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E001DB" w:rsidRPr="00E001DB">
        <w:t>6</w:t>
      </w:r>
      <w:r w:rsidR="00E82C60" w:rsidRPr="00B77EA1">
        <w:t xml:space="preserve">  от  </w:t>
      </w:r>
      <w:r w:rsidR="00EF3FEF">
        <w:rPr>
          <w:lang w:val="en-US"/>
        </w:rPr>
        <w:t xml:space="preserve">06 </w:t>
      </w:r>
      <w:r w:rsidR="00EF3FEF">
        <w:t>апреля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63EDB"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EF3FEF" w:rsidRDefault="00EF3FEF" w:rsidP="00E82C60">
      <w:pPr>
        <w:rPr>
          <w:lang w:val="en-US"/>
        </w:rPr>
      </w:pPr>
    </w:p>
    <w:p w:rsidR="00EF3FEF" w:rsidRDefault="00EF3FEF" w:rsidP="00E82C60">
      <w:pPr>
        <w:rPr>
          <w:lang w:val="en-US"/>
        </w:rPr>
      </w:pPr>
    </w:p>
    <w:p w:rsidR="00C63EDB" w:rsidRDefault="00C63EDB" w:rsidP="00EF3FEF">
      <w:pPr>
        <w:jc w:val="center"/>
      </w:pPr>
    </w:p>
    <w:p w:rsidR="00C63EDB" w:rsidRDefault="00C63EDB" w:rsidP="00EF3FEF">
      <w:pPr>
        <w:jc w:val="center"/>
      </w:pPr>
    </w:p>
    <w:p w:rsidR="00C63EDB" w:rsidRPr="00921E25" w:rsidRDefault="00C63EDB" w:rsidP="00C63EDB">
      <w:pPr>
        <w:tabs>
          <w:tab w:val="left" w:pos="4320"/>
        </w:tabs>
        <w:jc w:val="center"/>
        <w:rPr>
          <w:highlight w:val="yellow"/>
        </w:rPr>
      </w:pPr>
      <w:r>
        <w:rPr>
          <w:noProof/>
        </w:rPr>
        <w:drawing>
          <wp:inline distT="0" distB="0" distL="0" distR="0" wp14:anchorId="06CAC09E" wp14:editId="2B4C3302">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63EDB" w:rsidRPr="00006A2F" w:rsidRDefault="00C63EDB" w:rsidP="00C63EDB">
      <w:pPr>
        <w:tabs>
          <w:tab w:val="left" w:pos="4320"/>
        </w:tabs>
        <w:jc w:val="center"/>
        <w:rPr>
          <w:b/>
          <w:sz w:val="36"/>
          <w:szCs w:val="36"/>
        </w:rPr>
      </w:pPr>
      <w:r w:rsidRPr="00006A2F">
        <w:rPr>
          <w:b/>
          <w:sz w:val="36"/>
          <w:szCs w:val="36"/>
        </w:rPr>
        <w:t>КОМИТЕТ МЕСТНОГО САМОУПРАВЛЕНИЯ</w:t>
      </w:r>
    </w:p>
    <w:p w:rsidR="00C63EDB" w:rsidRPr="00006A2F" w:rsidRDefault="00C63EDB" w:rsidP="00C63EDB">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C63EDB" w:rsidRPr="00006A2F" w:rsidRDefault="00C63EDB" w:rsidP="00C63EDB">
      <w:pPr>
        <w:tabs>
          <w:tab w:val="left" w:pos="4320"/>
        </w:tabs>
        <w:jc w:val="center"/>
        <w:rPr>
          <w:b/>
          <w:sz w:val="36"/>
          <w:szCs w:val="36"/>
        </w:rPr>
      </w:pPr>
      <w:r w:rsidRPr="00006A2F">
        <w:rPr>
          <w:b/>
          <w:sz w:val="36"/>
          <w:szCs w:val="36"/>
        </w:rPr>
        <w:t xml:space="preserve">КАМЕШКИРСКОГО РАЙОНА </w:t>
      </w:r>
    </w:p>
    <w:p w:rsidR="00C63EDB" w:rsidRDefault="00C63EDB" w:rsidP="00C63EDB">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C63EDB" w:rsidRPr="00D74BB0" w:rsidRDefault="00C63EDB" w:rsidP="00C63EDB">
      <w:pPr>
        <w:tabs>
          <w:tab w:val="left" w:pos="4320"/>
        </w:tabs>
        <w:jc w:val="center"/>
        <w:rPr>
          <w:b/>
          <w:sz w:val="32"/>
          <w:szCs w:val="32"/>
        </w:rPr>
      </w:pPr>
      <w:r>
        <w:rPr>
          <w:b/>
          <w:sz w:val="32"/>
          <w:szCs w:val="32"/>
        </w:rPr>
        <w:t>СЕДЬМОГО</w:t>
      </w:r>
      <w:r w:rsidRPr="00D74BB0">
        <w:rPr>
          <w:b/>
          <w:sz w:val="32"/>
          <w:szCs w:val="32"/>
        </w:rPr>
        <w:t xml:space="preserve"> СОЗЫВА</w:t>
      </w:r>
    </w:p>
    <w:p w:rsidR="00C63EDB" w:rsidRPr="00A725BC" w:rsidRDefault="00C63EDB" w:rsidP="00C63EDB">
      <w:pPr>
        <w:tabs>
          <w:tab w:val="left" w:pos="4320"/>
        </w:tabs>
        <w:jc w:val="center"/>
        <w:rPr>
          <w:b/>
          <w:sz w:val="36"/>
          <w:szCs w:val="36"/>
        </w:rPr>
      </w:pPr>
    </w:p>
    <w:p w:rsidR="00C63EDB" w:rsidRPr="00006A2F" w:rsidRDefault="00C63EDB" w:rsidP="00C63EDB">
      <w:pPr>
        <w:tabs>
          <w:tab w:val="left" w:pos="4320"/>
        </w:tabs>
        <w:jc w:val="center"/>
        <w:rPr>
          <w:b/>
          <w:sz w:val="28"/>
          <w:szCs w:val="28"/>
        </w:rPr>
      </w:pPr>
      <w:r>
        <w:rPr>
          <w:b/>
          <w:sz w:val="28"/>
          <w:szCs w:val="28"/>
        </w:rPr>
        <w:t>РЕШЕНИЕ</w:t>
      </w:r>
    </w:p>
    <w:p w:rsidR="00C63EDB" w:rsidRPr="00006A2F" w:rsidRDefault="00C63EDB" w:rsidP="00C63EDB">
      <w:pPr>
        <w:tabs>
          <w:tab w:val="left" w:pos="4320"/>
        </w:tabs>
        <w:jc w:val="center"/>
      </w:pPr>
    </w:p>
    <w:p w:rsidR="00C63EDB" w:rsidRPr="00006A2F" w:rsidRDefault="00C63EDB" w:rsidP="00C63EDB">
      <w:pPr>
        <w:tabs>
          <w:tab w:val="left" w:pos="4320"/>
        </w:tabs>
      </w:pPr>
      <w:r>
        <w:t xml:space="preserve">от 22.03.2022г                                                                                                             </w:t>
      </w:r>
      <w:r w:rsidRPr="00006A2F">
        <w:t>№</w:t>
      </w:r>
      <w:r>
        <w:t xml:space="preserve"> 281-59/7</w:t>
      </w:r>
    </w:p>
    <w:p w:rsidR="00C63EDB" w:rsidRPr="00006A2F" w:rsidRDefault="00C63EDB" w:rsidP="00C63EDB">
      <w:pPr>
        <w:tabs>
          <w:tab w:val="left" w:pos="4320"/>
        </w:tabs>
        <w:rPr>
          <w:highlight w:val="yellow"/>
        </w:rPr>
      </w:pPr>
    </w:p>
    <w:p w:rsidR="00C63EDB" w:rsidRDefault="00C63EDB" w:rsidP="00C63EDB">
      <w:pPr>
        <w:tabs>
          <w:tab w:val="left" w:pos="4320"/>
        </w:tabs>
        <w:jc w:val="center"/>
      </w:pPr>
      <w:r w:rsidRPr="00C8209C">
        <w:t>с</w:t>
      </w:r>
      <w:r w:rsidRPr="00C8209C">
        <w:rPr>
          <w:color w:val="990099"/>
        </w:rPr>
        <w:t xml:space="preserve">. </w:t>
      </w:r>
      <w:r w:rsidRPr="00C8209C">
        <w:t>Русский Камешкир</w:t>
      </w:r>
    </w:p>
    <w:p w:rsidR="00C63EDB" w:rsidRDefault="00C63EDB" w:rsidP="00C63EDB">
      <w:pPr>
        <w:tabs>
          <w:tab w:val="left" w:pos="4320"/>
        </w:tabs>
        <w:jc w:val="center"/>
      </w:pPr>
    </w:p>
    <w:p w:rsidR="00C63EDB" w:rsidRPr="00AB11FC" w:rsidRDefault="00C63EDB" w:rsidP="00C63EDB">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C63EDB" w:rsidRDefault="00C63EDB" w:rsidP="00C63EDB">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C63EDB" w:rsidRPr="00392C00" w:rsidRDefault="00C63EDB" w:rsidP="00C63EDB">
      <w:pPr>
        <w:tabs>
          <w:tab w:val="left" w:pos="4320"/>
        </w:tabs>
        <w:jc w:val="center"/>
        <w:rPr>
          <w:color w:val="0000FF"/>
        </w:rPr>
      </w:pPr>
    </w:p>
    <w:p w:rsidR="00C63EDB" w:rsidRPr="00AB11FC" w:rsidRDefault="00C63EDB" w:rsidP="00C63EDB">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C63EDB" w:rsidRDefault="00C63EDB" w:rsidP="00C63EDB">
      <w:pPr>
        <w:jc w:val="both"/>
        <w:rPr>
          <w:sz w:val="28"/>
          <w:szCs w:val="28"/>
        </w:rPr>
      </w:pPr>
    </w:p>
    <w:p w:rsidR="00C63EDB" w:rsidRDefault="00C63EDB" w:rsidP="00C63EDB">
      <w:pPr>
        <w:jc w:val="center"/>
        <w:rPr>
          <w:b/>
          <w:sz w:val="28"/>
          <w:szCs w:val="28"/>
        </w:rPr>
      </w:pPr>
      <w:r>
        <w:rPr>
          <w:b/>
          <w:sz w:val="28"/>
          <w:szCs w:val="28"/>
        </w:rPr>
        <w:t>Комитет местного самоуправления Русско-Камешкирского сельсовета</w:t>
      </w:r>
    </w:p>
    <w:p w:rsidR="00C63EDB" w:rsidRDefault="00C63EDB" w:rsidP="00C63EDB">
      <w:pPr>
        <w:jc w:val="center"/>
        <w:rPr>
          <w:b/>
          <w:sz w:val="28"/>
          <w:szCs w:val="28"/>
        </w:rPr>
      </w:pPr>
      <w:r>
        <w:rPr>
          <w:b/>
          <w:sz w:val="28"/>
          <w:szCs w:val="28"/>
        </w:rPr>
        <w:t>Камешкирского района Пензенской области решил:</w:t>
      </w:r>
    </w:p>
    <w:p w:rsidR="00C63EDB" w:rsidRDefault="00C63EDB" w:rsidP="00C63EDB">
      <w:pPr>
        <w:jc w:val="center"/>
        <w:rPr>
          <w:b/>
          <w:sz w:val="28"/>
          <w:szCs w:val="28"/>
        </w:rPr>
      </w:pPr>
    </w:p>
    <w:p w:rsidR="00C63EDB" w:rsidRDefault="00C63EDB" w:rsidP="00C63EDB">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C63EDB" w:rsidRDefault="00C63EDB" w:rsidP="00C63EDB">
      <w:pPr>
        <w:jc w:val="both"/>
        <w:rPr>
          <w:sz w:val="28"/>
          <w:szCs w:val="28"/>
        </w:rPr>
      </w:pPr>
      <w:r>
        <w:rPr>
          <w:sz w:val="28"/>
          <w:szCs w:val="28"/>
        </w:rPr>
        <w:t xml:space="preserve">          </w:t>
      </w:r>
    </w:p>
    <w:p w:rsidR="00C63EDB" w:rsidRPr="007C0240" w:rsidRDefault="00C63EDB" w:rsidP="00C63EDB">
      <w:pPr>
        <w:tabs>
          <w:tab w:val="left" w:pos="4320"/>
        </w:tabs>
        <w:rPr>
          <w:sz w:val="28"/>
          <w:szCs w:val="28"/>
        </w:rPr>
      </w:pPr>
      <w:r>
        <w:rPr>
          <w:sz w:val="28"/>
          <w:szCs w:val="28"/>
        </w:rPr>
        <w:t xml:space="preserve">           1) </w:t>
      </w:r>
      <w:r w:rsidRPr="007C0240">
        <w:rPr>
          <w:sz w:val="28"/>
          <w:szCs w:val="28"/>
        </w:rPr>
        <w:t>Пункт 1 решения изложить в новой редакции:</w:t>
      </w:r>
    </w:p>
    <w:p w:rsidR="00C63EDB" w:rsidRPr="004A0932" w:rsidRDefault="00C63EDB" w:rsidP="00C63EDB">
      <w:pPr>
        <w:jc w:val="both"/>
        <w:rPr>
          <w:sz w:val="28"/>
          <w:szCs w:val="28"/>
        </w:rPr>
      </w:pPr>
    </w:p>
    <w:p w:rsidR="00C63EDB" w:rsidRPr="00006A2F" w:rsidRDefault="00C63EDB" w:rsidP="00C63EDB">
      <w:pPr>
        <w:pStyle w:val="19"/>
        <w:tabs>
          <w:tab w:val="clear" w:pos="927"/>
        </w:tabs>
        <w:ind w:firstLine="629"/>
        <w:contextualSpacing/>
        <w:rPr>
          <w:sz w:val="28"/>
          <w:szCs w:val="28"/>
        </w:rPr>
      </w:pPr>
      <w:r>
        <w:rPr>
          <w:sz w:val="28"/>
          <w:szCs w:val="28"/>
        </w:rPr>
        <w:lastRenderedPageBreak/>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C63EDB" w:rsidRPr="00006A2F" w:rsidRDefault="00C63EDB" w:rsidP="00C63EDB">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Pr>
          <w:color w:val="0070C0"/>
          <w:sz w:val="28"/>
          <w:szCs w:val="28"/>
        </w:rPr>
        <w:t>29124,639</w:t>
      </w:r>
      <w:r>
        <w:rPr>
          <w:sz w:val="28"/>
          <w:szCs w:val="28"/>
        </w:rPr>
        <w:t xml:space="preserve"> тыс. рублей;</w:t>
      </w:r>
    </w:p>
    <w:p w:rsidR="00C63EDB" w:rsidRPr="00006A2F" w:rsidRDefault="00C63EDB" w:rsidP="00C63EDB">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70C0"/>
          <w:sz w:val="28"/>
          <w:szCs w:val="28"/>
        </w:rPr>
        <w:t>37585,170</w:t>
      </w:r>
      <w:r>
        <w:rPr>
          <w:sz w:val="28"/>
          <w:szCs w:val="28"/>
        </w:rPr>
        <w:t xml:space="preserve"> </w:t>
      </w:r>
      <w:r w:rsidRPr="00006A2F">
        <w:rPr>
          <w:sz w:val="28"/>
          <w:szCs w:val="28"/>
        </w:rPr>
        <w:t>тыс. рублей</w:t>
      </w:r>
      <w:r>
        <w:rPr>
          <w:sz w:val="28"/>
          <w:szCs w:val="28"/>
        </w:rPr>
        <w:t>;</w:t>
      </w:r>
    </w:p>
    <w:p w:rsidR="00C63EDB" w:rsidRPr="00006A2F" w:rsidRDefault="00C63EDB" w:rsidP="00C63EDB">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C63EDB" w:rsidRPr="00006A2F" w:rsidRDefault="00C63EDB" w:rsidP="00C63EDB">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C63EDB" w:rsidRDefault="00C63EDB" w:rsidP="00C63EDB">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80DB7">
        <w:rPr>
          <w:sz w:val="28"/>
          <w:szCs w:val="28"/>
        </w:rPr>
        <w:t>8 460,531</w:t>
      </w:r>
      <w:r>
        <w:rPr>
          <w:sz w:val="28"/>
          <w:szCs w:val="28"/>
        </w:rPr>
        <w:t xml:space="preserve"> </w:t>
      </w:r>
      <w:r w:rsidRPr="00006A2F">
        <w:rPr>
          <w:sz w:val="28"/>
          <w:szCs w:val="28"/>
        </w:rPr>
        <w:t>тыс. руб</w:t>
      </w:r>
      <w:r>
        <w:rPr>
          <w:sz w:val="28"/>
          <w:szCs w:val="28"/>
        </w:rPr>
        <w:t>лей».</w:t>
      </w:r>
    </w:p>
    <w:p w:rsidR="00C63EDB" w:rsidRDefault="00C63EDB" w:rsidP="00C63EDB">
      <w:pPr>
        <w:ind w:firstLine="627"/>
        <w:jc w:val="both"/>
        <w:rPr>
          <w:sz w:val="28"/>
          <w:szCs w:val="28"/>
        </w:rPr>
      </w:pPr>
    </w:p>
    <w:p w:rsidR="00C63EDB" w:rsidRDefault="00C63EDB" w:rsidP="00C63EDB">
      <w:pPr>
        <w:ind w:firstLine="627"/>
        <w:jc w:val="both"/>
        <w:rPr>
          <w:sz w:val="28"/>
          <w:szCs w:val="28"/>
        </w:rPr>
      </w:pPr>
      <w:r>
        <w:rPr>
          <w:sz w:val="28"/>
          <w:szCs w:val="28"/>
        </w:rPr>
        <w:t xml:space="preserve">    2) Пункт 5</w:t>
      </w:r>
      <w:r w:rsidRPr="007C0240">
        <w:rPr>
          <w:sz w:val="28"/>
          <w:szCs w:val="28"/>
        </w:rPr>
        <w:t xml:space="preserve"> решения изложить в новой редакции:</w:t>
      </w:r>
    </w:p>
    <w:p w:rsidR="00C63EDB" w:rsidRPr="00006A2F" w:rsidRDefault="00C63EDB" w:rsidP="00C63EDB">
      <w:pPr>
        <w:ind w:firstLine="627"/>
        <w:jc w:val="both"/>
        <w:rPr>
          <w:sz w:val="28"/>
          <w:szCs w:val="28"/>
        </w:rPr>
      </w:pPr>
    </w:p>
    <w:p w:rsidR="00C63EDB" w:rsidRDefault="00C63EDB" w:rsidP="00C63EDB">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C63EDB" w:rsidRDefault="00C63EDB" w:rsidP="00C63EDB">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p>
    <w:p w:rsidR="00C63EDB" w:rsidRDefault="00C63EDB" w:rsidP="00C63EDB">
      <w:pPr>
        <w:pStyle w:val="27"/>
        <w:tabs>
          <w:tab w:val="clear" w:pos="4250"/>
        </w:tabs>
        <w:ind w:left="0" w:firstLine="720"/>
        <w:contextualSpacing/>
        <w:rPr>
          <w:sz w:val="28"/>
          <w:szCs w:val="28"/>
        </w:rPr>
      </w:pPr>
      <w:r>
        <w:rPr>
          <w:sz w:val="28"/>
          <w:szCs w:val="28"/>
        </w:rPr>
        <w:t>-</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4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2022</w:t>
      </w:r>
      <w:r w:rsidRPr="00006A2F">
        <w:rPr>
          <w:sz w:val="28"/>
          <w:szCs w:val="28"/>
        </w:rPr>
        <w:t xml:space="preserve"> году в сумме</w:t>
      </w:r>
      <w:r>
        <w:rPr>
          <w:sz w:val="28"/>
          <w:szCs w:val="28"/>
        </w:rPr>
        <w:t xml:space="preserve"> </w:t>
      </w:r>
      <w:r>
        <w:rPr>
          <w:color w:val="0070C0"/>
          <w:sz w:val="28"/>
          <w:szCs w:val="28"/>
        </w:rPr>
        <w:t>23125,639</w:t>
      </w:r>
      <w:r>
        <w:rPr>
          <w:sz w:val="28"/>
          <w:szCs w:val="28"/>
        </w:rPr>
        <w:t xml:space="preserve"> </w:t>
      </w:r>
      <w:r w:rsidRPr="00006A2F">
        <w:rPr>
          <w:sz w:val="28"/>
          <w:szCs w:val="28"/>
        </w:rPr>
        <w:t>тыс. рублей</w:t>
      </w:r>
      <w:r>
        <w:rPr>
          <w:sz w:val="28"/>
          <w:szCs w:val="28"/>
        </w:rPr>
        <w:t>,</w:t>
      </w:r>
      <w:r w:rsidRPr="00074238">
        <w:rPr>
          <w:sz w:val="28"/>
          <w:szCs w:val="28"/>
        </w:rPr>
        <w:t xml:space="preserve"> </w:t>
      </w:r>
      <w:r>
        <w:rPr>
          <w:sz w:val="28"/>
          <w:szCs w:val="28"/>
        </w:rPr>
        <w:t xml:space="preserve">в 2023 году в сумме </w:t>
      </w:r>
      <w:r w:rsidRPr="00580DB7">
        <w:rPr>
          <w:sz w:val="28"/>
          <w:szCs w:val="28"/>
        </w:rPr>
        <w:t>8 313,305</w:t>
      </w:r>
      <w:r>
        <w:rPr>
          <w:sz w:val="28"/>
          <w:szCs w:val="28"/>
        </w:rPr>
        <w:t xml:space="preserve"> тыс. рублей и в 2024 году в сумме </w:t>
      </w:r>
      <w:r w:rsidRPr="00580DB7">
        <w:rPr>
          <w:sz w:val="28"/>
          <w:szCs w:val="28"/>
        </w:rPr>
        <w:t>9 331,606</w:t>
      </w:r>
      <w:r>
        <w:rPr>
          <w:sz w:val="28"/>
          <w:szCs w:val="28"/>
        </w:rPr>
        <w:t xml:space="preserve"> тыс. рублей».</w:t>
      </w:r>
    </w:p>
    <w:p w:rsidR="00C63EDB" w:rsidRDefault="00C63EDB" w:rsidP="00C63EDB">
      <w:pPr>
        <w:pStyle w:val="27"/>
        <w:tabs>
          <w:tab w:val="clear" w:pos="4250"/>
        </w:tabs>
        <w:ind w:left="0" w:firstLine="720"/>
        <w:contextualSpacing/>
        <w:rPr>
          <w:sz w:val="28"/>
          <w:szCs w:val="28"/>
        </w:rPr>
      </w:pPr>
    </w:p>
    <w:p w:rsidR="00C63EDB" w:rsidRDefault="00C63EDB" w:rsidP="00C63EDB">
      <w:pPr>
        <w:pStyle w:val="19"/>
        <w:tabs>
          <w:tab w:val="clear" w:pos="927"/>
        </w:tabs>
        <w:spacing w:before="0"/>
        <w:ind w:firstLine="0"/>
        <w:rPr>
          <w:sz w:val="28"/>
          <w:szCs w:val="28"/>
        </w:rPr>
      </w:pPr>
    </w:p>
    <w:p w:rsidR="00C63EDB" w:rsidRDefault="00C63EDB" w:rsidP="00C63EDB">
      <w:pPr>
        <w:pStyle w:val="19"/>
        <w:tabs>
          <w:tab w:val="clear" w:pos="927"/>
        </w:tabs>
        <w:spacing w:before="0"/>
        <w:ind w:firstLine="0"/>
        <w:rPr>
          <w:sz w:val="28"/>
          <w:szCs w:val="28"/>
        </w:rPr>
      </w:pPr>
    </w:p>
    <w:p w:rsidR="00C63EDB" w:rsidRDefault="00C63EDB" w:rsidP="00C63EDB">
      <w:pPr>
        <w:pStyle w:val="19"/>
        <w:tabs>
          <w:tab w:val="clear" w:pos="927"/>
        </w:tabs>
        <w:spacing w:before="0"/>
        <w:ind w:firstLine="0"/>
        <w:rPr>
          <w:sz w:val="28"/>
          <w:szCs w:val="28"/>
        </w:rPr>
      </w:pPr>
    </w:p>
    <w:p w:rsidR="00C63EDB" w:rsidRDefault="00C63EDB" w:rsidP="00C63EDB">
      <w:pPr>
        <w:pStyle w:val="19"/>
        <w:tabs>
          <w:tab w:val="clear" w:pos="927"/>
        </w:tabs>
        <w:spacing w:before="0"/>
        <w:ind w:firstLine="0"/>
        <w:rPr>
          <w:sz w:val="28"/>
          <w:szCs w:val="28"/>
        </w:rPr>
      </w:pPr>
    </w:p>
    <w:p w:rsidR="00C63EDB" w:rsidRDefault="00C63EDB" w:rsidP="00C63EDB">
      <w:pPr>
        <w:pStyle w:val="19"/>
        <w:tabs>
          <w:tab w:val="clear" w:pos="927"/>
        </w:tabs>
        <w:spacing w:before="0"/>
        <w:ind w:firstLine="0"/>
        <w:rPr>
          <w:sz w:val="28"/>
          <w:szCs w:val="28"/>
        </w:rPr>
      </w:pPr>
      <w:r>
        <w:rPr>
          <w:sz w:val="28"/>
          <w:szCs w:val="28"/>
        </w:rPr>
        <w:t xml:space="preserve">             4) Приложение 1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C63EDB" w:rsidRPr="0027323F" w:rsidRDefault="00C63EDB" w:rsidP="00C63EDB">
      <w:pPr>
        <w:pStyle w:val="19"/>
        <w:tabs>
          <w:tab w:val="clear" w:pos="927"/>
        </w:tabs>
        <w:spacing w:before="0"/>
        <w:ind w:firstLine="0"/>
        <w:rPr>
          <w:sz w:val="28"/>
          <w:szCs w:val="28"/>
        </w:rPr>
      </w:pPr>
    </w:p>
    <w:p w:rsidR="00C63EDB" w:rsidRPr="00006A2F" w:rsidRDefault="00C63EDB" w:rsidP="00C63EDB">
      <w:r w:rsidRPr="00006A2F">
        <w:t xml:space="preserve">                                                                                         </w:t>
      </w:r>
      <w:r>
        <w:t>«</w:t>
      </w:r>
      <w:r w:rsidRPr="00006A2F">
        <w:t>Приложение 1</w:t>
      </w:r>
    </w:p>
    <w:p w:rsidR="00C63EDB" w:rsidRDefault="00C63EDB" w:rsidP="00C63EDB">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C63EDB" w:rsidRPr="00006A2F" w:rsidRDefault="00C63EDB" w:rsidP="00C63EDB">
      <w:pPr>
        <w:ind w:left="5387" w:right="-530"/>
      </w:pPr>
      <w:r w:rsidRPr="00006A2F">
        <w:t>сельсовета Камешкирского района</w:t>
      </w:r>
    </w:p>
    <w:p w:rsidR="00C63EDB" w:rsidRDefault="00C63EDB" w:rsidP="00C63EDB">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C63EDB" w:rsidRPr="00160D80" w:rsidRDefault="00C63EDB" w:rsidP="00C63EDB">
      <w:pPr>
        <w:ind w:left="5387" w:right="-530"/>
      </w:pPr>
    </w:p>
    <w:p w:rsidR="00C63EDB" w:rsidRPr="00006A2F" w:rsidRDefault="00C63EDB" w:rsidP="00C63EDB">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C63EDB" w:rsidRDefault="00C63EDB" w:rsidP="00C63EDB">
      <w:pPr>
        <w:jc w:val="right"/>
      </w:pPr>
      <w:r w:rsidRPr="00006A2F">
        <w:lastRenderedPageBreak/>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C63EDB" w:rsidRPr="0091102B" w:rsidTr="00C63EDB">
        <w:tc>
          <w:tcPr>
            <w:tcW w:w="2640" w:type="dxa"/>
          </w:tcPr>
          <w:p w:rsidR="00C63EDB" w:rsidRPr="0091102B" w:rsidRDefault="00C63EDB" w:rsidP="00C63EDB">
            <w:pPr>
              <w:jc w:val="center"/>
            </w:pPr>
            <w:r w:rsidRPr="0091102B">
              <w:rPr>
                <w:b/>
              </w:rPr>
              <w:t>Наименование</w:t>
            </w:r>
          </w:p>
        </w:tc>
        <w:tc>
          <w:tcPr>
            <w:tcW w:w="3120" w:type="dxa"/>
          </w:tcPr>
          <w:p w:rsidR="00C63EDB" w:rsidRPr="0091102B" w:rsidRDefault="00C63EDB" w:rsidP="00C63EDB">
            <w:pPr>
              <w:jc w:val="center"/>
            </w:pPr>
            <w:r w:rsidRPr="0091102B">
              <w:rPr>
                <w:b/>
              </w:rPr>
              <w:t>Код</w:t>
            </w:r>
          </w:p>
        </w:tc>
        <w:tc>
          <w:tcPr>
            <w:tcW w:w="1440" w:type="dxa"/>
          </w:tcPr>
          <w:p w:rsidR="00C63EDB" w:rsidRPr="0091102B" w:rsidRDefault="00C63EDB" w:rsidP="00C63EDB">
            <w:pPr>
              <w:jc w:val="center"/>
            </w:pPr>
            <w:r w:rsidRPr="0091102B">
              <w:rPr>
                <w:b/>
              </w:rPr>
              <w:t>Сумма на 2022 год</w:t>
            </w:r>
          </w:p>
        </w:tc>
        <w:tc>
          <w:tcPr>
            <w:tcW w:w="1440" w:type="dxa"/>
          </w:tcPr>
          <w:p w:rsidR="00C63EDB" w:rsidRPr="0091102B" w:rsidRDefault="00C63EDB" w:rsidP="00C63EDB">
            <w:pPr>
              <w:jc w:val="center"/>
            </w:pPr>
            <w:r w:rsidRPr="0091102B">
              <w:rPr>
                <w:b/>
              </w:rPr>
              <w:t>Сумма на 2023 год</w:t>
            </w:r>
          </w:p>
        </w:tc>
        <w:tc>
          <w:tcPr>
            <w:tcW w:w="1440" w:type="dxa"/>
          </w:tcPr>
          <w:p w:rsidR="00C63EDB" w:rsidRPr="0091102B" w:rsidRDefault="00C63EDB" w:rsidP="00C63EDB">
            <w:pPr>
              <w:jc w:val="center"/>
            </w:pPr>
            <w:r w:rsidRPr="0091102B">
              <w:rPr>
                <w:b/>
              </w:rPr>
              <w:t>Сумма на 2024 год</w:t>
            </w:r>
          </w:p>
        </w:tc>
      </w:tr>
      <w:tr w:rsidR="00C63EDB" w:rsidRPr="0091102B" w:rsidTr="00C63EDB">
        <w:tc>
          <w:tcPr>
            <w:tcW w:w="2640" w:type="dxa"/>
          </w:tcPr>
          <w:p w:rsidR="00C63EDB" w:rsidRPr="0091102B" w:rsidRDefault="00C63EDB" w:rsidP="00C63EDB">
            <w:r w:rsidRPr="0091102B">
              <w:rPr>
                <w:bCs/>
              </w:rPr>
              <w:t>ИСТОЧНИКИ ВНУТРЕННЕГО ФИНАНСИРОВАНИЯ ДЕФИЦИТОВ БЮДЖЕТОВ</w:t>
            </w:r>
          </w:p>
        </w:tc>
        <w:tc>
          <w:tcPr>
            <w:tcW w:w="3120" w:type="dxa"/>
          </w:tcPr>
          <w:p w:rsidR="00C63EDB" w:rsidRPr="0091102B" w:rsidRDefault="00C63EDB" w:rsidP="00C63EDB">
            <w:pPr>
              <w:jc w:val="center"/>
              <w:rPr>
                <w:bCs/>
              </w:rPr>
            </w:pPr>
          </w:p>
          <w:p w:rsidR="00C63EDB" w:rsidRPr="0091102B" w:rsidRDefault="00C63EDB" w:rsidP="00C63EDB">
            <w:pPr>
              <w:jc w:val="center"/>
              <w:rPr>
                <w:bCs/>
              </w:rPr>
            </w:pPr>
          </w:p>
          <w:p w:rsidR="00C63EDB" w:rsidRPr="0091102B" w:rsidRDefault="00C63EDB" w:rsidP="00C63EDB">
            <w:pPr>
              <w:jc w:val="center"/>
              <w:rPr>
                <w:bCs/>
              </w:rPr>
            </w:pPr>
          </w:p>
          <w:p w:rsidR="00C63EDB" w:rsidRPr="0091102B" w:rsidRDefault="00C63EDB" w:rsidP="00C63EDB">
            <w:pPr>
              <w:jc w:val="center"/>
              <w:rPr>
                <w:bCs/>
              </w:rPr>
            </w:pPr>
          </w:p>
          <w:p w:rsidR="00C63EDB" w:rsidRPr="0091102B" w:rsidRDefault="00C63EDB" w:rsidP="00C63EDB">
            <w:pPr>
              <w:jc w:val="center"/>
            </w:pPr>
            <w:r w:rsidRPr="0091102B">
              <w:rPr>
                <w:bCs/>
              </w:rPr>
              <w:t>000 01 00 00 00 00 0000 000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rPr>
                <w:sz w:val="28"/>
                <w:szCs w:val="28"/>
              </w:rPr>
            </w:pPr>
          </w:p>
          <w:p w:rsidR="00C63EDB" w:rsidRPr="0091102B" w:rsidRDefault="00C63EDB" w:rsidP="00C63EDB">
            <w:pPr>
              <w:jc w:val="right"/>
            </w:pPr>
            <w:r w:rsidRPr="0091102B">
              <w:t>8 460,531</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305,100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311,500</w:t>
            </w:r>
          </w:p>
        </w:tc>
      </w:tr>
      <w:tr w:rsidR="00C63EDB" w:rsidRPr="0091102B" w:rsidTr="00C63EDB">
        <w:tc>
          <w:tcPr>
            <w:tcW w:w="2640" w:type="dxa"/>
          </w:tcPr>
          <w:p w:rsidR="00C63EDB" w:rsidRPr="0091102B" w:rsidRDefault="00C63EDB" w:rsidP="00C63EDB">
            <w:r w:rsidRPr="0091102B">
              <w:rPr>
                <w:bCs/>
              </w:rPr>
              <w:t>Изменение остатков средств на счетах по учету средств бюджета</w:t>
            </w:r>
          </w:p>
        </w:tc>
        <w:tc>
          <w:tcPr>
            <w:tcW w:w="3120" w:type="dxa"/>
          </w:tcPr>
          <w:p w:rsidR="00C63EDB" w:rsidRPr="0091102B" w:rsidRDefault="00C63EDB" w:rsidP="00C63EDB">
            <w:pPr>
              <w:jc w:val="center"/>
              <w:rPr>
                <w:bCs/>
              </w:rPr>
            </w:pPr>
          </w:p>
          <w:p w:rsidR="00C63EDB" w:rsidRPr="0091102B" w:rsidRDefault="00C63EDB" w:rsidP="00C63EDB">
            <w:pPr>
              <w:jc w:val="center"/>
              <w:rPr>
                <w:bCs/>
              </w:rPr>
            </w:pPr>
          </w:p>
          <w:p w:rsidR="00C63EDB" w:rsidRPr="0091102B" w:rsidRDefault="00C63EDB" w:rsidP="00C63EDB">
            <w:pPr>
              <w:jc w:val="center"/>
            </w:pPr>
            <w:r w:rsidRPr="0091102B">
              <w:rPr>
                <w:bCs/>
              </w:rPr>
              <w:t>000 01 05 00 00 00 0000 000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8 460,531</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305,100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311,500</w:t>
            </w:r>
          </w:p>
        </w:tc>
      </w:tr>
      <w:tr w:rsidR="00C63EDB" w:rsidRPr="0091102B" w:rsidTr="00C63EDB">
        <w:tc>
          <w:tcPr>
            <w:tcW w:w="2640" w:type="dxa"/>
          </w:tcPr>
          <w:p w:rsidR="00C63EDB" w:rsidRPr="0091102B" w:rsidRDefault="00C63EDB" w:rsidP="00C63EDB">
            <w:r w:rsidRPr="0091102B">
              <w:t>Увеличение остатков средств бюджета</w:t>
            </w:r>
          </w:p>
        </w:tc>
        <w:tc>
          <w:tcPr>
            <w:tcW w:w="3120" w:type="dxa"/>
          </w:tcPr>
          <w:p w:rsidR="00C63EDB" w:rsidRPr="0091102B" w:rsidRDefault="00C63EDB" w:rsidP="00C63EDB">
            <w:pPr>
              <w:jc w:val="center"/>
            </w:pPr>
          </w:p>
          <w:p w:rsidR="00C63EDB" w:rsidRPr="0091102B" w:rsidRDefault="00C63EDB" w:rsidP="00C63EDB">
            <w:pPr>
              <w:jc w:val="center"/>
            </w:pPr>
            <w:r w:rsidRPr="0091102B">
              <w:t>000 01 05 00 00 00 0000 500</w:t>
            </w:r>
          </w:p>
        </w:tc>
        <w:tc>
          <w:tcPr>
            <w:tcW w:w="1440" w:type="dxa"/>
            <w:vAlign w:val="bottom"/>
          </w:tcPr>
          <w:p w:rsidR="00C63EDB" w:rsidRPr="0091102B" w:rsidRDefault="00C63EDB" w:rsidP="00C63EDB">
            <w:pPr>
              <w:jc w:val="center"/>
              <w:rPr>
                <w:color w:val="0070C0"/>
              </w:rPr>
            </w:pPr>
          </w:p>
          <w:p w:rsidR="00C63EDB" w:rsidRPr="0091102B" w:rsidRDefault="00C63EDB" w:rsidP="00C63EDB">
            <w:pPr>
              <w:jc w:val="center"/>
              <w:rPr>
                <w:color w:val="0070C0"/>
              </w:rPr>
            </w:pPr>
            <w:r>
              <w:rPr>
                <w:color w:val="0070C0"/>
              </w:rPr>
              <w:t>-29 124,639</w:t>
            </w:r>
          </w:p>
        </w:tc>
        <w:tc>
          <w:tcPr>
            <w:tcW w:w="1440" w:type="dxa"/>
          </w:tcPr>
          <w:p w:rsidR="00C63EDB" w:rsidRPr="0091102B" w:rsidRDefault="00C63EDB" w:rsidP="00C63EDB">
            <w:pPr>
              <w:jc w:val="right"/>
            </w:pPr>
          </w:p>
          <w:p w:rsidR="00C63EDB" w:rsidRPr="0091102B" w:rsidRDefault="00C63EDB" w:rsidP="00C63EDB">
            <w:pPr>
              <w:jc w:val="right"/>
            </w:pPr>
            <w:r w:rsidRPr="0091102B">
              <w:t>-14 415,305</w:t>
            </w:r>
          </w:p>
        </w:tc>
        <w:tc>
          <w:tcPr>
            <w:tcW w:w="1440" w:type="dxa"/>
          </w:tcPr>
          <w:p w:rsidR="00C63EDB" w:rsidRPr="0091102B" w:rsidRDefault="00C63EDB" w:rsidP="00C63EDB">
            <w:pPr>
              <w:jc w:val="right"/>
            </w:pPr>
          </w:p>
          <w:p w:rsidR="00C63EDB" w:rsidRPr="0091102B" w:rsidRDefault="00C63EDB" w:rsidP="00C63EDB">
            <w:pPr>
              <w:jc w:val="right"/>
            </w:pPr>
            <w:r w:rsidRPr="0091102B">
              <w:t>-15 561,606</w:t>
            </w:r>
          </w:p>
        </w:tc>
      </w:tr>
      <w:tr w:rsidR="00C63EDB" w:rsidRPr="0091102B" w:rsidTr="00C63EDB">
        <w:tc>
          <w:tcPr>
            <w:tcW w:w="2640" w:type="dxa"/>
          </w:tcPr>
          <w:p w:rsidR="00C63EDB" w:rsidRPr="0091102B" w:rsidRDefault="00C63EDB" w:rsidP="00C63EDB">
            <w:r w:rsidRPr="0091102B">
              <w:t>Увеличение прочих остатков средств бюджетов</w:t>
            </w:r>
          </w:p>
        </w:tc>
        <w:tc>
          <w:tcPr>
            <w:tcW w:w="3120" w:type="dxa"/>
          </w:tcPr>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r w:rsidRPr="0091102B">
              <w:t>000 01 05 02 00 00 0000 500</w:t>
            </w:r>
          </w:p>
        </w:tc>
        <w:tc>
          <w:tcPr>
            <w:tcW w:w="1440" w:type="dxa"/>
            <w:vAlign w:val="bottom"/>
          </w:tcPr>
          <w:p w:rsidR="00C63EDB" w:rsidRPr="0091102B" w:rsidRDefault="00C63EDB" w:rsidP="00C63EDB">
            <w:pPr>
              <w:jc w:val="center"/>
              <w:rPr>
                <w:color w:val="0070C0"/>
              </w:rPr>
            </w:pPr>
          </w:p>
          <w:p w:rsidR="00C63EDB" w:rsidRPr="0091102B" w:rsidRDefault="00C63EDB" w:rsidP="00C63EDB">
            <w:pPr>
              <w:jc w:val="center"/>
              <w:rPr>
                <w:color w:val="0070C0"/>
              </w:rPr>
            </w:pPr>
            <w:r>
              <w:rPr>
                <w:color w:val="0070C0"/>
              </w:rPr>
              <w:t>-29 124,639</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-14 415,305</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-15 561,606</w:t>
            </w:r>
          </w:p>
        </w:tc>
      </w:tr>
      <w:tr w:rsidR="00C63EDB" w:rsidRPr="0091102B" w:rsidTr="00C63EDB">
        <w:tc>
          <w:tcPr>
            <w:tcW w:w="2640" w:type="dxa"/>
          </w:tcPr>
          <w:p w:rsidR="00C63EDB" w:rsidRPr="0091102B" w:rsidRDefault="00C63EDB" w:rsidP="00C63EDB">
            <w:r w:rsidRPr="0091102B">
              <w:t>Увеличение прочих остатков денежных средств бюджетов</w:t>
            </w:r>
          </w:p>
        </w:tc>
        <w:tc>
          <w:tcPr>
            <w:tcW w:w="3120" w:type="dxa"/>
          </w:tcPr>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r w:rsidRPr="0091102B">
              <w:t>000 01 05 02 01 00 0000 510</w:t>
            </w:r>
          </w:p>
        </w:tc>
        <w:tc>
          <w:tcPr>
            <w:tcW w:w="1440" w:type="dxa"/>
            <w:vAlign w:val="bottom"/>
          </w:tcPr>
          <w:p w:rsidR="00C63EDB" w:rsidRPr="0091102B" w:rsidRDefault="00C63EDB" w:rsidP="00C63EDB">
            <w:pPr>
              <w:jc w:val="center"/>
              <w:rPr>
                <w:color w:val="0070C0"/>
              </w:rPr>
            </w:pPr>
          </w:p>
          <w:p w:rsidR="00C63EDB" w:rsidRPr="0091102B" w:rsidRDefault="00C63EDB" w:rsidP="00C63EDB">
            <w:pPr>
              <w:jc w:val="center"/>
              <w:rPr>
                <w:color w:val="0070C0"/>
              </w:rPr>
            </w:pPr>
            <w:r>
              <w:rPr>
                <w:color w:val="0070C0"/>
              </w:rPr>
              <w:t>-29 124,639</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-14 415,305</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-15 561,606</w:t>
            </w:r>
          </w:p>
        </w:tc>
      </w:tr>
      <w:tr w:rsidR="00C63EDB" w:rsidRPr="0091102B" w:rsidTr="00C63EDB">
        <w:tc>
          <w:tcPr>
            <w:tcW w:w="2640" w:type="dxa"/>
          </w:tcPr>
          <w:p w:rsidR="00C63EDB" w:rsidRPr="0091102B" w:rsidRDefault="00C63EDB" w:rsidP="00C63EDB">
            <w:r w:rsidRPr="0091102B">
              <w:t>Увеличение прочих остатков денежных средств бюджетов сельских поселений</w:t>
            </w:r>
          </w:p>
        </w:tc>
        <w:tc>
          <w:tcPr>
            <w:tcW w:w="3120" w:type="dxa"/>
          </w:tcPr>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r w:rsidRPr="0091102B">
              <w:t>901 01 05 02 01 10 0000 510</w:t>
            </w:r>
          </w:p>
        </w:tc>
        <w:tc>
          <w:tcPr>
            <w:tcW w:w="1440" w:type="dxa"/>
            <w:vAlign w:val="bottom"/>
          </w:tcPr>
          <w:p w:rsidR="00C63EDB" w:rsidRPr="0091102B" w:rsidRDefault="00C63EDB" w:rsidP="00C63EDB">
            <w:pPr>
              <w:jc w:val="center"/>
              <w:rPr>
                <w:color w:val="0070C0"/>
              </w:rPr>
            </w:pPr>
          </w:p>
          <w:p w:rsidR="00C63EDB" w:rsidRPr="0091102B" w:rsidRDefault="00C63EDB" w:rsidP="00C63EDB">
            <w:pPr>
              <w:jc w:val="center"/>
              <w:rPr>
                <w:color w:val="0070C0"/>
              </w:rPr>
            </w:pPr>
            <w:r>
              <w:rPr>
                <w:color w:val="0070C0"/>
              </w:rPr>
              <w:t>-29 124,639</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-14 415,305</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-15 561,606</w:t>
            </w:r>
          </w:p>
        </w:tc>
      </w:tr>
      <w:tr w:rsidR="00C63EDB" w:rsidRPr="0091102B" w:rsidTr="00C63EDB">
        <w:tc>
          <w:tcPr>
            <w:tcW w:w="2640" w:type="dxa"/>
          </w:tcPr>
          <w:p w:rsidR="00C63EDB" w:rsidRPr="0091102B" w:rsidRDefault="00C63EDB" w:rsidP="00C63EDB">
            <w:r w:rsidRPr="0091102B">
              <w:t>Уменьшение остатков средств бюджетов</w:t>
            </w:r>
          </w:p>
        </w:tc>
        <w:tc>
          <w:tcPr>
            <w:tcW w:w="3120" w:type="dxa"/>
          </w:tcPr>
          <w:p w:rsidR="00C63EDB" w:rsidRPr="0091102B" w:rsidRDefault="00C63EDB" w:rsidP="00C63EDB">
            <w:pPr>
              <w:jc w:val="center"/>
            </w:pPr>
          </w:p>
          <w:p w:rsidR="00C63EDB" w:rsidRPr="0091102B" w:rsidRDefault="00C63EDB" w:rsidP="00C63EDB">
            <w:pPr>
              <w:jc w:val="center"/>
            </w:pPr>
            <w:r w:rsidRPr="0091102B">
              <w:t>000 01 05 00 00 00 0000 600</w:t>
            </w:r>
          </w:p>
        </w:tc>
        <w:tc>
          <w:tcPr>
            <w:tcW w:w="1440" w:type="dxa"/>
            <w:vAlign w:val="bottom"/>
          </w:tcPr>
          <w:p w:rsidR="00C63EDB" w:rsidRPr="0091102B" w:rsidRDefault="00C63EDB" w:rsidP="00C63EDB">
            <w:pPr>
              <w:jc w:val="right"/>
              <w:rPr>
                <w:color w:val="0070C0"/>
              </w:rPr>
            </w:pPr>
          </w:p>
          <w:p w:rsidR="00C63EDB" w:rsidRPr="0091102B" w:rsidRDefault="00C63EDB" w:rsidP="00C63EDB">
            <w:pPr>
              <w:jc w:val="right"/>
              <w:rPr>
                <w:color w:val="0070C0"/>
              </w:rPr>
            </w:pPr>
            <w:r>
              <w:rPr>
                <w:color w:val="0070C0"/>
              </w:rPr>
              <w:t>37 585,170</w:t>
            </w:r>
          </w:p>
        </w:tc>
        <w:tc>
          <w:tcPr>
            <w:tcW w:w="1440" w:type="dxa"/>
          </w:tcPr>
          <w:p w:rsidR="00C63EDB" w:rsidRPr="0091102B" w:rsidRDefault="00C63EDB" w:rsidP="00C63EDB">
            <w:pPr>
              <w:jc w:val="right"/>
            </w:pPr>
          </w:p>
          <w:p w:rsidR="00C63EDB" w:rsidRPr="0091102B" w:rsidRDefault="00C63EDB" w:rsidP="00C63EDB">
            <w:pPr>
              <w:jc w:val="right"/>
            </w:pPr>
            <w:r w:rsidRPr="0091102B">
              <w:t>14 720,405</w:t>
            </w:r>
          </w:p>
        </w:tc>
        <w:tc>
          <w:tcPr>
            <w:tcW w:w="1440" w:type="dxa"/>
          </w:tcPr>
          <w:p w:rsidR="00C63EDB" w:rsidRPr="0091102B" w:rsidRDefault="00C63EDB" w:rsidP="00C63EDB">
            <w:pPr>
              <w:jc w:val="right"/>
            </w:pPr>
          </w:p>
          <w:p w:rsidR="00C63EDB" w:rsidRPr="0091102B" w:rsidRDefault="00C63EDB" w:rsidP="00C63EDB">
            <w:pPr>
              <w:jc w:val="right"/>
            </w:pPr>
            <w:r w:rsidRPr="0091102B">
              <w:t>15 873,106</w:t>
            </w:r>
          </w:p>
        </w:tc>
      </w:tr>
      <w:tr w:rsidR="00C63EDB" w:rsidRPr="0091102B" w:rsidTr="00C63EDB">
        <w:tc>
          <w:tcPr>
            <w:tcW w:w="2640" w:type="dxa"/>
          </w:tcPr>
          <w:p w:rsidR="00C63EDB" w:rsidRPr="0091102B" w:rsidRDefault="00C63EDB" w:rsidP="00C63EDB">
            <w:r w:rsidRPr="0091102B">
              <w:t>Уменьшение прочих остатков средств бюджетов</w:t>
            </w:r>
          </w:p>
        </w:tc>
        <w:tc>
          <w:tcPr>
            <w:tcW w:w="3120" w:type="dxa"/>
          </w:tcPr>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r w:rsidRPr="0091102B">
              <w:t>000 01 05 02 00 00 0000 600</w:t>
            </w:r>
          </w:p>
        </w:tc>
        <w:tc>
          <w:tcPr>
            <w:tcW w:w="1440" w:type="dxa"/>
            <w:vAlign w:val="bottom"/>
          </w:tcPr>
          <w:p w:rsidR="00C63EDB" w:rsidRDefault="00C63EDB" w:rsidP="00C63EDB">
            <w:pPr>
              <w:jc w:val="right"/>
            </w:pPr>
            <w:r w:rsidRPr="002D583A">
              <w:rPr>
                <w:color w:val="0070C0"/>
              </w:rPr>
              <w:t>37 585,170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14 720,405</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15 873,106</w:t>
            </w:r>
          </w:p>
        </w:tc>
      </w:tr>
      <w:tr w:rsidR="00C63EDB" w:rsidRPr="0091102B" w:rsidTr="00C63EDB">
        <w:tc>
          <w:tcPr>
            <w:tcW w:w="2640" w:type="dxa"/>
          </w:tcPr>
          <w:p w:rsidR="00C63EDB" w:rsidRPr="0091102B" w:rsidRDefault="00C63EDB" w:rsidP="00C63EDB">
            <w:r w:rsidRPr="0091102B">
              <w:t>Уменьшение прочих остатков денежных средств бюджетов</w:t>
            </w:r>
          </w:p>
        </w:tc>
        <w:tc>
          <w:tcPr>
            <w:tcW w:w="3120" w:type="dxa"/>
          </w:tcPr>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r w:rsidRPr="0091102B">
              <w:t>000 01 05 02 01 00 0000 610</w:t>
            </w:r>
          </w:p>
        </w:tc>
        <w:tc>
          <w:tcPr>
            <w:tcW w:w="1440" w:type="dxa"/>
            <w:vAlign w:val="bottom"/>
          </w:tcPr>
          <w:p w:rsidR="00C63EDB" w:rsidRDefault="00C63EDB" w:rsidP="00C63EDB">
            <w:pPr>
              <w:jc w:val="right"/>
            </w:pPr>
            <w:r w:rsidRPr="002D583A">
              <w:rPr>
                <w:color w:val="0070C0"/>
              </w:rPr>
              <w:t>37 585,170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14 720,405</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15 873,106</w:t>
            </w:r>
          </w:p>
        </w:tc>
      </w:tr>
      <w:tr w:rsidR="00C63EDB" w:rsidRPr="0091102B" w:rsidTr="00C63EDB">
        <w:tc>
          <w:tcPr>
            <w:tcW w:w="2640" w:type="dxa"/>
          </w:tcPr>
          <w:p w:rsidR="00C63EDB" w:rsidRPr="0091102B" w:rsidRDefault="00C63EDB" w:rsidP="00C63EDB">
            <w:r w:rsidRPr="0091102B">
              <w:t>Уменьшение прочих остатков денежных средств бюджетов сельских поселений</w:t>
            </w:r>
          </w:p>
        </w:tc>
        <w:tc>
          <w:tcPr>
            <w:tcW w:w="3120" w:type="dxa"/>
          </w:tcPr>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p>
          <w:p w:rsidR="00C63EDB" w:rsidRPr="0091102B" w:rsidRDefault="00C63EDB" w:rsidP="00C63EDB">
            <w:pPr>
              <w:jc w:val="center"/>
            </w:pPr>
            <w:r w:rsidRPr="0091102B">
              <w:t>901 01 05 02 01 10 0000 610</w:t>
            </w:r>
          </w:p>
        </w:tc>
        <w:tc>
          <w:tcPr>
            <w:tcW w:w="1440" w:type="dxa"/>
            <w:vAlign w:val="bottom"/>
          </w:tcPr>
          <w:p w:rsidR="00C63EDB" w:rsidRDefault="00C63EDB" w:rsidP="00C63EDB">
            <w:pPr>
              <w:jc w:val="right"/>
            </w:pPr>
            <w:r w:rsidRPr="002D583A">
              <w:rPr>
                <w:color w:val="0070C0"/>
              </w:rPr>
              <w:t>37 585,170</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14 720,405</w:t>
            </w:r>
          </w:p>
        </w:tc>
        <w:tc>
          <w:tcPr>
            <w:tcW w:w="1440" w:type="dxa"/>
          </w:tcPr>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p>
          <w:p w:rsidR="00C63EDB" w:rsidRPr="0091102B" w:rsidRDefault="00C63EDB" w:rsidP="00C63EDB">
            <w:pPr>
              <w:jc w:val="right"/>
            </w:pPr>
            <w:r w:rsidRPr="0091102B">
              <w:t>15 873,106</w:t>
            </w:r>
          </w:p>
        </w:tc>
      </w:tr>
      <w:tr w:rsidR="00C63EDB" w:rsidRPr="0091102B" w:rsidTr="00C63EDB">
        <w:trPr>
          <w:trHeight w:val="195"/>
        </w:trPr>
        <w:tc>
          <w:tcPr>
            <w:tcW w:w="2640" w:type="dxa"/>
          </w:tcPr>
          <w:p w:rsidR="00C63EDB" w:rsidRPr="0091102B" w:rsidRDefault="00C63EDB" w:rsidP="00C63EDB">
            <w:r w:rsidRPr="0091102B">
              <w:rPr>
                <w:bCs/>
              </w:rPr>
              <w:t>Итого</w:t>
            </w:r>
          </w:p>
        </w:tc>
        <w:tc>
          <w:tcPr>
            <w:tcW w:w="3120" w:type="dxa"/>
          </w:tcPr>
          <w:p w:rsidR="00C63EDB" w:rsidRPr="0091102B" w:rsidRDefault="00C63EDB" w:rsidP="00C63EDB"/>
        </w:tc>
        <w:tc>
          <w:tcPr>
            <w:tcW w:w="1440" w:type="dxa"/>
          </w:tcPr>
          <w:p w:rsidR="00C63EDB" w:rsidRPr="0091102B" w:rsidRDefault="00C63EDB" w:rsidP="00C63EDB">
            <w:pPr>
              <w:jc w:val="right"/>
            </w:pPr>
            <w:r w:rsidRPr="0091102B">
              <w:t>8 460,531</w:t>
            </w:r>
          </w:p>
        </w:tc>
        <w:tc>
          <w:tcPr>
            <w:tcW w:w="1440" w:type="dxa"/>
          </w:tcPr>
          <w:p w:rsidR="00C63EDB" w:rsidRPr="0091102B" w:rsidRDefault="00C63EDB" w:rsidP="00C63EDB">
            <w:pPr>
              <w:jc w:val="right"/>
            </w:pPr>
            <w:r w:rsidRPr="0091102B">
              <w:t>305,100</w:t>
            </w:r>
          </w:p>
        </w:tc>
        <w:tc>
          <w:tcPr>
            <w:tcW w:w="1440" w:type="dxa"/>
          </w:tcPr>
          <w:p w:rsidR="00C63EDB" w:rsidRPr="0091102B" w:rsidRDefault="00C63EDB" w:rsidP="00C63EDB">
            <w:pPr>
              <w:jc w:val="right"/>
            </w:pPr>
            <w:r w:rsidRPr="0091102B">
              <w:t>311,500»</w:t>
            </w:r>
          </w:p>
        </w:tc>
      </w:tr>
    </w:tbl>
    <w:p w:rsidR="00C63EDB" w:rsidRDefault="00C63EDB" w:rsidP="00C63EDB">
      <w:pPr>
        <w:ind w:right="-530"/>
      </w:pPr>
    </w:p>
    <w:p w:rsidR="00C63EDB" w:rsidRDefault="00C63EDB" w:rsidP="00C63EDB">
      <w:pPr>
        <w:ind w:right="-530"/>
      </w:pPr>
      <w:r>
        <w:rPr>
          <w:sz w:val="28"/>
          <w:szCs w:val="28"/>
        </w:rPr>
        <w:t xml:space="preserve">              5) Приложение 4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C63EDB" w:rsidRDefault="00C63EDB" w:rsidP="00C63EDB">
      <w:pPr>
        <w:ind w:right="-530"/>
      </w:pPr>
    </w:p>
    <w:p w:rsidR="00C63EDB" w:rsidRPr="00006A2F" w:rsidRDefault="00C63EDB" w:rsidP="00C63EDB">
      <w:r>
        <w:t xml:space="preserve">                                                                                         «</w:t>
      </w:r>
      <w:r w:rsidRPr="00006A2F">
        <w:t xml:space="preserve">Приложение </w:t>
      </w:r>
      <w:r>
        <w:t>4</w:t>
      </w:r>
    </w:p>
    <w:p w:rsidR="00C63EDB" w:rsidRPr="00006A2F" w:rsidRDefault="00C63EDB" w:rsidP="00C63EDB">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C63EDB" w:rsidRDefault="00C63EDB" w:rsidP="00C63EDB">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C63EDB" w:rsidRDefault="00C63EDB" w:rsidP="00C63EDB">
      <w:pPr>
        <w:ind w:left="5387" w:right="-530"/>
      </w:pPr>
    </w:p>
    <w:p w:rsidR="00C63EDB" w:rsidRDefault="00C63EDB" w:rsidP="00C63EDB">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C63EDB" w:rsidRPr="00BA21BF" w:rsidRDefault="00C63EDB" w:rsidP="00C63EDB">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C63EDB" w:rsidRPr="00C83B61" w:rsidTr="00C63EDB">
        <w:trPr>
          <w:trHeight w:val="1029"/>
        </w:trPr>
        <w:tc>
          <w:tcPr>
            <w:tcW w:w="2891" w:type="dxa"/>
          </w:tcPr>
          <w:p w:rsidR="00C63EDB" w:rsidRPr="00F811E4" w:rsidRDefault="00C63EDB" w:rsidP="00C63EDB">
            <w:pPr>
              <w:jc w:val="center"/>
              <w:rPr>
                <w:sz w:val="22"/>
                <w:szCs w:val="22"/>
              </w:rPr>
            </w:pPr>
          </w:p>
          <w:p w:rsidR="00C63EDB" w:rsidRPr="00F811E4" w:rsidRDefault="00C63EDB" w:rsidP="00C63EDB">
            <w:pPr>
              <w:jc w:val="center"/>
              <w:rPr>
                <w:sz w:val="22"/>
                <w:szCs w:val="22"/>
              </w:rPr>
            </w:pPr>
          </w:p>
          <w:p w:rsidR="00C63EDB" w:rsidRPr="00F811E4" w:rsidRDefault="00C63EDB" w:rsidP="00C63EDB">
            <w:pPr>
              <w:jc w:val="center"/>
              <w:rPr>
                <w:sz w:val="22"/>
                <w:szCs w:val="22"/>
              </w:rPr>
            </w:pPr>
            <w:r w:rsidRPr="00F811E4">
              <w:rPr>
                <w:sz w:val="22"/>
                <w:szCs w:val="22"/>
              </w:rPr>
              <w:t>Код</w:t>
            </w:r>
          </w:p>
        </w:tc>
        <w:tc>
          <w:tcPr>
            <w:tcW w:w="3772" w:type="dxa"/>
            <w:shd w:val="clear" w:color="auto" w:fill="auto"/>
            <w:noWrap/>
            <w:vAlign w:val="center"/>
          </w:tcPr>
          <w:p w:rsidR="00C63EDB" w:rsidRPr="00F811E4" w:rsidRDefault="00C63EDB" w:rsidP="00C63EDB">
            <w:pPr>
              <w:jc w:val="center"/>
              <w:rPr>
                <w:sz w:val="22"/>
                <w:szCs w:val="22"/>
              </w:rPr>
            </w:pPr>
          </w:p>
          <w:p w:rsidR="00C63EDB" w:rsidRPr="00F811E4" w:rsidRDefault="00C63EDB" w:rsidP="00C63EDB">
            <w:pPr>
              <w:jc w:val="center"/>
              <w:rPr>
                <w:sz w:val="22"/>
                <w:szCs w:val="22"/>
              </w:rPr>
            </w:pPr>
          </w:p>
          <w:p w:rsidR="00C63EDB" w:rsidRPr="00F811E4" w:rsidRDefault="00C63EDB" w:rsidP="00C63EDB">
            <w:pPr>
              <w:jc w:val="center"/>
              <w:rPr>
                <w:sz w:val="22"/>
                <w:szCs w:val="22"/>
              </w:rPr>
            </w:pPr>
            <w:r w:rsidRPr="00F811E4">
              <w:rPr>
                <w:sz w:val="22"/>
                <w:szCs w:val="22"/>
              </w:rPr>
              <w:t>Виды  доходов</w:t>
            </w:r>
          </w:p>
        </w:tc>
        <w:tc>
          <w:tcPr>
            <w:tcW w:w="1260" w:type="dxa"/>
            <w:shd w:val="clear" w:color="auto" w:fill="auto"/>
            <w:vAlign w:val="center"/>
          </w:tcPr>
          <w:p w:rsidR="00C63EDB" w:rsidRPr="00F811E4" w:rsidRDefault="00C63EDB" w:rsidP="00C63EDB">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C63EDB" w:rsidRPr="00F811E4" w:rsidRDefault="00C63EDB" w:rsidP="00C63EDB">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C63EDB" w:rsidRPr="00F811E4" w:rsidRDefault="00C63EDB" w:rsidP="00C63EDB">
            <w:pPr>
              <w:jc w:val="center"/>
              <w:rPr>
                <w:sz w:val="22"/>
                <w:szCs w:val="22"/>
              </w:rPr>
            </w:pPr>
            <w:r>
              <w:rPr>
                <w:bCs/>
                <w:sz w:val="22"/>
                <w:szCs w:val="22"/>
              </w:rPr>
              <w:t>Сумма на 2024</w:t>
            </w:r>
            <w:r w:rsidRPr="00F811E4">
              <w:rPr>
                <w:bCs/>
                <w:sz w:val="22"/>
                <w:szCs w:val="22"/>
              </w:rPr>
              <w:t xml:space="preserve"> год</w:t>
            </w:r>
          </w:p>
        </w:tc>
      </w:tr>
      <w:tr w:rsidR="00C63EDB" w:rsidRPr="00C83B61" w:rsidTr="00C63EDB">
        <w:trPr>
          <w:trHeight w:val="20"/>
        </w:trPr>
        <w:tc>
          <w:tcPr>
            <w:tcW w:w="2891" w:type="dxa"/>
          </w:tcPr>
          <w:p w:rsidR="00C63EDB" w:rsidRPr="00F811E4" w:rsidRDefault="00C63EDB" w:rsidP="00C63EDB">
            <w:pPr>
              <w:jc w:val="center"/>
              <w:rPr>
                <w:sz w:val="22"/>
                <w:szCs w:val="22"/>
              </w:rPr>
            </w:pPr>
            <w:r w:rsidRPr="00F811E4">
              <w:rPr>
                <w:sz w:val="22"/>
                <w:szCs w:val="22"/>
              </w:rPr>
              <w:t>1</w:t>
            </w:r>
          </w:p>
        </w:tc>
        <w:tc>
          <w:tcPr>
            <w:tcW w:w="3772" w:type="dxa"/>
            <w:vAlign w:val="center"/>
          </w:tcPr>
          <w:p w:rsidR="00C63EDB" w:rsidRPr="00F811E4" w:rsidRDefault="00C63EDB" w:rsidP="00C63EDB">
            <w:pPr>
              <w:jc w:val="center"/>
              <w:rPr>
                <w:sz w:val="22"/>
                <w:szCs w:val="22"/>
              </w:rPr>
            </w:pPr>
            <w:r w:rsidRPr="00F811E4">
              <w:rPr>
                <w:sz w:val="22"/>
                <w:szCs w:val="22"/>
              </w:rPr>
              <w:t>2</w:t>
            </w:r>
          </w:p>
        </w:tc>
        <w:tc>
          <w:tcPr>
            <w:tcW w:w="1260" w:type="dxa"/>
            <w:shd w:val="clear" w:color="auto" w:fill="auto"/>
            <w:vAlign w:val="center"/>
          </w:tcPr>
          <w:p w:rsidR="00C63EDB" w:rsidRPr="00F811E4" w:rsidRDefault="00C63EDB" w:rsidP="00C63EDB">
            <w:pPr>
              <w:jc w:val="center"/>
              <w:rPr>
                <w:sz w:val="22"/>
                <w:szCs w:val="22"/>
              </w:rPr>
            </w:pPr>
            <w:r w:rsidRPr="00F811E4">
              <w:rPr>
                <w:sz w:val="22"/>
                <w:szCs w:val="22"/>
              </w:rPr>
              <w:t>3</w:t>
            </w:r>
          </w:p>
        </w:tc>
        <w:tc>
          <w:tcPr>
            <w:tcW w:w="1260" w:type="dxa"/>
            <w:shd w:val="clear" w:color="auto" w:fill="auto"/>
            <w:vAlign w:val="center"/>
          </w:tcPr>
          <w:p w:rsidR="00C63EDB" w:rsidRPr="00F811E4" w:rsidRDefault="00C63EDB" w:rsidP="00C63EDB">
            <w:pPr>
              <w:jc w:val="center"/>
              <w:rPr>
                <w:sz w:val="22"/>
                <w:szCs w:val="22"/>
              </w:rPr>
            </w:pPr>
            <w:r w:rsidRPr="00F811E4">
              <w:rPr>
                <w:sz w:val="22"/>
                <w:szCs w:val="22"/>
              </w:rPr>
              <w:t>4</w:t>
            </w:r>
          </w:p>
        </w:tc>
        <w:tc>
          <w:tcPr>
            <w:tcW w:w="1260" w:type="dxa"/>
            <w:shd w:val="clear" w:color="auto" w:fill="auto"/>
          </w:tcPr>
          <w:p w:rsidR="00C63EDB" w:rsidRPr="00F811E4" w:rsidRDefault="00C63EDB" w:rsidP="00C63EDB">
            <w:pPr>
              <w:jc w:val="center"/>
              <w:rPr>
                <w:sz w:val="22"/>
                <w:szCs w:val="22"/>
              </w:rPr>
            </w:pPr>
            <w:r w:rsidRPr="00F811E4">
              <w:rPr>
                <w:sz w:val="22"/>
                <w:szCs w:val="22"/>
              </w:rPr>
              <w:t>5</w:t>
            </w:r>
          </w:p>
        </w:tc>
      </w:tr>
      <w:tr w:rsidR="00C63EDB" w:rsidRPr="004D0EFA" w:rsidTr="00C63EDB">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C63EDB" w:rsidRPr="00F811E4" w:rsidRDefault="00C63EDB" w:rsidP="00C63EDB">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B65F7" w:rsidRDefault="00C63EDB" w:rsidP="00C63EDB">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3D4D" w:rsidRDefault="00C63EDB" w:rsidP="00C63EDB">
            <w:pPr>
              <w:jc w:val="right"/>
              <w:rPr>
                <w:b/>
                <w:color w:val="0070C0"/>
                <w:sz w:val="22"/>
                <w:szCs w:val="22"/>
              </w:rPr>
            </w:pPr>
            <w:r>
              <w:rPr>
                <w:b/>
                <w:color w:val="0070C0"/>
                <w:sz w:val="22"/>
                <w:szCs w:val="22"/>
              </w:rPr>
              <w:t>23125,639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b/>
                <w:sz w:val="22"/>
                <w:szCs w:val="22"/>
              </w:rPr>
            </w:pPr>
            <w:r w:rsidRPr="00B2634A">
              <w:rPr>
                <w:b/>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b/>
                <w:sz w:val="22"/>
                <w:szCs w:val="22"/>
              </w:rPr>
            </w:pPr>
            <w:r w:rsidRPr="00B2634A">
              <w:rPr>
                <w:b/>
                <w:sz w:val="22"/>
                <w:szCs w:val="22"/>
              </w:rPr>
              <w:t>9331,606</w:t>
            </w:r>
          </w:p>
        </w:tc>
      </w:tr>
      <w:tr w:rsidR="00C63EDB" w:rsidRPr="004D0EFA" w:rsidTr="00C63EDB">
        <w:trPr>
          <w:trHeight w:val="289"/>
        </w:trPr>
        <w:tc>
          <w:tcPr>
            <w:tcW w:w="2891" w:type="dxa"/>
            <w:tcBorders>
              <w:top w:val="single" w:sz="4" w:space="0" w:color="auto"/>
              <w:left w:val="single" w:sz="4" w:space="0" w:color="auto"/>
              <w:bottom w:val="single" w:sz="4" w:space="0" w:color="auto"/>
              <w:right w:val="single" w:sz="4" w:space="0" w:color="auto"/>
            </w:tcBorders>
          </w:tcPr>
          <w:p w:rsidR="00C63EDB" w:rsidRPr="003B65F7" w:rsidRDefault="00C63EDB" w:rsidP="00C63EDB">
            <w:pPr>
              <w:rPr>
                <w:bCs/>
                <w:sz w:val="22"/>
                <w:szCs w:val="22"/>
              </w:rPr>
            </w:pPr>
          </w:p>
          <w:p w:rsidR="00C63EDB" w:rsidRPr="003B65F7" w:rsidRDefault="00C63EDB" w:rsidP="00C63EDB">
            <w:pPr>
              <w:jc w:val="center"/>
              <w:rPr>
                <w:bCs/>
                <w:sz w:val="22"/>
                <w:szCs w:val="22"/>
              </w:rPr>
            </w:pPr>
          </w:p>
          <w:p w:rsidR="00C63EDB" w:rsidRPr="003B65F7" w:rsidRDefault="00C63EDB" w:rsidP="00C63EDB">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C63EDB" w:rsidRPr="003B65F7" w:rsidRDefault="00C63EDB" w:rsidP="00C63EDB">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3D4D" w:rsidRDefault="00C63EDB" w:rsidP="00C63EDB">
            <w:pPr>
              <w:jc w:val="right"/>
              <w:rPr>
                <w:color w:val="0070C0"/>
                <w:sz w:val="22"/>
                <w:szCs w:val="22"/>
              </w:rPr>
            </w:pPr>
            <w:r>
              <w:rPr>
                <w:color w:val="0070C0"/>
                <w:sz w:val="22"/>
                <w:szCs w:val="22"/>
              </w:rPr>
              <w:t>22418,088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9331,606</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3B65F7" w:rsidRDefault="00C63EDB" w:rsidP="00C63EDB">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B65F7" w:rsidRDefault="00C63EDB" w:rsidP="00C63EDB">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2917,900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5965EF" w:rsidRDefault="00C63EDB" w:rsidP="00C63EDB">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5965EF" w:rsidRDefault="00C63EDB" w:rsidP="00C63EDB">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70BCF" w:rsidRDefault="00C63EDB" w:rsidP="00C63EDB">
            <w:pPr>
              <w:jc w:val="right"/>
              <w:rPr>
                <w:i/>
                <w:sz w:val="22"/>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70BCF" w:rsidRDefault="00C63EDB" w:rsidP="00C63EDB">
            <w:pPr>
              <w:jc w:val="right"/>
              <w:rPr>
                <w:i/>
                <w:sz w:val="22"/>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70BCF" w:rsidRDefault="00C63EDB" w:rsidP="00C63EDB">
            <w:pPr>
              <w:jc w:val="right"/>
              <w:rPr>
                <w:i/>
                <w:sz w:val="22"/>
                <w:szCs w:val="22"/>
              </w:rPr>
            </w:pPr>
            <w:r>
              <w:rPr>
                <w:i/>
                <w:sz w:val="22"/>
                <w:szCs w:val="22"/>
              </w:rPr>
              <w:t>1581,900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8A121E" w:rsidRDefault="00C63EDB" w:rsidP="00C63EDB">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70BCF" w:rsidRDefault="00C63EDB" w:rsidP="00C63EDB">
            <w:pPr>
              <w:jc w:val="right"/>
              <w:rPr>
                <w:sz w:val="22"/>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70BCF" w:rsidRDefault="00C63EDB" w:rsidP="00C63EDB">
            <w:pPr>
              <w:jc w:val="right"/>
              <w:rPr>
                <w:sz w:val="22"/>
                <w:szCs w:val="22"/>
              </w:rPr>
            </w:pPr>
            <w:r>
              <w:rPr>
                <w:sz w:val="22"/>
                <w:szCs w:val="22"/>
              </w:rPr>
              <w:t>1581,900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5965EF" w:rsidRDefault="00C63EDB" w:rsidP="00C63EDB">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5965EF" w:rsidRDefault="00C63EDB" w:rsidP="00C63EDB">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B5342" w:rsidRDefault="00C63EDB" w:rsidP="00C63EDB">
            <w:pPr>
              <w:jc w:val="right"/>
              <w:rPr>
                <w:i/>
                <w:sz w:val="22"/>
                <w:szCs w:val="22"/>
              </w:rPr>
            </w:pPr>
            <w:r w:rsidRPr="001B5342">
              <w:rPr>
                <w:i/>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B5342" w:rsidRDefault="00C63EDB" w:rsidP="00C63EDB">
            <w:pPr>
              <w:jc w:val="right"/>
              <w:rPr>
                <w:i/>
                <w:sz w:val="22"/>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B5342" w:rsidRDefault="00C63EDB" w:rsidP="00C63EDB">
            <w:pPr>
              <w:jc w:val="right"/>
              <w:rPr>
                <w:i/>
                <w:sz w:val="22"/>
                <w:szCs w:val="22"/>
              </w:rPr>
            </w:pPr>
            <w:r w:rsidRPr="001B5342">
              <w:rPr>
                <w:i/>
                <w:sz w:val="22"/>
                <w:szCs w:val="22"/>
              </w:rPr>
              <w:t>1336,000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8A121E" w:rsidRDefault="00C63EDB" w:rsidP="00C63EDB">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70BCF" w:rsidRDefault="00C63EDB" w:rsidP="00C63EDB">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1336,000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3D4D" w:rsidRDefault="00C63EDB" w:rsidP="00C63EDB">
            <w:pPr>
              <w:jc w:val="right"/>
              <w:rPr>
                <w:b/>
                <w:color w:val="0070C0"/>
                <w:sz w:val="22"/>
                <w:szCs w:val="22"/>
              </w:rPr>
            </w:pPr>
            <w:r>
              <w:rPr>
                <w:b/>
                <w:color w:val="0070C0"/>
                <w:sz w:val="22"/>
                <w:szCs w:val="22"/>
              </w:rPr>
              <w:t>19174,288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b/>
                <w:sz w:val="22"/>
                <w:szCs w:val="22"/>
              </w:rPr>
            </w:pPr>
            <w:r w:rsidRPr="00B2634A">
              <w:rPr>
                <w:b/>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b/>
                <w:sz w:val="22"/>
                <w:szCs w:val="22"/>
              </w:rPr>
            </w:pPr>
            <w:r w:rsidRPr="00B2634A">
              <w:rPr>
                <w:b/>
                <w:sz w:val="22"/>
                <w:szCs w:val="22"/>
              </w:rPr>
              <w:t>6060,606</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493870" w:rsidRDefault="00C63EDB" w:rsidP="00C63EDB">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493870" w:rsidRDefault="00C63EDB" w:rsidP="00C63EDB">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i/>
                <w:sz w:val="22"/>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i/>
                <w:sz w:val="22"/>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i/>
                <w:sz w:val="22"/>
                <w:szCs w:val="22"/>
              </w:rPr>
            </w:pPr>
            <w:r w:rsidRPr="00B2634A">
              <w:rPr>
                <w:i/>
                <w:sz w:val="22"/>
                <w:szCs w:val="22"/>
              </w:rPr>
              <w:t>6060,606</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1F22B3" w:rsidRDefault="00C63EDB" w:rsidP="00C63EDB">
            <w:pPr>
              <w:jc w:val="center"/>
              <w:rPr>
                <w:b/>
                <w:sz w:val="22"/>
                <w:szCs w:val="22"/>
              </w:rPr>
            </w:pPr>
            <w:r w:rsidRPr="001F22B3">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1F22B3" w:rsidRDefault="00C63EDB" w:rsidP="00C63EDB">
            <w:pPr>
              <w:rPr>
                <w:b/>
                <w:sz w:val="22"/>
                <w:szCs w:val="22"/>
              </w:rPr>
            </w:pPr>
            <w:r w:rsidRPr="001F22B3">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6000,000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1F22B3" w:rsidRDefault="00C63EDB" w:rsidP="00C63EDB">
            <w:pPr>
              <w:jc w:val="center"/>
              <w:rPr>
                <w:b/>
                <w:sz w:val="22"/>
                <w:szCs w:val="22"/>
              </w:rPr>
            </w:pPr>
            <w:r w:rsidRPr="001F22B3">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1F22B3" w:rsidRDefault="00C63EDB" w:rsidP="00C63EDB">
            <w:pPr>
              <w:rPr>
                <w:b/>
                <w:sz w:val="22"/>
                <w:szCs w:val="22"/>
              </w:rPr>
            </w:pPr>
            <w:r w:rsidRPr="001F22B3">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60,606</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305CFB" w:rsidRDefault="00C63EDB" w:rsidP="00C63EDB">
            <w:pPr>
              <w:jc w:val="center"/>
              <w:rPr>
                <w:b/>
                <w:i/>
                <w:color w:val="0070C0"/>
                <w:sz w:val="22"/>
                <w:szCs w:val="22"/>
              </w:rPr>
            </w:pPr>
            <w:r w:rsidRPr="00305CFB">
              <w:rPr>
                <w:i/>
                <w:color w:val="0070C0"/>
                <w:sz w:val="22"/>
                <w:szCs w:val="22"/>
              </w:rPr>
              <w:t>000 2 02 25576 00 0000 150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05CFB" w:rsidRDefault="00C63EDB" w:rsidP="00C63EDB">
            <w:pPr>
              <w:rPr>
                <w:b/>
                <w:i/>
                <w:color w:val="0070C0"/>
                <w:sz w:val="22"/>
                <w:szCs w:val="22"/>
              </w:rPr>
            </w:pPr>
            <w:r w:rsidRPr="00305CFB">
              <w:rPr>
                <w:i/>
                <w:color w:val="0070C0"/>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i/>
                <w:color w:val="0070C0"/>
                <w:sz w:val="22"/>
                <w:szCs w:val="22"/>
              </w:rPr>
            </w:pPr>
            <w:r w:rsidRPr="00305CFB">
              <w:rPr>
                <w:i/>
                <w:color w:val="0070C0"/>
                <w:sz w:val="22"/>
                <w:szCs w:val="22"/>
              </w:rPr>
              <w:t>1981,100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i/>
                <w:color w:val="0070C0"/>
                <w:sz w:val="22"/>
                <w:szCs w:val="22"/>
              </w:rPr>
            </w:pPr>
            <w:r w:rsidRPr="00305CFB">
              <w:rPr>
                <w:i/>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i/>
                <w:color w:val="0070C0"/>
                <w:sz w:val="22"/>
                <w:szCs w:val="22"/>
              </w:rPr>
            </w:pPr>
            <w:r w:rsidRPr="00305CFB">
              <w:rPr>
                <w:i/>
                <w:color w:val="0070C0"/>
                <w:sz w:val="22"/>
                <w:szCs w:val="22"/>
              </w:rPr>
              <w:t>0,000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305CFB" w:rsidRDefault="00C63EDB" w:rsidP="00C63EDB">
            <w:pPr>
              <w:jc w:val="center"/>
              <w:rPr>
                <w:b/>
                <w:color w:val="0070C0"/>
                <w:sz w:val="22"/>
                <w:szCs w:val="22"/>
              </w:rPr>
            </w:pPr>
            <w:r w:rsidRPr="00305CFB">
              <w:rPr>
                <w:color w:val="0070C0"/>
                <w:sz w:val="22"/>
                <w:szCs w:val="22"/>
              </w:rPr>
              <w:t>000 2 02 25576 10 9234 150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05CFB" w:rsidRDefault="00C63EDB" w:rsidP="00C63EDB">
            <w:pPr>
              <w:rPr>
                <w:color w:val="0070C0"/>
                <w:sz w:val="22"/>
                <w:szCs w:val="22"/>
              </w:rPr>
            </w:pPr>
            <w:r w:rsidRPr="00305CFB">
              <w:rPr>
                <w:color w:val="0070C0"/>
                <w:sz w:val="22"/>
                <w:szCs w:val="22"/>
              </w:rPr>
              <w:t>Субсидии бюджетам сельских поселений на обеспечение комплексного развития сельских территори</w:t>
            </w:r>
            <w:proofErr w:type="gramStart"/>
            <w:r w:rsidRPr="00305CFB">
              <w:rPr>
                <w:color w:val="0070C0"/>
                <w:sz w:val="22"/>
                <w:szCs w:val="22"/>
              </w:rPr>
              <w:t>й(</w:t>
            </w:r>
            <w:proofErr w:type="gramEnd"/>
            <w:r w:rsidRPr="00305CFB">
              <w:rPr>
                <w:color w:val="0070C0"/>
                <w:sz w:val="22"/>
                <w:szCs w:val="22"/>
              </w:rPr>
              <w:t xml:space="preserve">благоустройство сельских территорий за счет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color w:val="0070C0"/>
                <w:sz w:val="22"/>
                <w:szCs w:val="22"/>
              </w:rPr>
            </w:pPr>
            <w:r w:rsidRPr="00305CFB">
              <w:rPr>
                <w:color w:val="0070C0"/>
                <w:sz w:val="22"/>
                <w:szCs w:val="22"/>
              </w:rPr>
              <w:t>1961,300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color w:val="0070C0"/>
                <w:sz w:val="22"/>
                <w:szCs w:val="22"/>
              </w:rPr>
            </w:pPr>
            <w:r w:rsidRPr="00305CFB">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color w:val="0070C0"/>
                <w:sz w:val="22"/>
                <w:szCs w:val="22"/>
              </w:rPr>
            </w:pPr>
            <w:r w:rsidRPr="00305CFB">
              <w:rPr>
                <w:color w:val="0070C0"/>
                <w:sz w:val="22"/>
                <w:szCs w:val="22"/>
              </w:rPr>
              <w:t>0,000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305CFB" w:rsidRDefault="00C63EDB" w:rsidP="00C63EDB">
            <w:pPr>
              <w:jc w:val="center"/>
              <w:rPr>
                <w:b/>
                <w:color w:val="0070C0"/>
                <w:sz w:val="22"/>
                <w:szCs w:val="22"/>
              </w:rPr>
            </w:pPr>
            <w:r w:rsidRPr="00305CFB">
              <w:rPr>
                <w:color w:val="0070C0"/>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05CFB" w:rsidRDefault="00C63EDB" w:rsidP="00C63EDB">
            <w:pPr>
              <w:rPr>
                <w:color w:val="0070C0"/>
                <w:sz w:val="22"/>
                <w:szCs w:val="22"/>
              </w:rPr>
            </w:pPr>
            <w:r w:rsidRPr="00305CFB">
              <w:rPr>
                <w:color w:val="0070C0"/>
                <w:sz w:val="22"/>
                <w:szCs w:val="22"/>
              </w:rPr>
              <w:t>Субсидии бюджетам сельских поселений на обеспечение комплексного развития сельских территори</w:t>
            </w:r>
            <w:proofErr w:type="gramStart"/>
            <w:r w:rsidRPr="00305CFB">
              <w:rPr>
                <w:color w:val="0070C0"/>
                <w:sz w:val="22"/>
                <w:szCs w:val="22"/>
              </w:rPr>
              <w:t>й(</w:t>
            </w:r>
            <w:proofErr w:type="gramEnd"/>
            <w:r w:rsidRPr="00305CFB">
              <w:rPr>
                <w:color w:val="0070C0"/>
                <w:sz w:val="22"/>
                <w:szCs w:val="22"/>
              </w:rPr>
              <w:t xml:space="preserve">благоустройство сельских территорий за счет средств </w:t>
            </w:r>
            <w:r w:rsidRPr="00305CFB">
              <w:rPr>
                <w:color w:val="0070C0"/>
                <w:sz w:val="22"/>
                <w:szCs w:val="22"/>
              </w:rPr>
              <w:lastRenderedPageBreak/>
              <w:t xml:space="preserve">бюджета Пензенской области на </w:t>
            </w:r>
            <w:proofErr w:type="spellStart"/>
            <w:r w:rsidRPr="00305CFB">
              <w:rPr>
                <w:color w:val="0070C0"/>
                <w:sz w:val="22"/>
                <w:szCs w:val="22"/>
              </w:rPr>
              <w:t>софинансирование</w:t>
            </w:r>
            <w:proofErr w:type="spellEnd"/>
            <w:r w:rsidRPr="00305CFB">
              <w:rPr>
                <w:color w:val="0070C0"/>
                <w:sz w:val="22"/>
                <w:szCs w:val="22"/>
              </w:rPr>
              <w:t xml:space="preserve">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color w:val="0070C0"/>
                <w:sz w:val="22"/>
                <w:szCs w:val="22"/>
              </w:rPr>
            </w:pPr>
            <w:r w:rsidRPr="00305CFB">
              <w:rPr>
                <w:color w:val="0070C0"/>
                <w:sz w:val="22"/>
                <w:szCs w:val="22"/>
              </w:rPr>
              <w:lastRenderedPageBreak/>
              <w:t>19,800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color w:val="0070C0"/>
                <w:sz w:val="22"/>
                <w:szCs w:val="22"/>
              </w:rPr>
            </w:pPr>
            <w:r w:rsidRPr="00305CFB">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05CFB" w:rsidRDefault="00C63EDB" w:rsidP="00C63EDB">
            <w:pPr>
              <w:jc w:val="right"/>
              <w:rPr>
                <w:color w:val="0070C0"/>
                <w:sz w:val="22"/>
                <w:szCs w:val="22"/>
              </w:rPr>
            </w:pPr>
            <w:r w:rsidRPr="00305CFB">
              <w:rPr>
                <w:color w:val="0070C0"/>
                <w:sz w:val="22"/>
                <w:szCs w:val="22"/>
              </w:rPr>
              <w:t>0,000</w:t>
            </w:r>
          </w:p>
        </w:tc>
      </w:tr>
      <w:tr w:rsidR="00C63EDB" w:rsidRPr="004D0EFA"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493870" w:rsidRDefault="00C63EDB" w:rsidP="00C63EDB">
            <w:pPr>
              <w:jc w:val="center"/>
              <w:rPr>
                <w:i/>
                <w:sz w:val="22"/>
                <w:szCs w:val="22"/>
              </w:rPr>
            </w:pPr>
            <w:r w:rsidRPr="00493870">
              <w:rPr>
                <w:i/>
                <w:sz w:val="22"/>
                <w:szCs w:val="22"/>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493870" w:rsidRDefault="00C63EDB" w:rsidP="00C63EDB">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3D4D" w:rsidRDefault="00C63EDB" w:rsidP="00C63EDB">
            <w:pPr>
              <w:jc w:val="right"/>
              <w:rPr>
                <w:i/>
                <w:color w:val="0070C0"/>
                <w:sz w:val="22"/>
                <w:szCs w:val="22"/>
              </w:rPr>
            </w:pPr>
            <w:r w:rsidRPr="00CA3D4D">
              <w:rPr>
                <w:i/>
                <w:color w:val="0070C0"/>
                <w:sz w:val="22"/>
                <w:szCs w:val="22"/>
              </w:rPr>
              <w:t>12142,683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i/>
                <w:sz w:val="22"/>
                <w:szCs w:val="22"/>
              </w:rPr>
            </w:pPr>
            <w:r w:rsidRPr="00B2634A">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i/>
                <w:sz w:val="22"/>
                <w:szCs w:val="22"/>
              </w:rPr>
            </w:pPr>
            <w:r w:rsidRPr="00B2634A">
              <w:rPr>
                <w:i/>
                <w:sz w:val="22"/>
                <w:szCs w:val="22"/>
              </w:rPr>
              <w:t>0,000</w:t>
            </w:r>
          </w:p>
        </w:tc>
      </w:tr>
      <w:tr w:rsidR="00C63EDB" w:rsidRPr="004D0EFA" w:rsidTr="00C63ED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3D4D" w:rsidRDefault="00C63EDB" w:rsidP="00C63EDB">
            <w:pPr>
              <w:jc w:val="right"/>
              <w:rPr>
                <w:color w:val="0070C0"/>
                <w:sz w:val="22"/>
                <w:szCs w:val="22"/>
              </w:rPr>
            </w:pPr>
            <w:r w:rsidRPr="00CA3D4D">
              <w:rPr>
                <w:color w:val="0070C0"/>
                <w:sz w:val="22"/>
                <w:szCs w:val="22"/>
              </w:rPr>
              <w:t>12142,683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2634A" w:rsidRDefault="00C63EDB" w:rsidP="00C63EDB">
            <w:pPr>
              <w:jc w:val="right"/>
              <w:rPr>
                <w:sz w:val="22"/>
                <w:szCs w:val="22"/>
              </w:rPr>
            </w:pPr>
            <w:r w:rsidRPr="00B2634A">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0,000</w:t>
            </w:r>
          </w:p>
        </w:tc>
      </w:tr>
      <w:tr w:rsidR="00C63EDB" w:rsidRPr="004D0EFA" w:rsidTr="00C63ED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C63EDB" w:rsidRPr="00036091" w:rsidRDefault="00C63EDB" w:rsidP="00C63EDB">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036091" w:rsidRDefault="00C63EDB" w:rsidP="00C63EDB">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F22B3" w:rsidRDefault="00C63EDB" w:rsidP="00C63EDB">
            <w:pPr>
              <w:jc w:val="right"/>
              <w:rPr>
                <w:sz w:val="22"/>
                <w:szCs w:val="22"/>
              </w:rPr>
            </w:pPr>
            <w:r w:rsidRPr="001F22B3">
              <w:rPr>
                <w:sz w:val="22"/>
                <w:szCs w:val="22"/>
              </w:rPr>
              <w:t>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36091" w:rsidRDefault="00C63EDB" w:rsidP="00C63ED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36091" w:rsidRDefault="00C63EDB" w:rsidP="00C63EDB">
            <w:pPr>
              <w:jc w:val="right"/>
              <w:rPr>
                <w:sz w:val="22"/>
                <w:szCs w:val="22"/>
              </w:rPr>
            </w:pPr>
            <w:r>
              <w:rPr>
                <w:sz w:val="22"/>
                <w:szCs w:val="22"/>
              </w:rPr>
              <w:t>0,000</w:t>
            </w:r>
          </w:p>
        </w:tc>
      </w:tr>
      <w:tr w:rsidR="00C63EDB" w:rsidRPr="004D0EFA" w:rsidTr="00C63ED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273627" w:rsidRDefault="00C63EDB" w:rsidP="00C63EDB">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0,000</w:t>
            </w:r>
          </w:p>
        </w:tc>
      </w:tr>
      <w:tr w:rsidR="00C63EDB" w:rsidRPr="004D0EFA" w:rsidTr="00C63ED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C63EDB" w:rsidRPr="001B5342" w:rsidRDefault="00C63EDB" w:rsidP="00C63EDB">
            <w:pPr>
              <w:jc w:val="center"/>
              <w:rPr>
                <w:sz w:val="22"/>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E6471E" w:rsidRDefault="00C63EDB" w:rsidP="00C63EDB">
            <w:pPr>
              <w:rPr>
                <w:sz w:val="22"/>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3D4D" w:rsidRDefault="00C63EDB" w:rsidP="00C63EDB">
            <w:pPr>
              <w:jc w:val="right"/>
              <w:rPr>
                <w:color w:val="0070C0"/>
                <w:sz w:val="22"/>
                <w:szCs w:val="22"/>
              </w:rPr>
            </w:pPr>
            <w:r w:rsidRPr="00CA3D4D">
              <w:rPr>
                <w:color w:val="0070C0"/>
                <w:sz w:val="22"/>
                <w:szCs w:val="22"/>
              </w:rPr>
              <w:t>4802,683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6471E" w:rsidRDefault="00C63EDB" w:rsidP="00C63EDB">
            <w:pPr>
              <w:jc w:val="right"/>
              <w:rPr>
                <w:sz w:val="22"/>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6471E" w:rsidRDefault="00C63EDB" w:rsidP="00C63EDB">
            <w:pPr>
              <w:jc w:val="right"/>
              <w:rPr>
                <w:sz w:val="22"/>
                <w:szCs w:val="22"/>
              </w:rPr>
            </w:pPr>
            <w:r w:rsidRPr="00E6471E">
              <w:rPr>
                <w:sz w:val="22"/>
                <w:szCs w:val="22"/>
              </w:rPr>
              <w:t>0,000</w:t>
            </w:r>
          </w:p>
        </w:tc>
      </w:tr>
      <w:tr w:rsidR="00C63EDB" w:rsidRPr="004D0EFA" w:rsidTr="00C63ED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C63EDB" w:rsidRPr="001F22B3" w:rsidRDefault="00C63EDB" w:rsidP="00C63EDB">
            <w:pPr>
              <w:jc w:val="center"/>
              <w:rPr>
                <w:sz w:val="22"/>
                <w:szCs w:val="22"/>
              </w:rPr>
            </w:pPr>
            <w:r w:rsidRPr="001F22B3">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1F22B3" w:rsidRDefault="00C63EDB" w:rsidP="00C63EDB">
            <w:pPr>
              <w:rPr>
                <w:sz w:val="22"/>
                <w:szCs w:val="22"/>
              </w:rPr>
            </w:pPr>
            <w:r w:rsidRPr="001F22B3">
              <w:rPr>
                <w:sz w:val="22"/>
                <w:szCs w:val="22"/>
              </w:rPr>
              <w:t xml:space="preserve">Прочие субсидии бюджетам сельских поселений на </w:t>
            </w:r>
            <w:proofErr w:type="spellStart"/>
            <w:r w:rsidRPr="001F22B3">
              <w:rPr>
                <w:sz w:val="22"/>
                <w:szCs w:val="22"/>
              </w:rPr>
              <w:t>софинансирование</w:t>
            </w:r>
            <w:proofErr w:type="spellEnd"/>
            <w:r w:rsidRPr="001F22B3">
              <w:rPr>
                <w:sz w:val="22"/>
                <w:szCs w:val="22"/>
              </w:rPr>
              <w:t xml:space="preserve"> строительства (реконструкции), капитального ремонта, ремонта и </w:t>
            </w:r>
            <w:proofErr w:type="gramStart"/>
            <w:r w:rsidRPr="001F22B3">
              <w:rPr>
                <w:sz w:val="22"/>
                <w:szCs w:val="22"/>
              </w:rPr>
              <w:t>содержания</w:t>
            </w:r>
            <w:proofErr w:type="gramEnd"/>
            <w:r w:rsidRPr="001F22B3">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F22B3" w:rsidRDefault="00C63EDB" w:rsidP="00C63EDB">
            <w:pPr>
              <w:jc w:val="right"/>
              <w:rPr>
                <w:sz w:val="22"/>
                <w:szCs w:val="22"/>
              </w:rPr>
            </w:pPr>
            <w:r w:rsidRPr="001F22B3">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F22B3" w:rsidRDefault="00C63EDB" w:rsidP="00C63EDB">
            <w:pPr>
              <w:jc w:val="right"/>
              <w:rPr>
                <w:sz w:val="22"/>
                <w:szCs w:val="22"/>
              </w:rPr>
            </w:pPr>
            <w:r w:rsidRPr="001F22B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F22B3" w:rsidRDefault="00C63EDB" w:rsidP="00C63EDB">
            <w:pPr>
              <w:jc w:val="right"/>
              <w:rPr>
                <w:sz w:val="22"/>
                <w:szCs w:val="22"/>
              </w:rPr>
            </w:pPr>
            <w:r w:rsidRPr="001F22B3">
              <w:rPr>
                <w:sz w:val="22"/>
                <w:szCs w:val="22"/>
              </w:rPr>
              <w:t>0,000</w:t>
            </w:r>
          </w:p>
        </w:tc>
      </w:tr>
      <w:tr w:rsidR="00C63EDB" w:rsidRPr="00DB20B0"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3B65F7" w:rsidRDefault="00C63EDB" w:rsidP="00C63EDB">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B65F7" w:rsidRDefault="00C63EDB" w:rsidP="00C63EDB">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251,100</w:t>
            </w:r>
          </w:p>
        </w:tc>
      </w:tr>
      <w:tr w:rsidR="00C63EDB" w:rsidRPr="00DB20B0" w:rsidTr="00C63EDB">
        <w:trPr>
          <w:trHeight w:val="20"/>
        </w:trPr>
        <w:tc>
          <w:tcPr>
            <w:tcW w:w="2891" w:type="dxa"/>
            <w:tcBorders>
              <w:top w:val="single" w:sz="4" w:space="0" w:color="auto"/>
              <w:left w:val="single" w:sz="4" w:space="0" w:color="auto"/>
              <w:bottom w:val="single" w:sz="4" w:space="0" w:color="auto"/>
              <w:right w:val="single" w:sz="4" w:space="0" w:color="auto"/>
            </w:tcBorders>
          </w:tcPr>
          <w:p w:rsidR="00C63EDB" w:rsidRPr="008A121E" w:rsidRDefault="00C63EDB" w:rsidP="00C63EDB">
            <w:pPr>
              <w:jc w:val="center"/>
              <w:rPr>
                <w:iCs/>
                <w:sz w:val="22"/>
                <w:szCs w:val="22"/>
              </w:rPr>
            </w:pPr>
          </w:p>
          <w:p w:rsidR="00C63EDB" w:rsidRPr="008A121E" w:rsidRDefault="00C63EDB" w:rsidP="00C63EDB">
            <w:pPr>
              <w:jc w:val="center"/>
              <w:rPr>
                <w:iCs/>
                <w:sz w:val="22"/>
                <w:szCs w:val="22"/>
              </w:rPr>
            </w:pPr>
          </w:p>
          <w:p w:rsidR="00C63EDB" w:rsidRPr="008A121E" w:rsidRDefault="00C63EDB" w:rsidP="00C63EDB">
            <w:pPr>
              <w:jc w:val="center"/>
              <w:rPr>
                <w:sz w:val="22"/>
                <w:szCs w:val="22"/>
              </w:rPr>
            </w:pPr>
          </w:p>
          <w:p w:rsidR="00C63EDB" w:rsidRPr="008A121E" w:rsidRDefault="00C63EDB" w:rsidP="00C63EDB">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C63EDB" w:rsidRPr="008A121E" w:rsidRDefault="00C63EDB" w:rsidP="00C63EDB">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251,100</w:t>
            </w:r>
          </w:p>
        </w:tc>
      </w:tr>
      <w:tr w:rsidR="00C63EDB" w:rsidRPr="00DB20B0"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8A121E" w:rsidRDefault="00C63EDB" w:rsidP="00C63EDB">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251,100</w:t>
            </w:r>
          </w:p>
        </w:tc>
      </w:tr>
      <w:tr w:rsidR="00C63EDB" w:rsidRPr="0062797F"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3B65F7" w:rsidRDefault="00C63EDB" w:rsidP="00C63EDB">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3B65F7" w:rsidRDefault="00C63EDB" w:rsidP="00C63EDB">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B65F7" w:rsidRDefault="00C63EDB" w:rsidP="00C63EDB">
            <w:pPr>
              <w:jc w:val="right"/>
              <w:rPr>
                <w:b/>
                <w:sz w:val="22"/>
                <w:szCs w:val="22"/>
              </w:rPr>
            </w:pPr>
            <w:r>
              <w:rPr>
                <w:b/>
                <w:sz w:val="22"/>
                <w:szCs w:val="22"/>
              </w:rPr>
              <w:t>102,000</w:t>
            </w:r>
          </w:p>
        </w:tc>
      </w:tr>
      <w:tr w:rsidR="00C63EDB" w:rsidRPr="001A7107"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E41456" w:rsidRDefault="00C63EDB" w:rsidP="00C63EDB">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811E4" w:rsidRDefault="00C63EDB" w:rsidP="00C63EDB">
            <w:pPr>
              <w:jc w:val="right"/>
              <w:rPr>
                <w:sz w:val="22"/>
                <w:szCs w:val="22"/>
              </w:rPr>
            </w:pPr>
            <w:r>
              <w:rPr>
                <w:sz w:val="22"/>
                <w:szCs w:val="22"/>
              </w:rPr>
              <w:t>102,000</w:t>
            </w:r>
          </w:p>
        </w:tc>
      </w:tr>
      <w:tr w:rsidR="00C63EDB" w:rsidRPr="001A7107"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E41456" w:rsidRDefault="00C63EDB" w:rsidP="00C63EDB">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0B0A5B">
              <w:rPr>
                <w:sz w:val="20"/>
              </w:rPr>
              <w:t xml:space="preserve">Межбюджетные трансферты, передаваемые бюджетам сельских поселений из бюджетов муниципальных </w:t>
            </w:r>
            <w:r w:rsidRPr="000B0A5B">
              <w:rPr>
                <w:sz w:val="20"/>
              </w:rPr>
              <w:lastRenderedPageBreak/>
              <w:t>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lastRenderedPageBreak/>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2,000</w:t>
            </w:r>
          </w:p>
        </w:tc>
      </w:tr>
      <w:tr w:rsidR="00C63EDB" w:rsidRPr="001A7107"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E41456" w:rsidRDefault="00C63EDB" w:rsidP="00C63EDB">
            <w:pPr>
              <w:jc w:val="center"/>
              <w:rPr>
                <w:sz w:val="22"/>
                <w:szCs w:val="22"/>
              </w:rPr>
            </w:pPr>
            <w:r w:rsidRPr="00E41456">
              <w:rPr>
                <w:snapToGrid w:val="0"/>
                <w:sz w:val="22"/>
                <w:szCs w:val="22"/>
              </w:rPr>
              <w:lastRenderedPageBreak/>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8A121E" w:rsidRDefault="00C63EDB" w:rsidP="00C63EDB">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rPr>
                <w:sz w:val="22"/>
                <w:szCs w:val="22"/>
              </w:rPr>
            </w:pPr>
            <w:r>
              <w:rPr>
                <w:sz w:val="22"/>
                <w:szCs w:val="22"/>
              </w:rPr>
              <w:t>100,000»</w:t>
            </w:r>
          </w:p>
        </w:tc>
      </w:tr>
      <w:tr w:rsidR="00C63EDB" w:rsidRPr="001A7107"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456E39" w:rsidRDefault="00C63EDB" w:rsidP="00C63EDB">
            <w:pPr>
              <w:jc w:val="center"/>
              <w:rPr>
                <w:snapToGrid w:val="0"/>
                <w:color w:val="0070C0"/>
                <w:sz w:val="22"/>
                <w:szCs w:val="22"/>
              </w:rPr>
            </w:pPr>
            <w:r w:rsidRPr="00456E39">
              <w:rPr>
                <w:b/>
                <w:snapToGrid w:val="0"/>
                <w:color w:val="0070C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456E39" w:rsidRDefault="00C63EDB" w:rsidP="00C63EDB">
            <w:pPr>
              <w:rPr>
                <w:color w:val="0070C0"/>
                <w:sz w:val="20"/>
              </w:rPr>
            </w:pPr>
            <w:r w:rsidRPr="00456E39">
              <w:rPr>
                <w:b/>
                <w:color w:val="0070C0"/>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3EDB" w:rsidRPr="00456E39" w:rsidRDefault="00C63EDB" w:rsidP="00C63EDB">
            <w:pPr>
              <w:jc w:val="right"/>
              <w:rPr>
                <w:b/>
                <w:color w:val="0070C0"/>
                <w:sz w:val="22"/>
                <w:szCs w:val="22"/>
              </w:rPr>
            </w:pPr>
          </w:p>
          <w:p w:rsidR="00C63EDB" w:rsidRPr="00456E39" w:rsidRDefault="00C63EDB" w:rsidP="00C63EDB">
            <w:pPr>
              <w:jc w:val="right"/>
              <w:rPr>
                <w:b/>
                <w:color w:val="0070C0"/>
                <w:sz w:val="22"/>
                <w:szCs w:val="22"/>
              </w:rPr>
            </w:pPr>
            <w:r w:rsidRPr="00456E39">
              <w:rPr>
                <w:b/>
                <w:color w:val="0070C0"/>
                <w:sz w:val="22"/>
                <w:szCs w:val="22"/>
              </w:rPr>
              <w:t>707,551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b/>
                <w:color w:val="0070C0"/>
                <w:sz w:val="22"/>
                <w:szCs w:val="22"/>
              </w:rPr>
            </w:pPr>
            <w:r w:rsidRPr="00456E39">
              <w:rPr>
                <w:b/>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b/>
                <w:color w:val="0070C0"/>
                <w:sz w:val="22"/>
                <w:szCs w:val="22"/>
              </w:rPr>
            </w:pPr>
            <w:r w:rsidRPr="00456E39">
              <w:rPr>
                <w:b/>
                <w:color w:val="0070C0"/>
                <w:sz w:val="22"/>
                <w:szCs w:val="22"/>
              </w:rPr>
              <w:t>0,000</w:t>
            </w:r>
          </w:p>
        </w:tc>
      </w:tr>
      <w:tr w:rsidR="00C63EDB" w:rsidRPr="001A7107"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456E39" w:rsidRDefault="00C63EDB" w:rsidP="00C63EDB">
            <w:pPr>
              <w:jc w:val="center"/>
              <w:rPr>
                <w:snapToGrid w:val="0"/>
                <w:color w:val="0070C0"/>
                <w:sz w:val="22"/>
                <w:szCs w:val="22"/>
              </w:rPr>
            </w:pPr>
            <w:r w:rsidRPr="00456E39">
              <w:rPr>
                <w:snapToGrid w:val="0"/>
                <w:color w:val="0070C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456E39" w:rsidRDefault="00C63EDB" w:rsidP="00C63EDB">
            <w:pPr>
              <w:rPr>
                <w:color w:val="0070C0"/>
                <w:sz w:val="20"/>
              </w:rPr>
            </w:pPr>
            <w:r w:rsidRPr="00456E39">
              <w:rPr>
                <w:color w:val="0070C0"/>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color w:val="0070C0"/>
                <w:sz w:val="22"/>
                <w:szCs w:val="22"/>
              </w:rPr>
            </w:pPr>
            <w:r w:rsidRPr="00456E39">
              <w:rPr>
                <w:color w:val="0070C0"/>
                <w:sz w:val="22"/>
                <w:szCs w:val="22"/>
              </w:rPr>
              <w:t>707,551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color w:val="0070C0"/>
                <w:sz w:val="22"/>
                <w:szCs w:val="22"/>
              </w:rPr>
            </w:pPr>
            <w:r w:rsidRPr="00456E39">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color w:val="0070C0"/>
                <w:sz w:val="22"/>
                <w:szCs w:val="22"/>
              </w:rPr>
            </w:pPr>
            <w:r w:rsidRPr="00456E39">
              <w:rPr>
                <w:color w:val="0070C0"/>
                <w:sz w:val="22"/>
                <w:szCs w:val="22"/>
              </w:rPr>
              <w:t>0,000</w:t>
            </w:r>
          </w:p>
        </w:tc>
      </w:tr>
      <w:tr w:rsidR="00C63EDB" w:rsidRPr="001A7107" w:rsidTr="00C63ED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C63EDB" w:rsidRPr="00456E39" w:rsidRDefault="00C63EDB" w:rsidP="00C63EDB">
            <w:pPr>
              <w:jc w:val="center"/>
              <w:rPr>
                <w:snapToGrid w:val="0"/>
                <w:color w:val="0070C0"/>
                <w:sz w:val="22"/>
                <w:szCs w:val="22"/>
              </w:rPr>
            </w:pPr>
            <w:r w:rsidRPr="00456E39">
              <w:rPr>
                <w:snapToGrid w:val="0"/>
                <w:color w:val="0070C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C63EDB" w:rsidRPr="00456E39" w:rsidRDefault="00C63EDB" w:rsidP="00C63EDB">
            <w:pPr>
              <w:rPr>
                <w:color w:val="0070C0"/>
                <w:sz w:val="20"/>
              </w:rPr>
            </w:pPr>
            <w:r w:rsidRPr="00456E39">
              <w:rPr>
                <w:color w:val="0070C0"/>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color w:val="0070C0"/>
                <w:sz w:val="22"/>
                <w:szCs w:val="22"/>
              </w:rPr>
            </w:pPr>
            <w:r w:rsidRPr="00456E39">
              <w:rPr>
                <w:color w:val="0070C0"/>
                <w:sz w:val="22"/>
                <w:szCs w:val="22"/>
              </w:rPr>
              <w:t>707,551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color w:val="0070C0"/>
                <w:sz w:val="22"/>
                <w:szCs w:val="22"/>
              </w:rPr>
            </w:pPr>
            <w:r w:rsidRPr="00456E39">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456E39" w:rsidRDefault="00C63EDB" w:rsidP="00C63EDB">
            <w:pPr>
              <w:jc w:val="right"/>
              <w:rPr>
                <w:color w:val="0070C0"/>
                <w:sz w:val="22"/>
                <w:szCs w:val="22"/>
              </w:rPr>
            </w:pPr>
            <w:r w:rsidRPr="00456E39">
              <w:rPr>
                <w:color w:val="0070C0"/>
                <w:sz w:val="22"/>
                <w:szCs w:val="22"/>
              </w:rPr>
              <w:t>0,000»</w:t>
            </w:r>
          </w:p>
        </w:tc>
      </w:tr>
    </w:tbl>
    <w:p w:rsidR="00C63EDB" w:rsidRDefault="00C63EDB" w:rsidP="00C63EDB">
      <w:pPr>
        <w:sectPr w:rsidR="00C63EDB" w:rsidSect="00C63EDB">
          <w:footerReference w:type="default" r:id="rId10"/>
          <w:pgSz w:w="11906" w:h="16838"/>
          <w:pgMar w:top="779" w:right="1134" w:bottom="1418" w:left="1418" w:header="709" w:footer="709" w:gutter="0"/>
          <w:cols w:space="708"/>
          <w:titlePg/>
          <w:docGrid w:linePitch="360"/>
        </w:sectPr>
      </w:pPr>
    </w:p>
    <w:p w:rsidR="00C63EDB" w:rsidRPr="00101AAC" w:rsidRDefault="00C63EDB" w:rsidP="00C63EDB">
      <w:pPr>
        <w:rPr>
          <w:sz w:val="28"/>
          <w:szCs w:val="28"/>
        </w:rPr>
      </w:pPr>
      <w:r>
        <w:rPr>
          <w:sz w:val="28"/>
          <w:szCs w:val="28"/>
        </w:rPr>
        <w:lastRenderedPageBreak/>
        <w:t xml:space="preserve">                                                6) Приложение 5 </w:t>
      </w:r>
      <w:r w:rsidRPr="00AB11FC">
        <w:rPr>
          <w:sz w:val="28"/>
          <w:szCs w:val="28"/>
        </w:rPr>
        <w:t>к р</w:t>
      </w:r>
      <w:r>
        <w:rPr>
          <w:sz w:val="28"/>
          <w:szCs w:val="28"/>
        </w:rPr>
        <w:t>ешению изложить в новой редакции:</w:t>
      </w:r>
    </w:p>
    <w:p w:rsidR="00C63EDB" w:rsidRDefault="00C63EDB" w:rsidP="00C63EDB">
      <w:pPr>
        <w:ind w:left="5387" w:right="-530"/>
        <w:jc w:val="right"/>
      </w:pPr>
    </w:p>
    <w:p w:rsidR="00C63EDB" w:rsidRPr="00006A2F" w:rsidRDefault="00C63EDB" w:rsidP="00C63EDB">
      <w:pPr>
        <w:ind w:left="5387" w:right="-530"/>
        <w:jc w:val="right"/>
      </w:pPr>
      <w:r>
        <w:t>«</w:t>
      </w:r>
      <w:r w:rsidRPr="00006A2F">
        <w:t xml:space="preserve">Приложение </w:t>
      </w:r>
      <w:r>
        <w:t>5</w:t>
      </w:r>
    </w:p>
    <w:p w:rsidR="00C63EDB" w:rsidRDefault="00C63EDB" w:rsidP="00C63EDB">
      <w:pPr>
        <w:ind w:left="5387" w:right="-530"/>
        <w:jc w:val="right"/>
      </w:pPr>
      <w:r w:rsidRPr="00006A2F">
        <w:t xml:space="preserve">к решению Комитета местного самоуправления </w:t>
      </w:r>
    </w:p>
    <w:p w:rsidR="00C63EDB" w:rsidRPr="00EC25E4" w:rsidRDefault="00C63EDB" w:rsidP="00C63EDB">
      <w:pPr>
        <w:ind w:left="5387" w:right="-530"/>
        <w:jc w:val="right"/>
      </w:pPr>
      <w:r w:rsidRPr="00EC25E4">
        <w:t xml:space="preserve">Русско-Камешкирского сельсовета </w:t>
      </w:r>
    </w:p>
    <w:p w:rsidR="00C63EDB" w:rsidRPr="00EC25E4" w:rsidRDefault="00C63EDB" w:rsidP="00C63EDB">
      <w:pPr>
        <w:ind w:left="5387" w:right="-530"/>
        <w:jc w:val="right"/>
      </w:pPr>
      <w:r w:rsidRPr="00EC25E4">
        <w:t xml:space="preserve">Камешкирского района Пензенской области </w:t>
      </w:r>
    </w:p>
    <w:p w:rsidR="00C63EDB" w:rsidRPr="00EC25E4" w:rsidRDefault="00C63EDB" w:rsidP="00C63EDB">
      <w:pPr>
        <w:ind w:left="5387" w:right="-530"/>
        <w:jc w:val="right"/>
      </w:pPr>
      <w:r w:rsidRPr="00EC25E4">
        <w:t xml:space="preserve">«О Бюджете Русско-Камешкирского сельсовета </w:t>
      </w:r>
    </w:p>
    <w:p w:rsidR="00C63EDB" w:rsidRPr="00EC25E4" w:rsidRDefault="00C63EDB" w:rsidP="00C63EDB">
      <w:pPr>
        <w:ind w:left="5387" w:right="-530"/>
        <w:jc w:val="right"/>
      </w:pPr>
      <w:r w:rsidRPr="00EC25E4">
        <w:t xml:space="preserve">Камешкирского района Пензенской </w:t>
      </w:r>
      <w:r>
        <w:t>области на 2022</w:t>
      </w:r>
      <w:r w:rsidRPr="00EC25E4">
        <w:t xml:space="preserve"> год </w:t>
      </w:r>
    </w:p>
    <w:p w:rsidR="00C63EDB" w:rsidRPr="00EC25E4" w:rsidRDefault="00C63EDB" w:rsidP="00C63EDB">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C63EDB" w:rsidRPr="00EC25E4" w:rsidRDefault="00C63EDB" w:rsidP="00C63EDB">
      <w:pPr>
        <w:ind w:left="851" w:right="-527"/>
      </w:pPr>
    </w:p>
    <w:p w:rsidR="00C63EDB" w:rsidRPr="00C922AD" w:rsidRDefault="00C63EDB" w:rsidP="00C63EDB">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2"/>
        <w:gridCol w:w="1320"/>
      </w:tblGrid>
      <w:tr w:rsidR="00C63EDB" w:rsidRPr="00006A2F" w:rsidTr="00C63EDB">
        <w:trPr>
          <w:trHeight w:val="315"/>
        </w:trPr>
        <w:tc>
          <w:tcPr>
            <w:tcW w:w="4828" w:type="dxa"/>
            <w:tcBorders>
              <w:top w:val="nil"/>
              <w:left w:val="nil"/>
              <w:bottom w:val="single" w:sz="4" w:space="0" w:color="auto"/>
            </w:tcBorders>
            <w:shd w:val="clear" w:color="auto" w:fill="auto"/>
            <w:noWrap/>
            <w:vAlign w:val="bottom"/>
          </w:tcPr>
          <w:p w:rsidR="00C63EDB" w:rsidRPr="00006A2F" w:rsidRDefault="00C63EDB" w:rsidP="00C63EDB">
            <w:pPr>
              <w:rPr>
                <w:sz w:val="20"/>
              </w:rPr>
            </w:pPr>
          </w:p>
        </w:tc>
        <w:tc>
          <w:tcPr>
            <w:tcW w:w="819" w:type="dxa"/>
            <w:tcBorders>
              <w:top w:val="nil"/>
              <w:bottom w:val="single" w:sz="4" w:space="0" w:color="auto"/>
            </w:tcBorders>
            <w:shd w:val="clear" w:color="auto" w:fill="auto"/>
            <w:vAlign w:val="bottom"/>
          </w:tcPr>
          <w:p w:rsidR="00C63EDB" w:rsidRPr="00006A2F" w:rsidRDefault="00C63EDB" w:rsidP="00C63EDB">
            <w:pPr>
              <w:ind w:left="4551"/>
              <w:rPr>
                <w:sz w:val="20"/>
              </w:rPr>
            </w:pPr>
          </w:p>
        </w:tc>
        <w:tc>
          <w:tcPr>
            <w:tcW w:w="939" w:type="dxa"/>
            <w:tcBorders>
              <w:top w:val="nil"/>
              <w:bottom w:val="single" w:sz="4" w:space="0" w:color="auto"/>
              <w:right w:val="nil"/>
            </w:tcBorders>
            <w:shd w:val="clear" w:color="auto" w:fill="auto"/>
            <w:noWrap/>
            <w:vAlign w:val="bottom"/>
          </w:tcPr>
          <w:p w:rsidR="00C63EDB" w:rsidRPr="00006A2F" w:rsidRDefault="00C63EDB" w:rsidP="00C63EDB">
            <w:pPr>
              <w:rPr>
                <w:sz w:val="20"/>
              </w:rPr>
            </w:pPr>
          </w:p>
        </w:tc>
        <w:tc>
          <w:tcPr>
            <w:tcW w:w="1206"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236"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505"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1058"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1985" w:type="dxa"/>
            <w:gridSpan w:val="2"/>
            <w:tcBorders>
              <w:top w:val="nil"/>
              <w:left w:val="nil"/>
              <w:bottom w:val="single" w:sz="4" w:space="0" w:color="auto"/>
              <w:right w:val="nil"/>
            </w:tcBorders>
            <w:shd w:val="clear" w:color="auto" w:fill="auto"/>
            <w:noWrap/>
            <w:vAlign w:val="bottom"/>
          </w:tcPr>
          <w:p w:rsidR="00C63EDB" w:rsidRPr="00006A2F" w:rsidRDefault="00C63EDB" w:rsidP="00C63EDB"/>
        </w:tc>
        <w:tc>
          <w:tcPr>
            <w:tcW w:w="2932" w:type="dxa"/>
            <w:gridSpan w:val="3"/>
            <w:tcBorders>
              <w:top w:val="nil"/>
              <w:left w:val="nil"/>
              <w:bottom w:val="single" w:sz="4" w:space="0" w:color="auto"/>
              <w:right w:val="nil"/>
            </w:tcBorders>
            <w:shd w:val="clear" w:color="auto" w:fill="auto"/>
            <w:noWrap/>
            <w:vAlign w:val="bottom"/>
          </w:tcPr>
          <w:p w:rsidR="00C63EDB" w:rsidRPr="00006A2F" w:rsidRDefault="00C63EDB" w:rsidP="00C63EDB">
            <w:pPr>
              <w:jc w:val="right"/>
            </w:pPr>
            <w:r w:rsidRPr="00006A2F">
              <w:t>(тыс. руб.)</w:t>
            </w:r>
          </w:p>
        </w:tc>
      </w:tr>
      <w:tr w:rsidR="00C63EDB" w:rsidRPr="00006A2F" w:rsidTr="00C63EDB">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3228F" w:rsidRDefault="00C63EDB" w:rsidP="00C63EDB">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Раз-</w:t>
            </w:r>
          </w:p>
          <w:p w:rsidR="00C63EDB" w:rsidRPr="00006A2F" w:rsidRDefault="00C63EDB" w:rsidP="00C63EDB">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Под-</w:t>
            </w:r>
          </w:p>
          <w:p w:rsidR="00C63EDB" w:rsidRPr="00006A2F" w:rsidRDefault="00C63EDB" w:rsidP="00C63EDB">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C63EDB" w:rsidRPr="00006A2F" w:rsidRDefault="00C63EDB" w:rsidP="00C63EDB">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C63EDB" w:rsidRPr="00006A2F" w:rsidTr="00C63EDB">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t>11</w:t>
            </w:r>
          </w:p>
        </w:tc>
      </w:tr>
      <w:tr w:rsidR="00C63EDB" w:rsidRPr="00006A2F" w:rsidTr="00C63ED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bCs/>
                <w:color w:val="0070C0"/>
              </w:rPr>
            </w:pPr>
            <w:r>
              <w:rPr>
                <w:b/>
                <w:bCs/>
                <w:color w:val="0070C0"/>
              </w:rPr>
              <w:t>37585,170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14487,200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15400,100</w:t>
            </w:r>
          </w:p>
        </w:tc>
      </w:tr>
      <w:tr w:rsidR="00C63EDB" w:rsidRPr="00006A2F" w:rsidTr="00C63ED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bCs/>
              </w:rPr>
            </w:pPr>
            <w:r w:rsidRPr="00345221">
              <w:rPr>
                <w:b/>
                <w:bCs/>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5259,060</w:t>
            </w:r>
          </w:p>
        </w:tc>
      </w:tr>
      <w:tr w:rsidR="00C63EDB" w:rsidRPr="00006A2F" w:rsidTr="00C63EDB">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26CC4" w:rsidRDefault="00C63EDB" w:rsidP="00C63EDB">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73AB8" w:rsidRDefault="00C63EDB" w:rsidP="00C63EDB">
            <w:pPr>
              <w:jc w:val="right"/>
              <w:rPr>
                <w:b/>
              </w:rPr>
            </w:pPr>
            <w:r>
              <w:rPr>
                <w:b/>
              </w:rPr>
              <w:t>4666,645</w:t>
            </w:r>
          </w:p>
        </w:tc>
      </w:tr>
      <w:tr w:rsidR="00C63EDB" w:rsidRPr="00006A2F" w:rsidTr="00C63ED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5D12" w:rsidRDefault="00C63EDB" w:rsidP="00C63ED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5D12" w:rsidRDefault="00C63EDB" w:rsidP="00C63EDB">
            <w:pPr>
              <w:jc w:val="right"/>
            </w:pPr>
            <w:r>
              <w:t>4666,645</w:t>
            </w:r>
          </w:p>
        </w:tc>
      </w:tr>
      <w:tr w:rsidR="00C63EDB" w:rsidRPr="00006A2F" w:rsidTr="00C63ED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4666,645</w:t>
            </w:r>
          </w:p>
        </w:tc>
      </w:tr>
      <w:tr w:rsidR="00C63EDB" w:rsidRPr="00006A2F" w:rsidTr="00C63ED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p>
          <w:p w:rsidR="00C63EDB" w:rsidRPr="00E50C89" w:rsidRDefault="00C63EDB" w:rsidP="00C63EDB">
            <w:pPr>
              <w:jc w:val="right"/>
            </w:pPr>
          </w:p>
          <w:p w:rsidR="00C63EDB" w:rsidRPr="00E50C89" w:rsidRDefault="00C63EDB" w:rsidP="00C63EDB">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4664,645</w:t>
            </w:r>
          </w:p>
        </w:tc>
      </w:tr>
      <w:tr w:rsidR="00C63EDB" w:rsidRPr="00006A2F" w:rsidTr="00C63EDB">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p>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2823,367</w:t>
            </w:r>
          </w:p>
        </w:tc>
      </w:tr>
      <w:tr w:rsidR="00C63EDB" w:rsidRPr="00006A2F" w:rsidTr="00C63EDB">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p>
          <w:p w:rsidR="00C63EDB" w:rsidRPr="00006A2F" w:rsidRDefault="00C63EDB" w:rsidP="00C63EDB">
            <w:pPr>
              <w:jc w:val="both"/>
            </w:pPr>
          </w:p>
          <w:p w:rsidR="00C63EDB" w:rsidRDefault="00C63EDB" w:rsidP="00C63EDB">
            <w:pPr>
              <w:jc w:val="both"/>
            </w:pPr>
          </w:p>
          <w:p w:rsidR="00C63EDB" w:rsidRPr="00C63EDB" w:rsidRDefault="00C63EDB" w:rsidP="00C63EDB">
            <w:pPr>
              <w:jc w:val="both"/>
            </w:pPr>
          </w:p>
          <w:p w:rsidR="00C63EDB" w:rsidRPr="00C63EDB" w:rsidRDefault="00C63EDB" w:rsidP="00C63EDB">
            <w:pPr>
              <w:jc w:val="both"/>
            </w:pPr>
          </w:p>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2823,367</w:t>
            </w:r>
          </w:p>
        </w:tc>
      </w:tr>
      <w:tr w:rsidR="00C63EDB" w:rsidRPr="00006A2F"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2823,367</w:t>
            </w:r>
          </w:p>
        </w:tc>
      </w:tr>
      <w:tr w:rsidR="00C63EDB" w:rsidRPr="00006A2F"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401A" w:rsidRDefault="00C63EDB" w:rsidP="00C63EDB">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976,858</w:t>
            </w:r>
          </w:p>
        </w:tc>
      </w:tr>
      <w:tr w:rsidR="00C63EDB" w:rsidRPr="00006A2F"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401A" w:rsidRDefault="00C63EDB" w:rsidP="00C63EDB">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976,858</w:t>
            </w:r>
          </w:p>
        </w:tc>
      </w:tr>
      <w:tr w:rsidR="00C63EDB" w:rsidRPr="00006A2F"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401A" w:rsidRDefault="00C63EDB" w:rsidP="00C63EDB">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976,858</w:t>
            </w:r>
          </w:p>
        </w:tc>
      </w:tr>
      <w:tr w:rsidR="00C63EDB" w:rsidRPr="00006A2F" w:rsidTr="00C63ED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211DC" w:rsidRDefault="00C63EDB" w:rsidP="00C63EDB">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864,420</w:t>
            </w:r>
          </w:p>
        </w:tc>
      </w:tr>
      <w:tr w:rsidR="00C63EDB" w:rsidRPr="00006A2F" w:rsidTr="00C63ED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842,120</w:t>
            </w:r>
          </w:p>
        </w:tc>
      </w:tr>
      <w:tr w:rsidR="00C63EDB" w:rsidRPr="00006A2F" w:rsidTr="00C63ED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842,120</w:t>
            </w:r>
          </w:p>
        </w:tc>
      </w:tr>
      <w:tr w:rsidR="00C63EDB" w:rsidRPr="00006A2F" w:rsidTr="00C63EDB">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479C5" w:rsidRDefault="00C63EDB" w:rsidP="00C63ED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479C5" w:rsidRDefault="00C63EDB" w:rsidP="00C63ED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rPr>
            </w:pPr>
            <w:r w:rsidRPr="00345221">
              <w:rPr>
                <w:b/>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587,415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9544A" w:rsidRDefault="00C63EDB" w:rsidP="00C63EDB">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568,415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9544A" w:rsidRDefault="00C63EDB" w:rsidP="00C63EDB">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568,415</w:t>
            </w:r>
          </w:p>
        </w:tc>
      </w:tr>
      <w:tr w:rsidR="00C63EDB" w:rsidRPr="00006A2F" w:rsidTr="00C63EDB">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p>
          <w:p w:rsidR="00C63EDB" w:rsidRPr="00345221" w:rsidRDefault="00C63EDB" w:rsidP="00C63EDB">
            <w:pPr>
              <w:jc w:val="right"/>
            </w:pPr>
          </w:p>
          <w:p w:rsidR="00C63EDB" w:rsidRPr="00345221" w:rsidRDefault="00C63EDB" w:rsidP="00C63EDB">
            <w:pPr>
              <w:jc w:val="right"/>
            </w:pPr>
          </w:p>
          <w:p w:rsidR="00C63EDB" w:rsidRPr="00345221" w:rsidRDefault="00C63EDB" w:rsidP="00C63EDB">
            <w:pPr>
              <w:jc w:val="right"/>
            </w:pPr>
          </w:p>
          <w:p w:rsidR="00C63EDB" w:rsidRPr="00345221" w:rsidRDefault="00C63EDB" w:rsidP="00C63EDB">
            <w:pPr>
              <w:jc w:val="right"/>
            </w:pPr>
            <w:r w:rsidRPr="0034522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568,415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1291" w:rsidRDefault="00C63EDB" w:rsidP="00C63EDB">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561,415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561,415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561,415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4DD7" w:rsidRDefault="00C63EDB" w:rsidP="00C63EDB">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4DD7" w:rsidRDefault="00C63EDB" w:rsidP="00C63EDB">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RPr="00006A2F" w:rsidTr="00C63EDB">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251,100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251,100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67A1A"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64C27"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3452B" w:rsidRDefault="00C63EDB" w:rsidP="00C63EDB">
            <w:pPr>
              <w:jc w:val="right"/>
            </w:pPr>
            <w:r>
              <w:t>251,100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251,100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251,100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251,100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248,599</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248,599</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2,501</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2,501</w:t>
            </w:r>
          </w:p>
        </w:tc>
      </w:tr>
      <w:tr w:rsidR="00C63EDB" w:rsidRPr="00006A2F" w:rsidTr="00C63EDB">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r>
      <w:tr w:rsidR="00C63EDB" w:rsidRPr="00006A2F" w:rsidTr="00C63EDB">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1FEB" w:rsidRDefault="00C63EDB" w:rsidP="00C63EDB">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B0649A"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rPr>
            </w:pPr>
            <w:r w:rsidRPr="00345221">
              <w:rPr>
                <w:b/>
              </w:rPr>
              <w:t>7704,160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1587,000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bCs/>
              </w:rPr>
              <w:lastRenderedPageBreak/>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rPr>
                <w:b/>
              </w:rPr>
            </w:pPr>
            <w:r w:rsidRPr="0071499A">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1905,12</w:t>
            </w:r>
            <w: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1905,12</w:t>
            </w:r>
            <w: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1905,12</w:t>
            </w:r>
            <w: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1905,12</w:t>
            </w:r>
            <w: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1905,12</w:t>
            </w:r>
            <w: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rPr>
                <w:color w:val="0070C0"/>
              </w:rPr>
            </w:pPr>
            <w:r w:rsidRPr="00345221">
              <w:rPr>
                <w:color w:val="0070C0"/>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345221">
              <w:rPr>
                <w:color w:val="0070C0"/>
              </w:rPr>
              <w:t>софинансирование</w:t>
            </w:r>
            <w:proofErr w:type="spellEnd"/>
            <w:r w:rsidRPr="00345221">
              <w:rPr>
                <w:color w:val="0070C0"/>
              </w:rPr>
              <w:t xml:space="preserve"> строительства (реконструкции), капитального ремонта, ремонта и </w:t>
            </w:r>
            <w:proofErr w:type="gramStart"/>
            <w:r w:rsidRPr="00345221">
              <w:rPr>
                <w:color w:val="0070C0"/>
              </w:rPr>
              <w:t>содержания</w:t>
            </w:r>
            <w:proofErr w:type="gramEnd"/>
            <w:r w:rsidRPr="00345221">
              <w:rPr>
                <w:color w:val="0070C0"/>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345221">
              <w:rPr>
                <w:color w:val="0070C0"/>
              </w:rPr>
              <w:t>софинансирования</w:t>
            </w:r>
            <w:proofErr w:type="spellEnd"/>
          </w:p>
          <w:p w:rsidR="00C63EDB" w:rsidRPr="00345221" w:rsidRDefault="00C63EDB" w:rsidP="00C63EDB">
            <w:pPr>
              <w:jc w:val="both"/>
              <w:rPr>
                <w:color w:val="0070C0"/>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both"/>
              <w:rPr>
                <w:color w:val="0070C0"/>
              </w:rPr>
            </w:pPr>
            <w:r w:rsidRPr="00345221">
              <w:rPr>
                <w:color w:val="0070C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color w:val="0070C0"/>
              </w:rPr>
            </w:pPr>
            <w:r w:rsidRPr="00345221">
              <w:rPr>
                <w:color w:val="0070C0"/>
              </w:rPr>
              <w:t>385,874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right"/>
              <w:rPr>
                <w:color w:val="0070C0"/>
              </w:rPr>
            </w:pPr>
            <w:r w:rsidRPr="00345221">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right"/>
              <w:rPr>
                <w:color w:val="0070C0"/>
              </w:rPr>
            </w:pPr>
            <w:r w:rsidRPr="00345221">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both"/>
              <w:rPr>
                <w:color w:val="0070C0"/>
              </w:rPr>
            </w:pPr>
            <w:r w:rsidRPr="00345221">
              <w:rPr>
                <w:color w:val="0070C0"/>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both"/>
              <w:rPr>
                <w:color w:val="0070C0"/>
              </w:rPr>
            </w:pPr>
            <w:r w:rsidRPr="00345221">
              <w:rPr>
                <w:color w:val="0070C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rPr>
                <w:color w:val="0070C0"/>
              </w:rPr>
            </w:pPr>
            <w:r w:rsidRPr="00345221">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color w:val="0070C0"/>
              </w:rPr>
            </w:pPr>
            <w:r w:rsidRPr="00345221">
              <w:rPr>
                <w:color w:val="0070C0"/>
              </w:rPr>
              <w:t>385,874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right"/>
              <w:rPr>
                <w:color w:val="0070C0"/>
              </w:rPr>
            </w:pPr>
            <w:r w:rsidRPr="00345221">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right"/>
              <w:rPr>
                <w:color w:val="0070C0"/>
              </w:rPr>
            </w:pPr>
            <w:r w:rsidRPr="00345221">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both"/>
              <w:rPr>
                <w:color w:val="0070C0"/>
              </w:rPr>
            </w:pPr>
            <w:r w:rsidRPr="00345221">
              <w:rPr>
                <w:color w:val="0070C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both"/>
              <w:rPr>
                <w:color w:val="0070C0"/>
              </w:rPr>
            </w:pPr>
            <w:r w:rsidRPr="00345221">
              <w:rPr>
                <w:color w:val="0070C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center"/>
              <w:rPr>
                <w:color w:val="0070C0"/>
              </w:rPr>
            </w:pPr>
            <w:r w:rsidRPr="00345221">
              <w:rPr>
                <w:color w:val="0070C0"/>
              </w:rPr>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rPr>
                <w:color w:val="0070C0"/>
              </w:rPr>
            </w:pPr>
            <w:r w:rsidRPr="00345221">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color w:val="0070C0"/>
              </w:rPr>
            </w:pPr>
            <w:r w:rsidRPr="00345221">
              <w:rPr>
                <w:color w:val="0070C0"/>
              </w:rPr>
              <w:t>385,874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right"/>
              <w:rPr>
                <w:color w:val="0070C0"/>
              </w:rPr>
            </w:pPr>
            <w:r w:rsidRPr="00345221">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jc w:val="right"/>
              <w:rPr>
                <w:color w:val="0070C0"/>
              </w:rPr>
            </w:pPr>
            <w:r w:rsidRPr="00345221">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C14B0"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rPr>
                <w:b/>
              </w:rPr>
            </w:pPr>
            <w:r w:rsidRPr="0071499A">
              <w:rPr>
                <w:b/>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right"/>
              <w:rPr>
                <w:b/>
              </w:rPr>
            </w:pPr>
            <w:r>
              <w:rPr>
                <w:b/>
              </w:rP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E6878" w:rsidRDefault="00C63EDB" w:rsidP="00C63EDB">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A7AD3"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A7AD3" w:rsidRDefault="00C63EDB" w:rsidP="00C63EDB">
            <w:pPr>
              <w:jc w:val="right"/>
            </w:pPr>
            <w: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E6878" w:rsidRDefault="00C63EDB" w:rsidP="00C63EDB">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E6878" w:rsidRDefault="00C63EDB" w:rsidP="00C63EDB">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both"/>
            </w:pPr>
            <w:r w:rsidRPr="0071499A">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both"/>
            </w:pPr>
            <w:r w:rsidRPr="0071499A">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right"/>
            </w:pPr>
            <w:r w:rsidRPr="0071499A">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right"/>
            </w:pPr>
            <w:r w:rsidRPr="0071499A">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both"/>
            </w:pPr>
            <w:r w:rsidRPr="0071499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both"/>
            </w:pPr>
            <w:r w:rsidRPr="0071499A">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r w:rsidRPr="0071499A">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right"/>
            </w:pPr>
            <w:r w:rsidRPr="0071499A">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right"/>
            </w:pPr>
            <w:r w:rsidRPr="0071499A">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both"/>
            </w:pPr>
            <w:r w:rsidRPr="0071499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both"/>
            </w:pPr>
            <w:r w:rsidRPr="0071499A">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center"/>
            </w:pPr>
            <w:r w:rsidRPr="0071499A">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r w:rsidRPr="0071499A">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right"/>
            </w:pPr>
            <w:r w:rsidRPr="0071499A">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1499A" w:rsidRDefault="00C63EDB" w:rsidP="00C63EDB">
            <w:pPr>
              <w:jc w:val="right"/>
            </w:pPr>
            <w:r w:rsidRPr="0071499A">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3E3A" w:rsidRDefault="00C63EDB" w:rsidP="00C63EDB">
            <w:pPr>
              <w:jc w:val="both"/>
            </w:pPr>
            <w:r w:rsidRPr="00043E3A">
              <w:t xml:space="preserve">Расходы на исполнение части полномочий в области градостроительной деятельности в </w:t>
            </w:r>
            <w:r w:rsidRPr="00043E3A">
              <w:lastRenderedPageBreak/>
              <w:t>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44E8" w:rsidRDefault="00C63EDB" w:rsidP="00C63EDB">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rPr>
                <w:b/>
              </w:rPr>
            </w:pPr>
          </w:p>
          <w:p w:rsidR="00C63EDB" w:rsidRPr="00006A2F" w:rsidRDefault="00C63EDB" w:rsidP="00C63EDB">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color w:val="0070C0"/>
              </w:rPr>
            </w:pPr>
            <w:r>
              <w:rPr>
                <w:b/>
                <w:color w:val="0070C0"/>
              </w:rPr>
              <w:t>22621,223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7147,231</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rPr>
            </w:pPr>
            <w:r w:rsidRPr="00345221">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6,202</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006A2F" w:rsidTr="00C63EDB">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lastRenderedPageBreak/>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b/>
                <w:color w:val="0070C0"/>
              </w:rPr>
            </w:pPr>
            <w:r w:rsidRPr="003000CD">
              <w:rPr>
                <w:b/>
                <w:color w:val="0070C0"/>
              </w:rPr>
              <w:t>12156,694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54F8C" w:rsidRDefault="00C63EDB" w:rsidP="00C63EDB">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Pr>
                <w:color w:val="0070C0"/>
              </w:rPr>
              <w:t>12156,694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B1738" w:rsidRDefault="00C63EDB" w:rsidP="00C63EDB">
            <w:pPr>
              <w:jc w:val="right"/>
            </w:pPr>
            <w: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54F8C" w:rsidRDefault="00C63EDB" w:rsidP="00C63EDB">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9647,694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54F8C" w:rsidRDefault="00C63EDB" w:rsidP="00C63EDB">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7319,553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both"/>
            </w:pPr>
            <w:r w:rsidRPr="00FA678F">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6809,713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6809,713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6809,713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Основное мероприятие «Перечисление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pPr>
            <w:r w:rsidRPr="0082648D">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pPr>
            <w:r w:rsidRPr="0082648D">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pPr>
            <w:r w:rsidRPr="0082648D">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pPr>
            <w:r w:rsidRPr="0082648D">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3087" w:rsidRDefault="00C63EDB" w:rsidP="00C63EDB">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3087" w:rsidRDefault="00C63EDB" w:rsidP="00C63EDB">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3087" w:rsidRDefault="00C63EDB" w:rsidP="00C63EDB">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lastRenderedPageBreak/>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F5DC0" w:rsidRDefault="00C63EDB" w:rsidP="00C63EDB">
            <w:pPr>
              <w:jc w:val="right"/>
              <w:rPr>
                <w:b/>
                <w:color w:val="0070C0"/>
              </w:rPr>
            </w:pPr>
            <w:r w:rsidRPr="00DF5DC0">
              <w:rPr>
                <w:b/>
                <w:color w:val="0070C0"/>
              </w:rPr>
              <w:t>10458,327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7002,602</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8708B" w:rsidRDefault="00C63EDB" w:rsidP="00C63EDB">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941,996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8708B" w:rsidRDefault="00C63EDB" w:rsidP="00C63EDB">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941,996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8708B" w:rsidRDefault="00C63EDB" w:rsidP="00C63EDB">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941,996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744,678</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744,678</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1499A" w:rsidRDefault="00C63EDB" w:rsidP="00C63EDB">
            <w:pPr>
              <w:jc w:val="right"/>
            </w:pPr>
            <w:r w:rsidRPr="0071499A">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744,678</w:t>
            </w:r>
          </w:p>
        </w:tc>
      </w:tr>
      <w:tr w:rsidR="00C63EDB" w:rsidRPr="00006A2F" w:rsidTr="00C63EDB">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905,43</w:t>
            </w:r>
            <w:r>
              <w:rPr>
                <w:color w:val="0070C0"/>
              </w:rP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177,318</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905,43</w:t>
            </w:r>
            <w:r>
              <w:rPr>
                <w:color w:val="0070C0"/>
              </w:rP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177,318</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905,43</w:t>
            </w:r>
            <w:r>
              <w:rPr>
                <w:color w:val="0070C0"/>
              </w:rP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177,318</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A79F2" w:rsidRDefault="00C63EDB" w:rsidP="00C63EDB">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BB3011" w:rsidRDefault="00C63EDB" w:rsidP="00C63ED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BB3011" w:rsidRDefault="00C63EDB" w:rsidP="00C63ED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A79F2" w:rsidRDefault="00C63EDB" w:rsidP="00C63EDB">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BB3011" w:rsidRDefault="00C63EDB" w:rsidP="00C63ED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center"/>
              <w:rPr>
                <w:color w:val="0070C0"/>
              </w:rPr>
            </w:pPr>
            <w:r w:rsidRPr="0082648D">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 xml:space="preserve">Закупка товаров, работ и услуг для </w:t>
            </w:r>
            <w:r w:rsidRPr="00EC29FA">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center"/>
              <w:rPr>
                <w:color w:val="0070C0"/>
              </w:rPr>
            </w:pPr>
            <w:r w:rsidRPr="0082648D">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w:t>
            </w:r>
            <w:r>
              <w:t>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rPr>
                <w:color w:val="0070C0"/>
              </w:rPr>
            </w:pPr>
            <w:r w:rsidRPr="0082648D">
              <w:rPr>
                <w:color w:val="0070C0"/>
              </w:rPr>
              <w:t xml:space="preserve">Расходы на поддержку муниципальных программ формирования современной городской среды сверх </w:t>
            </w:r>
            <w:proofErr w:type="spellStart"/>
            <w:r w:rsidRPr="0082648D">
              <w:rPr>
                <w:color w:val="0070C0"/>
              </w:rPr>
              <w:t>софинансирования</w:t>
            </w:r>
            <w:proofErr w:type="spellEnd"/>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215,564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rPr>
                <w:color w:val="0070C0"/>
              </w:rPr>
            </w:pPr>
            <w:r w:rsidRPr="0082648D">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215,564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center"/>
              <w:rPr>
                <w:color w:val="0070C0"/>
              </w:rPr>
            </w:pPr>
            <w:r w:rsidRPr="0082648D">
              <w:rPr>
                <w:color w:val="0070C0"/>
              </w:rPr>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rPr>
                <w:color w:val="0070C0"/>
              </w:rPr>
            </w:pPr>
            <w:r w:rsidRPr="0082648D">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215,564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E2690">
              <w:rPr>
                <w:color w:val="0070C0"/>
              </w:rPr>
              <w:t>3112,452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E2690">
              <w:rPr>
                <w:color w:val="0070C0"/>
              </w:rPr>
              <w:t>3112,452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3433B" w:rsidRDefault="00C63EDB" w:rsidP="00C63EDB">
            <w:pPr>
              <w:jc w:val="right"/>
              <w:rPr>
                <w:color w:val="0070C0"/>
              </w:rPr>
            </w:pPr>
            <w:r>
              <w:rPr>
                <w:color w:val="0070C0"/>
              </w:rPr>
              <w:t>3112,452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jc w:val="right"/>
              <w:rPr>
                <w:color w:val="0070C0"/>
              </w:rPr>
            </w:pPr>
            <w:r w:rsidRPr="008B4016">
              <w:rPr>
                <w:color w:val="0070C0"/>
              </w:rPr>
              <w:t>707,551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rPr>
                <w:color w:val="0070C0"/>
              </w:rPr>
            </w:pPr>
            <w:r w:rsidRPr="008B4016">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jc w:val="right"/>
              <w:rPr>
                <w:color w:val="0070C0"/>
              </w:rPr>
            </w:pPr>
            <w:r w:rsidRPr="008B4016">
              <w:rPr>
                <w:color w:val="0070C0"/>
              </w:rPr>
              <w:t>707,551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 xml:space="preserve">Иные закупки товаров, работ и услуг для обеспечения государственных </w:t>
            </w:r>
            <w:r w:rsidRPr="008B4016">
              <w:rPr>
                <w:color w:val="0070C0"/>
              </w:rPr>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rPr>
                <w:color w:val="0070C0"/>
              </w:rPr>
            </w:pPr>
            <w:r w:rsidRPr="008B4016">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jc w:val="right"/>
              <w:rPr>
                <w:color w:val="0070C0"/>
              </w:rPr>
            </w:pPr>
            <w:r w:rsidRPr="008B4016">
              <w:rPr>
                <w:color w:val="0070C0"/>
              </w:rPr>
              <w:t>707,551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lastRenderedPageBreak/>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3433B" w:rsidRDefault="00C63EDB" w:rsidP="00C63EDB">
            <w:pPr>
              <w:jc w:val="right"/>
              <w:rPr>
                <w:color w:val="0070C0"/>
              </w:rPr>
            </w:pPr>
            <w:r w:rsidRPr="00E3433B">
              <w:rPr>
                <w:color w:val="0070C0"/>
              </w:rPr>
              <w:t>2404,901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3433B" w:rsidRDefault="00C63EDB" w:rsidP="00C63EDB">
            <w:pPr>
              <w:jc w:val="right"/>
              <w:rPr>
                <w:color w:val="0070C0"/>
              </w:rPr>
            </w:pPr>
            <w:r w:rsidRPr="00E3433B">
              <w:rPr>
                <w:color w:val="0070C0"/>
              </w:rPr>
              <w:t>2404,901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006A2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3433B" w:rsidRDefault="00C63EDB" w:rsidP="00C63EDB">
            <w:pPr>
              <w:jc w:val="right"/>
              <w:rPr>
                <w:color w:val="0070C0"/>
              </w:rPr>
            </w:pPr>
            <w:r w:rsidRPr="00E3433B">
              <w:rPr>
                <w:color w:val="0070C0"/>
              </w:rPr>
              <w:t>2404,901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bl>
    <w:p w:rsidR="00C63EDB" w:rsidRPr="003F732E" w:rsidRDefault="00C63EDB" w:rsidP="00C63EDB">
      <w:pPr>
        <w:pStyle w:val="27"/>
        <w:tabs>
          <w:tab w:val="clear" w:pos="4250"/>
        </w:tabs>
        <w:ind w:left="0" w:firstLine="0"/>
        <w:rPr>
          <w:sz w:val="28"/>
          <w:szCs w:val="28"/>
        </w:rPr>
        <w:sectPr w:rsidR="00C63EDB" w:rsidRPr="003F732E" w:rsidSect="00C63EDB">
          <w:pgSz w:w="16838" w:h="11906" w:orient="landscape"/>
          <w:pgMar w:top="1134" w:right="1418" w:bottom="1418" w:left="992" w:header="709" w:footer="709" w:gutter="0"/>
          <w:cols w:space="708"/>
          <w:titlePg/>
          <w:docGrid w:linePitch="360"/>
        </w:sectPr>
      </w:pPr>
    </w:p>
    <w:p w:rsidR="00C63EDB" w:rsidRDefault="00C63EDB" w:rsidP="00C63EDB">
      <w:r>
        <w:lastRenderedPageBreak/>
        <w:t xml:space="preserve">                                                             </w:t>
      </w:r>
      <w:r>
        <w:rPr>
          <w:sz w:val="28"/>
          <w:szCs w:val="28"/>
        </w:rPr>
        <w:t>7</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 xml:space="preserve">:               </w:t>
      </w:r>
      <w:r w:rsidRPr="00006A2F">
        <w:rPr>
          <w:sz w:val="28"/>
          <w:szCs w:val="28"/>
        </w:rPr>
        <w:t xml:space="preserve">   </w:t>
      </w:r>
      <w:r>
        <w:t xml:space="preserve">                                                                                                                                                                                                        </w:t>
      </w:r>
      <w:r w:rsidRPr="00006A2F">
        <w:t xml:space="preserve"> </w:t>
      </w:r>
    </w:p>
    <w:p w:rsidR="00C63EDB" w:rsidRPr="00006A2F" w:rsidRDefault="00C63EDB" w:rsidP="00C63EDB">
      <w:r>
        <w:t xml:space="preserve">                                                                                                                                                                                                                     «</w:t>
      </w:r>
      <w:r w:rsidRPr="00006A2F">
        <w:t xml:space="preserve">Приложение </w:t>
      </w:r>
      <w:r>
        <w:t>6</w:t>
      </w:r>
    </w:p>
    <w:p w:rsidR="00C63EDB" w:rsidRDefault="00C63EDB" w:rsidP="00C63EDB">
      <w:pPr>
        <w:ind w:left="5387" w:right="-530"/>
        <w:jc w:val="right"/>
      </w:pPr>
      <w:r w:rsidRPr="00006A2F">
        <w:t xml:space="preserve">к решению Комитета местного самоуправления </w:t>
      </w:r>
    </w:p>
    <w:p w:rsidR="00C63EDB" w:rsidRPr="00AD1223" w:rsidRDefault="00C63EDB" w:rsidP="00C63EDB">
      <w:pPr>
        <w:ind w:left="5387" w:right="-530"/>
        <w:jc w:val="right"/>
      </w:pPr>
      <w:r w:rsidRPr="00AD1223">
        <w:t>Русско-Камешкирского сельсовета Камешкирского района</w:t>
      </w:r>
    </w:p>
    <w:p w:rsidR="00C63EDB" w:rsidRPr="00AD1223" w:rsidRDefault="00C63EDB" w:rsidP="00C63EDB">
      <w:pPr>
        <w:ind w:left="5387" w:right="-530"/>
        <w:jc w:val="right"/>
      </w:pPr>
      <w:r w:rsidRPr="00AD1223">
        <w:t xml:space="preserve">Пензенской области «О Бюджете Русско-Камешкирского сельсовета </w:t>
      </w:r>
    </w:p>
    <w:p w:rsidR="00C63EDB" w:rsidRPr="00AD1223" w:rsidRDefault="00C63EDB" w:rsidP="00C63EDB">
      <w:pPr>
        <w:ind w:left="5387" w:right="-530"/>
        <w:jc w:val="right"/>
      </w:pPr>
      <w:r w:rsidRPr="00AD1223">
        <w:t xml:space="preserve">Камешкирского района Пензенской области </w:t>
      </w:r>
    </w:p>
    <w:p w:rsidR="00C63EDB" w:rsidRPr="00AD1223" w:rsidRDefault="00C63EDB" w:rsidP="00C63EDB">
      <w:pPr>
        <w:ind w:left="5387" w:right="-530"/>
        <w:jc w:val="right"/>
      </w:pPr>
      <w:r>
        <w:t>на 2022</w:t>
      </w:r>
      <w:r w:rsidRPr="00AD1223">
        <w:t xml:space="preserve"> год и </w:t>
      </w:r>
      <w:r>
        <w:t>на плановый период 2023 и 2024</w:t>
      </w:r>
      <w:r w:rsidRPr="00AD1223">
        <w:t xml:space="preserve"> годов» </w:t>
      </w:r>
    </w:p>
    <w:p w:rsidR="00C63EDB" w:rsidRPr="00006A2F" w:rsidRDefault="00C63EDB" w:rsidP="00C63EDB"/>
    <w:p w:rsidR="00C63EDB" w:rsidRPr="00006A2F" w:rsidRDefault="00C63EDB" w:rsidP="00C63EDB">
      <w:pPr>
        <w:jc w:val="center"/>
        <w:rPr>
          <w:sz w:val="28"/>
          <w:szCs w:val="28"/>
        </w:rPr>
      </w:pPr>
      <w:r w:rsidRPr="00006A2F">
        <w:rPr>
          <w:sz w:val="28"/>
          <w:szCs w:val="28"/>
        </w:rPr>
        <w:t>Ве</w:t>
      </w:r>
      <w:r>
        <w:rPr>
          <w:sz w:val="28"/>
          <w:szCs w:val="28"/>
        </w:rPr>
        <w:t>домственная структура расходов Бюджета</w:t>
      </w:r>
    </w:p>
    <w:p w:rsidR="00C63EDB" w:rsidRDefault="00C63EDB" w:rsidP="00C63EDB">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C63EDB" w:rsidRPr="00006A2F" w:rsidTr="00C63EDB">
        <w:trPr>
          <w:trHeight w:val="315"/>
        </w:trPr>
        <w:tc>
          <w:tcPr>
            <w:tcW w:w="4548" w:type="dxa"/>
            <w:tcBorders>
              <w:top w:val="nil"/>
              <w:left w:val="nil"/>
              <w:bottom w:val="single" w:sz="4" w:space="0" w:color="auto"/>
            </w:tcBorders>
            <w:shd w:val="clear" w:color="auto" w:fill="auto"/>
            <w:noWrap/>
            <w:vAlign w:val="bottom"/>
          </w:tcPr>
          <w:p w:rsidR="00C63EDB" w:rsidRPr="00006A2F" w:rsidRDefault="00C63EDB" w:rsidP="00C63EDB">
            <w:pPr>
              <w:rPr>
                <w:sz w:val="20"/>
              </w:rPr>
            </w:pPr>
          </w:p>
        </w:tc>
        <w:tc>
          <w:tcPr>
            <w:tcW w:w="1099" w:type="dxa"/>
            <w:tcBorders>
              <w:top w:val="nil"/>
              <w:bottom w:val="single" w:sz="4" w:space="0" w:color="auto"/>
            </w:tcBorders>
          </w:tcPr>
          <w:p w:rsidR="00C63EDB" w:rsidRPr="00006A2F" w:rsidRDefault="00C63EDB" w:rsidP="00C63EDB">
            <w:pPr>
              <w:ind w:left="4551"/>
              <w:rPr>
                <w:sz w:val="20"/>
              </w:rPr>
            </w:pPr>
          </w:p>
        </w:tc>
        <w:tc>
          <w:tcPr>
            <w:tcW w:w="819" w:type="dxa"/>
            <w:tcBorders>
              <w:top w:val="nil"/>
              <w:bottom w:val="single" w:sz="4" w:space="0" w:color="auto"/>
            </w:tcBorders>
            <w:shd w:val="clear" w:color="auto" w:fill="auto"/>
            <w:vAlign w:val="bottom"/>
          </w:tcPr>
          <w:p w:rsidR="00C63EDB" w:rsidRPr="00006A2F" w:rsidRDefault="00C63EDB" w:rsidP="00C63EDB">
            <w:pPr>
              <w:ind w:left="4551"/>
              <w:rPr>
                <w:sz w:val="20"/>
              </w:rPr>
            </w:pPr>
          </w:p>
        </w:tc>
        <w:tc>
          <w:tcPr>
            <w:tcW w:w="939" w:type="dxa"/>
            <w:tcBorders>
              <w:top w:val="nil"/>
              <w:bottom w:val="single" w:sz="4" w:space="0" w:color="auto"/>
              <w:right w:val="nil"/>
            </w:tcBorders>
            <w:shd w:val="clear" w:color="auto" w:fill="auto"/>
            <w:noWrap/>
            <w:vAlign w:val="bottom"/>
          </w:tcPr>
          <w:p w:rsidR="00C63EDB" w:rsidRPr="00006A2F" w:rsidRDefault="00C63EDB" w:rsidP="00C63EDB">
            <w:pPr>
              <w:rPr>
                <w:sz w:val="20"/>
              </w:rPr>
            </w:pPr>
          </w:p>
        </w:tc>
        <w:tc>
          <w:tcPr>
            <w:tcW w:w="1206"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236"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505"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1058" w:type="dxa"/>
            <w:gridSpan w:val="2"/>
            <w:tcBorders>
              <w:top w:val="nil"/>
              <w:left w:val="nil"/>
              <w:bottom w:val="single" w:sz="4" w:space="0" w:color="auto"/>
              <w:right w:val="nil"/>
            </w:tcBorders>
            <w:shd w:val="clear" w:color="auto" w:fill="auto"/>
            <w:noWrap/>
            <w:vAlign w:val="bottom"/>
          </w:tcPr>
          <w:p w:rsidR="00C63EDB" w:rsidRPr="00006A2F" w:rsidRDefault="00C63EDB" w:rsidP="00C63EDB">
            <w:pPr>
              <w:rPr>
                <w:sz w:val="20"/>
              </w:rPr>
            </w:pPr>
          </w:p>
        </w:tc>
        <w:tc>
          <w:tcPr>
            <w:tcW w:w="1985" w:type="dxa"/>
            <w:gridSpan w:val="2"/>
            <w:tcBorders>
              <w:top w:val="nil"/>
              <w:left w:val="nil"/>
              <w:bottom w:val="single" w:sz="4" w:space="0" w:color="auto"/>
              <w:right w:val="nil"/>
            </w:tcBorders>
            <w:shd w:val="clear" w:color="auto" w:fill="auto"/>
            <w:noWrap/>
            <w:vAlign w:val="bottom"/>
          </w:tcPr>
          <w:p w:rsidR="00C63EDB" w:rsidRPr="00006A2F" w:rsidRDefault="00C63EDB" w:rsidP="00C63EDB"/>
        </w:tc>
        <w:tc>
          <w:tcPr>
            <w:tcW w:w="2932" w:type="dxa"/>
            <w:gridSpan w:val="3"/>
            <w:tcBorders>
              <w:top w:val="nil"/>
              <w:left w:val="nil"/>
              <w:bottom w:val="single" w:sz="4" w:space="0" w:color="auto"/>
              <w:right w:val="nil"/>
            </w:tcBorders>
            <w:shd w:val="clear" w:color="auto" w:fill="auto"/>
            <w:noWrap/>
            <w:vAlign w:val="bottom"/>
          </w:tcPr>
          <w:p w:rsidR="00C63EDB" w:rsidRPr="00006A2F" w:rsidRDefault="00C63EDB" w:rsidP="00C63EDB">
            <w:pPr>
              <w:jc w:val="right"/>
            </w:pPr>
            <w:r w:rsidRPr="00006A2F">
              <w:t>(тыс. руб.)</w:t>
            </w:r>
          </w:p>
        </w:tc>
      </w:tr>
      <w:tr w:rsidR="00C63EDB" w:rsidRPr="00006A2F" w:rsidTr="00C63EDB">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3228F" w:rsidRDefault="00C63EDB" w:rsidP="00C63EDB">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C63EDB" w:rsidRPr="009F59DA" w:rsidRDefault="00C63EDB" w:rsidP="00C63EDB">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C63EDB" w:rsidRDefault="00C63EDB" w:rsidP="00C63EDB">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C63EDB" w:rsidRPr="00006A2F" w:rsidRDefault="00C63EDB" w:rsidP="00C63EDB">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Раз-</w:t>
            </w:r>
          </w:p>
          <w:p w:rsidR="00C63EDB" w:rsidRPr="00006A2F" w:rsidRDefault="00C63EDB" w:rsidP="00C63EDB">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Под-</w:t>
            </w:r>
          </w:p>
          <w:p w:rsidR="00C63EDB" w:rsidRPr="00006A2F" w:rsidRDefault="00C63EDB" w:rsidP="00C63EDB">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C63EDB" w:rsidRPr="00006A2F" w:rsidRDefault="00C63EDB" w:rsidP="00C63EDB">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C63EDB" w:rsidRPr="00006A2F" w:rsidTr="00C63EDB">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center"/>
            </w:pPr>
            <w:r>
              <w:t>11</w:t>
            </w:r>
          </w:p>
        </w:tc>
      </w:tr>
      <w:tr w:rsidR="00C63EDB" w:rsidRPr="00006A2F" w:rsidTr="00C63EDB">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rPr>
                <w:b/>
                <w:bCs/>
              </w:rPr>
            </w:pPr>
          </w:p>
          <w:p w:rsidR="00C63EDB" w:rsidRDefault="00C63EDB" w:rsidP="00C63EDB">
            <w:pPr>
              <w:jc w:val="both"/>
              <w:rPr>
                <w:b/>
                <w:bCs/>
              </w:rPr>
            </w:pPr>
          </w:p>
          <w:p w:rsidR="00C63EDB" w:rsidRDefault="00C63EDB" w:rsidP="00C63EDB">
            <w:pPr>
              <w:jc w:val="both"/>
              <w:rPr>
                <w:b/>
                <w:bCs/>
              </w:rPr>
            </w:pPr>
          </w:p>
          <w:p w:rsidR="00C63EDB" w:rsidRPr="00006A2F" w:rsidRDefault="00C63EDB" w:rsidP="00C63EDB">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bCs/>
                <w:color w:val="0070C0"/>
              </w:rPr>
            </w:pPr>
            <w:r>
              <w:rPr>
                <w:b/>
                <w:bCs/>
                <w:color w:val="0070C0"/>
              </w:rPr>
              <w:t>37585,170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14487,200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15400,100</w:t>
            </w:r>
          </w:p>
        </w:tc>
      </w:tr>
      <w:tr w:rsidR="00C63EDB" w:rsidRPr="00006A2F" w:rsidTr="00C63EDB">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rPr>
                <w:b/>
                <w:bCs/>
              </w:rPr>
            </w:pPr>
          </w:p>
          <w:p w:rsidR="00C63EDB" w:rsidRPr="00006A2F" w:rsidRDefault="00C63EDB" w:rsidP="00C63EDB">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bCs/>
              </w:rPr>
            </w:pPr>
            <w:r w:rsidRPr="00345221">
              <w:rPr>
                <w:b/>
                <w:bCs/>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bCs/>
              </w:rPr>
            </w:pPr>
            <w:r>
              <w:rPr>
                <w:b/>
                <w:bCs/>
              </w:rPr>
              <w:t>5259,060</w:t>
            </w:r>
          </w:p>
        </w:tc>
      </w:tr>
      <w:tr w:rsidR="00C63EDB" w:rsidRPr="00273AB8" w:rsidTr="00C63EDB">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rPr>
                <w:b/>
              </w:rPr>
            </w:pPr>
          </w:p>
          <w:p w:rsidR="00C63EDB" w:rsidRDefault="00C63EDB" w:rsidP="00C63EDB">
            <w:pPr>
              <w:jc w:val="both"/>
              <w:rPr>
                <w:b/>
              </w:rPr>
            </w:pPr>
          </w:p>
          <w:p w:rsidR="00C63EDB" w:rsidRDefault="00C63EDB" w:rsidP="00C63EDB">
            <w:pPr>
              <w:jc w:val="both"/>
              <w:rPr>
                <w:b/>
              </w:rPr>
            </w:pPr>
          </w:p>
          <w:p w:rsidR="00C63EDB" w:rsidRDefault="00C63EDB" w:rsidP="00C63EDB">
            <w:pPr>
              <w:jc w:val="both"/>
              <w:rPr>
                <w:b/>
              </w:rPr>
            </w:pPr>
          </w:p>
          <w:p w:rsidR="00C63EDB" w:rsidRDefault="00C63EDB" w:rsidP="00C63EDB">
            <w:pPr>
              <w:jc w:val="both"/>
              <w:rPr>
                <w:b/>
              </w:rPr>
            </w:pPr>
          </w:p>
          <w:p w:rsidR="00C63EDB" w:rsidRPr="002B64C6" w:rsidRDefault="00C63EDB" w:rsidP="00C63EDB">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26CC4" w:rsidRDefault="00C63EDB" w:rsidP="00C63EDB">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73AB8" w:rsidRDefault="00C63EDB" w:rsidP="00C63EDB">
            <w:pPr>
              <w:jc w:val="right"/>
              <w:rPr>
                <w:b/>
              </w:rPr>
            </w:pPr>
            <w:r>
              <w:rPr>
                <w:b/>
              </w:rPr>
              <w:t>4666,645</w:t>
            </w:r>
          </w:p>
        </w:tc>
      </w:tr>
      <w:tr w:rsidR="00C63EDB" w:rsidRPr="00BD5D12" w:rsidTr="00C63EDB">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5D12" w:rsidRDefault="00C63EDB" w:rsidP="00C63ED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5D12" w:rsidRDefault="00C63EDB" w:rsidP="00C63EDB">
            <w:pPr>
              <w:jc w:val="right"/>
            </w:pPr>
            <w:r>
              <w:t>4666,645</w:t>
            </w:r>
          </w:p>
        </w:tc>
      </w:tr>
      <w:tr w:rsidR="00C63EDB" w:rsidRPr="00006A2F" w:rsidTr="00C63EDB">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4666,645</w:t>
            </w:r>
          </w:p>
        </w:tc>
      </w:tr>
      <w:tr w:rsidR="00C63EDB" w:rsidRPr="00006A2F" w:rsidTr="00C63EDB">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p>
          <w:p w:rsidR="00C63EDB" w:rsidRPr="00E50C89" w:rsidRDefault="00C63EDB" w:rsidP="00C63EDB">
            <w:pPr>
              <w:jc w:val="right"/>
            </w:pPr>
          </w:p>
          <w:p w:rsidR="00C63EDB" w:rsidRPr="00E50C89" w:rsidRDefault="00C63EDB" w:rsidP="00C63EDB">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4664,645</w:t>
            </w:r>
          </w:p>
        </w:tc>
      </w:tr>
      <w:tr w:rsidR="00C63EDB" w:rsidRPr="00006A2F" w:rsidTr="00C63EDB">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p>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2823,367</w:t>
            </w:r>
          </w:p>
        </w:tc>
      </w:tr>
      <w:tr w:rsidR="00C63EDB" w:rsidRPr="00006A2F" w:rsidTr="00C63EDB">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006A2F" w:rsidRDefault="00C63EDB" w:rsidP="00C63EDB">
            <w:pPr>
              <w:jc w:val="both"/>
            </w:pPr>
          </w:p>
          <w:p w:rsidR="00C63EDB" w:rsidRPr="00006A2F" w:rsidRDefault="00C63EDB" w:rsidP="00C63EDB">
            <w:pPr>
              <w:jc w:val="both"/>
            </w:pPr>
          </w:p>
          <w:p w:rsidR="00C63EDB" w:rsidRDefault="00C63EDB" w:rsidP="00C63EDB">
            <w:pPr>
              <w:jc w:val="both"/>
            </w:pPr>
          </w:p>
          <w:p w:rsidR="00C63EDB" w:rsidRPr="00A91A45" w:rsidRDefault="00C63EDB" w:rsidP="00C63EDB">
            <w:pPr>
              <w:jc w:val="both"/>
            </w:pPr>
          </w:p>
          <w:p w:rsidR="00C63EDB" w:rsidRPr="00A91A45" w:rsidRDefault="00C63EDB" w:rsidP="00C63EDB">
            <w:pPr>
              <w:jc w:val="both"/>
            </w:pPr>
          </w:p>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2823,367</w:t>
            </w:r>
          </w:p>
        </w:tc>
      </w:tr>
      <w:tr w:rsidR="00C63EDB" w:rsidRPr="00006A2F" w:rsidTr="00C63EDB">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2823,367</w:t>
            </w:r>
          </w:p>
        </w:tc>
      </w:tr>
      <w:tr w:rsidR="00C63EDB" w:rsidRPr="00006A2F" w:rsidTr="00C63EDB">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401A" w:rsidRDefault="00C63EDB" w:rsidP="00C63EDB">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976,858</w:t>
            </w:r>
          </w:p>
        </w:tc>
      </w:tr>
      <w:tr w:rsidR="00C63EDB" w:rsidRPr="00006A2F" w:rsidTr="00C63EDB">
        <w:trPr>
          <w:trHeight w:val="26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401A" w:rsidRDefault="00C63EDB" w:rsidP="00C63EDB">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976,858</w:t>
            </w:r>
          </w:p>
        </w:tc>
      </w:tr>
      <w:tr w:rsidR="00C63EDB" w:rsidRPr="00006A2F" w:rsidTr="00C63EDB">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401A" w:rsidRDefault="00C63EDB" w:rsidP="00C63EDB">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976,858</w:t>
            </w:r>
          </w:p>
        </w:tc>
      </w:tr>
      <w:tr w:rsidR="00C63EDB" w:rsidRPr="00006A2F" w:rsidTr="00C63EDB">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211DC" w:rsidRDefault="00C63EDB" w:rsidP="00C63EDB">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864,420</w:t>
            </w:r>
          </w:p>
        </w:tc>
      </w:tr>
      <w:tr w:rsidR="00C63EDB" w:rsidRPr="00006A2F" w:rsidTr="00C63EDB">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842,120</w:t>
            </w:r>
          </w:p>
        </w:tc>
      </w:tr>
      <w:tr w:rsidR="00C63EDB" w:rsidRPr="00006A2F" w:rsidTr="00C63EDB">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842,120</w:t>
            </w:r>
          </w:p>
        </w:tc>
      </w:tr>
      <w:tr w:rsidR="00C63EDB" w:rsidRPr="00006A2F" w:rsidTr="00C63EDB">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479C5" w:rsidRDefault="00C63EDB" w:rsidP="00C63ED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479C5" w:rsidRDefault="00C63EDB" w:rsidP="00C63ED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22,300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2B64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C63EDB" w:rsidRPr="00D263B2" w:rsidRDefault="00C63EDB" w:rsidP="00C63EDB">
            <w:pPr>
              <w:jc w:val="both"/>
              <w:rPr>
                <w:b/>
              </w:rPr>
            </w:pPr>
            <w:r w:rsidRPr="00D263B2">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5,000</w:t>
            </w:r>
          </w:p>
        </w:tc>
      </w:tr>
      <w:tr w:rsidR="00C63EDB" w:rsidRPr="002B64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C63EDB" w:rsidRPr="002B64C6" w:rsidRDefault="00C63EDB" w:rsidP="00C63EDB">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B64C6"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rPr>
            </w:pPr>
            <w:r w:rsidRPr="00345221">
              <w:rPr>
                <w:b/>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B64C6" w:rsidRDefault="00C63EDB" w:rsidP="00C63EDB">
            <w:pPr>
              <w:jc w:val="right"/>
              <w:rPr>
                <w:b/>
              </w:rPr>
            </w:pPr>
            <w:r>
              <w:rPr>
                <w:b/>
              </w:rPr>
              <w:t>587,415</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B5E12" w:rsidRDefault="00C63EDB" w:rsidP="00C63EDB">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Tr="00C63EDB">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9544A" w:rsidRDefault="00C63EDB" w:rsidP="00C63EDB">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568,415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9544A" w:rsidRDefault="00C63EDB" w:rsidP="00C63EDB">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568,415</w:t>
            </w:r>
          </w:p>
        </w:tc>
      </w:tr>
      <w:tr w:rsidR="00C63EDB" w:rsidRPr="00006A2F" w:rsidTr="00C63EDB">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p>
          <w:p w:rsidR="00C63EDB" w:rsidRPr="00345221" w:rsidRDefault="00C63EDB" w:rsidP="00C63EDB">
            <w:pPr>
              <w:jc w:val="right"/>
            </w:pPr>
          </w:p>
          <w:p w:rsidR="00C63EDB" w:rsidRPr="00345221" w:rsidRDefault="00C63EDB" w:rsidP="00C63EDB">
            <w:pPr>
              <w:jc w:val="right"/>
            </w:pPr>
          </w:p>
          <w:p w:rsidR="00C63EDB" w:rsidRPr="00345221" w:rsidRDefault="00C63EDB" w:rsidP="00C63EDB">
            <w:pPr>
              <w:jc w:val="right"/>
            </w:pPr>
          </w:p>
          <w:p w:rsidR="00C63EDB" w:rsidRPr="00345221" w:rsidRDefault="00C63EDB" w:rsidP="00C63EDB">
            <w:pPr>
              <w:jc w:val="right"/>
            </w:pPr>
            <w:r w:rsidRPr="0034522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568,415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1291" w:rsidRDefault="00C63EDB" w:rsidP="00C63EDB">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561,415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561,415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561,415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4DD7" w:rsidRDefault="00C63EDB" w:rsidP="00C63EDB">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D4DD7" w:rsidRDefault="00C63EDB" w:rsidP="00C63EDB">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97A00" w:rsidRDefault="00C63EDB" w:rsidP="00C63EDB">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3,000</w:t>
            </w:r>
          </w:p>
        </w:tc>
      </w:tr>
      <w:tr w:rsidR="00C63EDB" w:rsidTr="00C63EDB">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672F" w:rsidRDefault="00C63EDB" w:rsidP="00C63ED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C63EDB" w:rsidRPr="00A85FD3" w:rsidRDefault="00C63EDB" w:rsidP="00C63EDB">
            <w:pPr>
              <w:jc w:val="both"/>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251,100</w:t>
            </w:r>
          </w:p>
        </w:tc>
      </w:tr>
      <w:tr w:rsidR="00C63EDB" w:rsidRPr="0006590A"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85FD3" w:rsidRDefault="00C63EDB" w:rsidP="00C63EDB">
            <w:pPr>
              <w:jc w:val="both"/>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251,100</w:t>
            </w:r>
          </w:p>
        </w:tc>
      </w:tr>
      <w:tr w:rsidR="00C63EDB" w:rsidRPr="0063452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67A1A"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B64C27"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3452B" w:rsidRDefault="00C63EDB" w:rsidP="00C63EDB">
            <w:pPr>
              <w:jc w:val="right"/>
            </w:pPr>
            <w:r>
              <w:t>251,100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251,100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251,100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51047" w:rsidRDefault="00C63EDB" w:rsidP="00C63EDB">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251,100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248,599</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248,599</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2,501</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2,501</w:t>
            </w:r>
          </w:p>
        </w:tc>
      </w:tr>
      <w:tr w:rsidR="00C63EDB" w:rsidRPr="0006590A" w:rsidTr="00C63EDB">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85FD3" w:rsidRDefault="00C63EDB" w:rsidP="00C63EDB">
            <w:pPr>
              <w:jc w:val="both"/>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r>
      <w:tr w:rsidR="00C63EDB" w:rsidRPr="0006590A" w:rsidTr="00C63EDB">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A1FEB" w:rsidRDefault="00C63EDB" w:rsidP="00C63EDB">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C63EDB" w:rsidRPr="00A85FD3" w:rsidRDefault="00C63EDB" w:rsidP="00C63EDB">
            <w:pPr>
              <w:jc w:val="both"/>
              <w:rPr>
                <w:b/>
              </w:rPr>
            </w:pPr>
            <w:r w:rsidRPr="00A85FD3">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B0649A"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rsidRPr="00B0649A">
              <w:t>1155,715</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C63EDB" w:rsidRPr="00A85FD3" w:rsidRDefault="00C63EDB" w:rsidP="00C63EDB">
            <w:pPr>
              <w:jc w:val="both"/>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rPr>
            </w:pPr>
            <w:r w:rsidRPr="00345221">
              <w:rPr>
                <w:b/>
              </w:rPr>
              <w:t>7704,160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1587,000</w:t>
            </w:r>
          </w:p>
        </w:tc>
      </w:tr>
      <w:tr w:rsidR="00C63EDB" w:rsidRPr="0006590A"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C63EDB" w:rsidRPr="00A85FD3" w:rsidRDefault="00C63EDB" w:rsidP="00C63EDB">
            <w:pPr>
              <w:jc w:val="both"/>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rPr>
                <w:b/>
              </w:rPr>
            </w:pPr>
            <w:r w:rsidRPr="0034522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1487,000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rsidRPr="0034522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1487,000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14459" w:rsidRDefault="00C63EDB" w:rsidP="00C63EDB">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45221" w:rsidRDefault="00C63EDB" w:rsidP="00C63EDB">
            <w:pPr>
              <w:jc w:val="right"/>
            </w:pPr>
            <w: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1487,000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 xml:space="preserve">Расходы за счет бюджетных </w:t>
            </w:r>
            <w:r w:rsidRPr="00A00595">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A16712">
              <w:rPr>
                <w:color w:val="0070C0"/>
              </w:rPr>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center"/>
            </w:pPr>
            <w:r w:rsidRPr="001F0105">
              <w:rPr>
                <w:color w:val="0070C0"/>
              </w:rPr>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00595" w:rsidRDefault="00C63EDB" w:rsidP="00C63ED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center"/>
            </w:pPr>
            <w:r w:rsidRPr="001F0105">
              <w:rPr>
                <w:color w:val="0070C0"/>
              </w:rPr>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273B5" w:rsidRDefault="00C63EDB" w:rsidP="00C63EDB">
            <w:pPr>
              <w:jc w:val="right"/>
            </w:pPr>
            <w:r>
              <w:t>0,000</w:t>
            </w:r>
          </w:p>
        </w:tc>
      </w:tr>
      <w:tr w:rsidR="00C63EDB" w:rsidRPr="002273B5" w:rsidTr="00C63EDB">
        <w:trPr>
          <w:trHeight w:val="404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45221" w:rsidRDefault="00C63EDB" w:rsidP="00C63EDB">
            <w:pPr>
              <w:rPr>
                <w:color w:val="0070C0"/>
              </w:rPr>
            </w:pPr>
            <w:r w:rsidRPr="00345221">
              <w:rPr>
                <w:color w:val="0070C0"/>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345221">
              <w:rPr>
                <w:color w:val="0070C0"/>
              </w:rPr>
              <w:t>софинансирование</w:t>
            </w:r>
            <w:proofErr w:type="spellEnd"/>
            <w:r w:rsidRPr="00345221">
              <w:rPr>
                <w:color w:val="0070C0"/>
              </w:rPr>
              <w:t xml:space="preserve"> строительства (реконструкции), капитального ремонта, ремонта и </w:t>
            </w:r>
            <w:proofErr w:type="gramStart"/>
            <w:r w:rsidRPr="00345221">
              <w:rPr>
                <w:color w:val="0070C0"/>
              </w:rPr>
              <w:t>содержания</w:t>
            </w:r>
            <w:proofErr w:type="gramEnd"/>
            <w:r w:rsidRPr="00345221">
              <w:rPr>
                <w:color w:val="0070C0"/>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345221">
              <w:rPr>
                <w:color w:val="0070C0"/>
              </w:rPr>
              <w:t>софинансирования</w:t>
            </w:r>
            <w:proofErr w:type="spellEnd"/>
          </w:p>
          <w:p w:rsidR="00C63EDB" w:rsidRPr="00345221" w:rsidRDefault="00C63EDB" w:rsidP="00C63EDB">
            <w:pPr>
              <w:jc w:val="both"/>
              <w:rPr>
                <w:color w:val="0070C0"/>
              </w:rPr>
            </w:pP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A16712" w:rsidRDefault="00C63EDB" w:rsidP="00C63EDB">
            <w:pPr>
              <w:jc w:val="center"/>
              <w:rPr>
                <w:color w:val="0070C0"/>
              </w:rPr>
            </w:pPr>
            <w:r w:rsidRPr="00A16712">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rPr>
                <w:color w:val="0070C0"/>
              </w:rPr>
            </w:pPr>
            <w:r w:rsidRPr="00A16712">
              <w:rPr>
                <w:color w:val="0070C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385,874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rPr>
                <w:color w:val="0070C0"/>
              </w:rPr>
            </w:pPr>
            <w:r w:rsidRPr="00A1671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rPr>
                <w:color w:val="0070C0"/>
              </w:rPr>
            </w:pPr>
            <w:r w:rsidRPr="00A16712">
              <w:rPr>
                <w:color w:val="0070C0"/>
              </w:rPr>
              <w:t>0,000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rPr>
                <w:color w:val="0070C0"/>
              </w:rPr>
            </w:pPr>
            <w:r w:rsidRPr="00A16712">
              <w:rPr>
                <w:color w:val="0070C0"/>
              </w:rPr>
              <w:t xml:space="preserve">Закупка товаров, работ и услуг для </w:t>
            </w:r>
            <w:r w:rsidRPr="00A16712">
              <w:rPr>
                <w:color w:val="0070C0"/>
              </w:rPr>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A16712" w:rsidRDefault="00C63EDB" w:rsidP="00C63EDB">
            <w:pPr>
              <w:jc w:val="center"/>
              <w:rPr>
                <w:color w:val="0070C0"/>
              </w:rPr>
            </w:pPr>
            <w:r w:rsidRPr="00A16712">
              <w:rPr>
                <w:color w:val="0070C0"/>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rPr>
                <w:color w:val="0070C0"/>
              </w:rPr>
            </w:pPr>
            <w:r w:rsidRPr="00A16712">
              <w:rPr>
                <w:color w:val="0070C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rPr>
                <w:color w:val="0070C0"/>
              </w:rPr>
            </w:pPr>
            <w:r>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385,874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rPr>
                <w:color w:val="0070C0"/>
              </w:rPr>
            </w:pPr>
            <w:r w:rsidRPr="00A1671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rPr>
                <w:color w:val="0070C0"/>
              </w:rPr>
            </w:pPr>
            <w:r w:rsidRPr="00A16712">
              <w:rPr>
                <w:color w:val="0070C0"/>
              </w:rPr>
              <w:t>0,000</w:t>
            </w:r>
          </w:p>
        </w:tc>
      </w:tr>
      <w:tr w:rsidR="00C63EDB" w:rsidRPr="002273B5"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rPr>
                <w:color w:val="0070C0"/>
              </w:rPr>
            </w:pPr>
            <w:r w:rsidRPr="00A16712">
              <w:rPr>
                <w:color w:val="0070C0"/>
              </w:rPr>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A16712" w:rsidRDefault="00C63EDB" w:rsidP="00C63EDB">
            <w:pPr>
              <w:jc w:val="center"/>
              <w:rPr>
                <w:color w:val="0070C0"/>
              </w:rPr>
            </w:pPr>
            <w:r w:rsidRPr="00A16712">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rPr>
                <w:color w:val="0070C0"/>
              </w:rPr>
            </w:pPr>
            <w:r w:rsidRPr="00A16712">
              <w:rPr>
                <w:color w:val="0070C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rPr>
                <w:color w:val="0070C0"/>
              </w:rPr>
            </w:pPr>
            <w:r w:rsidRPr="00A16712">
              <w:rPr>
                <w:color w:val="0070C0"/>
              </w:rPr>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rPr>
                <w:color w:val="0070C0"/>
              </w:rPr>
            </w:pPr>
            <w:r>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385,874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rPr>
                <w:color w:val="0070C0"/>
              </w:rPr>
            </w:pPr>
            <w:r w:rsidRPr="00A1671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rPr>
                <w:color w:val="0070C0"/>
              </w:rPr>
            </w:pPr>
            <w:r w:rsidRPr="00A16712">
              <w:rPr>
                <w:color w:val="0070C0"/>
              </w:rPr>
              <w:t>0,000</w:t>
            </w:r>
          </w:p>
        </w:tc>
      </w:tr>
      <w:tr w:rsidR="00C63EDB" w:rsidRPr="006C14B0"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85FD3" w:rsidRDefault="00C63EDB" w:rsidP="00C63EDB">
            <w:pPr>
              <w:jc w:val="both"/>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C14B0"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b/>
              </w:rPr>
            </w:pPr>
            <w:r w:rsidRPr="00A16712">
              <w:rPr>
                <w:b/>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C14B0" w:rsidRDefault="00C63EDB" w:rsidP="00C63EDB">
            <w:pPr>
              <w:jc w:val="right"/>
              <w:rPr>
                <w:b/>
              </w:rPr>
            </w:pPr>
            <w:r>
              <w:rPr>
                <w:b/>
              </w:rPr>
              <w:t>100,000</w:t>
            </w:r>
          </w:p>
        </w:tc>
      </w:tr>
      <w:tr w:rsidR="00C63EDB" w:rsidRPr="00DA7AD3"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E6878" w:rsidRDefault="00C63EDB" w:rsidP="00C63EDB">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A7AD3"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A7AD3" w:rsidRDefault="00C63EDB" w:rsidP="00C63EDB">
            <w:pPr>
              <w:jc w:val="right"/>
            </w:pPr>
            <w:r>
              <w:t>100,000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E6878" w:rsidRDefault="00C63EDB" w:rsidP="00C63EDB">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E6878" w:rsidRDefault="00C63EDB" w:rsidP="00C63EDB">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D944E8"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pPr>
            <w:r w:rsidRPr="00A16712">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C63EDB" w:rsidRPr="00A16712" w:rsidRDefault="00C63EDB" w:rsidP="00C63EDB">
            <w:pPr>
              <w:jc w:val="both"/>
            </w:pPr>
          </w:p>
          <w:p w:rsidR="00C63EDB" w:rsidRPr="00A16712" w:rsidRDefault="00C63EDB" w:rsidP="00C63EDB">
            <w:pPr>
              <w:jc w:val="both"/>
            </w:pPr>
          </w:p>
          <w:p w:rsidR="00C63EDB" w:rsidRPr="00A16712" w:rsidRDefault="00C63EDB" w:rsidP="00C63EDB">
            <w:pPr>
              <w:jc w:val="both"/>
            </w:pPr>
          </w:p>
          <w:p w:rsidR="00C63EDB" w:rsidRPr="00A16712" w:rsidRDefault="00C63EDB" w:rsidP="00C63EDB">
            <w:pPr>
              <w:jc w:val="both"/>
            </w:pPr>
            <w:r w:rsidRPr="00A1671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pPr>
            <w:r w:rsidRPr="00A16712">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pPr>
            <w:r w:rsidRPr="00A16712">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pPr>
            <w:r w:rsidRPr="00A16712">
              <w:t>0,000</w:t>
            </w:r>
          </w:p>
        </w:tc>
      </w:tr>
      <w:tr w:rsidR="00C63EDB" w:rsidRPr="00D944E8"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pPr>
            <w:r w:rsidRPr="00A1671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Pr="00A16712" w:rsidRDefault="00C63EDB" w:rsidP="00C63EDB">
            <w:pPr>
              <w:jc w:val="both"/>
            </w:pPr>
          </w:p>
          <w:p w:rsidR="00C63EDB" w:rsidRPr="00A16712" w:rsidRDefault="00C63EDB" w:rsidP="00C63EDB">
            <w:pPr>
              <w:jc w:val="both"/>
            </w:pPr>
          </w:p>
          <w:p w:rsidR="00C63EDB" w:rsidRPr="00A16712" w:rsidRDefault="00C63EDB" w:rsidP="00C63EDB">
            <w:pPr>
              <w:jc w:val="both"/>
            </w:pPr>
            <w:r w:rsidRPr="00A1671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pPr>
            <w:r w:rsidRPr="00A16712">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r w:rsidRPr="00A1671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pPr>
            <w:r w:rsidRPr="00A16712">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pPr>
            <w:r w:rsidRPr="00A16712">
              <w:t>0,000</w:t>
            </w:r>
          </w:p>
        </w:tc>
      </w:tr>
      <w:tr w:rsidR="00C63EDB" w:rsidRPr="00D944E8"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pPr>
            <w:r w:rsidRPr="00A16712">
              <w:t xml:space="preserve">Иные закупки товаров, работ и услуг для обеспечения государственных </w:t>
            </w:r>
            <w:r w:rsidRPr="00A1671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Pr="00A16712" w:rsidRDefault="00C63EDB" w:rsidP="00C63EDB">
            <w:pPr>
              <w:jc w:val="both"/>
            </w:pPr>
          </w:p>
          <w:p w:rsidR="00C63EDB" w:rsidRPr="00A16712" w:rsidRDefault="00C63EDB" w:rsidP="00C63EDB">
            <w:pPr>
              <w:jc w:val="both"/>
            </w:pPr>
            <w:r w:rsidRPr="00A1671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both"/>
            </w:pPr>
            <w:r w:rsidRPr="00A16712">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center"/>
            </w:pPr>
            <w:r w:rsidRPr="00A16712">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r w:rsidRPr="00A1671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pPr>
            <w:r w:rsidRPr="00A16712">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16712" w:rsidRDefault="00C63EDB" w:rsidP="00C63EDB">
            <w:pPr>
              <w:jc w:val="right"/>
            </w:pPr>
            <w:r w:rsidRPr="00A16712">
              <w:t>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43E3A" w:rsidRDefault="00C63EDB" w:rsidP="00C63EDB">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44E8" w:rsidRDefault="00C63EDB" w:rsidP="00C63EDB">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Pr="00A85FD3" w:rsidRDefault="00C63EDB" w:rsidP="00C63EDB">
            <w:pPr>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rPr>
                <w:b/>
              </w:rPr>
            </w:pPr>
          </w:p>
          <w:p w:rsidR="00C63EDB" w:rsidRPr="00006A2F" w:rsidRDefault="00C63EDB" w:rsidP="00C63EDB">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b/>
                <w:color w:val="0070C0"/>
              </w:rPr>
            </w:pPr>
            <w:r>
              <w:rPr>
                <w:b/>
                <w:color w:val="0070C0"/>
              </w:rPr>
              <w:t>22621,223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7147,231</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C63EDB" w:rsidRPr="00A85FD3" w:rsidRDefault="00C63EDB" w:rsidP="00C63EDB">
            <w:pPr>
              <w:rPr>
                <w:b/>
              </w:rPr>
            </w:pPr>
            <w:r w:rsidRPr="00A85FD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rPr>
                <w:b/>
              </w:rPr>
            </w:pPr>
            <w:r>
              <w:rPr>
                <w:b/>
              </w:rPr>
              <w:t>6,202</w:t>
            </w:r>
          </w:p>
        </w:tc>
      </w:tr>
      <w:tr w:rsidR="00C63EDB" w:rsidRPr="00AE33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p w:rsidR="00C63EDB" w:rsidRDefault="00C63EDB" w:rsidP="00C63EDB"/>
          <w:p w:rsidR="00C63EDB" w:rsidRDefault="00C63EDB" w:rsidP="00C63EDB"/>
          <w:p w:rsidR="00C63EDB" w:rsidRPr="00AE33C6"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60595" w:rsidRDefault="00C63EDB" w:rsidP="00C63EDB">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p w:rsidR="00C63EDB" w:rsidRDefault="00C63EDB" w:rsidP="00C63EDB"/>
          <w:p w:rsidR="00C63EDB" w:rsidRPr="00AE33C6"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p w:rsidR="00C63EDB" w:rsidRDefault="00C63EDB" w:rsidP="00C63EDB"/>
          <w:p w:rsidR="00C63EDB" w:rsidRDefault="00C63EDB" w:rsidP="00C63EDB"/>
          <w:p w:rsidR="00C63EDB"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rPr>
                <w:bCs/>
              </w:rPr>
              <w:lastRenderedPageBreak/>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AE33C6"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E33C6" w:rsidRDefault="00C63EDB" w:rsidP="00C63EDB">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E33C6" w:rsidRDefault="00C63EDB" w:rsidP="00C63EDB">
            <w:pPr>
              <w:jc w:val="right"/>
            </w:pPr>
            <w:r>
              <w:t>6,202</w:t>
            </w:r>
          </w:p>
        </w:tc>
      </w:tr>
      <w:tr w:rsidR="00C63EDB" w:rsidRPr="0006590A" w:rsidTr="00C63EDB">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E83F59" w:rsidRDefault="00C63EDB" w:rsidP="00C63EDB">
            <w:pPr>
              <w:rPr>
                <w:b/>
              </w:rPr>
            </w:pPr>
            <w:r w:rsidRPr="00E83F59">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b/>
                <w:color w:val="0070C0"/>
              </w:rPr>
            </w:pPr>
            <w:r w:rsidRPr="003000CD">
              <w:rPr>
                <w:b/>
                <w:color w:val="0070C0"/>
              </w:rPr>
              <w:t>12156,694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138,427</w:t>
            </w:r>
          </w:p>
        </w:tc>
      </w:tr>
      <w:tr w:rsidR="00C63EDB" w:rsidRPr="000B1738"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54F8C" w:rsidRDefault="00C63EDB" w:rsidP="00C63EDB">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Pr>
                <w:color w:val="0070C0"/>
              </w:rPr>
              <w:t>12156,694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B1738" w:rsidRDefault="00C63EDB" w:rsidP="00C63EDB">
            <w:pPr>
              <w:jc w:val="right"/>
            </w:pPr>
            <w:r>
              <w:t>138,427</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54F8C" w:rsidRDefault="00C63EDB" w:rsidP="00C63EDB">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9647,694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54F8C" w:rsidRDefault="00C63EDB" w:rsidP="00C63EDB">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7319,553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138,427</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both"/>
            </w:pPr>
            <w:r w:rsidRPr="00FA678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6809,713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6809,713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rPr>
                <w:color w:val="0070C0"/>
              </w:rPr>
            </w:pPr>
            <w:r w:rsidRPr="00A16712">
              <w:rPr>
                <w:color w:val="0070C0"/>
              </w:rPr>
              <w:t>6809,713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FA678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34465" w:rsidRDefault="00C63EDB" w:rsidP="00C63ED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rsidRPr="00160595">
              <w:t xml:space="preserve">Подпрограмма «Развитие материально-технической базы Русско-Камешкирского сельсовета Камешкирского района </w:t>
            </w:r>
            <w:r w:rsidRPr="00160595">
              <w:lastRenderedPageBreak/>
              <w:t>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12619" w:rsidRDefault="00C63EDB" w:rsidP="00C63EDB">
            <w:pPr>
              <w:jc w:val="right"/>
              <w:rPr>
                <w:color w:val="0070C0"/>
              </w:rPr>
            </w:pPr>
            <w:r w:rsidRPr="00012619">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rsidRPr="00160595">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52EF6">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3087" w:rsidRDefault="00C63EDB" w:rsidP="00C63EDB">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52EF6">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3087" w:rsidRDefault="00C63EDB" w:rsidP="00C63EDB">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52EF6">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3087" w:rsidRDefault="00C63EDB" w:rsidP="00C63EDB">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52EF6">
              <w:rPr>
                <w:color w:val="0070C0"/>
              </w:rPr>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C63EDB" w:rsidRPr="00E83F59" w:rsidRDefault="00C63EDB" w:rsidP="00C63EDB">
            <w:pPr>
              <w:jc w:val="both"/>
              <w:rPr>
                <w:b/>
              </w:rPr>
            </w:pPr>
            <w:r w:rsidRPr="00E83F59">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F5DC0" w:rsidRDefault="00C63EDB" w:rsidP="00C63EDB">
            <w:pPr>
              <w:jc w:val="right"/>
              <w:rPr>
                <w:b/>
                <w:color w:val="0070C0"/>
              </w:rPr>
            </w:pPr>
            <w:r w:rsidRPr="00DF5DC0">
              <w:rPr>
                <w:b/>
                <w:color w:val="0070C0"/>
              </w:rPr>
              <w:t>10458,327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rPr>
                <w:b/>
              </w:rPr>
            </w:pPr>
            <w:r w:rsidRPr="00E50C89">
              <w:rPr>
                <w:b/>
              </w:rPr>
              <w:t>7002,602</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8708B" w:rsidRDefault="00C63EDB" w:rsidP="00C63EDB">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941,996</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8708B" w:rsidRDefault="00C63EDB" w:rsidP="00C63EDB">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941,996</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8708B" w:rsidRDefault="00C63EDB" w:rsidP="00C63EDB">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000CD" w:rsidRDefault="00C63EDB" w:rsidP="00C63EDB">
            <w:pPr>
              <w:jc w:val="right"/>
              <w:rPr>
                <w:color w:val="0070C0"/>
              </w:rPr>
            </w:pPr>
            <w:r w:rsidRPr="003000CD">
              <w:rPr>
                <w:color w:val="0070C0"/>
              </w:rPr>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941,996</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744,678</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744,678</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16712" w:rsidRDefault="00C63EDB" w:rsidP="00C63EDB">
            <w:pPr>
              <w:jc w:val="right"/>
            </w:pPr>
            <w:r w:rsidRPr="00A16712">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744,678</w:t>
            </w:r>
          </w:p>
        </w:tc>
      </w:tr>
      <w:tr w:rsidR="00C63EDB" w:rsidRPr="00006A2F" w:rsidTr="00C63EDB">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12619" w:rsidRDefault="00C63EDB" w:rsidP="00C63EDB">
            <w:pPr>
              <w:jc w:val="right"/>
              <w:rPr>
                <w:color w:val="0070C0"/>
              </w:rPr>
            </w:pPr>
            <w:r w:rsidRPr="00012619">
              <w:rPr>
                <w:color w:val="0070C0"/>
              </w:rPr>
              <w:t>905,430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177,318</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831C68">
              <w:rPr>
                <w:color w:val="0070C0"/>
              </w:rPr>
              <w:t>905,430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177,318</w:t>
            </w:r>
          </w:p>
        </w:tc>
      </w:tr>
      <w:tr w:rsidR="00C63EDB" w:rsidRPr="00006A2F"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831C68">
              <w:rPr>
                <w:color w:val="0070C0"/>
              </w:rPr>
              <w:t>905,430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177,318</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20,000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A79F2" w:rsidRDefault="00C63EDB" w:rsidP="00C63EDB">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BB3011" w:rsidRDefault="00C63EDB" w:rsidP="00C63ED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BB3011" w:rsidRDefault="00C63EDB" w:rsidP="00C63ED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A79F2" w:rsidRDefault="00C63EDB" w:rsidP="00C63EDB">
            <w:pPr>
              <w:jc w:val="both"/>
            </w:pPr>
            <w:r w:rsidRPr="007A79F2">
              <w:t xml:space="preserve">Иные закупки товаров, работ и услуг для </w:t>
            </w:r>
            <w:r w:rsidRPr="007A79F2">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BB3011" w:rsidRDefault="00C63EDB" w:rsidP="00C63ED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center"/>
            </w:pPr>
            <w:r w:rsidRPr="00204814">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center"/>
            </w:pPr>
            <w:r w:rsidRPr="00204814">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center"/>
            </w:pPr>
            <w:r w:rsidRPr="00204814">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 w:rsidR="00C63EDB"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center"/>
            </w:pPr>
            <w:r w:rsidRPr="00204814">
              <w:rPr>
                <w:color w:val="0070C0"/>
              </w:rPr>
              <w:t>5252,740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6060,606</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rPr>
                <w:color w:val="0070C0"/>
              </w:rPr>
            </w:pPr>
            <w:r w:rsidRPr="0082648D">
              <w:rPr>
                <w:color w:val="0070C0"/>
              </w:rPr>
              <w:t xml:space="preserve">Расходы на поддержку муниципальных программ формирования современной городской среды сверх </w:t>
            </w:r>
            <w:proofErr w:type="spellStart"/>
            <w:r w:rsidRPr="0082648D">
              <w:rPr>
                <w:color w:val="0070C0"/>
              </w:rPr>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color w:val="0070C0"/>
              </w:rPr>
            </w:pPr>
          </w:p>
          <w:p w:rsidR="00C63EDB" w:rsidRPr="00754F5B" w:rsidRDefault="00C63EDB" w:rsidP="00C63EDB">
            <w:pPr>
              <w:rPr>
                <w:color w:val="0070C0"/>
              </w:rPr>
            </w:pPr>
          </w:p>
          <w:p w:rsidR="00C63EDB" w:rsidRPr="00754F5B" w:rsidRDefault="00C63EDB" w:rsidP="00C63EDB">
            <w:pPr>
              <w:rPr>
                <w:color w:val="0070C0"/>
              </w:rPr>
            </w:pPr>
            <w:r w:rsidRPr="00754F5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both"/>
              <w:rPr>
                <w:color w:val="0070C0"/>
              </w:rPr>
            </w:pPr>
            <w:r w:rsidRPr="00754F5B">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215,564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color w:val="0070C0"/>
              </w:rPr>
            </w:pPr>
          </w:p>
          <w:p w:rsidR="00C63EDB" w:rsidRPr="00754F5B" w:rsidRDefault="00C63EDB" w:rsidP="00C63EDB">
            <w:pPr>
              <w:rPr>
                <w:color w:val="0070C0"/>
              </w:rPr>
            </w:pPr>
          </w:p>
          <w:p w:rsidR="00C63EDB" w:rsidRPr="00754F5B" w:rsidRDefault="00C63EDB" w:rsidP="00C63EDB">
            <w:pPr>
              <w:rPr>
                <w:color w:val="0070C0"/>
              </w:rPr>
            </w:pPr>
            <w:r w:rsidRPr="00754F5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both"/>
              <w:rPr>
                <w:color w:val="0070C0"/>
              </w:rPr>
            </w:pPr>
            <w:r w:rsidRPr="00754F5B">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54F5B" w:rsidRDefault="00C63EDB" w:rsidP="00C63EDB">
            <w:pPr>
              <w:rPr>
                <w:color w:val="0070C0"/>
              </w:rPr>
            </w:pPr>
            <w:r w:rsidRPr="00754F5B">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215,564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both"/>
              <w:rPr>
                <w:color w:val="0070C0"/>
              </w:rPr>
            </w:pPr>
            <w:r w:rsidRPr="0082648D">
              <w:rPr>
                <w:color w:val="0070C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color w:val="0070C0"/>
              </w:rPr>
            </w:pPr>
          </w:p>
          <w:p w:rsidR="00C63EDB" w:rsidRPr="00754F5B" w:rsidRDefault="00C63EDB" w:rsidP="00C63EDB">
            <w:pPr>
              <w:rPr>
                <w:color w:val="0070C0"/>
              </w:rPr>
            </w:pPr>
          </w:p>
          <w:p w:rsidR="00C63EDB" w:rsidRPr="00754F5B" w:rsidRDefault="00C63EDB" w:rsidP="00C63EDB">
            <w:pPr>
              <w:rPr>
                <w:color w:val="0070C0"/>
              </w:rPr>
            </w:pPr>
            <w:r w:rsidRPr="00754F5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both"/>
              <w:rPr>
                <w:color w:val="0070C0"/>
              </w:rPr>
            </w:pPr>
            <w:r w:rsidRPr="00754F5B">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754F5B" w:rsidRDefault="00C63EDB" w:rsidP="00C63EDB">
            <w:pPr>
              <w:jc w:val="center"/>
              <w:rPr>
                <w:color w:val="0070C0"/>
              </w:rPr>
            </w:pPr>
            <w:r w:rsidRPr="00754F5B">
              <w:rPr>
                <w:color w:val="0070C0"/>
              </w:rPr>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54F5B" w:rsidRDefault="00C63EDB" w:rsidP="00C63EDB">
            <w:pPr>
              <w:rPr>
                <w:color w:val="0070C0"/>
              </w:rPr>
            </w:pPr>
            <w:r w:rsidRPr="00754F5B">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2648D" w:rsidRDefault="00C63EDB" w:rsidP="00C63EDB">
            <w:pPr>
              <w:jc w:val="right"/>
              <w:rPr>
                <w:color w:val="0070C0"/>
              </w:rPr>
            </w:pPr>
            <w:r w:rsidRPr="0082648D">
              <w:rPr>
                <w:color w:val="0070C0"/>
              </w:rPr>
              <w:t>215,564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2648D" w:rsidRDefault="00C63EDB" w:rsidP="00C63EDB">
            <w:pPr>
              <w:jc w:val="right"/>
              <w:rPr>
                <w:color w:val="0070C0"/>
              </w:rPr>
            </w:pPr>
            <w:r w:rsidRPr="0082648D">
              <w:rPr>
                <w:color w:val="0070C0"/>
              </w:rP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 xml:space="preserve">Муниципальная программа </w:t>
            </w:r>
            <w:r w:rsidRPr="00E50C89">
              <w:lastRenderedPageBreak/>
              <w:t>«Комплексное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E2690">
              <w:rPr>
                <w:color w:val="0070C0"/>
              </w:rPr>
              <w:t>3112,452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lastRenderedPageBreak/>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0E2690">
              <w:rPr>
                <w:color w:val="0070C0"/>
              </w:rPr>
              <w:t>3112,452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3433B" w:rsidRDefault="00C63EDB" w:rsidP="00C63EDB">
            <w:pPr>
              <w:jc w:val="right"/>
              <w:rPr>
                <w:color w:val="0070C0"/>
              </w:rPr>
            </w:pPr>
            <w:r>
              <w:rPr>
                <w:color w:val="0070C0"/>
              </w:rPr>
              <w:t>3112,452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vAlign w:val="bottom"/>
          </w:tcPr>
          <w:p w:rsidR="00C63EDB" w:rsidRPr="008B4016" w:rsidRDefault="00C63EDB" w:rsidP="00C63EDB">
            <w:pPr>
              <w:rPr>
                <w:color w:val="0070C0"/>
              </w:rPr>
            </w:pPr>
          </w:p>
          <w:p w:rsidR="00C63EDB" w:rsidRPr="008B4016" w:rsidRDefault="00C63EDB" w:rsidP="00C63EDB">
            <w:pPr>
              <w:rPr>
                <w:color w:val="0070C0"/>
              </w:rPr>
            </w:pPr>
            <w:r w:rsidRPr="008B4016">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jc w:val="right"/>
              <w:rPr>
                <w:color w:val="0070C0"/>
              </w:rPr>
            </w:pPr>
            <w:r w:rsidRPr="008B4016">
              <w:rPr>
                <w:color w:val="0070C0"/>
              </w:rPr>
              <w:t>707,551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Pr="008B4016" w:rsidRDefault="00C63EDB" w:rsidP="00C63EDB">
            <w:pPr>
              <w:jc w:val="both"/>
              <w:rPr>
                <w:color w:val="0070C0"/>
              </w:rPr>
            </w:pPr>
          </w:p>
          <w:p w:rsidR="00C63EDB" w:rsidRPr="008B4016" w:rsidRDefault="00C63EDB" w:rsidP="00C63EDB">
            <w:pPr>
              <w:jc w:val="both"/>
              <w:rPr>
                <w:color w:val="0070C0"/>
              </w:rPr>
            </w:pPr>
          </w:p>
          <w:p w:rsidR="00C63EDB" w:rsidRPr="008B4016" w:rsidRDefault="00C63EDB" w:rsidP="00C63EDB">
            <w:pPr>
              <w:jc w:val="both"/>
              <w:rPr>
                <w:color w:val="0070C0"/>
              </w:rPr>
            </w:pPr>
            <w:r w:rsidRPr="008B4016">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rPr>
                <w:color w:val="0070C0"/>
              </w:rPr>
            </w:pPr>
            <w:r w:rsidRPr="008B4016">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jc w:val="right"/>
              <w:rPr>
                <w:color w:val="0070C0"/>
              </w:rPr>
            </w:pPr>
            <w:r w:rsidRPr="008B4016">
              <w:rPr>
                <w:color w:val="0070C0"/>
              </w:rPr>
              <w:t>707,551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Pr="008B4016" w:rsidRDefault="00C63EDB" w:rsidP="00C63EDB">
            <w:pPr>
              <w:jc w:val="both"/>
              <w:rPr>
                <w:color w:val="0070C0"/>
              </w:rPr>
            </w:pPr>
          </w:p>
          <w:p w:rsidR="00C63EDB" w:rsidRPr="008B4016" w:rsidRDefault="00C63EDB" w:rsidP="00C63EDB">
            <w:pPr>
              <w:jc w:val="both"/>
              <w:rPr>
                <w:color w:val="0070C0"/>
              </w:rPr>
            </w:pPr>
          </w:p>
          <w:p w:rsidR="00C63EDB" w:rsidRPr="008B4016" w:rsidRDefault="00C63EDB" w:rsidP="00C63EDB">
            <w:pPr>
              <w:jc w:val="both"/>
              <w:rPr>
                <w:color w:val="0070C0"/>
              </w:rPr>
            </w:pPr>
            <w:r w:rsidRPr="008B4016">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both"/>
              <w:rPr>
                <w:color w:val="0070C0"/>
              </w:rPr>
            </w:pPr>
            <w:r w:rsidRPr="008B4016">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center"/>
              <w:rPr>
                <w:color w:val="0070C0"/>
              </w:rPr>
            </w:pPr>
            <w:r w:rsidRPr="008B4016">
              <w:rPr>
                <w:color w:val="0070C0"/>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rPr>
                <w:color w:val="0070C0"/>
              </w:rPr>
            </w:pPr>
            <w:r w:rsidRPr="008B4016">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B4016" w:rsidRDefault="00C63EDB" w:rsidP="00C63EDB">
            <w:pPr>
              <w:jc w:val="right"/>
              <w:rPr>
                <w:color w:val="0070C0"/>
              </w:rPr>
            </w:pPr>
            <w:r w:rsidRPr="008B4016">
              <w:rPr>
                <w:color w:val="0070C0"/>
              </w:rPr>
              <w:t>707,551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B4016" w:rsidRDefault="00C63EDB" w:rsidP="00C63EDB">
            <w:pPr>
              <w:jc w:val="right"/>
              <w:rPr>
                <w:color w:val="0070C0"/>
              </w:rPr>
            </w:pPr>
            <w:r w:rsidRPr="008B4016">
              <w:rPr>
                <w:color w:val="0070C0"/>
              </w:rPr>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204464">
              <w:rPr>
                <w:color w:val="0070C0"/>
              </w:rPr>
              <w:t>2404,901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204464">
              <w:rPr>
                <w:color w:val="0070C0"/>
              </w:rPr>
              <w:t>2404,901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r w:rsidR="00C63EDB" w:rsidRPr="00E50C89" w:rsidTr="00C63EDB">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E50C89"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50C89" w:rsidRDefault="00C63EDB" w:rsidP="00C63EDB">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C4C92" w:rsidRDefault="00C63EDB" w:rsidP="00C63EDB">
            <w:pPr>
              <w:jc w:val="right"/>
              <w:rPr>
                <w:color w:val="0070C0"/>
              </w:rPr>
            </w:pPr>
            <w:r w:rsidRPr="004C4C92">
              <w:rPr>
                <w:color w:val="0070C0"/>
              </w:rPr>
              <w:t>2404,901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50C89" w:rsidRDefault="00C63EDB" w:rsidP="00C63EDB">
            <w:pPr>
              <w:jc w:val="right"/>
            </w:pPr>
            <w:r w:rsidRPr="00E50C89">
              <w:t>0,000»</w:t>
            </w:r>
          </w:p>
        </w:tc>
      </w:tr>
    </w:tbl>
    <w:p w:rsidR="00C63EDB" w:rsidRDefault="00C63EDB" w:rsidP="00C63EDB">
      <w:pPr>
        <w:rPr>
          <w:sz w:val="28"/>
          <w:szCs w:val="28"/>
        </w:rPr>
      </w:pPr>
      <w:r>
        <w:rPr>
          <w:sz w:val="28"/>
          <w:szCs w:val="28"/>
        </w:rPr>
        <w:t xml:space="preserve">                                              </w:t>
      </w:r>
    </w:p>
    <w:p w:rsidR="00C63EDB" w:rsidRDefault="00C63EDB" w:rsidP="00C63EDB">
      <w:pPr>
        <w:rPr>
          <w:sz w:val="28"/>
          <w:szCs w:val="28"/>
        </w:rPr>
      </w:pPr>
    </w:p>
    <w:p w:rsidR="00C63EDB" w:rsidRDefault="00C63EDB" w:rsidP="00C63EDB">
      <w:pPr>
        <w:jc w:val="center"/>
        <w:rPr>
          <w:sz w:val="28"/>
          <w:szCs w:val="28"/>
        </w:rPr>
      </w:pPr>
      <w:r>
        <w:rPr>
          <w:sz w:val="28"/>
          <w:szCs w:val="28"/>
        </w:rPr>
        <w:lastRenderedPageBreak/>
        <w:t xml:space="preserve">8) Приложение 7 </w:t>
      </w:r>
      <w:r w:rsidRPr="00AB11FC">
        <w:rPr>
          <w:sz w:val="28"/>
          <w:szCs w:val="28"/>
        </w:rPr>
        <w:t>к решению изложить в новой редакции</w:t>
      </w:r>
      <w:r>
        <w:rPr>
          <w:sz w:val="28"/>
          <w:szCs w:val="28"/>
        </w:rPr>
        <w:t>:</w:t>
      </w:r>
    </w:p>
    <w:p w:rsidR="00C63EDB" w:rsidRPr="00006A2F" w:rsidRDefault="00C63EDB" w:rsidP="00C63EDB">
      <w:pPr>
        <w:jc w:val="right"/>
      </w:pPr>
      <w:r>
        <w:t>«</w:t>
      </w:r>
      <w:r w:rsidRPr="00006A2F">
        <w:t xml:space="preserve">Приложение </w:t>
      </w:r>
      <w:r>
        <w:t>7</w:t>
      </w:r>
    </w:p>
    <w:p w:rsidR="00C63EDB" w:rsidRPr="00581266" w:rsidRDefault="00C63EDB" w:rsidP="00C63EDB">
      <w:pPr>
        <w:ind w:left="5387" w:right="-530"/>
        <w:jc w:val="right"/>
      </w:pPr>
      <w:r w:rsidRPr="00581266">
        <w:t xml:space="preserve">к решению Комитета местного самоуправления </w:t>
      </w:r>
    </w:p>
    <w:p w:rsidR="00C63EDB" w:rsidRPr="00581266" w:rsidRDefault="00C63EDB" w:rsidP="00C63EDB">
      <w:pPr>
        <w:ind w:left="5387" w:right="-530"/>
        <w:jc w:val="right"/>
      </w:pPr>
      <w:r w:rsidRPr="00581266">
        <w:t>Русско-Камешкирского сельсовета Камешкирского района</w:t>
      </w:r>
    </w:p>
    <w:p w:rsidR="00C63EDB" w:rsidRPr="00581266" w:rsidRDefault="00C63EDB" w:rsidP="00C63EDB">
      <w:pPr>
        <w:ind w:left="5387" w:right="-530"/>
        <w:jc w:val="right"/>
      </w:pPr>
      <w:r w:rsidRPr="00581266">
        <w:t xml:space="preserve">Пензенской области «О Бюджете Русско-Камешкирского сельсовета </w:t>
      </w:r>
    </w:p>
    <w:p w:rsidR="00C63EDB" w:rsidRPr="00581266" w:rsidRDefault="00C63EDB" w:rsidP="00C63EDB">
      <w:pPr>
        <w:ind w:left="5387" w:right="-530"/>
        <w:jc w:val="right"/>
      </w:pPr>
      <w:r w:rsidRPr="00581266">
        <w:t xml:space="preserve">Камешкирского района Пензенской области </w:t>
      </w:r>
    </w:p>
    <w:p w:rsidR="00C63EDB" w:rsidRPr="00581266" w:rsidRDefault="00C63EDB" w:rsidP="00C63EDB">
      <w:pPr>
        <w:ind w:left="5387" w:right="-530"/>
        <w:jc w:val="right"/>
      </w:pPr>
      <w:r>
        <w:t>на 2022</w:t>
      </w:r>
      <w:r w:rsidRPr="00581266">
        <w:t xml:space="preserve"> год и </w:t>
      </w:r>
      <w:r>
        <w:t>на плановый период 2023 и 2024</w:t>
      </w:r>
      <w:r w:rsidRPr="00581266">
        <w:t xml:space="preserve"> годов» </w:t>
      </w:r>
    </w:p>
    <w:p w:rsidR="00C63EDB" w:rsidRPr="00581266" w:rsidRDefault="00C63EDB" w:rsidP="00C63EDB">
      <w:pPr>
        <w:ind w:left="5387" w:right="-530"/>
      </w:pPr>
    </w:p>
    <w:p w:rsidR="00C63EDB" w:rsidRPr="00006A2F" w:rsidRDefault="00C63EDB" w:rsidP="00C63EDB">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C63EDB" w:rsidRDefault="00C63EDB" w:rsidP="00C63EDB">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C63EDB" w:rsidRPr="005175C5" w:rsidTr="00C63EDB">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C63EDB" w:rsidRPr="00D12644" w:rsidRDefault="00C63EDB" w:rsidP="00C63EDB">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C63EDB" w:rsidRPr="00D12644" w:rsidRDefault="00C63EDB" w:rsidP="00C63EDB">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C63EDB" w:rsidRPr="00D12644" w:rsidRDefault="00C63EDB" w:rsidP="00C63EDB">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C63EDB" w:rsidRPr="00D12644" w:rsidRDefault="00C63EDB" w:rsidP="00C63EDB">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C63EDB" w:rsidRPr="00D12644" w:rsidRDefault="00C63EDB" w:rsidP="00C63EDB">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C63EDB" w:rsidRPr="00D12644" w:rsidRDefault="00C63EDB" w:rsidP="00C63EDB">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C63EDB" w:rsidRPr="00D12644" w:rsidRDefault="00C63EDB" w:rsidP="00C63EDB">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C63EDB" w:rsidRPr="00D12644" w:rsidRDefault="00C63EDB" w:rsidP="00C63EDB">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C63EDB" w:rsidRPr="00006A2F"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C63EDB" w:rsidRPr="00841089" w:rsidRDefault="00C63EDB" w:rsidP="00C63EDB">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C63EDB" w:rsidRPr="00841089" w:rsidRDefault="00C63EDB" w:rsidP="00C63EDB">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C63EDB" w:rsidRPr="00B16448" w:rsidRDefault="00C63EDB" w:rsidP="00C63EDB">
            <w:pPr>
              <w:jc w:val="right"/>
              <w:rPr>
                <w:b/>
                <w:bCs/>
                <w:sz w:val="22"/>
                <w:szCs w:val="22"/>
              </w:rPr>
            </w:pPr>
            <w:r w:rsidRPr="00B16448">
              <w:rPr>
                <w:b/>
                <w:bCs/>
                <w:sz w:val="22"/>
                <w:szCs w:val="22"/>
              </w:rPr>
              <w:t>6208,777</w:t>
            </w:r>
          </w:p>
        </w:tc>
        <w:tc>
          <w:tcPr>
            <w:tcW w:w="1791" w:type="dxa"/>
            <w:tcBorders>
              <w:top w:val="nil"/>
              <w:left w:val="nil"/>
              <w:bottom w:val="single" w:sz="4" w:space="0" w:color="auto"/>
              <w:right w:val="single" w:sz="4" w:space="0" w:color="auto"/>
            </w:tcBorders>
          </w:tcPr>
          <w:p w:rsidR="00C63EDB" w:rsidRDefault="00C63EDB" w:rsidP="00C63EDB">
            <w:pPr>
              <w:rPr>
                <w:b/>
                <w:bCs/>
                <w:sz w:val="22"/>
                <w:szCs w:val="22"/>
              </w:rPr>
            </w:pPr>
          </w:p>
          <w:p w:rsidR="00C63EDB" w:rsidRDefault="00C63EDB" w:rsidP="00C63EDB">
            <w:pPr>
              <w:rPr>
                <w:b/>
                <w:bCs/>
                <w:sz w:val="22"/>
                <w:szCs w:val="22"/>
              </w:rPr>
            </w:pPr>
          </w:p>
          <w:p w:rsidR="00C63EDB" w:rsidRDefault="00C63EDB" w:rsidP="00C63EDB">
            <w:pPr>
              <w:rPr>
                <w:b/>
                <w:bCs/>
                <w:sz w:val="22"/>
                <w:szCs w:val="22"/>
              </w:rPr>
            </w:pPr>
          </w:p>
          <w:p w:rsidR="00C63EDB" w:rsidRDefault="00C63EDB" w:rsidP="00C63EDB">
            <w:pPr>
              <w:rPr>
                <w:b/>
                <w:bCs/>
                <w:sz w:val="22"/>
                <w:szCs w:val="22"/>
              </w:rPr>
            </w:pPr>
          </w:p>
          <w:p w:rsidR="00C63EDB" w:rsidRDefault="00C63EDB" w:rsidP="00C63EDB">
            <w:pPr>
              <w:jc w:val="right"/>
              <w:rPr>
                <w:b/>
                <w:sz w:val="22"/>
                <w:szCs w:val="22"/>
              </w:rPr>
            </w:pPr>
          </w:p>
          <w:p w:rsidR="00C63EDB" w:rsidRPr="00297AC9" w:rsidRDefault="00C63EDB" w:rsidP="00C63EDB">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C63EDB" w:rsidRDefault="00C63EDB" w:rsidP="00C63EDB">
            <w:pPr>
              <w:rPr>
                <w:b/>
                <w:bCs/>
                <w:sz w:val="22"/>
                <w:szCs w:val="22"/>
              </w:rPr>
            </w:pPr>
          </w:p>
          <w:p w:rsidR="00C63EDB" w:rsidRDefault="00C63EDB" w:rsidP="00C63EDB">
            <w:pPr>
              <w:rPr>
                <w:b/>
                <w:bCs/>
                <w:sz w:val="22"/>
                <w:szCs w:val="22"/>
              </w:rPr>
            </w:pPr>
          </w:p>
          <w:p w:rsidR="00C63EDB" w:rsidRDefault="00C63EDB" w:rsidP="00C63EDB">
            <w:pPr>
              <w:rPr>
                <w:b/>
                <w:bCs/>
                <w:sz w:val="22"/>
                <w:szCs w:val="22"/>
              </w:rPr>
            </w:pPr>
          </w:p>
          <w:p w:rsidR="00C63EDB" w:rsidRDefault="00C63EDB" w:rsidP="00C63EDB">
            <w:pPr>
              <w:jc w:val="right"/>
              <w:rPr>
                <w:b/>
                <w:bCs/>
                <w:sz w:val="22"/>
                <w:szCs w:val="22"/>
              </w:rPr>
            </w:pPr>
          </w:p>
          <w:p w:rsidR="00C63EDB" w:rsidRDefault="00C63EDB" w:rsidP="00C63EDB">
            <w:pPr>
              <w:jc w:val="right"/>
              <w:rPr>
                <w:b/>
                <w:bCs/>
                <w:sz w:val="22"/>
                <w:szCs w:val="22"/>
              </w:rPr>
            </w:pPr>
          </w:p>
          <w:p w:rsidR="00C63EDB" w:rsidRPr="00AF09EA" w:rsidRDefault="00C63EDB" w:rsidP="00C63EDB">
            <w:pPr>
              <w:jc w:val="right"/>
              <w:rPr>
                <w:b/>
                <w:bCs/>
                <w:sz w:val="22"/>
                <w:szCs w:val="22"/>
              </w:rPr>
            </w:pPr>
            <w:r>
              <w:rPr>
                <w:b/>
                <w:bCs/>
                <w:sz w:val="22"/>
                <w:szCs w:val="22"/>
              </w:rPr>
              <w:t>6075,460</w:t>
            </w:r>
          </w:p>
        </w:tc>
      </w:tr>
      <w:tr w:rsidR="00C63EDB" w:rsidRPr="00006A2F"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841089" w:rsidRDefault="00C63EDB" w:rsidP="00C63EDB">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C63EDB" w:rsidRPr="00841089" w:rsidRDefault="00C63EDB" w:rsidP="00C63EDB">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C63EDB" w:rsidRPr="00841089" w:rsidRDefault="00C63EDB" w:rsidP="00C63EDB">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C63EDB" w:rsidRPr="00B16448" w:rsidRDefault="00C63EDB" w:rsidP="00C63EDB">
            <w:pPr>
              <w:jc w:val="right"/>
              <w:rPr>
                <w:b/>
                <w:bCs/>
                <w:sz w:val="22"/>
                <w:szCs w:val="22"/>
              </w:rPr>
            </w:pPr>
            <w:r w:rsidRPr="00B16448">
              <w:rPr>
                <w:b/>
                <w:bCs/>
                <w:sz w:val="22"/>
                <w:szCs w:val="22"/>
              </w:rPr>
              <w:t>6208,769</w:t>
            </w:r>
          </w:p>
        </w:tc>
        <w:tc>
          <w:tcPr>
            <w:tcW w:w="1791" w:type="dxa"/>
            <w:tcBorders>
              <w:top w:val="nil"/>
              <w:left w:val="nil"/>
              <w:bottom w:val="single" w:sz="4" w:space="0" w:color="auto"/>
              <w:right w:val="single" w:sz="4" w:space="0" w:color="auto"/>
            </w:tcBorders>
            <w:vAlign w:val="bottom"/>
          </w:tcPr>
          <w:p w:rsidR="00C63EDB" w:rsidRPr="00D12644" w:rsidRDefault="00C63EDB" w:rsidP="00C63EDB">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C63EDB" w:rsidRPr="00D12644" w:rsidRDefault="00C63EDB" w:rsidP="00C63EDB">
            <w:pPr>
              <w:jc w:val="right"/>
              <w:rPr>
                <w:b/>
                <w:bCs/>
                <w:sz w:val="22"/>
                <w:szCs w:val="22"/>
              </w:rPr>
            </w:pPr>
            <w:r>
              <w:rPr>
                <w:b/>
                <w:bCs/>
                <w:sz w:val="22"/>
                <w:szCs w:val="22"/>
              </w:rPr>
              <w:t>6075,460</w:t>
            </w:r>
          </w:p>
        </w:tc>
      </w:tr>
      <w:tr w:rsidR="00C63EDB" w:rsidRPr="00F01A75"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81266" w:rsidRDefault="00C63EDB" w:rsidP="00C63EDB">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 xml:space="preserve">Русско-Камешкирского сельсовета Камешкирского района Пензенской </w:t>
            </w:r>
            <w:r w:rsidRPr="00581266">
              <w:rPr>
                <w:i/>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Cs/>
                <w:i/>
                <w:sz w:val="22"/>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D12644" w:rsidRDefault="00C63EDB" w:rsidP="00C63EDB">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C63EDB" w:rsidRPr="00D12644" w:rsidRDefault="00C63EDB" w:rsidP="00C63EDB">
            <w:pPr>
              <w:rPr>
                <w:bCs/>
                <w:i/>
                <w:sz w:val="22"/>
                <w:szCs w:val="22"/>
              </w:rPr>
            </w:pP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bCs/>
                <w:i/>
                <w:sz w:val="22"/>
                <w:szCs w:val="22"/>
              </w:rPr>
            </w:pP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C63EDB" w:rsidRPr="00B16448" w:rsidRDefault="00C63EDB" w:rsidP="00C63EDB">
            <w:pPr>
              <w:jc w:val="right"/>
              <w:rPr>
                <w:bCs/>
                <w:i/>
                <w:sz w:val="22"/>
                <w:szCs w:val="22"/>
              </w:rPr>
            </w:pPr>
            <w:r w:rsidRPr="00B16448">
              <w:rPr>
                <w:bCs/>
                <w:i/>
                <w:sz w:val="22"/>
                <w:szCs w:val="22"/>
              </w:rPr>
              <w:t>5051,054</w:t>
            </w:r>
          </w:p>
        </w:tc>
        <w:tc>
          <w:tcPr>
            <w:tcW w:w="1791" w:type="dxa"/>
            <w:tcBorders>
              <w:top w:val="nil"/>
              <w:left w:val="nil"/>
              <w:bottom w:val="single" w:sz="4" w:space="0" w:color="auto"/>
              <w:right w:val="single" w:sz="4" w:space="0" w:color="auto"/>
            </w:tcBorders>
            <w:vAlign w:val="bottom"/>
          </w:tcPr>
          <w:p w:rsidR="00C63EDB" w:rsidRPr="00D12644" w:rsidRDefault="00C63EDB" w:rsidP="00C63EDB">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C63EDB" w:rsidRPr="00D12644" w:rsidRDefault="00C63EDB" w:rsidP="00C63EDB">
            <w:pPr>
              <w:jc w:val="right"/>
              <w:rPr>
                <w:bCs/>
                <w:i/>
                <w:sz w:val="22"/>
                <w:szCs w:val="22"/>
              </w:rPr>
            </w:pPr>
            <w:r>
              <w:rPr>
                <w:bCs/>
                <w:i/>
                <w:sz w:val="22"/>
                <w:szCs w:val="22"/>
              </w:rPr>
              <w:t>4917,745</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D12644" w:rsidRDefault="00C63EDB" w:rsidP="00C63EDB">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C63EDB" w:rsidRPr="00AD3B25" w:rsidRDefault="00C63EDB" w:rsidP="00C63EDB">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C63EDB" w:rsidRPr="00AA0AE1" w:rsidRDefault="00C63EDB" w:rsidP="00C63EDB">
            <w:pPr>
              <w:jc w:val="right"/>
              <w:rPr>
                <w:sz w:val="22"/>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2823,367</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6570C" w:rsidRDefault="00C63EDB" w:rsidP="00C63EDB">
            <w:pPr>
              <w:rPr>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56570C" w:rsidRDefault="00C63EDB" w:rsidP="00C63EDB">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C63EDB" w:rsidRPr="0056570C" w:rsidRDefault="00C63EDB" w:rsidP="00C63ED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2823,367</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6570C" w:rsidRDefault="00C63EDB" w:rsidP="00C63EDB">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56570C" w:rsidRDefault="00C63EDB" w:rsidP="00C63EDB">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56570C" w:rsidRDefault="00C63EDB" w:rsidP="00C63ED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2823,367</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6570C" w:rsidRDefault="00C63EDB" w:rsidP="00C63EDB">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56570C" w:rsidRDefault="00C63EDB" w:rsidP="00C63EDB">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56570C" w:rsidRDefault="00C63EDB" w:rsidP="00C63ED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2823,367</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6570C" w:rsidRDefault="00C63EDB" w:rsidP="00C63EDB">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56570C" w:rsidRDefault="00C63EDB" w:rsidP="00C63EDB">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C63EDB" w:rsidRPr="0056570C" w:rsidRDefault="00C63EDB" w:rsidP="00C63ED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2823,367</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6570C" w:rsidRDefault="00C63EDB" w:rsidP="00C63EDB">
            <w:pPr>
              <w:rPr>
                <w:bCs/>
                <w:sz w:val="22"/>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56570C" w:rsidRDefault="00C63EDB" w:rsidP="00C63EDB">
            <w:pPr>
              <w:rPr>
                <w:sz w:val="22"/>
                <w:szCs w:val="22"/>
              </w:rPr>
            </w:pP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56570C" w:rsidRDefault="00C63EDB" w:rsidP="00C63EDB">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976,858</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56570C" w:rsidRDefault="00C63EDB" w:rsidP="00C63EDB">
            <w:pPr>
              <w:rPr>
                <w:bCs/>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56570C" w:rsidRDefault="00C63EDB" w:rsidP="00C63EDB">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56570C" w:rsidRDefault="00C63EDB" w:rsidP="00C63EDB">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56570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56570C" w:rsidRDefault="00C63EDB" w:rsidP="00C63EDB">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C63EDB" w:rsidRPr="0056570C" w:rsidRDefault="00C63EDB" w:rsidP="00C63EDB">
            <w:pPr>
              <w:jc w:val="right"/>
              <w:rPr>
                <w:sz w:val="22"/>
                <w:szCs w:val="22"/>
              </w:rPr>
            </w:pPr>
            <w:r w:rsidRPr="0056570C">
              <w:rPr>
                <w:sz w:val="22"/>
                <w:szCs w:val="22"/>
              </w:rPr>
              <w:t>976,858</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976,858</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976,858</w:t>
            </w:r>
          </w:p>
        </w:tc>
      </w:tr>
      <w:tr w:rsidR="00C63EDB" w:rsidRPr="00D12644"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976,858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1073,256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864,420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842,120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842,120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rPr>
                <w:sz w:val="22"/>
                <w:szCs w:val="22"/>
              </w:rPr>
            </w:pPr>
          </w:p>
          <w:p w:rsidR="00C63EDB" w:rsidRPr="00B16448" w:rsidRDefault="00C63EDB" w:rsidP="00C63EDB">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rPr>
                <w:sz w:val="22"/>
                <w:szCs w:val="22"/>
              </w:rPr>
            </w:pPr>
          </w:p>
          <w:p w:rsidR="00C63EDB" w:rsidRPr="00D12644" w:rsidRDefault="00C63EDB" w:rsidP="00C63EDB">
            <w:pPr>
              <w:jc w:val="right"/>
              <w:rPr>
                <w:sz w:val="22"/>
                <w:szCs w:val="22"/>
              </w:rPr>
            </w:pPr>
            <w:r>
              <w:rPr>
                <w:sz w:val="22"/>
                <w:szCs w:val="22"/>
              </w:rPr>
              <w:t>842,120</w:t>
            </w:r>
          </w:p>
        </w:tc>
      </w:tr>
      <w:tr w:rsidR="00C63EDB" w:rsidRPr="00D12644" w:rsidTr="00C63EDB">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rPr>
                <w:sz w:val="22"/>
                <w:szCs w:val="22"/>
              </w:rPr>
            </w:pPr>
          </w:p>
          <w:p w:rsidR="00C63EDB" w:rsidRPr="00B16448" w:rsidRDefault="00C63EDB" w:rsidP="00C63EDB">
            <w:pPr>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842,120</w:t>
            </w:r>
          </w:p>
        </w:tc>
      </w:tr>
      <w:tr w:rsidR="00C63EDB" w:rsidRPr="00D12644" w:rsidTr="00C63EDB">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 xml:space="preserve">Функционирование Правительства Российской Федерации, высших </w:t>
            </w:r>
            <w:r w:rsidRPr="00D12644">
              <w:rPr>
                <w:bCs/>
                <w:sz w:val="22"/>
                <w:szCs w:val="22"/>
              </w:rPr>
              <w:lastRenderedPageBreak/>
              <w:t>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22,300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235,000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251,100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248,599</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248,599</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248,599</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248,599</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2,501</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2,501</w:t>
            </w:r>
          </w:p>
        </w:tc>
      </w:tr>
      <w:tr w:rsidR="00C63EDB" w:rsidRPr="00D12644" w:rsidTr="00C63EDB">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2,501</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right"/>
              <w:rPr>
                <w:sz w:val="22"/>
                <w:szCs w:val="22"/>
              </w:rPr>
            </w:pPr>
            <w:r>
              <w:rPr>
                <w:sz w:val="22"/>
                <w:szCs w:val="22"/>
              </w:rPr>
              <w:t>2,501</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rPr>
                <w:sz w:val="22"/>
                <w:szCs w:val="22"/>
              </w:rPr>
            </w:pPr>
            <w:r w:rsidRPr="00FA3564">
              <w:rPr>
                <w:sz w:val="22"/>
                <w:szCs w:val="22"/>
              </w:rPr>
              <w:t xml:space="preserve">Расходы на исполнение части полномочий по осуществлению муниципального земельного контроля в </w:t>
            </w:r>
            <w:r w:rsidRPr="00FA3564">
              <w:rPr>
                <w:sz w:val="22"/>
                <w:szCs w:val="22"/>
              </w:rPr>
              <w:lastRenderedPageBreak/>
              <w:t>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Default="00C63EDB" w:rsidP="00C63EDB">
            <w:pPr>
              <w:jc w:val="right"/>
              <w:rPr>
                <w:sz w:val="22"/>
                <w:szCs w:val="22"/>
              </w:rPr>
            </w:pPr>
          </w:p>
          <w:p w:rsidR="00C63EDB" w:rsidRPr="00FA3564" w:rsidRDefault="00C63EDB" w:rsidP="00C63EDB">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rPr>
                <w:sz w:val="22"/>
                <w:szCs w:val="22"/>
              </w:rPr>
            </w:pPr>
          </w:p>
          <w:p w:rsidR="00C63EDB" w:rsidRPr="00FA3564" w:rsidRDefault="00C63EDB" w:rsidP="00C63ED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p>
          <w:p w:rsidR="00C63EDB" w:rsidRPr="00FA3564" w:rsidRDefault="00C63EDB" w:rsidP="00C63EDB">
            <w:pPr>
              <w:jc w:val="right"/>
              <w:rPr>
                <w:sz w:val="22"/>
                <w:szCs w:val="22"/>
              </w:rPr>
            </w:pPr>
            <w:r w:rsidRPr="00FA3564">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A3564" w:rsidRDefault="00C63EDB" w:rsidP="00C63ED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A3564" w:rsidRDefault="00C63EDB" w:rsidP="00C63EDB">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FA3564" w:rsidRDefault="00C63EDB" w:rsidP="00C63ED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FA3564" w:rsidRDefault="00C63EDB" w:rsidP="00C63EDB">
            <w:pPr>
              <w:jc w:val="right"/>
              <w:rPr>
                <w:sz w:val="22"/>
                <w:szCs w:val="22"/>
              </w:rPr>
            </w:pPr>
            <w:r w:rsidRPr="00FA3564">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i/>
                <w:sz w:val="22"/>
                <w:szCs w:val="22"/>
              </w:rPr>
            </w:pPr>
          </w:p>
          <w:p w:rsidR="00C63EDB" w:rsidRPr="00915C5A" w:rsidRDefault="00C63EDB" w:rsidP="00C63EDB">
            <w:pPr>
              <w:jc w:val="right"/>
              <w:rPr>
                <w:i/>
                <w:sz w:val="22"/>
                <w:szCs w:val="22"/>
              </w:rPr>
            </w:pPr>
          </w:p>
          <w:p w:rsidR="00C63EDB" w:rsidRPr="00915C5A" w:rsidRDefault="00C63EDB" w:rsidP="00C63EDB">
            <w:pPr>
              <w:jc w:val="right"/>
              <w:rPr>
                <w:i/>
                <w:sz w:val="22"/>
                <w:szCs w:val="22"/>
              </w:rPr>
            </w:pPr>
            <w:r w:rsidRPr="00915C5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i/>
                <w:sz w:val="22"/>
                <w:szCs w:val="22"/>
              </w:rPr>
            </w:pPr>
          </w:p>
          <w:p w:rsidR="00C63EDB" w:rsidRPr="00915C5A" w:rsidRDefault="00C63EDB" w:rsidP="00C63EDB">
            <w:pPr>
              <w:jc w:val="right"/>
              <w:rPr>
                <w:i/>
                <w:sz w:val="22"/>
                <w:szCs w:val="22"/>
              </w:rPr>
            </w:pPr>
          </w:p>
          <w:p w:rsidR="00C63EDB" w:rsidRPr="00915C5A" w:rsidRDefault="00C63EDB" w:rsidP="00C63EDB">
            <w:pPr>
              <w:jc w:val="right"/>
              <w:rPr>
                <w:i/>
                <w:sz w:val="22"/>
                <w:szCs w:val="22"/>
              </w:rPr>
            </w:pPr>
            <w:r w:rsidRPr="00915C5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i/>
                <w:sz w:val="22"/>
                <w:szCs w:val="22"/>
              </w:rPr>
            </w:pPr>
          </w:p>
          <w:p w:rsidR="00C63EDB" w:rsidRPr="00915C5A" w:rsidRDefault="00C63EDB" w:rsidP="00C63EDB">
            <w:pPr>
              <w:jc w:val="right"/>
              <w:rPr>
                <w:i/>
                <w:sz w:val="22"/>
                <w:szCs w:val="22"/>
              </w:rPr>
            </w:pPr>
          </w:p>
          <w:p w:rsidR="00C63EDB" w:rsidRPr="00915C5A" w:rsidRDefault="00C63EDB" w:rsidP="00C63EDB">
            <w:pPr>
              <w:jc w:val="right"/>
              <w:rPr>
                <w:i/>
                <w:sz w:val="22"/>
                <w:szCs w:val="22"/>
              </w:rPr>
            </w:pPr>
            <w:r w:rsidRPr="00915C5A">
              <w:rPr>
                <w:i/>
                <w:sz w:val="22"/>
                <w:szCs w:val="22"/>
              </w:rPr>
              <w:t>1157,715</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tabs>
                <w:tab w:val="left" w:pos="1246"/>
              </w:tabs>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1155,715</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1155,715</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1155,715</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bCs/>
                <w:sz w:val="22"/>
                <w:szCs w:val="22"/>
              </w:rPr>
            </w:pPr>
            <w:r w:rsidRPr="00915C5A">
              <w:rPr>
                <w:sz w:val="22"/>
                <w:szCs w:val="22"/>
              </w:rPr>
              <w:lastRenderedPageBreak/>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r w:rsidRPr="00915C5A">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915C5A" w:rsidRDefault="00C63EDB" w:rsidP="00C63ED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915C5A" w:rsidRDefault="00C63EDB" w:rsidP="00C63EDB">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p>
          <w:p w:rsidR="00C63EDB" w:rsidRPr="00915C5A" w:rsidRDefault="00C63EDB" w:rsidP="00C63EDB">
            <w:pPr>
              <w:jc w:val="right"/>
              <w:rPr>
                <w:sz w:val="22"/>
                <w:szCs w:val="22"/>
              </w:rPr>
            </w:pPr>
            <w:r w:rsidRPr="00915C5A">
              <w:rPr>
                <w:sz w:val="22"/>
                <w:szCs w:val="22"/>
              </w:rPr>
              <w:t>2,000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
                <w:bCs/>
                <w:sz w:val="22"/>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b/>
                <w:sz w:val="22"/>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b/>
                <w:sz w:val="22"/>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b/>
                <w:sz w:val="22"/>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b/>
                <w:sz w:val="22"/>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b/>
                <w:sz w:val="22"/>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r w:rsidRPr="00B16448">
              <w:rPr>
                <w:b/>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Cs/>
                <w:sz w:val="22"/>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b/>
                <w:sz w:val="22"/>
                <w:szCs w:val="22"/>
              </w:rPr>
            </w:pPr>
          </w:p>
          <w:p w:rsidR="00C63EDB" w:rsidRPr="00B16448" w:rsidRDefault="00C63EDB" w:rsidP="00C63EDB">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p>
          <w:p w:rsidR="00C63EDB" w:rsidRPr="00B16448" w:rsidRDefault="00C63EDB" w:rsidP="00C63EDB">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Cs/>
                <w:sz w:val="22"/>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rPr>
                <w:sz w:val="22"/>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Cs/>
                <w:sz w:val="22"/>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Cs/>
                <w:sz w:val="22"/>
                <w:szCs w:val="22"/>
              </w:rPr>
            </w:pPr>
            <w:r w:rsidRPr="00B16448">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bCs/>
                <w:sz w:val="22"/>
                <w:szCs w:val="22"/>
              </w:rPr>
            </w:pPr>
            <w:r w:rsidRPr="00B16448">
              <w:rPr>
                <w:bCs/>
                <w:sz w:val="22"/>
                <w:szCs w:val="22"/>
              </w:rPr>
              <w:t xml:space="preserve">Функционирование Правительства Российской Федерации, высших </w:t>
            </w:r>
            <w:r w:rsidRPr="00B16448">
              <w:rPr>
                <w:bCs/>
                <w:sz w:val="22"/>
                <w:szCs w:val="22"/>
              </w:rPr>
              <w:lastRenderedPageBreak/>
              <w:t>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16448" w:rsidRDefault="00C63EDB" w:rsidP="00C63EDB">
            <w:pPr>
              <w:rPr>
                <w:sz w:val="22"/>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b/>
                <w:color w:val="0070C0"/>
                <w:sz w:val="22"/>
                <w:szCs w:val="22"/>
              </w:rPr>
            </w:pPr>
            <w:r w:rsidRPr="00015E6C">
              <w:rPr>
                <w:b/>
                <w:color w:val="0070C0"/>
                <w:sz w:val="22"/>
                <w:szCs w:val="22"/>
              </w:rPr>
              <w:t>14034,265</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1080,423</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B4016" w:rsidRDefault="00C63EDB" w:rsidP="00C63EDB">
            <w:pPr>
              <w:jc w:val="right"/>
              <w:rPr>
                <w:b/>
                <w:color w:val="0070C0"/>
                <w:sz w:val="22"/>
                <w:szCs w:val="22"/>
              </w:rPr>
            </w:pPr>
            <w:r w:rsidRPr="008B4016">
              <w:rPr>
                <w:b/>
                <w:color w:val="0070C0"/>
                <w:sz w:val="22"/>
                <w:szCs w:val="22"/>
              </w:rPr>
              <w:t>1877,570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1181F" w:rsidRDefault="00C63EDB" w:rsidP="00C63EDB">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C1181F" w:rsidRDefault="00C63EDB" w:rsidP="00C63EDB">
            <w:pPr>
              <w:jc w:val="right"/>
              <w:rPr>
                <w:b/>
                <w:sz w:val="22"/>
                <w:szCs w:val="22"/>
              </w:rPr>
            </w:pPr>
            <w:r w:rsidRPr="00C1181F">
              <w:rPr>
                <w:b/>
                <w:sz w:val="22"/>
                <w:szCs w:val="22"/>
              </w:rPr>
              <w:t>941,996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B4016" w:rsidRDefault="00C63EDB" w:rsidP="00C63EDB">
            <w:pPr>
              <w:jc w:val="right"/>
              <w:rPr>
                <w:i/>
                <w:color w:val="0070C0"/>
                <w:sz w:val="22"/>
                <w:szCs w:val="22"/>
              </w:rPr>
            </w:pPr>
            <w:r w:rsidRPr="008B4016">
              <w:rPr>
                <w:i/>
                <w:color w:val="0070C0"/>
                <w:sz w:val="22"/>
                <w:szCs w:val="22"/>
              </w:rPr>
              <w:t>1877,570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85658" w:rsidRDefault="00C63EDB" w:rsidP="00C63EDB">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85658" w:rsidRDefault="00C63EDB" w:rsidP="00C63EDB">
            <w:pPr>
              <w:jc w:val="right"/>
              <w:rPr>
                <w:i/>
                <w:sz w:val="22"/>
                <w:szCs w:val="22"/>
              </w:rPr>
            </w:pPr>
            <w:r>
              <w:rPr>
                <w:i/>
                <w:sz w:val="22"/>
                <w:szCs w:val="22"/>
              </w:rPr>
              <w:t>941,996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744,678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744,678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744,678</w:t>
            </w:r>
          </w:p>
        </w:tc>
      </w:tr>
      <w:tr w:rsidR="00C63EDB" w:rsidRPr="00D12644" w:rsidTr="00C63EDB">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744,678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744,678</w:t>
            </w:r>
          </w:p>
        </w:tc>
      </w:tr>
      <w:tr w:rsidR="00C63EDB" w:rsidRPr="00D12644" w:rsidTr="00C63EDB">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B4016" w:rsidRDefault="00C63EDB" w:rsidP="00C63EDB">
            <w:pPr>
              <w:jc w:val="right"/>
              <w:rPr>
                <w:color w:val="0070C0"/>
                <w:sz w:val="22"/>
                <w:szCs w:val="22"/>
              </w:rPr>
            </w:pPr>
            <w:r w:rsidRPr="008B4016">
              <w:rPr>
                <w:color w:val="0070C0"/>
                <w:sz w:val="22"/>
                <w:szCs w:val="22"/>
              </w:rPr>
              <w:t>905,430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177,318</w:t>
            </w:r>
          </w:p>
        </w:tc>
      </w:tr>
      <w:tr w:rsidR="00C63EDB" w:rsidRPr="00D12644" w:rsidTr="00C63EDB">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40652">
              <w:rPr>
                <w:color w:val="0070C0"/>
                <w:sz w:val="22"/>
                <w:szCs w:val="22"/>
              </w:rPr>
              <w:t>905,430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177,318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40652">
              <w:rPr>
                <w:color w:val="0070C0"/>
                <w:sz w:val="22"/>
                <w:szCs w:val="22"/>
              </w:rPr>
              <w:t>905,430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177,318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40652">
              <w:rPr>
                <w:color w:val="0070C0"/>
                <w:sz w:val="22"/>
                <w:szCs w:val="22"/>
              </w:rPr>
              <w:t>905,430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177,318</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40652">
              <w:rPr>
                <w:color w:val="0070C0"/>
                <w:sz w:val="22"/>
                <w:szCs w:val="22"/>
              </w:rPr>
              <w:t>905,430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177,318</w:t>
            </w:r>
          </w:p>
        </w:tc>
      </w:tr>
      <w:tr w:rsidR="00C63EDB" w:rsidRPr="00D12644" w:rsidTr="00C63EDB">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E032B" w:rsidRDefault="00C63EDB" w:rsidP="00C63EDB">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20,000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b/>
                <w:color w:val="0070C0"/>
                <w:sz w:val="22"/>
                <w:szCs w:val="22"/>
              </w:rPr>
            </w:pPr>
            <w:r w:rsidRPr="00754F5B">
              <w:rPr>
                <w:b/>
                <w:color w:val="0070C0"/>
                <w:sz w:val="22"/>
                <w:szCs w:val="22"/>
              </w:rPr>
              <w:t>9647,694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i/>
                <w:color w:val="0070C0"/>
                <w:sz w:val="22"/>
                <w:szCs w:val="22"/>
              </w:rPr>
            </w:pPr>
            <w:r w:rsidRPr="00754F5B">
              <w:rPr>
                <w:i/>
                <w:color w:val="0070C0"/>
                <w:sz w:val="22"/>
                <w:szCs w:val="22"/>
              </w:rPr>
              <w:t>7319,553</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B7D99" w:rsidRDefault="00C63EDB" w:rsidP="00C63EDB">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i/>
                <w:sz w:val="22"/>
                <w:szCs w:val="22"/>
              </w:rPr>
            </w:pPr>
            <w:r>
              <w:rPr>
                <w:i/>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527CA" w:rsidRDefault="00C63EDB" w:rsidP="00C63ED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sz w:val="22"/>
                <w:szCs w:val="22"/>
              </w:rPr>
            </w:pPr>
            <w:r>
              <w:rPr>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138,427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rPr>
                <w:bCs/>
                <w:sz w:val="22"/>
                <w:szCs w:val="22"/>
              </w:rPr>
            </w:pPr>
            <w:r w:rsidRPr="00447395">
              <w:rPr>
                <w:bCs/>
                <w:sz w:val="22"/>
                <w:szCs w:val="22"/>
              </w:rPr>
              <w:lastRenderedPageBreak/>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6809,713</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6809,713</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6809,713</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6809,713</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6809,713</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8E0ACF"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i/>
                <w:sz w:val="22"/>
                <w:szCs w:val="22"/>
              </w:rPr>
            </w:pPr>
            <w:r w:rsidRPr="00754F5B">
              <w:rPr>
                <w:i/>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right"/>
              <w:rPr>
                <w:i/>
                <w:sz w:val="22"/>
                <w:szCs w:val="22"/>
              </w:rPr>
            </w:pPr>
            <w:r>
              <w:rPr>
                <w:i/>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rPr>
                <w:bCs/>
                <w:sz w:val="22"/>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rPr>
                <w:bCs/>
                <w:sz w:val="22"/>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8E0ACF" w:rsidRDefault="00C63EDB" w:rsidP="00C63EDB">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447395" w:rsidRDefault="00C63EDB" w:rsidP="00C63ED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C4797"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B4016" w:rsidRDefault="00C63EDB" w:rsidP="00C63EDB">
            <w:pPr>
              <w:jc w:val="right"/>
              <w:rPr>
                <w:b/>
                <w:color w:val="0070C0"/>
                <w:sz w:val="22"/>
                <w:szCs w:val="22"/>
              </w:rPr>
            </w:pPr>
            <w:r w:rsidRPr="008B4016">
              <w:rPr>
                <w:b/>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right"/>
              <w:rPr>
                <w:b/>
                <w:sz w:val="22"/>
                <w:szCs w:val="22"/>
              </w:rPr>
            </w:pPr>
            <w:r>
              <w:rPr>
                <w:b/>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FC4797"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B4016" w:rsidRDefault="00C63EDB" w:rsidP="00C63EDB">
            <w:pPr>
              <w:jc w:val="right"/>
              <w:rPr>
                <w:i/>
                <w:color w:val="0070C0"/>
                <w:sz w:val="22"/>
                <w:szCs w:val="22"/>
              </w:rPr>
            </w:pPr>
            <w:r w:rsidRPr="008B4016">
              <w:rPr>
                <w:i/>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FC4797" w:rsidRDefault="00C63EDB" w:rsidP="00C63EDB">
            <w:pPr>
              <w:jc w:val="right"/>
              <w:rPr>
                <w:i/>
                <w:sz w:val="22"/>
                <w:szCs w:val="22"/>
              </w:rPr>
            </w:pPr>
            <w:r>
              <w:rPr>
                <w:i/>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935F9" w:rsidRDefault="00C63EDB" w:rsidP="00C63EDB">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935F9" w:rsidRDefault="00C63EDB" w:rsidP="00C63ED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B4016" w:rsidRDefault="00C63EDB" w:rsidP="00C63EDB">
            <w:pPr>
              <w:jc w:val="right"/>
              <w:rPr>
                <w:color w:val="0070C0"/>
                <w:sz w:val="22"/>
                <w:szCs w:val="22"/>
              </w:rPr>
            </w:pPr>
            <w:r w:rsidRPr="008B4016">
              <w:rPr>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527CA"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9B031C">
              <w:rPr>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527CA"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9B031C">
              <w:rPr>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527CA"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9B031C">
              <w:rPr>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527CA"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9B031C">
              <w:rPr>
                <w:color w:val="0070C0"/>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527CA" w:rsidRDefault="00C63EDB" w:rsidP="00C63ED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82965" w:rsidRDefault="00C63EDB" w:rsidP="00C63EDB">
            <w:pPr>
              <w:jc w:val="right"/>
              <w:rPr>
                <w:sz w:val="22"/>
                <w:szCs w:val="22"/>
              </w:rPr>
            </w:pPr>
            <w:r>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C63EDB" w:rsidRPr="00754F5B" w:rsidRDefault="00C63EDB" w:rsidP="00C63EDB">
            <w:pPr>
              <w:jc w:val="right"/>
              <w:rPr>
                <w:b/>
                <w:sz w:val="22"/>
                <w:szCs w:val="22"/>
              </w:rPr>
            </w:pPr>
            <w:r w:rsidRPr="00754F5B">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lastRenderedPageBreak/>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b/>
                <w:sz w:val="22"/>
                <w:szCs w:val="22"/>
              </w:rPr>
            </w:pPr>
            <w:r w:rsidRPr="00754F5B">
              <w:rPr>
                <w:b/>
                <w:sz w:val="22"/>
                <w:szCs w:val="22"/>
              </w:rPr>
              <w:t>1905,12</w:t>
            </w:r>
            <w:r>
              <w:rPr>
                <w:b/>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i/>
                <w:sz w:val="22"/>
                <w:szCs w:val="22"/>
              </w:rPr>
            </w:pPr>
            <w:r w:rsidRPr="00581266">
              <w:rPr>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i/>
                <w:sz w:val="22"/>
                <w:szCs w:val="22"/>
              </w:rPr>
            </w:pPr>
            <w:r w:rsidRPr="00754F5B">
              <w:rPr>
                <w:i/>
                <w:sz w:val="22"/>
                <w:szCs w:val="22"/>
              </w:rPr>
              <w:t>1905,12</w:t>
            </w:r>
            <w:r>
              <w:rPr>
                <w:i/>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i/>
                <w:sz w:val="22"/>
                <w:szCs w:val="22"/>
              </w:rPr>
            </w:pPr>
            <w:r>
              <w:rPr>
                <w:i/>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1905,12</w:t>
            </w:r>
            <w:r>
              <w:rPr>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Pr>
                <w:sz w:val="22"/>
                <w:szCs w:val="22"/>
              </w:rPr>
              <w:t>1487,000</w:t>
            </w:r>
          </w:p>
        </w:tc>
      </w:tr>
      <w:tr w:rsidR="00C63EDB" w:rsidRPr="00D12644" w:rsidTr="00C63EDB">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1905,12</w:t>
            </w:r>
            <w:r>
              <w:rPr>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1905,12</w:t>
            </w:r>
            <w:r>
              <w:rPr>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1905,12</w:t>
            </w:r>
            <w:r>
              <w:rPr>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sz w:val="22"/>
                <w:szCs w:val="22"/>
              </w:rPr>
            </w:pPr>
            <w:r w:rsidRPr="00754F5B">
              <w:rPr>
                <w:sz w:val="22"/>
                <w:szCs w:val="22"/>
              </w:rPr>
              <w:t>1905,12</w:t>
            </w:r>
            <w:r>
              <w:rPr>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1487,000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17A85"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b/>
                <w:sz w:val="22"/>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right"/>
              <w:rPr>
                <w:b/>
                <w:sz w:val="22"/>
                <w:szCs w:val="22"/>
              </w:rPr>
            </w:pPr>
            <w:r>
              <w:rPr>
                <w:b/>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rPr>
                <w:bCs/>
                <w:i/>
                <w:sz w:val="22"/>
                <w:szCs w:val="22"/>
              </w:rPr>
            </w:pPr>
            <w:r w:rsidRPr="00217A85">
              <w:rPr>
                <w:bCs/>
                <w:i/>
                <w:sz w:val="22"/>
                <w:szCs w:val="22"/>
              </w:rPr>
              <w:t xml:space="preserve">Основное мероприятие «Мероприятия дорожного хозяйства на </w:t>
            </w:r>
            <w:r w:rsidRPr="00217A85">
              <w:rPr>
                <w:bCs/>
                <w:i/>
                <w:sz w:val="22"/>
                <w:szCs w:val="22"/>
              </w:rPr>
              <w:lastRenderedPageBreak/>
              <w:t>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i/>
                <w:sz w:val="22"/>
                <w:szCs w:val="22"/>
              </w:rPr>
            </w:pPr>
            <w:r>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17A85"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73479" w:rsidRDefault="00C63EDB" w:rsidP="00C63EDB">
            <w:pPr>
              <w:jc w:val="right"/>
              <w:rPr>
                <w:i/>
                <w:sz w:val="22"/>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right"/>
              <w:rPr>
                <w:i/>
                <w:sz w:val="22"/>
                <w:szCs w:val="22"/>
              </w:rPr>
            </w:pPr>
            <w:r>
              <w:rPr>
                <w:i/>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17A85" w:rsidRDefault="00C63EDB" w:rsidP="00C63EDB">
            <w:pPr>
              <w:rPr>
                <w:bCs/>
                <w:sz w:val="22"/>
                <w:szCs w:val="22"/>
              </w:rPr>
            </w:pPr>
            <w:r w:rsidRPr="00217A85">
              <w:rPr>
                <w:bCs/>
                <w:sz w:val="22"/>
                <w:szCs w:val="22"/>
              </w:rPr>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1F0105">
              <w:rPr>
                <w:color w:val="0070C0"/>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74495C" w:rsidRDefault="00C63EDB" w:rsidP="00C63ED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right"/>
              <w:rPr>
                <w:sz w:val="22"/>
                <w:szCs w:val="22"/>
              </w:rPr>
            </w:pPr>
            <w:r w:rsidRPr="0074495C">
              <w:rPr>
                <w:sz w:val="22"/>
                <w:szCs w:val="22"/>
              </w:rPr>
              <w:t>0,0</w:t>
            </w:r>
            <w:r>
              <w:rPr>
                <w:sz w:val="22"/>
                <w:szCs w:val="22"/>
              </w:rPr>
              <w:t>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23786">
              <w:rPr>
                <w:color w:val="0070C0"/>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23786">
              <w:rPr>
                <w:color w:val="0070C0"/>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23786">
              <w:rPr>
                <w:color w:val="0070C0"/>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9663CA" w:rsidRDefault="00C63EDB" w:rsidP="00C63ED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B23786">
              <w:rPr>
                <w:color w:val="0070C0"/>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8A52D6" w:rsidRDefault="00C63EDB" w:rsidP="00C63EDB">
            <w:pPr>
              <w:jc w:val="right"/>
              <w:rPr>
                <w:sz w:val="22"/>
                <w:szCs w:val="22"/>
              </w:rPr>
            </w:pPr>
            <w:r w:rsidRPr="0074495C">
              <w:rPr>
                <w:sz w:val="22"/>
                <w:szCs w:val="22"/>
              </w:rPr>
              <w:t>0,0</w:t>
            </w:r>
            <w:r>
              <w:rPr>
                <w:sz w:val="22"/>
                <w:szCs w:val="22"/>
              </w:rPr>
              <w:t>00</w:t>
            </w:r>
          </w:p>
        </w:tc>
      </w:tr>
      <w:tr w:rsidR="00C63EDB" w:rsidRPr="00D12644" w:rsidTr="00C63EDB">
        <w:trPr>
          <w:trHeight w:val="146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345221" w:rsidRDefault="00C63EDB" w:rsidP="00C63EDB">
            <w:pPr>
              <w:rPr>
                <w:color w:val="0070C0"/>
              </w:rPr>
            </w:pPr>
            <w:r w:rsidRPr="00345221">
              <w:rPr>
                <w:color w:val="0070C0"/>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345221">
              <w:rPr>
                <w:color w:val="0070C0"/>
              </w:rPr>
              <w:t>софинансирование</w:t>
            </w:r>
            <w:proofErr w:type="spellEnd"/>
            <w:r w:rsidRPr="00345221">
              <w:rPr>
                <w:color w:val="0070C0"/>
              </w:rPr>
              <w:t xml:space="preserve"> строительства (реконструкции), капитального ремонта, ремонта и </w:t>
            </w:r>
            <w:proofErr w:type="gramStart"/>
            <w:r w:rsidRPr="00345221">
              <w:rPr>
                <w:color w:val="0070C0"/>
              </w:rPr>
              <w:lastRenderedPageBreak/>
              <w:t>содержания</w:t>
            </w:r>
            <w:proofErr w:type="gramEnd"/>
            <w:r w:rsidRPr="00345221">
              <w:rPr>
                <w:color w:val="0070C0"/>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345221">
              <w:rPr>
                <w:color w:val="0070C0"/>
              </w:rPr>
              <w:t>софинансирования</w:t>
            </w:r>
            <w:proofErr w:type="spellEnd"/>
          </w:p>
          <w:p w:rsidR="00C63EDB" w:rsidRPr="00345221" w:rsidRDefault="00C63EDB" w:rsidP="00C63EDB">
            <w:pPr>
              <w:jc w:val="both"/>
              <w:rPr>
                <w:color w:val="0070C0"/>
              </w:rPr>
            </w:pP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385,874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bCs/>
                <w:color w:val="0070C0"/>
                <w:sz w:val="22"/>
                <w:szCs w:val="22"/>
              </w:rPr>
            </w:pPr>
            <w:r w:rsidRPr="00754F5B">
              <w:rPr>
                <w:color w:val="0070C0"/>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rPr>
                <w:color w:val="0070C0"/>
                <w:sz w:val="22"/>
                <w:szCs w:val="22"/>
              </w:rPr>
            </w:pPr>
            <w:r w:rsidRPr="00754F5B">
              <w:rPr>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385,874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bCs/>
                <w:color w:val="0070C0"/>
                <w:sz w:val="22"/>
                <w:szCs w:val="22"/>
              </w:rPr>
            </w:pPr>
            <w:r w:rsidRPr="00754F5B">
              <w:rPr>
                <w:bCs/>
                <w:color w:val="0070C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rPr>
                <w:color w:val="0070C0"/>
                <w:sz w:val="22"/>
                <w:szCs w:val="22"/>
              </w:rPr>
            </w:pPr>
            <w:r w:rsidRPr="00754F5B">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385,874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bCs/>
                <w:color w:val="0070C0"/>
                <w:sz w:val="22"/>
                <w:szCs w:val="22"/>
              </w:rPr>
            </w:pPr>
            <w:r w:rsidRPr="00754F5B">
              <w:rPr>
                <w:bCs/>
                <w:color w:val="0070C0"/>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rPr>
                <w:color w:val="0070C0"/>
                <w:sz w:val="22"/>
                <w:szCs w:val="22"/>
              </w:rPr>
            </w:pPr>
            <w:r w:rsidRPr="00754F5B">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385,874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rPr>
                <w:bCs/>
                <w:color w:val="0070C0"/>
                <w:sz w:val="22"/>
                <w:szCs w:val="22"/>
              </w:rPr>
            </w:pPr>
            <w:r w:rsidRPr="00754F5B">
              <w:rPr>
                <w:bCs/>
                <w:color w:val="0070C0"/>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rPr>
                <w:color w:val="0070C0"/>
                <w:sz w:val="22"/>
                <w:szCs w:val="22"/>
              </w:rPr>
            </w:pPr>
            <w:r w:rsidRPr="00754F5B">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center"/>
              <w:rPr>
                <w:color w:val="0070C0"/>
                <w:sz w:val="22"/>
                <w:szCs w:val="22"/>
              </w:rPr>
            </w:pPr>
            <w:r w:rsidRPr="00754F5B">
              <w:rPr>
                <w:color w:val="0070C0"/>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54F5B" w:rsidRDefault="00C63EDB" w:rsidP="00C63EDB">
            <w:pPr>
              <w:jc w:val="right"/>
              <w:rPr>
                <w:color w:val="0070C0"/>
                <w:sz w:val="22"/>
                <w:szCs w:val="22"/>
              </w:rPr>
            </w:pPr>
            <w:r w:rsidRPr="00754F5B">
              <w:rPr>
                <w:color w:val="0070C0"/>
                <w:sz w:val="22"/>
                <w:szCs w:val="22"/>
              </w:rPr>
              <w:t>385,874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754F5B" w:rsidRDefault="00C63EDB" w:rsidP="00C63EDB">
            <w:pPr>
              <w:jc w:val="right"/>
              <w:rPr>
                <w:color w:val="0070C0"/>
                <w:sz w:val="22"/>
                <w:szCs w:val="22"/>
              </w:rPr>
            </w:pPr>
            <w:r w:rsidRPr="00754F5B">
              <w:rPr>
                <w:color w:val="0070C0"/>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C63EDB" w:rsidRPr="00015E6C" w:rsidRDefault="00C63EDB" w:rsidP="00C63EDB">
            <w:pPr>
              <w:jc w:val="right"/>
              <w:rPr>
                <w:b/>
                <w:sz w:val="22"/>
                <w:szCs w:val="22"/>
              </w:rPr>
            </w:pPr>
            <w:r w:rsidRPr="00015E6C">
              <w:rPr>
                <w:b/>
                <w:sz w:val="22"/>
                <w:szCs w:val="22"/>
              </w:rPr>
              <w:t>1185,212</w:t>
            </w:r>
          </w:p>
        </w:tc>
        <w:tc>
          <w:tcPr>
            <w:tcW w:w="1791"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657,281</w:t>
            </w:r>
          </w:p>
        </w:tc>
        <w:tc>
          <w:tcPr>
            <w:tcW w:w="1689"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674,616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b/>
                <w:sz w:val="22"/>
                <w:szCs w:val="22"/>
              </w:rPr>
            </w:pPr>
            <w:r w:rsidRPr="00015E6C">
              <w:rPr>
                <w:b/>
                <w:sz w:val="22"/>
                <w:szCs w:val="22"/>
              </w:rPr>
              <w:t>1185,212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674,616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i/>
                <w:sz w:val="22"/>
                <w:szCs w:val="22"/>
              </w:rPr>
            </w:pPr>
            <w:r w:rsidRPr="00581266">
              <w:rPr>
                <w:i/>
                <w:sz w:val="22"/>
                <w:szCs w:val="22"/>
              </w:rPr>
              <w:t xml:space="preserve">Основное мероприятие «Оптимизация, управление и распоряжение имуществом, находящимся в </w:t>
            </w:r>
            <w:r w:rsidRPr="00581266">
              <w:rPr>
                <w:i/>
                <w:sz w:val="22"/>
                <w:szCs w:val="22"/>
              </w:rPr>
              <w:lastRenderedPageBreak/>
              <w:t>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i/>
                <w:sz w:val="22"/>
                <w:szCs w:val="22"/>
                <w:u w:val="single"/>
              </w:rPr>
            </w:pPr>
            <w:r w:rsidRPr="00015E6C">
              <w:rPr>
                <w:i/>
                <w:sz w:val="22"/>
                <w:szCs w:val="22"/>
              </w:rPr>
              <w:t>1185,212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A569D" w:rsidRDefault="00C63EDB" w:rsidP="00C63EDB">
            <w:pPr>
              <w:jc w:val="right"/>
              <w:rPr>
                <w:i/>
                <w:sz w:val="22"/>
                <w:szCs w:val="22"/>
              </w:rPr>
            </w:pPr>
            <w:r>
              <w:rPr>
                <w:i/>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2A569D" w:rsidRDefault="00C63EDB" w:rsidP="00C63EDB">
            <w:pPr>
              <w:jc w:val="right"/>
              <w:rPr>
                <w:i/>
                <w:sz w:val="22"/>
                <w:szCs w:val="22"/>
              </w:rPr>
            </w:pPr>
            <w:r>
              <w:rPr>
                <w:i/>
                <w:sz w:val="22"/>
                <w:szCs w:val="22"/>
              </w:rPr>
              <w:t>674,616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B16448" w:rsidRDefault="00C63EDB" w:rsidP="00C63EDB">
            <w:pPr>
              <w:jc w:val="right"/>
              <w:rPr>
                <w:sz w:val="22"/>
                <w:szCs w:val="22"/>
              </w:rPr>
            </w:pPr>
            <w:r w:rsidRPr="00B16448">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r w:rsidRPr="00015E6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50,000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sz w:val="22"/>
                <w:szCs w:val="22"/>
              </w:rPr>
            </w:pPr>
            <w:r w:rsidRPr="00015E6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sz w:val="22"/>
                <w:szCs w:val="22"/>
              </w:rPr>
            </w:pPr>
            <w:r w:rsidRPr="00015E6C">
              <w:rPr>
                <w:sz w:val="22"/>
                <w:szCs w:val="22"/>
              </w:rPr>
              <w:t>0,000</w:t>
            </w:r>
          </w:p>
        </w:tc>
      </w:tr>
      <w:tr w:rsidR="00C63EDB" w:rsidRPr="00D12644"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r w:rsidRPr="00015E6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50,000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sz w:val="22"/>
                <w:szCs w:val="22"/>
              </w:rPr>
            </w:pPr>
            <w:r w:rsidRPr="00015E6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sz w:val="22"/>
                <w:szCs w:val="22"/>
              </w:rPr>
            </w:pPr>
            <w:r w:rsidRPr="00015E6C">
              <w:rPr>
                <w:sz w:val="22"/>
                <w:szCs w:val="22"/>
              </w:rPr>
              <w:t>0,000</w:t>
            </w:r>
          </w:p>
        </w:tc>
      </w:tr>
      <w:tr w:rsidR="00C63EDB" w:rsidRPr="00D12644" w:rsidTr="00C63EDB">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sz w:val="22"/>
                <w:szCs w:val="22"/>
              </w:rPr>
            </w:pPr>
            <w:r w:rsidRPr="00015E6C">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567,617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r w:rsidRPr="00015E6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015E6C" w:rsidRDefault="00C63EDB" w:rsidP="00C63EDB">
            <w:pPr>
              <w:jc w:val="right"/>
              <w:rPr>
                <w:sz w:val="22"/>
                <w:szCs w:val="22"/>
              </w:rPr>
            </w:pPr>
          </w:p>
          <w:p w:rsidR="00C63EDB" w:rsidRPr="00015E6C" w:rsidRDefault="00C63EDB" w:rsidP="00C63EDB">
            <w:pPr>
              <w:jc w:val="right"/>
              <w:rPr>
                <w:sz w:val="22"/>
                <w:szCs w:val="22"/>
              </w:rPr>
            </w:pPr>
          </w:p>
          <w:p w:rsidR="00C63EDB" w:rsidRPr="00015E6C" w:rsidRDefault="00C63EDB" w:rsidP="00C63EDB">
            <w:pPr>
              <w:jc w:val="right"/>
              <w:rPr>
                <w:sz w:val="22"/>
                <w:szCs w:val="22"/>
              </w:rPr>
            </w:pPr>
            <w:r w:rsidRPr="00015E6C">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567,617</w:t>
            </w:r>
          </w:p>
        </w:tc>
      </w:tr>
      <w:tr w:rsidR="00C63EDB" w:rsidRPr="00D12644" w:rsidTr="00C63EDB">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r w:rsidRPr="00015E6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015E6C" w:rsidRDefault="00C63EDB" w:rsidP="00C63EDB">
            <w:pPr>
              <w:jc w:val="right"/>
              <w:rPr>
                <w:sz w:val="22"/>
                <w:szCs w:val="22"/>
              </w:rPr>
            </w:pPr>
          </w:p>
          <w:p w:rsidR="00C63EDB" w:rsidRPr="00015E6C" w:rsidRDefault="00C63EDB" w:rsidP="00C63EDB">
            <w:pPr>
              <w:jc w:val="right"/>
              <w:rPr>
                <w:sz w:val="22"/>
                <w:szCs w:val="22"/>
              </w:rPr>
            </w:pPr>
          </w:p>
          <w:p w:rsidR="00C63EDB" w:rsidRPr="00015E6C" w:rsidRDefault="00C63EDB" w:rsidP="00C63EDB">
            <w:pPr>
              <w:jc w:val="right"/>
              <w:rPr>
                <w:sz w:val="22"/>
                <w:szCs w:val="22"/>
              </w:rPr>
            </w:pPr>
            <w:r w:rsidRPr="00015E6C">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567,617</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r w:rsidRPr="00015E6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015E6C" w:rsidRDefault="00C63EDB" w:rsidP="00C63EDB">
            <w:pPr>
              <w:jc w:val="right"/>
              <w:rPr>
                <w:sz w:val="22"/>
                <w:szCs w:val="22"/>
              </w:rPr>
            </w:pPr>
          </w:p>
          <w:p w:rsidR="00C63EDB" w:rsidRPr="00015E6C" w:rsidRDefault="00C63EDB" w:rsidP="00C63EDB">
            <w:pPr>
              <w:jc w:val="right"/>
              <w:rPr>
                <w:sz w:val="22"/>
                <w:szCs w:val="22"/>
              </w:rPr>
            </w:pPr>
            <w:r w:rsidRPr="00015E6C">
              <w:rPr>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561,415</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sz w:val="22"/>
                <w:szCs w:val="22"/>
              </w:rPr>
            </w:pPr>
            <w:r w:rsidRPr="00015E6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sz w:val="22"/>
                <w:szCs w:val="22"/>
              </w:rPr>
            </w:pPr>
            <w:r w:rsidRPr="00015E6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sz w:val="22"/>
                <w:szCs w:val="22"/>
              </w:rPr>
            </w:pPr>
            <w:r w:rsidRPr="00015E6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015E6C" w:rsidRDefault="00C63EDB" w:rsidP="00C63EDB">
            <w:pPr>
              <w:jc w:val="right"/>
              <w:rPr>
                <w:sz w:val="22"/>
                <w:szCs w:val="22"/>
              </w:rPr>
            </w:pPr>
            <w:r w:rsidRPr="00015E6C">
              <w:rPr>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561,415</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34E1B" w:rsidRDefault="00C63EDB" w:rsidP="00C63EDB">
            <w:pPr>
              <w:rPr>
                <w:bCs/>
                <w:sz w:val="22"/>
                <w:szCs w:val="22"/>
              </w:rPr>
            </w:pPr>
            <w:r w:rsidRPr="00034E1B">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6,202</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34E1B" w:rsidRDefault="00C63EDB" w:rsidP="00C63EDB">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6,202</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C1E65" w:rsidRDefault="00C63EDB" w:rsidP="00C63EDB">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87F57"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w:t>
            </w:r>
            <w:r>
              <w:rPr>
                <w:sz w:val="22"/>
                <w:szCs w:val="22"/>
              </w:rPr>
              <w:t>00</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87F57" w:rsidRDefault="00C63EDB" w:rsidP="00C63EDB">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87F57" w:rsidRDefault="00C63EDB" w:rsidP="00C63ED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p>
          <w:p w:rsidR="00C63EDB" w:rsidRPr="00787F57"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87F57" w:rsidRDefault="00C63EDB" w:rsidP="00C63ED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787F57" w:rsidRDefault="00C63EDB" w:rsidP="00C63ED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r w:rsidRPr="00787F57">
              <w:rPr>
                <w:sz w:val="22"/>
                <w:szCs w:val="22"/>
              </w:rPr>
              <w:t>100,000</w:t>
            </w:r>
          </w:p>
        </w:tc>
      </w:tr>
      <w:tr w:rsidR="00C63EDB" w:rsidRPr="00D12644"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787F57" w:rsidRDefault="00C63EDB" w:rsidP="00C63ED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787F57" w:rsidRDefault="00C63EDB" w:rsidP="00C63EDB">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C63EDB" w:rsidRPr="00787F57"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C63EDB" w:rsidRPr="00787F57" w:rsidRDefault="00C63EDB" w:rsidP="00C63EDB">
            <w:pPr>
              <w:jc w:val="right"/>
              <w:rPr>
                <w:sz w:val="22"/>
                <w:szCs w:val="22"/>
              </w:rPr>
            </w:pPr>
          </w:p>
          <w:p w:rsidR="00C63EDB" w:rsidRPr="00787F57" w:rsidRDefault="00C63EDB" w:rsidP="00C63EDB">
            <w:pPr>
              <w:jc w:val="right"/>
              <w:rPr>
                <w:sz w:val="22"/>
                <w:szCs w:val="22"/>
              </w:rPr>
            </w:pPr>
            <w:r w:rsidRPr="00787F57">
              <w:rPr>
                <w:sz w:val="22"/>
                <w:szCs w:val="22"/>
              </w:rPr>
              <w:t>100,000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17,000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b/>
                <w:sz w:val="22"/>
                <w:szCs w:val="22"/>
              </w:rPr>
            </w:pPr>
            <w:r>
              <w:rPr>
                <w:b/>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
                <w:bCs/>
                <w:i/>
                <w:sz w:val="22"/>
                <w:szCs w:val="22"/>
              </w:rPr>
            </w:pPr>
            <w:r w:rsidRPr="00581266">
              <w:rPr>
                <w:i/>
                <w:sz w:val="22"/>
                <w:szCs w:val="22"/>
              </w:rPr>
              <w:t xml:space="preserve">Основное мероприятие «Формирование </w:t>
            </w:r>
            <w:r w:rsidRPr="00581266">
              <w:rPr>
                <w:i/>
                <w:sz w:val="22"/>
                <w:szCs w:val="22"/>
              </w:rPr>
              <w:lastRenderedPageBreak/>
              <w:t xml:space="preserve">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F5D90" w:rsidRDefault="00C63EDB" w:rsidP="00C63EDB">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i/>
                <w:sz w:val="22"/>
                <w:szCs w:val="22"/>
              </w:rPr>
            </w:pPr>
            <w:r>
              <w:rPr>
                <w:i/>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45450" w:rsidRDefault="00C63EDB" w:rsidP="00C63ED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7,000</w:t>
            </w:r>
          </w:p>
        </w:tc>
      </w:tr>
      <w:tr w:rsidR="00C63EDB" w:rsidRPr="00D12644" w:rsidTr="00C63EDB">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p>
          <w:p w:rsidR="00C63EDB" w:rsidRPr="00D12644" w:rsidRDefault="00C63EDB" w:rsidP="00C63ED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7,000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5F6D49"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5F6D49" w:rsidRDefault="00C63EDB" w:rsidP="00C63EDB">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5F6D49" w:rsidRDefault="00C63EDB" w:rsidP="00C63EDB">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5F6D49" w:rsidRDefault="00C63EDB" w:rsidP="00C63EDB">
            <w:pPr>
              <w:jc w:val="right"/>
              <w:rPr>
                <w:b/>
                <w:sz w:val="22"/>
                <w:szCs w:val="22"/>
              </w:rPr>
            </w:pPr>
            <w:r>
              <w:rPr>
                <w:b/>
                <w:sz w:val="22"/>
                <w:szCs w:val="22"/>
              </w:rPr>
              <w:t>3,000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E836C6"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b/>
                <w:sz w:val="22"/>
                <w:szCs w:val="22"/>
              </w:rPr>
            </w:pPr>
          </w:p>
          <w:p w:rsidR="00C63EDB" w:rsidRPr="0070579B" w:rsidRDefault="00C63EDB" w:rsidP="00C63EDB">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Pr="00E836C6" w:rsidRDefault="00C63EDB" w:rsidP="00C63EDB">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Pr="00E836C6" w:rsidRDefault="00C63EDB" w:rsidP="00C63EDB">
            <w:pPr>
              <w:jc w:val="right"/>
              <w:rPr>
                <w:i/>
                <w:sz w:val="22"/>
                <w:szCs w:val="22"/>
              </w:rPr>
            </w:pPr>
            <w:r>
              <w:rPr>
                <w:i/>
                <w:sz w:val="22"/>
                <w:szCs w:val="22"/>
              </w:rPr>
              <w:t>3</w:t>
            </w:r>
            <w:r w:rsidRPr="0070579B">
              <w:rPr>
                <w:i/>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836C6" w:rsidRDefault="00C63EDB" w:rsidP="00C63EDB">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sz w:val="22"/>
                <w:szCs w:val="22"/>
              </w:rPr>
              <w:t xml:space="preserve">Закупка товаров, работ и услуг для </w:t>
            </w:r>
            <w:r w:rsidRPr="0058126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5F6D49"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5F6D49"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3E36A5" w:rsidRDefault="00C63EDB" w:rsidP="00C63EDB">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3E36A5" w:rsidRDefault="00C63EDB" w:rsidP="00C63EDB">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3E36A5" w:rsidRDefault="00C63EDB" w:rsidP="00C63EDB">
            <w:pPr>
              <w:jc w:val="right"/>
              <w:rPr>
                <w:b/>
                <w:sz w:val="22"/>
                <w:szCs w:val="22"/>
              </w:rPr>
            </w:pPr>
            <w:r>
              <w:rPr>
                <w:b/>
                <w:sz w:val="22"/>
                <w:szCs w:val="22"/>
              </w:rPr>
              <w:t>3,000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B2E99" w:rsidRDefault="00C63EDB" w:rsidP="00C63EDB">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B2E99" w:rsidRDefault="00C63EDB" w:rsidP="00C63ED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B2E99" w:rsidRDefault="00C63EDB" w:rsidP="00C63EDB">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B2E99" w:rsidRDefault="00C63EDB" w:rsidP="00C63ED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25431" w:rsidRDefault="00C63EDB" w:rsidP="00C63EDB">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3E36A5"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3E36A5" w:rsidRDefault="00C63EDB" w:rsidP="00C63EDB">
            <w:pPr>
              <w:jc w:val="right"/>
              <w:rPr>
                <w:i/>
                <w:sz w:val="22"/>
                <w:szCs w:val="22"/>
              </w:rPr>
            </w:pPr>
          </w:p>
          <w:p w:rsidR="00C63EDB" w:rsidRPr="003E36A5" w:rsidRDefault="00C63EDB" w:rsidP="00C63EDB">
            <w:pPr>
              <w:jc w:val="right"/>
              <w:rPr>
                <w:i/>
                <w:sz w:val="22"/>
                <w:szCs w:val="22"/>
              </w:rPr>
            </w:pPr>
          </w:p>
          <w:p w:rsidR="00C63EDB" w:rsidRPr="003E36A5" w:rsidRDefault="00C63EDB" w:rsidP="00C63EDB">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3E36A5" w:rsidRDefault="00C63EDB" w:rsidP="00C63EDB">
            <w:pPr>
              <w:jc w:val="right"/>
              <w:rPr>
                <w:i/>
                <w:sz w:val="22"/>
                <w:szCs w:val="22"/>
              </w:rPr>
            </w:pPr>
          </w:p>
          <w:p w:rsidR="00C63EDB" w:rsidRPr="003E36A5" w:rsidRDefault="00C63EDB" w:rsidP="00C63EDB">
            <w:pPr>
              <w:jc w:val="right"/>
              <w:rPr>
                <w:i/>
                <w:sz w:val="22"/>
                <w:szCs w:val="22"/>
              </w:rPr>
            </w:pPr>
          </w:p>
          <w:p w:rsidR="00C63EDB" w:rsidRPr="003E36A5" w:rsidRDefault="00C63EDB" w:rsidP="00C63EDB">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Pr="003E36A5" w:rsidRDefault="00C63EDB" w:rsidP="00C63EDB">
            <w:pPr>
              <w:jc w:val="right"/>
              <w:rPr>
                <w:i/>
                <w:sz w:val="22"/>
                <w:szCs w:val="22"/>
              </w:rPr>
            </w:pPr>
          </w:p>
          <w:p w:rsidR="00C63EDB" w:rsidRPr="003E36A5" w:rsidRDefault="00C63EDB" w:rsidP="00C63EDB">
            <w:pPr>
              <w:jc w:val="right"/>
              <w:rPr>
                <w:i/>
                <w:sz w:val="22"/>
                <w:szCs w:val="22"/>
              </w:rPr>
            </w:pPr>
          </w:p>
          <w:p w:rsidR="00C63EDB" w:rsidRPr="003E36A5" w:rsidRDefault="00C63EDB" w:rsidP="00C63EDB">
            <w:pPr>
              <w:jc w:val="right"/>
              <w:rPr>
                <w:i/>
                <w:sz w:val="22"/>
                <w:szCs w:val="22"/>
              </w:rPr>
            </w:pPr>
            <w:r>
              <w:rPr>
                <w:i/>
                <w:sz w:val="22"/>
                <w:szCs w:val="22"/>
              </w:rPr>
              <w:t>3</w:t>
            </w:r>
            <w:r w:rsidRPr="0070579B">
              <w:rPr>
                <w:i/>
                <w:sz w:val="22"/>
                <w:szCs w:val="22"/>
              </w:rPr>
              <w:t>,000</w:t>
            </w:r>
          </w:p>
        </w:tc>
      </w:tr>
      <w:tr w:rsidR="00C63EDB" w:rsidRPr="00D12644" w:rsidTr="00C63EDB">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B2E99" w:rsidRDefault="00C63EDB" w:rsidP="00C63EDB">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r>
              <w:rPr>
                <w:sz w:val="22"/>
                <w:szCs w:val="22"/>
              </w:rPr>
              <w:t>3</w:t>
            </w:r>
            <w:r w:rsidRPr="0070579B">
              <w:rPr>
                <w:sz w:val="22"/>
                <w:szCs w:val="22"/>
              </w:rPr>
              <w:t>,000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3E36A5"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3E36A5"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3E36A5" w:rsidRDefault="00C63EDB" w:rsidP="00C63EDB">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3E36A5" w:rsidRDefault="00C63EDB" w:rsidP="00C63EDB">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3E36A5" w:rsidRDefault="00C63EDB" w:rsidP="00C63EDB">
            <w:pPr>
              <w:jc w:val="right"/>
              <w:rPr>
                <w:b/>
                <w:sz w:val="22"/>
                <w:szCs w:val="22"/>
              </w:rPr>
            </w:pPr>
            <w:r>
              <w:rPr>
                <w:b/>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rPr>
                <w:bCs/>
                <w:i/>
                <w:sz w:val="22"/>
                <w:szCs w:val="22"/>
              </w:rPr>
            </w:pPr>
            <w:r w:rsidRPr="003E7F7E">
              <w:rPr>
                <w:bCs/>
                <w:i/>
                <w:sz w:val="22"/>
                <w:szCs w:val="22"/>
              </w:rPr>
              <w:lastRenderedPageBreak/>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3E7F7E"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3E7F7E"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Pr="003E7F7E" w:rsidRDefault="00C63EDB" w:rsidP="00C63EDB">
            <w:pPr>
              <w:jc w:val="right"/>
              <w:rPr>
                <w:i/>
                <w:sz w:val="22"/>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Pr="003E7F7E" w:rsidRDefault="00C63EDB" w:rsidP="00C63EDB">
            <w:pPr>
              <w:jc w:val="right"/>
              <w:rPr>
                <w:i/>
                <w:sz w:val="22"/>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i/>
                <w:sz w:val="22"/>
                <w:szCs w:val="22"/>
              </w:rPr>
            </w:pPr>
          </w:p>
          <w:p w:rsidR="00C63EDB" w:rsidRDefault="00C63EDB" w:rsidP="00C63EDB">
            <w:pPr>
              <w:jc w:val="right"/>
              <w:rPr>
                <w:i/>
                <w:sz w:val="22"/>
                <w:szCs w:val="22"/>
              </w:rPr>
            </w:pPr>
          </w:p>
          <w:p w:rsidR="00C63EDB" w:rsidRDefault="00C63EDB" w:rsidP="00C63EDB">
            <w:pPr>
              <w:jc w:val="right"/>
              <w:rPr>
                <w:i/>
                <w:sz w:val="22"/>
                <w:szCs w:val="22"/>
              </w:rPr>
            </w:pPr>
          </w:p>
          <w:p w:rsidR="00C63EDB" w:rsidRPr="003E7F7E" w:rsidRDefault="00C63EDB" w:rsidP="00C63EDB">
            <w:pPr>
              <w:jc w:val="right"/>
              <w:rPr>
                <w:i/>
                <w:sz w:val="22"/>
                <w:szCs w:val="22"/>
              </w:rPr>
            </w:pPr>
            <w:r>
              <w:rPr>
                <w:i/>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6D7044" w:rsidRDefault="00C63EDB" w:rsidP="00C63EDB">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D7044" w:rsidRDefault="00C63EDB" w:rsidP="00C63ED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D7044" w:rsidRDefault="00C63EDB" w:rsidP="00C63ED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D7044" w:rsidRDefault="00C63EDB" w:rsidP="00C63ED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D7044" w:rsidRDefault="00C63EDB" w:rsidP="00C63ED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70579B" w:rsidRDefault="00C63EDB" w:rsidP="00C63EDB">
            <w:pPr>
              <w:jc w:val="right"/>
              <w:rPr>
                <w:sz w:val="22"/>
                <w:szCs w:val="22"/>
              </w:rPr>
            </w:pPr>
            <w:r>
              <w:rPr>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D7044" w:rsidRDefault="00C63EDB" w:rsidP="00C63ED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70579B" w:rsidRDefault="00C63EDB" w:rsidP="00C63ED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70579B" w:rsidRDefault="00C63EDB" w:rsidP="00C63ED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C63EDB" w:rsidRPr="0070579B" w:rsidRDefault="00C63EDB" w:rsidP="00C63EDB">
            <w:pPr>
              <w:jc w:val="right"/>
              <w:rPr>
                <w:sz w:val="22"/>
                <w:szCs w:val="22"/>
              </w:rPr>
            </w:pPr>
            <w:r>
              <w:rPr>
                <w:sz w:val="22"/>
                <w:szCs w:val="22"/>
              </w:rPr>
              <w:t>4,000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F4192" w:rsidRDefault="00C63EDB" w:rsidP="00C63EDB">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F4192" w:rsidRDefault="00C63EDB" w:rsidP="00C63EDB">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F4192" w:rsidRDefault="00C63EDB" w:rsidP="00C63EDB">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F4192" w:rsidRDefault="00C63EDB" w:rsidP="00C63EDB">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F4192"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F4192"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F4192"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sz w:val="22"/>
                <w:szCs w:val="22"/>
              </w:rPr>
            </w:pPr>
          </w:p>
          <w:p w:rsidR="00C63EDB" w:rsidRPr="00B16448" w:rsidRDefault="00C63EDB" w:rsidP="00C63EDB">
            <w:pPr>
              <w:jc w:val="right"/>
              <w:rPr>
                <w:b/>
                <w:sz w:val="22"/>
                <w:szCs w:val="22"/>
              </w:rPr>
            </w:pPr>
            <w:r w:rsidRPr="00B16448">
              <w:rPr>
                <w:b/>
                <w:sz w:val="22"/>
                <w:szCs w:val="22"/>
              </w:rPr>
              <w:t>6060,606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670928" w:rsidRDefault="00C63EDB" w:rsidP="00C63EDB">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670928" w:rsidRDefault="00C63EDB" w:rsidP="00C63EDB">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670928" w:rsidRDefault="00C63EDB" w:rsidP="00C63EDB">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70928" w:rsidRDefault="00C63EDB" w:rsidP="00C63EDB">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670928"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670928"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670928"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sz w:val="22"/>
                <w:szCs w:val="22"/>
              </w:rPr>
            </w:pPr>
          </w:p>
          <w:p w:rsidR="00C63EDB" w:rsidRPr="00B16448" w:rsidRDefault="00C63EDB" w:rsidP="00C63EDB">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sz w:val="22"/>
                <w:szCs w:val="22"/>
              </w:rPr>
            </w:pPr>
          </w:p>
          <w:p w:rsidR="00C63EDB" w:rsidRPr="00B16448" w:rsidRDefault="00C63EDB" w:rsidP="00C63EDB">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b/>
                <w:sz w:val="22"/>
                <w:szCs w:val="22"/>
              </w:rPr>
            </w:pPr>
          </w:p>
          <w:p w:rsidR="00C63EDB" w:rsidRPr="00B16448" w:rsidRDefault="00C63EDB" w:rsidP="00C63EDB">
            <w:pPr>
              <w:jc w:val="right"/>
              <w:rPr>
                <w:b/>
                <w:sz w:val="22"/>
                <w:szCs w:val="22"/>
              </w:rPr>
            </w:pPr>
          </w:p>
          <w:p w:rsidR="00C63EDB" w:rsidRPr="00B16448" w:rsidRDefault="00C63EDB" w:rsidP="00C63EDB">
            <w:pPr>
              <w:jc w:val="right"/>
              <w:rPr>
                <w:sz w:val="22"/>
                <w:szCs w:val="22"/>
              </w:rPr>
            </w:pPr>
          </w:p>
          <w:p w:rsidR="00C63EDB" w:rsidRPr="00B16448" w:rsidRDefault="00C63EDB" w:rsidP="00C63EDB">
            <w:pPr>
              <w:jc w:val="right"/>
              <w:rPr>
                <w:b/>
                <w:sz w:val="22"/>
                <w:szCs w:val="22"/>
              </w:rPr>
            </w:pPr>
            <w:r w:rsidRPr="00B16448">
              <w:rPr>
                <w:b/>
                <w:sz w:val="22"/>
                <w:szCs w:val="22"/>
              </w:rPr>
              <w:t>6060,606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C29FA" w:rsidRDefault="00C63EDB" w:rsidP="00C63EDB">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6C04DD" w:rsidRDefault="00C63EDB" w:rsidP="00C63EDB">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6C04DD" w:rsidRDefault="00C63EDB" w:rsidP="00C63EDB">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6C04DD" w:rsidRDefault="00C63EDB" w:rsidP="00C63EDB">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6C04DD" w:rsidRDefault="00C63EDB" w:rsidP="00C63EDB">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6C04DD"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6C04DD"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6C04DD"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B16448" w:rsidRDefault="00C63EDB" w:rsidP="00C63EDB">
            <w:pPr>
              <w:jc w:val="right"/>
              <w:rPr>
                <w:i/>
                <w:sz w:val="22"/>
                <w:szCs w:val="22"/>
              </w:rPr>
            </w:pPr>
          </w:p>
          <w:p w:rsidR="00C63EDB" w:rsidRPr="00015E6C" w:rsidRDefault="00C63EDB" w:rsidP="00C63EDB">
            <w:pPr>
              <w:jc w:val="right"/>
              <w:rPr>
                <w:i/>
                <w:sz w:val="22"/>
                <w:szCs w:val="22"/>
              </w:rPr>
            </w:pPr>
            <w:r w:rsidRPr="00015E6C">
              <w:rPr>
                <w:i/>
                <w:color w:val="0070C0"/>
                <w:sz w:val="22"/>
                <w:szCs w:val="22"/>
              </w:rPr>
              <w:t>5252,740</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i/>
                <w:sz w:val="22"/>
                <w:szCs w:val="22"/>
              </w:rPr>
            </w:pPr>
          </w:p>
          <w:p w:rsidR="00C63EDB" w:rsidRPr="00B16448" w:rsidRDefault="00C63EDB" w:rsidP="00C63EDB">
            <w:pPr>
              <w:jc w:val="right"/>
              <w:rPr>
                <w:i/>
                <w:sz w:val="22"/>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i/>
                <w:sz w:val="22"/>
                <w:szCs w:val="22"/>
              </w:rPr>
            </w:pPr>
            <w:r w:rsidRPr="00B16448">
              <w:rPr>
                <w:i/>
                <w:sz w:val="22"/>
                <w:szCs w:val="22"/>
              </w:rPr>
              <w:t>6060,606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43D1D" w:rsidRDefault="00C63EDB" w:rsidP="00C63EDB">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43D1D" w:rsidRDefault="00C63EDB" w:rsidP="00C63ED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DD1E22">
              <w:rPr>
                <w:color w:val="0070C0"/>
                <w:sz w:val="22"/>
                <w:szCs w:val="22"/>
              </w:rPr>
              <w:t>5252,740</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6060,606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43D1D" w:rsidRDefault="00C63EDB" w:rsidP="00C63ED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DD1E22">
              <w:rPr>
                <w:color w:val="0070C0"/>
                <w:sz w:val="22"/>
                <w:szCs w:val="22"/>
              </w:rPr>
              <w:t>5252,740</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6060,606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43D1D" w:rsidRDefault="00C63EDB" w:rsidP="00C63ED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rPr>
            </w:pPr>
            <w:r w:rsidRPr="00015E6C">
              <w:rPr>
                <w:color w:val="0070C0"/>
                <w:sz w:val="22"/>
                <w:szCs w:val="22"/>
              </w:rPr>
              <w:t>5252,740</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6060,606</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43D1D" w:rsidRDefault="00C63EDB" w:rsidP="00C63ED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rPr>
            </w:pPr>
            <w:r w:rsidRPr="00015E6C">
              <w:rPr>
                <w:color w:val="0070C0"/>
                <w:sz w:val="22"/>
                <w:szCs w:val="22"/>
              </w:rPr>
              <w:t>5252,740</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center"/>
              <w:rPr>
                <w:sz w:val="22"/>
                <w:szCs w:val="22"/>
              </w:rPr>
            </w:pPr>
          </w:p>
          <w:p w:rsidR="00C63EDB" w:rsidRPr="00B16448" w:rsidRDefault="00C63EDB" w:rsidP="00C63EDB">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p>
          <w:p w:rsidR="00C63EDB" w:rsidRPr="00B16448" w:rsidRDefault="00C63EDB" w:rsidP="00C63EDB">
            <w:pPr>
              <w:jc w:val="right"/>
              <w:rPr>
                <w:sz w:val="22"/>
                <w:szCs w:val="22"/>
              </w:rPr>
            </w:pPr>
            <w:r w:rsidRPr="00B16448">
              <w:rPr>
                <w:sz w:val="22"/>
                <w:szCs w:val="22"/>
              </w:rPr>
              <w:t>6060,606</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543D1D" w:rsidRDefault="00C63EDB" w:rsidP="00C63ED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rPr>
            </w:pPr>
            <w:r w:rsidRPr="00015E6C">
              <w:rPr>
                <w:color w:val="0070C0"/>
                <w:sz w:val="22"/>
                <w:szCs w:val="22"/>
              </w:rPr>
              <w:t>5252,740</w:t>
            </w:r>
          </w:p>
        </w:tc>
        <w:tc>
          <w:tcPr>
            <w:tcW w:w="1791"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C63EDB" w:rsidRPr="00B16448" w:rsidRDefault="00C63EDB" w:rsidP="00C63EDB">
            <w:pPr>
              <w:jc w:val="right"/>
              <w:rPr>
                <w:sz w:val="22"/>
                <w:szCs w:val="22"/>
              </w:rPr>
            </w:pPr>
            <w:r w:rsidRPr="00B16448">
              <w:rPr>
                <w:sz w:val="22"/>
                <w:szCs w:val="22"/>
              </w:rPr>
              <w:t>6060,606</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82648D" w:rsidRDefault="00C63EDB" w:rsidP="00C63EDB">
            <w:pPr>
              <w:rPr>
                <w:color w:val="0070C0"/>
              </w:rPr>
            </w:pPr>
            <w:r w:rsidRPr="0082648D">
              <w:rPr>
                <w:color w:val="0070C0"/>
              </w:rPr>
              <w:t xml:space="preserve">Расходы на поддержку муниципальных программ формирования современной городской среды сверх </w:t>
            </w:r>
            <w:proofErr w:type="spellStart"/>
            <w:r w:rsidRPr="0082648D">
              <w:rPr>
                <w:color w:val="0070C0"/>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sz w:val="22"/>
                <w:szCs w:val="22"/>
              </w:rPr>
            </w:pPr>
            <w:r w:rsidRPr="00015E6C">
              <w:rPr>
                <w:color w:val="0070C0"/>
                <w:sz w:val="22"/>
                <w:szCs w:val="22"/>
              </w:rPr>
              <w:t>215,564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color w:val="0070C0"/>
                <w:sz w:val="22"/>
                <w:szCs w:val="22"/>
              </w:rPr>
            </w:pPr>
            <w:r w:rsidRPr="00015E6C">
              <w:rPr>
                <w:color w:val="0070C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color w:val="0070C0"/>
                <w:sz w:val="22"/>
                <w:szCs w:val="22"/>
              </w:rPr>
            </w:pPr>
            <w:r>
              <w:rPr>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sz w:val="22"/>
                <w:szCs w:val="22"/>
              </w:rPr>
            </w:pPr>
            <w:r w:rsidRPr="00015E6C">
              <w:rPr>
                <w:color w:val="0070C0"/>
                <w:sz w:val="22"/>
                <w:szCs w:val="22"/>
              </w:rPr>
              <w:t>215,564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color w:val="0070C0"/>
                <w:sz w:val="22"/>
                <w:szCs w:val="22"/>
              </w:rPr>
            </w:pPr>
            <w:r w:rsidRPr="00015E6C">
              <w:rPr>
                <w:bCs/>
                <w:color w:val="0070C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color w:val="0070C0"/>
                <w:sz w:val="22"/>
                <w:szCs w:val="22"/>
              </w:rPr>
            </w:pPr>
            <w:r>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sz w:val="22"/>
                <w:szCs w:val="22"/>
              </w:rPr>
            </w:pPr>
            <w:r w:rsidRPr="00015E6C">
              <w:rPr>
                <w:color w:val="0070C0"/>
                <w:sz w:val="22"/>
                <w:szCs w:val="22"/>
              </w:rPr>
              <w:t>215,564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color w:val="0070C0"/>
                <w:sz w:val="22"/>
                <w:szCs w:val="22"/>
              </w:rPr>
            </w:pPr>
            <w:r w:rsidRPr="00015E6C">
              <w:rPr>
                <w:bCs/>
                <w:color w:val="0070C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color w:val="0070C0"/>
                <w:sz w:val="22"/>
                <w:szCs w:val="22"/>
              </w:rPr>
            </w:pPr>
            <w:r>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sz w:val="22"/>
                <w:szCs w:val="22"/>
              </w:rPr>
            </w:pPr>
            <w:r w:rsidRPr="00015E6C">
              <w:rPr>
                <w:color w:val="0070C0"/>
                <w:sz w:val="22"/>
                <w:szCs w:val="22"/>
              </w:rPr>
              <w:t>215,564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rPr>
                <w:bCs/>
                <w:color w:val="0070C0"/>
                <w:sz w:val="22"/>
                <w:szCs w:val="22"/>
              </w:rPr>
            </w:pPr>
            <w:r w:rsidRPr="00015E6C">
              <w:rPr>
                <w:bCs/>
                <w:color w:val="0070C0"/>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sidRPr="00015E6C">
              <w:rPr>
                <w:color w:val="0070C0"/>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rPr>
                <w:color w:val="0070C0"/>
                <w:sz w:val="22"/>
                <w:szCs w:val="22"/>
              </w:rPr>
            </w:pPr>
            <w:r>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center"/>
              <w:rPr>
                <w:color w:val="0070C0"/>
                <w:sz w:val="22"/>
                <w:szCs w:val="22"/>
              </w:rPr>
            </w:pPr>
            <w:r>
              <w:rPr>
                <w:color w:val="0070C0"/>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5E6C" w:rsidRDefault="00C63EDB" w:rsidP="00C63EDB">
            <w:pPr>
              <w:jc w:val="right"/>
              <w:rPr>
                <w:color w:val="0070C0"/>
                <w:sz w:val="22"/>
                <w:szCs w:val="22"/>
              </w:rPr>
            </w:pPr>
            <w:r w:rsidRPr="00015E6C">
              <w:rPr>
                <w:color w:val="0070C0"/>
                <w:sz w:val="22"/>
                <w:szCs w:val="22"/>
              </w:rPr>
              <w:t>215,564</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C63EDB" w:rsidRPr="00015E6C" w:rsidRDefault="00C63EDB" w:rsidP="00C63EDB">
            <w:pPr>
              <w:jc w:val="right"/>
              <w:rPr>
                <w:color w:val="0070C0"/>
                <w:sz w:val="22"/>
                <w:szCs w:val="22"/>
              </w:rPr>
            </w:pPr>
            <w:r w:rsidRPr="00015E6C">
              <w:rPr>
                <w:color w:val="0070C0"/>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rPr>
                <w:b/>
                <w:bCs/>
                <w:sz w:val="22"/>
                <w:szCs w:val="22"/>
              </w:rPr>
            </w:pPr>
            <w:r w:rsidRPr="001F3BF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4C4C92" w:rsidRDefault="00C63EDB" w:rsidP="00C63EDB">
            <w:pPr>
              <w:jc w:val="right"/>
              <w:rPr>
                <w:b/>
                <w:color w:val="0070C0"/>
                <w:sz w:val="22"/>
                <w:szCs w:val="22"/>
              </w:rPr>
            </w:pPr>
          </w:p>
          <w:p w:rsidR="00C63EDB" w:rsidRPr="004C4C92" w:rsidRDefault="00C63EDB" w:rsidP="00C63EDB">
            <w:pPr>
              <w:jc w:val="right"/>
              <w:rPr>
                <w:b/>
                <w:color w:val="0070C0"/>
                <w:sz w:val="22"/>
                <w:szCs w:val="22"/>
              </w:rPr>
            </w:pPr>
          </w:p>
          <w:p w:rsidR="00C63EDB" w:rsidRPr="004C4C92" w:rsidRDefault="00C63EDB" w:rsidP="00C63EDB">
            <w:pPr>
              <w:jc w:val="right"/>
              <w:rPr>
                <w:b/>
                <w:color w:val="0070C0"/>
                <w:sz w:val="22"/>
                <w:szCs w:val="22"/>
              </w:rPr>
            </w:pPr>
          </w:p>
          <w:p w:rsidR="00C63EDB" w:rsidRPr="004C4C92" w:rsidRDefault="00C63EDB" w:rsidP="00C63EDB">
            <w:pPr>
              <w:jc w:val="right"/>
              <w:rPr>
                <w:b/>
                <w:color w:val="0070C0"/>
                <w:sz w:val="22"/>
                <w:szCs w:val="22"/>
              </w:rPr>
            </w:pPr>
          </w:p>
          <w:p w:rsidR="00C63EDB" w:rsidRPr="004C4C92" w:rsidRDefault="00C63EDB" w:rsidP="00C63EDB">
            <w:pPr>
              <w:jc w:val="right"/>
              <w:rPr>
                <w:b/>
                <w:color w:val="0070C0"/>
                <w:sz w:val="22"/>
                <w:szCs w:val="22"/>
              </w:rPr>
            </w:pPr>
            <w:r>
              <w:rPr>
                <w:b/>
                <w:color w:val="0070C0"/>
                <w:sz w:val="22"/>
                <w:szCs w:val="22"/>
              </w:rPr>
              <w:t>3112,452</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rPr>
                <w:b/>
                <w:bCs/>
                <w:sz w:val="22"/>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4C4C92" w:rsidRDefault="00C63EDB" w:rsidP="00C63EDB">
            <w:pPr>
              <w:jc w:val="right"/>
              <w:rPr>
                <w:b/>
                <w:color w:val="0070C0"/>
                <w:sz w:val="22"/>
                <w:szCs w:val="22"/>
              </w:rPr>
            </w:pPr>
          </w:p>
          <w:p w:rsidR="00C63EDB" w:rsidRPr="004C4C92" w:rsidRDefault="00C63EDB" w:rsidP="00C63EDB">
            <w:pPr>
              <w:jc w:val="right"/>
              <w:rPr>
                <w:b/>
                <w:color w:val="0070C0"/>
                <w:sz w:val="22"/>
                <w:szCs w:val="22"/>
              </w:rPr>
            </w:pPr>
          </w:p>
          <w:p w:rsidR="00C63EDB" w:rsidRPr="004C4C92" w:rsidRDefault="00C63EDB" w:rsidP="00C63EDB">
            <w:pPr>
              <w:jc w:val="right"/>
              <w:rPr>
                <w:b/>
                <w:color w:val="0070C0"/>
                <w:sz w:val="22"/>
                <w:szCs w:val="22"/>
              </w:rPr>
            </w:pPr>
            <w:r>
              <w:rPr>
                <w:b/>
                <w:color w:val="0070C0"/>
                <w:sz w:val="22"/>
                <w:szCs w:val="22"/>
              </w:rPr>
              <w:t>3112,452</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0,000</w:t>
            </w:r>
          </w:p>
        </w:tc>
      </w:tr>
      <w:tr w:rsidR="00C63EDB" w:rsidRPr="001F3BF0"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rPr>
                <w:bCs/>
                <w:i/>
                <w:sz w:val="22"/>
                <w:szCs w:val="22"/>
              </w:rPr>
            </w:pPr>
            <w:r w:rsidRPr="001F3BF0">
              <w:rPr>
                <w:bCs/>
                <w:i/>
                <w:sz w:val="22"/>
                <w:szCs w:val="22"/>
              </w:rPr>
              <w:lastRenderedPageBreak/>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i/>
                <w:sz w:val="22"/>
                <w:szCs w:val="22"/>
              </w:rPr>
            </w:pPr>
            <w:r w:rsidRPr="001F3BF0">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i/>
                <w:sz w:val="22"/>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i/>
                <w:sz w:val="22"/>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015E6C" w:rsidRDefault="00C63EDB" w:rsidP="00C63EDB">
            <w:pPr>
              <w:jc w:val="right"/>
              <w:rPr>
                <w:i/>
                <w:sz w:val="22"/>
                <w:szCs w:val="22"/>
              </w:rPr>
            </w:pPr>
          </w:p>
          <w:p w:rsidR="00C63EDB" w:rsidRPr="00015E6C" w:rsidRDefault="00C63EDB" w:rsidP="00C63EDB">
            <w:pPr>
              <w:jc w:val="right"/>
              <w:rPr>
                <w:i/>
                <w:sz w:val="22"/>
                <w:szCs w:val="22"/>
              </w:rPr>
            </w:pPr>
          </w:p>
          <w:p w:rsidR="00C63EDB" w:rsidRPr="00015E6C" w:rsidRDefault="00C63EDB" w:rsidP="00C63EDB">
            <w:pPr>
              <w:jc w:val="right"/>
              <w:rPr>
                <w:i/>
                <w:sz w:val="22"/>
                <w:szCs w:val="22"/>
              </w:rPr>
            </w:pPr>
          </w:p>
          <w:p w:rsidR="00C63EDB" w:rsidRPr="004C4C92" w:rsidRDefault="00C63EDB" w:rsidP="00C63EDB">
            <w:pPr>
              <w:jc w:val="right"/>
              <w:rPr>
                <w:i/>
                <w:color w:val="0070C0"/>
                <w:sz w:val="22"/>
                <w:szCs w:val="22"/>
              </w:rPr>
            </w:pPr>
            <w:r>
              <w:rPr>
                <w:i/>
                <w:color w:val="0070C0"/>
                <w:sz w:val="22"/>
                <w:szCs w:val="22"/>
              </w:rPr>
              <w:t>3112,452</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i/>
                <w:sz w:val="22"/>
                <w:szCs w:val="22"/>
              </w:rPr>
            </w:pPr>
          </w:p>
          <w:p w:rsidR="00C63EDB" w:rsidRPr="001F3BF0" w:rsidRDefault="00C63EDB" w:rsidP="00C63EDB">
            <w:pPr>
              <w:jc w:val="right"/>
              <w:rPr>
                <w:i/>
                <w:sz w:val="22"/>
                <w:szCs w:val="22"/>
              </w:rPr>
            </w:pPr>
          </w:p>
          <w:p w:rsidR="00C63EDB" w:rsidRPr="001F3BF0" w:rsidRDefault="00C63EDB" w:rsidP="00C63EDB">
            <w:pPr>
              <w:jc w:val="right"/>
              <w:rPr>
                <w:i/>
                <w:sz w:val="22"/>
                <w:szCs w:val="22"/>
              </w:rPr>
            </w:pPr>
          </w:p>
          <w:p w:rsidR="00C63EDB" w:rsidRPr="001F3BF0" w:rsidRDefault="00C63EDB" w:rsidP="00C63EDB">
            <w:pPr>
              <w:jc w:val="right"/>
              <w:rPr>
                <w:i/>
                <w:sz w:val="22"/>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i/>
                <w:sz w:val="22"/>
                <w:szCs w:val="22"/>
              </w:rPr>
            </w:pPr>
          </w:p>
          <w:p w:rsidR="00C63EDB" w:rsidRPr="001F3BF0" w:rsidRDefault="00C63EDB" w:rsidP="00C63EDB">
            <w:pPr>
              <w:jc w:val="right"/>
              <w:rPr>
                <w:i/>
                <w:sz w:val="22"/>
                <w:szCs w:val="22"/>
              </w:rPr>
            </w:pPr>
          </w:p>
          <w:p w:rsidR="00C63EDB" w:rsidRPr="001F3BF0" w:rsidRDefault="00C63EDB" w:rsidP="00C63EDB">
            <w:pPr>
              <w:jc w:val="right"/>
              <w:rPr>
                <w:i/>
                <w:sz w:val="22"/>
                <w:szCs w:val="22"/>
              </w:rPr>
            </w:pPr>
          </w:p>
          <w:p w:rsidR="00C63EDB" w:rsidRPr="001F3BF0" w:rsidRDefault="00C63EDB" w:rsidP="00C63EDB">
            <w:pPr>
              <w:jc w:val="right"/>
              <w:rPr>
                <w:i/>
                <w:sz w:val="22"/>
                <w:szCs w:val="22"/>
              </w:rPr>
            </w:pPr>
            <w:r w:rsidRPr="001F3BF0">
              <w:rPr>
                <w:i/>
                <w:sz w:val="22"/>
                <w:szCs w:val="22"/>
              </w:rPr>
              <w:t>0,000</w:t>
            </w:r>
          </w:p>
        </w:tc>
      </w:tr>
      <w:tr w:rsidR="00C63EDB" w:rsidRPr="00E30B9F"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rPr>
                <w:bCs/>
                <w:color w:val="0070C0"/>
                <w:sz w:val="22"/>
                <w:szCs w:val="22"/>
              </w:rPr>
            </w:pPr>
            <w:r w:rsidRPr="00E30B9F">
              <w:rPr>
                <w:bCs/>
                <w:color w:val="0070C0"/>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E30B9F" w:rsidRDefault="00C63EDB" w:rsidP="00C63EDB">
            <w:pPr>
              <w:jc w:val="right"/>
              <w:rPr>
                <w:b/>
                <w:color w:val="0070C0"/>
                <w:sz w:val="22"/>
                <w:szCs w:val="22"/>
              </w:rPr>
            </w:pPr>
          </w:p>
          <w:p w:rsidR="00C63EDB" w:rsidRPr="00E30B9F" w:rsidRDefault="00C63EDB" w:rsidP="00C63EDB">
            <w:pPr>
              <w:jc w:val="right"/>
              <w:rPr>
                <w:b/>
                <w:color w:val="0070C0"/>
                <w:sz w:val="22"/>
                <w:szCs w:val="22"/>
              </w:rPr>
            </w:pPr>
          </w:p>
          <w:p w:rsidR="00C63EDB" w:rsidRPr="00E30B9F" w:rsidRDefault="00C63EDB" w:rsidP="00C63EDB">
            <w:pPr>
              <w:jc w:val="right"/>
              <w:rPr>
                <w:b/>
                <w:color w:val="0070C0"/>
                <w:sz w:val="22"/>
                <w:szCs w:val="22"/>
              </w:rPr>
            </w:pPr>
          </w:p>
          <w:p w:rsidR="00C63EDB" w:rsidRPr="00E30B9F" w:rsidRDefault="00C63EDB" w:rsidP="00C63EDB">
            <w:pPr>
              <w:jc w:val="right"/>
              <w:rPr>
                <w:b/>
                <w:color w:val="0070C0"/>
                <w:sz w:val="22"/>
                <w:szCs w:val="22"/>
              </w:rPr>
            </w:pPr>
          </w:p>
          <w:p w:rsidR="00C63EDB" w:rsidRPr="00E30B9F" w:rsidRDefault="00C63EDB" w:rsidP="00C63EDB">
            <w:pPr>
              <w:jc w:val="right"/>
              <w:rPr>
                <w:color w:val="0070C0"/>
                <w:sz w:val="22"/>
                <w:szCs w:val="22"/>
              </w:rPr>
            </w:pPr>
            <w:r w:rsidRPr="00E30B9F">
              <w:rPr>
                <w:color w:val="0070C0"/>
                <w:sz w:val="22"/>
                <w:szCs w:val="22"/>
              </w:rPr>
              <w:t>707,551</w:t>
            </w:r>
          </w:p>
        </w:tc>
        <w:tc>
          <w:tcPr>
            <w:tcW w:w="1791"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r>
      <w:tr w:rsidR="00C63EDB" w:rsidRPr="00E30B9F"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rPr>
                <w:bCs/>
                <w:color w:val="0070C0"/>
                <w:sz w:val="22"/>
                <w:szCs w:val="22"/>
              </w:rPr>
            </w:pPr>
            <w:r w:rsidRPr="00E30B9F">
              <w:rPr>
                <w:bCs/>
                <w:color w:val="0070C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rPr>
                <w:color w:val="0070C0"/>
                <w:sz w:val="22"/>
                <w:szCs w:val="22"/>
              </w:rPr>
            </w:pPr>
            <w:r w:rsidRPr="00E30B9F">
              <w:rPr>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jc w:val="right"/>
              <w:rPr>
                <w:color w:val="0070C0"/>
              </w:rPr>
            </w:pPr>
            <w:r w:rsidRPr="00E30B9F">
              <w:rPr>
                <w:color w:val="0070C0"/>
                <w:sz w:val="22"/>
                <w:szCs w:val="22"/>
              </w:rPr>
              <w:t>707,551</w:t>
            </w:r>
          </w:p>
        </w:tc>
        <w:tc>
          <w:tcPr>
            <w:tcW w:w="1791"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r>
      <w:tr w:rsidR="00C63EDB" w:rsidRPr="00E30B9F"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rPr>
                <w:bCs/>
                <w:color w:val="0070C0"/>
                <w:sz w:val="22"/>
                <w:szCs w:val="22"/>
              </w:rPr>
            </w:pPr>
            <w:r w:rsidRPr="00E30B9F">
              <w:rPr>
                <w:bCs/>
                <w:color w:val="0070C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rPr>
                <w:color w:val="0070C0"/>
                <w:sz w:val="22"/>
                <w:szCs w:val="22"/>
              </w:rPr>
            </w:pPr>
            <w:r w:rsidRPr="00E30B9F">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jc w:val="right"/>
              <w:rPr>
                <w:color w:val="0070C0"/>
              </w:rPr>
            </w:pPr>
            <w:r w:rsidRPr="00E30B9F">
              <w:rPr>
                <w:color w:val="0070C0"/>
                <w:sz w:val="22"/>
                <w:szCs w:val="22"/>
              </w:rPr>
              <w:t>707,551</w:t>
            </w:r>
          </w:p>
        </w:tc>
        <w:tc>
          <w:tcPr>
            <w:tcW w:w="1791"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rPr>
                <w:color w:val="0070C0"/>
                <w:sz w:val="22"/>
                <w:szCs w:val="22"/>
              </w:rPr>
            </w:pPr>
          </w:p>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r>
      <w:tr w:rsidR="00C63EDB" w:rsidRPr="00E30B9F"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rPr>
                <w:bCs/>
                <w:color w:val="0070C0"/>
                <w:sz w:val="22"/>
                <w:szCs w:val="22"/>
              </w:rPr>
            </w:pPr>
            <w:r w:rsidRPr="00E30B9F">
              <w:rPr>
                <w:bCs/>
                <w:color w:val="0070C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rPr>
                <w:color w:val="0070C0"/>
                <w:sz w:val="22"/>
                <w:szCs w:val="22"/>
              </w:rPr>
            </w:pPr>
            <w:r w:rsidRPr="00E30B9F">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jc w:val="right"/>
              <w:rPr>
                <w:color w:val="0070C0"/>
              </w:rPr>
            </w:pPr>
            <w:r w:rsidRPr="00E30B9F">
              <w:rPr>
                <w:color w:val="0070C0"/>
                <w:sz w:val="22"/>
                <w:szCs w:val="22"/>
              </w:rPr>
              <w:t>707,551</w:t>
            </w:r>
          </w:p>
        </w:tc>
        <w:tc>
          <w:tcPr>
            <w:tcW w:w="1791"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p>
          <w:p w:rsidR="00C63EDB" w:rsidRPr="00E30B9F" w:rsidRDefault="00C63EDB" w:rsidP="00C63EDB">
            <w:pPr>
              <w:jc w:val="right"/>
              <w:rPr>
                <w:color w:val="0070C0"/>
                <w:sz w:val="22"/>
                <w:szCs w:val="22"/>
              </w:rPr>
            </w:pPr>
            <w:r w:rsidRPr="00E30B9F">
              <w:rPr>
                <w:color w:val="0070C0"/>
                <w:sz w:val="22"/>
                <w:szCs w:val="22"/>
              </w:rPr>
              <w:t>0,000</w:t>
            </w:r>
          </w:p>
        </w:tc>
      </w:tr>
      <w:tr w:rsidR="00C63EDB" w:rsidRPr="00E30B9F"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rPr>
                <w:bCs/>
                <w:color w:val="0070C0"/>
                <w:sz w:val="22"/>
                <w:szCs w:val="22"/>
              </w:rPr>
            </w:pPr>
            <w:r w:rsidRPr="00E30B9F">
              <w:rPr>
                <w:bCs/>
                <w:color w:val="0070C0"/>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rPr>
                <w:color w:val="0070C0"/>
                <w:sz w:val="22"/>
                <w:szCs w:val="22"/>
              </w:rPr>
            </w:pPr>
            <w:r w:rsidRPr="00E30B9F">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E30B9F" w:rsidRDefault="00C63EDB" w:rsidP="00C63EDB">
            <w:pPr>
              <w:jc w:val="center"/>
              <w:rPr>
                <w:color w:val="0070C0"/>
                <w:sz w:val="22"/>
                <w:szCs w:val="22"/>
              </w:rPr>
            </w:pPr>
            <w:r w:rsidRPr="00E30B9F">
              <w:rPr>
                <w:color w:val="0070C0"/>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30B9F" w:rsidRDefault="00C63EDB" w:rsidP="00C63EDB">
            <w:pPr>
              <w:jc w:val="right"/>
              <w:rPr>
                <w:color w:val="0070C0"/>
              </w:rPr>
            </w:pPr>
            <w:r w:rsidRPr="00E30B9F">
              <w:rPr>
                <w:color w:val="0070C0"/>
                <w:sz w:val="22"/>
                <w:szCs w:val="22"/>
              </w:rPr>
              <w:t>707,551</w:t>
            </w:r>
          </w:p>
        </w:tc>
        <w:tc>
          <w:tcPr>
            <w:tcW w:w="1791"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r w:rsidRPr="00E30B9F">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E30B9F" w:rsidRDefault="00C63EDB" w:rsidP="00C63EDB">
            <w:pPr>
              <w:jc w:val="right"/>
              <w:rPr>
                <w:color w:val="0070C0"/>
                <w:sz w:val="22"/>
                <w:szCs w:val="22"/>
              </w:rPr>
            </w:pPr>
            <w:r w:rsidRPr="00E30B9F">
              <w:rPr>
                <w:color w:val="0070C0"/>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rPr>
                <w:bCs/>
                <w:sz w:val="22"/>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CF3A94">
              <w:rPr>
                <w:color w:val="0070C0"/>
                <w:sz w:val="22"/>
                <w:szCs w:val="22"/>
              </w:rPr>
              <w:t>2404,901</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i/>
                <w:sz w:val="22"/>
                <w:szCs w:val="22"/>
              </w:rPr>
            </w:pPr>
          </w:p>
          <w:p w:rsidR="00C63EDB" w:rsidRPr="001F3BF0" w:rsidRDefault="00C63EDB" w:rsidP="00C63EDB">
            <w:pPr>
              <w:jc w:val="right"/>
              <w:rPr>
                <w:i/>
                <w:sz w:val="22"/>
                <w:szCs w:val="22"/>
              </w:rPr>
            </w:pPr>
          </w:p>
          <w:p w:rsidR="00C63EDB" w:rsidRPr="001F3BF0" w:rsidRDefault="00C63EDB" w:rsidP="00C63EDB">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sz w:val="22"/>
                <w:szCs w:val="22"/>
              </w:rPr>
            </w:pPr>
          </w:p>
          <w:p w:rsidR="00C63EDB" w:rsidRPr="001F3BF0" w:rsidRDefault="00C63EDB" w:rsidP="00C63EDB">
            <w:pPr>
              <w:jc w:val="right"/>
              <w:rPr>
                <w:sz w:val="22"/>
                <w:szCs w:val="22"/>
              </w:rPr>
            </w:pPr>
            <w:r w:rsidRPr="001F3BF0">
              <w:rPr>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CF3A94">
              <w:rPr>
                <w:color w:val="0070C0"/>
                <w:sz w:val="22"/>
                <w:szCs w:val="22"/>
              </w:rPr>
              <w:t>2404,901</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sz w:val="22"/>
                <w:szCs w:val="22"/>
              </w:rPr>
            </w:pPr>
            <w:r w:rsidRPr="001F3BF0">
              <w:rPr>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F6C1F" w:rsidRDefault="00C63EDB" w:rsidP="00C63EDB">
            <w:pPr>
              <w:rPr>
                <w:bCs/>
                <w:color w:val="800080"/>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CF3A94">
              <w:rPr>
                <w:color w:val="0070C0"/>
                <w:sz w:val="22"/>
                <w:szCs w:val="22"/>
              </w:rPr>
              <w:t>2404,901</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sz w:val="22"/>
                <w:szCs w:val="22"/>
              </w:rPr>
            </w:pPr>
          </w:p>
          <w:p w:rsidR="00C63EDB" w:rsidRPr="001F3BF0" w:rsidRDefault="00C63EDB" w:rsidP="00C63EDB">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sz w:val="22"/>
                <w:szCs w:val="22"/>
              </w:rPr>
            </w:pPr>
          </w:p>
          <w:p w:rsidR="00C63EDB" w:rsidRPr="001F3BF0" w:rsidRDefault="00C63EDB" w:rsidP="00C63EDB">
            <w:pPr>
              <w:jc w:val="right"/>
              <w:rPr>
                <w:color w:val="800080"/>
                <w:sz w:val="22"/>
                <w:szCs w:val="22"/>
              </w:rPr>
            </w:pPr>
            <w:r w:rsidRPr="001F3BF0">
              <w:rPr>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F6C1F" w:rsidRDefault="00C63EDB" w:rsidP="00C63EDB">
            <w:pPr>
              <w:rPr>
                <w:bCs/>
                <w:color w:val="800080"/>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pPr>
            <w:r w:rsidRPr="00CF3A94">
              <w:rPr>
                <w:color w:val="0070C0"/>
                <w:sz w:val="22"/>
                <w:szCs w:val="22"/>
              </w:rPr>
              <w:t>2404,901</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sz w:val="22"/>
                <w:szCs w:val="22"/>
              </w:rPr>
            </w:pPr>
          </w:p>
          <w:p w:rsidR="00C63EDB" w:rsidRPr="001F3BF0" w:rsidRDefault="00C63EDB" w:rsidP="00C63EDB">
            <w:pPr>
              <w:jc w:val="right"/>
              <w:rPr>
                <w:color w:val="800080"/>
                <w:sz w:val="22"/>
                <w:szCs w:val="22"/>
              </w:rPr>
            </w:pPr>
            <w:r w:rsidRPr="001F3BF0">
              <w:rPr>
                <w:sz w:val="22"/>
                <w:szCs w:val="22"/>
              </w:rPr>
              <w:t>0,000</w:t>
            </w:r>
          </w:p>
        </w:tc>
      </w:tr>
      <w:tr w:rsidR="00C63EDB" w:rsidRPr="00D12644" w:rsidTr="00C63EDB">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C63EDB" w:rsidRPr="00EF6C1F" w:rsidRDefault="00C63EDB" w:rsidP="00C63EDB">
            <w:pPr>
              <w:rPr>
                <w:bCs/>
                <w:color w:val="800080"/>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F3BF0" w:rsidRDefault="00C63EDB" w:rsidP="00C63EDB">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F3BF0" w:rsidRDefault="00C63EDB" w:rsidP="00C63EDB">
            <w:pPr>
              <w:jc w:val="center"/>
              <w:rPr>
                <w:sz w:val="22"/>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C63EDB" w:rsidRPr="004C4C92" w:rsidRDefault="00C63EDB" w:rsidP="00C63EDB">
            <w:pPr>
              <w:jc w:val="right"/>
              <w:rPr>
                <w:color w:val="0070C0"/>
                <w:sz w:val="22"/>
                <w:szCs w:val="22"/>
              </w:rPr>
            </w:pPr>
            <w:r w:rsidRPr="004C4C92">
              <w:rPr>
                <w:color w:val="0070C0"/>
                <w:sz w:val="22"/>
                <w:szCs w:val="22"/>
              </w:rPr>
              <w:t>2404,901</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color w:val="800080"/>
                <w:sz w:val="22"/>
                <w:szCs w:val="22"/>
              </w:rPr>
            </w:pPr>
            <w:r w:rsidRPr="001F3BF0">
              <w:rPr>
                <w:sz w:val="22"/>
                <w:szCs w:val="22"/>
              </w:rPr>
              <w:t>0,000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581266" w:rsidRDefault="00C63EDB" w:rsidP="00C63EDB">
            <w:pPr>
              <w:rPr>
                <w:bCs/>
                <w:sz w:val="22"/>
                <w:szCs w:val="22"/>
              </w:rPr>
            </w:pPr>
            <w:r w:rsidRPr="00581266">
              <w:rPr>
                <w:b/>
                <w:sz w:val="22"/>
                <w:szCs w:val="22"/>
              </w:rPr>
              <w:t xml:space="preserve">Иные непрограммные расходы </w:t>
            </w:r>
            <w:r w:rsidRPr="00581266">
              <w:rPr>
                <w:b/>
                <w:sz w:val="22"/>
                <w:szCs w:val="22"/>
              </w:rPr>
              <w:lastRenderedPageBreak/>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p>
          <w:p w:rsidR="00C63EDB" w:rsidRPr="001F3BF0" w:rsidRDefault="00C63EDB" w:rsidP="00C63EDB">
            <w:pPr>
              <w:jc w:val="right"/>
              <w:rPr>
                <w:b/>
                <w:sz w:val="22"/>
                <w:szCs w:val="22"/>
              </w:rPr>
            </w:pPr>
            <w:r w:rsidRPr="001F3BF0">
              <w:rPr>
                <w:b/>
                <w:sz w:val="22"/>
                <w:szCs w:val="22"/>
              </w:rPr>
              <w:t>5,000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
                <w:bCs/>
                <w:sz w:val="22"/>
                <w:szCs w:val="22"/>
              </w:rPr>
              <w:lastRenderedPageBreak/>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b/>
                <w:sz w:val="22"/>
                <w:szCs w:val="22"/>
              </w:rPr>
            </w:pPr>
            <w:r w:rsidRPr="00D12644">
              <w:rPr>
                <w:b/>
                <w:sz w:val="22"/>
                <w:szCs w:val="22"/>
              </w:rPr>
              <w:t>5,000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Pr="00D12644" w:rsidRDefault="00C63EDB" w:rsidP="00C63ED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sidRPr="00D12644">
              <w:rPr>
                <w:sz w:val="22"/>
                <w:szCs w:val="22"/>
              </w:rPr>
              <w:t>5,000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tabs>
                <w:tab w:val="center" w:pos="427"/>
                <w:tab w:val="right" w:pos="855"/>
              </w:tabs>
              <w:jc w:val="right"/>
              <w:rPr>
                <w:sz w:val="22"/>
                <w:szCs w:val="22"/>
              </w:rPr>
            </w:pPr>
            <w:r w:rsidRPr="00D12644">
              <w:rPr>
                <w:sz w:val="22"/>
                <w:szCs w:val="22"/>
              </w:rPr>
              <w:t>5,000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tabs>
                <w:tab w:val="center" w:pos="427"/>
                <w:tab w:val="right" w:pos="855"/>
              </w:tabs>
              <w:jc w:val="right"/>
              <w:rPr>
                <w:sz w:val="22"/>
                <w:szCs w:val="22"/>
              </w:rPr>
            </w:pPr>
            <w:r w:rsidRPr="00D12644">
              <w:rPr>
                <w:sz w:val="22"/>
                <w:szCs w:val="22"/>
              </w:rPr>
              <w:t>5,000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Pr="00D12644" w:rsidRDefault="00C63EDB" w:rsidP="00C63ED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Default="00C63EDB" w:rsidP="00C63EDB">
            <w:pPr>
              <w:tabs>
                <w:tab w:val="center" w:pos="427"/>
                <w:tab w:val="right" w:pos="855"/>
              </w:tabs>
              <w:jc w:val="right"/>
              <w:rPr>
                <w:sz w:val="22"/>
                <w:szCs w:val="22"/>
              </w:rPr>
            </w:pPr>
          </w:p>
          <w:p w:rsidR="00C63EDB" w:rsidRPr="00D12644" w:rsidRDefault="00C63EDB" w:rsidP="00C63EDB">
            <w:pPr>
              <w:tabs>
                <w:tab w:val="center" w:pos="427"/>
                <w:tab w:val="right" w:pos="855"/>
              </w:tabs>
              <w:jc w:val="right"/>
              <w:rPr>
                <w:sz w:val="22"/>
                <w:szCs w:val="22"/>
              </w:rPr>
            </w:pPr>
            <w:r w:rsidRPr="00D12644">
              <w:rPr>
                <w:sz w:val="22"/>
                <w:szCs w:val="22"/>
              </w:rPr>
              <w:t>5,000</w:t>
            </w:r>
          </w:p>
        </w:tc>
      </w:tr>
      <w:tr w:rsidR="00C63EDB" w:rsidRPr="00D12644"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sidRPr="00D12644">
              <w:rPr>
                <w:sz w:val="22"/>
                <w:szCs w:val="22"/>
              </w:rPr>
              <w:t>5,000</w:t>
            </w:r>
          </w:p>
        </w:tc>
      </w:tr>
      <w:tr w:rsidR="00C63EDB" w:rsidRPr="00D12644"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C63EDB" w:rsidRPr="00D12644" w:rsidRDefault="00C63EDB" w:rsidP="00C63ED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D12644" w:rsidRDefault="00C63EDB" w:rsidP="00C63ED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C63EDB" w:rsidRPr="00015E6C" w:rsidRDefault="00C63EDB" w:rsidP="00C63EDB">
            <w:pPr>
              <w:jc w:val="right"/>
              <w:rPr>
                <w:b/>
                <w:color w:val="0070C0"/>
                <w:sz w:val="22"/>
                <w:szCs w:val="22"/>
                <w:highlight w:val="yellow"/>
              </w:rPr>
            </w:pPr>
            <w:r>
              <w:rPr>
                <w:b/>
                <w:bCs/>
                <w:color w:val="0070C0"/>
                <w:sz w:val="22"/>
                <w:szCs w:val="22"/>
              </w:rPr>
              <w:t>37585,170</w:t>
            </w:r>
          </w:p>
        </w:tc>
        <w:tc>
          <w:tcPr>
            <w:tcW w:w="1791" w:type="dxa"/>
            <w:tcBorders>
              <w:top w:val="single" w:sz="4" w:space="0" w:color="auto"/>
              <w:left w:val="nil"/>
              <w:bottom w:val="single" w:sz="4" w:space="0" w:color="auto"/>
              <w:right w:val="single" w:sz="4" w:space="0" w:color="auto"/>
            </w:tcBorders>
            <w:vAlign w:val="bottom"/>
          </w:tcPr>
          <w:p w:rsidR="00C63EDB" w:rsidRPr="00B16448" w:rsidRDefault="00C63EDB" w:rsidP="00C63EDB">
            <w:pPr>
              <w:jc w:val="right"/>
              <w:rPr>
                <w:b/>
                <w:sz w:val="22"/>
                <w:szCs w:val="22"/>
                <w:highlight w:val="yellow"/>
              </w:rPr>
            </w:pPr>
            <w:r w:rsidRPr="00B16448">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C63EDB" w:rsidRPr="00B16448" w:rsidRDefault="00C63EDB" w:rsidP="00C63EDB">
            <w:pPr>
              <w:jc w:val="right"/>
              <w:rPr>
                <w:b/>
                <w:sz w:val="22"/>
                <w:szCs w:val="22"/>
                <w:highlight w:val="yellow"/>
              </w:rPr>
            </w:pPr>
            <w:r w:rsidRPr="00B16448">
              <w:rPr>
                <w:b/>
                <w:sz w:val="22"/>
                <w:szCs w:val="22"/>
              </w:rPr>
              <w:t>15400,106»</w:t>
            </w:r>
          </w:p>
        </w:tc>
      </w:tr>
    </w:tbl>
    <w:p w:rsidR="00C63EDB" w:rsidRDefault="00C63EDB" w:rsidP="00C63EDB">
      <w:pPr>
        <w:sectPr w:rsidR="00C63EDB" w:rsidSect="00C63EDB">
          <w:pgSz w:w="16838" w:h="11906" w:orient="landscape"/>
          <w:pgMar w:top="1134" w:right="1418" w:bottom="1418" w:left="992" w:header="709" w:footer="709" w:gutter="0"/>
          <w:cols w:space="708"/>
          <w:titlePg/>
          <w:docGrid w:linePitch="360"/>
        </w:sectPr>
      </w:pPr>
    </w:p>
    <w:p w:rsidR="00C63EDB" w:rsidRPr="00AB11FC" w:rsidRDefault="00C63EDB" w:rsidP="00C63EDB">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C63EDB" w:rsidRPr="00AB11FC" w:rsidRDefault="00C63EDB" w:rsidP="00C63EDB">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C63EDB" w:rsidRPr="00AB11FC" w:rsidRDefault="00C63EDB" w:rsidP="00C63EDB">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C63EDB" w:rsidRPr="00AB11FC" w:rsidRDefault="00C63EDB" w:rsidP="00C63EDB">
      <w:pPr>
        <w:jc w:val="both"/>
        <w:rPr>
          <w:sz w:val="28"/>
          <w:szCs w:val="28"/>
        </w:rPr>
      </w:pPr>
    </w:p>
    <w:p w:rsidR="00C63EDB" w:rsidRPr="00AB11FC" w:rsidRDefault="00C63EDB" w:rsidP="00C63EDB">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 xml:space="preserve">Глава </w:t>
      </w:r>
    </w:p>
    <w:p w:rsidR="00C63EDB" w:rsidRPr="00AB11FC" w:rsidRDefault="00C63EDB" w:rsidP="00C63EDB">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C63EDB" w:rsidRPr="00AB11FC" w:rsidRDefault="00C63EDB" w:rsidP="00C63EDB">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C63EDB" w:rsidRDefault="00C63EDB" w:rsidP="00C63EDB">
      <w:pPr>
        <w:rPr>
          <w:sz w:val="28"/>
          <w:szCs w:val="28"/>
        </w:r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C63EDB" w:rsidRDefault="00C63EDB" w:rsidP="00C63EDB">
      <w:pPr>
        <w:rPr>
          <w:sz w:val="28"/>
          <w:szCs w:val="28"/>
        </w:rPr>
      </w:pPr>
    </w:p>
    <w:p w:rsidR="00C63EDB" w:rsidRDefault="00C63EDB" w:rsidP="00C63EDB">
      <w:pPr>
        <w:rPr>
          <w:sz w:val="28"/>
          <w:szCs w:val="28"/>
        </w:rPr>
      </w:pPr>
    </w:p>
    <w:p w:rsidR="00C63EDB" w:rsidRDefault="00C63EDB" w:rsidP="00C63EDB">
      <w:pPr>
        <w:autoSpaceDE w:val="0"/>
        <w:autoSpaceDN w:val="0"/>
        <w:adjustRightInd w:val="0"/>
        <w:outlineLvl w:val="0"/>
        <w:rPr>
          <w:bCs/>
          <w:iCs/>
        </w:rPr>
      </w:pPr>
      <w:r>
        <w:rPr>
          <w:noProof/>
        </w:rPr>
        <w:drawing>
          <wp:anchor distT="0" distB="0" distL="114300" distR="114300" simplePos="0" relativeHeight="251659264" behindDoc="0" locked="0" layoutInCell="1" allowOverlap="1" wp14:anchorId="4A71EF20" wp14:editId="0FEF89C7">
            <wp:simplePos x="0" y="0"/>
            <wp:positionH relativeFrom="column">
              <wp:posOffset>2628900</wp:posOffset>
            </wp:positionH>
            <wp:positionV relativeFrom="paragraph">
              <wp:posOffset>-114300</wp:posOffset>
            </wp:positionV>
            <wp:extent cx="723900" cy="914400"/>
            <wp:effectExtent l="19050" t="0" r="0" b="0"/>
            <wp:wrapSquare wrapText="left"/>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anchor>
        </w:drawing>
      </w:r>
    </w:p>
    <w:p w:rsidR="00C63EDB" w:rsidRDefault="00C63EDB" w:rsidP="00C63EDB">
      <w:pPr>
        <w:autoSpaceDE w:val="0"/>
        <w:autoSpaceDN w:val="0"/>
        <w:adjustRightInd w:val="0"/>
        <w:outlineLvl w:val="0"/>
        <w:rPr>
          <w:bCs/>
          <w:iCs/>
        </w:rPr>
      </w:pPr>
    </w:p>
    <w:p w:rsidR="00C63EDB" w:rsidRDefault="00C63EDB" w:rsidP="00C63EDB">
      <w:pPr>
        <w:autoSpaceDE w:val="0"/>
        <w:autoSpaceDN w:val="0"/>
        <w:adjustRightInd w:val="0"/>
        <w:outlineLvl w:val="0"/>
        <w:rPr>
          <w:bCs/>
          <w:iCs/>
        </w:rPr>
      </w:pPr>
      <w:r>
        <w:rPr>
          <w:bCs/>
          <w:iCs/>
        </w:rPr>
        <w:br w:type="textWrapping" w:clear="all"/>
      </w:r>
    </w:p>
    <w:tbl>
      <w:tblPr>
        <w:tblpPr w:leftFromText="180" w:rightFromText="180" w:vertAnchor="text" w:horzAnchor="margin" w:tblpX="-142" w:tblpY="60"/>
        <w:tblW w:w="9748" w:type="dxa"/>
        <w:tblLayout w:type="fixed"/>
        <w:tblCellMar>
          <w:left w:w="0" w:type="dxa"/>
          <w:right w:w="0" w:type="dxa"/>
        </w:tblCellMar>
        <w:tblLook w:val="01E0" w:firstRow="1" w:lastRow="1" w:firstColumn="1" w:lastColumn="1" w:noHBand="0" w:noVBand="0"/>
      </w:tblPr>
      <w:tblGrid>
        <w:gridCol w:w="9748"/>
      </w:tblGrid>
      <w:tr w:rsidR="00C63EDB" w:rsidRPr="005230F1" w:rsidTr="00C63EDB">
        <w:trPr>
          <w:trHeight w:hRule="exact" w:val="397"/>
        </w:trPr>
        <w:tc>
          <w:tcPr>
            <w:tcW w:w="9748" w:type="dxa"/>
          </w:tcPr>
          <w:p w:rsidR="00C63EDB" w:rsidRPr="005230F1" w:rsidRDefault="00C63EDB" w:rsidP="00C63EDB">
            <w:pPr>
              <w:jc w:val="center"/>
              <w:rPr>
                <w:b/>
                <w:sz w:val="28"/>
              </w:rPr>
            </w:pPr>
          </w:p>
        </w:tc>
      </w:tr>
      <w:tr w:rsidR="00C63EDB" w:rsidRPr="005230F1" w:rsidTr="00C63EDB">
        <w:tc>
          <w:tcPr>
            <w:tcW w:w="9748" w:type="dxa"/>
          </w:tcPr>
          <w:p w:rsidR="00C63EDB" w:rsidRDefault="00C63EDB" w:rsidP="00C63EDB">
            <w:pPr>
              <w:jc w:val="center"/>
              <w:rPr>
                <w:b/>
                <w:sz w:val="36"/>
                <w:szCs w:val="36"/>
              </w:rPr>
            </w:pPr>
            <w:r w:rsidRPr="005230F1">
              <w:rPr>
                <w:b/>
                <w:sz w:val="36"/>
                <w:szCs w:val="36"/>
              </w:rPr>
              <w:t>КО</w:t>
            </w:r>
            <w:r>
              <w:rPr>
                <w:b/>
                <w:sz w:val="36"/>
                <w:szCs w:val="36"/>
              </w:rPr>
              <w:t xml:space="preserve">МИТЕТ МЕСТНОГО САМОУПРАВЛЕНИЯ </w:t>
            </w:r>
          </w:p>
          <w:p w:rsidR="00C63EDB" w:rsidRDefault="00C63EDB" w:rsidP="00C63EDB">
            <w:pPr>
              <w:jc w:val="center"/>
              <w:rPr>
                <w:b/>
                <w:sz w:val="36"/>
                <w:szCs w:val="36"/>
              </w:rPr>
            </w:pPr>
            <w:r>
              <w:rPr>
                <w:b/>
                <w:sz w:val="36"/>
                <w:szCs w:val="36"/>
              </w:rPr>
              <w:t xml:space="preserve">РУССКО-КАМЕШКИРСКОГО </w:t>
            </w:r>
            <w:r w:rsidRPr="005230F1">
              <w:rPr>
                <w:b/>
                <w:sz w:val="36"/>
                <w:szCs w:val="36"/>
              </w:rPr>
              <w:t xml:space="preserve">СЕЛЬСОВЕТА </w:t>
            </w:r>
          </w:p>
          <w:p w:rsidR="00C63EDB" w:rsidRPr="005230F1" w:rsidRDefault="00C63EDB" w:rsidP="00C63EDB">
            <w:pPr>
              <w:jc w:val="center"/>
              <w:rPr>
                <w:b/>
                <w:sz w:val="36"/>
                <w:szCs w:val="36"/>
              </w:rPr>
            </w:pPr>
            <w:r w:rsidRPr="005230F1">
              <w:rPr>
                <w:b/>
                <w:sz w:val="36"/>
                <w:szCs w:val="36"/>
              </w:rPr>
              <w:t xml:space="preserve">КАМЕШКИРСКОГО РАЙОНА </w:t>
            </w:r>
          </w:p>
          <w:p w:rsidR="00C63EDB" w:rsidRPr="005230F1" w:rsidRDefault="00C63EDB" w:rsidP="00C63EDB">
            <w:pPr>
              <w:jc w:val="center"/>
              <w:rPr>
                <w:b/>
                <w:sz w:val="36"/>
              </w:rPr>
            </w:pPr>
            <w:r w:rsidRPr="005230F1">
              <w:rPr>
                <w:b/>
                <w:sz w:val="36"/>
                <w:szCs w:val="36"/>
              </w:rPr>
              <w:t>ПЕНЗЕНСКОЙ ОБЛАСТИ</w:t>
            </w:r>
          </w:p>
        </w:tc>
      </w:tr>
      <w:tr w:rsidR="00C63EDB" w:rsidRPr="005230F1" w:rsidTr="00C63EDB">
        <w:trPr>
          <w:trHeight w:hRule="exact" w:val="397"/>
        </w:trPr>
        <w:tc>
          <w:tcPr>
            <w:tcW w:w="9748" w:type="dxa"/>
          </w:tcPr>
          <w:p w:rsidR="00C63EDB" w:rsidRDefault="00C63EDB" w:rsidP="00C63EDB">
            <w:pPr>
              <w:jc w:val="center"/>
              <w:rPr>
                <w:b/>
                <w:sz w:val="32"/>
                <w:szCs w:val="32"/>
              </w:rPr>
            </w:pPr>
          </w:p>
          <w:p w:rsidR="00C63EDB" w:rsidRPr="005230F1" w:rsidRDefault="00C63EDB" w:rsidP="00C63EDB">
            <w:pPr>
              <w:jc w:val="center"/>
              <w:rPr>
                <w:b/>
                <w:sz w:val="32"/>
                <w:szCs w:val="32"/>
              </w:rPr>
            </w:pPr>
          </w:p>
        </w:tc>
      </w:tr>
      <w:tr w:rsidR="00C63EDB" w:rsidRPr="005230F1" w:rsidTr="00C63EDB">
        <w:tc>
          <w:tcPr>
            <w:tcW w:w="9748" w:type="dxa"/>
          </w:tcPr>
          <w:p w:rsidR="00C63EDB" w:rsidRPr="005230F1" w:rsidRDefault="00C63EDB" w:rsidP="00C63EDB">
            <w:pPr>
              <w:pStyle w:val="31"/>
              <w:ind w:left="708" w:hanging="708"/>
              <w:jc w:val="center"/>
            </w:pPr>
            <w:r>
              <w:rPr>
                <w:sz w:val="28"/>
              </w:rPr>
              <w:t>РЕШЕНИЕ</w:t>
            </w:r>
          </w:p>
        </w:tc>
      </w:tr>
    </w:tbl>
    <w:p w:rsidR="00C63EDB" w:rsidRPr="005230F1" w:rsidRDefault="00C63EDB" w:rsidP="00C63EDB"/>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63EDB" w:rsidRPr="005230F1" w:rsidTr="00C63EDB">
        <w:tc>
          <w:tcPr>
            <w:tcW w:w="284" w:type="dxa"/>
            <w:vAlign w:val="bottom"/>
          </w:tcPr>
          <w:p w:rsidR="00C63EDB" w:rsidRPr="005230F1" w:rsidRDefault="00C63EDB" w:rsidP="00C63EDB">
            <w:r w:rsidRPr="005230F1">
              <w:t>от</w:t>
            </w:r>
          </w:p>
        </w:tc>
        <w:tc>
          <w:tcPr>
            <w:tcW w:w="2835" w:type="dxa"/>
            <w:tcBorders>
              <w:bottom w:val="single" w:sz="6" w:space="0" w:color="auto"/>
            </w:tcBorders>
          </w:tcPr>
          <w:p w:rsidR="00C63EDB" w:rsidRPr="0063149E" w:rsidRDefault="00C63EDB" w:rsidP="00C63EDB">
            <w:pPr>
              <w:jc w:val="center"/>
            </w:pPr>
            <w:r w:rsidRPr="00266AE9">
              <w:t>22.03.2022 г</w:t>
            </w:r>
            <w:r w:rsidRPr="0063149E">
              <w:t>.</w:t>
            </w:r>
          </w:p>
        </w:tc>
        <w:tc>
          <w:tcPr>
            <w:tcW w:w="397" w:type="dxa"/>
          </w:tcPr>
          <w:p w:rsidR="00C63EDB" w:rsidRPr="0063149E" w:rsidRDefault="00C63EDB" w:rsidP="00C63EDB">
            <w:pPr>
              <w:jc w:val="center"/>
            </w:pPr>
            <w:r w:rsidRPr="0063149E">
              <w:t>№</w:t>
            </w:r>
          </w:p>
        </w:tc>
        <w:tc>
          <w:tcPr>
            <w:tcW w:w="1134" w:type="dxa"/>
            <w:tcBorders>
              <w:bottom w:val="single" w:sz="6" w:space="0" w:color="auto"/>
            </w:tcBorders>
          </w:tcPr>
          <w:p w:rsidR="00C63EDB" w:rsidRPr="004805C2" w:rsidRDefault="00C63EDB" w:rsidP="00C63EDB">
            <w:pPr>
              <w:jc w:val="center"/>
            </w:pPr>
            <w:r>
              <w:t>283-59/7</w:t>
            </w:r>
          </w:p>
        </w:tc>
      </w:tr>
      <w:tr w:rsidR="00C63EDB" w:rsidRPr="005230F1" w:rsidTr="00C63EDB">
        <w:tc>
          <w:tcPr>
            <w:tcW w:w="4650" w:type="dxa"/>
            <w:gridSpan w:val="4"/>
          </w:tcPr>
          <w:p w:rsidR="00C63EDB" w:rsidRPr="005230F1" w:rsidRDefault="00C63EDB" w:rsidP="00C63EDB">
            <w:pPr>
              <w:jc w:val="center"/>
              <w:rPr>
                <w:sz w:val="10"/>
              </w:rPr>
            </w:pPr>
            <w:r w:rsidRPr="005230F1">
              <w:t xml:space="preserve"> </w:t>
            </w:r>
          </w:p>
          <w:p w:rsidR="00C63EDB" w:rsidRPr="005230F1" w:rsidRDefault="00C63EDB" w:rsidP="00C63EDB">
            <w:pPr>
              <w:jc w:val="center"/>
            </w:pPr>
            <w:r>
              <w:t>с. Русский Камешкир</w:t>
            </w:r>
          </w:p>
        </w:tc>
      </w:tr>
    </w:tbl>
    <w:p w:rsidR="00C63EDB" w:rsidRDefault="00C63EDB" w:rsidP="00C63EDB">
      <w:pPr>
        <w:autoSpaceDE w:val="0"/>
        <w:autoSpaceDN w:val="0"/>
        <w:adjustRightInd w:val="0"/>
        <w:ind w:firstLine="540"/>
        <w:jc w:val="right"/>
        <w:outlineLvl w:val="0"/>
        <w:rPr>
          <w:bCs/>
          <w:iCs/>
        </w:rPr>
      </w:pPr>
    </w:p>
    <w:p w:rsidR="00C63EDB" w:rsidRDefault="00C63EDB" w:rsidP="00C63EDB">
      <w:pPr>
        <w:autoSpaceDE w:val="0"/>
        <w:autoSpaceDN w:val="0"/>
        <w:adjustRightInd w:val="0"/>
        <w:ind w:firstLine="540"/>
        <w:jc w:val="right"/>
        <w:outlineLvl w:val="0"/>
        <w:rPr>
          <w:bCs/>
          <w:iCs/>
        </w:rPr>
      </w:pPr>
    </w:p>
    <w:p w:rsidR="00C63EDB" w:rsidRDefault="00C63EDB" w:rsidP="00C63EDB">
      <w:pPr>
        <w:autoSpaceDE w:val="0"/>
        <w:autoSpaceDN w:val="0"/>
        <w:adjustRightInd w:val="0"/>
        <w:outlineLvl w:val="0"/>
        <w:rPr>
          <w:bCs/>
          <w:iCs/>
        </w:rPr>
      </w:pPr>
    </w:p>
    <w:p w:rsidR="00C63EDB" w:rsidRDefault="00C63EDB" w:rsidP="00C63EDB">
      <w:pPr>
        <w:jc w:val="center"/>
        <w:rPr>
          <w:b/>
          <w:sz w:val="28"/>
          <w:szCs w:val="28"/>
        </w:rPr>
      </w:pPr>
      <w:r w:rsidRPr="00BD7C96">
        <w:rPr>
          <w:b/>
          <w:sz w:val="28"/>
          <w:szCs w:val="28"/>
        </w:rPr>
        <w:t xml:space="preserve">О проекте решения Комитета местного самоуправления </w:t>
      </w:r>
    </w:p>
    <w:p w:rsidR="00C63EDB" w:rsidRDefault="00C63EDB" w:rsidP="00C63EDB">
      <w:pPr>
        <w:jc w:val="center"/>
        <w:rPr>
          <w:b/>
          <w:sz w:val="28"/>
          <w:szCs w:val="28"/>
        </w:rPr>
      </w:pPr>
      <w:r>
        <w:rPr>
          <w:b/>
          <w:sz w:val="28"/>
          <w:szCs w:val="28"/>
        </w:rPr>
        <w:t>Русско-Камешкирского</w:t>
      </w:r>
      <w:r w:rsidRPr="00BD7C96">
        <w:rPr>
          <w:b/>
          <w:sz w:val="28"/>
          <w:szCs w:val="28"/>
        </w:rPr>
        <w:t xml:space="preserve"> сельсовета  Камешкирского района </w:t>
      </w:r>
    </w:p>
    <w:p w:rsidR="00C63EDB" w:rsidRPr="00BD7C96" w:rsidRDefault="00C63EDB" w:rsidP="00C63EDB">
      <w:pPr>
        <w:jc w:val="center"/>
        <w:rPr>
          <w:b/>
          <w:sz w:val="28"/>
          <w:szCs w:val="28"/>
        </w:rPr>
      </w:pPr>
      <w:r w:rsidRPr="00BD7C96">
        <w:rPr>
          <w:b/>
          <w:sz w:val="28"/>
          <w:szCs w:val="28"/>
        </w:rPr>
        <w:t xml:space="preserve">Пензенской области «Об исполнении бюджета </w:t>
      </w:r>
      <w:r>
        <w:rPr>
          <w:b/>
          <w:sz w:val="28"/>
          <w:szCs w:val="28"/>
        </w:rPr>
        <w:t xml:space="preserve">Русско-Камешкирского </w:t>
      </w:r>
      <w:r w:rsidRPr="00BD7C96">
        <w:rPr>
          <w:b/>
          <w:sz w:val="28"/>
          <w:szCs w:val="28"/>
        </w:rPr>
        <w:t>сельсовета Камешкирского р</w:t>
      </w:r>
      <w:r>
        <w:rPr>
          <w:b/>
          <w:sz w:val="28"/>
          <w:szCs w:val="28"/>
        </w:rPr>
        <w:t>айона Пензенской области за 2021</w:t>
      </w:r>
      <w:r w:rsidRPr="00BD7C96">
        <w:rPr>
          <w:b/>
          <w:sz w:val="28"/>
          <w:szCs w:val="28"/>
        </w:rPr>
        <w:t xml:space="preserve"> год»</w:t>
      </w:r>
    </w:p>
    <w:p w:rsidR="00C63EDB" w:rsidRPr="00BD7C96" w:rsidRDefault="00C63EDB" w:rsidP="00C63EDB">
      <w:pPr>
        <w:jc w:val="center"/>
        <w:rPr>
          <w:b/>
          <w:sz w:val="28"/>
          <w:szCs w:val="28"/>
        </w:rPr>
      </w:pPr>
    </w:p>
    <w:p w:rsidR="00C63EDB" w:rsidRPr="000515B2" w:rsidRDefault="00C63EDB" w:rsidP="00C63EDB">
      <w:pPr>
        <w:ind w:firstLine="708"/>
        <w:jc w:val="both"/>
        <w:rPr>
          <w:sz w:val="28"/>
          <w:szCs w:val="28"/>
        </w:rPr>
      </w:pPr>
      <w:r w:rsidRPr="000515B2">
        <w:rPr>
          <w:sz w:val="28"/>
          <w:szCs w:val="28"/>
        </w:rPr>
        <w:t xml:space="preserve">Руководствуясь Бюджетным кодексом Российской Федерации, Уставом </w:t>
      </w:r>
      <w:r w:rsidRPr="004805C2">
        <w:rPr>
          <w:sz w:val="28"/>
          <w:szCs w:val="28"/>
        </w:rPr>
        <w:t>Русско-Камешкирского</w:t>
      </w:r>
      <w:r>
        <w:rPr>
          <w:sz w:val="28"/>
          <w:szCs w:val="28"/>
        </w:rPr>
        <w:t xml:space="preserve"> </w:t>
      </w:r>
      <w:r w:rsidRPr="000515B2">
        <w:rPr>
          <w:sz w:val="28"/>
          <w:szCs w:val="28"/>
        </w:rPr>
        <w:t xml:space="preserve">сельсовета Камешкирского района Пензенской области, решением Комитета местного самоуправления </w:t>
      </w:r>
      <w:r w:rsidRPr="004805C2">
        <w:rPr>
          <w:sz w:val="28"/>
          <w:szCs w:val="28"/>
        </w:rPr>
        <w:t>Русско-Камешкирского</w:t>
      </w:r>
      <w:r>
        <w:rPr>
          <w:sz w:val="28"/>
          <w:szCs w:val="28"/>
        </w:rPr>
        <w:t xml:space="preserve"> </w:t>
      </w:r>
      <w:r w:rsidRPr="000515B2">
        <w:rPr>
          <w:sz w:val="28"/>
          <w:szCs w:val="28"/>
        </w:rPr>
        <w:t xml:space="preserve">сельсовета Камешкирского района Пензенской области </w:t>
      </w:r>
      <w:r>
        <w:rPr>
          <w:sz w:val="28"/>
          <w:szCs w:val="28"/>
        </w:rPr>
        <w:t xml:space="preserve">от 17 ноября </w:t>
      </w:r>
      <w:smartTag w:uri="urn:schemas-microsoft-com:office:smarttags" w:element="metricconverter">
        <w:smartTagPr>
          <w:attr w:name="ProductID" w:val="2011 г"/>
        </w:smartTagPr>
        <w:r>
          <w:rPr>
            <w:sz w:val="28"/>
            <w:szCs w:val="28"/>
          </w:rPr>
          <w:t>2011 г</w:t>
        </w:r>
      </w:smartTag>
      <w:r>
        <w:rPr>
          <w:sz w:val="28"/>
          <w:szCs w:val="28"/>
        </w:rPr>
        <w:t>.  № 332-73/5</w:t>
      </w:r>
      <w:r w:rsidRPr="000515B2">
        <w:rPr>
          <w:sz w:val="28"/>
          <w:szCs w:val="28"/>
        </w:rPr>
        <w:t xml:space="preserve"> «Об утверждении Положения о бюджетном процессе в муниципальном образовании </w:t>
      </w:r>
      <w:r w:rsidRPr="00F359D7">
        <w:rPr>
          <w:sz w:val="28"/>
          <w:szCs w:val="28"/>
        </w:rPr>
        <w:t>Русско-Камешкирский</w:t>
      </w:r>
      <w:r>
        <w:rPr>
          <w:b/>
          <w:sz w:val="28"/>
          <w:szCs w:val="28"/>
        </w:rPr>
        <w:t xml:space="preserve"> </w:t>
      </w:r>
      <w:r w:rsidRPr="000515B2">
        <w:rPr>
          <w:sz w:val="28"/>
          <w:szCs w:val="28"/>
        </w:rPr>
        <w:t xml:space="preserve">сельсовет </w:t>
      </w:r>
      <w:r w:rsidRPr="000515B2">
        <w:rPr>
          <w:sz w:val="28"/>
          <w:szCs w:val="28"/>
        </w:rPr>
        <w:lastRenderedPageBreak/>
        <w:t>Камешкирского района Пензенской области» (с последующими изменениями),</w:t>
      </w:r>
    </w:p>
    <w:p w:rsidR="00C63EDB" w:rsidRPr="000515B2" w:rsidRDefault="00C63EDB" w:rsidP="00C63EDB">
      <w:pPr>
        <w:ind w:firstLine="708"/>
        <w:jc w:val="both"/>
        <w:rPr>
          <w:sz w:val="28"/>
          <w:szCs w:val="28"/>
        </w:rPr>
      </w:pPr>
    </w:p>
    <w:p w:rsidR="00C63EDB" w:rsidRPr="000515B2" w:rsidRDefault="00C63EDB" w:rsidP="00C63EDB">
      <w:pPr>
        <w:jc w:val="center"/>
        <w:rPr>
          <w:b/>
          <w:sz w:val="28"/>
          <w:szCs w:val="28"/>
        </w:rPr>
      </w:pPr>
      <w:r w:rsidRPr="000515B2">
        <w:rPr>
          <w:b/>
          <w:sz w:val="28"/>
          <w:szCs w:val="28"/>
        </w:rPr>
        <w:t xml:space="preserve">Комитет местного самоуправления </w:t>
      </w:r>
      <w:r>
        <w:rPr>
          <w:b/>
          <w:sz w:val="28"/>
          <w:szCs w:val="28"/>
        </w:rPr>
        <w:t xml:space="preserve">Русско-Камешкирского </w:t>
      </w:r>
      <w:r w:rsidRPr="000515B2">
        <w:rPr>
          <w:b/>
          <w:sz w:val="28"/>
          <w:szCs w:val="28"/>
        </w:rPr>
        <w:t>сельсовета</w:t>
      </w:r>
    </w:p>
    <w:p w:rsidR="00C63EDB" w:rsidRPr="000515B2" w:rsidRDefault="00C63EDB" w:rsidP="00C63EDB">
      <w:pPr>
        <w:jc w:val="center"/>
        <w:rPr>
          <w:b/>
          <w:sz w:val="28"/>
          <w:szCs w:val="28"/>
        </w:rPr>
      </w:pPr>
      <w:r w:rsidRPr="000515B2">
        <w:rPr>
          <w:b/>
          <w:sz w:val="28"/>
          <w:szCs w:val="28"/>
        </w:rPr>
        <w:t xml:space="preserve">Камешкирского </w:t>
      </w:r>
      <w:r>
        <w:rPr>
          <w:b/>
          <w:sz w:val="28"/>
          <w:szCs w:val="28"/>
        </w:rPr>
        <w:t>района Пензенской области решил:</w:t>
      </w:r>
    </w:p>
    <w:p w:rsidR="00C63EDB" w:rsidRPr="000515B2" w:rsidRDefault="00C63EDB" w:rsidP="00C63EDB">
      <w:pPr>
        <w:tabs>
          <w:tab w:val="left" w:pos="4320"/>
        </w:tabs>
        <w:jc w:val="center"/>
        <w:rPr>
          <w:noProof/>
          <w:sz w:val="28"/>
          <w:szCs w:val="28"/>
        </w:rPr>
      </w:pPr>
    </w:p>
    <w:p w:rsidR="00C63EDB" w:rsidRPr="000515B2" w:rsidRDefault="00C63EDB" w:rsidP="00C63EDB">
      <w:pPr>
        <w:ind w:firstLine="540"/>
        <w:jc w:val="both"/>
        <w:rPr>
          <w:sz w:val="28"/>
          <w:szCs w:val="28"/>
        </w:rPr>
      </w:pPr>
      <w:r>
        <w:rPr>
          <w:sz w:val="28"/>
          <w:szCs w:val="28"/>
        </w:rPr>
        <w:t xml:space="preserve">   1. </w:t>
      </w:r>
      <w:r w:rsidRPr="000515B2">
        <w:rPr>
          <w:sz w:val="28"/>
          <w:szCs w:val="28"/>
        </w:rPr>
        <w:t xml:space="preserve">Одобрить проект Комитета местного самоуправления </w:t>
      </w:r>
      <w:r w:rsidRPr="00F359D7">
        <w:rPr>
          <w:sz w:val="28"/>
          <w:szCs w:val="28"/>
        </w:rPr>
        <w:t>Русско-Камешкирского</w:t>
      </w:r>
      <w:r w:rsidRPr="000515B2">
        <w:rPr>
          <w:sz w:val="28"/>
          <w:szCs w:val="28"/>
        </w:rPr>
        <w:t xml:space="preserve"> сельсовета Камешкирского района Пензенской области «Об исполнении бюджета </w:t>
      </w:r>
      <w:r w:rsidRPr="00F359D7">
        <w:rPr>
          <w:sz w:val="28"/>
          <w:szCs w:val="28"/>
        </w:rPr>
        <w:t>Русско-Камешкирского</w:t>
      </w:r>
      <w:r>
        <w:rPr>
          <w:sz w:val="28"/>
          <w:szCs w:val="28"/>
        </w:rPr>
        <w:t xml:space="preserve"> </w:t>
      </w:r>
      <w:r w:rsidRPr="000515B2">
        <w:rPr>
          <w:sz w:val="28"/>
          <w:szCs w:val="28"/>
        </w:rPr>
        <w:t>сельсовета Камешкирского р</w:t>
      </w:r>
      <w:r>
        <w:rPr>
          <w:sz w:val="28"/>
          <w:szCs w:val="28"/>
        </w:rPr>
        <w:t>айона Пензенской области за 2021</w:t>
      </w:r>
      <w:r w:rsidRPr="000515B2">
        <w:rPr>
          <w:sz w:val="28"/>
          <w:szCs w:val="28"/>
        </w:rPr>
        <w:t xml:space="preserve"> год» согласно приложению.</w:t>
      </w:r>
    </w:p>
    <w:p w:rsidR="00C63EDB" w:rsidRPr="000515B2" w:rsidRDefault="00C63EDB" w:rsidP="00C63EDB">
      <w:pPr>
        <w:ind w:firstLine="720"/>
        <w:jc w:val="both"/>
        <w:rPr>
          <w:sz w:val="28"/>
          <w:szCs w:val="28"/>
        </w:rPr>
      </w:pPr>
      <w:r w:rsidRPr="000515B2">
        <w:rPr>
          <w:sz w:val="28"/>
          <w:szCs w:val="28"/>
        </w:rPr>
        <w:t xml:space="preserve">2. Назначить публичные слушания по проекту решения Комитета местного самоуправления </w:t>
      </w:r>
      <w:r w:rsidRPr="00F359D7">
        <w:rPr>
          <w:sz w:val="28"/>
          <w:szCs w:val="28"/>
        </w:rPr>
        <w:t>Русско-Камешкирского</w:t>
      </w:r>
      <w:r>
        <w:rPr>
          <w:sz w:val="28"/>
          <w:szCs w:val="28"/>
        </w:rPr>
        <w:t xml:space="preserve"> </w:t>
      </w:r>
      <w:r w:rsidRPr="000515B2">
        <w:rPr>
          <w:sz w:val="28"/>
          <w:szCs w:val="28"/>
        </w:rPr>
        <w:t>сельсовета Камешкирского</w:t>
      </w:r>
      <w:r w:rsidRPr="000515B2">
        <w:rPr>
          <w:i/>
          <w:sz w:val="28"/>
          <w:szCs w:val="28"/>
        </w:rPr>
        <w:t xml:space="preserve"> </w:t>
      </w:r>
      <w:r w:rsidRPr="000515B2">
        <w:rPr>
          <w:sz w:val="28"/>
          <w:szCs w:val="28"/>
        </w:rPr>
        <w:t xml:space="preserve">района Пензенской области «Об исполнении бюджета </w:t>
      </w:r>
      <w:r w:rsidRPr="00F359D7">
        <w:rPr>
          <w:sz w:val="28"/>
          <w:szCs w:val="28"/>
        </w:rPr>
        <w:t>Русско-Камешкирского</w:t>
      </w:r>
      <w:r>
        <w:rPr>
          <w:sz w:val="28"/>
          <w:szCs w:val="28"/>
        </w:rPr>
        <w:t xml:space="preserve"> </w:t>
      </w:r>
      <w:r w:rsidRPr="000515B2">
        <w:rPr>
          <w:sz w:val="28"/>
          <w:szCs w:val="28"/>
        </w:rPr>
        <w:t>сельсовета Камешкирского района Пензен</w:t>
      </w:r>
      <w:r>
        <w:rPr>
          <w:sz w:val="28"/>
          <w:szCs w:val="28"/>
        </w:rPr>
        <w:t>ской области за 2021 год» на «22</w:t>
      </w:r>
      <w:r w:rsidRPr="000515B2">
        <w:rPr>
          <w:sz w:val="28"/>
          <w:szCs w:val="28"/>
        </w:rPr>
        <w:t>»</w:t>
      </w:r>
      <w:r w:rsidRPr="000515B2">
        <w:rPr>
          <w:color w:val="0000FF"/>
          <w:sz w:val="28"/>
          <w:szCs w:val="28"/>
        </w:rPr>
        <w:t xml:space="preserve"> </w:t>
      </w:r>
      <w:r>
        <w:rPr>
          <w:sz w:val="28"/>
          <w:szCs w:val="28"/>
        </w:rPr>
        <w:t>апреля 2022</w:t>
      </w:r>
      <w:r w:rsidRPr="000515B2">
        <w:rPr>
          <w:sz w:val="28"/>
          <w:szCs w:val="28"/>
        </w:rPr>
        <w:t xml:space="preserve"> г</w:t>
      </w:r>
      <w:r>
        <w:rPr>
          <w:sz w:val="28"/>
          <w:szCs w:val="28"/>
        </w:rPr>
        <w:t xml:space="preserve">. на 10:00 часов. </w:t>
      </w:r>
      <w:r w:rsidRPr="000515B2">
        <w:rPr>
          <w:sz w:val="28"/>
          <w:szCs w:val="28"/>
        </w:rPr>
        <w:t>Место проведения публичных слушаний:  Пензенская область, Камешк</w:t>
      </w:r>
      <w:r>
        <w:rPr>
          <w:sz w:val="28"/>
          <w:szCs w:val="28"/>
        </w:rPr>
        <w:t>ирский район, село Русский Камешкир, ул. Радищева</w:t>
      </w:r>
      <w:r w:rsidRPr="000515B2">
        <w:rPr>
          <w:sz w:val="28"/>
          <w:szCs w:val="28"/>
        </w:rPr>
        <w:t xml:space="preserve">, </w:t>
      </w:r>
      <w:r>
        <w:rPr>
          <w:sz w:val="28"/>
          <w:szCs w:val="28"/>
        </w:rPr>
        <w:t>д. 9.</w:t>
      </w:r>
    </w:p>
    <w:p w:rsidR="00C63EDB" w:rsidRPr="000515B2" w:rsidRDefault="00C63EDB" w:rsidP="00C63EDB">
      <w:pPr>
        <w:ind w:firstLine="720"/>
        <w:jc w:val="both"/>
        <w:rPr>
          <w:sz w:val="28"/>
          <w:szCs w:val="28"/>
        </w:rPr>
      </w:pPr>
      <w:r w:rsidRPr="000515B2">
        <w:rPr>
          <w:sz w:val="28"/>
          <w:szCs w:val="28"/>
        </w:rPr>
        <w:t>3. Утвердить организационный комитет по проведению публичных слушаний:</w:t>
      </w:r>
    </w:p>
    <w:p w:rsidR="00C63EDB" w:rsidRPr="000515B2" w:rsidRDefault="00C63EDB" w:rsidP="00C63EDB">
      <w:pPr>
        <w:ind w:firstLine="720"/>
        <w:jc w:val="both"/>
        <w:rPr>
          <w:sz w:val="28"/>
          <w:szCs w:val="28"/>
        </w:rPr>
      </w:pPr>
      <w:r>
        <w:rPr>
          <w:sz w:val="28"/>
          <w:szCs w:val="28"/>
        </w:rPr>
        <w:t xml:space="preserve">- </w:t>
      </w:r>
      <w:proofErr w:type="spellStart"/>
      <w:r>
        <w:rPr>
          <w:sz w:val="28"/>
          <w:szCs w:val="28"/>
        </w:rPr>
        <w:t>Атикова</w:t>
      </w:r>
      <w:proofErr w:type="spellEnd"/>
      <w:r>
        <w:rPr>
          <w:sz w:val="28"/>
          <w:szCs w:val="28"/>
        </w:rPr>
        <w:t xml:space="preserve"> Татьяна Викторовна</w:t>
      </w:r>
      <w:r w:rsidRPr="000515B2">
        <w:rPr>
          <w:sz w:val="28"/>
          <w:szCs w:val="28"/>
        </w:rPr>
        <w:t xml:space="preserve">, </w:t>
      </w:r>
      <w:r>
        <w:rPr>
          <w:sz w:val="28"/>
          <w:szCs w:val="28"/>
        </w:rPr>
        <w:t>заместитель главы</w:t>
      </w:r>
      <w:r w:rsidRPr="000515B2">
        <w:rPr>
          <w:sz w:val="28"/>
          <w:szCs w:val="28"/>
        </w:rPr>
        <w:t xml:space="preserve"> администрации </w:t>
      </w:r>
      <w:r>
        <w:rPr>
          <w:sz w:val="28"/>
          <w:szCs w:val="28"/>
        </w:rPr>
        <w:t xml:space="preserve">Русско-Камешкирского </w:t>
      </w:r>
      <w:r w:rsidRPr="000515B2">
        <w:rPr>
          <w:sz w:val="28"/>
          <w:szCs w:val="28"/>
        </w:rPr>
        <w:t>сельсовета Камешкирского района Пензенской области (по согласованию);</w:t>
      </w:r>
    </w:p>
    <w:p w:rsidR="00C63EDB" w:rsidRPr="000515B2" w:rsidRDefault="00C63EDB" w:rsidP="00C63EDB">
      <w:pPr>
        <w:ind w:firstLine="720"/>
        <w:jc w:val="both"/>
        <w:rPr>
          <w:sz w:val="28"/>
          <w:szCs w:val="28"/>
        </w:rPr>
      </w:pPr>
      <w:r>
        <w:rPr>
          <w:sz w:val="28"/>
          <w:szCs w:val="28"/>
        </w:rPr>
        <w:t>- Олейник Елена Юрьевна</w:t>
      </w:r>
      <w:r w:rsidRPr="000515B2">
        <w:rPr>
          <w:sz w:val="28"/>
          <w:szCs w:val="28"/>
        </w:rPr>
        <w:t xml:space="preserve">, ведущий эксперт-главный бухгалтер администрации </w:t>
      </w:r>
      <w:r>
        <w:rPr>
          <w:sz w:val="28"/>
          <w:szCs w:val="28"/>
        </w:rPr>
        <w:t xml:space="preserve">Русско-Камешкирского </w:t>
      </w:r>
      <w:r w:rsidRPr="000515B2">
        <w:rPr>
          <w:sz w:val="28"/>
          <w:szCs w:val="28"/>
        </w:rPr>
        <w:t>сельсовета Камешкирского района Пензенской области (по согласованию);</w:t>
      </w:r>
    </w:p>
    <w:p w:rsidR="00C63EDB" w:rsidRPr="00A2431B" w:rsidRDefault="00C63EDB" w:rsidP="00C63EDB">
      <w:pPr>
        <w:ind w:firstLine="720"/>
        <w:jc w:val="both"/>
        <w:rPr>
          <w:sz w:val="28"/>
          <w:szCs w:val="28"/>
        </w:rPr>
      </w:pPr>
      <w:r>
        <w:rPr>
          <w:sz w:val="28"/>
          <w:szCs w:val="28"/>
        </w:rPr>
        <w:t>- Зиновьева Анна Леонтьевна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Камешкирского района Пензенской области;</w:t>
      </w:r>
    </w:p>
    <w:p w:rsidR="00C63EDB" w:rsidRPr="00A2431B" w:rsidRDefault="00C63EDB" w:rsidP="00C63EDB">
      <w:pPr>
        <w:ind w:firstLine="720"/>
        <w:jc w:val="both"/>
        <w:rPr>
          <w:sz w:val="28"/>
          <w:szCs w:val="28"/>
        </w:rPr>
      </w:pPr>
      <w:r>
        <w:rPr>
          <w:sz w:val="28"/>
          <w:szCs w:val="28"/>
        </w:rPr>
        <w:t>- Селюкова Наталья Владимировна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Камешкирского района Пензенской области;</w:t>
      </w:r>
    </w:p>
    <w:p w:rsidR="00C63EDB" w:rsidRPr="000515B2" w:rsidRDefault="00C63EDB" w:rsidP="00C63EDB">
      <w:pPr>
        <w:ind w:firstLine="720"/>
        <w:jc w:val="both"/>
        <w:rPr>
          <w:sz w:val="28"/>
          <w:szCs w:val="28"/>
        </w:rPr>
      </w:pPr>
      <w:r w:rsidRPr="00A2431B">
        <w:rPr>
          <w:sz w:val="28"/>
          <w:szCs w:val="28"/>
        </w:rPr>
        <w:t xml:space="preserve">- </w:t>
      </w:r>
      <w:r>
        <w:rPr>
          <w:sz w:val="28"/>
          <w:szCs w:val="28"/>
        </w:rPr>
        <w:t xml:space="preserve">  Рыжова Юлия Юрьевна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w:t>
      </w:r>
      <w:r>
        <w:rPr>
          <w:sz w:val="28"/>
          <w:szCs w:val="28"/>
        </w:rPr>
        <w:t>ского района Пензенской области.</w:t>
      </w:r>
    </w:p>
    <w:p w:rsidR="00C63EDB" w:rsidRPr="000515B2" w:rsidRDefault="00C63EDB" w:rsidP="00C63EDB">
      <w:pPr>
        <w:autoSpaceDE w:val="0"/>
        <w:autoSpaceDN w:val="0"/>
        <w:adjustRightInd w:val="0"/>
        <w:jc w:val="both"/>
        <w:rPr>
          <w:sz w:val="28"/>
          <w:szCs w:val="28"/>
        </w:rPr>
      </w:pPr>
      <w:r w:rsidRPr="000515B2">
        <w:rPr>
          <w:sz w:val="28"/>
          <w:szCs w:val="28"/>
        </w:rPr>
        <w:t xml:space="preserve">          4. Организационному комитету:</w:t>
      </w:r>
    </w:p>
    <w:p w:rsidR="00C63EDB" w:rsidRPr="000515B2" w:rsidRDefault="00C63EDB" w:rsidP="00C63EDB">
      <w:pPr>
        <w:autoSpaceDE w:val="0"/>
        <w:autoSpaceDN w:val="0"/>
        <w:adjustRightInd w:val="0"/>
        <w:ind w:firstLine="540"/>
        <w:jc w:val="both"/>
        <w:rPr>
          <w:sz w:val="28"/>
          <w:szCs w:val="28"/>
        </w:rPr>
      </w:pPr>
      <w:r w:rsidRPr="000515B2">
        <w:rPr>
          <w:sz w:val="28"/>
          <w:szCs w:val="28"/>
        </w:rPr>
        <w:t xml:space="preserve">   4.1. Организовать публичные слушания проекта решения Комитета местного самоуправления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Пензенской области «Об исполнении бюджета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Пензенской области за 2020 год» </w:t>
      </w:r>
      <w:r w:rsidRPr="000515B2">
        <w:rPr>
          <w:sz w:val="28"/>
          <w:szCs w:val="28"/>
        </w:rPr>
        <w:t xml:space="preserve">с приглашением жителей </w:t>
      </w:r>
      <w:r>
        <w:rPr>
          <w:sz w:val="28"/>
          <w:szCs w:val="28"/>
        </w:rPr>
        <w:t>Русско-Камешкирского</w:t>
      </w:r>
      <w:r w:rsidRPr="000515B2">
        <w:rPr>
          <w:sz w:val="28"/>
          <w:szCs w:val="28"/>
        </w:rPr>
        <w:t xml:space="preserve"> сельсовета Камешкирского района</w:t>
      </w:r>
      <w:r w:rsidRPr="000515B2">
        <w:rPr>
          <w:bCs/>
          <w:sz w:val="28"/>
          <w:szCs w:val="28"/>
        </w:rPr>
        <w:t xml:space="preserve"> Пензенской области</w:t>
      </w:r>
      <w:r w:rsidRPr="000515B2">
        <w:rPr>
          <w:sz w:val="28"/>
          <w:szCs w:val="28"/>
        </w:rPr>
        <w:t>, представителей муниципальных предприятий и организаций, представителей общественных организа</w:t>
      </w:r>
      <w:r>
        <w:rPr>
          <w:sz w:val="28"/>
          <w:szCs w:val="28"/>
        </w:rPr>
        <w:t>ций и иных заинтересованных лиц.</w:t>
      </w:r>
    </w:p>
    <w:p w:rsidR="00C63EDB" w:rsidRPr="000515B2" w:rsidRDefault="00C63EDB" w:rsidP="00C63EDB">
      <w:pPr>
        <w:autoSpaceDE w:val="0"/>
        <w:autoSpaceDN w:val="0"/>
        <w:adjustRightInd w:val="0"/>
        <w:ind w:firstLine="540"/>
        <w:jc w:val="both"/>
        <w:rPr>
          <w:sz w:val="28"/>
          <w:szCs w:val="28"/>
        </w:rPr>
      </w:pPr>
      <w:r w:rsidRPr="000515B2">
        <w:rPr>
          <w:sz w:val="28"/>
          <w:szCs w:val="28"/>
        </w:rPr>
        <w:lastRenderedPageBreak/>
        <w:t xml:space="preserve">   4.2. </w:t>
      </w:r>
      <w:proofErr w:type="gramStart"/>
      <w:r w:rsidRPr="000515B2">
        <w:rPr>
          <w:sz w:val="28"/>
          <w:szCs w:val="28"/>
        </w:rPr>
        <w:t>Разместить проект</w:t>
      </w:r>
      <w:proofErr w:type="gramEnd"/>
      <w:r w:rsidRPr="000515B2">
        <w:rPr>
          <w:sz w:val="28"/>
          <w:szCs w:val="28"/>
        </w:rPr>
        <w:t xml:space="preserve"> решения Комитета местного самоуправления </w:t>
      </w:r>
      <w:r>
        <w:rPr>
          <w:sz w:val="28"/>
          <w:szCs w:val="28"/>
        </w:rPr>
        <w:t xml:space="preserve">Русско-Камешкирского </w:t>
      </w:r>
      <w:r w:rsidRPr="000515B2">
        <w:rPr>
          <w:sz w:val="28"/>
          <w:szCs w:val="28"/>
        </w:rPr>
        <w:t xml:space="preserve">сельсовета </w:t>
      </w:r>
      <w:r w:rsidRPr="000515B2">
        <w:rPr>
          <w:bCs/>
          <w:sz w:val="28"/>
          <w:szCs w:val="28"/>
        </w:rPr>
        <w:t xml:space="preserve">Камешкирского района Пензенской области «Об исполнении бюджета </w:t>
      </w:r>
      <w:r>
        <w:rPr>
          <w:sz w:val="28"/>
          <w:szCs w:val="28"/>
        </w:rPr>
        <w:t>Русско-Камешкирского</w:t>
      </w:r>
      <w:r w:rsidRPr="000515B2">
        <w:rPr>
          <w:sz w:val="28"/>
          <w:szCs w:val="28"/>
        </w:rPr>
        <w:t xml:space="preserve"> сельсовета Камешкирского р</w:t>
      </w:r>
      <w:r>
        <w:rPr>
          <w:sz w:val="28"/>
          <w:szCs w:val="28"/>
        </w:rPr>
        <w:t>айона Пензенской области за 2021</w:t>
      </w:r>
      <w:r w:rsidRPr="000515B2">
        <w:rPr>
          <w:sz w:val="28"/>
          <w:szCs w:val="28"/>
        </w:rPr>
        <w:t xml:space="preserve"> год» на сайте администрации </w:t>
      </w:r>
      <w:r>
        <w:rPr>
          <w:sz w:val="28"/>
          <w:szCs w:val="28"/>
        </w:rPr>
        <w:t xml:space="preserve">Русско-Камешкирского </w:t>
      </w:r>
      <w:r w:rsidRPr="000515B2">
        <w:rPr>
          <w:sz w:val="28"/>
          <w:szCs w:val="28"/>
        </w:rPr>
        <w:t>сельсовета Камешкирского района Пензенской обл</w:t>
      </w:r>
      <w:r>
        <w:rPr>
          <w:sz w:val="28"/>
          <w:szCs w:val="28"/>
        </w:rPr>
        <w:t>асти.</w:t>
      </w:r>
    </w:p>
    <w:p w:rsidR="00C63EDB" w:rsidRPr="000515B2" w:rsidRDefault="00C63EDB" w:rsidP="00C63EDB">
      <w:pPr>
        <w:autoSpaceDE w:val="0"/>
        <w:autoSpaceDN w:val="0"/>
        <w:adjustRightInd w:val="0"/>
        <w:ind w:firstLine="540"/>
        <w:jc w:val="both"/>
        <w:rPr>
          <w:sz w:val="28"/>
          <w:szCs w:val="28"/>
        </w:rPr>
      </w:pPr>
      <w:r w:rsidRPr="000515B2">
        <w:rPr>
          <w:sz w:val="28"/>
          <w:szCs w:val="28"/>
        </w:rPr>
        <w:t xml:space="preserve">   4.3. Опубликовать сообщение о назначении даты публичных слушаний в информац</w:t>
      </w:r>
      <w:r>
        <w:rPr>
          <w:sz w:val="28"/>
          <w:szCs w:val="28"/>
        </w:rPr>
        <w:t>ионном бюллетене «Правовое поле</w:t>
      </w:r>
      <w:r w:rsidRPr="000515B2">
        <w:rPr>
          <w:sz w:val="28"/>
          <w:szCs w:val="28"/>
        </w:rPr>
        <w:t xml:space="preserve">» и на сайте администрации </w:t>
      </w:r>
      <w:r>
        <w:rPr>
          <w:sz w:val="28"/>
          <w:szCs w:val="28"/>
        </w:rPr>
        <w:t>Русско-Камешкирского</w:t>
      </w:r>
      <w:r w:rsidRPr="000515B2">
        <w:rPr>
          <w:sz w:val="28"/>
          <w:szCs w:val="28"/>
        </w:rPr>
        <w:t xml:space="preserve"> сельсовета Камешкир</w:t>
      </w:r>
      <w:r>
        <w:rPr>
          <w:sz w:val="28"/>
          <w:szCs w:val="28"/>
        </w:rPr>
        <w:t>ского района Пензенской области.</w:t>
      </w:r>
    </w:p>
    <w:p w:rsidR="00C63EDB" w:rsidRPr="000515B2" w:rsidRDefault="00C63EDB" w:rsidP="00C63EDB">
      <w:pPr>
        <w:autoSpaceDE w:val="0"/>
        <w:autoSpaceDN w:val="0"/>
        <w:adjustRightInd w:val="0"/>
        <w:ind w:firstLine="540"/>
        <w:jc w:val="both"/>
        <w:rPr>
          <w:sz w:val="28"/>
          <w:szCs w:val="28"/>
        </w:rPr>
      </w:pPr>
      <w:r w:rsidRPr="000515B2">
        <w:rPr>
          <w:sz w:val="28"/>
          <w:szCs w:val="28"/>
        </w:rPr>
        <w:t xml:space="preserve">   4.4. Результаты публичных слушаний представить в Комитет местного самоуправления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w:t>
      </w:r>
      <w:r>
        <w:rPr>
          <w:sz w:val="28"/>
          <w:szCs w:val="28"/>
        </w:rPr>
        <w:t>Пензенской области.</w:t>
      </w:r>
    </w:p>
    <w:p w:rsidR="00C63EDB" w:rsidRPr="000515B2" w:rsidRDefault="00C63EDB" w:rsidP="00C63EDB">
      <w:pPr>
        <w:autoSpaceDE w:val="0"/>
        <w:autoSpaceDN w:val="0"/>
        <w:adjustRightInd w:val="0"/>
        <w:ind w:firstLine="540"/>
        <w:jc w:val="both"/>
        <w:rPr>
          <w:sz w:val="28"/>
          <w:szCs w:val="28"/>
        </w:rPr>
      </w:pPr>
      <w:r w:rsidRPr="000515B2">
        <w:rPr>
          <w:sz w:val="28"/>
          <w:szCs w:val="28"/>
        </w:rPr>
        <w:t xml:space="preserve">   5. Настоящее решение вступает в силу со дня принятия.</w:t>
      </w:r>
    </w:p>
    <w:p w:rsidR="00C63EDB" w:rsidRPr="000515B2" w:rsidRDefault="00C63EDB" w:rsidP="00C63EDB">
      <w:pPr>
        <w:autoSpaceDE w:val="0"/>
        <w:autoSpaceDN w:val="0"/>
        <w:adjustRightInd w:val="0"/>
        <w:ind w:firstLine="540"/>
        <w:jc w:val="both"/>
        <w:rPr>
          <w:sz w:val="28"/>
          <w:szCs w:val="28"/>
        </w:rPr>
      </w:pPr>
      <w:r w:rsidRPr="000515B2">
        <w:rPr>
          <w:sz w:val="28"/>
          <w:szCs w:val="28"/>
        </w:rPr>
        <w:t xml:space="preserve">   6. Опубликовать настоящее решение в информационном бюллетен</w:t>
      </w:r>
      <w:r>
        <w:rPr>
          <w:sz w:val="28"/>
          <w:szCs w:val="28"/>
        </w:rPr>
        <w:t>е «Правовое поле».</w:t>
      </w:r>
    </w:p>
    <w:p w:rsidR="00C63EDB" w:rsidRDefault="00C63EDB" w:rsidP="00C63EDB">
      <w:pPr>
        <w:autoSpaceDE w:val="0"/>
        <w:autoSpaceDN w:val="0"/>
        <w:adjustRightInd w:val="0"/>
        <w:ind w:firstLine="540"/>
        <w:jc w:val="both"/>
        <w:rPr>
          <w:sz w:val="28"/>
          <w:szCs w:val="28"/>
        </w:rPr>
      </w:pPr>
      <w:r w:rsidRPr="000515B2">
        <w:rPr>
          <w:sz w:val="28"/>
          <w:szCs w:val="28"/>
        </w:rPr>
        <w:t xml:space="preserve">   7. </w:t>
      </w:r>
      <w:proofErr w:type="gramStart"/>
      <w:r w:rsidRPr="000515B2">
        <w:rPr>
          <w:sz w:val="28"/>
          <w:szCs w:val="28"/>
        </w:rPr>
        <w:t>Контроль за</w:t>
      </w:r>
      <w:proofErr w:type="gramEnd"/>
      <w:r w:rsidRPr="000515B2">
        <w:rPr>
          <w:sz w:val="28"/>
          <w:szCs w:val="28"/>
        </w:rPr>
        <w:t xml:space="preserve"> исполнением настоящего решения возложить на главу </w:t>
      </w:r>
      <w:r>
        <w:rPr>
          <w:sz w:val="28"/>
          <w:szCs w:val="28"/>
        </w:rPr>
        <w:t xml:space="preserve">Русско-Камешкирского </w:t>
      </w:r>
      <w:r w:rsidRPr="000515B2">
        <w:rPr>
          <w:sz w:val="28"/>
          <w:szCs w:val="28"/>
        </w:rPr>
        <w:t>сельсовета Камешкир</w:t>
      </w:r>
      <w:r>
        <w:rPr>
          <w:sz w:val="28"/>
          <w:szCs w:val="28"/>
        </w:rPr>
        <w:t>ского района Пензенской области.</w:t>
      </w:r>
    </w:p>
    <w:p w:rsidR="00C63EDB" w:rsidRDefault="00C63EDB" w:rsidP="00C63EDB">
      <w:pPr>
        <w:autoSpaceDE w:val="0"/>
        <w:autoSpaceDN w:val="0"/>
        <w:adjustRightInd w:val="0"/>
        <w:ind w:firstLine="540"/>
        <w:jc w:val="both"/>
        <w:rPr>
          <w:sz w:val="28"/>
          <w:szCs w:val="28"/>
        </w:rPr>
      </w:pPr>
    </w:p>
    <w:p w:rsidR="00C63EDB" w:rsidRPr="00A136BF" w:rsidRDefault="00C63EDB" w:rsidP="00C63EDB">
      <w:pPr>
        <w:widowControl w:val="0"/>
        <w:autoSpaceDE w:val="0"/>
        <w:autoSpaceDN w:val="0"/>
        <w:adjustRightInd w:val="0"/>
        <w:jc w:val="both"/>
        <w:rPr>
          <w:sz w:val="28"/>
          <w:szCs w:val="28"/>
        </w:rPr>
      </w:pPr>
      <w:r>
        <w:rPr>
          <w:sz w:val="28"/>
          <w:szCs w:val="28"/>
        </w:rPr>
        <w:t xml:space="preserve">           </w:t>
      </w:r>
      <w:r w:rsidRPr="00A136BF">
        <w:rPr>
          <w:sz w:val="28"/>
          <w:szCs w:val="28"/>
        </w:rPr>
        <w:t>Глава Русско-Камешкирского сельсовета</w:t>
      </w:r>
      <w:r w:rsidRPr="00A136BF">
        <w:rPr>
          <w:b/>
          <w:sz w:val="28"/>
          <w:szCs w:val="28"/>
        </w:rPr>
        <w:t xml:space="preserve"> </w:t>
      </w:r>
    </w:p>
    <w:p w:rsidR="00C63EDB" w:rsidRPr="00A136BF" w:rsidRDefault="00C63EDB" w:rsidP="00C63EDB">
      <w:pPr>
        <w:widowControl w:val="0"/>
        <w:autoSpaceDE w:val="0"/>
        <w:autoSpaceDN w:val="0"/>
        <w:adjustRightInd w:val="0"/>
        <w:jc w:val="both"/>
        <w:rPr>
          <w:sz w:val="28"/>
          <w:szCs w:val="28"/>
        </w:rPr>
      </w:pPr>
      <w:r w:rsidRPr="00A136BF">
        <w:rPr>
          <w:sz w:val="28"/>
          <w:szCs w:val="28"/>
        </w:rPr>
        <w:t xml:space="preserve"> </w:t>
      </w:r>
      <w:r>
        <w:rPr>
          <w:sz w:val="28"/>
          <w:szCs w:val="28"/>
        </w:rPr>
        <w:t xml:space="preserve">          </w:t>
      </w:r>
      <w:r w:rsidRPr="00A136BF">
        <w:rPr>
          <w:sz w:val="28"/>
          <w:szCs w:val="28"/>
        </w:rPr>
        <w:t>Камешкирского района</w:t>
      </w:r>
      <w:r w:rsidRPr="00A136BF">
        <w:rPr>
          <w:sz w:val="28"/>
          <w:szCs w:val="28"/>
        </w:rPr>
        <w:tab/>
      </w:r>
      <w:r w:rsidRPr="00A136BF">
        <w:rPr>
          <w:sz w:val="28"/>
          <w:szCs w:val="28"/>
        </w:rPr>
        <w:tab/>
      </w:r>
      <w:r w:rsidRPr="00A136BF">
        <w:rPr>
          <w:sz w:val="28"/>
          <w:szCs w:val="28"/>
        </w:rPr>
        <w:tab/>
      </w:r>
      <w:r w:rsidRPr="00A136BF">
        <w:rPr>
          <w:sz w:val="28"/>
          <w:szCs w:val="28"/>
        </w:rPr>
        <w:tab/>
      </w:r>
      <w:r w:rsidRPr="00A136BF">
        <w:rPr>
          <w:sz w:val="28"/>
          <w:szCs w:val="28"/>
        </w:rPr>
        <w:tab/>
      </w:r>
    </w:p>
    <w:p w:rsidR="00C63EDB" w:rsidRPr="00A136BF" w:rsidRDefault="00C63EDB" w:rsidP="00C63EDB">
      <w:pPr>
        <w:autoSpaceDE w:val="0"/>
        <w:autoSpaceDN w:val="0"/>
        <w:adjustRightInd w:val="0"/>
        <w:ind w:firstLine="540"/>
        <w:jc w:val="both"/>
        <w:rPr>
          <w:sz w:val="28"/>
          <w:szCs w:val="28"/>
        </w:rPr>
      </w:pPr>
      <w:r w:rsidRPr="00A136BF">
        <w:rPr>
          <w:sz w:val="28"/>
          <w:szCs w:val="28"/>
        </w:rPr>
        <w:t xml:space="preserve"> </w:t>
      </w:r>
      <w:r>
        <w:rPr>
          <w:sz w:val="28"/>
          <w:szCs w:val="28"/>
        </w:rPr>
        <w:t xml:space="preserve">  </w:t>
      </w:r>
      <w:r w:rsidRPr="00A136BF">
        <w:rPr>
          <w:sz w:val="28"/>
          <w:szCs w:val="28"/>
        </w:rPr>
        <w:t xml:space="preserve">Пензенской области                                 </w:t>
      </w:r>
      <w:r>
        <w:rPr>
          <w:sz w:val="28"/>
          <w:szCs w:val="28"/>
        </w:rPr>
        <w:t xml:space="preserve">                           </w:t>
      </w:r>
      <w:r w:rsidRPr="00A136BF">
        <w:rPr>
          <w:sz w:val="28"/>
          <w:szCs w:val="28"/>
        </w:rPr>
        <w:t>Н.И.</w:t>
      </w:r>
      <w:r>
        <w:rPr>
          <w:sz w:val="28"/>
          <w:szCs w:val="28"/>
        </w:rPr>
        <w:t xml:space="preserve"> </w:t>
      </w:r>
      <w:proofErr w:type="gramStart"/>
      <w:r w:rsidRPr="00A136BF">
        <w:rPr>
          <w:sz w:val="28"/>
          <w:szCs w:val="28"/>
        </w:rPr>
        <w:t>Кирюши</w:t>
      </w:r>
      <w:r>
        <w:rPr>
          <w:sz w:val="28"/>
          <w:szCs w:val="28"/>
        </w:rPr>
        <w:t>на</w:t>
      </w:r>
      <w:proofErr w:type="gramEnd"/>
    </w:p>
    <w:p w:rsidR="00C63EDB" w:rsidRDefault="00C63EDB" w:rsidP="00C63EDB">
      <w:pPr>
        <w:autoSpaceDE w:val="0"/>
        <w:autoSpaceDN w:val="0"/>
        <w:adjustRightInd w:val="0"/>
        <w:jc w:val="right"/>
        <w:outlineLvl w:val="0"/>
        <w:rPr>
          <w:bCs/>
          <w:iCs/>
          <w:sz w:val="28"/>
          <w:szCs w:val="28"/>
        </w:rPr>
      </w:pPr>
      <w:r w:rsidRPr="00A136BF">
        <w:rPr>
          <w:bCs/>
          <w:iCs/>
          <w:sz w:val="28"/>
          <w:szCs w:val="28"/>
        </w:rPr>
        <w:t>Приложение</w:t>
      </w:r>
    </w:p>
    <w:p w:rsidR="00C63EDB" w:rsidRPr="00A136BF" w:rsidRDefault="00C63EDB" w:rsidP="00C63EDB">
      <w:pPr>
        <w:autoSpaceDE w:val="0"/>
        <w:autoSpaceDN w:val="0"/>
        <w:adjustRightInd w:val="0"/>
        <w:jc w:val="right"/>
        <w:outlineLvl w:val="0"/>
        <w:rPr>
          <w:bCs/>
          <w:iCs/>
          <w:sz w:val="28"/>
          <w:szCs w:val="28"/>
        </w:rPr>
      </w:pPr>
    </w:p>
    <w:p w:rsidR="00C63EDB" w:rsidRDefault="00C63EDB" w:rsidP="00C63EDB">
      <w:pPr>
        <w:autoSpaceDE w:val="0"/>
        <w:autoSpaceDN w:val="0"/>
        <w:adjustRightInd w:val="0"/>
        <w:jc w:val="right"/>
        <w:outlineLvl w:val="0"/>
        <w:rPr>
          <w:bCs/>
          <w:iCs/>
        </w:rPr>
      </w:pPr>
      <w:r>
        <w:rPr>
          <w:bCs/>
          <w:iCs/>
        </w:rPr>
        <w:t>ПРОЕКТ</w:t>
      </w:r>
    </w:p>
    <w:tbl>
      <w:tblPr>
        <w:tblpPr w:leftFromText="180" w:rightFromText="180" w:vertAnchor="text" w:horzAnchor="margin" w:tblpX="142" w:tblpY="60"/>
        <w:tblW w:w="9464" w:type="dxa"/>
        <w:tblLayout w:type="fixed"/>
        <w:tblCellMar>
          <w:left w:w="0" w:type="dxa"/>
          <w:right w:w="0" w:type="dxa"/>
        </w:tblCellMar>
        <w:tblLook w:val="01E0" w:firstRow="1" w:lastRow="1" w:firstColumn="1" w:lastColumn="1" w:noHBand="0" w:noVBand="0"/>
      </w:tblPr>
      <w:tblGrid>
        <w:gridCol w:w="9464"/>
      </w:tblGrid>
      <w:tr w:rsidR="00C63EDB" w:rsidTr="00C63EDB">
        <w:trPr>
          <w:trHeight w:hRule="exact" w:val="397"/>
        </w:trPr>
        <w:tc>
          <w:tcPr>
            <w:tcW w:w="9464" w:type="dxa"/>
          </w:tcPr>
          <w:p w:rsidR="00C63EDB" w:rsidRDefault="00C63EDB" w:rsidP="00C63EDB">
            <w:pPr>
              <w:jc w:val="center"/>
              <w:rPr>
                <w:b/>
                <w:sz w:val="28"/>
              </w:rPr>
            </w:pPr>
          </w:p>
        </w:tc>
      </w:tr>
      <w:tr w:rsidR="00C63EDB" w:rsidTr="00C63EDB">
        <w:tc>
          <w:tcPr>
            <w:tcW w:w="9464" w:type="dxa"/>
          </w:tcPr>
          <w:p w:rsidR="00C63EDB" w:rsidRDefault="00C63EDB" w:rsidP="00C63EDB">
            <w:pPr>
              <w:jc w:val="center"/>
              <w:rPr>
                <w:b/>
                <w:sz w:val="36"/>
                <w:szCs w:val="36"/>
              </w:rPr>
            </w:pPr>
            <w:r w:rsidRPr="005242D4">
              <w:rPr>
                <w:b/>
                <w:sz w:val="36"/>
                <w:szCs w:val="36"/>
              </w:rPr>
              <w:t xml:space="preserve">КОМИТЕТ МЕСТНОГО САМОУПРАВЛЕНИЯ  </w:t>
            </w:r>
            <w:r>
              <w:rPr>
                <w:b/>
                <w:sz w:val="36"/>
                <w:szCs w:val="36"/>
              </w:rPr>
              <w:t xml:space="preserve"> </w:t>
            </w:r>
            <w:r w:rsidRPr="007D5817">
              <w:rPr>
                <w:b/>
                <w:sz w:val="36"/>
                <w:szCs w:val="36"/>
              </w:rPr>
              <w:t xml:space="preserve"> РУССКО-КАМЕШКИРСКОГО</w:t>
            </w:r>
            <w:r>
              <w:rPr>
                <w:b/>
                <w:sz w:val="36"/>
                <w:szCs w:val="36"/>
              </w:rPr>
              <w:t xml:space="preserve">   </w:t>
            </w:r>
            <w:r w:rsidRPr="005242D4">
              <w:rPr>
                <w:b/>
                <w:sz w:val="36"/>
                <w:szCs w:val="36"/>
              </w:rPr>
              <w:t>СЕЛЬСОВЕТА</w:t>
            </w:r>
            <w:r>
              <w:rPr>
                <w:b/>
                <w:sz w:val="36"/>
                <w:szCs w:val="36"/>
              </w:rPr>
              <w:t xml:space="preserve"> КАМЕШКИРСКОГО РАЙОНА</w:t>
            </w:r>
            <w:r w:rsidRPr="00EB47EB">
              <w:rPr>
                <w:b/>
                <w:sz w:val="36"/>
                <w:szCs w:val="36"/>
              </w:rPr>
              <w:t xml:space="preserve"> </w:t>
            </w:r>
          </w:p>
          <w:p w:rsidR="00C63EDB" w:rsidRDefault="00C63EDB" w:rsidP="00C63EDB">
            <w:pPr>
              <w:jc w:val="center"/>
              <w:rPr>
                <w:b/>
                <w:sz w:val="36"/>
              </w:rPr>
            </w:pPr>
            <w:r w:rsidRPr="00EB47EB">
              <w:rPr>
                <w:b/>
                <w:sz w:val="36"/>
                <w:szCs w:val="36"/>
              </w:rPr>
              <w:t>ПЕНЗЕНСКОЙ ОБЛАСТИ</w:t>
            </w:r>
          </w:p>
        </w:tc>
      </w:tr>
      <w:tr w:rsidR="00C63EDB" w:rsidTr="00C63EDB">
        <w:trPr>
          <w:trHeight w:hRule="exact" w:val="397"/>
        </w:trPr>
        <w:tc>
          <w:tcPr>
            <w:tcW w:w="9464" w:type="dxa"/>
          </w:tcPr>
          <w:p w:rsidR="00C63EDB" w:rsidRDefault="00C63EDB" w:rsidP="00C63EDB">
            <w:pPr>
              <w:jc w:val="both"/>
            </w:pPr>
          </w:p>
        </w:tc>
      </w:tr>
      <w:tr w:rsidR="00C63EDB" w:rsidTr="00C63EDB">
        <w:tc>
          <w:tcPr>
            <w:tcW w:w="9464" w:type="dxa"/>
          </w:tcPr>
          <w:p w:rsidR="00C63EDB" w:rsidRPr="0009080C" w:rsidRDefault="00C63EDB" w:rsidP="00C63EDB">
            <w:pPr>
              <w:pStyle w:val="31"/>
              <w:jc w:val="center"/>
            </w:pPr>
            <w:r>
              <w:rPr>
                <w:sz w:val="28"/>
              </w:rPr>
              <w:t>РЕШЕНИЕ</w:t>
            </w:r>
          </w:p>
        </w:tc>
      </w:tr>
    </w:tbl>
    <w:p w:rsidR="00C63EDB" w:rsidRDefault="00C63EDB" w:rsidP="00C63EDB"/>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63EDB" w:rsidTr="00C63EDB">
        <w:tc>
          <w:tcPr>
            <w:tcW w:w="284" w:type="dxa"/>
            <w:vAlign w:val="bottom"/>
          </w:tcPr>
          <w:p w:rsidR="00C63EDB" w:rsidRDefault="00C63EDB" w:rsidP="00C63EDB">
            <w:r>
              <w:t>от</w:t>
            </w:r>
          </w:p>
        </w:tc>
        <w:tc>
          <w:tcPr>
            <w:tcW w:w="2835" w:type="dxa"/>
            <w:tcBorders>
              <w:bottom w:val="single" w:sz="6" w:space="0" w:color="auto"/>
            </w:tcBorders>
          </w:tcPr>
          <w:p w:rsidR="00C63EDB" w:rsidRPr="00D83159" w:rsidRDefault="00C63EDB" w:rsidP="00C63EDB">
            <w:pPr>
              <w:jc w:val="center"/>
              <w:rPr>
                <w:sz w:val="22"/>
                <w:szCs w:val="22"/>
              </w:rPr>
            </w:pPr>
          </w:p>
        </w:tc>
        <w:tc>
          <w:tcPr>
            <w:tcW w:w="397" w:type="dxa"/>
          </w:tcPr>
          <w:p w:rsidR="00C63EDB" w:rsidRDefault="00C63EDB" w:rsidP="00C63EDB">
            <w:pPr>
              <w:jc w:val="center"/>
            </w:pPr>
            <w:r>
              <w:t>№</w:t>
            </w:r>
          </w:p>
        </w:tc>
        <w:tc>
          <w:tcPr>
            <w:tcW w:w="1134" w:type="dxa"/>
            <w:tcBorders>
              <w:bottom w:val="single" w:sz="6" w:space="0" w:color="auto"/>
            </w:tcBorders>
          </w:tcPr>
          <w:p w:rsidR="00C63EDB" w:rsidRDefault="00C63EDB" w:rsidP="00C63EDB">
            <w:pPr>
              <w:jc w:val="center"/>
            </w:pPr>
          </w:p>
        </w:tc>
      </w:tr>
      <w:tr w:rsidR="00C63EDB" w:rsidTr="00C63EDB">
        <w:tc>
          <w:tcPr>
            <w:tcW w:w="4650" w:type="dxa"/>
            <w:gridSpan w:val="4"/>
          </w:tcPr>
          <w:p w:rsidR="00C63EDB" w:rsidRDefault="00C63EDB" w:rsidP="00C63EDB">
            <w:pPr>
              <w:jc w:val="center"/>
              <w:rPr>
                <w:sz w:val="10"/>
              </w:rPr>
            </w:pPr>
            <w:r>
              <w:t xml:space="preserve"> </w:t>
            </w:r>
          </w:p>
          <w:p w:rsidR="00C63EDB" w:rsidRPr="00301202" w:rsidRDefault="00C63EDB" w:rsidP="00C63EDB">
            <w:pPr>
              <w:jc w:val="center"/>
            </w:pPr>
            <w:r>
              <w:t xml:space="preserve">с. </w:t>
            </w:r>
            <w:r w:rsidRPr="007D5817">
              <w:t>Русский Камешкир</w:t>
            </w:r>
          </w:p>
        </w:tc>
      </w:tr>
    </w:tbl>
    <w:p w:rsidR="00C63EDB" w:rsidRDefault="00C63EDB" w:rsidP="00C63EDB">
      <w:pPr>
        <w:rPr>
          <w:sz w:val="30"/>
        </w:rPr>
      </w:pPr>
    </w:p>
    <w:p w:rsidR="00C63EDB" w:rsidRDefault="00C63EDB" w:rsidP="00C63EDB"/>
    <w:p w:rsidR="00C63EDB" w:rsidRDefault="00C63EDB" w:rsidP="00C63EDB">
      <w:pPr>
        <w:spacing w:line="192" w:lineRule="auto"/>
        <w:jc w:val="both"/>
      </w:pPr>
    </w:p>
    <w:p w:rsidR="00C63EDB" w:rsidRDefault="00C63EDB" w:rsidP="00C63EDB">
      <w:pPr>
        <w:jc w:val="both"/>
        <w:rPr>
          <w:sz w:val="28"/>
          <w:szCs w:val="28"/>
        </w:rPr>
      </w:pPr>
    </w:p>
    <w:p w:rsidR="00C63EDB" w:rsidRPr="00510F88" w:rsidRDefault="00C63EDB" w:rsidP="00C63EDB">
      <w:pPr>
        <w:jc w:val="center"/>
        <w:rPr>
          <w:b/>
          <w:sz w:val="28"/>
          <w:szCs w:val="28"/>
        </w:rPr>
      </w:pPr>
      <w:r w:rsidRPr="00510F88">
        <w:rPr>
          <w:b/>
          <w:sz w:val="28"/>
          <w:szCs w:val="28"/>
        </w:rPr>
        <w:t>Об исполнении бюджета Русско-Камешкирского сельсовета Камешкирского р</w:t>
      </w:r>
      <w:r>
        <w:rPr>
          <w:b/>
          <w:sz w:val="28"/>
          <w:szCs w:val="28"/>
        </w:rPr>
        <w:t>айона Пензенской области за 2021</w:t>
      </w:r>
      <w:r w:rsidRPr="00510F88">
        <w:rPr>
          <w:b/>
          <w:sz w:val="28"/>
          <w:szCs w:val="28"/>
        </w:rPr>
        <w:t xml:space="preserve"> год</w:t>
      </w:r>
    </w:p>
    <w:p w:rsidR="00C63EDB" w:rsidRPr="00510F88" w:rsidRDefault="00C63EDB" w:rsidP="00C63EDB">
      <w:pPr>
        <w:jc w:val="center"/>
        <w:rPr>
          <w:b/>
          <w:sz w:val="28"/>
          <w:szCs w:val="28"/>
        </w:rPr>
      </w:pPr>
    </w:p>
    <w:p w:rsidR="00C63EDB" w:rsidRPr="001B622C" w:rsidRDefault="00C63EDB" w:rsidP="00C63EDB">
      <w:pPr>
        <w:ind w:firstLine="540"/>
        <w:jc w:val="both"/>
        <w:rPr>
          <w:sz w:val="28"/>
          <w:szCs w:val="28"/>
        </w:rPr>
      </w:pPr>
      <w:proofErr w:type="gramStart"/>
      <w:r w:rsidRPr="001B622C">
        <w:rPr>
          <w:sz w:val="28"/>
          <w:szCs w:val="28"/>
        </w:rPr>
        <w:lastRenderedPageBreak/>
        <w:t>Рассмотрев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на основании </w:t>
      </w:r>
      <w:hyperlink r:id="rId11" w:history="1">
        <w:r w:rsidRPr="001B622C">
          <w:rPr>
            <w:sz w:val="28"/>
            <w:szCs w:val="28"/>
          </w:rPr>
          <w:t>ст. 264.2 п. 5</w:t>
        </w:r>
      </w:hyperlink>
      <w:r w:rsidRPr="001B622C">
        <w:rPr>
          <w:sz w:val="28"/>
          <w:szCs w:val="28"/>
        </w:rPr>
        <w:t xml:space="preserve"> Бюджетного кодекса Российской Федерации, в соответствии с п.2 части 10 ст.35 Федерального закона от 06.10.2003  № 131-ФЗ «Об общих принципах организации местного самоуправления в Российской Федерации (с последующими изменениями)</w:t>
      </w:r>
      <w:hyperlink r:id="rId12" w:history="1">
        <w:r w:rsidRPr="001B622C">
          <w:rPr>
            <w:sz w:val="28"/>
            <w:szCs w:val="28"/>
          </w:rPr>
          <w:t>,</w:t>
        </w:r>
      </w:hyperlink>
      <w:r w:rsidRPr="001B622C">
        <w:rPr>
          <w:sz w:val="28"/>
          <w:szCs w:val="28"/>
        </w:rPr>
        <w:t xml:space="preserve"> Устава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(с последующими изменениями), </w:t>
      </w:r>
      <w:proofErr w:type="gramEnd"/>
    </w:p>
    <w:p w:rsidR="00C63EDB" w:rsidRPr="001B622C" w:rsidRDefault="00C63EDB" w:rsidP="00C63EDB">
      <w:pPr>
        <w:ind w:firstLine="540"/>
        <w:jc w:val="both"/>
        <w:rPr>
          <w:sz w:val="28"/>
          <w:szCs w:val="28"/>
        </w:rPr>
      </w:pPr>
    </w:p>
    <w:p w:rsidR="00C63EDB" w:rsidRPr="001B622C" w:rsidRDefault="00C63EDB" w:rsidP="00C63EDB">
      <w:pPr>
        <w:jc w:val="center"/>
        <w:rPr>
          <w:b/>
          <w:sz w:val="28"/>
          <w:szCs w:val="28"/>
        </w:rPr>
      </w:pPr>
      <w:r w:rsidRPr="001B622C">
        <w:rPr>
          <w:b/>
          <w:sz w:val="28"/>
          <w:szCs w:val="28"/>
        </w:rPr>
        <w:t>Комитет местного самоуправления</w:t>
      </w:r>
      <w:r w:rsidRPr="001B622C">
        <w:rPr>
          <w:sz w:val="28"/>
          <w:szCs w:val="28"/>
        </w:rPr>
        <w:t xml:space="preserve"> </w:t>
      </w:r>
      <w:r w:rsidRPr="001B622C">
        <w:rPr>
          <w:b/>
          <w:sz w:val="28"/>
          <w:szCs w:val="28"/>
        </w:rPr>
        <w:t>Русско-Камешкирского сельсовета</w:t>
      </w:r>
    </w:p>
    <w:p w:rsidR="00C63EDB" w:rsidRPr="001B622C" w:rsidRDefault="00C63EDB" w:rsidP="00C63EDB">
      <w:pPr>
        <w:widowControl w:val="0"/>
        <w:autoSpaceDE w:val="0"/>
        <w:autoSpaceDN w:val="0"/>
        <w:adjustRightInd w:val="0"/>
        <w:ind w:firstLine="540"/>
        <w:jc w:val="center"/>
        <w:rPr>
          <w:b/>
          <w:sz w:val="28"/>
          <w:szCs w:val="28"/>
        </w:rPr>
      </w:pPr>
      <w:r w:rsidRPr="001B622C">
        <w:rPr>
          <w:b/>
          <w:sz w:val="28"/>
          <w:szCs w:val="28"/>
        </w:rPr>
        <w:t xml:space="preserve">Камешкирского </w:t>
      </w:r>
      <w:r>
        <w:rPr>
          <w:b/>
          <w:sz w:val="28"/>
          <w:szCs w:val="28"/>
        </w:rPr>
        <w:t>района Пензенской области решил:</w:t>
      </w:r>
    </w:p>
    <w:p w:rsidR="00C63EDB" w:rsidRPr="001B622C" w:rsidRDefault="00C63EDB" w:rsidP="00C63EDB">
      <w:pPr>
        <w:widowControl w:val="0"/>
        <w:autoSpaceDE w:val="0"/>
        <w:autoSpaceDN w:val="0"/>
        <w:adjustRightInd w:val="0"/>
        <w:ind w:firstLine="540"/>
        <w:jc w:val="center"/>
        <w:rPr>
          <w:b/>
          <w:sz w:val="28"/>
          <w:szCs w:val="28"/>
        </w:rPr>
      </w:pPr>
    </w:p>
    <w:p w:rsidR="00C63EDB" w:rsidRPr="001B622C" w:rsidRDefault="00C63EDB" w:rsidP="00C63EDB">
      <w:pPr>
        <w:ind w:firstLine="540"/>
        <w:jc w:val="both"/>
        <w:rPr>
          <w:sz w:val="28"/>
          <w:szCs w:val="28"/>
        </w:rPr>
      </w:pPr>
      <w:r w:rsidRPr="001B622C">
        <w:rPr>
          <w:sz w:val="28"/>
          <w:szCs w:val="28"/>
        </w:rPr>
        <w:t>1. Утвердить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по доходам в сумме </w:t>
      </w:r>
      <w:r>
        <w:rPr>
          <w:sz w:val="28"/>
          <w:szCs w:val="28"/>
        </w:rPr>
        <w:t>39 218,461</w:t>
      </w:r>
      <w:r w:rsidRPr="001B622C">
        <w:rPr>
          <w:sz w:val="28"/>
          <w:szCs w:val="28"/>
        </w:rPr>
        <w:t xml:space="preserve"> тыс. рублей и расходам в сумме </w:t>
      </w:r>
      <w:r>
        <w:rPr>
          <w:sz w:val="28"/>
          <w:szCs w:val="28"/>
        </w:rPr>
        <w:t>31 828,652</w:t>
      </w:r>
      <w:r w:rsidRPr="001B622C">
        <w:rPr>
          <w:sz w:val="28"/>
          <w:szCs w:val="28"/>
        </w:rPr>
        <w:t xml:space="preserve"> тыс. рублей с превышением доходов над расходами в сумме </w:t>
      </w:r>
      <w:r>
        <w:rPr>
          <w:sz w:val="28"/>
          <w:szCs w:val="28"/>
        </w:rPr>
        <w:t>7 389,809 тыс. рублей.</w:t>
      </w:r>
    </w:p>
    <w:p w:rsidR="00C63EDB" w:rsidRPr="001B622C" w:rsidRDefault="00C63EDB" w:rsidP="00C63EDB">
      <w:pPr>
        <w:ind w:firstLine="540"/>
        <w:jc w:val="both"/>
        <w:rPr>
          <w:sz w:val="28"/>
          <w:szCs w:val="28"/>
        </w:rPr>
      </w:pPr>
      <w:r w:rsidRPr="001B622C">
        <w:rPr>
          <w:sz w:val="28"/>
          <w:szCs w:val="28"/>
        </w:rPr>
        <w:t>2. Утвердить исполнение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w:t>
      </w:r>
    </w:p>
    <w:p w:rsidR="00C63EDB" w:rsidRPr="001B622C" w:rsidRDefault="00C63EDB" w:rsidP="00C63EDB">
      <w:pPr>
        <w:ind w:firstLine="540"/>
        <w:jc w:val="both"/>
        <w:rPr>
          <w:sz w:val="28"/>
          <w:szCs w:val="28"/>
        </w:rPr>
      </w:pPr>
      <w:r w:rsidRPr="001B622C">
        <w:rPr>
          <w:sz w:val="28"/>
          <w:szCs w:val="28"/>
        </w:rPr>
        <w:t>2.1. по доходам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 по кодам классификации доходов бюдж</w:t>
      </w:r>
      <w:r>
        <w:rPr>
          <w:sz w:val="28"/>
          <w:szCs w:val="28"/>
        </w:rPr>
        <w:t>етов Российской Федерации за 2021</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1 к настоящему решению;</w:t>
      </w:r>
    </w:p>
    <w:p w:rsidR="00C63EDB" w:rsidRPr="001B622C" w:rsidRDefault="00C63EDB" w:rsidP="00C63EDB">
      <w:pPr>
        <w:jc w:val="both"/>
        <w:rPr>
          <w:sz w:val="28"/>
          <w:szCs w:val="28"/>
        </w:rPr>
      </w:pPr>
      <w:r w:rsidRPr="001B622C">
        <w:rPr>
          <w:sz w:val="28"/>
          <w:szCs w:val="28"/>
        </w:rPr>
        <w:t xml:space="preserve">         2</w:t>
      </w:r>
      <w:r>
        <w:rPr>
          <w:sz w:val="28"/>
          <w:szCs w:val="28"/>
        </w:rPr>
        <w:t>.2</w:t>
      </w:r>
      <w:r w:rsidRPr="001B622C">
        <w:rPr>
          <w:sz w:val="28"/>
          <w:szCs w:val="28"/>
        </w:rPr>
        <w:t>. по разделам, подразделам, целевым статьям (</w:t>
      </w:r>
      <w:r w:rsidRPr="001B622C">
        <w:rPr>
          <w:bCs/>
          <w:sz w:val="28"/>
          <w:szCs w:val="28"/>
        </w:rPr>
        <w:t>муниципальным</w:t>
      </w:r>
      <w:r w:rsidRPr="001B622C">
        <w:rPr>
          <w:sz w:val="28"/>
          <w:szCs w:val="28"/>
        </w:rPr>
        <w:t xml:space="preserve"> </w:t>
      </w:r>
      <w:r w:rsidRPr="001B622C">
        <w:rPr>
          <w:bCs/>
          <w:sz w:val="28"/>
          <w:szCs w:val="28"/>
        </w:rPr>
        <w:t xml:space="preserve">программам </w:t>
      </w:r>
      <w:r w:rsidRPr="001B622C">
        <w:rPr>
          <w:sz w:val="28"/>
          <w:szCs w:val="28"/>
        </w:rPr>
        <w:t>Русско-Камешкирского сельсовета</w:t>
      </w:r>
      <w:r w:rsidRPr="001B622C">
        <w:rPr>
          <w:b/>
          <w:sz w:val="28"/>
          <w:szCs w:val="28"/>
        </w:rPr>
        <w:t xml:space="preserve"> </w:t>
      </w:r>
      <w:r w:rsidRPr="001B622C">
        <w:rPr>
          <w:bCs/>
          <w:sz w:val="28"/>
          <w:szCs w:val="28"/>
        </w:rPr>
        <w:t>Камешкирского района Пензенской области и непрограммным направлениям деятельности), группам и подгруппам</w:t>
      </w:r>
      <w:r w:rsidRPr="001B622C">
        <w:rPr>
          <w:sz w:val="28"/>
          <w:szCs w:val="28"/>
        </w:rPr>
        <w:t xml:space="preserve"> </w:t>
      </w:r>
      <w:proofErr w:type="gramStart"/>
      <w:r w:rsidRPr="001B622C">
        <w:rPr>
          <w:sz w:val="28"/>
          <w:szCs w:val="28"/>
        </w:rPr>
        <w:t>видов расходов классификации расходов бюджета</w:t>
      </w:r>
      <w:proofErr w:type="gramEnd"/>
      <w:r w:rsidRPr="001B622C">
        <w:rPr>
          <w:sz w:val="28"/>
          <w:szCs w:val="28"/>
        </w:rP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согласно </w:t>
      </w:r>
      <w:hyperlink r:id="rId13" w:history="1">
        <w:r w:rsidRPr="001B622C">
          <w:rPr>
            <w:sz w:val="28"/>
            <w:szCs w:val="28"/>
          </w:rPr>
          <w:t xml:space="preserve">приложения </w:t>
        </w:r>
      </w:hyperlink>
      <w:r>
        <w:rPr>
          <w:sz w:val="28"/>
          <w:szCs w:val="28"/>
        </w:rPr>
        <w:t>2 к настоящему решению;</w:t>
      </w:r>
    </w:p>
    <w:p w:rsidR="00C63EDB" w:rsidRPr="001B622C" w:rsidRDefault="00C63EDB" w:rsidP="00C63EDB">
      <w:pPr>
        <w:ind w:firstLine="540"/>
        <w:jc w:val="both"/>
        <w:rPr>
          <w:sz w:val="28"/>
          <w:szCs w:val="28"/>
        </w:rPr>
      </w:pPr>
      <w:r>
        <w:rPr>
          <w:sz w:val="28"/>
          <w:szCs w:val="28"/>
        </w:rPr>
        <w:t xml:space="preserve"> </w:t>
      </w:r>
      <w:r w:rsidRPr="001B622C">
        <w:rPr>
          <w:sz w:val="28"/>
          <w:szCs w:val="28"/>
        </w:rPr>
        <w:t>2</w:t>
      </w:r>
      <w:r>
        <w:rPr>
          <w:sz w:val="28"/>
          <w:szCs w:val="28"/>
        </w:rPr>
        <w:t>.3</w:t>
      </w:r>
      <w:r w:rsidRPr="001B622C">
        <w:rPr>
          <w:sz w:val="28"/>
          <w:szCs w:val="28"/>
        </w:rPr>
        <w:t>. по ведомственной структуре расходов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w:t>
      </w:r>
      <w:r>
        <w:rPr>
          <w:sz w:val="28"/>
          <w:szCs w:val="28"/>
        </w:rPr>
        <w:t xml:space="preserve"> за 2021</w:t>
      </w:r>
      <w:r w:rsidRPr="001B622C">
        <w:rPr>
          <w:sz w:val="28"/>
          <w:szCs w:val="28"/>
        </w:rPr>
        <w:t xml:space="preserve"> год согласно </w:t>
      </w:r>
      <w:hyperlink r:id="rId14" w:history="1">
        <w:r>
          <w:rPr>
            <w:sz w:val="28"/>
            <w:szCs w:val="28"/>
          </w:rPr>
          <w:t>3</w:t>
        </w:r>
      </w:hyperlink>
      <w:r w:rsidRPr="001B622C">
        <w:rPr>
          <w:sz w:val="28"/>
          <w:szCs w:val="28"/>
        </w:rPr>
        <w:t xml:space="preserve"> к настоящему решению;</w:t>
      </w:r>
    </w:p>
    <w:p w:rsidR="00C63EDB" w:rsidRPr="001B622C" w:rsidRDefault="00C63EDB" w:rsidP="00C63EDB">
      <w:pPr>
        <w:ind w:firstLine="540"/>
        <w:jc w:val="both"/>
        <w:rPr>
          <w:sz w:val="28"/>
          <w:szCs w:val="28"/>
        </w:rPr>
      </w:pPr>
      <w:r>
        <w:rPr>
          <w:sz w:val="28"/>
          <w:szCs w:val="28"/>
        </w:rPr>
        <w:t xml:space="preserve"> </w:t>
      </w:r>
      <w:r w:rsidRPr="001B622C">
        <w:rPr>
          <w:sz w:val="28"/>
          <w:szCs w:val="28"/>
        </w:rPr>
        <w:t>2.</w:t>
      </w:r>
      <w:r>
        <w:rPr>
          <w:sz w:val="28"/>
          <w:szCs w:val="28"/>
        </w:rPr>
        <w:t>4</w:t>
      </w:r>
      <w:r w:rsidRPr="001B622C">
        <w:rPr>
          <w:sz w:val="28"/>
          <w:szCs w:val="28"/>
        </w:rPr>
        <w:t>.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согласно </w:t>
      </w:r>
      <w:hyperlink r:id="rId15" w:history="1">
        <w:r>
          <w:rPr>
            <w:sz w:val="28"/>
            <w:szCs w:val="28"/>
          </w:rPr>
          <w:t>4</w:t>
        </w:r>
      </w:hyperlink>
      <w:r w:rsidRPr="001B622C">
        <w:rPr>
          <w:sz w:val="28"/>
          <w:szCs w:val="28"/>
        </w:rPr>
        <w:t xml:space="preserve"> к настоящему решению;</w:t>
      </w:r>
    </w:p>
    <w:p w:rsidR="00C63EDB" w:rsidRPr="001B622C" w:rsidRDefault="00C63EDB" w:rsidP="00C63EDB">
      <w:pPr>
        <w:jc w:val="both"/>
        <w:rPr>
          <w:b/>
          <w:sz w:val="28"/>
          <w:szCs w:val="28"/>
        </w:rPr>
      </w:pPr>
      <w:r w:rsidRPr="001B622C">
        <w:rPr>
          <w:sz w:val="28"/>
          <w:szCs w:val="28"/>
        </w:rPr>
        <w:t xml:space="preserve">        </w:t>
      </w:r>
      <w:r>
        <w:rPr>
          <w:sz w:val="28"/>
          <w:szCs w:val="28"/>
        </w:rPr>
        <w:t xml:space="preserve"> 2.5</w:t>
      </w:r>
      <w:r w:rsidRPr="001B622C">
        <w:rPr>
          <w:sz w:val="28"/>
          <w:szCs w:val="28"/>
        </w:rPr>
        <w:t>.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по кодам групп, подгрупп, статей, подстатей, элемента, подвида, аналитической группы </w:t>
      </w:r>
      <w:proofErr w:type="gramStart"/>
      <w:r w:rsidRPr="001B622C">
        <w:rPr>
          <w:sz w:val="28"/>
          <w:szCs w:val="28"/>
        </w:rPr>
        <w:t>вида источников финансиро</w:t>
      </w:r>
      <w:r>
        <w:rPr>
          <w:sz w:val="28"/>
          <w:szCs w:val="28"/>
        </w:rPr>
        <w:t>вания дефицитов бюджетов</w:t>
      </w:r>
      <w:proofErr w:type="gramEnd"/>
      <w:r>
        <w:rPr>
          <w:sz w:val="28"/>
          <w:szCs w:val="28"/>
        </w:rPr>
        <w:t xml:space="preserve"> за 2021</w:t>
      </w:r>
      <w:r w:rsidRPr="001B622C">
        <w:rPr>
          <w:sz w:val="28"/>
          <w:szCs w:val="28"/>
        </w:rPr>
        <w:t xml:space="preserve"> год согласно пр</w:t>
      </w:r>
      <w:r>
        <w:rPr>
          <w:sz w:val="28"/>
          <w:szCs w:val="28"/>
        </w:rPr>
        <w:t>иложения 5 к настоящему решению;</w:t>
      </w:r>
    </w:p>
    <w:p w:rsidR="00C63EDB" w:rsidRPr="001B622C" w:rsidRDefault="00C63EDB" w:rsidP="00C63EDB">
      <w:pPr>
        <w:ind w:firstLine="540"/>
        <w:jc w:val="both"/>
        <w:rPr>
          <w:sz w:val="28"/>
          <w:szCs w:val="28"/>
        </w:rPr>
      </w:pPr>
      <w:r>
        <w:rPr>
          <w:sz w:val="28"/>
          <w:szCs w:val="28"/>
        </w:rPr>
        <w:t xml:space="preserve"> </w:t>
      </w:r>
      <w:r w:rsidRPr="001B622C">
        <w:rPr>
          <w:sz w:val="28"/>
          <w:szCs w:val="28"/>
        </w:rPr>
        <w:t>2</w:t>
      </w:r>
      <w:r>
        <w:rPr>
          <w:sz w:val="28"/>
          <w:szCs w:val="28"/>
        </w:rPr>
        <w:t>.6</w:t>
      </w:r>
      <w:r w:rsidRPr="001B622C">
        <w:rPr>
          <w:sz w:val="28"/>
          <w:szCs w:val="28"/>
        </w:rPr>
        <w:t>. распределение бюджетных ассигнований по целевым статьям (муниципальным программам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и непрограммным направлениям </w:t>
      </w:r>
      <w:r w:rsidRPr="001B622C">
        <w:rPr>
          <w:sz w:val="28"/>
          <w:szCs w:val="28"/>
        </w:rPr>
        <w:lastRenderedPageBreak/>
        <w:t>деятельности), группам видов расходов, подгруппам видов расходов, разделам, подразделам классификации расходов</w:t>
      </w:r>
      <w:r>
        <w:rPr>
          <w:sz w:val="28"/>
          <w:szCs w:val="28"/>
        </w:rPr>
        <w:t xml:space="preserve"> бюджета за 2021</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6 к настоящему решению;</w:t>
      </w:r>
    </w:p>
    <w:p w:rsidR="00C63EDB" w:rsidRPr="001B622C" w:rsidRDefault="00C63EDB" w:rsidP="00C63EDB">
      <w:pPr>
        <w:ind w:firstLine="540"/>
        <w:jc w:val="both"/>
        <w:rPr>
          <w:sz w:val="28"/>
          <w:szCs w:val="28"/>
        </w:rPr>
      </w:pPr>
      <w:r>
        <w:rPr>
          <w:sz w:val="28"/>
          <w:szCs w:val="28"/>
        </w:rPr>
        <w:t xml:space="preserve"> </w:t>
      </w:r>
      <w:r w:rsidRPr="001B622C">
        <w:rPr>
          <w:sz w:val="28"/>
          <w:szCs w:val="28"/>
        </w:rPr>
        <w:t>2</w:t>
      </w:r>
      <w:r>
        <w:rPr>
          <w:sz w:val="28"/>
          <w:szCs w:val="28"/>
        </w:rPr>
        <w:t>.7</w:t>
      </w:r>
      <w:r w:rsidRPr="001B622C">
        <w:rPr>
          <w:sz w:val="28"/>
          <w:szCs w:val="28"/>
        </w:rPr>
        <w:t>.  по отчету об использовании средств резервного фонда администрации Русско-Камешкирского сельсовета</w:t>
      </w:r>
      <w:r w:rsidRPr="001B622C">
        <w:rPr>
          <w:b/>
          <w:sz w:val="28"/>
          <w:szCs w:val="28"/>
        </w:rPr>
        <w:t xml:space="preserve"> </w:t>
      </w:r>
      <w:r>
        <w:rPr>
          <w:sz w:val="28"/>
          <w:szCs w:val="28"/>
        </w:rPr>
        <w:t>Камешкирского района за 2020</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7 к настоящему решению;</w:t>
      </w:r>
    </w:p>
    <w:p w:rsidR="00C63EDB" w:rsidRPr="001B622C" w:rsidRDefault="00C63EDB" w:rsidP="00C63EDB">
      <w:pPr>
        <w:ind w:firstLine="540"/>
        <w:jc w:val="both"/>
        <w:rPr>
          <w:sz w:val="28"/>
          <w:szCs w:val="28"/>
        </w:rPr>
      </w:pPr>
      <w:r>
        <w:rPr>
          <w:sz w:val="28"/>
          <w:szCs w:val="28"/>
        </w:rPr>
        <w:t xml:space="preserve"> </w:t>
      </w:r>
      <w:r w:rsidRPr="001B622C">
        <w:rPr>
          <w:sz w:val="28"/>
          <w:szCs w:val="28"/>
        </w:rPr>
        <w:t>2</w:t>
      </w:r>
      <w:r>
        <w:rPr>
          <w:sz w:val="28"/>
          <w:szCs w:val="28"/>
        </w:rPr>
        <w:t>.8</w:t>
      </w:r>
      <w:r w:rsidRPr="001B622C">
        <w:rPr>
          <w:sz w:val="28"/>
          <w:szCs w:val="28"/>
        </w:rPr>
        <w:t>. п</w:t>
      </w:r>
      <w:r>
        <w:rPr>
          <w:sz w:val="28"/>
          <w:szCs w:val="28"/>
        </w:rPr>
        <w:t xml:space="preserve">о программам муниципальных внутренних </w:t>
      </w:r>
      <w:r w:rsidRPr="001B622C">
        <w:rPr>
          <w:sz w:val="28"/>
          <w:szCs w:val="28"/>
        </w:rPr>
        <w:t>заимствований</w:t>
      </w:r>
      <w:r w:rsidRPr="001B622C">
        <w:rPr>
          <w:sz w:val="28"/>
          <w:szCs w:val="28"/>
        </w:rPr>
        <w:b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на 2021</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8 к настоящему решению.</w:t>
      </w:r>
    </w:p>
    <w:p w:rsidR="00C63EDB" w:rsidRPr="001B622C" w:rsidRDefault="00C63EDB" w:rsidP="00C63EDB">
      <w:pPr>
        <w:ind w:firstLine="540"/>
        <w:jc w:val="both"/>
        <w:rPr>
          <w:sz w:val="28"/>
          <w:szCs w:val="28"/>
        </w:rPr>
      </w:pPr>
      <w:r>
        <w:rPr>
          <w:sz w:val="28"/>
          <w:szCs w:val="28"/>
        </w:rPr>
        <w:t xml:space="preserve"> </w:t>
      </w:r>
      <w:r w:rsidRPr="001B622C">
        <w:rPr>
          <w:sz w:val="28"/>
          <w:szCs w:val="28"/>
        </w:rPr>
        <w:t>3. Опубликовать настоящее решение в информаци</w:t>
      </w:r>
      <w:r>
        <w:rPr>
          <w:sz w:val="28"/>
          <w:szCs w:val="28"/>
        </w:rPr>
        <w:t>онном бюллетене «Правовое поле».</w:t>
      </w:r>
    </w:p>
    <w:p w:rsidR="00C63EDB" w:rsidRPr="001B622C" w:rsidRDefault="00C63EDB" w:rsidP="00C63EDB">
      <w:pPr>
        <w:ind w:firstLine="540"/>
        <w:jc w:val="both"/>
        <w:rPr>
          <w:sz w:val="28"/>
          <w:szCs w:val="28"/>
        </w:rPr>
      </w:pPr>
      <w:r>
        <w:rPr>
          <w:sz w:val="28"/>
          <w:szCs w:val="28"/>
        </w:rPr>
        <w:t xml:space="preserve"> </w:t>
      </w:r>
      <w:r w:rsidRPr="001B622C">
        <w:rPr>
          <w:sz w:val="28"/>
          <w:szCs w:val="28"/>
        </w:rPr>
        <w:t xml:space="preserve">4. </w:t>
      </w:r>
      <w:proofErr w:type="gramStart"/>
      <w:r w:rsidRPr="001B622C">
        <w:rPr>
          <w:sz w:val="28"/>
          <w:szCs w:val="28"/>
        </w:rPr>
        <w:t>Контроль за</w:t>
      </w:r>
      <w:proofErr w:type="gramEnd"/>
      <w:r w:rsidRPr="001B622C">
        <w:rPr>
          <w:sz w:val="28"/>
          <w:szCs w:val="28"/>
        </w:rPr>
        <w:t xml:space="preserve"> исполнением н</w:t>
      </w:r>
      <w:r>
        <w:rPr>
          <w:sz w:val="28"/>
          <w:szCs w:val="28"/>
        </w:rPr>
        <w:t>астоящего решения возложить на г</w:t>
      </w:r>
      <w:r w:rsidRPr="001B622C">
        <w:rPr>
          <w:sz w:val="28"/>
          <w:szCs w:val="28"/>
        </w:rPr>
        <w:t>лаву Русско-Камешкирского сельсовета</w:t>
      </w:r>
      <w:r w:rsidRPr="001B622C">
        <w:rPr>
          <w:b/>
          <w:sz w:val="28"/>
          <w:szCs w:val="28"/>
        </w:rPr>
        <w:t xml:space="preserve"> </w:t>
      </w:r>
      <w:r w:rsidRPr="001B622C">
        <w:rPr>
          <w:sz w:val="28"/>
          <w:szCs w:val="28"/>
        </w:rPr>
        <w:t>Камешкир</w:t>
      </w:r>
      <w:r>
        <w:rPr>
          <w:sz w:val="28"/>
          <w:szCs w:val="28"/>
        </w:rPr>
        <w:t>ского района Пензенской области.</w:t>
      </w:r>
    </w:p>
    <w:p w:rsidR="00C63EDB" w:rsidRPr="001B622C" w:rsidRDefault="00C63EDB" w:rsidP="00C63EDB">
      <w:pPr>
        <w:autoSpaceDE w:val="0"/>
        <w:autoSpaceDN w:val="0"/>
        <w:adjustRightInd w:val="0"/>
        <w:jc w:val="both"/>
        <w:outlineLvl w:val="0"/>
        <w:rPr>
          <w:bCs/>
          <w:iCs/>
          <w:sz w:val="28"/>
          <w:szCs w:val="28"/>
        </w:rPr>
      </w:pPr>
    </w:p>
    <w:p w:rsidR="00C63EDB" w:rsidRPr="001B622C" w:rsidRDefault="00C63EDB" w:rsidP="00C63EDB">
      <w:pPr>
        <w:widowControl w:val="0"/>
        <w:autoSpaceDE w:val="0"/>
        <w:autoSpaceDN w:val="0"/>
        <w:adjustRightInd w:val="0"/>
        <w:jc w:val="both"/>
        <w:rPr>
          <w:sz w:val="28"/>
          <w:szCs w:val="28"/>
        </w:rPr>
      </w:pPr>
      <w:r w:rsidRPr="001B622C">
        <w:rPr>
          <w:sz w:val="28"/>
          <w:szCs w:val="28"/>
        </w:rPr>
        <w:t xml:space="preserve"> Глава Русско-Камешкирского сельсовета</w:t>
      </w:r>
      <w:r w:rsidRPr="001B622C">
        <w:rPr>
          <w:b/>
          <w:sz w:val="28"/>
          <w:szCs w:val="28"/>
        </w:rPr>
        <w:t xml:space="preserve"> </w:t>
      </w:r>
    </w:p>
    <w:p w:rsidR="00C63EDB" w:rsidRPr="001B622C" w:rsidRDefault="00C63EDB" w:rsidP="00C63EDB">
      <w:pPr>
        <w:widowControl w:val="0"/>
        <w:autoSpaceDE w:val="0"/>
        <w:autoSpaceDN w:val="0"/>
        <w:adjustRightInd w:val="0"/>
        <w:jc w:val="both"/>
        <w:rPr>
          <w:sz w:val="28"/>
          <w:szCs w:val="28"/>
        </w:rPr>
      </w:pPr>
      <w:r w:rsidRPr="001B622C">
        <w:rPr>
          <w:sz w:val="28"/>
          <w:szCs w:val="28"/>
        </w:rPr>
        <w:t xml:space="preserve"> Камешкирского района</w:t>
      </w:r>
      <w:r w:rsidRPr="001B622C">
        <w:rPr>
          <w:sz w:val="28"/>
          <w:szCs w:val="28"/>
        </w:rPr>
        <w:tab/>
      </w:r>
      <w:r w:rsidRPr="001B622C">
        <w:rPr>
          <w:sz w:val="28"/>
          <w:szCs w:val="28"/>
        </w:rPr>
        <w:tab/>
      </w:r>
      <w:r w:rsidRPr="001B622C">
        <w:rPr>
          <w:sz w:val="28"/>
          <w:szCs w:val="28"/>
        </w:rPr>
        <w:tab/>
      </w:r>
      <w:r w:rsidRPr="001B622C">
        <w:rPr>
          <w:sz w:val="28"/>
          <w:szCs w:val="28"/>
        </w:rPr>
        <w:tab/>
      </w:r>
      <w:r w:rsidRPr="001B622C">
        <w:rPr>
          <w:sz w:val="28"/>
          <w:szCs w:val="28"/>
        </w:rPr>
        <w:tab/>
      </w:r>
    </w:p>
    <w:p w:rsidR="00C63EDB" w:rsidRPr="00510F88" w:rsidRDefault="00C63EDB" w:rsidP="00C63EDB">
      <w:pPr>
        <w:widowControl w:val="0"/>
        <w:autoSpaceDE w:val="0"/>
        <w:autoSpaceDN w:val="0"/>
        <w:adjustRightInd w:val="0"/>
        <w:jc w:val="both"/>
        <w:sectPr w:rsidR="00C63EDB" w:rsidRPr="00510F88" w:rsidSect="00C63EDB">
          <w:pgSz w:w="11905" w:h="16838" w:code="9"/>
          <w:pgMar w:top="1134" w:right="851" w:bottom="567" w:left="1701" w:header="720" w:footer="720" w:gutter="0"/>
          <w:cols w:space="720"/>
        </w:sectPr>
      </w:pPr>
      <w:r w:rsidRPr="001B622C">
        <w:rPr>
          <w:sz w:val="28"/>
          <w:szCs w:val="28"/>
        </w:rPr>
        <w:t xml:space="preserve"> Пензенской области                                 Н.И.</w:t>
      </w:r>
      <w:r>
        <w:rPr>
          <w:sz w:val="28"/>
          <w:szCs w:val="28"/>
        </w:rPr>
        <w:t xml:space="preserve"> </w:t>
      </w:r>
      <w:proofErr w:type="gramStart"/>
      <w:r>
        <w:rPr>
          <w:sz w:val="28"/>
          <w:szCs w:val="28"/>
        </w:rPr>
        <w:t>Кирюшина</w:t>
      </w:r>
      <w:proofErr w:type="gramEnd"/>
      <w:r w:rsidRPr="001B622C">
        <w:rPr>
          <w:sz w:val="28"/>
          <w:szCs w:val="28"/>
        </w:rPr>
        <w:t xml:space="preserve">    </w:t>
      </w:r>
      <w:r>
        <w:rPr>
          <w:sz w:val="28"/>
          <w:szCs w:val="28"/>
        </w:rPr>
        <w:t xml:space="preserve">         </w:t>
      </w:r>
    </w:p>
    <w:p w:rsidR="00C63EDB" w:rsidRDefault="00C63EDB" w:rsidP="00C63EDB">
      <w:pPr>
        <w:autoSpaceDE w:val="0"/>
        <w:autoSpaceDN w:val="0"/>
        <w:adjustRightInd w:val="0"/>
        <w:ind w:firstLine="540"/>
        <w:outlineLvl w:val="0"/>
        <w:rPr>
          <w:bCs/>
          <w:iCs/>
        </w:rPr>
      </w:pPr>
      <w:r>
        <w:rPr>
          <w:bCs/>
          <w:iCs/>
        </w:rPr>
        <w:lastRenderedPageBreak/>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p>
    <w:p w:rsidR="00C63EDB" w:rsidRPr="009B2E73" w:rsidRDefault="00C63EDB" w:rsidP="00C63EDB">
      <w:pPr>
        <w:autoSpaceDE w:val="0"/>
        <w:autoSpaceDN w:val="0"/>
        <w:adjustRightInd w:val="0"/>
        <w:ind w:firstLine="540"/>
        <w:jc w:val="right"/>
        <w:outlineLvl w:val="0"/>
        <w:rPr>
          <w:bCs/>
          <w:iCs/>
          <w:sz w:val="22"/>
          <w:szCs w:val="22"/>
        </w:rPr>
      </w:pPr>
      <w:r w:rsidRPr="009B2E73">
        <w:rPr>
          <w:bCs/>
          <w:iCs/>
          <w:sz w:val="22"/>
          <w:szCs w:val="22"/>
        </w:rPr>
        <w:t>Приложение №</w:t>
      </w:r>
      <w:r>
        <w:rPr>
          <w:bCs/>
          <w:iCs/>
          <w:sz w:val="22"/>
          <w:szCs w:val="22"/>
        </w:rPr>
        <w:t xml:space="preserve"> </w:t>
      </w:r>
      <w:r w:rsidRPr="009B2E73">
        <w:rPr>
          <w:bCs/>
          <w:iCs/>
          <w:sz w:val="22"/>
          <w:szCs w:val="22"/>
        </w:rPr>
        <w:t>1</w:t>
      </w:r>
    </w:p>
    <w:p w:rsidR="00C63EDB" w:rsidRPr="009B2E73" w:rsidRDefault="00C63EDB" w:rsidP="00C63EDB">
      <w:pPr>
        <w:autoSpaceDE w:val="0"/>
        <w:autoSpaceDN w:val="0"/>
        <w:adjustRightInd w:val="0"/>
        <w:ind w:firstLine="540"/>
        <w:jc w:val="right"/>
        <w:outlineLvl w:val="0"/>
        <w:rPr>
          <w:bCs/>
          <w:iCs/>
          <w:sz w:val="22"/>
          <w:szCs w:val="22"/>
        </w:rPr>
      </w:pPr>
      <w:r w:rsidRPr="009B2E73">
        <w:rPr>
          <w:bCs/>
          <w:iCs/>
          <w:sz w:val="22"/>
          <w:szCs w:val="22"/>
        </w:rPr>
        <w:t xml:space="preserve">к решению Комитету местного самоуправления </w:t>
      </w:r>
    </w:p>
    <w:p w:rsidR="00C63EDB" w:rsidRPr="009B2E73" w:rsidRDefault="00C63EDB" w:rsidP="00C63EDB">
      <w:pPr>
        <w:autoSpaceDE w:val="0"/>
        <w:autoSpaceDN w:val="0"/>
        <w:adjustRightInd w:val="0"/>
        <w:ind w:firstLine="540"/>
        <w:jc w:val="right"/>
        <w:outlineLvl w:val="0"/>
        <w:rPr>
          <w:bCs/>
          <w:iCs/>
          <w:sz w:val="22"/>
          <w:szCs w:val="22"/>
        </w:rPr>
      </w:pPr>
      <w:r w:rsidRPr="009B2E73">
        <w:rPr>
          <w:bCs/>
          <w:iCs/>
          <w:sz w:val="22"/>
          <w:szCs w:val="22"/>
        </w:rPr>
        <w:t xml:space="preserve">Русско-Камешкирского сельсовета Камешкирского района </w:t>
      </w:r>
    </w:p>
    <w:p w:rsidR="00C63EDB" w:rsidRPr="009B2E73" w:rsidRDefault="00C63EDB" w:rsidP="00C63EDB">
      <w:pPr>
        <w:autoSpaceDE w:val="0"/>
        <w:autoSpaceDN w:val="0"/>
        <w:adjustRightInd w:val="0"/>
        <w:ind w:firstLine="540"/>
        <w:jc w:val="right"/>
        <w:outlineLvl w:val="0"/>
        <w:rPr>
          <w:bCs/>
          <w:iCs/>
          <w:sz w:val="22"/>
          <w:szCs w:val="22"/>
        </w:rPr>
      </w:pPr>
      <w:r w:rsidRPr="009B2E73">
        <w:rPr>
          <w:bCs/>
          <w:iCs/>
          <w:sz w:val="22"/>
          <w:szCs w:val="22"/>
        </w:rPr>
        <w:t xml:space="preserve">Пензенской области «Об исполнении бюджета </w:t>
      </w:r>
    </w:p>
    <w:p w:rsidR="00C63EDB" w:rsidRPr="009B2E73" w:rsidRDefault="00C63EDB" w:rsidP="00C63EDB">
      <w:pPr>
        <w:autoSpaceDE w:val="0"/>
        <w:autoSpaceDN w:val="0"/>
        <w:adjustRightInd w:val="0"/>
        <w:ind w:firstLine="540"/>
        <w:jc w:val="right"/>
        <w:outlineLvl w:val="0"/>
        <w:rPr>
          <w:bCs/>
          <w:iCs/>
          <w:sz w:val="22"/>
          <w:szCs w:val="22"/>
        </w:rPr>
      </w:pPr>
      <w:r w:rsidRPr="009B2E73">
        <w:rPr>
          <w:bCs/>
          <w:iCs/>
          <w:sz w:val="22"/>
          <w:szCs w:val="22"/>
        </w:rPr>
        <w:t>Русско-Камешкирского сельсовета Камешкирского района</w:t>
      </w:r>
    </w:p>
    <w:p w:rsidR="00C63EDB" w:rsidRPr="009B2E73" w:rsidRDefault="00C63EDB" w:rsidP="00C63EDB">
      <w:pPr>
        <w:autoSpaceDE w:val="0"/>
        <w:autoSpaceDN w:val="0"/>
        <w:adjustRightInd w:val="0"/>
        <w:ind w:firstLine="540"/>
        <w:jc w:val="right"/>
        <w:outlineLvl w:val="0"/>
        <w:rPr>
          <w:bCs/>
          <w:iCs/>
          <w:sz w:val="22"/>
          <w:szCs w:val="22"/>
        </w:rPr>
      </w:pPr>
      <w:r>
        <w:rPr>
          <w:bCs/>
          <w:iCs/>
          <w:sz w:val="22"/>
          <w:szCs w:val="22"/>
        </w:rPr>
        <w:t>Пензенской области за 2021</w:t>
      </w:r>
      <w:r w:rsidRPr="009B2E73">
        <w:rPr>
          <w:bCs/>
          <w:iCs/>
          <w:sz w:val="22"/>
          <w:szCs w:val="22"/>
        </w:rPr>
        <w:t xml:space="preserve"> год»</w:t>
      </w:r>
    </w:p>
    <w:p w:rsidR="00C63EDB" w:rsidRDefault="00C63EDB" w:rsidP="00C63EDB">
      <w:pPr>
        <w:autoSpaceDE w:val="0"/>
        <w:autoSpaceDN w:val="0"/>
        <w:adjustRightInd w:val="0"/>
        <w:ind w:firstLine="540"/>
        <w:jc w:val="right"/>
        <w:outlineLvl w:val="0"/>
        <w:rPr>
          <w:bCs/>
          <w:iCs/>
        </w:rPr>
      </w:pPr>
    </w:p>
    <w:p w:rsidR="00C63EDB" w:rsidRDefault="00C63EDB" w:rsidP="00C63EDB">
      <w:pPr>
        <w:autoSpaceDE w:val="0"/>
        <w:autoSpaceDN w:val="0"/>
        <w:adjustRightInd w:val="0"/>
        <w:ind w:firstLine="540"/>
        <w:jc w:val="right"/>
        <w:outlineLvl w:val="0"/>
        <w:rPr>
          <w:bCs/>
          <w:iCs/>
        </w:rPr>
      </w:pPr>
    </w:p>
    <w:p w:rsidR="00C63EDB" w:rsidRPr="009B2E73" w:rsidRDefault="00C63EDB" w:rsidP="00C63EDB">
      <w:pPr>
        <w:autoSpaceDE w:val="0"/>
        <w:autoSpaceDN w:val="0"/>
        <w:adjustRightInd w:val="0"/>
        <w:ind w:firstLine="540"/>
        <w:jc w:val="center"/>
        <w:outlineLvl w:val="0"/>
        <w:rPr>
          <w:b/>
        </w:rPr>
      </w:pPr>
      <w:r w:rsidRPr="009B2E73">
        <w:rPr>
          <w:b/>
        </w:rPr>
        <w:t xml:space="preserve">Доходы бюджета Русско-Камешкирского сельсовета Камешкирского района Пензенской области по кодам </w:t>
      </w:r>
    </w:p>
    <w:p w:rsidR="00C63EDB" w:rsidRDefault="00C63EDB" w:rsidP="00C63EDB">
      <w:pPr>
        <w:autoSpaceDE w:val="0"/>
        <w:autoSpaceDN w:val="0"/>
        <w:adjustRightInd w:val="0"/>
        <w:ind w:firstLine="540"/>
        <w:jc w:val="center"/>
        <w:outlineLvl w:val="0"/>
        <w:rPr>
          <w:b/>
        </w:rPr>
      </w:pPr>
      <w:r w:rsidRPr="009B2E73">
        <w:rPr>
          <w:b/>
        </w:rPr>
        <w:t>классификации доходов бюдж</w:t>
      </w:r>
      <w:r>
        <w:rPr>
          <w:b/>
        </w:rPr>
        <w:t>етов Российской Федерации за 2021</w:t>
      </w:r>
      <w:r w:rsidRPr="009B2E73">
        <w:rPr>
          <w:b/>
        </w:rPr>
        <w:t xml:space="preserve"> год</w:t>
      </w:r>
    </w:p>
    <w:p w:rsidR="00C63EDB" w:rsidRDefault="00C63EDB" w:rsidP="00C63EDB">
      <w:pPr>
        <w:autoSpaceDE w:val="0"/>
        <w:autoSpaceDN w:val="0"/>
        <w:adjustRightInd w:val="0"/>
        <w:ind w:firstLine="540"/>
        <w:jc w:val="center"/>
        <w:outlineLvl w:val="0"/>
        <w:rPr>
          <w:sz w:val="22"/>
          <w:szCs w:val="22"/>
        </w:rPr>
      </w:pPr>
      <w:r>
        <w:rPr>
          <w:b/>
        </w:rPr>
        <w:t xml:space="preserve">                                                                                                                                                                                                                   </w:t>
      </w:r>
      <w:r w:rsidRPr="00CF1ABA">
        <w:rPr>
          <w:sz w:val="22"/>
          <w:szCs w:val="22"/>
        </w:rPr>
        <w:t>(тыс. рублей)</w:t>
      </w:r>
    </w:p>
    <w:tbl>
      <w:tblPr>
        <w:tblW w:w="14688" w:type="dxa"/>
        <w:tblInd w:w="98" w:type="dxa"/>
        <w:tblLook w:val="0000" w:firstRow="0" w:lastRow="0" w:firstColumn="0" w:lastColumn="0" w:noHBand="0" w:noVBand="0"/>
      </w:tblPr>
      <w:tblGrid>
        <w:gridCol w:w="4512"/>
        <w:gridCol w:w="1798"/>
        <w:gridCol w:w="3064"/>
        <w:gridCol w:w="2160"/>
        <w:gridCol w:w="1925"/>
        <w:gridCol w:w="1229"/>
      </w:tblGrid>
      <w:tr w:rsidR="00C63EDB" w:rsidRPr="00C91495" w:rsidTr="00C63EDB">
        <w:trPr>
          <w:trHeight w:val="800"/>
        </w:trPr>
        <w:tc>
          <w:tcPr>
            <w:tcW w:w="4512"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C63EDB" w:rsidRPr="00C91495" w:rsidRDefault="00C63EDB" w:rsidP="00C63EDB">
            <w:pPr>
              <w:jc w:val="center"/>
              <w:rPr>
                <w:sz w:val="22"/>
                <w:szCs w:val="22"/>
              </w:rPr>
            </w:pPr>
            <w:r w:rsidRPr="00C91495">
              <w:rPr>
                <w:sz w:val="22"/>
                <w:szCs w:val="22"/>
              </w:rPr>
              <w:t>Наименование показателя</w:t>
            </w:r>
          </w:p>
        </w:tc>
        <w:tc>
          <w:tcPr>
            <w:tcW w:w="4862" w:type="dxa"/>
            <w:gridSpan w:val="2"/>
            <w:tcBorders>
              <w:top w:val="single" w:sz="8" w:space="0" w:color="auto"/>
              <w:left w:val="single" w:sz="4" w:space="0" w:color="auto"/>
              <w:right w:val="single" w:sz="4" w:space="0" w:color="auto"/>
            </w:tcBorders>
            <w:shd w:val="clear" w:color="auto" w:fill="auto"/>
            <w:vAlign w:val="center"/>
          </w:tcPr>
          <w:p w:rsidR="00C63EDB" w:rsidRPr="00C91495" w:rsidRDefault="00C63EDB" w:rsidP="00C63EDB">
            <w:pPr>
              <w:jc w:val="center"/>
              <w:rPr>
                <w:sz w:val="22"/>
                <w:szCs w:val="22"/>
              </w:rPr>
            </w:pPr>
            <w:r w:rsidRPr="0060302F">
              <w:rPr>
                <w:sz w:val="22"/>
                <w:szCs w:val="22"/>
              </w:rPr>
              <w:t>Коды классификации доходов бюджета</w:t>
            </w:r>
          </w:p>
        </w:tc>
        <w:tc>
          <w:tcPr>
            <w:tcW w:w="216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C63EDB" w:rsidRDefault="00C63EDB" w:rsidP="00C63EDB">
            <w:pPr>
              <w:jc w:val="center"/>
              <w:rPr>
                <w:sz w:val="22"/>
                <w:szCs w:val="22"/>
              </w:rPr>
            </w:pPr>
            <w:r w:rsidRPr="00C91495">
              <w:rPr>
                <w:sz w:val="22"/>
                <w:szCs w:val="22"/>
              </w:rPr>
              <w:t>Утвержденные бюджетные назначения</w:t>
            </w:r>
            <w:r>
              <w:rPr>
                <w:sz w:val="22"/>
                <w:szCs w:val="22"/>
              </w:rPr>
              <w:t xml:space="preserve"> </w:t>
            </w:r>
          </w:p>
          <w:p w:rsidR="00C63EDB" w:rsidRPr="00C91495" w:rsidRDefault="00C63EDB" w:rsidP="00C63EDB">
            <w:pPr>
              <w:jc w:val="center"/>
              <w:rPr>
                <w:sz w:val="22"/>
                <w:szCs w:val="22"/>
              </w:rPr>
            </w:pPr>
            <w:r>
              <w:rPr>
                <w:sz w:val="22"/>
                <w:szCs w:val="22"/>
              </w:rPr>
              <w:t>на 2021 год</w:t>
            </w:r>
          </w:p>
        </w:tc>
        <w:tc>
          <w:tcPr>
            <w:tcW w:w="192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C63EDB" w:rsidRDefault="00C63EDB" w:rsidP="00C63EDB">
            <w:pPr>
              <w:jc w:val="center"/>
              <w:rPr>
                <w:sz w:val="22"/>
                <w:szCs w:val="22"/>
              </w:rPr>
            </w:pPr>
            <w:r w:rsidRPr="00C91495">
              <w:rPr>
                <w:sz w:val="22"/>
                <w:szCs w:val="22"/>
              </w:rPr>
              <w:t>Исполнено</w:t>
            </w:r>
            <w:r>
              <w:rPr>
                <w:sz w:val="22"/>
                <w:szCs w:val="22"/>
              </w:rPr>
              <w:t xml:space="preserve"> </w:t>
            </w:r>
          </w:p>
          <w:p w:rsidR="00C63EDB" w:rsidRPr="00C91495" w:rsidRDefault="00C63EDB" w:rsidP="00C63EDB">
            <w:pPr>
              <w:jc w:val="center"/>
              <w:rPr>
                <w:sz w:val="22"/>
                <w:szCs w:val="22"/>
              </w:rPr>
            </w:pPr>
            <w:r>
              <w:rPr>
                <w:sz w:val="22"/>
                <w:szCs w:val="22"/>
              </w:rPr>
              <w:t>за 2021 год</w:t>
            </w:r>
          </w:p>
        </w:tc>
        <w:tc>
          <w:tcPr>
            <w:tcW w:w="1229"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C63EDB" w:rsidRPr="0060302F" w:rsidRDefault="00C63EDB" w:rsidP="00C63EDB">
            <w:pPr>
              <w:jc w:val="center"/>
              <w:rPr>
                <w:sz w:val="22"/>
                <w:szCs w:val="22"/>
              </w:rPr>
            </w:pPr>
            <w:r w:rsidRPr="0060302F">
              <w:rPr>
                <w:sz w:val="22"/>
                <w:szCs w:val="22"/>
              </w:rPr>
              <w:t xml:space="preserve">% </w:t>
            </w:r>
            <w:proofErr w:type="spellStart"/>
            <w:r w:rsidRPr="0060302F">
              <w:rPr>
                <w:sz w:val="22"/>
                <w:szCs w:val="22"/>
              </w:rPr>
              <w:t>испол</w:t>
            </w:r>
            <w:proofErr w:type="spellEnd"/>
            <w:r>
              <w:rPr>
                <w:sz w:val="22"/>
                <w:szCs w:val="22"/>
              </w:rPr>
              <w:t>-</w:t>
            </w:r>
          </w:p>
          <w:p w:rsidR="00C63EDB" w:rsidRPr="00C91495" w:rsidRDefault="00C63EDB" w:rsidP="00C63EDB">
            <w:pPr>
              <w:jc w:val="center"/>
              <w:rPr>
                <w:sz w:val="22"/>
                <w:szCs w:val="22"/>
              </w:rPr>
            </w:pPr>
            <w:r w:rsidRPr="0060302F">
              <w:rPr>
                <w:sz w:val="22"/>
                <w:szCs w:val="22"/>
              </w:rPr>
              <w:t>нения</w:t>
            </w:r>
          </w:p>
        </w:tc>
      </w:tr>
      <w:tr w:rsidR="00C63EDB" w:rsidRPr="00C91495" w:rsidTr="00C63EDB">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798" w:type="dxa"/>
            <w:vMerge w:val="restart"/>
            <w:tcBorders>
              <w:top w:val="single" w:sz="4" w:space="0" w:color="auto"/>
              <w:left w:val="single" w:sz="4" w:space="0" w:color="auto"/>
              <w:bottom w:val="single" w:sz="4" w:space="0" w:color="000000"/>
              <w:right w:val="single" w:sz="4" w:space="0" w:color="auto"/>
            </w:tcBorders>
            <w:vAlign w:val="center"/>
          </w:tcPr>
          <w:p w:rsidR="00C63EDB" w:rsidRPr="0060302F" w:rsidRDefault="00C63EDB" w:rsidP="00C63EDB">
            <w:pPr>
              <w:jc w:val="center"/>
              <w:rPr>
                <w:sz w:val="22"/>
                <w:szCs w:val="22"/>
              </w:rPr>
            </w:pPr>
            <w:r w:rsidRPr="0060302F">
              <w:rPr>
                <w:sz w:val="22"/>
                <w:szCs w:val="22"/>
              </w:rPr>
              <w:t xml:space="preserve">Код </w:t>
            </w:r>
          </w:p>
          <w:p w:rsidR="00C63EDB" w:rsidRPr="00C91495" w:rsidRDefault="00C63EDB" w:rsidP="00C63EDB">
            <w:pPr>
              <w:jc w:val="center"/>
              <w:rPr>
                <w:sz w:val="22"/>
                <w:szCs w:val="22"/>
              </w:rPr>
            </w:pPr>
            <w:r w:rsidRPr="0060302F">
              <w:rPr>
                <w:sz w:val="22"/>
                <w:szCs w:val="22"/>
              </w:rPr>
              <w:t>главного администратора доходов бюджета</w:t>
            </w:r>
          </w:p>
        </w:tc>
        <w:tc>
          <w:tcPr>
            <w:tcW w:w="3064" w:type="dxa"/>
            <w:vMerge w:val="restart"/>
            <w:tcBorders>
              <w:top w:val="single" w:sz="4" w:space="0" w:color="auto"/>
              <w:left w:val="single" w:sz="4" w:space="0" w:color="auto"/>
              <w:bottom w:val="single" w:sz="4" w:space="0" w:color="000000"/>
              <w:right w:val="single" w:sz="4" w:space="0" w:color="auto"/>
            </w:tcBorders>
            <w:vAlign w:val="center"/>
          </w:tcPr>
          <w:p w:rsidR="00C63EDB" w:rsidRPr="00C91495" w:rsidRDefault="00C63EDB" w:rsidP="00C63EDB">
            <w:pPr>
              <w:jc w:val="center"/>
              <w:rPr>
                <w:sz w:val="22"/>
                <w:szCs w:val="22"/>
              </w:rPr>
            </w:pPr>
            <w:proofErr w:type="gramStart"/>
            <w:r w:rsidRPr="00EC0C20">
              <w:rPr>
                <w:sz w:val="22"/>
                <w:szCs w:val="22"/>
              </w:rPr>
              <w:t>Код поступлений в бюджет, группы, подгруппы, статьи, подстатьи, элемента, группы подвида, аналитической группы подвида доходов</w:t>
            </w:r>
            <w:proofErr w:type="gramEnd"/>
          </w:p>
        </w:tc>
        <w:tc>
          <w:tcPr>
            <w:tcW w:w="2160"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C63EDB" w:rsidRPr="00C91495" w:rsidRDefault="00C63EDB" w:rsidP="00C63EDB">
            <w:pPr>
              <w:rPr>
                <w:sz w:val="22"/>
                <w:szCs w:val="22"/>
              </w:rPr>
            </w:pPr>
          </w:p>
        </w:tc>
      </w:tr>
      <w:tr w:rsidR="00C63EDB" w:rsidRPr="00C91495" w:rsidTr="00C63EDB">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C63EDB" w:rsidRPr="00C91495" w:rsidRDefault="00C63EDB" w:rsidP="00C63EDB">
            <w:pPr>
              <w:rPr>
                <w:sz w:val="22"/>
                <w:szCs w:val="22"/>
              </w:rPr>
            </w:pPr>
          </w:p>
        </w:tc>
      </w:tr>
      <w:tr w:rsidR="00C63EDB" w:rsidRPr="00C91495" w:rsidTr="00C63EDB">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C63EDB" w:rsidRPr="00C91495" w:rsidRDefault="00C63EDB" w:rsidP="00C63EDB">
            <w:pPr>
              <w:rPr>
                <w:sz w:val="22"/>
                <w:szCs w:val="22"/>
              </w:rPr>
            </w:pPr>
          </w:p>
        </w:tc>
      </w:tr>
      <w:tr w:rsidR="00C63EDB" w:rsidRPr="00C91495" w:rsidTr="00C63EDB">
        <w:trPr>
          <w:trHeight w:val="469"/>
        </w:trPr>
        <w:tc>
          <w:tcPr>
            <w:tcW w:w="4512" w:type="dxa"/>
            <w:vMerge/>
            <w:tcBorders>
              <w:top w:val="single" w:sz="8" w:space="0" w:color="auto"/>
              <w:left w:val="single" w:sz="8"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C63EDB" w:rsidRPr="00C91495" w:rsidRDefault="00C63EDB" w:rsidP="00C63EDB">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C63EDB" w:rsidRPr="00C91495" w:rsidRDefault="00C63EDB" w:rsidP="00C63EDB">
            <w:pPr>
              <w:rPr>
                <w:sz w:val="22"/>
                <w:szCs w:val="22"/>
              </w:rPr>
            </w:pPr>
          </w:p>
        </w:tc>
      </w:tr>
      <w:tr w:rsidR="00C63EDB" w:rsidRPr="00C91495" w:rsidTr="00C63EDB">
        <w:trPr>
          <w:trHeight w:val="252"/>
        </w:trPr>
        <w:tc>
          <w:tcPr>
            <w:tcW w:w="4512" w:type="dxa"/>
            <w:tcBorders>
              <w:top w:val="nil"/>
              <w:left w:val="single" w:sz="8" w:space="0" w:color="auto"/>
              <w:bottom w:val="single" w:sz="8" w:space="0" w:color="auto"/>
              <w:right w:val="single" w:sz="4" w:space="0" w:color="auto"/>
            </w:tcBorders>
            <w:shd w:val="clear" w:color="auto" w:fill="auto"/>
            <w:noWrap/>
            <w:vAlign w:val="center"/>
          </w:tcPr>
          <w:p w:rsidR="00C63EDB" w:rsidRPr="00C91495" w:rsidRDefault="00C63EDB" w:rsidP="00C63EDB">
            <w:pPr>
              <w:jc w:val="center"/>
              <w:rPr>
                <w:sz w:val="22"/>
                <w:szCs w:val="22"/>
              </w:rPr>
            </w:pPr>
            <w:r w:rsidRPr="00C91495">
              <w:rPr>
                <w:sz w:val="22"/>
                <w:szCs w:val="22"/>
              </w:rPr>
              <w:t>1</w:t>
            </w:r>
          </w:p>
        </w:tc>
        <w:tc>
          <w:tcPr>
            <w:tcW w:w="1798" w:type="dxa"/>
            <w:tcBorders>
              <w:top w:val="nil"/>
              <w:left w:val="nil"/>
              <w:bottom w:val="single" w:sz="8" w:space="0" w:color="auto"/>
              <w:right w:val="single" w:sz="4" w:space="0" w:color="auto"/>
            </w:tcBorders>
            <w:shd w:val="clear" w:color="auto" w:fill="auto"/>
            <w:noWrap/>
            <w:vAlign w:val="center"/>
          </w:tcPr>
          <w:p w:rsidR="00C63EDB" w:rsidRPr="00C91495" w:rsidRDefault="00C63EDB" w:rsidP="00C63EDB">
            <w:pPr>
              <w:jc w:val="center"/>
              <w:rPr>
                <w:sz w:val="22"/>
                <w:szCs w:val="22"/>
              </w:rPr>
            </w:pPr>
            <w:r w:rsidRPr="00C91495">
              <w:rPr>
                <w:sz w:val="22"/>
                <w:szCs w:val="22"/>
              </w:rPr>
              <w:t>2</w:t>
            </w:r>
          </w:p>
        </w:tc>
        <w:tc>
          <w:tcPr>
            <w:tcW w:w="3064" w:type="dxa"/>
            <w:tcBorders>
              <w:top w:val="nil"/>
              <w:left w:val="nil"/>
              <w:bottom w:val="single" w:sz="8" w:space="0" w:color="auto"/>
              <w:right w:val="nil"/>
            </w:tcBorders>
            <w:shd w:val="clear" w:color="auto" w:fill="auto"/>
            <w:noWrap/>
            <w:vAlign w:val="center"/>
          </w:tcPr>
          <w:p w:rsidR="00C63EDB" w:rsidRPr="00C91495" w:rsidRDefault="00C63EDB" w:rsidP="00C63EDB">
            <w:pPr>
              <w:jc w:val="center"/>
              <w:rPr>
                <w:sz w:val="22"/>
                <w:szCs w:val="22"/>
              </w:rPr>
            </w:pPr>
            <w:r w:rsidRPr="00C91495">
              <w:rPr>
                <w:sz w:val="22"/>
                <w:szCs w:val="22"/>
              </w:rPr>
              <w:t>3</w:t>
            </w:r>
          </w:p>
        </w:tc>
        <w:tc>
          <w:tcPr>
            <w:tcW w:w="2160" w:type="dxa"/>
            <w:tcBorders>
              <w:top w:val="nil"/>
              <w:left w:val="single" w:sz="4" w:space="0" w:color="auto"/>
              <w:bottom w:val="single" w:sz="8" w:space="0" w:color="auto"/>
              <w:right w:val="single" w:sz="4" w:space="0" w:color="auto"/>
            </w:tcBorders>
            <w:shd w:val="clear" w:color="auto" w:fill="auto"/>
            <w:noWrap/>
            <w:vAlign w:val="center"/>
          </w:tcPr>
          <w:p w:rsidR="00C63EDB" w:rsidRPr="00C91495" w:rsidRDefault="00C63EDB" w:rsidP="00C63EDB">
            <w:pPr>
              <w:jc w:val="center"/>
              <w:rPr>
                <w:sz w:val="22"/>
                <w:szCs w:val="22"/>
              </w:rPr>
            </w:pPr>
            <w:r w:rsidRPr="00C91495">
              <w:rPr>
                <w:sz w:val="22"/>
                <w:szCs w:val="22"/>
              </w:rPr>
              <w:t>4</w:t>
            </w:r>
          </w:p>
        </w:tc>
        <w:tc>
          <w:tcPr>
            <w:tcW w:w="1925" w:type="dxa"/>
            <w:tcBorders>
              <w:top w:val="nil"/>
              <w:left w:val="nil"/>
              <w:bottom w:val="single" w:sz="8" w:space="0" w:color="auto"/>
              <w:right w:val="nil"/>
            </w:tcBorders>
            <w:shd w:val="clear" w:color="auto" w:fill="auto"/>
            <w:noWrap/>
            <w:vAlign w:val="center"/>
          </w:tcPr>
          <w:p w:rsidR="00C63EDB" w:rsidRPr="00C91495" w:rsidRDefault="00C63EDB" w:rsidP="00C63EDB">
            <w:pPr>
              <w:jc w:val="center"/>
              <w:rPr>
                <w:sz w:val="22"/>
                <w:szCs w:val="22"/>
              </w:rPr>
            </w:pPr>
            <w:r w:rsidRPr="00C91495">
              <w:rPr>
                <w:sz w:val="22"/>
                <w:szCs w:val="22"/>
              </w:rPr>
              <w:t>5</w:t>
            </w:r>
          </w:p>
        </w:tc>
        <w:tc>
          <w:tcPr>
            <w:tcW w:w="1229" w:type="dxa"/>
            <w:tcBorders>
              <w:top w:val="nil"/>
              <w:left w:val="single" w:sz="4" w:space="0" w:color="auto"/>
              <w:bottom w:val="single" w:sz="8" w:space="0" w:color="auto"/>
              <w:right w:val="single" w:sz="8" w:space="0" w:color="auto"/>
            </w:tcBorders>
            <w:shd w:val="clear" w:color="auto" w:fill="auto"/>
            <w:noWrap/>
            <w:vAlign w:val="center"/>
          </w:tcPr>
          <w:p w:rsidR="00C63EDB" w:rsidRPr="00C91495" w:rsidRDefault="00C63EDB" w:rsidP="00C63EDB">
            <w:pPr>
              <w:jc w:val="center"/>
              <w:rPr>
                <w:sz w:val="22"/>
                <w:szCs w:val="22"/>
              </w:rPr>
            </w:pPr>
            <w:r w:rsidRPr="00C91495">
              <w:rPr>
                <w:sz w:val="22"/>
                <w:szCs w:val="22"/>
              </w:rPr>
              <w:t>6</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бюджета - всего</w:t>
            </w:r>
          </w:p>
        </w:tc>
        <w:tc>
          <w:tcPr>
            <w:tcW w:w="1798" w:type="dxa"/>
            <w:tcBorders>
              <w:top w:val="single" w:sz="4" w:space="0" w:color="auto"/>
              <w:left w:val="nil"/>
              <w:bottom w:val="single" w:sz="4" w:space="0" w:color="auto"/>
              <w:right w:val="single" w:sz="4" w:space="0" w:color="auto"/>
            </w:tcBorders>
            <w:shd w:val="clear" w:color="auto" w:fill="auto"/>
            <w:vAlign w:val="bottom"/>
          </w:tcPr>
          <w:p w:rsidR="00C63EDB" w:rsidRPr="001B03D3" w:rsidRDefault="00C63EDB" w:rsidP="00C63EDB">
            <w:pPr>
              <w:jc w:val="center"/>
              <w:rPr>
                <w:sz w:val="22"/>
                <w:szCs w:val="22"/>
              </w:rPr>
            </w:pPr>
            <w:r>
              <w:rPr>
                <w:sz w:val="22"/>
                <w:szCs w:val="22"/>
                <w:lang w:val="en-US"/>
              </w:rPr>
              <w:t>X</w:t>
            </w:r>
          </w:p>
        </w:tc>
        <w:tc>
          <w:tcPr>
            <w:tcW w:w="3064" w:type="dxa"/>
            <w:tcBorders>
              <w:top w:val="single" w:sz="4" w:space="0" w:color="auto"/>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X</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38 558,020</w:t>
            </w:r>
          </w:p>
        </w:tc>
        <w:tc>
          <w:tcPr>
            <w:tcW w:w="1925" w:type="dxa"/>
            <w:tcBorders>
              <w:top w:val="single" w:sz="4" w:space="0" w:color="auto"/>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39 218,461</w:t>
            </w:r>
          </w:p>
        </w:tc>
        <w:tc>
          <w:tcPr>
            <w:tcW w:w="1229" w:type="dxa"/>
            <w:tcBorders>
              <w:top w:val="single" w:sz="4" w:space="0" w:color="auto"/>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101,7</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в том числе:</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sidRPr="00C91495">
              <w:rPr>
                <w:sz w:val="22"/>
                <w:szCs w:val="22"/>
              </w:rPr>
              <w:t> </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 </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 </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 </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НАЛОГОВЫЕ И НЕНАЛОГОВЫЕ ДОХОДЫ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000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10000000000000000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17 207,000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17 886,005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103,9</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НАЛОГИ НА ПРИБЫЛЬ, ДОХОДЫ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806,000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910,485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112,9</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806,000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910,485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112,9</w:t>
            </w:r>
          </w:p>
        </w:tc>
      </w:tr>
      <w:tr w:rsidR="00C63EDB" w:rsidRPr="00C91495" w:rsidTr="00C63EDB">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10102010010000110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bookmarkStart w:id="0" w:name="RANGE!D24"/>
            <w:r>
              <w:rPr>
                <w:sz w:val="22"/>
                <w:szCs w:val="22"/>
              </w:rPr>
              <w:t>806,</w:t>
            </w:r>
            <w:r w:rsidRPr="00C91495">
              <w:rPr>
                <w:sz w:val="22"/>
                <w:szCs w:val="22"/>
              </w:rPr>
              <w:t>000</w:t>
            </w:r>
            <w:bookmarkEnd w:id="0"/>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867,729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107,7</w:t>
            </w:r>
          </w:p>
        </w:tc>
      </w:tr>
      <w:tr w:rsidR="00C63EDB" w:rsidRPr="00C91495" w:rsidTr="00C63EDB">
        <w:trPr>
          <w:trHeight w:val="18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10102010011000110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806,000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862,325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107,0</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0,486</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180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10102010013000110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4,919</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53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sidRPr="00C91495">
              <w:rPr>
                <w:sz w:val="22"/>
                <w:szCs w:val="22"/>
              </w:rPr>
              <w:lastRenderedPageBreak/>
              <w:t>частной практикой в соответствии со статьей 227 Налогового кодекса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10102020010000110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37,882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24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10102020011000110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37,868</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22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10102020012100110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0,004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711"/>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r w:rsidRPr="00C91495">
              <w:rPr>
                <w:sz w:val="22"/>
                <w:szCs w:val="22"/>
              </w:rPr>
              <w:lastRenderedPageBreak/>
              <w:t>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10102020013000110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0,010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10102030010000110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4,873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10102030011000110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4,807</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10102030012100110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0,036</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10102030013000110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0,030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НАЛОГИ НА ТОВАРЫ (РАБОТЫ, УСЛУГИ), РЕАЛИЗУЕМЫЕ НА ТЕРРИТОРИИ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10300000000000000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1 313,000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1 337,836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101,9</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 xml:space="preserve">Акцизы по подакцизным товарам (продукции), производимым на территории </w:t>
            </w:r>
            <w:r w:rsidRPr="00C91495">
              <w:rPr>
                <w:sz w:val="22"/>
                <w:szCs w:val="22"/>
              </w:rPr>
              <w:lastRenderedPageBreak/>
              <w:t>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lastRenderedPageBreak/>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10302000010000110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1 313,000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1 337,836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101,9</w:t>
            </w:r>
          </w:p>
        </w:tc>
      </w:tr>
      <w:tr w:rsidR="00C63EDB" w:rsidRPr="00C91495" w:rsidTr="00C63EDB">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10302230010000110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617,625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102,3</w:t>
            </w:r>
          </w:p>
        </w:tc>
      </w:tr>
      <w:tr w:rsidR="00C63EDB" w:rsidRPr="00C91495" w:rsidTr="00C63EDB">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10302231010000110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604,000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617,625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102,3</w:t>
            </w:r>
          </w:p>
        </w:tc>
      </w:tr>
      <w:tr w:rsidR="00C63EDB" w:rsidRPr="00C91495" w:rsidTr="00C63EDB">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уплаты акцизов на моторные масла для дизельных и (или) карбюраторных (</w:t>
            </w:r>
            <w:proofErr w:type="spellStart"/>
            <w:r w:rsidRPr="00C91495">
              <w:rPr>
                <w:sz w:val="22"/>
                <w:szCs w:val="22"/>
              </w:rPr>
              <w:t>инжекторных</w:t>
            </w:r>
            <w:proofErr w:type="spellEnd"/>
            <w:r w:rsidRPr="00C91495">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10302240010000110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4,344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86,9</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уплаты акцизов на моторные масла для дизельных и (или) карбюраторных (</w:t>
            </w:r>
            <w:proofErr w:type="spellStart"/>
            <w:r w:rsidRPr="00C91495">
              <w:rPr>
                <w:sz w:val="22"/>
                <w:szCs w:val="22"/>
              </w:rPr>
              <w:t>инжекторных</w:t>
            </w:r>
            <w:proofErr w:type="spellEnd"/>
            <w:r w:rsidRPr="00C91495">
              <w:rPr>
                <w:sz w:val="22"/>
                <w:szCs w:val="22"/>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C91495">
              <w:rPr>
                <w:sz w:val="22"/>
                <w:szCs w:val="22"/>
              </w:rPr>
              <w:lastRenderedPageBreak/>
              <w:t>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lastRenderedPageBreak/>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10302241010000110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4,344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86,9</w:t>
            </w:r>
          </w:p>
        </w:tc>
      </w:tr>
      <w:tr w:rsidR="00C63EDB" w:rsidRPr="00C91495" w:rsidTr="00C63EDB">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10302250010000110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813,000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821,188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101,0</w:t>
            </w:r>
          </w:p>
        </w:tc>
      </w:tr>
      <w:tr w:rsidR="00C63EDB" w:rsidRPr="00C91495" w:rsidTr="00C63EDB">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10302251010000110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813,000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821,188</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101,0</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10302260010000110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-109,000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-105,321</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w:t>
            </w:r>
          </w:p>
        </w:tc>
      </w:tr>
      <w:tr w:rsidR="00C63EDB" w:rsidRPr="00C91495" w:rsidTr="00C63EDB">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10302261010000110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-109,</w:t>
            </w:r>
            <w:r w:rsidRPr="00C91495">
              <w:rPr>
                <w:sz w:val="22"/>
                <w:szCs w:val="22"/>
              </w:rPr>
              <w:t>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-105,321</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НАЛОГИ НА СОВОКУПНЫЙ ДОХОД</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Pr>
                <w:sz w:val="22"/>
                <w:szCs w:val="22"/>
              </w:rPr>
              <w:t xml:space="preserve"> </w:t>
            </w:r>
            <w:r w:rsidRPr="00C91495">
              <w:rPr>
                <w:sz w:val="22"/>
                <w:szCs w:val="22"/>
              </w:rPr>
              <w:t>10500000000000000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111,586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100,5</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Единый сельскохозяйственный налог</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10503000010000110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111,586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Default="00C63EDB" w:rsidP="00C63EDB">
            <w:pPr>
              <w:jc w:val="right"/>
            </w:pPr>
            <w:r w:rsidRPr="0082368E">
              <w:rPr>
                <w:sz w:val="22"/>
                <w:szCs w:val="22"/>
              </w:rPr>
              <w:t>100,5</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Единый сельскохозяйственный налог</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10503010010000110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111,586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Default="00C63EDB" w:rsidP="00C63EDB">
            <w:pPr>
              <w:jc w:val="right"/>
            </w:pPr>
            <w:r w:rsidRPr="0082368E">
              <w:rPr>
                <w:sz w:val="22"/>
                <w:szCs w:val="22"/>
              </w:rPr>
              <w:t>100,5</w:t>
            </w:r>
          </w:p>
        </w:tc>
      </w:tr>
      <w:tr w:rsidR="00C63EDB" w:rsidRPr="00C91495" w:rsidTr="00C63EDB">
        <w:trPr>
          <w:trHeight w:val="9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10503010011000110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111,431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100,4</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Единый сельскохозяйственный налог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10503010012100110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0,005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C0612" w:rsidRDefault="00C63EDB" w:rsidP="00C63EDB">
            <w:pPr>
              <w:rPr>
                <w:sz w:val="22"/>
                <w:szCs w:val="22"/>
              </w:rPr>
            </w:pPr>
            <w:r w:rsidRPr="00CC0612">
              <w:rPr>
                <w:sz w:val="22"/>
                <w:szCs w:val="2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C0612">
              <w:rPr>
                <w:sz w:val="22"/>
                <w:szCs w:val="22"/>
              </w:rPr>
              <w:t xml:space="preserve"> 10503010013000110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0,150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НАЛОГИ НА ИМУЩЕСТВО</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3 516,000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4 254,859</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121,0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имущество физических лиц</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10601000000000110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1 236,000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1 300,935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105,2</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10601030100000110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1 236,000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1 300,935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105,2</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10601030101000110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1 236,000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1 299,223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105,1</w:t>
            </w:r>
          </w:p>
        </w:tc>
      </w:tr>
      <w:tr w:rsidR="00C63EDB" w:rsidRPr="00C91495" w:rsidTr="00C63EDB">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10601030102100110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1,712</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Земельный налог</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10606000000000110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2 280,000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2 953,924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129,6</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Земельный налог с организаций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10606030000000110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1 280,000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1 594,723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124,6</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Земельный налог с организаций, обладающих земельным участком, расположенным в границах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10606033100000110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1 280,000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1 594,723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124,6</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1729A9" w:rsidRDefault="00C63EDB" w:rsidP="00C63EDB">
            <w:pPr>
              <w:rPr>
                <w:sz w:val="22"/>
                <w:szCs w:val="22"/>
              </w:rPr>
            </w:pPr>
            <w:proofErr w:type="gramStart"/>
            <w:r w:rsidRPr="001729A9">
              <w:rPr>
                <w:sz w:val="22"/>
                <w:szCs w:val="22"/>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Pr>
                <w:sz w:val="22"/>
                <w:szCs w:val="22"/>
              </w:rPr>
              <w:t xml:space="preserve"> </w:t>
            </w:r>
            <w:r w:rsidRPr="001729A9">
              <w:rPr>
                <w:sz w:val="22"/>
                <w:szCs w:val="22"/>
              </w:rPr>
              <w:t>10606033101000110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1 280,000</w:t>
            </w:r>
          </w:p>
        </w:tc>
        <w:tc>
          <w:tcPr>
            <w:tcW w:w="1925" w:type="dxa"/>
            <w:tcBorders>
              <w:top w:val="nil"/>
              <w:left w:val="nil"/>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1 435,581</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112,2</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1729A9" w:rsidRDefault="00C63EDB" w:rsidP="00C63EDB">
            <w:pPr>
              <w:rPr>
                <w:sz w:val="22"/>
                <w:szCs w:val="22"/>
              </w:rPr>
            </w:pPr>
            <w:r w:rsidRPr="001729A9">
              <w:rPr>
                <w:sz w:val="22"/>
                <w:szCs w:val="22"/>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1729A9" w:rsidRDefault="00C63EDB" w:rsidP="00C63EDB">
            <w:pPr>
              <w:jc w:val="center"/>
              <w:rPr>
                <w:sz w:val="22"/>
                <w:szCs w:val="22"/>
              </w:rPr>
            </w:pPr>
            <w:r w:rsidRPr="001729A9">
              <w:rPr>
                <w:sz w:val="22"/>
                <w:szCs w:val="22"/>
              </w:rPr>
              <w:t>10606033102100110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90,147</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1729A9" w:rsidRDefault="00C63EDB" w:rsidP="00C63EDB">
            <w:pPr>
              <w:rPr>
                <w:sz w:val="22"/>
                <w:szCs w:val="22"/>
              </w:rPr>
            </w:pPr>
            <w:r w:rsidRPr="001729A9">
              <w:rPr>
                <w:sz w:val="22"/>
                <w:szCs w:val="22"/>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1729A9" w:rsidRDefault="00C63EDB" w:rsidP="00C63EDB">
            <w:pPr>
              <w:jc w:val="center"/>
              <w:rPr>
                <w:sz w:val="22"/>
                <w:szCs w:val="22"/>
              </w:rPr>
            </w:pPr>
            <w:r w:rsidRPr="001729A9">
              <w:rPr>
                <w:sz w:val="22"/>
                <w:szCs w:val="22"/>
              </w:rPr>
              <w:t>10606033103000110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1,077</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1729A9" w:rsidRDefault="00C63EDB" w:rsidP="00C63EDB">
            <w:pPr>
              <w:rPr>
                <w:sz w:val="22"/>
                <w:szCs w:val="22"/>
              </w:rPr>
            </w:pPr>
            <w:r w:rsidRPr="001729A9">
              <w:rPr>
                <w:sz w:val="22"/>
                <w:szCs w:val="22"/>
              </w:rPr>
              <w:t>Земельный налог с организаций, обладающих земельным участком, расположенным в границах сельских поселений (прочие поступления)</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1729A9" w:rsidRDefault="00C63EDB" w:rsidP="00C63EDB">
            <w:pPr>
              <w:rPr>
                <w:sz w:val="22"/>
                <w:szCs w:val="22"/>
              </w:rPr>
            </w:pPr>
            <w:r>
              <w:rPr>
                <w:sz w:val="22"/>
                <w:szCs w:val="22"/>
              </w:rPr>
              <w:t xml:space="preserve">         </w:t>
            </w:r>
            <w:r w:rsidRPr="001729A9">
              <w:rPr>
                <w:sz w:val="22"/>
                <w:szCs w:val="22"/>
              </w:rPr>
              <w:t>10606033104000110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67,918</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Земельный налог с физических лиц</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10606040000000110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1 000,000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1</w:t>
            </w:r>
            <w:r>
              <w:rPr>
                <w:sz w:val="22"/>
                <w:szCs w:val="22"/>
              </w:rPr>
              <w:t> 359,201</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135,9</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Земельный налог с физических лиц, обладающих земельным участком, расположенным в границах сельских поселений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10606043100000110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1 000,000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sidRPr="00C91495">
              <w:rPr>
                <w:sz w:val="22"/>
                <w:szCs w:val="22"/>
              </w:rPr>
              <w:t>1</w:t>
            </w:r>
            <w:r>
              <w:rPr>
                <w:sz w:val="22"/>
                <w:szCs w:val="22"/>
              </w:rPr>
              <w:t> 359,201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135,9</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E5C1D" w:rsidRDefault="00C63EDB" w:rsidP="00C63EDB">
            <w:pPr>
              <w:rPr>
                <w:sz w:val="22"/>
                <w:szCs w:val="22"/>
              </w:rPr>
            </w:pPr>
            <w:proofErr w:type="gramStart"/>
            <w:r w:rsidRPr="003E5C1D">
              <w:rPr>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E5C1D" w:rsidRDefault="00C63EDB" w:rsidP="00C63EDB">
            <w:pPr>
              <w:jc w:val="center"/>
              <w:rPr>
                <w:sz w:val="22"/>
                <w:szCs w:val="22"/>
              </w:rPr>
            </w:pPr>
            <w:r w:rsidRPr="003E5C1D">
              <w:rPr>
                <w:sz w:val="22"/>
                <w:szCs w:val="22"/>
              </w:rPr>
              <w:t>10606043101000110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1 000,000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1 356,379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135,6</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3E5C1D" w:rsidRDefault="00C63EDB" w:rsidP="00C63EDB">
            <w:pPr>
              <w:rPr>
                <w:sz w:val="22"/>
                <w:szCs w:val="22"/>
              </w:rPr>
            </w:pPr>
            <w:r w:rsidRPr="003E5C1D">
              <w:rPr>
                <w:sz w:val="22"/>
                <w:szCs w:val="22"/>
              </w:rPr>
              <w:t xml:space="preserve">Земельный налог с физических лиц, </w:t>
            </w:r>
            <w:r w:rsidRPr="003E5C1D">
              <w:rPr>
                <w:sz w:val="22"/>
                <w:szCs w:val="22"/>
              </w:rPr>
              <w:lastRenderedPageBreak/>
              <w:t>обладающих земельным участком, расположенным в границах сельских поселений (пени по соответствующему платежу)</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3E5C1D" w:rsidRDefault="00C63EDB" w:rsidP="00C63EDB">
            <w:pPr>
              <w:jc w:val="center"/>
              <w:rPr>
                <w:sz w:val="22"/>
                <w:szCs w:val="22"/>
              </w:rPr>
            </w:pPr>
            <w:r w:rsidRPr="003E5C1D">
              <w:rPr>
                <w:sz w:val="22"/>
                <w:szCs w:val="22"/>
              </w:rPr>
              <w:t>10606043102100110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2,822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rPr>
                <w:sz w:val="22"/>
                <w:szCs w:val="22"/>
              </w:rPr>
            </w:pPr>
            <w:r>
              <w:rPr>
                <w:sz w:val="22"/>
                <w:szCs w:val="22"/>
              </w:rPr>
              <w:t>-</w:t>
            </w:r>
          </w:p>
        </w:tc>
      </w:tr>
      <w:tr w:rsidR="00C63EDB" w:rsidRPr="00C91495" w:rsidTr="00C63EDB">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ДОХОДЫ ОТ ИСПОЛЬЗОВАНИЯ ИМУЩЕСТВА, НАХОДЯЩЕГОСЯ В ГОСУДАРСТВЕННОЙ И МУНИЦИПАЛЬНОЙ СОБСТВЕННОСТИ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11100000000000000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546,000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337,361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61,8</w:t>
            </w:r>
          </w:p>
        </w:tc>
      </w:tr>
      <w:tr w:rsidR="00C63EDB" w:rsidRPr="00C91495" w:rsidTr="00C63EDB">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11105000000000120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537,000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322,897</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60,1</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11105020000000120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501,000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286,662</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57,2</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895C5B" w:rsidRDefault="00C63EDB" w:rsidP="00C63EDB">
            <w:pPr>
              <w:jc w:val="center"/>
              <w:rPr>
                <w:sz w:val="22"/>
                <w:szCs w:val="22"/>
              </w:rPr>
            </w:pPr>
            <w:r w:rsidRPr="00895C5B">
              <w:rPr>
                <w:sz w:val="22"/>
                <w:szCs w:val="22"/>
              </w:rPr>
              <w:t xml:space="preserve"> 11105025100000120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895C5B" w:rsidRDefault="00C63EDB" w:rsidP="00C63EDB">
            <w:pPr>
              <w:jc w:val="right"/>
              <w:rPr>
                <w:sz w:val="22"/>
                <w:szCs w:val="22"/>
              </w:rPr>
            </w:pPr>
            <w:r w:rsidRPr="00895C5B">
              <w:rPr>
                <w:sz w:val="22"/>
                <w:szCs w:val="22"/>
              </w:rPr>
              <w:t>501,000</w:t>
            </w:r>
          </w:p>
        </w:tc>
        <w:tc>
          <w:tcPr>
            <w:tcW w:w="1925" w:type="dxa"/>
            <w:tcBorders>
              <w:top w:val="nil"/>
              <w:left w:val="nil"/>
              <w:bottom w:val="single" w:sz="4" w:space="0" w:color="auto"/>
              <w:right w:val="single" w:sz="4" w:space="0" w:color="auto"/>
            </w:tcBorders>
            <w:shd w:val="clear" w:color="auto" w:fill="auto"/>
            <w:noWrap/>
            <w:vAlign w:val="bottom"/>
          </w:tcPr>
          <w:p w:rsidR="00C63EDB" w:rsidRPr="00895C5B" w:rsidRDefault="00C63EDB" w:rsidP="00C63EDB">
            <w:pPr>
              <w:jc w:val="right"/>
              <w:rPr>
                <w:sz w:val="22"/>
                <w:szCs w:val="22"/>
              </w:rPr>
            </w:pPr>
            <w:r w:rsidRPr="00895C5B">
              <w:rPr>
                <w:sz w:val="22"/>
                <w:szCs w:val="22"/>
              </w:rPr>
              <w:t>286,662</w:t>
            </w:r>
          </w:p>
        </w:tc>
        <w:tc>
          <w:tcPr>
            <w:tcW w:w="1229" w:type="dxa"/>
            <w:tcBorders>
              <w:top w:val="nil"/>
              <w:left w:val="nil"/>
              <w:bottom w:val="single" w:sz="4" w:space="0" w:color="auto"/>
              <w:right w:val="single" w:sz="8" w:space="0" w:color="auto"/>
            </w:tcBorders>
            <w:shd w:val="clear" w:color="auto" w:fill="auto"/>
            <w:noWrap/>
            <w:vAlign w:val="bottom"/>
          </w:tcPr>
          <w:p w:rsidR="00C63EDB" w:rsidRPr="00895C5B" w:rsidRDefault="00C63EDB" w:rsidP="00C63EDB">
            <w:pPr>
              <w:jc w:val="right"/>
              <w:rPr>
                <w:sz w:val="22"/>
                <w:szCs w:val="22"/>
              </w:rPr>
            </w:pPr>
            <w:r>
              <w:rPr>
                <w:sz w:val="22"/>
                <w:szCs w:val="22"/>
              </w:rPr>
              <w:t>57,2</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сдачи в аренду имущества, составляющего государственную (муниципальную) казну (за исключением земельных участков)</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11105070000000120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36,235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100,7</w:t>
            </w:r>
          </w:p>
        </w:tc>
      </w:tr>
      <w:tr w:rsidR="00C63EDB" w:rsidRPr="00C91495" w:rsidTr="00C63EDB">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Доходы от сдачи в аренду имущества, составляющего казну сельских поселений (за исключением земельных участков)</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11105075100000120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36,235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100,7</w:t>
            </w:r>
          </w:p>
        </w:tc>
      </w:tr>
      <w:tr w:rsidR="00C63EDB" w:rsidRPr="00C91495" w:rsidTr="00C63EDB">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11109000000000120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14,464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160,7</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11109040000000120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14,464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160,7</w:t>
            </w:r>
          </w:p>
        </w:tc>
      </w:tr>
      <w:tr w:rsidR="00C63EDB" w:rsidRPr="00C91495" w:rsidTr="00C63EDB">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11109045100000120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14,464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160,7</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ОКАЗАНИЯ ПЛАТНЫХ УСЛУГ И КОМПЕНСАЦИИ ЗАТРАТ ГОСУДАРСТВА</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11300000000000000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132,2</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компенсации затрат государства</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11302000000000130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132,2</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поступающие в порядке возмещения расходов, понесенных в связи с эксплуатацией имущества</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11302060000000130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132,2</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 xml:space="preserve">Доходы, поступающие в порядке возмещения расходов, понесенных в связи с эксплуатацией имущества сельских </w:t>
            </w:r>
            <w:r w:rsidRPr="00C91495">
              <w:rPr>
                <w:sz w:val="22"/>
                <w:szCs w:val="22"/>
              </w:rPr>
              <w:lastRenderedPageBreak/>
              <w:t>поселений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lastRenderedPageBreak/>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11302065100000130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132,2</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ДОХОДЫ ОТ ПРОДАЖИ МАТЕРИАЛЬНЫХ И НЕМАТЕРИАЛЬНЫХ АКТИВОВ</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11400000000000000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10858,000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10874,458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100,1</w:t>
            </w:r>
          </w:p>
        </w:tc>
      </w:tr>
      <w:tr w:rsidR="00C63EDB" w:rsidRPr="00C91495" w:rsidTr="00C63EDB">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11402000000000000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51,738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143,7</w:t>
            </w:r>
          </w:p>
        </w:tc>
      </w:tr>
      <w:tr w:rsidR="00C63EDB" w:rsidRPr="00C91495" w:rsidTr="00C63EDB">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11402050100000440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51,738</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143,7</w:t>
            </w:r>
          </w:p>
        </w:tc>
      </w:tr>
      <w:tr w:rsidR="00C63EDB" w:rsidRPr="00C91495" w:rsidTr="00C63EDB">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11402053100000440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36,000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51,738</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143,7</w:t>
            </w:r>
          </w:p>
        </w:tc>
      </w:tr>
      <w:tr w:rsidR="00C63EDB" w:rsidRPr="00C91495" w:rsidTr="00C63EDB">
        <w:trPr>
          <w:trHeight w:val="1266"/>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51048" w:rsidRDefault="00C63EDB" w:rsidP="00C63EDB">
            <w:pPr>
              <w:rPr>
                <w:sz w:val="22"/>
                <w:szCs w:val="22"/>
              </w:rPr>
            </w:pPr>
            <w:r w:rsidRPr="00C51048">
              <w:rPr>
                <w:sz w:val="22"/>
                <w:szCs w:val="22"/>
              </w:rPr>
              <w:t>Доходы от продажи земельных участков, находящихся в государственной и муниципальной собственности</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51048" w:rsidRDefault="00C63EDB" w:rsidP="00C63EDB">
            <w:pPr>
              <w:jc w:val="center"/>
              <w:rPr>
                <w:sz w:val="22"/>
                <w:szCs w:val="22"/>
              </w:rPr>
            </w:pPr>
            <w:r w:rsidRPr="00C51048">
              <w:rPr>
                <w:sz w:val="22"/>
                <w:szCs w:val="22"/>
              </w:rPr>
              <w:t>11406000000000430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51048" w:rsidRDefault="00C63EDB" w:rsidP="00C63EDB">
            <w:pPr>
              <w:jc w:val="right"/>
              <w:rPr>
                <w:sz w:val="22"/>
                <w:szCs w:val="22"/>
              </w:rPr>
            </w:pPr>
            <w:r>
              <w:rPr>
                <w:sz w:val="22"/>
                <w:szCs w:val="22"/>
              </w:rPr>
              <w:t>10 822,</w:t>
            </w:r>
            <w:r w:rsidRPr="00C51048">
              <w:rPr>
                <w:sz w:val="22"/>
                <w:szCs w:val="22"/>
              </w:rPr>
              <w:t>000</w:t>
            </w:r>
          </w:p>
        </w:tc>
        <w:tc>
          <w:tcPr>
            <w:tcW w:w="1925" w:type="dxa"/>
            <w:tcBorders>
              <w:top w:val="nil"/>
              <w:left w:val="nil"/>
              <w:bottom w:val="single" w:sz="4" w:space="0" w:color="auto"/>
              <w:right w:val="single" w:sz="4" w:space="0" w:color="auto"/>
            </w:tcBorders>
            <w:shd w:val="clear" w:color="auto" w:fill="auto"/>
            <w:noWrap/>
            <w:vAlign w:val="bottom"/>
          </w:tcPr>
          <w:p w:rsidR="00C63EDB" w:rsidRPr="00C51048" w:rsidRDefault="00C63EDB" w:rsidP="00C63EDB">
            <w:pPr>
              <w:jc w:val="right"/>
              <w:rPr>
                <w:sz w:val="22"/>
                <w:szCs w:val="22"/>
              </w:rPr>
            </w:pPr>
            <w:r>
              <w:rPr>
                <w:sz w:val="22"/>
                <w:szCs w:val="22"/>
              </w:rPr>
              <w:t>10 822,</w:t>
            </w:r>
            <w:r w:rsidRPr="00C51048">
              <w:rPr>
                <w:sz w:val="22"/>
                <w:szCs w:val="22"/>
              </w:rPr>
              <w:t>720</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100,0</w:t>
            </w:r>
          </w:p>
        </w:tc>
      </w:tr>
      <w:tr w:rsidR="00C63EDB" w:rsidRPr="00C91495" w:rsidTr="00C63EDB">
        <w:trPr>
          <w:trHeight w:val="1126"/>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51048" w:rsidRDefault="00C63EDB" w:rsidP="00C63EDB">
            <w:pPr>
              <w:rPr>
                <w:sz w:val="22"/>
                <w:szCs w:val="22"/>
              </w:rPr>
            </w:pPr>
            <w:r w:rsidRPr="00C51048">
              <w:rPr>
                <w:sz w:val="22"/>
                <w:szCs w:val="22"/>
              </w:rPr>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51048" w:rsidRDefault="00C63EDB" w:rsidP="00C63EDB">
            <w:pPr>
              <w:jc w:val="center"/>
              <w:rPr>
                <w:sz w:val="22"/>
                <w:szCs w:val="22"/>
              </w:rPr>
            </w:pPr>
            <w:r w:rsidRPr="00C51048">
              <w:rPr>
                <w:sz w:val="22"/>
                <w:szCs w:val="22"/>
              </w:rPr>
              <w:t>11406020000000430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51048" w:rsidRDefault="00C63EDB" w:rsidP="00C63EDB">
            <w:pPr>
              <w:jc w:val="right"/>
              <w:rPr>
                <w:sz w:val="22"/>
                <w:szCs w:val="22"/>
              </w:rPr>
            </w:pPr>
            <w:r w:rsidRPr="00C51048">
              <w:rPr>
                <w:sz w:val="22"/>
                <w:szCs w:val="22"/>
              </w:rPr>
              <w:t>10</w:t>
            </w:r>
            <w:r>
              <w:rPr>
                <w:sz w:val="22"/>
                <w:szCs w:val="22"/>
              </w:rPr>
              <w:t> </w:t>
            </w:r>
            <w:r w:rsidRPr="00C51048">
              <w:rPr>
                <w:sz w:val="22"/>
                <w:szCs w:val="22"/>
              </w:rPr>
              <w:t>822</w:t>
            </w:r>
            <w:r>
              <w:rPr>
                <w:sz w:val="22"/>
                <w:szCs w:val="22"/>
              </w:rPr>
              <w:t>,</w:t>
            </w:r>
            <w:r w:rsidRPr="00C51048">
              <w:rPr>
                <w:sz w:val="22"/>
                <w:szCs w:val="22"/>
              </w:rPr>
              <w:t>000</w:t>
            </w:r>
          </w:p>
        </w:tc>
        <w:tc>
          <w:tcPr>
            <w:tcW w:w="1925" w:type="dxa"/>
            <w:tcBorders>
              <w:top w:val="nil"/>
              <w:left w:val="nil"/>
              <w:bottom w:val="single" w:sz="4" w:space="0" w:color="auto"/>
              <w:right w:val="single" w:sz="4" w:space="0" w:color="auto"/>
            </w:tcBorders>
            <w:shd w:val="clear" w:color="auto" w:fill="auto"/>
            <w:noWrap/>
            <w:vAlign w:val="bottom"/>
          </w:tcPr>
          <w:p w:rsidR="00C63EDB" w:rsidRPr="00C51048" w:rsidRDefault="00C63EDB" w:rsidP="00C63EDB">
            <w:pPr>
              <w:jc w:val="right"/>
              <w:rPr>
                <w:sz w:val="22"/>
                <w:szCs w:val="22"/>
              </w:rPr>
            </w:pPr>
            <w:r>
              <w:rPr>
                <w:sz w:val="22"/>
                <w:szCs w:val="22"/>
              </w:rPr>
              <w:t>10 822,</w:t>
            </w:r>
            <w:r w:rsidRPr="00C51048">
              <w:rPr>
                <w:sz w:val="22"/>
                <w:szCs w:val="22"/>
              </w:rPr>
              <w:t>720</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100,0</w:t>
            </w:r>
          </w:p>
        </w:tc>
      </w:tr>
      <w:tr w:rsidR="00C63EDB" w:rsidRPr="00C91495" w:rsidTr="00C63EDB">
        <w:trPr>
          <w:trHeight w:val="1271"/>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51048" w:rsidRDefault="00C63EDB" w:rsidP="00C63EDB">
            <w:pPr>
              <w:rPr>
                <w:sz w:val="22"/>
                <w:szCs w:val="22"/>
              </w:rPr>
            </w:pPr>
            <w:r w:rsidRPr="00C51048">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798" w:type="dxa"/>
            <w:tcBorders>
              <w:top w:val="nil"/>
              <w:left w:val="nil"/>
              <w:bottom w:val="single" w:sz="4" w:space="0" w:color="auto"/>
              <w:right w:val="single" w:sz="4" w:space="0" w:color="auto"/>
            </w:tcBorders>
            <w:shd w:val="clear" w:color="auto" w:fill="auto"/>
            <w:vAlign w:val="bottom"/>
          </w:tcPr>
          <w:p w:rsidR="00C63EDB"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51048" w:rsidRDefault="00C63EDB" w:rsidP="00C63EDB">
            <w:pPr>
              <w:jc w:val="center"/>
              <w:rPr>
                <w:sz w:val="22"/>
                <w:szCs w:val="22"/>
              </w:rPr>
            </w:pPr>
            <w:r w:rsidRPr="00C51048">
              <w:rPr>
                <w:sz w:val="22"/>
                <w:szCs w:val="22"/>
              </w:rPr>
              <w:t>11406025100000430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51048" w:rsidRDefault="00C63EDB" w:rsidP="00C63EDB">
            <w:pPr>
              <w:jc w:val="right"/>
              <w:rPr>
                <w:sz w:val="22"/>
                <w:szCs w:val="22"/>
              </w:rPr>
            </w:pPr>
            <w:r>
              <w:rPr>
                <w:sz w:val="22"/>
                <w:szCs w:val="22"/>
              </w:rPr>
              <w:t>10 822,</w:t>
            </w:r>
            <w:r w:rsidRPr="00C51048">
              <w:rPr>
                <w:sz w:val="22"/>
                <w:szCs w:val="22"/>
              </w:rPr>
              <w:t>000</w:t>
            </w:r>
          </w:p>
        </w:tc>
        <w:tc>
          <w:tcPr>
            <w:tcW w:w="1925" w:type="dxa"/>
            <w:tcBorders>
              <w:top w:val="nil"/>
              <w:left w:val="nil"/>
              <w:bottom w:val="single" w:sz="4" w:space="0" w:color="auto"/>
              <w:right w:val="single" w:sz="4" w:space="0" w:color="auto"/>
            </w:tcBorders>
            <w:shd w:val="clear" w:color="auto" w:fill="auto"/>
            <w:noWrap/>
            <w:vAlign w:val="bottom"/>
          </w:tcPr>
          <w:p w:rsidR="00C63EDB" w:rsidRPr="00C51048" w:rsidRDefault="00C63EDB" w:rsidP="00C63EDB">
            <w:pPr>
              <w:jc w:val="right"/>
              <w:rPr>
                <w:sz w:val="22"/>
                <w:szCs w:val="22"/>
              </w:rPr>
            </w:pPr>
            <w:r>
              <w:rPr>
                <w:sz w:val="22"/>
                <w:szCs w:val="22"/>
              </w:rPr>
              <w:t>10 822,</w:t>
            </w:r>
            <w:r w:rsidRPr="00C51048">
              <w:rPr>
                <w:sz w:val="22"/>
                <w:szCs w:val="22"/>
              </w:rPr>
              <w:t>720</w:t>
            </w:r>
          </w:p>
        </w:tc>
        <w:tc>
          <w:tcPr>
            <w:tcW w:w="1229" w:type="dxa"/>
            <w:tcBorders>
              <w:top w:val="nil"/>
              <w:left w:val="nil"/>
              <w:bottom w:val="single" w:sz="4" w:space="0" w:color="auto"/>
              <w:right w:val="single" w:sz="8" w:space="0" w:color="auto"/>
            </w:tcBorders>
            <w:shd w:val="clear" w:color="auto" w:fill="auto"/>
            <w:noWrap/>
            <w:vAlign w:val="bottom"/>
          </w:tcPr>
          <w:p w:rsidR="00C63EDB"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ШТРАФЫ, САНКЦИИ, ВОЗМЕЩЕНИЕ УЩЕРБА</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55,453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100,8</w:t>
            </w:r>
          </w:p>
        </w:tc>
      </w:tr>
      <w:tr w:rsidR="00C63EDB" w:rsidRPr="00C91495" w:rsidTr="00C63EDB">
        <w:trPr>
          <w:trHeight w:val="711"/>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11607000000000140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55,453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100,8</w:t>
            </w:r>
          </w:p>
        </w:tc>
      </w:tr>
      <w:tr w:rsidR="00C63EDB" w:rsidRPr="00C91495" w:rsidTr="00C63EDB">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11607010000000140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55,453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100,8</w:t>
            </w:r>
          </w:p>
        </w:tc>
      </w:tr>
      <w:tr w:rsidR="00C63EDB" w:rsidRPr="00C91495" w:rsidTr="00C63EDB">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proofErr w:type="gramStart"/>
            <w:r w:rsidRPr="00C91495">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11607010100000140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55,453</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100,8</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БЕЗВОЗМЕЗДНЫЕ ПОСТУПЛЕНИЯ</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20000000000000000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21351,020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21332,456</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99,9</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БЕЗВОЗМЕЗДНЫЕ ПОСТУПЛЕНИЯ ОТ ДРУГИХ БЮДЖЕТОВ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20200000000000000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20751,020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20732,456</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99,9</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Дотации бюджетам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2628,000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2628,000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Дотации на выравнивание бюджетной обеспеченности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20215001000000150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1532,800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1532,800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20215001100000150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1532,800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1532,800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20216001000000150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991,000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991,000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Дотации бюджетам сельских поселений на выравнивание бюджетной обеспеченности из бюджетов муниципальных районов</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20216001100000150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991,000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991,000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дотации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104,200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104,200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Прочие дотации бюджетам сельских поселений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20219999100000150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104,200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104,200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Субсидии бюджетам бюджетной системы Российской Федерации (межбюджетные субсидии)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20220000000000150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11 440,780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11442,216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Субсидии бюджетам на реализацию программ формирования современной городской среды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20225555000000150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5 050,505</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5 050,505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Субсидии бюджетам сельских поселений на реализацию программ формирования современной городской среды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20225555100000150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5 050,505</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5 050,505</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Субсидии бюджетам на обеспечение комплексного развития сельских территорий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20225576000000150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788,326</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788,326</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Субсидии бюджетам сельских поселений на обеспечение комплексного развития сельских территорий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20225576100000150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788,326</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788,326</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субсидии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5 601,950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5 583,384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99,7</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 xml:space="preserve">Прочие субсидии бюджетам сельских </w:t>
            </w:r>
            <w:r w:rsidRPr="00C91495">
              <w:rPr>
                <w:sz w:val="22"/>
                <w:szCs w:val="22"/>
              </w:rPr>
              <w:lastRenderedPageBreak/>
              <w:t>поселений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lastRenderedPageBreak/>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20229999100000150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5 601,950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5 583,384</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99,7</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lastRenderedPageBreak/>
              <w:t>Субвенции бюджетам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20230000000000150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227,900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227,900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20235118000000150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227,900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227,900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20235118100000150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227,900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227,900</w:t>
            </w:r>
          </w:p>
        </w:tc>
        <w:tc>
          <w:tcPr>
            <w:tcW w:w="1229" w:type="dxa"/>
            <w:tcBorders>
              <w:top w:val="nil"/>
              <w:left w:val="nil"/>
              <w:bottom w:val="single" w:sz="4" w:space="0" w:color="auto"/>
              <w:right w:val="single" w:sz="8" w:space="0" w:color="auto"/>
            </w:tcBorders>
            <w:shd w:val="clear" w:color="auto" w:fill="auto"/>
            <w:noWrap/>
            <w:vAlign w:val="bottom"/>
          </w:tcPr>
          <w:p w:rsidR="00C63EDB" w:rsidRPr="00B80461"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Иные межбюджетные трансферты</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20240000000000150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6 454,340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6 454,340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20240014000000150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102,000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102,000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rPr>
                <w:sz w:val="22"/>
                <w:szCs w:val="22"/>
              </w:rPr>
            </w:pPr>
            <w:r w:rsidRPr="00C91495">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20240014100000150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102,000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межбюджетные трансферты, передаваемые бюджетам</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20249999000000150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6 352,340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6 352,340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межбюджетные трансферты, передаваемые бюджетам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20249999100000150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6 352,340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6 352,340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БЕЗВОЗМЕЗДНЫЕ ПОСТУПЛЕНИЯ</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20700000000000000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600,</w:t>
            </w:r>
            <w:r w:rsidRPr="00C91495">
              <w:rPr>
                <w:sz w:val="22"/>
                <w:szCs w:val="22"/>
              </w:rPr>
              <w:t>00</w:t>
            </w:r>
            <w:r>
              <w:rPr>
                <w:sz w:val="22"/>
                <w:szCs w:val="22"/>
              </w:rPr>
              <w:t>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600,</w:t>
            </w:r>
            <w:r w:rsidRPr="00C91495">
              <w:rPr>
                <w:sz w:val="22"/>
                <w:szCs w:val="22"/>
              </w:rPr>
              <w:t>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r w:rsidRPr="00C91495">
              <w:rPr>
                <w:sz w:val="22"/>
                <w:szCs w:val="22"/>
              </w:rPr>
              <w:t>Прочие безвозмездные поступления в бюджеты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20705000100000150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600,</w:t>
            </w:r>
            <w:r w:rsidRPr="00C91495">
              <w:rPr>
                <w:sz w:val="22"/>
                <w:szCs w:val="22"/>
              </w:rPr>
              <w:t>00</w:t>
            </w:r>
            <w:r>
              <w:rPr>
                <w:sz w:val="22"/>
                <w:szCs w:val="22"/>
              </w:rPr>
              <w:t>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600,</w:t>
            </w:r>
            <w:r w:rsidRPr="00C91495">
              <w:rPr>
                <w:sz w:val="22"/>
                <w:szCs w:val="22"/>
              </w:rPr>
              <w:t>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r w:rsidR="00C63EDB" w:rsidRPr="00C91495" w:rsidTr="00C63EDB">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C63EDB" w:rsidRPr="00C91495" w:rsidRDefault="00C63EDB" w:rsidP="00C63EDB">
            <w:pPr>
              <w:rPr>
                <w:sz w:val="22"/>
                <w:szCs w:val="22"/>
              </w:rPr>
            </w:pPr>
            <w:bookmarkStart w:id="1" w:name="RANGE!A108"/>
            <w:r w:rsidRPr="00C91495">
              <w:rPr>
                <w:sz w:val="22"/>
                <w:szCs w:val="22"/>
              </w:rPr>
              <w:t>Прочие безвозмездные поступления в бюджеты сельских поселений</w:t>
            </w:r>
            <w:bookmarkEnd w:id="1"/>
          </w:p>
        </w:tc>
        <w:tc>
          <w:tcPr>
            <w:tcW w:w="1798" w:type="dxa"/>
            <w:tcBorders>
              <w:top w:val="nil"/>
              <w:left w:val="nil"/>
              <w:bottom w:val="single" w:sz="4" w:space="0" w:color="auto"/>
              <w:right w:val="single" w:sz="4" w:space="0" w:color="auto"/>
            </w:tcBorders>
            <w:shd w:val="clear" w:color="auto" w:fill="auto"/>
            <w:vAlign w:val="bottom"/>
          </w:tcPr>
          <w:p w:rsidR="00C63EDB" w:rsidRPr="00C91495" w:rsidRDefault="00C63EDB" w:rsidP="00C63EDB">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C63EDB" w:rsidRPr="00C91495" w:rsidRDefault="00C63EDB" w:rsidP="00C63EDB">
            <w:pPr>
              <w:jc w:val="center"/>
              <w:rPr>
                <w:sz w:val="22"/>
                <w:szCs w:val="22"/>
              </w:rPr>
            </w:pPr>
            <w:r w:rsidRPr="00C91495">
              <w:rPr>
                <w:sz w:val="22"/>
                <w:szCs w:val="22"/>
              </w:rPr>
              <w:t xml:space="preserve"> 20705030100000150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600,</w:t>
            </w:r>
            <w:r w:rsidRPr="00C91495">
              <w:rPr>
                <w:sz w:val="22"/>
                <w:szCs w:val="22"/>
              </w:rPr>
              <w:t>00</w:t>
            </w:r>
            <w:r>
              <w:rPr>
                <w:sz w:val="22"/>
                <w:szCs w:val="22"/>
              </w:rPr>
              <w:t>0</w:t>
            </w:r>
          </w:p>
        </w:tc>
        <w:tc>
          <w:tcPr>
            <w:tcW w:w="1925" w:type="dxa"/>
            <w:tcBorders>
              <w:top w:val="nil"/>
              <w:left w:val="nil"/>
              <w:bottom w:val="single" w:sz="4" w:space="0" w:color="auto"/>
              <w:right w:val="single" w:sz="4" w:space="0" w:color="auto"/>
            </w:tcBorders>
            <w:shd w:val="clear" w:color="auto" w:fill="auto"/>
            <w:noWrap/>
            <w:vAlign w:val="bottom"/>
          </w:tcPr>
          <w:p w:rsidR="00C63EDB" w:rsidRPr="00C91495" w:rsidRDefault="00C63EDB" w:rsidP="00C63EDB">
            <w:pPr>
              <w:jc w:val="right"/>
              <w:rPr>
                <w:sz w:val="22"/>
                <w:szCs w:val="22"/>
              </w:rPr>
            </w:pPr>
            <w:r>
              <w:rPr>
                <w:sz w:val="22"/>
                <w:szCs w:val="22"/>
              </w:rPr>
              <w:t>600,</w:t>
            </w:r>
            <w:r w:rsidRPr="00C91495">
              <w:rPr>
                <w:sz w:val="22"/>
                <w:szCs w:val="22"/>
              </w:rPr>
              <w:t>000</w:t>
            </w:r>
          </w:p>
        </w:tc>
        <w:tc>
          <w:tcPr>
            <w:tcW w:w="1229" w:type="dxa"/>
            <w:tcBorders>
              <w:top w:val="nil"/>
              <w:left w:val="nil"/>
              <w:bottom w:val="single" w:sz="4" w:space="0" w:color="auto"/>
              <w:right w:val="single" w:sz="8" w:space="0" w:color="auto"/>
            </w:tcBorders>
            <w:shd w:val="clear" w:color="auto" w:fill="auto"/>
            <w:noWrap/>
            <w:vAlign w:val="bottom"/>
          </w:tcPr>
          <w:p w:rsidR="00C63EDB" w:rsidRPr="00C91495" w:rsidRDefault="00C63EDB" w:rsidP="00C63EDB">
            <w:pPr>
              <w:jc w:val="right"/>
              <w:rPr>
                <w:sz w:val="22"/>
                <w:szCs w:val="22"/>
              </w:rPr>
            </w:pPr>
            <w:r>
              <w:rPr>
                <w:sz w:val="22"/>
                <w:szCs w:val="22"/>
              </w:rPr>
              <w:t>100,0</w:t>
            </w:r>
          </w:p>
        </w:tc>
      </w:tr>
    </w:tbl>
    <w:p w:rsidR="00C63EDB" w:rsidRPr="00C91495" w:rsidRDefault="00C63EDB" w:rsidP="00C63EDB">
      <w:pPr>
        <w:autoSpaceDE w:val="0"/>
        <w:autoSpaceDN w:val="0"/>
        <w:adjustRightInd w:val="0"/>
        <w:ind w:firstLine="540"/>
        <w:jc w:val="center"/>
        <w:outlineLvl w:val="0"/>
        <w:rPr>
          <w:sz w:val="22"/>
          <w:szCs w:val="22"/>
        </w:rPr>
      </w:pPr>
    </w:p>
    <w:p w:rsidR="00C63EDB" w:rsidRDefault="00C63EDB" w:rsidP="00C63EDB">
      <w:pPr>
        <w:autoSpaceDE w:val="0"/>
        <w:autoSpaceDN w:val="0"/>
        <w:adjustRightInd w:val="0"/>
        <w:outlineLvl w:val="0"/>
        <w:rPr>
          <w:bCs/>
          <w:iCs/>
        </w:rPr>
      </w:pPr>
    </w:p>
    <w:p w:rsidR="00C63EDB" w:rsidRDefault="00C63EDB" w:rsidP="00C63EDB">
      <w:pPr>
        <w:autoSpaceDE w:val="0"/>
        <w:autoSpaceDN w:val="0"/>
        <w:adjustRightInd w:val="0"/>
        <w:outlineLvl w:val="0"/>
        <w:rPr>
          <w:bCs/>
          <w:iCs/>
        </w:rPr>
      </w:pPr>
    </w:p>
    <w:p w:rsidR="00C63EDB" w:rsidRDefault="00C63EDB" w:rsidP="00C63EDB">
      <w:pPr>
        <w:autoSpaceDE w:val="0"/>
        <w:autoSpaceDN w:val="0"/>
        <w:adjustRightInd w:val="0"/>
        <w:outlineLvl w:val="0"/>
        <w:rPr>
          <w:bCs/>
          <w:iCs/>
        </w:rPr>
      </w:pPr>
    </w:p>
    <w:p w:rsidR="00C63EDB" w:rsidRPr="00746D15" w:rsidRDefault="00C63EDB" w:rsidP="00C63EDB">
      <w:pPr>
        <w:autoSpaceDE w:val="0"/>
        <w:autoSpaceDN w:val="0"/>
        <w:adjustRightInd w:val="0"/>
        <w:jc w:val="right"/>
        <w:outlineLvl w:val="0"/>
        <w:rPr>
          <w:bCs/>
          <w:iCs/>
          <w:sz w:val="22"/>
          <w:szCs w:val="22"/>
        </w:rPr>
      </w:pPr>
      <w:r w:rsidRPr="00746D15">
        <w:rPr>
          <w:bCs/>
          <w:iCs/>
          <w:sz w:val="22"/>
          <w:szCs w:val="22"/>
        </w:rPr>
        <w:lastRenderedPageBreak/>
        <w:t>Приложение №</w:t>
      </w:r>
      <w:r>
        <w:rPr>
          <w:bCs/>
          <w:iCs/>
          <w:sz w:val="22"/>
          <w:szCs w:val="22"/>
        </w:rPr>
        <w:t xml:space="preserve"> 2</w:t>
      </w:r>
    </w:p>
    <w:p w:rsidR="00C63EDB" w:rsidRPr="00746D15" w:rsidRDefault="00C63EDB" w:rsidP="00C63EDB">
      <w:pPr>
        <w:autoSpaceDE w:val="0"/>
        <w:autoSpaceDN w:val="0"/>
        <w:adjustRightInd w:val="0"/>
        <w:ind w:firstLine="540"/>
        <w:jc w:val="right"/>
        <w:outlineLvl w:val="0"/>
        <w:rPr>
          <w:bCs/>
          <w:iCs/>
          <w:sz w:val="22"/>
          <w:szCs w:val="22"/>
        </w:rPr>
      </w:pPr>
      <w:r w:rsidRPr="00746D15">
        <w:rPr>
          <w:bCs/>
          <w:iCs/>
          <w:sz w:val="22"/>
          <w:szCs w:val="22"/>
        </w:rPr>
        <w:t xml:space="preserve">к решению Комитету местного самоуправления </w:t>
      </w:r>
    </w:p>
    <w:p w:rsidR="00C63EDB" w:rsidRPr="00746D15" w:rsidRDefault="00C63EDB" w:rsidP="00C63EDB">
      <w:pPr>
        <w:autoSpaceDE w:val="0"/>
        <w:autoSpaceDN w:val="0"/>
        <w:adjustRightInd w:val="0"/>
        <w:ind w:firstLine="540"/>
        <w:jc w:val="right"/>
        <w:outlineLvl w:val="0"/>
        <w:rPr>
          <w:bCs/>
          <w:iCs/>
          <w:sz w:val="22"/>
          <w:szCs w:val="22"/>
        </w:rPr>
      </w:pPr>
      <w:r w:rsidRPr="00746D15">
        <w:rPr>
          <w:bCs/>
          <w:iCs/>
          <w:sz w:val="22"/>
          <w:szCs w:val="22"/>
        </w:rPr>
        <w:t xml:space="preserve">Русско-Камешкирского сельсовета Камешкирского района </w:t>
      </w:r>
    </w:p>
    <w:p w:rsidR="00C63EDB" w:rsidRPr="00746D15" w:rsidRDefault="00C63EDB" w:rsidP="00C63EDB">
      <w:pPr>
        <w:autoSpaceDE w:val="0"/>
        <w:autoSpaceDN w:val="0"/>
        <w:adjustRightInd w:val="0"/>
        <w:ind w:firstLine="540"/>
        <w:jc w:val="right"/>
        <w:outlineLvl w:val="0"/>
        <w:rPr>
          <w:bCs/>
          <w:iCs/>
          <w:sz w:val="22"/>
          <w:szCs w:val="22"/>
        </w:rPr>
      </w:pPr>
      <w:r w:rsidRPr="00746D15">
        <w:rPr>
          <w:bCs/>
          <w:iCs/>
          <w:sz w:val="22"/>
          <w:szCs w:val="22"/>
        </w:rPr>
        <w:t xml:space="preserve">Пензенской области «Об исполнении бюджета </w:t>
      </w:r>
    </w:p>
    <w:p w:rsidR="00C63EDB" w:rsidRPr="00746D15" w:rsidRDefault="00C63EDB" w:rsidP="00C63EDB">
      <w:pPr>
        <w:autoSpaceDE w:val="0"/>
        <w:autoSpaceDN w:val="0"/>
        <w:adjustRightInd w:val="0"/>
        <w:ind w:firstLine="540"/>
        <w:jc w:val="right"/>
        <w:outlineLvl w:val="0"/>
        <w:rPr>
          <w:bCs/>
          <w:iCs/>
          <w:sz w:val="22"/>
          <w:szCs w:val="22"/>
        </w:rPr>
      </w:pPr>
      <w:r w:rsidRPr="00746D15">
        <w:rPr>
          <w:bCs/>
          <w:iCs/>
          <w:sz w:val="22"/>
          <w:szCs w:val="22"/>
        </w:rPr>
        <w:t>Русско-Камешкирского сельсовета Камешкирского района</w:t>
      </w:r>
    </w:p>
    <w:p w:rsidR="00C63EDB" w:rsidRDefault="00C63EDB" w:rsidP="00C63EDB">
      <w:pPr>
        <w:autoSpaceDE w:val="0"/>
        <w:autoSpaceDN w:val="0"/>
        <w:adjustRightInd w:val="0"/>
        <w:ind w:firstLine="540"/>
        <w:jc w:val="right"/>
        <w:outlineLvl w:val="0"/>
        <w:rPr>
          <w:bCs/>
          <w:iCs/>
        </w:rPr>
      </w:pPr>
      <w:r w:rsidRPr="00746D15">
        <w:rPr>
          <w:bCs/>
          <w:iCs/>
          <w:sz w:val="22"/>
          <w:szCs w:val="22"/>
        </w:rPr>
        <w:t xml:space="preserve">Пензенской области за </w:t>
      </w:r>
      <w:r>
        <w:rPr>
          <w:bCs/>
          <w:iCs/>
          <w:sz w:val="22"/>
          <w:szCs w:val="22"/>
        </w:rPr>
        <w:t>2021</w:t>
      </w:r>
      <w:r w:rsidRPr="00746D15">
        <w:rPr>
          <w:bCs/>
          <w:iCs/>
          <w:sz w:val="22"/>
          <w:szCs w:val="22"/>
        </w:rPr>
        <w:t xml:space="preserve"> год»</w:t>
      </w:r>
    </w:p>
    <w:p w:rsidR="00C63EDB" w:rsidRDefault="00C63EDB" w:rsidP="00C63EDB">
      <w:pPr>
        <w:pStyle w:val="6"/>
        <w:jc w:val="center"/>
      </w:pPr>
      <w:r w:rsidRPr="00746D15">
        <w:t xml:space="preserve">Распределение бюджетных ассигнований по разделам, подразделам,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и подгруппам </w:t>
      </w:r>
      <w:proofErr w:type="gramStart"/>
      <w:r w:rsidRPr="00746D15">
        <w:t>видов расходов классификации расходов бюджета</w:t>
      </w:r>
      <w:proofErr w:type="gramEnd"/>
      <w:r w:rsidRPr="00746D15">
        <w:t xml:space="preserve"> Русско-Камешкирского сельсовета Камешкирс</w:t>
      </w:r>
      <w:r>
        <w:t>кого района Пензенской области на 2021</w:t>
      </w:r>
      <w:r w:rsidRPr="00746D15">
        <w:t xml:space="preserve"> год</w:t>
      </w:r>
    </w:p>
    <w:tbl>
      <w:tblPr>
        <w:tblpPr w:leftFromText="180" w:rightFromText="180" w:vertAnchor="text" w:horzAnchor="margin" w:tblpY="282"/>
        <w:tblW w:w="14425"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238"/>
      </w:tblGrid>
      <w:tr w:rsidR="00C63EDB" w:rsidRPr="00AB11FC" w:rsidTr="00C63EDB">
        <w:trPr>
          <w:trHeight w:val="315"/>
        </w:trPr>
        <w:tc>
          <w:tcPr>
            <w:tcW w:w="4828" w:type="dxa"/>
            <w:tcBorders>
              <w:top w:val="nil"/>
              <w:left w:val="nil"/>
              <w:bottom w:val="single" w:sz="4" w:space="0" w:color="auto"/>
            </w:tcBorders>
            <w:shd w:val="clear" w:color="auto" w:fill="auto"/>
            <w:noWrap/>
            <w:vAlign w:val="bottom"/>
          </w:tcPr>
          <w:p w:rsidR="00C63EDB" w:rsidRPr="00AB11FC" w:rsidRDefault="00C63EDB" w:rsidP="00C63EDB">
            <w:pPr>
              <w:rPr>
                <w:sz w:val="20"/>
              </w:rPr>
            </w:pPr>
          </w:p>
        </w:tc>
        <w:tc>
          <w:tcPr>
            <w:tcW w:w="819" w:type="dxa"/>
            <w:tcBorders>
              <w:top w:val="nil"/>
              <w:bottom w:val="single" w:sz="4" w:space="0" w:color="auto"/>
            </w:tcBorders>
            <w:shd w:val="clear" w:color="auto" w:fill="auto"/>
            <w:vAlign w:val="bottom"/>
          </w:tcPr>
          <w:p w:rsidR="00C63EDB" w:rsidRPr="00AB11FC" w:rsidRDefault="00C63EDB" w:rsidP="00C63EDB">
            <w:pPr>
              <w:ind w:left="4551"/>
              <w:rPr>
                <w:sz w:val="20"/>
              </w:rPr>
            </w:pPr>
          </w:p>
        </w:tc>
        <w:tc>
          <w:tcPr>
            <w:tcW w:w="939" w:type="dxa"/>
            <w:tcBorders>
              <w:top w:val="nil"/>
              <w:bottom w:val="single" w:sz="4" w:space="0" w:color="auto"/>
              <w:right w:val="nil"/>
            </w:tcBorders>
            <w:shd w:val="clear" w:color="auto" w:fill="auto"/>
            <w:noWrap/>
            <w:vAlign w:val="bottom"/>
          </w:tcPr>
          <w:p w:rsidR="00C63EDB" w:rsidRPr="00AB11FC" w:rsidRDefault="00C63EDB" w:rsidP="00C63EDB">
            <w:pPr>
              <w:rPr>
                <w:sz w:val="20"/>
              </w:rPr>
            </w:pPr>
          </w:p>
        </w:tc>
        <w:tc>
          <w:tcPr>
            <w:tcW w:w="1206" w:type="dxa"/>
            <w:gridSpan w:val="2"/>
            <w:tcBorders>
              <w:top w:val="nil"/>
              <w:left w:val="nil"/>
              <w:bottom w:val="single" w:sz="4" w:space="0" w:color="auto"/>
              <w:right w:val="nil"/>
            </w:tcBorders>
            <w:shd w:val="clear" w:color="auto" w:fill="auto"/>
            <w:noWrap/>
            <w:vAlign w:val="bottom"/>
          </w:tcPr>
          <w:p w:rsidR="00C63EDB" w:rsidRPr="00AB11FC" w:rsidRDefault="00C63EDB" w:rsidP="00C63EDB">
            <w:pPr>
              <w:rPr>
                <w:sz w:val="20"/>
              </w:rPr>
            </w:pPr>
          </w:p>
        </w:tc>
        <w:tc>
          <w:tcPr>
            <w:tcW w:w="236" w:type="dxa"/>
            <w:gridSpan w:val="2"/>
            <w:tcBorders>
              <w:top w:val="nil"/>
              <w:left w:val="nil"/>
              <w:bottom w:val="single" w:sz="4" w:space="0" w:color="auto"/>
              <w:right w:val="nil"/>
            </w:tcBorders>
            <w:shd w:val="clear" w:color="auto" w:fill="auto"/>
            <w:noWrap/>
            <w:vAlign w:val="bottom"/>
          </w:tcPr>
          <w:p w:rsidR="00C63EDB" w:rsidRPr="00AB11FC" w:rsidRDefault="00C63EDB" w:rsidP="00C63EDB">
            <w:pPr>
              <w:rPr>
                <w:sz w:val="20"/>
              </w:rPr>
            </w:pPr>
          </w:p>
        </w:tc>
        <w:tc>
          <w:tcPr>
            <w:tcW w:w="505" w:type="dxa"/>
            <w:gridSpan w:val="2"/>
            <w:tcBorders>
              <w:top w:val="nil"/>
              <w:left w:val="nil"/>
              <w:bottom w:val="single" w:sz="4" w:space="0" w:color="auto"/>
              <w:right w:val="nil"/>
            </w:tcBorders>
            <w:shd w:val="clear" w:color="auto" w:fill="auto"/>
            <w:noWrap/>
            <w:vAlign w:val="bottom"/>
          </w:tcPr>
          <w:p w:rsidR="00C63EDB" w:rsidRPr="00AB11FC" w:rsidRDefault="00C63EDB" w:rsidP="00C63EDB">
            <w:pPr>
              <w:rPr>
                <w:sz w:val="20"/>
              </w:rPr>
            </w:pPr>
          </w:p>
        </w:tc>
        <w:tc>
          <w:tcPr>
            <w:tcW w:w="1058" w:type="dxa"/>
            <w:gridSpan w:val="2"/>
            <w:tcBorders>
              <w:top w:val="nil"/>
              <w:left w:val="nil"/>
              <w:bottom w:val="single" w:sz="4" w:space="0" w:color="auto"/>
              <w:right w:val="nil"/>
            </w:tcBorders>
            <w:shd w:val="clear" w:color="auto" w:fill="auto"/>
            <w:noWrap/>
            <w:vAlign w:val="bottom"/>
          </w:tcPr>
          <w:p w:rsidR="00C63EDB" w:rsidRPr="00AB11FC" w:rsidRDefault="00C63EDB" w:rsidP="00C63EDB">
            <w:pPr>
              <w:rPr>
                <w:sz w:val="20"/>
              </w:rPr>
            </w:pPr>
          </w:p>
        </w:tc>
        <w:tc>
          <w:tcPr>
            <w:tcW w:w="1985" w:type="dxa"/>
            <w:gridSpan w:val="2"/>
            <w:tcBorders>
              <w:top w:val="nil"/>
              <w:left w:val="nil"/>
              <w:bottom w:val="single" w:sz="4" w:space="0" w:color="auto"/>
              <w:right w:val="nil"/>
            </w:tcBorders>
            <w:shd w:val="clear" w:color="auto" w:fill="auto"/>
            <w:noWrap/>
            <w:vAlign w:val="bottom"/>
          </w:tcPr>
          <w:p w:rsidR="00C63EDB" w:rsidRPr="00AB11FC" w:rsidRDefault="00C63EDB" w:rsidP="00C63EDB"/>
        </w:tc>
        <w:tc>
          <w:tcPr>
            <w:tcW w:w="2849" w:type="dxa"/>
            <w:gridSpan w:val="3"/>
            <w:tcBorders>
              <w:top w:val="nil"/>
              <w:left w:val="nil"/>
              <w:bottom w:val="single" w:sz="4" w:space="0" w:color="auto"/>
              <w:right w:val="nil"/>
            </w:tcBorders>
            <w:shd w:val="clear" w:color="auto" w:fill="auto"/>
            <w:noWrap/>
            <w:vAlign w:val="bottom"/>
          </w:tcPr>
          <w:p w:rsidR="00C63EDB" w:rsidRPr="00AB11FC" w:rsidRDefault="00C63EDB" w:rsidP="00C63EDB">
            <w:pPr>
              <w:jc w:val="right"/>
            </w:pPr>
            <w:r w:rsidRPr="00AB11FC">
              <w:t>(тыс. руб.)</w:t>
            </w:r>
          </w:p>
        </w:tc>
      </w:tr>
      <w:tr w:rsidR="00C63EDB" w:rsidRPr="00AB11FC" w:rsidTr="00C63EDB">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Раз-</w:t>
            </w:r>
          </w:p>
          <w:p w:rsidR="00C63EDB" w:rsidRPr="00AB11FC" w:rsidRDefault="00C63EDB" w:rsidP="00C63EDB">
            <w:pPr>
              <w:jc w:val="center"/>
              <w:rPr>
                <w:sz w:val="22"/>
                <w:szCs w:val="22"/>
              </w:rPr>
            </w:pPr>
            <w:r w:rsidRPr="00AB11F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Под-</w:t>
            </w:r>
          </w:p>
          <w:p w:rsidR="00C63EDB" w:rsidRPr="00AB11FC" w:rsidRDefault="00C63EDB" w:rsidP="00C63EDB">
            <w:pPr>
              <w:jc w:val="center"/>
              <w:rPr>
                <w:sz w:val="22"/>
                <w:szCs w:val="22"/>
              </w:rPr>
            </w:pPr>
            <w:r w:rsidRPr="00AB11FC">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 xml:space="preserve">Вид </w:t>
            </w:r>
            <w:proofErr w:type="spellStart"/>
            <w:r w:rsidRPr="00AB11FC">
              <w:rPr>
                <w:sz w:val="22"/>
                <w:szCs w:val="22"/>
              </w:rPr>
              <w:t>расхо</w:t>
            </w:r>
            <w:proofErr w:type="spellEnd"/>
            <w:r w:rsidRPr="00AB11FC">
              <w:rPr>
                <w:sz w:val="22"/>
                <w:szCs w:val="22"/>
              </w:rPr>
              <w:t>-</w:t>
            </w:r>
          </w:p>
          <w:p w:rsidR="00C63EDB" w:rsidRPr="00AB11FC" w:rsidRDefault="00C63EDB" w:rsidP="00C63EDB">
            <w:pPr>
              <w:jc w:val="center"/>
              <w:rPr>
                <w:sz w:val="22"/>
                <w:szCs w:val="22"/>
              </w:rPr>
            </w:pPr>
            <w:proofErr w:type="spellStart"/>
            <w:r w:rsidRPr="00AB11FC">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Default="00C63EDB" w:rsidP="00C63EDB">
            <w:pPr>
              <w:jc w:val="center"/>
              <w:rPr>
                <w:sz w:val="22"/>
                <w:szCs w:val="22"/>
              </w:rPr>
            </w:pPr>
            <w:proofErr w:type="gramStart"/>
            <w:r w:rsidRPr="00C91495">
              <w:rPr>
                <w:sz w:val="22"/>
                <w:szCs w:val="22"/>
              </w:rPr>
              <w:t>Утвержден</w:t>
            </w:r>
            <w:r>
              <w:rPr>
                <w:sz w:val="22"/>
                <w:szCs w:val="22"/>
              </w:rPr>
              <w:t>-</w:t>
            </w:r>
            <w:proofErr w:type="spellStart"/>
            <w:r w:rsidRPr="00C91495">
              <w:rPr>
                <w:sz w:val="22"/>
                <w:szCs w:val="22"/>
              </w:rPr>
              <w:t>ные</w:t>
            </w:r>
            <w:proofErr w:type="spellEnd"/>
            <w:proofErr w:type="gramEnd"/>
            <w:r w:rsidRPr="00C91495">
              <w:rPr>
                <w:sz w:val="22"/>
                <w:szCs w:val="22"/>
              </w:rPr>
              <w:t xml:space="preserve"> бюджетные назначения</w:t>
            </w:r>
            <w:r>
              <w:rPr>
                <w:sz w:val="22"/>
                <w:szCs w:val="22"/>
              </w:rPr>
              <w:t xml:space="preserve"> </w:t>
            </w:r>
          </w:p>
          <w:p w:rsidR="00C63EDB" w:rsidRPr="00AB11FC" w:rsidRDefault="00C63EDB" w:rsidP="00C63EDB">
            <w:pPr>
              <w:jc w:val="center"/>
              <w:rPr>
                <w:sz w:val="22"/>
                <w:szCs w:val="22"/>
              </w:rPr>
            </w:pPr>
            <w:r>
              <w:rPr>
                <w:sz w:val="22"/>
                <w:szCs w:val="22"/>
              </w:rPr>
              <w:t>на 2021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Default="00C63EDB" w:rsidP="00C63EDB">
            <w:pPr>
              <w:jc w:val="center"/>
              <w:rPr>
                <w:sz w:val="22"/>
                <w:szCs w:val="22"/>
              </w:rPr>
            </w:pPr>
            <w:r w:rsidRPr="00C91495">
              <w:rPr>
                <w:sz w:val="22"/>
                <w:szCs w:val="22"/>
              </w:rPr>
              <w:t>Исполнено</w:t>
            </w:r>
            <w:r>
              <w:rPr>
                <w:sz w:val="22"/>
                <w:szCs w:val="22"/>
              </w:rPr>
              <w:t xml:space="preserve"> </w:t>
            </w:r>
          </w:p>
          <w:p w:rsidR="00C63EDB" w:rsidRPr="00AB11FC" w:rsidRDefault="00C63EDB" w:rsidP="00C63EDB">
            <w:pPr>
              <w:jc w:val="center"/>
              <w:rPr>
                <w:sz w:val="22"/>
                <w:szCs w:val="22"/>
              </w:rPr>
            </w:pPr>
            <w:r>
              <w:rPr>
                <w:sz w:val="22"/>
                <w:szCs w:val="22"/>
              </w:rPr>
              <w:t>за 2021 год</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1E1855" w:rsidRDefault="00C63EDB" w:rsidP="00C63EDB">
            <w:pPr>
              <w:jc w:val="center"/>
              <w:rPr>
                <w:sz w:val="22"/>
                <w:szCs w:val="22"/>
              </w:rPr>
            </w:pPr>
            <w:r w:rsidRPr="001E1855">
              <w:rPr>
                <w:sz w:val="22"/>
                <w:szCs w:val="22"/>
              </w:rPr>
              <w:t xml:space="preserve">% </w:t>
            </w:r>
            <w:proofErr w:type="spellStart"/>
            <w:r w:rsidRPr="001E1855">
              <w:rPr>
                <w:sz w:val="22"/>
                <w:szCs w:val="22"/>
              </w:rPr>
              <w:t>испол</w:t>
            </w:r>
            <w:proofErr w:type="spellEnd"/>
            <w:r>
              <w:rPr>
                <w:sz w:val="22"/>
                <w:szCs w:val="22"/>
              </w:rPr>
              <w:t>-</w:t>
            </w:r>
          </w:p>
          <w:p w:rsidR="00C63EDB" w:rsidRPr="00AB11FC" w:rsidRDefault="00C63EDB" w:rsidP="00C63EDB">
            <w:pPr>
              <w:jc w:val="center"/>
              <w:rPr>
                <w:sz w:val="22"/>
                <w:szCs w:val="22"/>
              </w:rPr>
            </w:pPr>
            <w:r w:rsidRPr="001E1855">
              <w:rPr>
                <w:sz w:val="22"/>
                <w:szCs w:val="22"/>
              </w:rPr>
              <w:t>нения</w:t>
            </w:r>
          </w:p>
        </w:tc>
      </w:tr>
      <w:tr w:rsidR="00C63EDB" w:rsidRPr="00AB11FC" w:rsidTr="00C63EDB">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10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11</w:t>
            </w:r>
          </w:p>
        </w:tc>
      </w:tr>
      <w:tr w:rsidR="00C63EDB" w:rsidRPr="000C58BF" w:rsidTr="00C63ED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E156B" w:rsidRDefault="00C63EDB" w:rsidP="00C63EDB">
            <w:pPr>
              <w:jc w:val="right"/>
              <w:rPr>
                <w:b/>
                <w:bCs/>
              </w:rPr>
            </w:pPr>
            <w:r w:rsidRPr="004E156B">
              <w:rPr>
                <w:b/>
                <w:bCs/>
              </w:rPr>
              <w:t>39628,742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31828,652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80,3</w:t>
            </w:r>
          </w:p>
        </w:tc>
      </w:tr>
      <w:tr w:rsidR="00C63EDB" w:rsidRPr="00AB11FC" w:rsidTr="00C63ED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bCs/>
              </w:rPr>
            </w:pPr>
            <w:r w:rsidRPr="00AB11FC">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E156B" w:rsidRDefault="00C63EDB" w:rsidP="00C63EDB">
            <w:pPr>
              <w:jc w:val="right"/>
              <w:rPr>
                <w:b/>
                <w:bCs/>
              </w:rPr>
            </w:pPr>
            <w:r w:rsidRPr="004E156B">
              <w:rPr>
                <w:b/>
                <w:bCs/>
              </w:rPr>
              <w:t>7603,023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6141,715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80,8</w:t>
            </w:r>
          </w:p>
        </w:tc>
      </w:tr>
      <w:tr w:rsidR="00C63EDB" w:rsidRPr="00AB11FC" w:rsidTr="00C63EDB">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pPr>
              <w:rPr>
                <w:b/>
              </w:rPr>
            </w:pPr>
            <w:r w:rsidRPr="006B183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E156B" w:rsidRDefault="00C63EDB" w:rsidP="00C63EDB">
            <w:pPr>
              <w:jc w:val="right"/>
              <w:rPr>
                <w:b/>
              </w:rPr>
            </w:pPr>
            <w:r w:rsidRPr="004E156B">
              <w:rPr>
                <w:b/>
              </w:rPr>
              <w:t>5645,592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D7C3A" w:rsidRDefault="00C63EDB" w:rsidP="00C63EDB">
            <w:pPr>
              <w:jc w:val="right"/>
              <w:rPr>
                <w:b/>
              </w:rPr>
            </w:pPr>
            <w:r>
              <w:rPr>
                <w:b/>
              </w:rPr>
              <w:t>4913,155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D7C3A" w:rsidRDefault="00C63EDB" w:rsidP="00C63EDB">
            <w:pPr>
              <w:jc w:val="right"/>
              <w:rPr>
                <w:b/>
              </w:rPr>
            </w:pPr>
            <w:r>
              <w:rPr>
                <w:b/>
              </w:rPr>
              <w:t>87,0</w:t>
            </w:r>
          </w:p>
        </w:tc>
      </w:tr>
      <w:tr w:rsidR="00C63EDB" w:rsidRPr="00AB11FC" w:rsidTr="00C63ED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r w:rsidRPr="006B1836">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E156B" w:rsidRDefault="00C63EDB" w:rsidP="00C63EDB">
            <w:pPr>
              <w:jc w:val="right"/>
            </w:pPr>
            <w:r w:rsidRPr="004E156B">
              <w:t>5541,392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4808,955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86,8</w:t>
            </w:r>
          </w:p>
        </w:tc>
      </w:tr>
      <w:tr w:rsidR="00C63EDB" w:rsidRPr="00AB11FC" w:rsidTr="00C63ED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r w:rsidRPr="006B1836">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049F7" w:rsidRDefault="00C63EDB" w:rsidP="00C63EDB">
            <w:pPr>
              <w:jc w:val="right"/>
            </w:pPr>
            <w:r w:rsidRPr="00D049F7">
              <w:t>5541,220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4808,783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86,8</w:t>
            </w:r>
          </w:p>
        </w:tc>
      </w:tr>
      <w:tr w:rsidR="00C63EDB" w:rsidRPr="00AB11FC" w:rsidTr="00C63ED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049F7" w:rsidRDefault="00C63EDB" w:rsidP="00C63EDB">
            <w:pPr>
              <w:jc w:val="right"/>
            </w:pPr>
          </w:p>
          <w:p w:rsidR="00C63EDB" w:rsidRPr="00D049F7" w:rsidRDefault="00C63EDB" w:rsidP="00C63EDB">
            <w:pPr>
              <w:jc w:val="right"/>
            </w:pPr>
          </w:p>
          <w:p w:rsidR="00C63EDB" w:rsidRPr="00D049F7" w:rsidRDefault="00C63EDB" w:rsidP="00C63EDB">
            <w:pPr>
              <w:jc w:val="right"/>
            </w:pPr>
          </w:p>
          <w:p w:rsidR="00C63EDB" w:rsidRPr="00D049F7" w:rsidRDefault="00C63EDB" w:rsidP="00C63EDB">
            <w:pPr>
              <w:jc w:val="right"/>
            </w:pPr>
            <w:r w:rsidRPr="00D049F7">
              <w:t>5539,220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4806,783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86,8</w:t>
            </w:r>
          </w:p>
        </w:tc>
      </w:tr>
      <w:tr w:rsidR="00C63EDB" w:rsidRPr="00AB11FC" w:rsidTr="00C63EDB">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r w:rsidRPr="00AB11FC">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p>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A60A9" w:rsidRDefault="00C63EDB" w:rsidP="00C63EDB">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F5F93">
              <w:t>2659,</w:t>
            </w:r>
            <w:r>
              <w:t>11</w:t>
            </w:r>
            <w:r w:rsidRPr="00AF5F93">
              <w:t>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99,4</w:t>
            </w:r>
          </w:p>
        </w:tc>
      </w:tr>
      <w:tr w:rsidR="00C63EDB" w:rsidRPr="00AB11FC" w:rsidTr="00C63EDB">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p>
          <w:p w:rsidR="00C63EDB" w:rsidRPr="00AB11FC" w:rsidRDefault="00C63EDB" w:rsidP="00C63EDB">
            <w:pPr>
              <w:jc w:val="both"/>
            </w:pPr>
          </w:p>
          <w:p w:rsidR="00C63EDB" w:rsidRPr="00AB11FC" w:rsidRDefault="00C63EDB" w:rsidP="00C63EDB">
            <w:pPr>
              <w:jc w:val="both"/>
            </w:pPr>
          </w:p>
          <w:p w:rsidR="00C63EDB" w:rsidRPr="007802B6" w:rsidRDefault="00C63EDB" w:rsidP="00C63EDB">
            <w:pPr>
              <w:jc w:val="both"/>
            </w:pPr>
          </w:p>
          <w:p w:rsidR="00C63EDB" w:rsidRPr="007802B6" w:rsidRDefault="00C63EDB" w:rsidP="00C63EDB">
            <w:pPr>
              <w:jc w:val="both"/>
            </w:pPr>
          </w:p>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r w:rsidRPr="006B1836">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A60A9" w:rsidRDefault="00C63EDB" w:rsidP="00C63EDB">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F5F93">
              <w:t>2659,</w:t>
            </w:r>
            <w:r>
              <w:t>11</w:t>
            </w:r>
            <w:r w:rsidRPr="00AF5F93">
              <w:t>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99,4</w:t>
            </w:r>
          </w:p>
        </w:tc>
      </w:tr>
      <w:tr w:rsidR="00C63EDB" w:rsidRPr="00AB11FC"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A60A9" w:rsidRDefault="00C63EDB" w:rsidP="00C63EDB">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B1836" w:rsidRDefault="00C63EDB" w:rsidP="00C63EDB">
            <w:pPr>
              <w:jc w:val="right"/>
            </w:pPr>
            <w:r>
              <w:t>2659,118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99,4</w:t>
            </w:r>
          </w:p>
        </w:tc>
      </w:tr>
      <w:tr w:rsidR="00C63EDB" w:rsidRPr="00AB11FC"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876,885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95,2</w:t>
            </w:r>
          </w:p>
        </w:tc>
      </w:tr>
      <w:tr w:rsidR="00C63EDB" w:rsidRPr="00AB11FC"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CA4A3B">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876,885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95,2</w:t>
            </w:r>
          </w:p>
        </w:tc>
      </w:tr>
      <w:tr w:rsidR="00C63EDB" w:rsidRPr="00AB11FC" w:rsidTr="00C63ED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CA4A3B">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876,885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95,2</w:t>
            </w:r>
          </w:p>
        </w:tc>
      </w:tr>
      <w:tr w:rsidR="00C63EDB" w:rsidRPr="00AB11FC" w:rsidTr="00C63ED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pPr>
              <w:jc w:val="right"/>
            </w:pPr>
            <w:r w:rsidRPr="00D049F7">
              <w:t>1942,99</w:t>
            </w:r>
            <w: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1270,780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65,4</w:t>
            </w:r>
          </w:p>
        </w:tc>
      </w:tr>
      <w:tr w:rsidR="00C63EDB" w:rsidRPr="00AB11FC" w:rsidTr="00C63ED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Закупка товаров, работ и услуг для обеспечения государственных </w:t>
            </w:r>
            <w:r w:rsidRPr="00AB11FC">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049F7" w:rsidRDefault="00C63EDB" w:rsidP="00C63EDB">
            <w:pPr>
              <w:jc w:val="right"/>
            </w:pPr>
            <w:r w:rsidRPr="00D049F7">
              <w:t>1868,79</w:t>
            </w:r>
            <w: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1228,127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65,7</w:t>
            </w:r>
          </w:p>
        </w:tc>
      </w:tr>
      <w:tr w:rsidR="00C63EDB" w:rsidRPr="00AB11FC" w:rsidTr="00C63ED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049F7" w:rsidRDefault="00C63EDB" w:rsidP="00C63EDB">
            <w:pPr>
              <w:jc w:val="right"/>
            </w:pPr>
            <w:r w:rsidRPr="00D049F7">
              <w:t>1868,79</w:t>
            </w:r>
            <w: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1228,127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65,7</w:t>
            </w:r>
          </w:p>
        </w:tc>
      </w:tr>
      <w:tr w:rsidR="00C63EDB" w:rsidRPr="00AB11FC" w:rsidTr="00C63EDB">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42,65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57,5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42,65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57,5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pPr>
              <w:jc w:val="right"/>
            </w:pPr>
            <w:r w:rsidRPr="0098469B">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Иные межбюджетные трансферты на исполнение части полномочий по составлению, исполнению бюджета, осуществлению </w:t>
            </w:r>
            <w:proofErr w:type="gramStart"/>
            <w:r w:rsidRPr="00AB11FC">
              <w:t>контроля за</w:t>
            </w:r>
            <w:proofErr w:type="gramEnd"/>
            <w:r w:rsidRPr="00AB11FC">
              <w:t xml:space="preserve"> его исполнением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F0F51">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C7A9B">
              <w:t>100</w:t>
            </w:r>
            <w:r>
              <w:t>,0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F0F51">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C7A9B">
              <w:t>100</w:t>
            </w:r>
            <w:r>
              <w:t>,0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F0F51">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C7A9B">
              <w:t>100</w:t>
            </w:r>
            <w:r>
              <w:t>,0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F0F51">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C7A9B">
              <w:t>100</w:t>
            </w:r>
            <w:r>
              <w:t>,0</w:t>
            </w:r>
          </w:p>
        </w:tc>
      </w:tr>
      <w:tr w:rsidR="00C63EDB" w:rsidRPr="00860DD5"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37605" w:rsidRDefault="00C63EDB" w:rsidP="00C63EDB">
            <w:pPr>
              <w:jc w:val="right"/>
            </w:pPr>
            <w:r w:rsidRPr="00937605">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1516A">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860DD5"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37605" w:rsidRDefault="00C63EDB" w:rsidP="00C63EDB">
            <w:pPr>
              <w:jc w:val="right"/>
            </w:pPr>
            <w:r w:rsidRPr="00937605">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1516A">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860DD5"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37605" w:rsidRDefault="00C63EDB" w:rsidP="00C63EDB">
            <w:pPr>
              <w:jc w:val="both"/>
            </w:pPr>
            <w:r w:rsidRPr="00937605">
              <w:lastRenderedPageBreak/>
              <w:t xml:space="preserve">Поощрение за достижение (содействие достижению) показателей </w:t>
            </w:r>
            <w:proofErr w:type="gramStart"/>
            <w:r w:rsidRPr="00937605">
              <w:t>деятельности органов исполнительной власти субъектов Российской Федерации</w:t>
            </w:r>
            <w:proofErr w:type="gramEnd"/>
            <w:r w:rsidRPr="00937605">
              <w:t xml:space="preserve">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37605" w:rsidRDefault="00C63EDB" w:rsidP="00C63EDB">
            <w:pPr>
              <w:jc w:val="right"/>
            </w:pPr>
            <w:r w:rsidRPr="00937605">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64262">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860DD5"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37605" w:rsidRDefault="00C63EDB" w:rsidP="00C63EDB">
            <w:pPr>
              <w:jc w:val="right"/>
            </w:pPr>
            <w:r w:rsidRPr="00937605">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64262">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860DD5"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37605" w:rsidRDefault="00C63EDB" w:rsidP="00C63EDB">
            <w:pPr>
              <w:jc w:val="right"/>
            </w:pPr>
            <w:r w:rsidRPr="00937605">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64262">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rPr>
                <w:b/>
              </w:rPr>
            </w:pPr>
            <w:r w:rsidRPr="00AB11FC">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0</w:t>
            </w:r>
            <w:r w:rsidRPr="00AB11FC">
              <w:rPr>
                <w:b/>
              </w:rPr>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pPr>
              <w:jc w:val="right"/>
              <w:rPr>
                <w:b/>
              </w:rPr>
            </w:pPr>
            <w:r w:rsidRPr="007F2559">
              <w:rPr>
                <w:b/>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1228,560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62,9</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w:t>
            </w:r>
            <w:r>
              <w:t>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w:t>
            </w:r>
            <w:r>
              <w:t>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«Реализация функций администрации Русско-</w:t>
            </w:r>
            <w:r w:rsidRPr="00AB11FC">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 xml:space="preserve">Расходы на исполнение части полномочий по осуществлению муниципального земельного контроля в границах </w:t>
            </w:r>
            <w:r w:rsidRPr="00AB11FC">
              <w:rPr>
                <w:b/>
              </w:rPr>
              <w:t xml:space="preserve"> </w:t>
            </w:r>
            <w:r w:rsidRPr="00AB11FC">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1209,560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62,6</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1209,560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62,6</w:t>
            </w:r>
          </w:p>
        </w:tc>
      </w:tr>
      <w:tr w:rsidR="00C63EDB" w:rsidRPr="00AB11FC" w:rsidTr="00C63EDB">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p>
          <w:p w:rsidR="00C63EDB" w:rsidRPr="007F2559" w:rsidRDefault="00C63EDB" w:rsidP="00C63EDB">
            <w:pPr>
              <w:jc w:val="right"/>
            </w:pPr>
          </w:p>
          <w:p w:rsidR="00C63EDB" w:rsidRPr="007F2559" w:rsidRDefault="00C63EDB" w:rsidP="00C63EDB">
            <w:pPr>
              <w:jc w:val="right"/>
            </w:pPr>
          </w:p>
          <w:p w:rsidR="00C63EDB" w:rsidRPr="007F2559" w:rsidRDefault="00C63EDB" w:rsidP="00C63EDB">
            <w:pPr>
              <w:jc w:val="right"/>
            </w:pPr>
          </w:p>
          <w:p w:rsidR="00C63EDB" w:rsidRPr="007F2559" w:rsidRDefault="00C63EDB" w:rsidP="00C63EDB">
            <w:pPr>
              <w:jc w:val="right"/>
            </w:pPr>
            <w:r w:rsidRPr="007F25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1209,560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62,6</w:t>
            </w:r>
          </w:p>
        </w:tc>
      </w:tr>
      <w:tr w:rsidR="00C63EDB" w:rsidRPr="00524FD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24FD6"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B67BE5" w:rsidRDefault="00C63EDB" w:rsidP="00C63EDB">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559BB">
              <w:t>44,000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22,7</w:t>
            </w:r>
          </w:p>
        </w:tc>
      </w:tr>
      <w:tr w:rsidR="00C63EDB" w:rsidRPr="00524FD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24FD6" w:rsidRDefault="00C63EDB" w:rsidP="00C63EDB">
            <w:r w:rsidRPr="00524FD6">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B67BE5" w:rsidRDefault="00C63EDB" w:rsidP="00C63EDB">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4559BB">
              <w:t>44,000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22,7</w:t>
            </w:r>
          </w:p>
        </w:tc>
      </w:tr>
      <w:tr w:rsidR="00C63EDB" w:rsidRPr="00524FD6"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24FD6" w:rsidRDefault="00C63EDB" w:rsidP="00C63EDB">
            <w:r w:rsidRPr="00524FD6">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B67BE5" w:rsidRDefault="00C63EDB" w:rsidP="00C63EDB">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44,000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22,7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116C8">
              <w:t>1165,560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C4F8E">
              <w:t>67,0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116C8">
              <w:t>1165,560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C4F8E">
              <w:t>67,0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1165,560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67,0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1</w:t>
            </w:r>
            <w:r>
              <w:t>7</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Иные закупки товаров, работ и услуг для </w:t>
            </w:r>
            <w:r w:rsidRPr="00AB11FC">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1430E0"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lastRenderedPageBreak/>
              <w:t>Подпрограмма «Повышение безопасности дорожного движения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r w:rsidRPr="001430E0">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r w:rsidRPr="001430E0">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A97D0B">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0143F">
              <w:rPr>
                <w:b/>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rsidRPr="00A97D0B">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0143F">
              <w:rPr>
                <w:b/>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4C40" w:rsidRDefault="00C63EDB" w:rsidP="00C63EDB">
            <w:pPr>
              <w:jc w:val="right"/>
            </w:pPr>
            <w: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4C40" w:rsidRDefault="00C63EDB" w:rsidP="00C63EDB">
            <w:pPr>
              <w:jc w:val="right"/>
            </w:pPr>
            <w: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«Реализация функций администрации Русско-</w:t>
            </w:r>
            <w:r w:rsidRPr="00AB11FC">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4C40" w:rsidRDefault="00C63EDB" w:rsidP="00C63EDB">
            <w:pPr>
              <w:jc w:val="right"/>
            </w:pPr>
            <w: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4C40" w:rsidRDefault="00C63EDB" w:rsidP="00C63EDB">
            <w:pPr>
              <w:jc w:val="right"/>
            </w:pPr>
            <w: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224,842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224,842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3,058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3,058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Обеспечение пожарной безопасности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F3419" w:rsidRDefault="00C63EDB" w:rsidP="00C63EDB">
            <w:pPr>
              <w:jc w:val="right"/>
            </w:pPr>
            <w:r w:rsidRPr="00EF3419">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F3419" w:rsidRDefault="00C63EDB" w:rsidP="00C63EDB">
            <w:pPr>
              <w:jc w:val="right"/>
            </w:pPr>
            <w:r w:rsidRPr="00EF3419">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F3419" w:rsidRDefault="00C63EDB" w:rsidP="00C63EDB">
            <w:pPr>
              <w:jc w:val="right"/>
            </w:pPr>
            <w:r w:rsidRPr="00EF3419">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F3419" w:rsidRDefault="00C63EDB" w:rsidP="00C63EDB">
            <w:pPr>
              <w:jc w:val="right"/>
            </w:pPr>
            <w:r w:rsidRPr="00EF3419">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F3419" w:rsidRDefault="00C63EDB" w:rsidP="00C63EDB">
            <w:pPr>
              <w:jc w:val="right"/>
            </w:pPr>
            <w:r w:rsidRPr="00EF3419">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F3419" w:rsidRDefault="00C63EDB" w:rsidP="00C63EDB">
            <w:pPr>
              <w:jc w:val="right"/>
            </w:pPr>
            <w:r w:rsidRPr="00EF3419">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C63EDB" w:rsidRPr="0098469B" w:rsidRDefault="00C63EDB" w:rsidP="00C63EDB">
            <w:pPr>
              <w:jc w:val="right"/>
              <w:rPr>
                <w:b/>
              </w:rPr>
            </w:pPr>
            <w:r w:rsidRPr="001A217D">
              <w:rPr>
                <w:b/>
              </w:rPr>
              <w:t>7872,000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C63EDB" w:rsidRPr="00172F56" w:rsidRDefault="00C63EDB" w:rsidP="00C63EDB">
            <w:pPr>
              <w:rPr>
                <w:b/>
              </w:rPr>
            </w:pPr>
            <w:r>
              <w:rPr>
                <w:b/>
              </w:rPr>
              <w:t>7689,262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97,7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C63EDB" w:rsidRPr="0098469B" w:rsidRDefault="00C63EDB" w:rsidP="00C63EDB">
            <w:pPr>
              <w:jc w:val="right"/>
              <w:rPr>
                <w:b/>
              </w:rPr>
            </w:pPr>
            <w:r w:rsidRPr="001A217D">
              <w:rPr>
                <w:b/>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C63EDB" w:rsidRPr="00172F56" w:rsidRDefault="00C63EDB" w:rsidP="00C63EDB">
            <w:pPr>
              <w:rPr>
                <w:b/>
              </w:rPr>
            </w:pPr>
            <w:r w:rsidRPr="00172F56">
              <w:rPr>
                <w:b/>
              </w:rPr>
              <w:t>7424,11</w:t>
            </w:r>
            <w:r>
              <w:rPr>
                <w:b/>
              </w:rPr>
              <w:t>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99,6</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7424,112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Подпрограмма «Содержание улично-дорожной сети населенных пунктов Русско-Камешкирского </w:t>
            </w:r>
            <w:r w:rsidRPr="00AB11FC">
              <w:rPr>
                <w:b/>
              </w:rPr>
              <w:t xml:space="preserve"> </w:t>
            </w:r>
            <w:r w:rsidRPr="00AB11FC">
              <w:t>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50ACC">
              <w:t>2180,49</w:t>
            </w:r>
            <w:r>
              <w:t>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50ACC">
              <w:t>2180,49</w:t>
            </w:r>
            <w:r>
              <w:t>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rPr>
                <w:bCs/>
              </w:rPr>
              <w:t xml:space="preserve">Содержание автомобильных дорог и искусственных сооружений на них за счет ассигнований муниципального дорожного фонда </w:t>
            </w:r>
            <w:r w:rsidRPr="00AB11FC">
              <w:t>Русско-Камешкирского</w:t>
            </w:r>
            <w:r w:rsidRPr="00AB11FC">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B4224">
              <w:t>2180,49</w:t>
            </w:r>
            <w:r>
              <w:t>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Закупка товаров, работ и услуг для </w:t>
            </w:r>
            <w:r w:rsidRPr="00AB11FC">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B4224">
              <w:t>2180,49</w:t>
            </w:r>
            <w:r>
              <w:t>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2180,496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99,5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E6A9E">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7843AC">
              <w:t>99,</w:t>
            </w:r>
            <w:r>
              <w:t>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E6A9E">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B11FC">
              <w:t>софинансирование</w:t>
            </w:r>
            <w:proofErr w:type="spellEnd"/>
            <w:r w:rsidRPr="00AB11FC">
              <w:t xml:space="preserve"> строительства (реконструкции), капитального ремонта, ремонта и </w:t>
            </w:r>
            <w:proofErr w:type="gramStart"/>
            <w:r w:rsidRPr="00AB11FC">
              <w:t>содержания</w:t>
            </w:r>
            <w:proofErr w:type="gramEnd"/>
            <w:r w:rsidRPr="00AB11FC">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57120">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25179">
              <w:t>99,</w:t>
            </w:r>
            <w:r>
              <w:t>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57120">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25179">
              <w:t>99,</w:t>
            </w:r>
            <w:r>
              <w:t>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F3419" w:rsidRDefault="00C63EDB" w:rsidP="00C63EDB">
            <w:pPr>
              <w:jc w:val="right"/>
            </w:pPr>
            <w:r w:rsidRPr="00EF3419">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25179">
              <w:t>99,</w:t>
            </w:r>
            <w:r>
              <w:t>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pPr>
              <w:jc w:val="right"/>
              <w:rPr>
                <w:b/>
              </w:rPr>
            </w:pPr>
            <w:r>
              <w:rPr>
                <w:b/>
              </w:rPr>
              <w:t>419</w:t>
            </w:r>
            <w:r w:rsidRPr="0098469B">
              <w:rPr>
                <w:b/>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72F56" w:rsidRDefault="00C63EDB" w:rsidP="00C63EDB">
            <w:pPr>
              <w:jc w:val="right"/>
              <w:rPr>
                <w:b/>
              </w:rPr>
            </w:pPr>
            <w:r w:rsidRPr="00172F56">
              <w:rPr>
                <w:b/>
              </w:rPr>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72F56" w:rsidRDefault="00C63EDB" w:rsidP="00C63EDB">
            <w:pPr>
              <w:jc w:val="right"/>
              <w:rPr>
                <w:b/>
              </w:rPr>
            </w:pPr>
            <w:r w:rsidRPr="00172F56">
              <w:rPr>
                <w:b/>
              </w:rPr>
              <w:t>63,</w:t>
            </w:r>
            <w:r>
              <w:rPr>
                <w:b/>
              </w:rPr>
              <w:t>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D328F" w:rsidRDefault="00C63EDB" w:rsidP="00C63EDB">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086295">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63,3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D328F" w:rsidRDefault="00C63EDB" w:rsidP="00C63EDB">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086295">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63,3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D328F" w:rsidRDefault="00C63EDB" w:rsidP="00C63EDB">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63,3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D328F" w:rsidRDefault="00C63EDB" w:rsidP="00C63EDB">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51,8</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D328F" w:rsidRDefault="00C63EDB" w:rsidP="00C63EDB">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E38FB">
              <w:t>165,150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51,8</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D328F" w:rsidRDefault="00C63EDB" w:rsidP="00C63EDB">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E38FB">
              <w:t>165,150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51,8</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03BE2">
              <w:t>100,00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03BE2">
              <w:t>100,00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03BE2">
              <w:t>100,00</w:t>
            </w:r>
          </w:p>
        </w:tc>
      </w:tr>
      <w:tr w:rsidR="00C63EDB" w:rsidRPr="001C76B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lastRenderedPageBreak/>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rPr>
                <w:b/>
              </w:rPr>
            </w:pPr>
          </w:p>
          <w:p w:rsidR="00C63EDB" w:rsidRPr="00AB11FC" w:rsidRDefault="00C63EDB" w:rsidP="00C63EDB">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23BC9" w:rsidRDefault="00C63EDB" w:rsidP="00C63EDB">
            <w:pPr>
              <w:jc w:val="right"/>
              <w:rPr>
                <w:b/>
              </w:rPr>
            </w:pPr>
            <w:r w:rsidRPr="00C23BC9">
              <w:rPr>
                <w:b/>
              </w:rPr>
              <w:t>22839,619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23BC9" w:rsidRDefault="00C63EDB" w:rsidP="00C63EDB">
            <w:pPr>
              <w:jc w:val="right"/>
              <w:rPr>
                <w:b/>
              </w:rPr>
            </w:pPr>
            <w:r>
              <w:rPr>
                <w:b/>
              </w:rPr>
              <w:t>16683,575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23BC9" w:rsidRDefault="00C63EDB" w:rsidP="00C63EDB">
            <w:pPr>
              <w:jc w:val="right"/>
              <w:rPr>
                <w:b/>
              </w:rPr>
            </w:pPr>
            <w:r>
              <w:rPr>
                <w:b/>
              </w:rPr>
              <w:t>73,1</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rPr>
                <w:b/>
              </w:rPr>
            </w:pPr>
            <w:r w:rsidRPr="001C5A3C">
              <w:rPr>
                <w:b/>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 xml:space="preserve"> 93,4</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F2559" w:rsidRDefault="00C63EDB" w:rsidP="00C63EDB">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B00AC">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84266">
              <w:t>93,</w:t>
            </w:r>
            <w:r>
              <w:t>4</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B11FC">
              <w:rPr>
                <w:b/>
                <w:bCs/>
              </w:rPr>
              <w:t xml:space="preserve"> </w:t>
            </w:r>
            <w:r w:rsidRPr="00AB11FC">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B00AC">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84266">
              <w:t>93,</w:t>
            </w:r>
            <w:r>
              <w:t>4</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B00AC">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84266">
              <w:t>93,</w:t>
            </w:r>
            <w:r>
              <w:t>4</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B00AC">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84266">
              <w:t>93,</w:t>
            </w:r>
            <w:r>
              <w:t>4</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F2559" w:rsidRDefault="00C63EDB" w:rsidP="00C63EDB">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7F2559" w:rsidRDefault="00C63EDB" w:rsidP="00C63EDB">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84266">
              <w:t>93,</w:t>
            </w:r>
            <w:r>
              <w:t>4</w:t>
            </w:r>
          </w:p>
        </w:tc>
      </w:tr>
      <w:tr w:rsidR="00C63EDB" w:rsidRPr="00AB11FC" w:rsidTr="00C63EDB">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rPr>
                <w:b/>
              </w:rPr>
            </w:pPr>
            <w:r w:rsidRPr="001C5A3C">
              <w:rPr>
                <w:b/>
              </w:rPr>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8041,558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58,9</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8041,558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58,9</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«Чистая вода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13300,186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7705,458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57,9</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12120,775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6526,047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53,8</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t>108</w:t>
            </w:r>
            <w:r w:rsidRPr="001C5A3C">
              <w:t>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DA7F6C">
              <w:t>5266,579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6444CC">
              <w:t>48,</w:t>
            </w:r>
            <w:r>
              <w:t>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DA7F6C">
              <w:t>5266,579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6444CC">
              <w:t>48,</w:t>
            </w:r>
            <w:r>
              <w:t>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5266,579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48,5</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1259,468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r w:rsidRPr="001C5A3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1259,468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80475">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r w:rsidRPr="001C5A3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1259,468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80475">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Основное мероприятие «</w:t>
            </w:r>
            <w:proofErr w:type="spellStart"/>
            <w:r w:rsidRPr="001C5A3C">
              <w:t>Пречисление</w:t>
            </w:r>
            <w:proofErr w:type="spellEnd"/>
            <w:r w:rsidRPr="001C5A3C">
              <w:t xml:space="preserve">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C3306">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proofErr w:type="gramStart"/>
            <w:r w:rsidRPr="001C5A3C">
              <w:t>Расходы</w:t>
            </w:r>
            <w:proofErr w:type="gramEnd"/>
            <w:r w:rsidRPr="001C5A3C">
              <w:t xml:space="preserve"> связанные с предоставлением субсидий в целях оказания финансовой помощи для предупреждения банкротства </w:t>
            </w:r>
            <w:r w:rsidRPr="001C5A3C">
              <w:lastRenderedPageBreak/>
              <w:t xml:space="preserve">на основании </w:t>
            </w:r>
            <w:proofErr w:type="spellStart"/>
            <w:r w:rsidRPr="001C5A3C">
              <w:t>посрановления</w:t>
            </w:r>
            <w:proofErr w:type="spellEnd"/>
            <w:r w:rsidRPr="001C5A3C">
              <w:t xml:space="preserve"> администрации Русско-Камешкирского сельсовета Камешкирского района Пензенской </w:t>
            </w:r>
            <w:proofErr w:type="spellStart"/>
            <w:r w:rsidRPr="001C5A3C">
              <w:t>областиот</w:t>
            </w:r>
            <w:proofErr w:type="spellEnd"/>
            <w:r w:rsidRPr="001C5A3C">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C3306">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r w:rsidRPr="001C5A3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C3306">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center"/>
            </w:pPr>
            <w:r w:rsidRPr="001C5A3C">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r w:rsidRPr="001C5A3C">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C5A3C" w:rsidRDefault="00C63EDB" w:rsidP="00C63EDB">
            <w:pPr>
              <w:jc w:val="right"/>
            </w:pPr>
            <w:r w:rsidRPr="001C5A3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C5A3C" w:rsidRDefault="00C63EDB" w:rsidP="00C63EDB">
            <w:pPr>
              <w:jc w:val="right"/>
            </w:pPr>
            <w:r w:rsidRPr="001C5A3C">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C3306">
              <w:t>100,0</w:t>
            </w:r>
          </w:p>
        </w:tc>
      </w:tr>
      <w:tr w:rsidR="00C63EDB" w:rsidRPr="008C0EB1"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Подпрограмма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A217D" w:rsidRDefault="00C63EDB" w:rsidP="00C63EDB">
            <w:pPr>
              <w:jc w:val="right"/>
            </w:pPr>
            <w:r w:rsidRPr="001A217D">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A217D" w:rsidRDefault="00C63EDB" w:rsidP="00C63EDB">
            <w:pPr>
              <w:jc w:val="right"/>
            </w:pPr>
            <w:r w:rsidRPr="001A217D">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right"/>
            </w:pPr>
            <w:r>
              <w:t>100,0</w:t>
            </w:r>
          </w:p>
        </w:tc>
      </w:tr>
      <w:tr w:rsidR="00C63EDB" w:rsidRPr="008C0EB1"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A217D" w:rsidRDefault="00C63EDB" w:rsidP="00C63EDB">
            <w:pPr>
              <w:jc w:val="right"/>
            </w:pPr>
            <w:r w:rsidRPr="001A217D">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A217D" w:rsidRDefault="00C63EDB" w:rsidP="00C63EDB">
            <w:pPr>
              <w:jc w:val="right"/>
            </w:pPr>
            <w:r w:rsidRPr="001A217D">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right"/>
            </w:pPr>
            <w:r>
              <w:t>100,0</w:t>
            </w:r>
          </w:p>
        </w:tc>
      </w:tr>
      <w:tr w:rsidR="00C63EDB" w:rsidRPr="008C0EB1"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Расходы на приобретение 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A217D" w:rsidRDefault="00C63EDB" w:rsidP="00C63EDB">
            <w:pPr>
              <w:jc w:val="right"/>
            </w:pPr>
            <w:r w:rsidRPr="001A217D">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A217D" w:rsidRDefault="00C63EDB" w:rsidP="00C63EDB">
            <w:pPr>
              <w:jc w:val="right"/>
            </w:pPr>
            <w:r w:rsidRPr="001A217D">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right"/>
            </w:pPr>
            <w:r>
              <w:t>100,0</w:t>
            </w:r>
          </w:p>
        </w:tc>
      </w:tr>
      <w:tr w:rsidR="00C63EDB" w:rsidRPr="008C0EB1"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r w:rsidRPr="008C0EB1">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A217D" w:rsidRDefault="00C63EDB" w:rsidP="00C63EDB">
            <w:pPr>
              <w:jc w:val="right"/>
            </w:pPr>
            <w:r w:rsidRPr="001A217D">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A217D" w:rsidRDefault="00C63EDB" w:rsidP="00C63EDB">
            <w:pPr>
              <w:jc w:val="right"/>
            </w:pPr>
            <w:r w:rsidRPr="001A217D">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right"/>
            </w:pPr>
            <w:r>
              <w:t>100,0</w:t>
            </w:r>
          </w:p>
        </w:tc>
      </w:tr>
      <w:tr w:rsidR="00C63EDB" w:rsidRPr="008C0EB1"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r w:rsidRPr="008C0EB1">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A217D" w:rsidRDefault="00C63EDB" w:rsidP="00C63EDB">
            <w:pPr>
              <w:jc w:val="right"/>
            </w:pPr>
            <w:r w:rsidRPr="001A217D">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A217D" w:rsidRDefault="00C63EDB" w:rsidP="00C63EDB">
            <w:pPr>
              <w:jc w:val="right"/>
            </w:pPr>
            <w:r w:rsidRPr="001A217D">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right"/>
            </w:pPr>
            <w:r>
              <w:t>100,0</w:t>
            </w:r>
          </w:p>
        </w:tc>
      </w:tr>
      <w:tr w:rsidR="00C63EDB" w:rsidRPr="001C76B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rPr>
                <w:b/>
              </w:rPr>
            </w:pPr>
            <w:r w:rsidRPr="00235C07">
              <w:rPr>
                <w:b/>
              </w:rPr>
              <w:t>9196,692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rPr>
            </w:pPr>
            <w:r>
              <w:rPr>
                <w:b/>
              </w:rPr>
              <w:t>8635,815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rPr>
            </w:pPr>
            <w:r>
              <w:rPr>
                <w:b/>
              </w:rPr>
              <w:t>93,9</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w:t>
            </w:r>
            <w:r w:rsidRPr="00AB11FC">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2256,899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1327C9">
              <w:t>80,</w:t>
            </w:r>
            <w:r>
              <w:t>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«Благоустройство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2256,899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1327C9">
              <w:t>80,</w:t>
            </w:r>
            <w:r>
              <w:t>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2256,899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80,7</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27793">
              <w:t>692,888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2729F">
              <w:t>70,3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27793">
              <w:t>692,888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32729F">
              <w:t>70,3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692,888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70,3</w:t>
            </w:r>
          </w:p>
        </w:tc>
      </w:tr>
      <w:tr w:rsidR="00C63EDB" w:rsidRPr="00AB11FC" w:rsidTr="00C63EDB">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5D15B9">
              <w:t>1447,449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738FC">
              <w:t>86,3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5D15B9">
              <w:t>1447,449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738FC">
              <w:t>86,3</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2A66" w:rsidRDefault="00C63EDB" w:rsidP="00C63EDB">
            <w:pPr>
              <w:jc w:val="right"/>
            </w:pPr>
            <w:r>
              <w:t>1447,449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86,3</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r w:rsidRPr="00DC1188">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7478E">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 xml:space="preserve">Иные закупки товаров, работ и услуг для </w:t>
            </w:r>
            <w:r w:rsidRPr="00DC1188">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r w:rsidRPr="00DC1188">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B7478E">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F016A" w:rsidRDefault="00C63EDB" w:rsidP="00C63EDB">
            <w:pPr>
              <w:jc w:val="right"/>
            </w:pPr>
            <w:r w:rsidRPr="006F016A">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76,562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14F2">
              <w:t>83,6</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F016A" w:rsidRDefault="00C63EDB" w:rsidP="00C63EDB">
            <w:pPr>
              <w:jc w:val="right"/>
            </w:pPr>
            <w:r w:rsidRPr="006F016A">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2E6BA8">
              <w:t>76,562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14F2">
              <w:t>83,6</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F016A" w:rsidRDefault="00C63EDB" w:rsidP="00C63EDB">
            <w:pPr>
              <w:jc w:val="right"/>
            </w:pPr>
            <w:r w:rsidRPr="006F016A">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2E6BA8">
              <w:t>76,562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83,6</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0D391B">
              <w:t>40,000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0D391B">
              <w:t>40,000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0D391B">
              <w:t>40,000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887C8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Муниципальная программа «Формирование </w:t>
            </w:r>
            <w:r>
              <w:t>комфортной</w:t>
            </w:r>
            <w:r w:rsidRPr="00AB11FC">
              <w:t xml:space="preserve"> городской среды Русско-Камешкирского сельсовета Камешкирского района</w:t>
            </w:r>
            <w:r>
              <w:t xml:space="preserve"> Пензенской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t>5252,736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3355F">
              <w:t>5252,736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A71A1" w:rsidRDefault="00C63EDB" w:rsidP="00C63EDB">
            <w:pPr>
              <w:jc w:val="right"/>
              <w:rPr>
                <w:highlight w:val="yellow"/>
              </w:rPr>
            </w:pPr>
            <w:r w:rsidRPr="00937F65">
              <w:t>100</w:t>
            </w:r>
            <w:r>
              <w:t>,0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«Комфортная среда Русско-Камешкирского сельсовета Камешкирского района</w:t>
            </w:r>
            <w:r>
              <w:t xml:space="preserve"> Пензенской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3355F">
              <w:t>5252,736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3355F">
              <w:t>5252,736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3355F">
              <w:t>5252,736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Закупка товаров, работ и услуг для обеспечения государственных </w:t>
            </w:r>
            <w:r w:rsidRPr="00AB11FC">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3355F">
              <w:t>5252,736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AB11FC"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3355F">
              <w:t>5252,736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B3F83">
              <w:t>1126,180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F6ECE">
              <w:t>98,</w:t>
            </w:r>
            <w:r>
              <w:t>2</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B3F83">
              <w:t>1126,180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F6ECE">
              <w:t>98,</w:t>
            </w:r>
            <w:r>
              <w:t>2</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1126,180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98,2</w:t>
            </w:r>
          </w:p>
        </w:tc>
      </w:tr>
      <w:tr w:rsidR="00C63EDB" w:rsidRPr="00BF283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281,545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D56E7">
              <w:t>94,</w:t>
            </w:r>
            <w:r>
              <w:t>2</w:t>
            </w:r>
          </w:p>
        </w:tc>
      </w:tr>
      <w:tr w:rsidR="00C63EDB" w:rsidRPr="00BF283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D2358">
              <w:t>281,545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D56E7">
              <w:t>94,</w:t>
            </w:r>
            <w:r>
              <w:t>2</w:t>
            </w:r>
          </w:p>
        </w:tc>
      </w:tr>
      <w:tr w:rsidR="00C63EDB" w:rsidRPr="00BF283F"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D2358">
              <w:t>281,545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94,2</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844,635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434F">
              <w:t>99,</w:t>
            </w:r>
            <w:r>
              <w:t>6</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1E656E">
              <w:t>844,635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434F">
              <w:t>99,</w:t>
            </w:r>
            <w:r>
              <w:t>6</w:t>
            </w:r>
          </w:p>
        </w:tc>
      </w:tr>
      <w:tr w:rsidR="00C63EDB" w:rsidRPr="00DC1188" w:rsidTr="00C63ED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35C07" w:rsidRDefault="00C63EDB" w:rsidP="00C63EDB">
            <w:pPr>
              <w:jc w:val="right"/>
            </w:pPr>
            <w:r w:rsidRPr="00235C07">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1E656E">
              <w:t>844,635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99,6</w:t>
            </w:r>
          </w:p>
        </w:tc>
      </w:tr>
    </w:tbl>
    <w:p w:rsidR="00C63EDB" w:rsidRPr="00AD35B1" w:rsidRDefault="00C63EDB" w:rsidP="00C63EDB">
      <w:pPr>
        <w:jc w:val="center"/>
      </w:pPr>
    </w:p>
    <w:p w:rsidR="00C63EDB" w:rsidRPr="003808F1" w:rsidRDefault="00C63EDB" w:rsidP="00C63EDB">
      <w:pPr>
        <w:jc w:val="right"/>
        <w:rPr>
          <w:sz w:val="22"/>
          <w:szCs w:val="22"/>
        </w:rPr>
      </w:pPr>
      <w:r w:rsidRPr="00532B4B">
        <w:rPr>
          <w:sz w:val="22"/>
          <w:szCs w:val="22"/>
        </w:rPr>
        <w:t xml:space="preserve">                                                                                                                                              </w:t>
      </w:r>
      <w:r>
        <w:rPr>
          <w:sz w:val="22"/>
          <w:szCs w:val="22"/>
        </w:rPr>
        <w:t xml:space="preserve">                         </w:t>
      </w:r>
      <w:r w:rsidRPr="00532B4B">
        <w:rPr>
          <w:bCs/>
          <w:iCs/>
          <w:sz w:val="22"/>
          <w:szCs w:val="22"/>
        </w:rPr>
        <w:t>Приложение №</w:t>
      </w:r>
      <w:r>
        <w:rPr>
          <w:bCs/>
          <w:iCs/>
          <w:sz w:val="22"/>
          <w:szCs w:val="22"/>
        </w:rPr>
        <w:t xml:space="preserve"> 3</w:t>
      </w:r>
    </w:p>
    <w:p w:rsidR="00C63EDB" w:rsidRPr="00532B4B" w:rsidRDefault="00C63EDB" w:rsidP="00C63EDB">
      <w:pPr>
        <w:autoSpaceDE w:val="0"/>
        <w:autoSpaceDN w:val="0"/>
        <w:adjustRightInd w:val="0"/>
        <w:ind w:firstLine="540"/>
        <w:jc w:val="right"/>
        <w:outlineLvl w:val="0"/>
        <w:rPr>
          <w:bCs/>
          <w:iCs/>
          <w:sz w:val="22"/>
          <w:szCs w:val="22"/>
        </w:rPr>
      </w:pPr>
      <w:r w:rsidRPr="00532B4B">
        <w:rPr>
          <w:bCs/>
          <w:iCs/>
          <w:sz w:val="22"/>
          <w:szCs w:val="22"/>
        </w:rPr>
        <w:t xml:space="preserve">к решению Комитету местного самоуправления </w:t>
      </w:r>
    </w:p>
    <w:p w:rsidR="00C63EDB" w:rsidRPr="00532B4B" w:rsidRDefault="00C63EDB" w:rsidP="00C63EDB">
      <w:pPr>
        <w:autoSpaceDE w:val="0"/>
        <w:autoSpaceDN w:val="0"/>
        <w:adjustRightInd w:val="0"/>
        <w:ind w:firstLine="540"/>
        <w:jc w:val="right"/>
        <w:outlineLvl w:val="0"/>
        <w:rPr>
          <w:bCs/>
          <w:iCs/>
          <w:sz w:val="22"/>
          <w:szCs w:val="22"/>
        </w:rPr>
      </w:pPr>
      <w:r w:rsidRPr="00532B4B">
        <w:rPr>
          <w:bCs/>
          <w:iCs/>
          <w:sz w:val="22"/>
          <w:szCs w:val="22"/>
        </w:rPr>
        <w:t xml:space="preserve">Русско-Камешкирского сельсовета Камешкирского района </w:t>
      </w:r>
    </w:p>
    <w:p w:rsidR="00C63EDB" w:rsidRPr="00532B4B" w:rsidRDefault="00C63EDB" w:rsidP="00C63EDB">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«Об исполнении бюджета </w:t>
      </w:r>
    </w:p>
    <w:p w:rsidR="00C63EDB" w:rsidRPr="00532B4B" w:rsidRDefault="00C63EDB" w:rsidP="00C63EDB">
      <w:pPr>
        <w:autoSpaceDE w:val="0"/>
        <w:autoSpaceDN w:val="0"/>
        <w:adjustRightInd w:val="0"/>
        <w:ind w:firstLine="540"/>
        <w:jc w:val="right"/>
        <w:outlineLvl w:val="0"/>
        <w:rPr>
          <w:bCs/>
          <w:iCs/>
          <w:sz w:val="22"/>
          <w:szCs w:val="22"/>
        </w:rPr>
      </w:pPr>
      <w:r w:rsidRPr="00532B4B">
        <w:rPr>
          <w:bCs/>
          <w:iCs/>
          <w:sz w:val="22"/>
          <w:szCs w:val="22"/>
        </w:rPr>
        <w:t>Русско-Камешкирского сельсовета Камешкирского района</w:t>
      </w:r>
    </w:p>
    <w:p w:rsidR="00C63EDB" w:rsidRDefault="00C63EDB" w:rsidP="00C63EDB">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за </w:t>
      </w:r>
      <w:r>
        <w:rPr>
          <w:bCs/>
          <w:iCs/>
          <w:sz w:val="22"/>
          <w:szCs w:val="22"/>
        </w:rPr>
        <w:t>2021</w:t>
      </w:r>
      <w:r w:rsidRPr="00532B4B">
        <w:rPr>
          <w:bCs/>
          <w:iCs/>
          <w:sz w:val="22"/>
          <w:szCs w:val="22"/>
        </w:rPr>
        <w:t xml:space="preserve"> год»</w:t>
      </w:r>
    </w:p>
    <w:p w:rsidR="00C63EDB" w:rsidRPr="00532B4B" w:rsidRDefault="00C63EDB" w:rsidP="00C63EDB">
      <w:pPr>
        <w:autoSpaceDE w:val="0"/>
        <w:autoSpaceDN w:val="0"/>
        <w:adjustRightInd w:val="0"/>
        <w:ind w:firstLine="540"/>
        <w:jc w:val="right"/>
        <w:outlineLvl w:val="0"/>
        <w:rPr>
          <w:bCs/>
          <w:iCs/>
          <w:sz w:val="22"/>
          <w:szCs w:val="22"/>
        </w:rPr>
      </w:pPr>
    </w:p>
    <w:p w:rsidR="00C63EDB" w:rsidRPr="00532B4B" w:rsidRDefault="00C63EDB" w:rsidP="00C63EDB">
      <w:pPr>
        <w:jc w:val="center"/>
        <w:rPr>
          <w:b/>
        </w:rPr>
      </w:pPr>
      <w:r w:rsidRPr="00532B4B">
        <w:rPr>
          <w:b/>
        </w:rPr>
        <w:t>Ведомственная структура расходов бюджета Русско-Камешкирского</w:t>
      </w:r>
      <w:r w:rsidRPr="00532B4B">
        <w:rPr>
          <w:b/>
          <w:color w:val="0000FF"/>
        </w:rPr>
        <w:t xml:space="preserve"> </w:t>
      </w:r>
      <w:r w:rsidRPr="00532B4B">
        <w:rPr>
          <w:b/>
          <w:color w:val="000000"/>
        </w:rPr>
        <w:t>сельсовета</w:t>
      </w:r>
      <w:r w:rsidRPr="00532B4B">
        <w:rPr>
          <w:b/>
        </w:rPr>
        <w:t xml:space="preserve"> </w:t>
      </w:r>
    </w:p>
    <w:p w:rsidR="00C63EDB" w:rsidRDefault="00C63EDB" w:rsidP="00C63EDB">
      <w:pPr>
        <w:jc w:val="center"/>
        <w:rPr>
          <w:b/>
        </w:rPr>
      </w:pPr>
      <w:r w:rsidRPr="00532B4B">
        <w:rPr>
          <w:b/>
        </w:rPr>
        <w:t xml:space="preserve">Камешкирского района Пензенской области за </w:t>
      </w:r>
      <w:r>
        <w:rPr>
          <w:b/>
        </w:rPr>
        <w:t>2021</w:t>
      </w:r>
      <w:r w:rsidRPr="00532B4B">
        <w:rPr>
          <w:b/>
        </w:rPr>
        <w:t xml:space="preserve"> год</w:t>
      </w:r>
    </w:p>
    <w:tbl>
      <w:tblPr>
        <w:tblpPr w:leftFromText="180" w:rightFromText="180" w:vertAnchor="text" w:horzAnchor="margin" w:tblpY="282"/>
        <w:tblW w:w="15327" w:type="dxa"/>
        <w:tblLayout w:type="fixed"/>
        <w:tblLook w:val="04A0" w:firstRow="1" w:lastRow="0" w:firstColumn="1" w:lastColumn="0" w:noHBand="0" w:noVBand="1"/>
      </w:tblPr>
      <w:tblGrid>
        <w:gridCol w:w="4608"/>
        <w:gridCol w:w="1039"/>
        <w:gridCol w:w="819"/>
        <w:gridCol w:w="939"/>
        <w:gridCol w:w="600"/>
        <w:gridCol w:w="720"/>
        <w:gridCol w:w="480"/>
        <w:gridCol w:w="1058"/>
        <w:gridCol w:w="1096"/>
        <w:gridCol w:w="1334"/>
        <w:gridCol w:w="1313"/>
        <w:gridCol w:w="1321"/>
      </w:tblGrid>
      <w:tr w:rsidR="00C63EDB" w:rsidRPr="00AB11FC" w:rsidTr="00C63EDB">
        <w:trPr>
          <w:trHeight w:val="630"/>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Наименование</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center"/>
              <w:rPr>
                <w:sz w:val="22"/>
                <w:szCs w:val="22"/>
              </w:rPr>
            </w:pPr>
          </w:p>
          <w:p w:rsidR="00C63EDB" w:rsidRDefault="00C63EDB" w:rsidP="00C63EDB">
            <w:pPr>
              <w:jc w:val="center"/>
              <w:rPr>
                <w:sz w:val="22"/>
                <w:szCs w:val="22"/>
              </w:rPr>
            </w:pPr>
            <w:r>
              <w:rPr>
                <w:sz w:val="22"/>
                <w:szCs w:val="22"/>
              </w:rPr>
              <w:t>Глав-</w:t>
            </w:r>
          </w:p>
          <w:p w:rsidR="00C63EDB" w:rsidRPr="00AB11FC" w:rsidRDefault="00C63EDB" w:rsidP="00C63EDB">
            <w:pPr>
              <w:jc w:val="center"/>
              <w:rPr>
                <w:sz w:val="22"/>
                <w:szCs w:val="22"/>
              </w:rPr>
            </w:pPr>
            <w:proofErr w:type="spellStart"/>
            <w:r>
              <w:rPr>
                <w:sz w:val="22"/>
                <w:szCs w:val="22"/>
              </w:rPr>
              <w:t>ный</w:t>
            </w:r>
            <w:proofErr w:type="spellEnd"/>
            <w:r>
              <w:rPr>
                <w:sz w:val="22"/>
                <w:szCs w:val="22"/>
              </w:rPr>
              <w:t xml:space="preserve"> распорядитель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Раз-</w:t>
            </w:r>
          </w:p>
          <w:p w:rsidR="00C63EDB" w:rsidRPr="00AB11FC" w:rsidRDefault="00C63EDB" w:rsidP="00C63EDB">
            <w:pPr>
              <w:jc w:val="center"/>
              <w:rPr>
                <w:sz w:val="22"/>
                <w:szCs w:val="22"/>
              </w:rPr>
            </w:pPr>
            <w:r w:rsidRPr="00AB11F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Под-</w:t>
            </w:r>
          </w:p>
          <w:p w:rsidR="00C63EDB" w:rsidRPr="00AB11FC" w:rsidRDefault="00C63EDB" w:rsidP="00C63EDB">
            <w:pPr>
              <w:jc w:val="center"/>
              <w:rPr>
                <w:sz w:val="22"/>
                <w:szCs w:val="22"/>
              </w:rPr>
            </w:pPr>
            <w:r w:rsidRPr="00AB11FC">
              <w:rPr>
                <w:sz w:val="22"/>
                <w:szCs w:val="22"/>
              </w:rPr>
              <w:t>раздел</w:t>
            </w:r>
          </w:p>
        </w:tc>
        <w:tc>
          <w:tcPr>
            <w:tcW w:w="2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Целевая статья расходов</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rPr>
                <w:sz w:val="22"/>
                <w:szCs w:val="22"/>
              </w:rPr>
            </w:pPr>
            <w:r w:rsidRPr="00AB11FC">
              <w:rPr>
                <w:sz w:val="22"/>
                <w:szCs w:val="22"/>
              </w:rPr>
              <w:t xml:space="preserve">Вид </w:t>
            </w:r>
            <w:proofErr w:type="spellStart"/>
            <w:r w:rsidRPr="00AB11FC">
              <w:rPr>
                <w:sz w:val="22"/>
                <w:szCs w:val="22"/>
              </w:rPr>
              <w:t>расхо</w:t>
            </w:r>
            <w:proofErr w:type="spellEnd"/>
            <w:r w:rsidRPr="00AB11FC">
              <w:rPr>
                <w:sz w:val="22"/>
                <w:szCs w:val="22"/>
              </w:rPr>
              <w:t>-</w:t>
            </w:r>
          </w:p>
          <w:p w:rsidR="00C63EDB" w:rsidRPr="00AB11FC" w:rsidRDefault="00C63EDB" w:rsidP="00C63EDB">
            <w:pPr>
              <w:jc w:val="center"/>
              <w:rPr>
                <w:sz w:val="22"/>
                <w:szCs w:val="22"/>
              </w:rPr>
            </w:pPr>
            <w:proofErr w:type="spellStart"/>
            <w:r w:rsidRPr="00AB11FC">
              <w:rPr>
                <w:sz w:val="22"/>
                <w:szCs w:val="22"/>
              </w:rPr>
              <w:t>дов</w:t>
            </w:r>
            <w:proofErr w:type="spellEnd"/>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Default="00C63EDB" w:rsidP="00C63EDB">
            <w:pPr>
              <w:jc w:val="center"/>
              <w:rPr>
                <w:sz w:val="22"/>
                <w:szCs w:val="22"/>
              </w:rPr>
            </w:pPr>
            <w:proofErr w:type="gramStart"/>
            <w:r w:rsidRPr="00C91495">
              <w:rPr>
                <w:sz w:val="22"/>
                <w:szCs w:val="22"/>
              </w:rPr>
              <w:t>Утвержден</w:t>
            </w:r>
            <w:r>
              <w:rPr>
                <w:sz w:val="22"/>
                <w:szCs w:val="22"/>
              </w:rPr>
              <w:t>-</w:t>
            </w:r>
            <w:proofErr w:type="spellStart"/>
            <w:r w:rsidRPr="00C91495">
              <w:rPr>
                <w:sz w:val="22"/>
                <w:szCs w:val="22"/>
              </w:rPr>
              <w:t>ные</w:t>
            </w:r>
            <w:proofErr w:type="spellEnd"/>
            <w:proofErr w:type="gramEnd"/>
            <w:r w:rsidRPr="00C91495">
              <w:rPr>
                <w:sz w:val="22"/>
                <w:szCs w:val="22"/>
              </w:rPr>
              <w:t xml:space="preserve"> бюджетные назначения</w:t>
            </w:r>
            <w:r>
              <w:rPr>
                <w:sz w:val="22"/>
                <w:szCs w:val="22"/>
              </w:rPr>
              <w:t xml:space="preserve"> </w:t>
            </w:r>
          </w:p>
          <w:p w:rsidR="00C63EDB" w:rsidRPr="00AB11FC" w:rsidRDefault="00C63EDB" w:rsidP="00C63EDB">
            <w:pPr>
              <w:jc w:val="center"/>
              <w:rPr>
                <w:sz w:val="22"/>
                <w:szCs w:val="22"/>
              </w:rPr>
            </w:pPr>
            <w:r>
              <w:rPr>
                <w:sz w:val="22"/>
                <w:szCs w:val="22"/>
              </w:rPr>
              <w:t>на 2021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Default="00C63EDB" w:rsidP="00C63EDB">
            <w:pPr>
              <w:jc w:val="center"/>
              <w:rPr>
                <w:sz w:val="22"/>
                <w:szCs w:val="22"/>
              </w:rPr>
            </w:pPr>
            <w:r w:rsidRPr="00C91495">
              <w:rPr>
                <w:sz w:val="22"/>
                <w:szCs w:val="22"/>
              </w:rPr>
              <w:t>Исполнено</w:t>
            </w:r>
            <w:r>
              <w:rPr>
                <w:sz w:val="22"/>
                <w:szCs w:val="22"/>
              </w:rPr>
              <w:t xml:space="preserve"> </w:t>
            </w:r>
          </w:p>
          <w:p w:rsidR="00C63EDB" w:rsidRPr="00AB11FC" w:rsidRDefault="00C63EDB" w:rsidP="00C63EDB">
            <w:pPr>
              <w:jc w:val="center"/>
              <w:rPr>
                <w:sz w:val="22"/>
                <w:szCs w:val="22"/>
              </w:rPr>
            </w:pPr>
            <w:r>
              <w:rPr>
                <w:sz w:val="22"/>
                <w:szCs w:val="22"/>
              </w:rPr>
              <w:t>за 2021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1E1855" w:rsidRDefault="00C63EDB" w:rsidP="00C63EDB">
            <w:pPr>
              <w:jc w:val="center"/>
              <w:rPr>
                <w:sz w:val="22"/>
                <w:szCs w:val="22"/>
              </w:rPr>
            </w:pPr>
            <w:r w:rsidRPr="001E1855">
              <w:rPr>
                <w:sz w:val="22"/>
                <w:szCs w:val="22"/>
              </w:rPr>
              <w:t xml:space="preserve">% </w:t>
            </w:r>
            <w:proofErr w:type="spellStart"/>
            <w:r w:rsidRPr="001E1855">
              <w:rPr>
                <w:sz w:val="22"/>
                <w:szCs w:val="22"/>
              </w:rPr>
              <w:t>испол</w:t>
            </w:r>
            <w:proofErr w:type="spellEnd"/>
            <w:r>
              <w:rPr>
                <w:sz w:val="22"/>
                <w:szCs w:val="22"/>
              </w:rPr>
              <w:t>-</w:t>
            </w:r>
          </w:p>
          <w:p w:rsidR="00C63EDB" w:rsidRPr="00AB11FC" w:rsidRDefault="00C63EDB" w:rsidP="00C63EDB">
            <w:pPr>
              <w:jc w:val="center"/>
              <w:rPr>
                <w:sz w:val="22"/>
                <w:szCs w:val="22"/>
              </w:rPr>
            </w:pPr>
            <w:r w:rsidRPr="001E1855">
              <w:rPr>
                <w:sz w:val="22"/>
                <w:szCs w:val="22"/>
              </w:rPr>
              <w:t>нения</w:t>
            </w:r>
          </w:p>
        </w:tc>
      </w:tr>
      <w:tr w:rsidR="00C63EDB" w:rsidRPr="00AB11FC" w:rsidTr="00C63EDB">
        <w:trPr>
          <w:trHeight w:val="379"/>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1</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6</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7</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center"/>
            </w:pPr>
            <w:r w:rsidRPr="00AB11FC">
              <w:t>11</w:t>
            </w:r>
          </w:p>
        </w:tc>
      </w:tr>
      <w:tr w:rsidR="00C63EDB" w:rsidRPr="0098469B" w:rsidTr="00C63EDB">
        <w:trPr>
          <w:trHeight w:val="14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32B4B" w:rsidRDefault="00C63EDB" w:rsidP="00C63EDB">
            <w:pPr>
              <w:rPr>
                <w:b/>
              </w:rPr>
            </w:pPr>
            <w:r>
              <w:rPr>
                <w:b/>
              </w:rPr>
              <w:t xml:space="preserve">Администрация </w:t>
            </w:r>
            <w:r w:rsidRPr="00532B4B">
              <w:rPr>
                <w:b/>
              </w:rPr>
              <w:t>Русско-Камешкирского</w:t>
            </w:r>
            <w:r w:rsidRPr="00532B4B">
              <w:rPr>
                <w:b/>
                <w:color w:val="0000FF"/>
              </w:rPr>
              <w:t xml:space="preserve"> </w:t>
            </w:r>
            <w:r w:rsidRPr="00532B4B">
              <w:rPr>
                <w:b/>
                <w:color w:val="000000"/>
              </w:rPr>
              <w:t>сельсовета</w:t>
            </w:r>
            <w:r w:rsidRPr="00532B4B">
              <w:rPr>
                <w:b/>
              </w:rPr>
              <w:t xml:space="preserve"> </w:t>
            </w:r>
          </w:p>
          <w:p w:rsidR="00C63EDB" w:rsidRDefault="00C63EDB" w:rsidP="00C63EDB">
            <w:pPr>
              <w:jc w:val="both"/>
              <w:rPr>
                <w:b/>
              </w:rPr>
            </w:pPr>
            <w:r w:rsidRPr="00532B4B">
              <w:rPr>
                <w:b/>
              </w:rPr>
              <w:t xml:space="preserve">Камешкирского района </w:t>
            </w:r>
          </w:p>
          <w:p w:rsidR="00C63EDB" w:rsidRPr="00AB11FC" w:rsidRDefault="00C63EDB" w:rsidP="00C63EDB">
            <w:pPr>
              <w:jc w:val="both"/>
              <w:rPr>
                <w:b/>
                <w:bCs/>
              </w:rPr>
            </w:pPr>
            <w:r w:rsidRPr="00532B4B">
              <w:rPr>
                <w:b/>
              </w:rPr>
              <w:t>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rPr>
                <w:b/>
                <w:bCs/>
              </w:rPr>
            </w:pPr>
          </w:p>
          <w:p w:rsidR="00C63EDB" w:rsidRDefault="00C63EDB" w:rsidP="00C63EDB">
            <w:pPr>
              <w:jc w:val="both"/>
              <w:rPr>
                <w:b/>
                <w:bCs/>
              </w:rPr>
            </w:pPr>
          </w:p>
          <w:p w:rsidR="00C63EDB" w:rsidRDefault="00C63EDB" w:rsidP="00C63EDB">
            <w:pPr>
              <w:jc w:val="both"/>
              <w:rPr>
                <w:b/>
                <w:bCs/>
              </w:rPr>
            </w:pPr>
          </w:p>
          <w:p w:rsidR="00C63EDB" w:rsidRPr="00AB11FC" w:rsidRDefault="00C63EDB" w:rsidP="00C63EDB">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bCs/>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F4723" w:rsidRDefault="00C63EDB" w:rsidP="00C63EDB">
            <w:pPr>
              <w:jc w:val="right"/>
              <w:rPr>
                <w:b/>
                <w:bCs/>
              </w:rPr>
            </w:pPr>
            <w:r w:rsidRPr="006F4723">
              <w:rPr>
                <w:b/>
                <w:bCs/>
              </w:rPr>
              <w:t>39628,742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31828,652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80,3</w:t>
            </w:r>
          </w:p>
        </w:tc>
      </w:tr>
      <w:tr w:rsidR="00C63EDB" w:rsidRPr="0098469B" w:rsidTr="00C63EDB">
        <w:trPr>
          <w:trHeight w:val="14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bCs/>
              </w:rPr>
              <w:t>ОБЩЕГОСУДАРСТВЕННЫЕ ВОПРОСЫ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rPr>
                <w:b/>
                <w:bCs/>
              </w:rPr>
            </w:pPr>
          </w:p>
          <w:p w:rsidR="00C63EDB" w:rsidRPr="00AB11FC" w:rsidRDefault="00C63EDB" w:rsidP="00C63EDB">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bCs/>
              </w:rPr>
            </w:pPr>
            <w:r w:rsidRPr="00AB11FC">
              <w:rPr>
                <w:b/>
                <w:bCs/>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bCs/>
              </w:rPr>
            </w:pPr>
            <w:r w:rsidRPr="00AB11FC">
              <w:rPr>
                <w:b/>
                <w:bCs/>
              </w:rPr>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F4723" w:rsidRDefault="00C63EDB" w:rsidP="00C63EDB">
            <w:pPr>
              <w:jc w:val="right"/>
              <w:rPr>
                <w:b/>
                <w:bCs/>
              </w:rPr>
            </w:pPr>
            <w:r w:rsidRPr="006F4723">
              <w:rPr>
                <w:b/>
                <w:bCs/>
              </w:rPr>
              <w:t>7603,023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6141,715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bCs/>
              </w:rPr>
            </w:pPr>
            <w:r>
              <w:rPr>
                <w:b/>
                <w:bCs/>
              </w:rPr>
              <w:t>80,8</w:t>
            </w:r>
          </w:p>
        </w:tc>
      </w:tr>
      <w:tr w:rsidR="00C63EDB" w:rsidRPr="001D7C3A" w:rsidTr="00C63EDB">
        <w:trPr>
          <w:trHeight w:val="71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rPr>
                <w:b/>
              </w:rPr>
            </w:pPr>
          </w:p>
          <w:p w:rsidR="00C63EDB" w:rsidRDefault="00C63EDB" w:rsidP="00C63EDB">
            <w:pPr>
              <w:jc w:val="both"/>
              <w:rPr>
                <w:b/>
              </w:rPr>
            </w:pPr>
          </w:p>
          <w:p w:rsidR="00C63EDB" w:rsidRDefault="00C63EDB" w:rsidP="00C63EDB">
            <w:pPr>
              <w:jc w:val="both"/>
              <w:rPr>
                <w:b/>
              </w:rPr>
            </w:pPr>
          </w:p>
          <w:p w:rsidR="00C63EDB" w:rsidRDefault="00C63EDB" w:rsidP="00C63EDB">
            <w:pPr>
              <w:jc w:val="both"/>
              <w:rPr>
                <w:b/>
              </w:rPr>
            </w:pPr>
          </w:p>
          <w:p w:rsidR="00C63EDB" w:rsidRDefault="00C63EDB" w:rsidP="00C63EDB">
            <w:pPr>
              <w:jc w:val="both"/>
              <w:rPr>
                <w:b/>
              </w:rPr>
            </w:pPr>
          </w:p>
          <w:p w:rsidR="00C63EDB" w:rsidRPr="00AB11FC" w:rsidRDefault="00C63EDB" w:rsidP="00C63EDB">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pPr>
              <w:rPr>
                <w:b/>
              </w:rPr>
            </w:pPr>
            <w:r w:rsidRPr="006B1836">
              <w:rPr>
                <w:b/>
              </w:rPr>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F4723" w:rsidRDefault="00C63EDB" w:rsidP="00C63EDB">
            <w:pPr>
              <w:jc w:val="right"/>
              <w:rPr>
                <w:b/>
              </w:rPr>
            </w:pPr>
            <w:r w:rsidRPr="006F4723">
              <w:rPr>
                <w:b/>
              </w:rPr>
              <w:t>5645,592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D7C3A" w:rsidRDefault="00C63EDB" w:rsidP="00C63EDB">
            <w:pPr>
              <w:jc w:val="right"/>
              <w:rPr>
                <w:b/>
              </w:rPr>
            </w:pPr>
            <w:r>
              <w:rPr>
                <w:b/>
              </w:rPr>
              <w:t>4913,155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D7C3A" w:rsidRDefault="00C63EDB" w:rsidP="00C63EDB">
            <w:pPr>
              <w:jc w:val="right"/>
              <w:rPr>
                <w:b/>
              </w:rPr>
            </w:pPr>
            <w:r>
              <w:rPr>
                <w:b/>
              </w:rPr>
              <w:t>87,0</w:t>
            </w:r>
          </w:p>
        </w:tc>
      </w:tr>
      <w:tr w:rsidR="00C63EDB" w:rsidRPr="0098469B" w:rsidTr="00C63EDB">
        <w:trPr>
          <w:trHeight w:val="28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r w:rsidRPr="006B1836">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92840" w:rsidRDefault="00C63EDB" w:rsidP="00C63EDB">
            <w:pPr>
              <w:jc w:val="right"/>
            </w:pPr>
            <w:r w:rsidRPr="00292840">
              <w:t>5541,392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4808,955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86,8</w:t>
            </w:r>
          </w:p>
        </w:tc>
      </w:tr>
      <w:tr w:rsidR="00C63EDB" w:rsidRPr="00AB11FC" w:rsidTr="00C63EDB">
        <w:trPr>
          <w:trHeight w:val="17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r w:rsidRPr="006B1836">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92840" w:rsidRDefault="00C63EDB" w:rsidP="00C63EDB">
            <w:pPr>
              <w:jc w:val="right"/>
            </w:pPr>
            <w:r w:rsidRPr="00292840">
              <w:t>5541,220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4808,783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86,8</w:t>
            </w:r>
          </w:p>
        </w:tc>
      </w:tr>
      <w:tr w:rsidR="00C63EDB" w:rsidRPr="00AB11FC" w:rsidTr="00C63EDB">
        <w:trPr>
          <w:trHeight w:val="61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92840" w:rsidRDefault="00C63EDB" w:rsidP="00C63EDB">
            <w:pPr>
              <w:jc w:val="right"/>
            </w:pPr>
          </w:p>
          <w:p w:rsidR="00C63EDB" w:rsidRPr="00292840" w:rsidRDefault="00C63EDB" w:rsidP="00C63EDB">
            <w:pPr>
              <w:jc w:val="right"/>
            </w:pPr>
          </w:p>
          <w:p w:rsidR="00C63EDB" w:rsidRPr="00292840" w:rsidRDefault="00C63EDB" w:rsidP="00C63EDB">
            <w:pPr>
              <w:jc w:val="right"/>
            </w:pPr>
          </w:p>
          <w:p w:rsidR="00C63EDB" w:rsidRPr="00292840" w:rsidRDefault="00C63EDB" w:rsidP="00C63EDB">
            <w:pPr>
              <w:jc w:val="right"/>
            </w:pPr>
            <w:r w:rsidRPr="00292840">
              <w:t>5539,220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4806,783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86,8</w:t>
            </w:r>
          </w:p>
        </w:tc>
      </w:tr>
      <w:tr w:rsidR="00C63EDB" w:rsidRPr="00AB11FC" w:rsidTr="00C63EDB">
        <w:trPr>
          <w:trHeight w:val="272"/>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r w:rsidRPr="00AB11FC">
              <w:t>Расходы на выплаты по оплате труда работников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p>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1320A" w:rsidRDefault="00C63EDB" w:rsidP="00C63EDB">
            <w:pPr>
              <w:jc w:val="right"/>
            </w:pPr>
            <w:r w:rsidRPr="0011320A">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B1836" w:rsidRDefault="00C63EDB" w:rsidP="00C63EDB">
            <w:pPr>
              <w:jc w:val="right"/>
            </w:pPr>
            <w:r>
              <w:t>2659,118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99,4</w:t>
            </w:r>
          </w:p>
        </w:tc>
      </w:tr>
      <w:tr w:rsidR="00C63EDB" w:rsidRPr="00AB11FC" w:rsidTr="00C63EDB">
        <w:trPr>
          <w:trHeight w:val="351"/>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AB11FC" w:rsidRDefault="00C63EDB" w:rsidP="00C63EDB">
            <w:pPr>
              <w:jc w:val="both"/>
            </w:pPr>
          </w:p>
          <w:p w:rsidR="00C63EDB" w:rsidRPr="00AB11FC" w:rsidRDefault="00C63EDB" w:rsidP="00C63EDB">
            <w:pPr>
              <w:jc w:val="both"/>
            </w:pPr>
          </w:p>
          <w:p w:rsidR="00C63EDB" w:rsidRPr="00AB11FC" w:rsidRDefault="00C63EDB" w:rsidP="00C63EDB">
            <w:pPr>
              <w:jc w:val="both"/>
            </w:pPr>
          </w:p>
          <w:p w:rsidR="00C63EDB" w:rsidRPr="007802B6" w:rsidRDefault="00C63EDB" w:rsidP="00C63EDB">
            <w:pPr>
              <w:jc w:val="both"/>
            </w:pPr>
          </w:p>
          <w:p w:rsidR="00C63EDB" w:rsidRPr="007802B6" w:rsidRDefault="00C63EDB" w:rsidP="00C63EDB">
            <w:pPr>
              <w:jc w:val="both"/>
            </w:pPr>
          </w:p>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6B1836" w:rsidRDefault="00C63EDB" w:rsidP="00C63EDB">
            <w:r w:rsidRPr="006B1836">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1320A" w:rsidRDefault="00C63EDB" w:rsidP="00C63EDB">
            <w:pPr>
              <w:jc w:val="right"/>
            </w:pPr>
            <w:r w:rsidRPr="0011320A">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B1836" w:rsidRDefault="00C63EDB" w:rsidP="00C63EDB">
            <w:pPr>
              <w:jc w:val="right"/>
            </w:pPr>
            <w:r>
              <w:t>2659,118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99,4</w:t>
            </w:r>
          </w:p>
        </w:tc>
      </w:tr>
      <w:tr w:rsidR="00C63EDB" w:rsidRPr="00AB11FC" w:rsidTr="00C63EDB">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1320A" w:rsidRDefault="00C63EDB" w:rsidP="00C63EDB">
            <w:pPr>
              <w:jc w:val="right"/>
            </w:pPr>
            <w:r w:rsidRPr="0011320A">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6B1836" w:rsidRDefault="00C63EDB" w:rsidP="00C63EDB">
            <w:pPr>
              <w:jc w:val="right"/>
            </w:pPr>
            <w:r>
              <w:t>2659,118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99,4</w:t>
            </w:r>
          </w:p>
        </w:tc>
      </w:tr>
      <w:tr w:rsidR="00C63EDB" w:rsidRPr="00AB11FC" w:rsidTr="00C63EDB">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по оплате труда главы местной администрации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876,885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65,2</w:t>
            </w:r>
          </w:p>
        </w:tc>
      </w:tr>
      <w:tr w:rsidR="00C63EDB" w:rsidRPr="00AB11FC" w:rsidTr="00C63EDB">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876,885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65,2</w:t>
            </w:r>
          </w:p>
        </w:tc>
      </w:tr>
      <w:tr w:rsidR="00C63EDB" w:rsidRPr="00AB11FC" w:rsidTr="00C63EDB">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965DF" w:rsidRDefault="00C63EDB" w:rsidP="00C63EDB">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876,885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65,2</w:t>
            </w:r>
          </w:p>
        </w:tc>
      </w:tr>
      <w:tr w:rsidR="00C63EDB" w:rsidRPr="00AB11FC" w:rsidTr="00C63EDB">
        <w:trPr>
          <w:trHeight w:val="16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Расходы на обеспечение функций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92840" w:rsidRDefault="00C63EDB" w:rsidP="00C63EDB">
            <w:pPr>
              <w:jc w:val="right"/>
            </w:pPr>
            <w:r w:rsidRPr="00292840">
              <w:t>1942,99</w:t>
            </w:r>
            <w: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1270,780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65,4</w:t>
            </w:r>
          </w:p>
        </w:tc>
      </w:tr>
      <w:tr w:rsidR="00C63EDB" w:rsidRPr="00AB11FC" w:rsidTr="00C63EDB">
        <w:trPr>
          <w:trHeight w:val="28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92840" w:rsidRDefault="00C63EDB" w:rsidP="00C63EDB">
            <w:pPr>
              <w:jc w:val="right"/>
            </w:pPr>
            <w:r w:rsidRPr="00292840">
              <w:t>1868,79</w:t>
            </w:r>
            <w: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1228,127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65,7</w:t>
            </w:r>
          </w:p>
        </w:tc>
      </w:tr>
      <w:tr w:rsidR="00C63EDB" w:rsidRPr="00AB11FC" w:rsidTr="00C63EDB">
        <w:trPr>
          <w:trHeight w:val="41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92840" w:rsidRDefault="00C63EDB" w:rsidP="00C63EDB">
            <w:pPr>
              <w:jc w:val="right"/>
            </w:pPr>
            <w:r w:rsidRPr="00292840">
              <w:t>1868,79</w:t>
            </w:r>
            <w:r>
              <w:t>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1228,127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65,7</w:t>
            </w:r>
          </w:p>
        </w:tc>
      </w:tr>
      <w:tr w:rsidR="00C63EDB" w:rsidRPr="00AB11FC" w:rsidTr="00C63EDB">
        <w:trPr>
          <w:trHeight w:val="29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42,653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57,5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Уплата налогов, сборов и иных платежей</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850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42,653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57,5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«Предоставление межбюджетных трансфертов»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Иные межбюджетные трансферты на исполнение части полномочий по составлению, исполнению бюджета, осуществлению </w:t>
            </w:r>
            <w:proofErr w:type="gramStart"/>
            <w:r w:rsidRPr="00AB11FC">
              <w:t>контроля за</w:t>
            </w:r>
            <w:proofErr w:type="gramEnd"/>
            <w:r w:rsidRPr="00AB11FC">
              <w:t xml:space="preserve"> его исполнением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C4D29">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C4D29">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8C4D29">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Кредиторская задолженность</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17552" w:rsidRDefault="00C63EDB" w:rsidP="00C63EDB">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обеспечение функций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17552" w:rsidRDefault="00C63EDB" w:rsidP="00C63EDB">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17552" w:rsidRDefault="00C63EDB" w:rsidP="00C63EDB">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17552" w:rsidRDefault="00C63EDB" w:rsidP="00C63EDB">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17552" w:rsidRDefault="00C63EDB" w:rsidP="00C63EDB">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 xml:space="preserve">Иные непрограммные расходы Русско-Камешкирского сельсовета </w:t>
            </w:r>
            <w:r w:rsidRPr="0098469B">
              <w:lastRenderedPageBreak/>
              <w:t>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104,200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lastRenderedPageBreak/>
              <w:t>Непрограммные расходы органов местного самоуправления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104,200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98469B" w:rsidTr="00C63EDB">
        <w:trPr>
          <w:trHeight w:val="879"/>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70577" w:rsidRDefault="00C63EDB" w:rsidP="00C63EDB">
            <w:pPr>
              <w:jc w:val="both"/>
            </w:pPr>
            <w:r w:rsidRPr="00A70577">
              <w:t xml:space="preserve">Поощрение за достижение (содействие достижению) показателей </w:t>
            </w:r>
            <w:proofErr w:type="gramStart"/>
            <w:r w:rsidRPr="00A70577">
              <w:t>деятельности органов исполнительной власти субъектов Российской Федерации</w:t>
            </w:r>
            <w:proofErr w:type="gramEnd"/>
            <w:r w:rsidRPr="00A70577">
              <w:t xml:space="preserve"> </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t>55490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104,200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t>55490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104,200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t>55490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104,200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Резервные фонды</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rPr>
                <w:b/>
              </w:rPr>
            </w:pPr>
            <w:r w:rsidRPr="00AB11FC">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0</w:t>
            </w:r>
            <w:r w:rsidRPr="00AB11FC">
              <w:rPr>
                <w:b/>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непрограммные расходы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Резервные фонды</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Резервные фонды местных администраций</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Резервные средства</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870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Другие общегосударственные вопросы</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rPr>
                <w:b/>
              </w:rPr>
            </w:pPr>
            <w:r w:rsidRPr="00FC3059">
              <w:rPr>
                <w:b/>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1228,560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62,9</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6B5E95">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6B5E95">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6B5E95">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Расходы на исполнение части полномочий по осуществлению муниципального земельного контроля в границах </w:t>
            </w:r>
            <w:r w:rsidRPr="00AB11FC">
              <w:rPr>
                <w:b/>
              </w:rPr>
              <w:t xml:space="preserve"> </w:t>
            </w:r>
            <w:r w:rsidRPr="00AB11FC">
              <w:t>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6B5E95">
              <w:t>100,0</w:t>
            </w:r>
          </w:p>
        </w:tc>
      </w:tr>
      <w:tr w:rsidR="00C63EDB" w:rsidRPr="00AB11FC" w:rsidTr="00C63EDB">
        <w:trPr>
          <w:trHeight w:val="276"/>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1209,560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62,6</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1209,560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62,6</w:t>
            </w:r>
          </w:p>
        </w:tc>
      </w:tr>
      <w:tr w:rsidR="00C63EDB" w:rsidRPr="00AB11FC" w:rsidTr="00C63EDB">
        <w:trPr>
          <w:trHeight w:val="131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1209,560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62,6</w:t>
            </w:r>
          </w:p>
        </w:tc>
      </w:tr>
      <w:tr w:rsidR="00C63EDB" w:rsidRPr="00524FD6"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Расходы на техническую инвентаризацию, землеустроительную документацию, оценку недвижимости и других обязательств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524FD6"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24FD6"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44,000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22,7</w:t>
            </w:r>
          </w:p>
        </w:tc>
      </w:tr>
      <w:tr w:rsidR="00C63EDB" w:rsidRPr="00524FD6"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524FD6"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24FD6" w:rsidRDefault="00C63EDB" w:rsidP="00C63EDB">
            <w:r w:rsidRPr="00524FD6">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44,000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22,7</w:t>
            </w:r>
          </w:p>
        </w:tc>
      </w:tr>
      <w:tr w:rsidR="00C63EDB" w:rsidRPr="00524FD6"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524FD6"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24FD6" w:rsidRDefault="00C63EDB" w:rsidP="00C63EDB">
            <w:r w:rsidRPr="00524FD6">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44,000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24FD6" w:rsidRDefault="00C63EDB" w:rsidP="00C63EDB">
            <w:pPr>
              <w:jc w:val="right"/>
            </w:pPr>
            <w:r>
              <w:t>22,7</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техническое обслуживание и 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1165,560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67,0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1165,560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67,0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1165,560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67,0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«Обеспечение общественного порядка и противодействие преступности в Русско-</w:t>
            </w:r>
            <w:r w:rsidRPr="00AB11FC">
              <w:lastRenderedPageBreak/>
              <w:t>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17</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17</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317"/>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Пропагандистские мероприятия в сфере профилактики правонарушений и экстремистской деятельности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«Антинаркотическая программа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«Пропагандистские мероприятия в сфере противодействия злоупотреблению наркотиками и их незаконному обороту»</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Пропагандистские мероприятия в сфере </w:t>
            </w:r>
            <w:r w:rsidRPr="00AB11FC">
              <w:lastRenderedPageBreak/>
              <w:t>противодействия злоупотреблению наркотиками и их незаконному обороту</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«Антикоррупционная программа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«Пропагандистские мероприятия в сфере противодействия коррупции»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Пропагандистские мероприятия в сфере противодействия коррупции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3</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1430E0"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Подпрограмма «Повышение безопасности дорожного движения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1430E0"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Основное мероприятие «Пропагандистские мероприятия в сфере повышения безопасности дорожного движения»</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1430E0"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 xml:space="preserve">Пропагандистские мероприятия в сфере </w:t>
            </w:r>
            <w:r w:rsidRPr="001430E0">
              <w:lastRenderedPageBreak/>
              <w:t>повышения безопасности дорожного движения</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1430E0"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1430E0"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r w:rsidRPr="001430E0">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1430E0"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1430E0"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r w:rsidRPr="001430E0">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1430E0" w:rsidRDefault="00C63EDB" w:rsidP="00C63EDB">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430E0"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НАЦИОНАЛЬНАЯ ОБОРОНА</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rPr>
                <w:b/>
              </w:rPr>
            </w:pPr>
            <w:r w:rsidRPr="005D33A3">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rPr>
                <w:b/>
              </w:rPr>
            </w:pPr>
            <w:r w:rsidRPr="005D33A3">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Мобилизационная и вневойсковая подготовка</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rPr>
                <w:b/>
              </w:rPr>
            </w:pPr>
            <w:r w:rsidRPr="005D33A3">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rPr>
                <w:b/>
              </w:rPr>
            </w:pPr>
            <w:r w:rsidRPr="005D33A3">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Осуществление первичного воинского учета на территориях, где отсутствуют военные комиссариаты</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Расходы на выплаты персоналу в целях обеспечения выполнения функций государственными (муниципальными) </w:t>
            </w:r>
            <w:r w:rsidRPr="00AB11FC">
              <w:lastRenderedPageBreak/>
              <w:t>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224,842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224,842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3,058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5D33A3" w:rsidRDefault="00C63EDB" w:rsidP="00C63EDB">
            <w:pPr>
              <w:jc w:val="right"/>
            </w:pPr>
            <w:r w:rsidRPr="005D33A3">
              <w:t>3,058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F05A63">
              <w:t>100,0</w:t>
            </w:r>
          </w:p>
        </w:tc>
      </w:tr>
      <w:tr w:rsidR="00C63EDB" w:rsidRPr="00AB11FC" w:rsidTr="00C63EDB">
        <w:trPr>
          <w:trHeight w:val="213"/>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НАЦИОНАЛЬНАЯ БЕЗОПАСНОСТЬ И ПРАВООХРАНИТЕЛЬНАЯ ДЕЯТЕЛЬНОСТЬ</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9"/>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Обеспечение пожарной безопасности</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6590A" w:rsidRDefault="00C63EDB" w:rsidP="00C63EDB">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6590A" w:rsidRDefault="00C63EDB" w:rsidP="00C63EDB">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B725D">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B725D">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«Предоставление межбюджетных трансфертов»</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B725D">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межбюджетные трансферты на исполнение части полномочий по обеспечению первичных мер пожарной безопасности в границах Русско-</w:t>
            </w:r>
            <w:r w:rsidRPr="00AB11FC">
              <w:lastRenderedPageBreak/>
              <w:t>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B725D">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B725D">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540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9B725D">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НАЦИОНАЛЬНАЯ ЭКОНОМИКА</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rPr>
                <w:b/>
              </w:rPr>
            </w:pPr>
            <w:r w:rsidRPr="005D33A3">
              <w:rPr>
                <w:b/>
              </w:rPr>
              <w:t>7872,000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7689,262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97,7</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Дорожное хозяйство (дорожные фонды)</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rPr>
                <w:b/>
              </w:rPr>
            </w:pPr>
            <w:r w:rsidRPr="005D33A3">
              <w:rPr>
                <w:b/>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7424,112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99,6</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7424,112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Подпрограмма «Содержание улично-дорожной сети населенных пунктов Русско-Камешкирского </w:t>
            </w:r>
            <w:r w:rsidRPr="00AB11FC">
              <w:rPr>
                <w:b/>
              </w:rPr>
              <w:t xml:space="preserve"> </w:t>
            </w:r>
            <w:r w:rsidRPr="00AB11FC">
              <w:t>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2180,496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2180,496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rPr>
                <w:bCs/>
              </w:rPr>
              <w:t xml:space="preserve">Содержание автомобильных дорог и искусственных сооружений на них за счет ассигнований муниципального дорожного фонда </w:t>
            </w:r>
            <w:r w:rsidRPr="00AB11FC">
              <w:t>Русско-Камешкирского</w:t>
            </w:r>
            <w:r w:rsidRPr="00AB11FC">
              <w:rPr>
                <w:bCs/>
              </w:rPr>
              <w:t xml:space="preserve">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2180,496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2180,496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Иные закупки товаров, работ и услуг для </w:t>
            </w:r>
            <w:r w:rsidRPr="00AB11FC">
              <w:lastRenderedPageBreak/>
              <w:t>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2180,496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5243,616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5243,616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B11FC">
              <w:t>софинансирование</w:t>
            </w:r>
            <w:proofErr w:type="spellEnd"/>
            <w:r w:rsidRPr="00AB11FC">
              <w:t xml:space="preserve"> строительства (реконструкции), капитального ремонта, ремонта и </w:t>
            </w:r>
            <w:proofErr w:type="gramStart"/>
            <w:r w:rsidRPr="00AB11FC">
              <w:t>содержания</w:t>
            </w:r>
            <w:proofErr w:type="gramEnd"/>
            <w:r w:rsidRPr="00AB11FC">
              <w:t xml:space="preserve"> автомобильных дорог общего пользования местного значения, а также на капитальный ремонт и ремонт дворовых территорий</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5243,616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5243,616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5D33A3" w:rsidRDefault="00C63EDB" w:rsidP="00C63EDB">
            <w:pPr>
              <w:jc w:val="right"/>
            </w:pPr>
            <w:r w:rsidRPr="005D33A3">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5243,616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99,65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Другие вопросы в области национальной экономики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775A94" w:rsidRDefault="00C63EDB" w:rsidP="00C63EDB">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rPr>
                <w:b/>
              </w:rPr>
            </w:pPr>
            <w:r w:rsidRPr="004A735B">
              <w:rPr>
                <w:b/>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973B2" w:rsidRDefault="00C63EDB" w:rsidP="00C63EDB">
            <w:pPr>
              <w:jc w:val="right"/>
              <w:rPr>
                <w:b/>
              </w:rPr>
            </w:pPr>
            <w:r w:rsidRPr="00E973B2">
              <w:rPr>
                <w:b/>
              </w:rPr>
              <w:t>265,150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973B2" w:rsidRDefault="00C63EDB" w:rsidP="00C63EDB">
            <w:pPr>
              <w:jc w:val="right"/>
              <w:rPr>
                <w:b/>
              </w:rPr>
            </w:pPr>
            <w:r w:rsidRPr="00E973B2">
              <w:rPr>
                <w:b/>
              </w:rPr>
              <w:t>63,3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Муниципальная программа «Обеспечение муниципального управления </w:t>
            </w:r>
            <w:r w:rsidRPr="00AB11FC">
              <w:lastRenderedPageBreak/>
              <w:t>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63,3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63,3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265,150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63,3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006A2F" w:rsidRDefault="00C63EDB" w:rsidP="00C63ED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51,8</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006A2F" w:rsidRDefault="00C63EDB" w:rsidP="00C63ED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51,8</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 w:rsidR="00C63EDB" w:rsidRPr="00006A2F" w:rsidRDefault="00C63EDB" w:rsidP="00C63EDB">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center"/>
            </w:pPr>
            <w:r w:rsidRPr="00006A2F">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06A2F" w:rsidRDefault="00C63EDB" w:rsidP="00C63EDB">
            <w:r w:rsidRPr="00006A2F">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4A735B" w:rsidRDefault="00C63EDB" w:rsidP="00C63EDB">
            <w:pPr>
              <w:jc w:val="right"/>
            </w:pPr>
            <w:r w:rsidRPr="004A735B">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165,150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06A2F" w:rsidRDefault="00C63EDB" w:rsidP="00C63EDB">
            <w:pPr>
              <w:jc w:val="right"/>
            </w:pPr>
            <w:r>
              <w:t>51,8</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rsidRPr="00AB11FC">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bCs/>
              </w:rPr>
              <w:t>ЖИЛИЩНО-КОММУНАЛЬНОЕ ХОЗЯЙСТВО</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Pr="00775A94" w:rsidRDefault="00C63EDB" w:rsidP="00C63EDB">
            <w:pPr>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rPr>
                <w:b/>
              </w:rPr>
            </w:pPr>
          </w:p>
          <w:p w:rsidR="00C63EDB" w:rsidRPr="00AB11FC" w:rsidRDefault="00C63EDB" w:rsidP="00C63EDB">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E973B2" w:rsidRDefault="00C63EDB" w:rsidP="00C63EDB">
            <w:pPr>
              <w:jc w:val="right"/>
              <w:rPr>
                <w:b/>
              </w:rPr>
            </w:pPr>
            <w:r w:rsidRPr="00E973B2">
              <w:rPr>
                <w:b/>
              </w:rPr>
              <w:t>22839,619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rPr>
            </w:pPr>
            <w:r>
              <w:rPr>
                <w:b/>
              </w:rPr>
              <w:t>16683,575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rPr>
            </w:pPr>
            <w:r>
              <w:rPr>
                <w:b/>
              </w:rPr>
              <w:t>73,1</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
              </w:rPr>
              <w:t>Жилищное хозяйство</w:t>
            </w:r>
          </w:p>
        </w:tc>
        <w:tc>
          <w:tcPr>
            <w:tcW w:w="1039" w:type="dxa"/>
            <w:tcBorders>
              <w:top w:val="single" w:sz="4" w:space="0" w:color="auto"/>
              <w:left w:val="single" w:sz="4" w:space="0" w:color="auto"/>
              <w:bottom w:val="single" w:sz="4" w:space="0" w:color="auto"/>
              <w:right w:val="single" w:sz="4" w:space="0" w:color="auto"/>
            </w:tcBorders>
          </w:tcPr>
          <w:p w:rsidR="00C63EDB" w:rsidRPr="00775A94" w:rsidRDefault="00C63EDB" w:rsidP="00C63EDB">
            <w:pPr>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rPr>
                <w:b/>
              </w:rPr>
            </w:pPr>
            <w:r w:rsidRPr="00FC3059">
              <w:rPr>
                <w:b/>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973B2" w:rsidRDefault="00C63EDB" w:rsidP="00C63EDB">
            <w:pPr>
              <w:jc w:val="right"/>
              <w:rPr>
                <w:b/>
              </w:rPr>
            </w:pPr>
            <w:r w:rsidRPr="00E973B2">
              <w:rPr>
                <w:b/>
              </w:rP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E973B2" w:rsidRDefault="00C63EDB" w:rsidP="00C63EDB">
            <w:pPr>
              <w:jc w:val="right"/>
              <w:rPr>
                <w:b/>
              </w:rPr>
            </w:pPr>
            <w:r w:rsidRPr="00E973B2">
              <w:rPr>
                <w:b/>
              </w:rPr>
              <w:t>93,4</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p w:rsidR="00C63EDB" w:rsidRDefault="00C63EDB" w:rsidP="00C63EDB"/>
          <w:p w:rsidR="00C63EDB" w:rsidRPr="00AB11FC"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Подпрограмма «Об управлении муниципальной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p w:rsidR="00C63EDB" w:rsidRDefault="00C63EDB" w:rsidP="00C63EDB"/>
          <w:p w:rsidR="00C63EDB" w:rsidRPr="00AB11FC"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B11FC">
              <w:rPr>
                <w:b/>
                <w:bCs/>
              </w:rPr>
              <w:t xml:space="preserve"> </w:t>
            </w:r>
            <w:r w:rsidRPr="00AB11FC">
              <w:rPr>
                <w:bCs/>
              </w:rPr>
              <w:t>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Default="00C63EDB" w:rsidP="00C63EDB"/>
          <w:p w:rsidR="00C63EDB" w:rsidRDefault="00C63EDB" w:rsidP="00C63EDB"/>
          <w:p w:rsidR="00C63EDB" w:rsidRDefault="00C63EDB" w:rsidP="00C63EDB"/>
          <w:p w:rsidR="00C63EDB" w:rsidRPr="00AB11FC"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rPr>
                <w:bCs/>
              </w:rPr>
              <w:t>Расходы на техническое обслуживание и 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Pr="00AB11FC"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Pr="00AB11FC"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bCs/>
              </w:rPr>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 w:rsidR="00C63EDB" w:rsidRDefault="00C63EDB" w:rsidP="00C63EDB"/>
          <w:p w:rsidR="00C63EDB" w:rsidRPr="00AB11FC" w:rsidRDefault="00C63EDB" w:rsidP="00C63ED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FC3059" w:rsidRDefault="00C63EDB" w:rsidP="00C63EDB">
            <w:pPr>
              <w:jc w:val="right"/>
            </w:pPr>
            <w:r w:rsidRPr="00FC30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6,202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93,4</w:t>
            </w:r>
          </w:p>
        </w:tc>
      </w:tr>
      <w:tr w:rsidR="00C63EDB" w:rsidRPr="00AB11FC" w:rsidTr="00C63EDB">
        <w:trPr>
          <w:trHeight w:val="32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Коммунальное хозяйство</w:t>
            </w:r>
          </w:p>
        </w:tc>
        <w:tc>
          <w:tcPr>
            <w:tcW w:w="1039" w:type="dxa"/>
            <w:tcBorders>
              <w:top w:val="single" w:sz="4" w:space="0" w:color="auto"/>
              <w:left w:val="single" w:sz="4" w:space="0" w:color="auto"/>
              <w:bottom w:val="single" w:sz="4" w:space="0" w:color="auto"/>
              <w:right w:val="single" w:sz="4" w:space="0" w:color="auto"/>
            </w:tcBorders>
          </w:tcPr>
          <w:p w:rsidR="00C63EDB" w:rsidRPr="008D78C7" w:rsidRDefault="00C63EDB" w:rsidP="00C63EDB">
            <w:pPr>
              <w:jc w:val="both"/>
              <w:rPr>
                <w:b/>
              </w:rPr>
            </w:pPr>
            <w:r w:rsidRPr="008D78C7">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rPr>
                <w:b/>
              </w:rPr>
            </w:pPr>
            <w:r w:rsidRPr="00CA5818">
              <w:rPr>
                <w:b/>
              </w:rPr>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8041,558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rPr>
                <w:b/>
              </w:rPr>
            </w:pPr>
            <w:r>
              <w:rPr>
                <w:b/>
              </w:rPr>
              <w:t>58,9</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Муниципальная программа «Развитие </w:t>
            </w:r>
            <w:r w:rsidRPr="00AB11FC">
              <w:lastRenderedPageBreak/>
              <w:t>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pPr>
            <w:r w:rsidRPr="00CA5818">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8041,558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58,9</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Подпрограмма «Чистая вода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pPr>
            <w:r w:rsidRPr="00CA5818">
              <w:t>13300,186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7705,458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57,9</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pPr>
            <w:r w:rsidRPr="00CA5818">
              <w:t>12120,775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6526,047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53,8</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Ремонт и содержание скважин и водопроводных сетей, а также изготовление проектно-сметной документации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pPr>
            <w:r w:rsidRPr="00CA5818">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5266,579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pPr>
            <w:r w:rsidRPr="00CA5818">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5266,579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A5818" w:rsidRDefault="00C63EDB" w:rsidP="00C63EDB">
            <w:pPr>
              <w:jc w:val="right"/>
            </w:pPr>
            <w:r w:rsidRPr="00CA5818">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5266,579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48,5</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rsidRPr="00D96BAE">
              <w:t>Расходы на капитальный ремонт сетей и сооружений водоснабжения в населенных пунктах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Pr="00D96BAE" w:rsidRDefault="00C63EDB" w:rsidP="00C63EDB">
            <w:pPr>
              <w:jc w:val="both"/>
            </w:pPr>
          </w:p>
          <w:p w:rsidR="00C63EDB" w:rsidRPr="00D96BAE" w:rsidRDefault="00C63EDB" w:rsidP="00C63EDB">
            <w:pPr>
              <w:jc w:val="both"/>
            </w:pPr>
          </w:p>
          <w:p w:rsidR="00C63EDB" w:rsidRPr="00D96BAE" w:rsidRDefault="00C63EDB" w:rsidP="00C63EDB">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S1350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rsidRPr="00D96BAE">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Pr="00D96BAE" w:rsidRDefault="00C63EDB" w:rsidP="00C63EDB">
            <w:pPr>
              <w:jc w:val="both"/>
            </w:pPr>
          </w:p>
          <w:p w:rsidR="00C63EDB" w:rsidRPr="00D96BAE" w:rsidRDefault="00C63EDB" w:rsidP="00C63EDB">
            <w:pPr>
              <w:jc w:val="both"/>
            </w:pPr>
          </w:p>
          <w:p w:rsidR="00C63EDB" w:rsidRPr="00D96BAE" w:rsidRDefault="00C63EDB" w:rsidP="00C63EDB">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S1350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r w:rsidRPr="00D96BAE">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rsidRPr="00D96BAE">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Pr="00D96BAE" w:rsidRDefault="00C63EDB" w:rsidP="00C63EDB">
            <w:pPr>
              <w:jc w:val="both"/>
            </w:pPr>
          </w:p>
          <w:p w:rsidR="00C63EDB" w:rsidRPr="00D96BAE" w:rsidRDefault="00C63EDB" w:rsidP="00C63EDB">
            <w:pPr>
              <w:jc w:val="both"/>
            </w:pPr>
          </w:p>
          <w:p w:rsidR="00C63EDB" w:rsidRPr="00D96BAE" w:rsidRDefault="00C63EDB" w:rsidP="00C63EDB">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rsidRPr="00D96BAE">
              <w:t>S1350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r w:rsidRPr="00D96BAE">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Основное мероприятие «</w:t>
            </w:r>
            <w:proofErr w:type="spellStart"/>
            <w:r>
              <w:t>Пречисление</w:t>
            </w:r>
            <w:proofErr w:type="spellEnd"/>
            <w:r>
              <w:t xml:space="preserve"> субсидий МУП «Гарант»»</w:t>
            </w:r>
          </w:p>
        </w:tc>
        <w:tc>
          <w:tcPr>
            <w:tcW w:w="103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1179,411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proofErr w:type="gramStart"/>
            <w:r w:rsidRPr="00D96BAE">
              <w:t>Расходы</w:t>
            </w:r>
            <w:proofErr w:type="gramEnd"/>
            <w:r w:rsidRPr="00D96BAE">
              <w:t xml:space="preserve"> </w:t>
            </w:r>
            <w:r>
              <w:t xml:space="preserve">связанные с предоставлением субсидий в целях оказания финансовой помощи для предупреждения банкротства на основании </w:t>
            </w:r>
            <w:proofErr w:type="spellStart"/>
            <w:r>
              <w:t>посрановления</w:t>
            </w:r>
            <w:proofErr w:type="spellEnd"/>
            <w:r>
              <w:t xml:space="preserve"> администрации Русско-Камешкирского сельсовета Камешкирского района Пензенской </w:t>
            </w:r>
            <w:proofErr w:type="spellStart"/>
            <w:r>
              <w:t>областиот</w:t>
            </w:r>
            <w:proofErr w:type="spellEnd"/>
            <w:r>
              <w:t xml:space="preserve"> 16.01.2018г №5</w:t>
            </w:r>
          </w:p>
        </w:tc>
        <w:tc>
          <w:tcPr>
            <w:tcW w:w="103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68700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1179,411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 xml:space="preserve">Иные бюджетные ассигнования </w:t>
            </w:r>
          </w:p>
        </w:tc>
        <w:tc>
          <w:tcPr>
            <w:tcW w:w="103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68700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r>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1179,411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9" w:type="dxa"/>
            <w:tcBorders>
              <w:top w:val="single" w:sz="4" w:space="0" w:color="auto"/>
              <w:left w:val="single" w:sz="4" w:space="0" w:color="auto"/>
              <w:bottom w:val="single" w:sz="4" w:space="0" w:color="auto"/>
              <w:right w:val="single" w:sz="4" w:space="0" w:color="auto"/>
            </w:tcBorders>
            <w:vAlign w:val="bottom"/>
          </w:tcPr>
          <w:p w:rsidR="00C63EDB" w:rsidRDefault="00C63EDB" w:rsidP="00C63EDB">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68700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r>
              <w:t>810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rsidRPr="000F0A4C">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rsidRPr="000F0A4C">
              <w:t>1179,411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160595" w:rsidRDefault="00C63EDB" w:rsidP="00C63EDB">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96BAE" w:rsidRDefault="00C63EDB" w:rsidP="00C63EDB">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96BAE"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F0A4C" w:rsidRDefault="00C63EDB" w:rsidP="00C63EDB">
            <w:pPr>
              <w:jc w:val="right"/>
            </w:pPr>
            <w: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0F0A4C" w:rsidRDefault="00C63EDB" w:rsidP="00C63EDB">
            <w:pPr>
              <w:jc w:val="right"/>
            </w:pPr>
            <w:r>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51CCB">
              <w:t>100,0</w:t>
            </w:r>
          </w:p>
        </w:tc>
      </w:tr>
      <w:tr w:rsidR="00C63EDB" w:rsidRPr="008C0EB1"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Подпрограмма «Развитие материально-технической базы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8C0EB1"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F4A33" w:rsidRDefault="00C63EDB" w:rsidP="00C63EDB">
            <w:pPr>
              <w:jc w:val="right"/>
            </w:pPr>
            <w:r w:rsidRPr="002F4A33">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F4A33" w:rsidRDefault="00C63EDB" w:rsidP="00C63EDB">
            <w:pPr>
              <w:jc w:val="right"/>
            </w:pPr>
            <w:r w:rsidRPr="002F4A33">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right"/>
            </w:pPr>
            <w:r>
              <w:t>100,0</w:t>
            </w:r>
          </w:p>
        </w:tc>
      </w:tr>
      <w:tr w:rsidR="00C63EDB" w:rsidRPr="008C0EB1"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8C0EB1"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F4A33" w:rsidRDefault="00C63EDB" w:rsidP="00C63EDB">
            <w:pPr>
              <w:jc w:val="right"/>
            </w:pPr>
            <w:r w:rsidRPr="002F4A33">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F4A33" w:rsidRDefault="00C63EDB" w:rsidP="00C63EDB">
            <w:pPr>
              <w:jc w:val="right"/>
            </w:pPr>
            <w:r w:rsidRPr="002F4A33">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7F053A">
              <w:t>100,0</w:t>
            </w:r>
          </w:p>
        </w:tc>
      </w:tr>
      <w:tr w:rsidR="00C63EDB" w:rsidRPr="008C0EB1"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Расходы на приобретение коммунальной техники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8C0EB1"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68350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F4A33" w:rsidRDefault="00C63EDB" w:rsidP="00C63EDB">
            <w:pPr>
              <w:jc w:val="right"/>
            </w:pPr>
            <w:r w:rsidRPr="002F4A33">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F4A33" w:rsidRDefault="00C63EDB" w:rsidP="00C63EDB">
            <w:pPr>
              <w:jc w:val="right"/>
            </w:pPr>
            <w:r w:rsidRPr="002F4A33">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7F053A">
              <w:t>100,0</w:t>
            </w:r>
          </w:p>
        </w:tc>
      </w:tr>
      <w:tr w:rsidR="00C63EDB" w:rsidRPr="008C0EB1"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8C0EB1"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68350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r w:rsidRPr="008C0EB1">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F4A33" w:rsidRDefault="00C63EDB" w:rsidP="00C63EDB">
            <w:pPr>
              <w:jc w:val="right"/>
            </w:pPr>
            <w:r w:rsidRPr="002F4A33">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F4A33" w:rsidRDefault="00C63EDB" w:rsidP="00C63EDB">
            <w:pPr>
              <w:jc w:val="right"/>
            </w:pPr>
            <w:r w:rsidRPr="002F4A33">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7F053A">
              <w:t>100,0</w:t>
            </w:r>
          </w:p>
        </w:tc>
      </w:tr>
      <w:tr w:rsidR="00C63EDB" w:rsidRPr="008C0EB1"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C63EDB" w:rsidRPr="008C0EB1" w:rsidRDefault="00C63EDB" w:rsidP="00C63EDB">
            <w:pPr>
              <w:jc w:val="both"/>
              <w:rPr>
                <w:bCs/>
                <w:iCs/>
              </w:rPr>
            </w:pPr>
            <w:r w:rsidRPr="008C0EB1">
              <w:rPr>
                <w:bCs/>
                <w:iCs/>
              </w:rPr>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8C0EB1"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8C0EB1" w:rsidRDefault="00C63EDB" w:rsidP="00C63EDB">
            <w:pPr>
              <w:jc w:val="center"/>
            </w:pPr>
            <w:r w:rsidRPr="008C0EB1">
              <w:t>68350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8C0EB1" w:rsidRDefault="00C63EDB" w:rsidP="00C63EDB">
            <w:r w:rsidRPr="008C0EB1">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2F4A33" w:rsidRDefault="00C63EDB" w:rsidP="00C63EDB">
            <w:pPr>
              <w:jc w:val="right"/>
            </w:pPr>
            <w:r w:rsidRPr="002F4A33">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2F4A33" w:rsidRDefault="00C63EDB" w:rsidP="00C63EDB">
            <w:pPr>
              <w:jc w:val="right"/>
            </w:pPr>
            <w:r w:rsidRPr="002F4A33">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7F053A">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Благоустройство</w:t>
            </w:r>
          </w:p>
        </w:tc>
        <w:tc>
          <w:tcPr>
            <w:tcW w:w="1039" w:type="dxa"/>
            <w:tcBorders>
              <w:top w:val="single" w:sz="4" w:space="0" w:color="auto"/>
              <w:left w:val="single" w:sz="4" w:space="0" w:color="auto"/>
              <w:bottom w:val="single" w:sz="4" w:space="0" w:color="auto"/>
              <w:right w:val="single" w:sz="4" w:space="0" w:color="auto"/>
            </w:tcBorders>
          </w:tcPr>
          <w:p w:rsidR="00C63EDB" w:rsidRPr="005175A4" w:rsidRDefault="00C63EDB" w:rsidP="00C63EDB">
            <w:pPr>
              <w:jc w:val="both"/>
              <w:rPr>
                <w:b/>
              </w:rPr>
            </w:pPr>
            <w:r w:rsidRPr="005175A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rPr>
                <w:b/>
              </w:rPr>
            </w:pPr>
            <w:r w:rsidRPr="000E225A">
              <w:rPr>
                <w:b/>
              </w:rPr>
              <w:t>9196,692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rPr>
            </w:pPr>
            <w:r>
              <w:rPr>
                <w:b/>
              </w:rPr>
              <w:t>8635,815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rPr>
                <w:b/>
              </w:rPr>
            </w:pPr>
            <w:r>
              <w:rPr>
                <w:b/>
              </w:rPr>
              <w:t>93,9</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2256,899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80,7</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«Благоустройство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2256,899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80,7</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Основное мероприятие «Благоустройство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2256,899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80,7</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уличное освещение</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692,888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70,3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692,888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70,3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692,888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70,3</w:t>
            </w:r>
          </w:p>
        </w:tc>
      </w:tr>
      <w:tr w:rsidR="00C63EDB" w:rsidRPr="00AB11FC" w:rsidTr="00C63EDB">
        <w:trPr>
          <w:trHeight w:val="1013"/>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2A66" w:rsidRDefault="00C63EDB" w:rsidP="00C63EDB">
            <w:pPr>
              <w:jc w:val="right"/>
            </w:pPr>
            <w:r>
              <w:t>1447,449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2A66" w:rsidRDefault="00C63EDB" w:rsidP="00C63EDB">
            <w:pPr>
              <w:jc w:val="right"/>
            </w:pPr>
            <w:r>
              <w:t>1447,449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86,3</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2A66" w:rsidRDefault="00C63EDB" w:rsidP="00C63EDB">
            <w:pPr>
              <w:jc w:val="right"/>
            </w:pPr>
            <w:r>
              <w:t>1447,449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86,3</w:t>
            </w:r>
          </w:p>
        </w:tc>
      </w:tr>
      <w:tr w:rsidR="00C63EDB" w:rsidRPr="00DC1188"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Расходы по обустройству мест для сбора ТБО</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DC1188"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68430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w:t>
            </w:r>
          </w:p>
        </w:tc>
      </w:tr>
      <w:tr w:rsidR="00C63EDB" w:rsidRPr="00DC1188"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DC1188"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68430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r w:rsidRPr="00DC1188">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7729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w:t>
            </w:r>
          </w:p>
        </w:tc>
      </w:tr>
      <w:tr w:rsidR="00C63EDB" w:rsidRPr="00DC1188"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DC1188"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68430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r w:rsidRPr="00DC1188">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A7729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Ликвидация несанкционированных свалок</w:t>
            </w:r>
          </w:p>
        </w:tc>
        <w:tc>
          <w:tcPr>
            <w:tcW w:w="1039"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64E41" w:rsidRDefault="00C63EDB" w:rsidP="00C63EDB">
            <w:pPr>
              <w:jc w:val="right"/>
            </w:pPr>
            <w:r w:rsidRPr="00764E41">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76,562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83,6</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64E41" w:rsidRDefault="00C63EDB" w:rsidP="00C63EDB">
            <w:pPr>
              <w:jc w:val="right"/>
            </w:pPr>
            <w:r w:rsidRPr="00764E41">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76,562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83,6</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764E41" w:rsidRDefault="00C63EDB" w:rsidP="00C63EDB">
            <w:pPr>
              <w:jc w:val="right"/>
            </w:pPr>
            <w:r w:rsidRPr="00764E41">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76,562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83,6</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right"/>
            </w:pPr>
            <w:r>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D056A">
              <w:t>100,0</w:t>
            </w:r>
          </w:p>
        </w:tc>
      </w:tr>
      <w:tr w:rsidR="00C63EDB" w:rsidRPr="00AB11FC"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Default="00C63EDB" w:rsidP="00C63EDB">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ED056A">
              <w:t>100,0</w:t>
            </w:r>
          </w:p>
        </w:tc>
      </w:tr>
      <w:tr w:rsidR="00C63EDB" w:rsidRPr="009A71A1"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 xml:space="preserve">Муниципальная программа «Формирование </w:t>
            </w:r>
            <w:r>
              <w:t>комфортной</w:t>
            </w:r>
            <w:r w:rsidRPr="00AB11FC">
              <w:t xml:space="preserve"> городской среды Русско-Камешкирского сельсовета Камешкирского района</w:t>
            </w:r>
            <w:r>
              <w:t xml:space="preserve"> Пензенской области на 2018-2024</w:t>
            </w:r>
            <w:r w:rsidRPr="00AB11FC">
              <w:t xml:space="preserve"> годы»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t>5252,736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F5B75" w:rsidRDefault="00C63EDB" w:rsidP="00C63EDB">
            <w:pPr>
              <w:jc w:val="right"/>
            </w:pPr>
            <w:r>
              <w:t>5252,736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A71A1" w:rsidRDefault="00C63EDB" w:rsidP="00C63EDB">
            <w:pPr>
              <w:jc w:val="right"/>
              <w:rPr>
                <w:highlight w:val="yellow"/>
              </w:rPr>
            </w:pPr>
            <w:r w:rsidRPr="00937F65">
              <w:t>100</w:t>
            </w:r>
            <w:r>
              <w:t>,0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Подпрограмма «Комфортная среда Русско-Камешкирского сельсовета Камешкирского района</w:t>
            </w:r>
            <w:r>
              <w:t xml:space="preserve"> Пензенской области на 2018-2024</w:t>
            </w:r>
            <w:r w:rsidRPr="00AB11FC">
              <w:t xml:space="preserve"> годы»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F5B75" w:rsidRDefault="00C63EDB" w:rsidP="00C63EDB">
            <w:pPr>
              <w:jc w:val="right"/>
            </w:pPr>
            <w:r w:rsidRPr="00CF5B75">
              <w:t>5252,73</w:t>
            </w:r>
            <w: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E3ADA">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Региональный проект «Формирование комфортной городской среды»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F5B75" w:rsidRDefault="00C63EDB" w:rsidP="00C63EDB">
            <w:pPr>
              <w:jc w:val="right"/>
            </w:pPr>
            <w:r w:rsidRPr="00CF5B75">
              <w:t>5252,73</w:t>
            </w:r>
            <w: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E3ADA">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Расходы на поддержку муниципальных программ формирования современной городской среды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F5B75" w:rsidRDefault="00C63EDB" w:rsidP="00C63EDB">
            <w:pPr>
              <w:jc w:val="right"/>
            </w:pPr>
            <w:r w:rsidRPr="00CF5B75">
              <w:t>5252,73</w:t>
            </w:r>
            <w: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E3ADA">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F5B75" w:rsidRDefault="00C63EDB" w:rsidP="00C63EDB">
            <w:pPr>
              <w:jc w:val="right"/>
            </w:pPr>
            <w:r w:rsidRPr="00CF5B75">
              <w:t>5252,73</w:t>
            </w:r>
            <w: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E3ADA">
              <w:t>100,0</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AB11FC"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AB11FC" w:rsidRDefault="00C63EDB" w:rsidP="00C63EDB">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AB11FC" w:rsidRDefault="00C63EDB" w:rsidP="00C63EDB">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5252,73</w:t>
            </w:r>
            <w:r>
              <w:t>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CF5B75" w:rsidRDefault="00C63EDB" w:rsidP="00C63EDB">
            <w:pPr>
              <w:jc w:val="right"/>
            </w:pPr>
            <w:r w:rsidRPr="00CF5B75">
              <w:t>5252,73</w:t>
            </w:r>
            <w: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Default="00C63EDB" w:rsidP="00C63EDB">
            <w:pPr>
              <w:jc w:val="right"/>
            </w:pPr>
            <w:r w:rsidRPr="00CE3ADA">
              <w:t>100,0</w:t>
            </w:r>
          </w:p>
        </w:tc>
      </w:tr>
      <w:tr w:rsidR="00C63EDB" w:rsidRPr="00DC1188"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Муниципальная программа «Комплексное развитие сельских территорий Русско-Камешкирского сельсовета Камешкирского района Пензенской области на 2020-2025 годы»</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DC1188"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1126,180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98,2</w:t>
            </w:r>
          </w:p>
        </w:tc>
      </w:tr>
      <w:tr w:rsidR="00C63EDB" w:rsidRPr="00DC1188"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Подпрограмма «Создание и развитие инфраструктуры на сельских территориях»</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DC1188"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1126,180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98,2</w:t>
            </w:r>
          </w:p>
        </w:tc>
      </w:tr>
      <w:tr w:rsidR="00C63EDB" w:rsidRPr="00DC1188"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 xml:space="preserve">Основное мероприятие «Благоустройство и развитие инженерной инфраструктуры </w:t>
            </w:r>
            <w:r w:rsidRPr="00DC1188">
              <w:lastRenderedPageBreak/>
              <w:t>на сельских территориях»</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Pr="00DC1188"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DC1188"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1126,180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DC1188" w:rsidRDefault="00C63EDB" w:rsidP="00C63EDB">
            <w:pPr>
              <w:jc w:val="right"/>
            </w:pPr>
            <w:r>
              <w:t>98,2</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281,545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94,2</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281,545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94,2</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CF5B75" w:rsidRDefault="00C63EDB" w:rsidP="00C63EDB">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281,545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94,2</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Расходы на обеспечение комплексного развития сельских территорий (благоустройство сельских территорий)</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844,635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99,6</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844,635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99,6</w:t>
            </w:r>
          </w:p>
        </w:tc>
      </w:tr>
      <w:tr w:rsidR="00C63EDB" w:rsidRPr="0098469B" w:rsidTr="00C63EDB">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C63EDB" w:rsidRDefault="00C63EDB" w:rsidP="00C63EDB">
            <w:pPr>
              <w:jc w:val="both"/>
            </w:pPr>
          </w:p>
          <w:p w:rsidR="00C63EDB" w:rsidRDefault="00C63EDB" w:rsidP="00C63EDB">
            <w:pPr>
              <w:jc w:val="both"/>
            </w:pPr>
          </w:p>
          <w:p w:rsidR="00C63EDB" w:rsidRPr="0098469B" w:rsidRDefault="00C63EDB" w:rsidP="00C63ED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98469B" w:rsidRDefault="00C63EDB" w:rsidP="00C63EDB">
            <w:r w:rsidRPr="0098469B">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EDB" w:rsidRPr="000E225A" w:rsidRDefault="00C63EDB" w:rsidP="00C63EDB">
            <w:pPr>
              <w:jc w:val="right"/>
            </w:pPr>
            <w:r w:rsidRPr="000E225A">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844,635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C63EDB" w:rsidRPr="0098469B" w:rsidRDefault="00C63EDB" w:rsidP="00C63EDB">
            <w:pPr>
              <w:jc w:val="right"/>
            </w:pPr>
            <w:r>
              <w:t>99,6</w:t>
            </w:r>
          </w:p>
        </w:tc>
      </w:tr>
    </w:tbl>
    <w:p w:rsidR="00C63EDB" w:rsidRDefault="00C63EDB" w:rsidP="00C63EDB">
      <w:pPr>
        <w:autoSpaceDE w:val="0"/>
        <w:autoSpaceDN w:val="0"/>
        <w:adjustRightInd w:val="0"/>
        <w:jc w:val="right"/>
        <w:outlineLvl w:val="0"/>
        <w:rPr>
          <w:bCs/>
          <w:iCs/>
        </w:rPr>
      </w:pPr>
    </w:p>
    <w:p w:rsidR="00C63EDB" w:rsidRDefault="00C63EDB" w:rsidP="00C63EDB">
      <w:pPr>
        <w:autoSpaceDE w:val="0"/>
        <w:autoSpaceDN w:val="0"/>
        <w:adjustRightInd w:val="0"/>
        <w:jc w:val="right"/>
        <w:outlineLvl w:val="0"/>
        <w:rPr>
          <w:bCs/>
          <w:iCs/>
          <w:sz w:val="22"/>
          <w:szCs w:val="22"/>
        </w:rPr>
      </w:pPr>
      <w:r w:rsidRPr="00627CAA">
        <w:rPr>
          <w:bCs/>
          <w:iCs/>
          <w:sz w:val="22"/>
          <w:szCs w:val="22"/>
        </w:rPr>
        <w:t xml:space="preserve">     </w:t>
      </w:r>
      <w:r>
        <w:rPr>
          <w:bCs/>
          <w:iCs/>
          <w:sz w:val="22"/>
          <w:szCs w:val="22"/>
        </w:rPr>
        <w:t xml:space="preserve">                         </w:t>
      </w:r>
      <w:r w:rsidRPr="00627CAA">
        <w:rPr>
          <w:bCs/>
          <w:iCs/>
          <w:sz w:val="22"/>
          <w:szCs w:val="22"/>
        </w:rPr>
        <w:t xml:space="preserve">                                                                                                                                                 </w:t>
      </w:r>
      <w:r>
        <w:rPr>
          <w:bCs/>
          <w:iCs/>
          <w:sz w:val="22"/>
          <w:szCs w:val="22"/>
        </w:rPr>
        <w:t xml:space="preserve">             </w:t>
      </w:r>
    </w:p>
    <w:p w:rsidR="00C63EDB" w:rsidRDefault="00C63EDB" w:rsidP="00C63EDB">
      <w:pPr>
        <w:autoSpaceDE w:val="0"/>
        <w:autoSpaceDN w:val="0"/>
        <w:adjustRightInd w:val="0"/>
        <w:jc w:val="right"/>
        <w:outlineLvl w:val="0"/>
        <w:rPr>
          <w:bCs/>
          <w:iCs/>
          <w:sz w:val="22"/>
          <w:szCs w:val="22"/>
        </w:rPr>
      </w:pPr>
    </w:p>
    <w:p w:rsidR="00C63EDB" w:rsidRDefault="00C63EDB" w:rsidP="00C63EDB">
      <w:pPr>
        <w:autoSpaceDE w:val="0"/>
        <w:autoSpaceDN w:val="0"/>
        <w:adjustRightInd w:val="0"/>
        <w:jc w:val="right"/>
        <w:outlineLvl w:val="0"/>
        <w:rPr>
          <w:bCs/>
          <w:iCs/>
          <w:sz w:val="22"/>
          <w:szCs w:val="22"/>
        </w:rPr>
      </w:pPr>
    </w:p>
    <w:p w:rsidR="00C63EDB" w:rsidRPr="00627CAA" w:rsidRDefault="00C63EDB" w:rsidP="00C63EDB">
      <w:pPr>
        <w:autoSpaceDE w:val="0"/>
        <w:autoSpaceDN w:val="0"/>
        <w:adjustRightInd w:val="0"/>
        <w:jc w:val="right"/>
        <w:outlineLvl w:val="0"/>
        <w:rPr>
          <w:bCs/>
          <w:iCs/>
          <w:sz w:val="22"/>
          <w:szCs w:val="22"/>
        </w:rPr>
      </w:pPr>
      <w:r>
        <w:rPr>
          <w:bCs/>
          <w:iCs/>
          <w:sz w:val="22"/>
          <w:szCs w:val="22"/>
        </w:rPr>
        <w:t xml:space="preserve"> </w:t>
      </w:r>
      <w:r w:rsidRPr="00627CAA">
        <w:rPr>
          <w:bCs/>
          <w:iCs/>
          <w:sz w:val="22"/>
          <w:szCs w:val="22"/>
        </w:rPr>
        <w:t>Приложение №</w:t>
      </w:r>
      <w:r>
        <w:rPr>
          <w:bCs/>
          <w:iCs/>
          <w:sz w:val="22"/>
          <w:szCs w:val="22"/>
        </w:rPr>
        <w:t xml:space="preserve"> 4</w:t>
      </w:r>
    </w:p>
    <w:p w:rsidR="00C63EDB" w:rsidRPr="00627CAA" w:rsidRDefault="00C63EDB" w:rsidP="00C63EDB">
      <w:pPr>
        <w:autoSpaceDE w:val="0"/>
        <w:autoSpaceDN w:val="0"/>
        <w:adjustRightInd w:val="0"/>
        <w:ind w:firstLine="540"/>
        <w:jc w:val="right"/>
        <w:outlineLvl w:val="0"/>
        <w:rPr>
          <w:bCs/>
          <w:iCs/>
          <w:sz w:val="22"/>
          <w:szCs w:val="22"/>
        </w:rPr>
      </w:pPr>
      <w:r w:rsidRPr="00627CAA">
        <w:rPr>
          <w:bCs/>
          <w:iCs/>
          <w:sz w:val="22"/>
          <w:szCs w:val="22"/>
        </w:rPr>
        <w:t xml:space="preserve">к решению Комитету местного самоуправления </w:t>
      </w:r>
    </w:p>
    <w:p w:rsidR="00C63EDB" w:rsidRPr="00627CAA" w:rsidRDefault="00C63EDB" w:rsidP="00C63EDB">
      <w:pPr>
        <w:autoSpaceDE w:val="0"/>
        <w:autoSpaceDN w:val="0"/>
        <w:adjustRightInd w:val="0"/>
        <w:ind w:firstLine="540"/>
        <w:jc w:val="right"/>
        <w:outlineLvl w:val="0"/>
        <w:rPr>
          <w:bCs/>
          <w:iCs/>
          <w:sz w:val="22"/>
          <w:szCs w:val="22"/>
        </w:rPr>
      </w:pPr>
      <w:r w:rsidRPr="00627CAA">
        <w:rPr>
          <w:bCs/>
          <w:iCs/>
          <w:sz w:val="22"/>
          <w:szCs w:val="22"/>
        </w:rPr>
        <w:t xml:space="preserve">Русско-Камешкирского сельсовета Камешкирского района </w:t>
      </w:r>
    </w:p>
    <w:p w:rsidR="00C63EDB" w:rsidRPr="00627CAA" w:rsidRDefault="00C63EDB" w:rsidP="00C63EDB">
      <w:pPr>
        <w:autoSpaceDE w:val="0"/>
        <w:autoSpaceDN w:val="0"/>
        <w:adjustRightInd w:val="0"/>
        <w:ind w:firstLine="540"/>
        <w:jc w:val="right"/>
        <w:outlineLvl w:val="0"/>
        <w:rPr>
          <w:bCs/>
          <w:iCs/>
          <w:sz w:val="22"/>
          <w:szCs w:val="22"/>
        </w:rPr>
      </w:pPr>
      <w:r w:rsidRPr="00627CAA">
        <w:rPr>
          <w:bCs/>
          <w:iCs/>
          <w:sz w:val="22"/>
          <w:szCs w:val="22"/>
        </w:rPr>
        <w:t xml:space="preserve">Пензенской области «Об исполнении бюджета </w:t>
      </w:r>
    </w:p>
    <w:p w:rsidR="00C63EDB" w:rsidRPr="00627CAA" w:rsidRDefault="00C63EDB" w:rsidP="00C63EDB">
      <w:pPr>
        <w:autoSpaceDE w:val="0"/>
        <w:autoSpaceDN w:val="0"/>
        <w:adjustRightInd w:val="0"/>
        <w:ind w:firstLine="540"/>
        <w:jc w:val="right"/>
        <w:outlineLvl w:val="0"/>
        <w:rPr>
          <w:bCs/>
          <w:iCs/>
          <w:sz w:val="22"/>
          <w:szCs w:val="22"/>
        </w:rPr>
      </w:pPr>
      <w:r w:rsidRPr="00627CAA">
        <w:rPr>
          <w:bCs/>
          <w:iCs/>
          <w:sz w:val="22"/>
          <w:szCs w:val="22"/>
        </w:rPr>
        <w:t>Русско-Камешкирского сельсовета Камешкирского района</w:t>
      </w:r>
    </w:p>
    <w:p w:rsidR="00C63EDB" w:rsidRDefault="00C63EDB" w:rsidP="00C63EDB">
      <w:pPr>
        <w:jc w:val="right"/>
        <w:rPr>
          <w:bCs/>
          <w:iCs/>
          <w:sz w:val="22"/>
          <w:szCs w:val="22"/>
        </w:rPr>
      </w:pPr>
      <w:r w:rsidRPr="00627CAA">
        <w:rPr>
          <w:bCs/>
          <w:iCs/>
          <w:sz w:val="22"/>
          <w:szCs w:val="22"/>
        </w:rPr>
        <w:t xml:space="preserve">Пензенской области за </w:t>
      </w:r>
      <w:r>
        <w:rPr>
          <w:bCs/>
          <w:iCs/>
          <w:sz w:val="22"/>
          <w:szCs w:val="22"/>
        </w:rPr>
        <w:t>2021</w:t>
      </w:r>
      <w:r w:rsidRPr="00627CAA">
        <w:rPr>
          <w:bCs/>
          <w:iCs/>
          <w:sz w:val="22"/>
          <w:szCs w:val="22"/>
        </w:rPr>
        <w:t xml:space="preserve"> год»</w:t>
      </w:r>
    </w:p>
    <w:p w:rsidR="00C63EDB" w:rsidRPr="00627CAA" w:rsidRDefault="00C63EDB" w:rsidP="00C63EDB">
      <w:pPr>
        <w:jc w:val="right"/>
        <w:rPr>
          <w:bCs/>
          <w:iCs/>
          <w:sz w:val="22"/>
          <w:szCs w:val="22"/>
        </w:rPr>
      </w:pPr>
    </w:p>
    <w:p w:rsidR="00C63EDB" w:rsidRPr="00627CAA" w:rsidRDefault="00C63EDB" w:rsidP="00C63EDB">
      <w:pPr>
        <w:pStyle w:val="5"/>
        <w:spacing w:before="120" w:after="0"/>
        <w:rPr>
          <w:sz w:val="24"/>
          <w:szCs w:val="24"/>
        </w:rPr>
      </w:pPr>
      <w:r w:rsidRPr="00627CAA">
        <w:rPr>
          <w:sz w:val="24"/>
          <w:szCs w:val="24"/>
        </w:rPr>
        <w:lastRenderedPageBreak/>
        <w:t>Источники финансирования дефицита бюджета Русско-Камешкирского</w:t>
      </w:r>
      <w:r w:rsidRPr="00627CAA">
        <w:rPr>
          <w:color w:val="000000"/>
          <w:sz w:val="24"/>
          <w:szCs w:val="24"/>
        </w:rPr>
        <w:t xml:space="preserve"> сельсовета</w:t>
      </w:r>
      <w:r w:rsidRPr="00627CAA">
        <w:rPr>
          <w:sz w:val="24"/>
          <w:szCs w:val="24"/>
        </w:rPr>
        <w:t xml:space="preserve"> Камешкирского района Пензенской области за </w:t>
      </w:r>
      <w:r>
        <w:rPr>
          <w:sz w:val="24"/>
          <w:szCs w:val="24"/>
        </w:rPr>
        <w:t>2021</w:t>
      </w:r>
      <w:r w:rsidRPr="00627CAA">
        <w:rPr>
          <w:sz w:val="24"/>
          <w:szCs w:val="24"/>
        </w:rPr>
        <w:t xml:space="preserve"> год по кодам </w:t>
      </w:r>
      <w:proofErr w:type="gramStart"/>
      <w:r w:rsidRPr="00627CAA">
        <w:rPr>
          <w:sz w:val="24"/>
          <w:szCs w:val="24"/>
        </w:rPr>
        <w:t>классификации источников финансирования дефицитов бюджетов</w:t>
      </w:r>
      <w:proofErr w:type="gramEnd"/>
    </w:p>
    <w:p w:rsidR="00C63EDB" w:rsidRPr="00627CAA" w:rsidRDefault="00C63EDB" w:rsidP="00C63EDB">
      <w:pPr>
        <w:rPr>
          <w:b/>
        </w:rPr>
      </w:pPr>
    </w:p>
    <w:p w:rsidR="00C63EDB" w:rsidRPr="00627CAA" w:rsidRDefault="00C63EDB" w:rsidP="00C63EDB">
      <w:pPr>
        <w:jc w:val="right"/>
        <w:rPr>
          <w:sz w:val="22"/>
          <w:szCs w:val="22"/>
        </w:rPr>
      </w:pPr>
      <w:r w:rsidRPr="00627CAA">
        <w:rPr>
          <w:sz w:val="22"/>
          <w:szCs w:val="22"/>
        </w:rPr>
        <w:t>(тыс. рублей)</w:t>
      </w:r>
    </w:p>
    <w:tbl>
      <w:tblPr>
        <w:tblW w:w="142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060"/>
        <w:gridCol w:w="1620"/>
        <w:gridCol w:w="1440"/>
        <w:gridCol w:w="900"/>
      </w:tblGrid>
      <w:tr w:rsidR="00C63EDB" w:rsidRPr="00C140A0" w:rsidTr="00C63EDB">
        <w:trPr>
          <w:cantSplit/>
          <w:trHeight w:val="113"/>
          <w:tblHeader/>
        </w:trPr>
        <w:tc>
          <w:tcPr>
            <w:tcW w:w="7200" w:type="dxa"/>
            <w:vAlign w:val="center"/>
          </w:tcPr>
          <w:p w:rsidR="00C63EDB" w:rsidRPr="00C140A0" w:rsidRDefault="00C63EDB" w:rsidP="00C63EDB">
            <w:pPr>
              <w:jc w:val="center"/>
              <w:rPr>
                <w:sz w:val="22"/>
                <w:szCs w:val="22"/>
              </w:rPr>
            </w:pPr>
            <w:r w:rsidRPr="00C140A0">
              <w:rPr>
                <w:sz w:val="22"/>
                <w:szCs w:val="22"/>
              </w:rPr>
              <w:t xml:space="preserve">Наименование </w:t>
            </w:r>
          </w:p>
        </w:tc>
        <w:tc>
          <w:tcPr>
            <w:tcW w:w="3060" w:type="dxa"/>
            <w:vAlign w:val="center"/>
          </w:tcPr>
          <w:p w:rsidR="00C63EDB" w:rsidRPr="00C140A0" w:rsidRDefault="00C63EDB" w:rsidP="00C63EDB">
            <w:pPr>
              <w:jc w:val="center"/>
              <w:rPr>
                <w:sz w:val="22"/>
                <w:szCs w:val="22"/>
              </w:rPr>
            </w:pPr>
            <w:r w:rsidRPr="00C140A0">
              <w:rPr>
                <w:sz w:val="22"/>
                <w:szCs w:val="22"/>
              </w:rPr>
              <w:t>Код источника финансирования по бюджетной классификации</w:t>
            </w:r>
          </w:p>
        </w:tc>
        <w:tc>
          <w:tcPr>
            <w:tcW w:w="1620" w:type="dxa"/>
            <w:vAlign w:val="center"/>
          </w:tcPr>
          <w:p w:rsidR="00C63EDB" w:rsidRPr="00C140A0" w:rsidRDefault="00C63EDB" w:rsidP="00C63EDB">
            <w:pPr>
              <w:jc w:val="center"/>
              <w:rPr>
                <w:sz w:val="22"/>
                <w:szCs w:val="22"/>
              </w:rPr>
            </w:pPr>
            <w:r w:rsidRPr="00C140A0">
              <w:rPr>
                <w:sz w:val="22"/>
                <w:szCs w:val="22"/>
              </w:rPr>
              <w:t xml:space="preserve">Утверждено на </w:t>
            </w:r>
            <w:r>
              <w:rPr>
                <w:sz w:val="22"/>
                <w:szCs w:val="22"/>
              </w:rPr>
              <w:t>2021</w:t>
            </w:r>
            <w:r w:rsidRPr="00C140A0">
              <w:rPr>
                <w:sz w:val="22"/>
                <w:szCs w:val="22"/>
              </w:rPr>
              <w:t xml:space="preserve"> год</w:t>
            </w:r>
          </w:p>
        </w:tc>
        <w:tc>
          <w:tcPr>
            <w:tcW w:w="1440" w:type="dxa"/>
            <w:vAlign w:val="center"/>
          </w:tcPr>
          <w:p w:rsidR="00C63EDB" w:rsidRPr="00C140A0" w:rsidRDefault="00C63EDB" w:rsidP="00C63EDB">
            <w:pPr>
              <w:jc w:val="center"/>
              <w:rPr>
                <w:sz w:val="22"/>
                <w:szCs w:val="22"/>
              </w:rPr>
            </w:pPr>
            <w:r w:rsidRPr="00C140A0">
              <w:rPr>
                <w:sz w:val="22"/>
                <w:szCs w:val="22"/>
              </w:rPr>
              <w:t xml:space="preserve">Исполнено за </w:t>
            </w:r>
            <w:r>
              <w:rPr>
                <w:sz w:val="22"/>
                <w:szCs w:val="22"/>
              </w:rPr>
              <w:t>2021</w:t>
            </w:r>
            <w:r w:rsidRPr="00C140A0">
              <w:rPr>
                <w:sz w:val="22"/>
                <w:szCs w:val="22"/>
              </w:rPr>
              <w:t xml:space="preserve"> год</w:t>
            </w:r>
          </w:p>
        </w:tc>
        <w:tc>
          <w:tcPr>
            <w:tcW w:w="900" w:type="dxa"/>
            <w:vAlign w:val="center"/>
          </w:tcPr>
          <w:p w:rsidR="00C63EDB" w:rsidRDefault="00C63EDB" w:rsidP="00C63EDB">
            <w:pPr>
              <w:jc w:val="center"/>
              <w:rPr>
                <w:sz w:val="22"/>
                <w:szCs w:val="22"/>
              </w:rPr>
            </w:pPr>
          </w:p>
          <w:p w:rsidR="00C63EDB" w:rsidRPr="00C140A0" w:rsidRDefault="00C63EDB" w:rsidP="00C63EDB">
            <w:pPr>
              <w:jc w:val="center"/>
              <w:rPr>
                <w:sz w:val="22"/>
                <w:szCs w:val="22"/>
              </w:rPr>
            </w:pPr>
            <w:r w:rsidRPr="00C140A0">
              <w:rPr>
                <w:sz w:val="22"/>
                <w:szCs w:val="22"/>
              </w:rPr>
              <w:t>% исполнения</w:t>
            </w:r>
          </w:p>
        </w:tc>
      </w:tr>
      <w:tr w:rsidR="00C63EDB" w:rsidRPr="00C140A0" w:rsidTr="00C63EDB">
        <w:trPr>
          <w:cantSplit/>
          <w:trHeight w:val="309"/>
        </w:trPr>
        <w:tc>
          <w:tcPr>
            <w:tcW w:w="7200" w:type="dxa"/>
          </w:tcPr>
          <w:p w:rsidR="00C63EDB" w:rsidRPr="00C140A0" w:rsidRDefault="00C63EDB" w:rsidP="00C63EDB">
            <w:pPr>
              <w:rPr>
                <w:b/>
                <w:sz w:val="22"/>
                <w:szCs w:val="22"/>
              </w:rPr>
            </w:pPr>
            <w:r w:rsidRPr="00C140A0">
              <w:rPr>
                <w:b/>
                <w:sz w:val="22"/>
                <w:szCs w:val="22"/>
              </w:rPr>
              <w:t>Изменение остатков средств на счетах по учету средств бюджета</w:t>
            </w:r>
          </w:p>
        </w:tc>
        <w:tc>
          <w:tcPr>
            <w:tcW w:w="3060" w:type="dxa"/>
          </w:tcPr>
          <w:p w:rsidR="00C63EDB" w:rsidRPr="00C140A0" w:rsidRDefault="00C63EDB" w:rsidP="00C63EDB">
            <w:pPr>
              <w:jc w:val="center"/>
              <w:rPr>
                <w:b/>
                <w:sz w:val="22"/>
                <w:szCs w:val="22"/>
              </w:rPr>
            </w:pPr>
            <w:r w:rsidRPr="00C140A0">
              <w:rPr>
                <w:b/>
                <w:sz w:val="22"/>
                <w:szCs w:val="22"/>
              </w:rPr>
              <w:t>000 01 05 00 00 00 0000 000</w:t>
            </w:r>
          </w:p>
        </w:tc>
        <w:tc>
          <w:tcPr>
            <w:tcW w:w="1620" w:type="dxa"/>
          </w:tcPr>
          <w:p w:rsidR="00C63EDB" w:rsidRPr="00C140A0" w:rsidRDefault="00C63EDB" w:rsidP="00C63EDB">
            <w:pPr>
              <w:jc w:val="right"/>
              <w:rPr>
                <w:b/>
                <w:sz w:val="22"/>
                <w:szCs w:val="22"/>
              </w:rPr>
            </w:pPr>
            <w:r>
              <w:rPr>
                <w:b/>
                <w:sz w:val="22"/>
                <w:szCs w:val="22"/>
              </w:rPr>
              <w:t>1 070,722</w:t>
            </w:r>
          </w:p>
        </w:tc>
        <w:tc>
          <w:tcPr>
            <w:tcW w:w="1440" w:type="dxa"/>
          </w:tcPr>
          <w:p w:rsidR="00C63EDB" w:rsidRPr="00C140A0" w:rsidRDefault="00C63EDB" w:rsidP="00C63EDB">
            <w:pPr>
              <w:jc w:val="right"/>
              <w:rPr>
                <w:b/>
                <w:sz w:val="22"/>
                <w:szCs w:val="22"/>
              </w:rPr>
            </w:pPr>
            <w:r>
              <w:rPr>
                <w:b/>
                <w:sz w:val="22"/>
                <w:szCs w:val="22"/>
              </w:rPr>
              <w:t>-7 389,809</w:t>
            </w:r>
          </w:p>
        </w:tc>
        <w:tc>
          <w:tcPr>
            <w:tcW w:w="900" w:type="dxa"/>
          </w:tcPr>
          <w:p w:rsidR="00C63EDB" w:rsidRPr="00C140A0" w:rsidRDefault="00C63EDB" w:rsidP="00C63EDB">
            <w:pPr>
              <w:jc w:val="right"/>
              <w:rPr>
                <w:sz w:val="22"/>
                <w:szCs w:val="22"/>
              </w:rPr>
            </w:pPr>
          </w:p>
        </w:tc>
      </w:tr>
      <w:tr w:rsidR="00C63EDB" w:rsidRPr="00C140A0" w:rsidTr="00C63EDB">
        <w:trPr>
          <w:cantSplit/>
          <w:trHeight w:val="113"/>
        </w:trPr>
        <w:tc>
          <w:tcPr>
            <w:tcW w:w="7200" w:type="dxa"/>
          </w:tcPr>
          <w:p w:rsidR="00C63EDB" w:rsidRPr="00C140A0" w:rsidRDefault="00C63EDB" w:rsidP="00C63EDB">
            <w:pPr>
              <w:rPr>
                <w:b/>
                <w:sz w:val="22"/>
                <w:szCs w:val="22"/>
              </w:rPr>
            </w:pPr>
            <w:r w:rsidRPr="00C140A0">
              <w:rPr>
                <w:color w:val="000000"/>
                <w:sz w:val="22"/>
                <w:szCs w:val="22"/>
              </w:rPr>
              <w:t>Увеличение прочих остатков средств бюджетов</w:t>
            </w:r>
          </w:p>
        </w:tc>
        <w:tc>
          <w:tcPr>
            <w:tcW w:w="3060" w:type="dxa"/>
          </w:tcPr>
          <w:p w:rsidR="00C63EDB" w:rsidRPr="00C140A0" w:rsidRDefault="00C63EDB" w:rsidP="00C63EDB">
            <w:pPr>
              <w:jc w:val="center"/>
              <w:rPr>
                <w:b/>
                <w:sz w:val="22"/>
                <w:szCs w:val="22"/>
              </w:rPr>
            </w:pPr>
            <w:r w:rsidRPr="00C140A0">
              <w:rPr>
                <w:color w:val="000000"/>
                <w:sz w:val="22"/>
                <w:szCs w:val="22"/>
              </w:rPr>
              <w:t>000 01 05 02 00 00 0000 500</w:t>
            </w:r>
          </w:p>
        </w:tc>
        <w:tc>
          <w:tcPr>
            <w:tcW w:w="1620" w:type="dxa"/>
          </w:tcPr>
          <w:p w:rsidR="00C63EDB" w:rsidRPr="00C140A0" w:rsidRDefault="00C63EDB" w:rsidP="00C63EDB">
            <w:pPr>
              <w:tabs>
                <w:tab w:val="right" w:pos="1404"/>
              </w:tabs>
              <w:jc w:val="right"/>
              <w:rPr>
                <w:sz w:val="22"/>
                <w:szCs w:val="22"/>
              </w:rPr>
            </w:pPr>
            <w:r>
              <w:rPr>
                <w:sz w:val="22"/>
                <w:szCs w:val="22"/>
              </w:rPr>
              <w:t>-38 558,020</w:t>
            </w:r>
          </w:p>
        </w:tc>
        <w:tc>
          <w:tcPr>
            <w:tcW w:w="1440" w:type="dxa"/>
          </w:tcPr>
          <w:p w:rsidR="00C63EDB" w:rsidRPr="00C140A0" w:rsidRDefault="00C63EDB" w:rsidP="00C63EDB">
            <w:pPr>
              <w:tabs>
                <w:tab w:val="right" w:pos="1404"/>
              </w:tabs>
              <w:jc w:val="right"/>
              <w:rPr>
                <w:sz w:val="22"/>
                <w:szCs w:val="22"/>
              </w:rPr>
            </w:pPr>
            <w:r>
              <w:rPr>
                <w:sz w:val="22"/>
                <w:szCs w:val="22"/>
              </w:rPr>
              <w:t>-39 227,776</w:t>
            </w:r>
          </w:p>
        </w:tc>
        <w:tc>
          <w:tcPr>
            <w:tcW w:w="900" w:type="dxa"/>
          </w:tcPr>
          <w:p w:rsidR="00C63EDB" w:rsidRPr="00C140A0" w:rsidRDefault="00C63EDB" w:rsidP="00C63EDB">
            <w:pPr>
              <w:jc w:val="right"/>
              <w:rPr>
                <w:sz w:val="22"/>
                <w:szCs w:val="22"/>
              </w:rPr>
            </w:pPr>
            <w:r>
              <w:rPr>
                <w:sz w:val="22"/>
                <w:szCs w:val="22"/>
              </w:rPr>
              <w:t>101,7</w:t>
            </w:r>
          </w:p>
        </w:tc>
      </w:tr>
      <w:tr w:rsidR="00C63EDB" w:rsidRPr="00C140A0" w:rsidTr="00C63EDB">
        <w:trPr>
          <w:cantSplit/>
          <w:trHeight w:val="113"/>
        </w:trPr>
        <w:tc>
          <w:tcPr>
            <w:tcW w:w="7200" w:type="dxa"/>
          </w:tcPr>
          <w:p w:rsidR="00C63EDB" w:rsidRPr="00C140A0" w:rsidRDefault="00C63EDB" w:rsidP="00C63EDB">
            <w:pPr>
              <w:rPr>
                <w:sz w:val="22"/>
                <w:szCs w:val="22"/>
              </w:rPr>
            </w:pPr>
            <w:r w:rsidRPr="00C140A0">
              <w:rPr>
                <w:sz w:val="22"/>
                <w:szCs w:val="22"/>
              </w:rPr>
              <w:t>Увеличение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C63EDB" w:rsidRDefault="00C63EDB" w:rsidP="00C63EDB">
            <w:pPr>
              <w:jc w:val="center"/>
              <w:rPr>
                <w:sz w:val="22"/>
                <w:szCs w:val="22"/>
              </w:rPr>
            </w:pPr>
          </w:p>
          <w:p w:rsidR="00C63EDB" w:rsidRPr="00C140A0" w:rsidRDefault="00C63EDB" w:rsidP="00C63EDB">
            <w:pPr>
              <w:jc w:val="center"/>
              <w:rPr>
                <w:sz w:val="22"/>
                <w:szCs w:val="22"/>
              </w:rPr>
            </w:pPr>
            <w:r w:rsidRPr="00C140A0">
              <w:rPr>
                <w:sz w:val="22"/>
                <w:szCs w:val="22"/>
              </w:rPr>
              <w:t>901 01 05 02 01 10 0000 510</w:t>
            </w:r>
          </w:p>
        </w:tc>
        <w:tc>
          <w:tcPr>
            <w:tcW w:w="1620" w:type="dxa"/>
          </w:tcPr>
          <w:p w:rsidR="00C63EDB" w:rsidRDefault="00C63EDB" w:rsidP="00C63EDB">
            <w:pPr>
              <w:tabs>
                <w:tab w:val="right" w:pos="1404"/>
              </w:tabs>
              <w:jc w:val="right"/>
              <w:rPr>
                <w:sz w:val="22"/>
                <w:szCs w:val="22"/>
              </w:rPr>
            </w:pPr>
          </w:p>
          <w:p w:rsidR="00C63EDB" w:rsidRPr="00C140A0" w:rsidRDefault="00C63EDB" w:rsidP="00C63EDB">
            <w:pPr>
              <w:tabs>
                <w:tab w:val="right" w:pos="1404"/>
              </w:tabs>
              <w:jc w:val="right"/>
              <w:rPr>
                <w:sz w:val="22"/>
                <w:szCs w:val="22"/>
              </w:rPr>
            </w:pPr>
            <w:r>
              <w:rPr>
                <w:sz w:val="22"/>
                <w:szCs w:val="22"/>
              </w:rPr>
              <w:t>-38 558,020</w:t>
            </w:r>
          </w:p>
        </w:tc>
        <w:tc>
          <w:tcPr>
            <w:tcW w:w="1440" w:type="dxa"/>
          </w:tcPr>
          <w:p w:rsidR="00C63EDB" w:rsidRDefault="00C63EDB" w:rsidP="00C63EDB">
            <w:pPr>
              <w:tabs>
                <w:tab w:val="right" w:pos="1404"/>
              </w:tabs>
              <w:jc w:val="right"/>
              <w:rPr>
                <w:sz w:val="22"/>
                <w:szCs w:val="22"/>
              </w:rPr>
            </w:pPr>
          </w:p>
          <w:p w:rsidR="00C63EDB" w:rsidRPr="00C140A0" w:rsidRDefault="00C63EDB" w:rsidP="00C63EDB">
            <w:pPr>
              <w:tabs>
                <w:tab w:val="right" w:pos="1404"/>
              </w:tabs>
              <w:jc w:val="right"/>
              <w:rPr>
                <w:sz w:val="22"/>
                <w:szCs w:val="22"/>
              </w:rPr>
            </w:pPr>
            <w:r>
              <w:rPr>
                <w:sz w:val="22"/>
                <w:szCs w:val="22"/>
              </w:rPr>
              <w:t>-39 227,776</w:t>
            </w:r>
          </w:p>
        </w:tc>
        <w:tc>
          <w:tcPr>
            <w:tcW w:w="900" w:type="dxa"/>
          </w:tcPr>
          <w:p w:rsidR="00C63EDB" w:rsidRDefault="00C63EDB" w:rsidP="00C63EDB">
            <w:pPr>
              <w:tabs>
                <w:tab w:val="right" w:pos="1404"/>
              </w:tabs>
              <w:jc w:val="right"/>
              <w:rPr>
                <w:sz w:val="22"/>
                <w:szCs w:val="22"/>
              </w:rPr>
            </w:pPr>
          </w:p>
          <w:p w:rsidR="00C63EDB" w:rsidRPr="00C140A0" w:rsidRDefault="00C63EDB" w:rsidP="00C63EDB">
            <w:pPr>
              <w:tabs>
                <w:tab w:val="right" w:pos="1404"/>
              </w:tabs>
              <w:jc w:val="right"/>
              <w:rPr>
                <w:sz w:val="22"/>
                <w:szCs w:val="22"/>
              </w:rPr>
            </w:pPr>
            <w:r>
              <w:rPr>
                <w:sz w:val="22"/>
                <w:szCs w:val="22"/>
              </w:rPr>
              <w:t>101,7</w:t>
            </w:r>
          </w:p>
        </w:tc>
      </w:tr>
      <w:tr w:rsidR="00C63EDB" w:rsidRPr="00C140A0" w:rsidTr="00C63EDB">
        <w:trPr>
          <w:cantSplit/>
          <w:trHeight w:val="113"/>
        </w:trPr>
        <w:tc>
          <w:tcPr>
            <w:tcW w:w="7200" w:type="dxa"/>
          </w:tcPr>
          <w:p w:rsidR="00C63EDB" w:rsidRPr="00C140A0" w:rsidRDefault="00C63EDB" w:rsidP="00C63EDB">
            <w:pPr>
              <w:rPr>
                <w:sz w:val="22"/>
                <w:szCs w:val="22"/>
              </w:rPr>
            </w:pPr>
            <w:r w:rsidRPr="00C140A0">
              <w:rPr>
                <w:sz w:val="22"/>
                <w:szCs w:val="22"/>
              </w:rPr>
              <w:t>Уменьшение прочих остатков средств бюджетов</w:t>
            </w:r>
          </w:p>
        </w:tc>
        <w:tc>
          <w:tcPr>
            <w:tcW w:w="3060" w:type="dxa"/>
          </w:tcPr>
          <w:p w:rsidR="00C63EDB" w:rsidRPr="00C140A0" w:rsidRDefault="00C63EDB" w:rsidP="00C63EDB">
            <w:pPr>
              <w:jc w:val="center"/>
              <w:rPr>
                <w:sz w:val="22"/>
                <w:szCs w:val="22"/>
              </w:rPr>
            </w:pPr>
            <w:r w:rsidRPr="00C140A0">
              <w:rPr>
                <w:bCs/>
                <w:color w:val="000000"/>
                <w:sz w:val="22"/>
                <w:szCs w:val="22"/>
              </w:rPr>
              <w:t>000 01 05 02 00 00 0000 600</w:t>
            </w:r>
          </w:p>
        </w:tc>
        <w:tc>
          <w:tcPr>
            <w:tcW w:w="1620" w:type="dxa"/>
          </w:tcPr>
          <w:p w:rsidR="00C63EDB" w:rsidRPr="00C140A0" w:rsidRDefault="00C63EDB" w:rsidP="00C63EDB">
            <w:pPr>
              <w:jc w:val="right"/>
              <w:rPr>
                <w:sz w:val="22"/>
                <w:szCs w:val="22"/>
              </w:rPr>
            </w:pPr>
            <w:r>
              <w:rPr>
                <w:sz w:val="22"/>
                <w:szCs w:val="22"/>
              </w:rPr>
              <w:t>39 628,742</w:t>
            </w:r>
          </w:p>
        </w:tc>
        <w:tc>
          <w:tcPr>
            <w:tcW w:w="1440" w:type="dxa"/>
          </w:tcPr>
          <w:p w:rsidR="00C63EDB" w:rsidRPr="00C140A0" w:rsidRDefault="00C63EDB" w:rsidP="00C63EDB">
            <w:pPr>
              <w:jc w:val="right"/>
              <w:rPr>
                <w:sz w:val="22"/>
                <w:szCs w:val="22"/>
              </w:rPr>
            </w:pPr>
            <w:r>
              <w:rPr>
                <w:sz w:val="22"/>
                <w:szCs w:val="22"/>
              </w:rPr>
              <w:t>31 837,967</w:t>
            </w:r>
          </w:p>
        </w:tc>
        <w:tc>
          <w:tcPr>
            <w:tcW w:w="900" w:type="dxa"/>
          </w:tcPr>
          <w:p w:rsidR="00C63EDB" w:rsidRPr="00C140A0" w:rsidRDefault="00C63EDB" w:rsidP="00C63EDB">
            <w:pPr>
              <w:tabs>
                <w:tab w:val="right" w:pos="1404"/>
              </w:tabs>
              <w:jc w:val="right"/>
              <w:rPr>
                <w:sz w:val="22"/>
                <w:szCs w:val="22"/>
              </w:rPr>
            </w:pPr>
            <w:r>
              <w:rPr>
                <w:sz w:val="22"/>
                <w:szCs w:val="22"/>
              </w:rPr>
              <w:t>80,3</w:t>
            </w:r>
          </w:p>
        </w:tc>
      </w:tr>
      <w:tr w:rsidR="00C63EDB" w:rsidRPr="00C140A0" w:rsidTr="00C63EDB">
        <w:trPr>
          <w:cantSplit/>
          <w:trHeight w:val="113"/>
        </w:trPr>
        <w:tc>
          <w:tcPr>
            <w:tcW w:w="7200" w:type="dxa"/>
          </w:tcPr>
          <w:p w:rsidR="00C63EDB" w:rsidRPr="00C140A0" w:rsidRDefault="00C63EDB" w:rsidP="00C63EDB">
            <w:pPr>
              <w:rPr>
                <w:sz w:val="22"/>
                <w:szCs w:val="22"/>
              </w:rPr>
            </w:pPr>
            <w:r w:rsidRPr="00C140A0">
              <w:rPr>
                <w:sz w:val="22"/>
                <w:szCs w:val="22"/>
              </w:rPr>
              <w:t>Уменьшение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C63EDB" w:rsidRDefault="00C63EDB" w:rsidP="00C63EDB">
            <w:pPr>
              <w:jc w:val="center"/>
              <w:rPr>
                <w:sz w:val="22"/>
                <w:szCs w:val="22"/>
              </w:rPr>
            </w:pPr>
          </w:p>
          <w:p w:rsidR="00C63EDB" w:rsidRPr="00C140A0" w:rsidRDefault="00C63EDB" w:rsidP="00C63EDB">
            <w:pPr>
              <w:jc w:val="center"/>
              <w:rPr>
                <w:sz w:val="22"/>
                <w:szCs w:val="22"/>
              </w:rPr>
            </w:pPr>
            <w:r w:rsidRPr="00C140A0">
              <w:rPr>
                <w:sz w:val="22"/>
                <w:szCs w:val="22"/>
              </w:rPr>
              <w:t>901 01 05 02 01 10 0000 610</w:t>
            </w:r>
          </w:p>
        </w:tc>
        <w:tc>
          <w:tcPr>
            <w:tcW w:w="1620" w:type="dxa"/>
          </w:tcPr>
          <w:p w:rsidR="00C63EDB" w:rsidRDefault="00C63EDB" w:rsidP="00C63EDB">
            <w:pPr>
              <w:jc w:val="right"/>
              <w:rPr>
                <w:sz w:val="22"/>
                <w:szCs w:val="22"/>
              </w:rPr>
            </w:pPr>
          </w:p>
          <w:p w:rsidR="00C63EDB" w:rsidRPr="00C140A0" w:rsidRDefault="00C63EDB" w:rsidP="00C63EDB">
            <w:pPr>
              <w:jc w:val="right"/>
              <w:rPr>
                <w:sz w:val="22"/>
                <w:szCs w:val="22"/>
              </w:rPr>
            </w:pPr>
            <w:r>
              <w:rPr>
                <w:sz w:val="22"/>
                <w:szCs w:val="22"/>
              </w:rPr>
              <w:t>39 628,742</w:t>
            </w:r>
          </w:p>
        </w:tc>
        <w:tc>
          <w:tcPr>
            <w:tcW w:w="1440" w:type="dxa"/>
          </w:tcPr>
          <w:p w:rsidR="00C63EDB" w:rsidRDefault="00C63EDB" w:rsidP="00C63EDB">
            <w:pPr>
              <w:jc w:val="right"/>
              <w:rPr>
                <w:sz w:val="22"/>
                <w:szCs w:val="22"/>
              </w:rPr>
            </w:pPr>
          </w:p>
          <w:p w:rsidR="00C63EDB" w:rsidRPr="00C140A0" w:rsidRDefault="00C63EDB" w:rsidP="00C63EDB">
            <w:pPr>
              <w:jc w:val="right"/>
              <w:rPr>
                <w:sz w:val="22"/>
                <w:szCs w:val="22"/>
              </w:rPr>
            </w:pPr>
            <w:r>
              <w:rPr>
                <w:sz w:val="22"/>
                <w:szCs w:val="22"/>
              </w:rPr>
              <w:t>31 837,967</w:t>
            </w:r>
          </w:p>
        </w:tc>
        <w:tc>
          <w:tcPr>
            <w:tcW w:w="900" w:type="dxa"/>
          </w:tcPr>
          <w:p w:rsidR="00C63EDB" w:rsidRDefault="00C63EDB" w:rsidP="00C63EDB">
            <w:pPr>
              <w:jc w:val="right"/>
              <w:rPr>
                <w:sz w:val="22"/>
                <w:szCs w:val="22"/>
              </w:rPr>
            </w:pPr>
          </w:p>
          <w:p w:rsidR="00C63EDB" w:rsidRPr="00C140A0" w:rsidRDefault="00C63EDB" w:rsidP="00C63EDB">
            <w:pPr>
              <w:jc w:val="right"/>
              <w:rPr>
                <w:sz w:val="22"/>
                <w:szCs w:val="22"/>
              </w:rPr>
            </w:pPr>
            <w:r>
              <w:rPr>
                <w:sz w:val="22"/>
                <w:szCs w:val="22"/>
              </w:rPr>
              <w:t>80,3</w:t>
            </w:r>
          </w:p>
        </w:tc>
      </w:tr>
      <w:tr w:rsidR="00C63EDB" w:rsidRPr="00C140A0" w:rsidTr="00C63EDB">
        <w:trPr>
          <w:cantSplit/>
          <w:trHeight w:val="113"/>
        </w:trPr>
        <w:tc>
          <w:tcPr>
            <w:tcW w:w="7200" w:type="dxa"/>
          </w:tcPr>
          <w:p w:rsidR="00C63EDB" w:rsidRPr="00C140A0" w:rsidRDefault="00C63EDB" w:rsidP="00C63EDB">
            <w:pPr>
              <w:rPr>
                <w:b/>
                <w:sz w:val="22"/>
                <w:szCs w:val="22"/>
              </w:rPr>
            </w:pPr>
            <w:r w:rsidRPr="00C140A0">
              <w:rPr>
                <w:b/>
                <w:sz w:val="22"/>
                <w:szCs w:val="22"/>
              </w:rPr>
              <w:t>Итого</w:t>
            </w:r>
            <w:r>
              <w:rPr>
                <w:b/>
                <w:sz w:val="22"/>
                <w:szCs w:val="22"/>
              </w:rPr>
              <w:t>:</w:t>
            </w:r>
            <w:r w:rsidRPr="00C140A0">
              <w:rPr>
                <w:b/>
                <w:sz w:val="22"/>
                <w:szCs w:val="22"/>
              </w:rPr>
              <w:t xml:space="preserve"> </w:t>
            </w:r>
          </w:p>
        </w:tc>
        <w:tc>
          <w:tcPr>
            <w:tcW w:w="3060" w:type="dxa"/>
          </w:tcPr>
          <w:p w:rsidR="00C63EDB" w:rsidRPr="00C140A0" w:rsidRDefault="00C63EDB" w:rsidP="00C63EDB">
            <w:pPr>
              <w:rPr>
                <w:b/>
                <w:sz w:val="22"/>
                <w:szCs w:val="22"/>
              </w:rPr>
            </w:pPr>
          </w:p>
        </w:tc>
        <w:tc>
          <w:tcPr>
            <w:tcW w:w="1620" w:type="dxa"/>
          </w:tcPr>
          <w:p w:rsidR="00C63EDB" w:rsidRPr="00C140A0" w:rsidRDefault="00C63EDB" w:rsidP="00C63EDB">
            <w:pPr>
              <w:jc w:val="right"/>
              <w:rPr>
                <w:b/>
                <w:sz w:val="22"/>
                <w:szCs w:val="22"/>
              </w:rPr>
            </w:pPr>
            <w:r>
              <w:rPr>
                <w:b/>
                <w:sz w:val="22"/>
                <w:szCs w:val="22"/>
              </w:rPr>
              <w:t>1 070,722</w:t>
            </w:r>
          </w:p>
        </w:tc>
        <w:tc>
          <w:tcPr>
            <w:tcW w:w="1440" w:type="dxa"/>
          </w:tcPr>
          <w:p w:rsidR="00C63EDB" w:rsidRPr="00C140A0" w:rsidRDefault="00C63EDB" w:rsidP="00C63EDB">
            <w:pPr>
              <w:jc w:val="right"/>
              <w:rPr>
                <w:b/>
                <w:sz w:val="22"/>
                <w:szCs w:val="22"/>
              </w:rPr>
            </w:pPr>
            <w:r>
              <w:rPr>
                <w:b/>
                <w:sz w:val="22"/>
                <w:szCs w:val="22"/>
              </w:rPr>
              <w:t>-7 389,809</w:t>
            </w:r>
          </w:p>
        </w:tc>
        <w:tc>
          <w:tcPr>
            <w:tcW w:w="900" w:type="dxa"/>
          </w:tcPr>
          <w:p w:rsidR="00C63EDB" w:rsidRPr="00C140A0" w:rsidRDefault="00C63EDB" w:rsidP="00C63EDB">
            <w:pPr>
              <w:jc w:val="right"/>
              <w:rPr>
                <w:b/>
                <w:sz w:val="22"/>
                <w:szCs w:val="22"/>
              </w:rPr>
            </w:pPr>
          </w:p>
        </w:tc>
      </w:tr>
    </w:tbl>
    <w:p w:rsidR="00C63EDB" w:rsidRPr="00C140A0" w:rsidRDefault="00C63EDB" w:rsidP="00C63EDB">
      <w:pPr>
        <w:autoSpaceDE w:val="0"/>
        <w:autoSpaceDN w:val="0"/>
        <w:adjustRightInd w:val="0"/>
        <w:outlineLvl w:val="0"/>
        <w:rPr>
          <w:sz w:val="22"/>
          <w:szCs w:val="22"/>
        </w:rPr>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outlineLvl w:val="0"/>
      </w:pPr>
    </w:p>
    <w:p w:rsidR="00C63EDB" w:rsidRDefault="00C63EDB" w:rsidP="00C63EDB">
      <w:pPr>
        <w:autoSpaceDE w:val="0"/>
        <w:autoSpaceDN w:val="0"/>
        <w:adjustRightInd w:val="0"/>
        <w:jc w:val="right"/>
        <w:outlineLvl w:val="0"/>
        <w:rPr>
          <w:bCs/>
          <w:iCs/>
        </w:rPr>
      </w:pPr>
      <w:r>
        <w:rPr>
          <w:bCs/>
          <w:iCs/>
        </w:rPr>
        <w:t xml:space="preserve">    </w:t>
      </w:r>
    </w:p>
    <w:p w:rsidR="00C63EDB" w:rsidRPr="009017C4" w:rsidRDefault="00C63EDB" w:rsidP="00C63EDB">
      <w:pPr>
        <w:autoSpaceDE w:val="0"/>
        <w:autoSpaceDN w:val="0"/>
        <w:adjustRightInd w:val="0"/>
        <w:jc w:val="right"/>
        <w:outlineLvl w:val="0"/>
        <w:rPr>
          <w:bCs/>
          <w:iCs/>
        </w:rPr>
      </w:pPr>
      <w:r w:rsidRPr="00D33899">
        <w:rPr>
          <w:bCs/>
          <w:iCs/>
          <w:sz w:val="22"/>
          <w:szCs w:val="22"/>
        </w:rPr>
        <w:t>Приложение №</w:t>
      </w:r>
      <w:r>
        <w:rPr>
          <w:bCs/>
          <w:iCs/>
          <w:sz w:val="22"/>
          <w:szCs w:val="22"/>
        </w:rPr>
        <w:t xml:space="preserve"> 5</w:t>
      </w:r>
    </w:p>
    <w:p w:rsidR="00C63EDB" w:rsidRPr="00D33899" w:rsidRDefault="00C63EDB" w:rsidP="00C63EDB">
      <w:pPr>
        <w:autoSpaceDE w:val="0"/>
        <w:autoSpaceDN w:val="0"/>
        <w:adjustRightInd w:val="0"/>
        <w:ind w:firstLine="540"/>
        <w:jc w:val="right"/>
        <w:outlineLvl w:val="0"/>
        <w:rPr>
          <w:bCs/>
          <w:iCs/>
          <w:sz w:val="22"/>
          <w:szCs w:val="22"/>
        </w:rPr>
      </w:pPr>
      <w:r w:rsidRPr="00D33899">
        <w:rPr>
          <w:bCs/>
          <w:iCs/>
          <w:sz w:val="22"/>
          <w:szCs w:val="22"/>
        </w:rPr>
        <w:t xml:space="preserve">к решению Комитету местного самоуправления </w:t>
      </w:r>
    </w:p>
    <w:p w:rsidR="00C63EDB" w:rsidRPr="00D33899" w:rsidRDefault="00C63EDB" w:rsidP="00C63EDB">
      <w:pPr>
        <w:autoSpaceDE w:val="0"/>
        <w:autoSpaceDN w:val="0"/>
        <w:adjustRightInd w:val="0"/>
        <w:ind w:firstLine="540"/>
        <w:jc w:val="right"/>
        <w:outlineLvl w:val="0"/>
        <w:rPr>
          <w:bCs/>
          <w:iCs/>
          <w:sz w:val="22"/>
          <w:szCs w:val="22"/>
        </w:rPr>
      </w:pPr>
      <w:r w:rsidRPr="00D33899">
        <w:rPr>
          <w:bCs/>
          <w:iCs/>
          <w:sz w:val="22"/>
          <w:szCs w:val="22"/>
        </w:rPr>
        <w:t xml:space="preserve">Русско-Камешкирского сельсовета Камешкирского района </w:t>
      </w:r>
    </w:p>
    <w:p w:rsidR="00C63EDB" w:rsidRPr="00D33899" w:rsidRDefault="00C63EDB" w:rsidP="00C63EDB">
      <w:pPr>
        <w:autoSpaceDE w:val="0"/>
        <w:autoSpaceDN w:val="0"/>
        <w:adjustRightInd w:val="0"/>
        <w:ind w:firstLine="540"/>
        <w:jc w:val="right"/>
        <w:outlineLvl w:val="0"/>
        <w:rPr>
          <w:bCs/>
          <w:iCs/>
          <w:sz w:val="22"/>
          <w:szCs w:val="22"/>
        </w:rPr>
      </w:pPr>
      <w:r w:rsidRPr="00D33899">
        <w:rPr>
          <w:bCs/>
          <w:iCs/>
          <w:sz w:val="22"/>
          <w:szCs w:val="22"/>
        </w:rPr>
        <w:t xml:space="preserve">Пензенской области «Об исполнении бюджета </w:t>
      </w:r>
    </w:p>
    <w:p w:rsidR="00C63EDB" w:rsidRPr="00D33899" w:rsidRDefault="00C63EDB" w:rsidP="00C63EDB">
      <w:pPr>
        <w:autoSpaceDE w:val="0"/>
        <w:autoSpaceDN w:val="0"/>
        <w:adjustRightInd w:val="0"/>
        <w:ind w:firstLine="540"/>
        <w:jc w:val="right"/>
        <w:outlineLvl w:val="0"/>
        <w:rPr>
          <w:bCs/>
          <w:iCs/>
          <w:sz w:val="22"/>
          <w:szCs w:val="22"/>
        </w:rPr>
      </w:pPr>
      <w:r w:rsidRPr="00D33899">
        <w:rPr>
          <w:bCs/>
          <w:iCs/>
          <w:sz w:val="22"/>
          <w:szCs w:val="22"/>
        </w:rPr>
        <w:t>Русско-Камешкирского сельсовета Камешкирского района</w:t>
      </w:r>
    </w:p>
    <w:p w:rsidR="00C63EDB" w:rsidRDefault="00C63EDB" w:rsidP="00C63EDB">
      <w:pPr>
        <w:autoSpaceDE w:val="0"/>
        <w:autoSpaceDN w:val="0"/>
        <w:adjustRightInd w:val="0"/>
        <w:ind w:firstLine="540"/>
        <w:jc w:val="right"/>
        <w:outlineLvl w:val="0"/>
        <w:rPr>
          <w:bCs/>
          <w:iCs/>
          <w:sz w:val="22"/>
          <w:szCs w:val="22"/>
        </w:rPr>
      </w:pPr>
      <w:r w:rsidRPr="00D33899">
        <w:rPr>
          <w:bCs/>
          <w:iCs/>
          <w:sz w:val="22"/>
          <w:szCs w:val="22"/>
        </w:rPr>
        <w:t xml:space="preserve">Пензенской области за </w:t>
      </w:r>
      <w:r>
        <w:rPr>
          <w:bCs/>
          <w:iCs/>
          <w:sz w:val="22"/>
          <w:szCs w:val="22"/>
        </w:rPr>
        <w:t>2021</w:t>
      </w:r>
      <w:r w:rsidRPr="00D33899">
        <w:rPr>
          <w:bCs/>
          <w:iCs/>
          <w:sz w:val="22"/>
          <w:szCs w:val="22"/>
        </w:rPr>
        <w:t xml:space="preserve"> год»</w:t>
      </w:r>
    </w:p>
    <w:p w:rsidR="00C63EDB" w:rsidRDefault="00C63EDB" w:rsidP="00C63EDB">
      <w:pPr>
        <w:autoSpaceDE w:val="0"/>
        <w:autoSpaceDN w:val="0"/>
        <w:adjustRightInd w:val="0"/>
        <w:ind w:firstLine="540"/>
        <w:jc w:val="right"/>
        <w:outlineLvl w:val="0"/>
        <w:rPr>
          <w:bCs/>
          <w:iCs/>
          <w:sz w:val="22"/>
          <w:szCs w:val="22"/>
        </w:rPr>
      </w:pPr>
    </w:p>
    <w:p w:rsidR="00C63EDB" w:rsidRDefault="00C63EDB" w:rsidP="00C63EDB">
      <w:pPr>
        <w:jc w:val="center"/>
        <w:rPr>
          <w:b/>
        </w:rPr>
      </w:pPr>
      <w:r w:rsidRPr="00D34806">
        <w:rPr>
          <w:b/>
        </w:rPr>
        <w:lastRenderedPageBreak/>
        <w:t xml:space="preserve">Источники финансирования дефицита бюджета </w:t>
      </w:r>
      <w:r w:rsidRPr="00D33899">
        <w:rPr>
          <w:b/>
        </w:rPr>
        <w:t>Русско-Камешкирского</w:t>
      </w:r>
      <w:r>
        <w:rPr>
          <w:b/>
          <w:color w:val="000000"/>
        </w:rPr>
        <w:t xml:space="preserve"> </w:t>
      </w:r>
      <w:r w:rsidRPr="00D34806">
        <w:rPr>
          <w:b/>
        </w:rPr>
        <w:t>сельсовета Камешкирского района Пензенской о</w:t>
      </w:r>
      <w:r>
        <w:rPr>
          <w:b/>
        </w:rPr>
        <w:t xml:space="preserve">бласти </w:t>
      </w:r>
    </w:p>
    <w:p w:rsidR="00C63EDB" w:rsidRPr="005666BE" w:rsidRDefault="00C63EDB" w:rsidP="00C63EDB">
      <w:pPr>
        <w:jc w:val="center"/>
        <w:rPr>
          <w:b/>
        </w:rPr>
      </w:pPr>
      <w:r>
        <w:rPr>
          <w:b/>
        </w:rPr>
        <w:t>за 2021</w:t>
      </w:r>
      <w:r w:rsidRPr="00D34806">
        <w:rPr>
          <w:b/>
        </w:rPr>
        <w:t xml:space="preserve"> год по кодам групп, подгрупп, ста</w:t>
      </w:r>
      <w:r>
        <w:rPr>
          <w:b/>
        </w:rPr>
        <w:t xml:space="preserve">тей, подстатей, элемента, подвида, </w:t>
      </w:r>
      <w:r w:rsidRPr="00D34806">
        <w:rPr>
          <w:b/>
        </w:rPr>
        <w:t xml:space="preserve">аналитической группы </w:t>
      </w:r>
      <w:proofErr w:type="gramStart"/>
      <w:r w:rsidRPr="00D34806">
        <w:rPr>
          <w:b/>
        </w:rPr>
        <w:t>вида источников ф</w:t>
      </w:r>
      <w:r>
        <w:rPr>
          <w:b/>
        </w:rPr>
        <w:t>инансирования дефицитов бюджетов</w:t>
      </w:r>
      <w:proofErr w:type="gramEnd"/>
    </w:p>
    <w:p w:rsidR="00C63EDB" w:rsidRPr="00DC3C40" w:rsidRDefault="00C63EDB" w:rsidP="00C63EDB">
      <w:pPr>
        <w:autoSpaceDE w:val="0"/>
        <w:autoSpaceDN w:val="0"/>
        <w:adjustRightInd w:val="0"/>
        <w:ind w:firstLine="540"/>
        <w:jc w:val="right"/>
        <w:outlineLvl w:val="0"/>
        <w:rPr>
          <w:bCs/>
          <w:iCs/>
        </w:rPr>
      </w:pPr>
    </w:p>
    <w:p w:rsidR="00C63EDB" w:rsidRPr="00D33899" w:rsidRDefault="00C63EDB" w:rsidP="00C63EDB">
      <w:pPr>
        <w:autoSpaceDE w:val="0"/>
        <w:snapToGrid w:val="0"/>
        <w:ind w:left="-108"/>
        <w:rPr>
          <w:color w:val="000000"/>
          <w:sz w:val="22"/>
          <w:szCs w:val="22"/>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D33899">
        <w:rPr>
          <w:color w:val="000000"/>
          <w:sz w:val="22"/>
          <w:szCs w:val="22"/>
        </w:rPr>
        <w:t xml:space="preserve"> (тыс. рублей)                                         </w:t>
      </w:r>
    </w:p>
    <w:tbl>
      <w:tblPr>
        <w:tblW w:w="14255" w:type="dxa"/>
        <w:tblInd w:w="648" w:type="dxa"/>
        <w:tblLayout w:type="fixed"/>
        <w:tblLook w:val="0000" w:firstRow="0" w:lastRow="0" w:firstColumn="0" w:lastColumn="0" w:noHBand="0" w:noVBand="0"/>
      </w:tblPr>
      <w:tblGrid>
        <w:gridCol w:w="7436"/>
        <w:gridCol w:w="2824"/>
        <w:gridCol w:w="1620"/>
        <w:gridCol w:w="1617"/>
        <w:gridCol w:w="758"/>
      </w:tblGrid>
      <w:tr w:rsidR="00C63EDB" w:rsidRPr="00966AFE" w:rsidTr="00C63EDB">
        <w:trPr>
          <w:trHeight w:val="1425"/>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jc w:val="center"/>
              <w:rPr>
                <w:sz w:val="22"/>
                <w:szCs w:val="22"/>
              </w:rPr>
            </w:pPr>
            <w:r w:rsidRPr="00994612">
              <w:rPr>
                <w:sz w:val="22"/>
                <w:szCs w:val="22"/>
              </w:rPr>
              <w:t xml:space="preserve">Наименование кодов группы, подгруппы, статьи, </w:t>
            </w:r>
            <w:r w:rsidRPr="00B208CC">
              <w:rPr>
                <w:sz w:val="22"/>
                <w:szCs w:val="22"/>
              </w:rPr>
              <w:t>подстатьи, элемента, подвида, анали</w:t>
            </w:r>
            <w:r>
              <w:rPr>
                <w:sz w:val="22"/>
                <w:szCs w:val="22"/>
              </w:rPr>
              <w:t xml:space="preserve">тической группы </w:t>
            </w:r>
            <w:proofErr w:type="gramStart"/>
            <w:r>
              <w:rPr>
                <w:sz w:val="22"/>
                <w:szCs w:val="22"/>
              </w:rPr>
              <w:t xml:space="preserve">вида источников </w:t>
            </w:r>
            <w:r w:rsidRPr="00994612">
              <w:rPr>
                <w:sz w:val="22"/>
                <w:szCs w:val="22"/>
              </w:rPr>
              <w:t>финансирования дефицитов бюджетов</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jc w:val="center"/>
              <w:rPr>
                <w:sz w:val="22"/>
                <w:szCs w:val="22"/>
              </w:rPr>
            </w:pPr>
            <w:r w:rsidRPr="00B208CC">
              <w:rPr>
                <w:sz w:val="22"/>
                <w:szCs w:val="22"/>
              </w:rPr>
              <w:t xml:space="preserve">Код поступлений в бюджет, группы, подгруппы, статьи, подстатьи, элемента, подвида, аналитической группы </w:t>
            </w:r>
            <w:proofErr w:type="gramStart"/>
            <w:r w:rsidRPr="00B208CC">
              <w:rPr>
                <w:sz w:val="22"/>
                <w:szCs w:val="22"/>
              </w:rPr>
              <w:t>вида источников финансирования дефицитов бюджетов</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jc w:val="center"/>
              <w:rPr>
                <w:sz w:val="22"/>
                <w:szCs w:val="22"/>
              </w:rPr>
            </w:pPr>
            <w:r w:rsidRPr="00290E18">
              <w:rPr>
                <w:sz w:val="22"/>
                <w:szCs w:val="22"/>
              </w:rPr>
              <w:t xml:space="preserve">Утверждено на </w:t>
            </w:r>
            <w:r>
              <w:rPr>
                <w:sz w:val="22"/>
                <w:szCs w:val="22"/>
              </w:rPr>
              <w:t>2021</w:t>
            </w:r>
            <w:r w:rsidRPr="00290E18">
              <w:rPr>
                <w:sz w:val="22"/>
                <w:szCs w:val="22"/>
              </w:rPr>
              <w:t xml:space="preserve"> год</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jc w:val="center"/>
              <w:rPr>
                <w:sz w:val="22"/>
                <w:szCs w:val="22"/>
              </w:rPr>
            </w:pPr>
            <w:r w:rsidRPr="00290E18">
              <w:rPr>
                <w:sz w:val="22"/>
                <w:szCs w:val="22"/>
              </w:rPr>
              <w:t xml:space="preserve">Исполнено за </w:t>
            </w:r>
            <w:r>
              <w:rPr>
                <w:sz w:val="22"/>
                <w:szCs w:val="22"/>
              </w:rPr>
              <w:t>2021 год</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jc w:val="center"/>
              <w:rPr>
                <w:sz w:val="22"/>
                <w:szCs w:val="22"/>
              </w:rPr>
            </w:pPr>
            <w:r w:rsidRPr="00290E18">
              <w:rPr>
                <w:sz w:val="22"/>
                <w:szCs w:val="22"/>
              </w:rPr>
              <w:t>% исполнения</w:t>
            </w:r>
          </w:p>
          <w:p w:rsidR="00C63EDB" w:rsidRPr="00290E18" w:rsidRDefault="00C63EDB" w:rsidP="00C63EDB">
            <w:pPr>
              <w:jc w:val="center"/>
              <w:rPr>
                <w:sz w:val="22"/>
                <w:szCs w:val="22"/>
              </w:rPr>
            </w:pPr>
          </w:p>
        </w:tc>
      </w:tr>
      <w:tr w:rsidR="00C63EDB" w:rsidRPr="00966AFE" w:rsidTr="00C63EDB">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rPr>
                <w:sz w:val="22"/>
                <w:szCs w:val="22"/>
              </w:rPr>
            </w:pPr>
            <w:r w:rsidRPr="00290E18">
              <w:rPr>
                <w:sz w:val="22"/>
                <w:szCs w:val="22"/>
              </w:rPr>
              <w:t>Увеличение прочих остатков денежных средств бюджетов</w:t>
            </w:r>
            <w:r>
              <w:rPr>
                <w:sz w:val="22"/>
                <w:szCs w:val="22"/>
              </w:rPr>
              <w:t xml:space="preserve"> сельских</w:t>
            </w:r>
            <w:r w:rsidRPr="00290E18">
              <w:rPr>
                <w:sz w:val="22"/>
                <w:szCs w:val="22"/>
              </w:rPr>
              <w:t xml:space="preserve"> поселений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center"/>
              <w:rPr>
                <w:sz w:val="22"/>
                <w:szCs w:val="22"/>
              </w:rPr>
            </w:pPr>
            <w:r w:rsidRPr="00290E18">
              <w:rPr>
                <w:sz w:val="22"/>
                <w:szCs w:val="22"/>
              </w:rPr>
              <w:t xml:space="preserve"> 01 05 02 01 10 0000 510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560039" w:rsidRDefault="00C63EDB" w:rsidP="00C63EDB">
            <w:pPr>
              <w:jc w:val="center"/>
              <w:rPr>
                <w:sz w:val="22"/>
                <w:szCs w:val="22"/>
              </w:rPr>
            </w:pPr>
            <w:r>
              <w:rPr>
                <w:sz w:val="22"/>
                <w:szCs w:val="22"/>
              </w:rPr>
              <w:t>-38 558,020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tabs>
                <w:tab w:val="right" w:pos="1404"/>
              </w:tabs>
              <w:jc w:val="center"/>
              <w:rPr>
                <w:sz w:val="22"/>
                <w:szCs w:val="22"/>
              </w:rPr>
            </w:pPr>
            <w:r>
              <w:rPr>
                <w:sz w:val="22"/>
                <w:szCs w:val="22"/>
              </w:rPr>
              <w:t>-39 227,776</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right"/>
              <w:rPr>
                <w:sz w:val="22"/>
                <w:szCs w:val="22"/>
              </w:rPr>
            </w:pPr>
            <w:r>
              <w:rPr>
                <w:sz w:val="22"/>
                <w:szCs w:val="22"/>
              </w:rPr>
              <w:t>101,7</w:t>
            </w:r>
          </w:p>
        </w:tc>
      </w:tr>
      <w:tr w:rsidR="00C63EDB" w:rsidRPr="00966AFE" w:rsidTr="00C63EDB">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290E18" w:rsidRDefault="00C63EDB" w:rsidP="00C63EDB">
            <w:pPr>
              <w:rPr>
                <w:sz w:val="22"/>
                <w:szCs w:val="22"/>
              </w:rPr>
            </w:pPr>
            <w:r w:rsidRPr="00290E18">
              <w:rPr>
                <w:sz w:val="22"/>
                <w:szCs w:val="22"/>
              </w:rPr>
              <w:t>Уменьшение прочих остатков денежных средств бюджетов</w:t>
            </w:r>
            <w:r>
              <w:rPr>
                <w:sz w:val="22"/>
                <w:szCs w:val="22"/>
              </w:rPr>
              <w:t xml:space="preserve"> сельских</w:t>
            </w:r>
            <w:r w:rsidRPr="00290E18">
              <w:rPr>
                <w:sz w:val="22"/>
                <w:szCs w:val="22"/>
              </w:rPr>
              <w:t xml:space="preserve"> поселений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center"/>
              <w:rPr>
                <w:sz w:val="22"/>
                <w:szCs w:val="22"/>
              </w:rPr>
            </w:pPr>
            <w:r w:rsidRPr="00290E18">
              <w:rPr>
                <w:sz w:val="22"/>
                <w:szCs w:val="22"/>
              </w:rPr>
              <w:t xml:space="preserve"> 01 05 02 01 10 0000 610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560039" w:rsidRDefault="00C63EDB" w:rsidP="00C63EDB">
            <w:pPr>
              <w:jc w:val="center"/>
              <w:rPr>
                <w:sz w:val="22"/>
                <w:szCs w:val="22"/>
              </w:rPr>
            </w:pPr>
            <w:r>
              <w:rPr>
                <w:sz w:val="22"/>
                <w:szCs w:val="22"/>
              </w:rPr>
              <w:t>39 628,742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456E98" w:rsidRDefault="00C63EDB" w:rsidP="00C63EDB">
            <w:pPr>
              <w:jc w:val="center"/>
              <w:rPr>
                <w:sz w:val="22"/>
                <w:szCs w:val="22"/>
              </w:rPr>
            </w:pPr>
            <w:r>
              <w:rPr>
                <w:sz w:val="22"/>
                <w:szCs w:val="22"/>
              </w:rPr>
              <w:t>31 837,967</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right"/>
              <w:rPr>
                <w:sz w:val="22"/>
                <w:szCs w:val="22"/>
              </w:rPr>
            </w:pPr>
            <w:r>
              <w:rPr>
                <w:sz w:val="22"/>
                <w:szCs w:val="22"/>
              </w:rPr>
              <w:t>80,3</w:t>
            </w:r>
          </w:p>
        </w:tc>
      </w:tr>
      <w:tr w:rsidR="00C63EDB" w:rsidRPr="00966AFE" w:rsidTr="00C63EDB">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C63EDB" w:rsidRPr="005666BE" w:rsidRDefault="00C63EDB" w:rsidP="00C63EDB">
            <w:pPr>
              <w:rPr>
                <w:b/>
                <w:bCs/>
                <w:sz w:val="22"/>
                <w:szCs w:val="22"/>
              </w:rPr>
            </w:pPr>
            <w:r w:rsidRPr="005666BE">
              <w:rPr>
                <w:b/>
                <w:bCs/>
                <w:sz w:val="22"/>
                <w:szCs w:val="22"/>
              </w:rPr>
              <w:t>Источники финансирования дефицита бюджетов – всего:</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center"/>
              <w:rPr>
                <w:bCs/>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center"/>
              <w:rPr>
                <w:sz w:val="22"/>
                <w:szCs w:val="22"/>
              </w:rPr>
            </w:pPr>
            <w:r>
              <w:rPr>
                <w:b/>
                <w:sz w:val="22"/>
                <w:szCs w:val="22"/>
              </w:rPr>
              <w:t>1 070,722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center"/>
              <w:rPr>
                <w:sz w:val="22"/>
                <w:szCs w:val="22"/>
              </w:rPr>
            </w:pPr>
            <w:r>
              <w:rPr>
                <w:b/>
                <w:sz w:val="22"/>
                <w:szCs w:val="22"/>
              </w:rPr>
              <w:t>-7 389,809</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EDB" w:rsidRPr="00290E18" w:rsidRDefault="00C63EDB" w:rsidP="00C63EDB">
            <w:pPr>
              <w:jc w:val="right"/>
              <w:rPr>
                <w:sz w:val="22"/>
                <w:szCs w:val="22"/>
              </w:rPr>
            </w:pPr>
          </w:p>
        </w:tc>
      </w:tr>
    </w:tbl>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r>
        <w:t>\</w:t>
      </w:r>
    </w:p>
    <w:p w:rsidR="00C63EDB" w:rsidRDefault="00C63EDB" w:rsidP="00C63EDB">
      <w:pPr>
        <w:jc w:val="right"/>
      </w:pPr>
    </w:p>
    <w:p w:rsidR="00C63EDB" w:rsidRDefault="00C63EDB" w:rsidP="00C63EDB">
      <w:pPr>
        <w:jc w:val="right"/>
      </w:pPr>
    </w:p>
    <w:p w:rsidR="00C63EDB" w:rsidRPr="00BF5B71" w:rsidRDefault="00C63EDB" w:rsidP="00C63EDB">
      <w:pPr>
        <w:autoSpaceDE w:val="0"/>
        <w:autoSpaceDN w:val="0"/>
        <w:adjustRightInd w:val="0"/>
        <w:ind w:firstLine="540"/>
        <w:jc w:val="right"/>
        <w:outlineLvl w:val="0"/>
        <w:rPr>
          <w:bCs/>
          <w:iCs/>
          <w:sz w:val="22"/>
          <w:szCs w:val="22"/>
        </w:rPr>
      </w:pPr>
      <w:r>
        <w:rPr>
          <w:bCs/>
          <w:iCs/>
          <w:sz w:val="22"/>
          <w:szCs w:val="22"/>
        </w:rPr>
        <w:t>Приложение №6</w:t>
      </w:r>
    </w:p>
    <w:p w:rsidR="00C63EDB" w:rsidRPr="00BF5B71" w:rsidRDefault="00C63EDB" w:rsidP="00C63EDB">
      <w:pPr>
        <w:autoSpaceDE w:val="0"/>
        <w:autoSpaceDN w:val="0"/>
        <w:adjustRightInd w:val="0"/>
        <w:ind w:firstLine="540"/>
        <w:jc w:val="right"/>
        <w:outlineLvl w:val="0"/>
        <w:rPr>
          <w:bCs/>
          <w:iCs/>
          <w:sz w:val="22"/>
          <w:szCs w:val="22"/>
        </w:rPr>
      </w:pPr>
      <w:r w:rsidRPr="00BF5B71">
        <w:rPr>
          <w:bCs/>
          <w:iCs/>
          <w:sz w:val="22"/>
          <w:szCs w:val="22"/>
        </w:rPr>
        <w:t xml:space="preserve">к решению Комитету местного самоуправления </w:t>
      </w:r>
    </w:p>
    <w:p w:rsidR="00C63EDB" w:rsidRPr="00BF5B71" w:rsidRDefault="00C63EDB" w:rsidP="00C63EDB">
      <w:pPr>
        <w:autoSpaceDE w:val="0"/>
        <w:autoSpaceDN w:val="0"/>
        <w:adjustRightInd w:val="0"/>
        <w:ind w:firstLine="540"/>
        <w:jc w:val="right"/>
        <w:outlineLvl w:val="0"/>
        <w:rPr>
          <w:bCs/>
          <w:iCs/>
          <w:sz w:val="22"/>
          <w:szCs w:val="22"/>
        </w:rPr>
      </w:pPr>
      <w:r w:rsidRPr="00BF5B71">
        <w:rPr>
          <w:bCs/>
          <w:iCs/>
          <w:sz w:val="22"/>
          <w:szCs w:val="22"/>
        </w:rPr>
        <w:t xml:space="preserve">Русско-Камешкирского сельсовета Камешкирского района </w:t>
      </w:r>
    </w:p>
    <w:p w:rsidR="00C63EDB" w:rsidRPr="00BF5B71" w:rsidRDefault="00C63EDB" w:rsidP="00C63EDB">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«Об исполнении бюджета </w:t>
      </w:r>
    </w:p>
    <w:p w:rsidR="00C63EDB" w:rsidRPr="00BF5B71" w:rsidRDefault="00C63EDB" w:rsidP="00C63EDB">
      <w:pPr>
        <w:autoSpaceDE w:val="0"/>
        <w:autoSpaceDN w:val="0"/>
        <w:adjustRightInd w:val="0"/>
        <w:ind w:firstLine="540"/>
        <w:jc w:val="right"/>
        <w:outlineLvl w:val="0"/>
        <w:rPr>
          <w:bCs/>
          <w:iCs/>
          <w:sz w:val="22"/>
          <w:szCs w:val="22"/>
        </w:rPr>
      </w:pPr>
      <w:r w:rsidRPr="00BF5B71">
        <w:rPr>
          <w:bCs/>
          <w:iCs/>
          <w:sz w:val="22"/>
          <w:szCs w:val="22"/>
        </w:rPr>
        <w:t>Русско-Камешкирского сельсовета Камешкирского района</w:t>
      </w:r>
    </w:p>
    <w:p w:rsidR="00C63EDB" w:rsidRPr="00BF5B71" w:rsidRDefault="00C63EDB" w:rsidP="00C63EDB">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за </w:t>
      </w:r>
      <w:r>
        <w:rPr>
          <w:bCs/>
          <w:iCs/>
          <w:sz w:val="22"/>
          <w:szCs w:val="22"/>
        </w:rPr>
        <w:t>2021</w:t>
      </w:r>
      <w:r w:rsidRPr="00BF5B71">
        <w:rPr>
          <w:bCs/>
          <w:iCs/>
          <w:sz w:val="22"/>
          <w:szCs w:val="22"/>
        </w:rPr>
        <w:t xml:space="preserve"> год»</w:t>
      </w:r>
    </w:p>
    <w:p w:rsidR="00C63EDB" w:rsidRPr="00DC3C40" w:rsidRDefault="00C63EDB" w:rsidP="00C63EDB">
      <w:pPr>
        <w:autoSpaceDE w:val="0"/>
        <w:autoSpaceDN w:val="0"/>
        <w:adjustRightInd w:val="0"/>
        <w:ind w:firstLine="540"/>
        <w:jc w:val="right"/>
        <w:outlineLvl w:val="0"/>
        <w:rPr>
          <w:bCs/>
          <w:iCs/>
        </w:rPr>
      </w:pPr>
    </w:p>
    <w:p w:rsidR="00C63EDB" w:rsidRDefault="00C63EDB" w:rsidP="00C63EDB">
      <w:pPr>
        <w:jc w:val="center"/>
        <w:rPr>
          <w:b/>
        </w:rPr>
      </w:pPr>
      <w:r w:rsidRPr="00BF5B71">
        <w:rPr>
          <w:b/>
        </w:rPr>
        <w:lastRenderedPageBreak/>
        <w:t xml:space="preserve">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в </w:t>
      </w:r>
      <w:r>
        <w:rPr>
          <w:b/>
        </w:rPr>
        <w:t>2021</w:t>
      </w:r>
      <w:r w:rsidRPr="00BF5B71">
        <w:rPr>
          <w:b/>
        </w:rPr>
        <w:t xml:space="preserve"> году</w:t>
      </w:r>
    </w:p>
    <w:p w:rsidR="00C63EDB" w:rsidRPr="00AB11FC" w:rsidRDefault="00C63EDB" w:rsidP="00C63EDB">
      <w:pPr>
        <w:jc w:val="right"/>
      </w:pPr>
      <w:r w:rsidRPr="00AB11FC">
        <w:t>(тыс. рублей)</w:t>
      </w:r>
    </w:p>
    <w:tbl>
      <w:tblPr>
        <w:tblW w:w="14044"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813"/>
      </w:tblGrid>
      <w:tr w:rsidR="00C63EDB" w:rsidRPr="00AB11FC" w:rsidTr="00C63EDB">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C63EDB" w:rsidRPr="00AB11FC" w:rsidRDefault="00C63EDB" w:rsidP="00C63EDB">
            <w:pPr>
              <w:jc w:val="center"/>
              <w:rPr>
                <w:sz w:val="22"/>
                <w:szCs w:val="22"/>
              </w:rPr>
            </w:pPr>
            <w:r w:rsidRPr="00AB11FC">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C63EDB" w:rsidRPr="00AB11FC" w:rsidRDefault="00C63EDB" w:rsidP="00C63EDB">
            <w:pPr>
              <w:jc w:val="center"/>
              <w:rPr>
                <w:sz w:val="22"/>
                <w:szCs w:val="22"/>
              </w:rPr>
            </w:pPr>
            <w:r w:rsidRPr="00AB11FC">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C63EDB" w:rsidRPr="00AB11FC" w:rsidRDefault="00C63EDB" w:rsidP="00C63EDB">
            <w:pPr>
              <w:jc w:val="center"/>
              <w:rPr>
                <w:sz w:val="22"/>
                <w:szCs w:val="22"/>
              </w:rPr>
            </w:pPr>
            <w:r w:rsidRPr="00AB11FC">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C63EDB" w:rsidRPr="00AB11FC" w:rsidRDefault="00C63EDB" w:rsidP="00C63EDB">
            <w:pPr>
              <w:jc w:val="center"/>
              <w:rPr>
                <w:sz w:val="22"/>
                <w:szCs w:val="22"/>
              </w:rPr>
            </w:pPr>
            <w:r w:rsidRPr="00AB11FC">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C63EDB" w:rsidRPr="00AB11FC" w:rsidRDefault="00C63EDB" w:rsidP="00C63EDB">
            <w:pPr>
              <w:jc w:val="center"/>
              <w:rPr>
                <w:sz w:val="22"/>
                <w:szCs w:val="22"/>
              </w:rPr>
            </w:pPr>
            <w:r w:rsidRPr="00AB11FC">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C63EDB" w:rsidRDefault="00C63EDB" w:rsidP="00C63EDB">
            <w:pPr>
              <w:jc w:val="center"/>
              <w:rPr>
                <w:sz w:val="22"/>
                <w:szCs w:val="22"/>
              </w:rPr>
            </w:pPr>
            <w:r w:rsidRPr="00FB0ACF">
              <w:rPr>
                <w:sz w:val="22"/>
                <w:szCs w:val="22"/>
              </w:rPr>
              <w:t>Утвержден</w:t>
            </w:r>
            <w:r>
              <w:rPr>
                <w:sz w:val="22"/>
                <w:szCs w:val="22"/>
              </w:rPr>
              <w:t xml:space="preserve">ные бюджетные назначения </w:t>
            </w:r>
          </w:p>
          <w:p w:rsidR="00C63EDB" w:rsidRPr="00AB11FC" w:rsidRDefault="00C63EDB" w:rsidP="00C63EDB">
            <w:pPr>
              <w:jc w:val="center"/>
              <w:rPr>
                <w:sz w:val="22"/>
                <w:szCs w:val="22"/>
              </w:rPr>
            </w:pPr>
            <w:r>
              <w:rPr>
                <w:sz w:val="22"/>
                <w:szCs w:val="22"/>
              </w:rPr>
              <w:t>на 2021</w:t>
            </w:r>
            <w:r w:rsidRPr="00FB0ACF">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C63EDB" w:rsidRPr="00AB11FC" w:rsidRDefault="00C63EDB" w:rsidP="00C63EDB">
            <w:pPr>
              <w:jc w:val="center"/>
              <w:rPr>
                <w:sz w:val="22"/>
                <w:szCs w:val="22"/>
              </w:rPr>
            </w:pPr>
            <w:r w:rsidRPr="00290E18">
              <w:rPr>
                <w:sz w:val="22"/>
                <w:szCs w:val="22"/>
              </w:rPr>
              <w:t xml:space="preserve">Исполнено за </w:t>
            </w:r>
            <w:r>
              <w:rPr>
                <w:sz w:val="22"/>
                <w:szCs w:val="22"/>
              </w:rPr>
              <w:t>2021 год</w:t>
            </w:r>
          </w:p>
        </w:tc>
        <w:tc>
          <w:tcPr>
            <w:tcW w:w="1813" w:type="dxa"/>
            <w:tcBorders>
              <w:top w:val="single" w:sz="4" w:space="0" w:color="auto"/>
              <w:left w:val="nil"/>
              <w:bottom w:val="single" w:sz="4" w:space="0" w:color="auto"/>
              <w:right w:val="single" w:sz="4" w:space="0" w:color="auto"/>
            </w:tcBorders>
            <w:vAlign w:val="center"/>
          </w:tcPr>
          <w:p w:rsidR="00C63EDB" w:rsidRDefault="00C63EDB" w:rsidP="00C63EDB">
            <w:pPr>
              <w:jc w:val="center"/>
              <w:rPr>
                <w:sz w:val="22"/>
                <w:szCs w:val="22"/>
              </w:rPr>
            </w:pPr>
          </w:p>
          <w:p w:rsidR="00C63EDB" w:rsidRPr="00290E18" w:rsidRDefault="00C63EDB" w:rsidP="00C63EDB">
            <w:pPr>
              <w:jc w:val="center"/>
              <w:rPr>
                <w:sz w:val="22"/>
                <w:szCs w:val="22"/>
              </w:rPr>
            </w:pPr>
            <w:r w:rsidRPr="00290E18">
              <w:rPr>
                <w:sz w:val="22"/>
                <w:szCs w:val="22"/>
              </w:rPr>
              <w:t>% и</w:t>
            </w:r>
            <w:r>
              <w:rPr>
                <w:sz w:val="22"/>
                <w:szCs w:val="22"/>
              </w:rPr>
              <w:t>сполнения</w:t>
            </w:r>
          </w:p>
          <w:p w:rsidR="00C63EDB" w:rsidRPr="00AB11FC" w:rsidRDefault="00C63EDB" w:rsidP="00C63EDB">
            <w:pPr>
              <w:jc w:val="center"/>
              <w:rPr>
                <w:sz w:val="22"/>
                <w:szCs w:val="22"/>
              </w:rPr>
            </w:pP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sz w:val="22"/>
                <w:szCs w:val="22"/>
              </w:rPr>
            </w:pPr>
            <w:r w:rsidRPr="00AB11FC">
              <w:rPr>
                <w:b/>
                <w:bCs/>
                <w:sz w:val="22"/>
                <w:szCs w:val="22"/>
              </w:rPr>
              <w:t>Муниципальная программа «Развитие гражданского общества на территории</w:t>
            </w:r>
            <w:r w:rsidRPr="00AB11FC">
              <w:rPr>
                <w:sz w:val="22"/>
                <w:szCs w:val="22"/>
              </w:rPr>
              <w:t xml:space="preserve"> </w:t>
            </w:r>
          </w:p>
          <w:p w:rsidR="00C63EDB" w:rsidRPr="00AB11FC" w:rsidRDefault="00C63EDB" w:rsidP="00C63EDB">
            <w:pPr>
              <w:rPr>
                <w:b/>
                <w:bCs/>
                <w:sz w:val="22"/>
                <w:szCs w:val="22"/>
              </w:rPr>
            </w:pP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00</w:t>
            </w:r>
          </w:p>
        </w:tc>
        <w:tc>
          <w:tcPr>
            <w:tcW w:w="840" w:type="dxa"/>
            <w:tcBorders>
              <w:top w:val="nil"/>
              <w:left w:val="nil"/>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00000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 </w:t>
            </w:r>
          </w:p>
        </w:tc>
        <w:tc>
          <w:tcPr>
            <w:tcW w:w="1748" w:type="dxa"/>
            <w:tcBorders>
              <w:top w:val="nil"/>
              <w:left w:val="nil"/>
              <w:bottom w:val="single" w:sz="4" w:space="0" w:color="auto"/>
              <w:right w:val="single" w:sz="4" w:space="0" w:color="auto"/>
            </w:tcBorders>
            <w:noWrap/>
            <w:vAlign w:val="bottom"/>
          </w:tcPr>
          <w:p w:rsidR="00C63EDB" w:rsidRPr="001E27C6" w:rsidRDefault="00C63EDB" w:rsidP="00C63EDB">
            <w:pPr>
              <w:jc w:val="right"/>
              <w:rPr>
                <w:b/>
                <w:bCs/>
                <w:sz w:val="22"/>
                <w:szCs w:val="22"/>
              </w:rPr>
            </w:pPr>
            <w:r w:rsidRPr="001E27C6">
              <w:rPr>
                <w:b/>
                <w:bCs/>
                <w:sz w:val="22"/>
                <w:szCs w:val="22"/>
              </w:rPr>
              <w:t>6857,492</w:t>
            </w:r>
          </w:p>
        </w:tc>
        <w:tc>
          <w:tcPr>
            <w:tcW w:w="1791" w:type="dxa"/>
            <w:tcBorders>
              <w:top w:val="nil"/>
              <w:left w:val="nil"/>
              <w:bottom w:val="single" w:sz="4" w:space="0" w:color="auto"/>
              <w:right w:val="single" w:sz="4" w:space="0" w:color="auto"/>
            </w:tcBorders>
          </w:tcPr>
          <w:p w:rsidR="00C63EDB" w:rsidRPr="00AB11FC" w:rsidRDefault="00C63EDB" w:rsidP="00C63EDB">
            <w:pPr>
              <w:rPr>
                <w:b/>
                <w:bCs/>
                <w:sz w:val="22"/>
                <w:szCs w:val="22"/>
              </w:rPr>
            </w:pPr>
          </w:p>
          <w:p w:rsidR="00C63EDB" w:rsidRPr="00AB11FC" w:rsidRDefault="00C63EDB" w:rsidP="00C63EDB">
            <w:pPr>
              <w:rPr>
                <w:b/>
                <w:bCs/>
                <w:sz w:val="22"/>
                <w:szCs w:val="22"/>
              </w:rPr>
            </w:pPr>
          </w:p>
          <w:p w:rsidR="00C63EDB" w:rsidRPr="00AB11FC" w:rsidRDefault="00C63EDB" w:rsidP="00C63EDB">
            <w:pPr>
              <w:rPr>
                <w:b/>
                <w:bCs/>
                <w:sz w:val="22"/>
                <w:szCs w:val="22"/>
              </w:rPr>
            </w:pPr>
          </w:p>
          <w:p w:rsidR="00C63EDB" w:rsidRPr="00AB11FC" w:rsidRDefault="00C63EDB" w:rsidP="00C63EDB">
            <w:pPr>
              <w:rPr>
                <w:b/>
                <w:bCs/>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r>
              <w:rPr>
                <w:b/>
                <w:sz w:val="22"/>
                <w:szCs w:val="22"/>
              </w:rPr>
              <w:t>6125,055</w:t>
            </w:r>
          </w:p>
        </w:tc>
        <w:tc>
          <w:tcPr>
            <w:tcW w:w="1813" w:type="dxa"/>
            <w:tcBorders>
              <w:top w:val="nil"/>
              <w:left w:val="nil"/>
              <w:bottom w:val="single" w:sz="4" w:space="0" w:color="auto"/>
              <w:right w:val="single" w:sz="4" w:space="0" w:color="auto"/>
            </w:tcBorders>
          </w:tcPr>
          <w:p w:rsidR="00C63EDB" w:rsidRPr="00AB11FC" w:rsidRDefault="00C63EDB" w:rsidP="00C63EDB">
            <w:pPr>
              <w:rPr>
                <w:b/>
                <w:bCs/>
                <w:sz w:val="22"/>
                <w:szCs w:val="22"/>
              </w:rPr>
            </w:pPr>
          </w:p>
          <w:p w:rsidR="00C63EDB" w:rsidRPr="00AB11FC" w:rsidRDefault="00C63EDB" w:rsidP="00C63EDB">
            <w:pPr>
              <w:rPr>
                <w:b/>
                <w:bCs/>
                <w:sz w:val="22"/>
                <w:szCs w:val="22"/>
              </w:rPr>
            </w:pPr>
          </w:p>
          <w:p w:rsidR="00C63EDB" w:rsidRPr="00AB11FC" w:rsidRDefault="00C63EDB" w:rsidP="00C63EDB">
            <w:pPr>
              <w:rPr>
                <w:b/>
                <w:bCs/>
                <w:sz w:val="22"/>
                <w:szCs w:val="22"/>
              </w:rPr>
            </w:pPr>
          </w:p>
          <w:p w:rsidR="00C63EDB" w:rsidRPr="00AB11FC" w:rsidRDefault="00C63EDB" w:rsidP="00C63EDB">
            <w:pPr>
              <w:jc w:val="right"/>
              <w:rPr>
                <w:b/>
                <w:bCs/>
                <w:sz w:val="22"/>
                <w:szCs w:val="22"/>
              </w:rPr>
            </w:pPr>
          </w:p>
          <w:p w:rsidR="00C63EDB" w:rsidRPr="00AB11FC" w:rsidRDefault="00C63EDB" w:rsidP="00C63EDB">
            <w:pPr>
              <w:jc w:val="right"/>
              <w:rPr>
                <w:b/>
                <w:bCs/>
                <w:sz w:val="22"/>
                <w:szCs w:val="22"/>
              </w:rPr>
            </w:pPr>
          </w:p>
          <w:p w:rsidR="00C63EDB" w:rsidRPr="00AB11FC" w:rsidRDefault="00C63EDB" w:rsidP="00C63EDB">
            <w:pPr>
              <w:jc w:val="right"/>
              <w:rPr>
                <w:b/>
                <w:bCs/>
                <w:sz w:val="22"/>
                <w:szCs w:val="22"/>
              </w:rPr>
            </w:pPr>
            <w:r>
              <w:rPr>
                <w:b/>
                <w:bCs/>
                <w:sz w:val="22"/>
                <w:szCs w:val="22"/>
              </w:rPr>
              <w:t>89,3</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 xml:space="preserve">Подпрограмма «Поддержка развития местного самоуправления и муниципальной службы в </w:t>
            </w:r>
            <w:r w:rsidRPr="00AB11FC">
              <w:rPr>
                <w:b/>
                <w:sz w:val="22"/>
                <w:szCs w:val="22"/>
              </w:rPr>
              <w:t>Русско-Камешкирском</w:t>
            </w:r>
            <w:r w:rsidRPr="00AB11F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00000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b/>
                <w:bCs/>
                <w:sz w:val="22"/>
                <w:szCs w:val="22"/>
              </w:rPr>
            </w:pPr>
            <w:r w:rsidRPr="00AB11FC">
              <w:rPr>
                <w:b/>
                <w:bCs/>
                <w:sz w:val="22"/>
                <w:szCs w:val="22"/>
              </w:rPr>
              <w:t> </w:t>
            </w:r>
          </w:p>
        </w:tc>
        <w:tc>
          <w:tcPr>
            <w:tcW w:w="1748" w:type="dxa"/>
            <w:tcBorders>
              <w:top w:val="nil"/>
              <w:left w:val="nil"/>
              <w:bottom w:val="single" w:sz="4" w:space="0" w:color="auto"/>
              <w:right w:val="single" w:sz="4" w:space="0" w:color="auto"/>
            </w:tcBorders>
            <w:noWrap/>
            <w:vAlign w:val="bottom"/>
          </w:tcPr>
          <w:p w:rsidR="00C63EDB" w:rsidRPr="001E27C6" w:rsidRDefault="00C63EDB" w:rsidP="00C63EDB">
            <w:pPr>
              <w:jc w:val="right"/>
              <w:rPr>
                <w:b/>
                <w:bCs/>
                <w:sz w:val="22"/>
                <w:szCs w:val="22"/>
              </w:rPr>
            </w:pPr>
            <w:r w:rsidRPr="001E27C6">
              <w:rPr>
                <w:b/>
                <w:bCs/>
                <w:sz w:val="22"/>
                <w:szCs w:val="22"/>
              </w:rPr>
              <w:t>6857,320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b/>
                <w:bCs/>
                <w:sz w:val="22"/>
                <w:szCs w:val="22"/>
              </w:rPr>
            </w:pPr>
            <w:r>
              <w:rPr>
                <w:b/>
                <w:bCs/>
                <w:sz w:val="22"/>
                <w:szCs w:val="22"/>
              </w:rPr>
              <w:t>6124,883</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b/>
                <w:bCs/>
                <w:sz w:val="22"/>
                <w:szCs w:val="22"/>
              </w:rPr>
            </w:pPr>
            <w:r>
              <w:rPr>
                <w:b/>
                <w:bCs/>
                <w:sz w:val="22"/>
                <w:szCs w:val="22"/>
              </w:rPr>
              <w:t>89,3</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
                <w:bCs/>
                <w:i/>
                <w:sz w:val="22"/>
                <w:szCs w:val="22"/>
              </w:rPr>
            </w:pPr>
            <w:r w:rsidRPr="00AB11FC">
              <w:rPr>
                <w:i/>
                <w:sz w:val="22"/>
                <w:szCs w:val="22"/>
              </w:rPr>
              <w:t xml:space="preserve">Основное мероприятие «Реализация функций администрации </w:t>
            </w:r>
            <w:r w:rsidRPr="00AB11FC">
              <w:rPr>
                <w:b/>
                <w:bCs/>
                <w:sz w:val="22"/>
                <w:szCs w:val="22"/>
              </w:rPr>
              <w:t xml:space="preserve"> </w:t>
            </w:r>
            <w:r w:rsidRPr="00AB11FC">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Cs/>
                <w:i/>
                <w:sz w:val="22"/>
                <w:szCs w:val="22"/>
              </w:rPr>
            </w:pPr>
            <w:r w:rsidRPr="00AB11FC">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Cs/>
                <w:i/>
                <w:sz w:val="22"/>
                <w:szCs w:val="22"/>
              </w:rPr>
            </w:pPr>
            <w:r w:rsidRPr="00AB11FC">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Cs/>
                <w:i/>
                <w:sz w:val="22"/>
                <w:szCs w:val="22"/>
              </w:rPr>
            </w:pPr>
            <w:r w:rsidRPr="00AB11FC">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bCs/>
                <w:i/>
                <w:sz w:val="22"/>
                <w:szCs w:val="22"/>
              </w:rPr>
            </w:pPr>
            <w:r w:rsidRPr="00AB11FC">
              <w:rPr>
                <w:bCs/>
                <w:i/>
                <w:sz w:val="22"/>
                <w:szCs w:val="22"/>
              </w:rPr>
              <w:t>00000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bCs/>
                <w:i/>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bCs/>
                <w:i/>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C63EDB" w:rsidRPr="001E27C6" w:rsidRDefault="00C63EDB" w:rsidP="00C63EDB">
            <w:pPr>
              <w:jc w:val="right"/>
              <w:rPr>
                <w:bCs/>
                <w:i/>
                <w:sz w:val="22"/>
                <w:szCs w:val="22"/>
              </w:rPr>
            </w:pPr>
            <w:r w:rsidRPr="001E27C6">
              <w:rPr>
                <w:bCs/>
                <w:i/>
                <w:sz w:val="22"/>
                <w:szCs w:val="22"/>
              </w:rPr>
              <w:t>5769,120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bCs/>
                <w:i/>
                <w:sz w:val="22"/>
                <w:szCs w:val="22"/>
              </w:rPr>
            </w:pPr>
            <w:r>
              <w:rPr>
                <w:bCs/>
                <w:i/>
                <w:sz w:val="22"/>
                <w:szCs w:val="22"/>
              </w:rPr>
              <w:t>5036,683</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bCs/>
                <w:i/>
                <w:sz w:val="22"/>
                <w:szCs w:val="22"/>
              </w:rPr>
            </w:pPr>
            <w:r>
              <w:rPr>
                <w:bCs/>
                <w:i/>
                <w:sz w:val="22"/>
                <w:szCs w:val="22"/>
              </w:rPr>
              <w:t>87,3</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 </w:t>
            </w:r>
          </w:p>
        </w:tc>
        <w:tc>
          <w:tcPr>
            <w:tcW w:w="1748" w:type="dxa"/>
            <w:tcBorders>
              <w:top w:val="nil"/>
              <w:left w:val="nil"/>
              <w:bottom w:val="single" w:sz="4" w:space="0" w:color="auto"/>
              <w:right w:val="single" w:sz="4" w:space="0" w:color="auto"/>
            </w:tcBorders>
            <w:noWrap/>
            <w:vAlign w:val="bottom"/>
          </w:tcPr>
          <w:p w:rsidR="00C63EDB" w:rsidRPr="00DC15CF" w:rsidRDefault="00C63EDB" w:rsidP="00C63EDB">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2659,118</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99,4</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100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 </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 </w:t>
            </w:r>
          </w:p>
        </w:tc>
        <w:tc>
          <w:tcPr>
            <w:tcW w:w="1748" w:type="dxa"/>
            <w:tcBorders>
              <w:top w:val="nil"/>
              <w:left w:val="nil"/>
              <w:bottom w:val="single" w:sz="4" w:space="0" w:color="auto"/>
              <w:right w:val="single" w:sz="4" w:space="0" w:color="auto"/>
            </w:tcBorders>
            <w:noWrap/>
            <w:vAlign w:val="bottom"/>
          </w:tcPr>
          <w:p w:rsidR="00C63EDB" w:rsidRPr="006717C2" w:rsidRDefault="00C63EDB" w:rsidP="00C63EDB">
            <w:pPr>
              <w:jc w:val="right"/>
              <w:rPr>
                <w:sz w:val="22"/>
                <w:szCs w:val="22"/>
              </w:rPr>
            </w:pPr>
            <w:r>
              <w:rPr>
                <w:sz w:val="22"/>
                <w:szCs w:val="22"/>
              </w:rPr>
              <w:t>2675,319</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2659,118</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99,4</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6717C2" w:rsidRDefault="00C63EDB" w:rsidP="00C63EDB">
            <w:pPr>
              <w:jc w:val="right"/>
              <w:rPr>
                <w:sz w:val="22"/>
                <w:szCs w:val="22"/>
              </w:rPr>
            </w:pPr>
            <w:r>
              <w:rPr>
                <w:sz w:val="22"/>
                <w:szCs w:val="22"/>
              </w:rPr>
              <w:t>2675,319</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2659,118</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99,4</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6717C2" w:rsidRDefault="00C63EDB" w:rsidP="00C63EDB">
            <w:pPr>
              <w:jc w:val="right"/>
              <w:rPr>
                <w:sz w:val="22"/>
                <w:szCs w:val="22"/>
              </w:rPr>
            </w:pPr>
            <w:r>
              <w:rPr>
                <w:sz w:val="22"/>
                <w:szCs w:val="22"/>
              </w:rPr>
              <w:t>2675,319</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2659,118</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99,4</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 01</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 04</w:t>
            </w:r>
          </w:p>
        </w:tc>
        <w:tc>
          <w:tcPr>
            <w:tcW w:w="1748" w:type="dxa"/>
            <w:tcBorders>
              <w:top w:val="nil"/>
              <w:left w:val="nil"/>
              <w:bottom w:val="single" w:sz="4" w:space="0" w:color="auto"/>
              <w:right w:val="single" w:sz="4" w:space="0" w:color="auto"/>
            </w:tcBorders>
            <w:noWrap/>
            <w:vAlign w:val="bottom"/>
          </w:tcPr>
          <w:p w:rsidR="00C63EDB" w:rsidRPr="006717C2" w:rsidRDefault="00C63EDB" w:rsidP="00C63EDB">
            <w:pPr>
              <w:jc w:val="right"/>
              <w:rPr>
                <w:sz w:val="22"/>
                <w:szCs w:val="22"/>
              </w:rPr>
            </w:pPr>
            <w:r>
              <w:rPr>
                <w:sz w:val="22"/>
                <w:szCs w:val="22"/>
              </w:rPr>
              <w:t>2675,319</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2659,118</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99,4</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14794A" w:rsidRDefault="00C63EDB" w:rsidP="00C63EDB">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876,885</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95,2</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100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14794A" w:rsidRDefault="00C63EDB" w:rsidP="00C63EDB">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876,885</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95,2</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14794A" w:rsidRDefault="00C63EDB" w:rsidP="00C63EDB">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876,885</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95,2</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nil"/>
              <w:left w:val="nil"/>
              <w:bottom w:val="single" w:sz="4" w:space="0" w:color="auto"/>
              <w:right w:val="single" w:sz="4" w:space="0" w:color="auto"/>
            </w:tcBorders>
            <w:noWrap/>
            <w:vAlign w:val="bottom"/>
          </w:tcPr>
          <w:p w:rsidR="00C63EDB" w:rsidRPr="0014794A" w:rsidRDefault="00C63EDB" w:rsidP="00C63EDB">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876,885</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95,2</w:t>
            </w:r>
          </w:p>
        </w:tc>
      </w:tr>
      <w:tr w:rsidR="00C63EDB" w:rsidRPr="00AB11FC" w:rsidTr="00C63EDB">
        <w:trPr>
          <w:trHeight w:val="20"/>
        </w:trPr>
        <w:tc>
          <w:tcPr>
            <w:tcW w:w="4064" w:type="dxa"/>
            <w:tcBorders>
              <w:top w:val="nil"/>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nil"/>
              <w:left w:val="nil"/>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1748" w:type="dxa"/>
            <w:tcBorders>
              <w:top w:val="nil"/>
              <w:left w:val="nil"/>
              <w:bottom w:val="single" w:sz="4" w:space="0" w:color="auto"/>
              <w:right w:val="single" w:sz="4" w:space="0" w:color="auto"/>
            </w:tcBorders>
            <w:noWrap/>
            <w:vAlign w:val="bottom"/>
          </w:tcPr>
          <w:p w:rsidR="00C63EDB" w:rsidRPr="0014794A" w:rsidRDefault="00C63EDB" w:rsidP="00C63EDB">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876,885</w:t>
            </w:r>
          </w:p>
        </w:tc>
        <w:tc>
          <w:tcPr>
            <w:tcW w:w="1813" w:type="dxa"/>
            <w:tcBorders>
              <w:top w:val="nil"/>
              <w:left w:val="nil"/>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95,2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1E27C6" w:rsidRDefault="00C63EDB" w:rsidP="00C63EDB">
            <w:pPr>
              <w:jc w:val="right"/>
              <w:rPr>
                <w:sz w:val="22"/>
                <w:szCs w:val="22"/>
              </w:rPr>
            </w:pPr>
            <w:r w:rsidRPr="001E27C6">
              <w:rPr>
                <w:sz w:val="22"/>
                <w:szCs w:val="22"/>
              </w:rPr>
              <w:t>1942,991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1270,780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65,4</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1E27C6" w:rsidRDefault="00C63EDB" w:rsidP="00C63EDB">
            <w:pPr>
              <w:jc w:val="right"/>
            </w:pPr>
            <w:r w:rsidRPr="001E27C6">
              <w:rPr>
                <w:sz w:val="22"/>
                <w:szCs w:val="22"/>
              </w:rPr>
              <w:t>1868,791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1228,127</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65,7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1E27C6" w:rsidRDefault="00C63EDB" w:rsidP="00C63EDB">
            <w:pPr>
              <w:jc w:val="right"/>
            </w:pPr>
            <w:r w:rsidRPr="001E27C6">
              <w:rPr>
                <w:sz w:val="22"/>
                <w:szCs w:val="22"/>
              </w:rPr>
              <w:t>1868,791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1228,127</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65,7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1E27C6" w:rsidRDefault="00C63EDB" w:rsidP="00C63EDB">
            <w:pPr>
              <w:jc w:val="right"/>
            </w:pPr>
            <w:r w:rsidRPr="001E27C6">
              <w:rPr>
                <w:sz w:val="22"/>
                <w:szCs w:val="22"/>
              </w:rPr>
              <w:t>1868,791</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AB11FC" w:rsidRDefault="00C63EDB" w:rsidP="00C63EDB">
            <w:pPr>
              <w:jc w:val="right"/>
              <w:rPr>
                <w:sz w:val="22"/>
                <w:szCs w:val="22"/>
              </w:rPr>
            </w:pPr>
            <w:r>
              <w:rPr>
                <w:sz w:val="22"/>
                <w:szCs w:val="22"/>
              </w:rPr>
              <w:t>1228,127</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rPr>
                <w:sz w:val="22"/>
                <w:szCs w:val="22"/>
              </w:rPr>
            </w:pPr>
          </w:p>
          <w:p w:rsidR="00C63EDB" w:rsidRPr="00AB11FC" w:rsidRDefault="00C63EDB" w:rsidP="00C63EDB">
            <w:pPr>
              <w:jc w:val="right"/>
              <w:rPr>
                <w:sz w:val="22"/>
                <w:szCs w:val="22"/>
              </w:rPr>
            </w:pPr>
            <w:r>
              <w:rPr>
                <w:sz w:val="22"/>
                <w:szCs w:val="22"/>
              </w:rPr>
              <w:t>65,7</w:t>
            </w:r>
          </w:p>
        </w:tc>
      </w:tr>
      <w:tr w:rsidR="00C63EDB" w:rsidRPr="00AB11FC" w:rsidTr="00C63EDB">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C63EDB" w:rsidRPr="001E27C6" w:rsidRDefault="00C63EDB" w:rsidP="00C63EDB">
            <w:pPr>
              <w:rPr>
                <w:sz w:val="22"/>
                <w:szCs w:val="22"/>
              </w:rPr>
            </w:pPr>
          </w:p>
          <w:p w:rsidR="00C63EDB" w:rsidRPr="001E27C6" w:rsidRDefault="00C63EDB" w:rsidP="00C63EDB">
            <w:pPr>
              <w:rPr>
                <w:sz w:val="22"/>
                <w:szCs w:val="22"/>
              </w:rPr>
            </w:pPr>
          </w:p>
          <w:p w:rsidR="00C63EDB" w:rsidRPr="001E27C6" w:rsidRDefault="00C63EDB" w:rsidP="00C63EDB">
            <w:pPr>
              <w:jc w:val="right"/>
              <w:rPr>
                <w:sz w:val="22"/>
                <w:szCs w:val="22"/>
              </w:rPr>
            </w:pPr>
          </w:p>
          <w:p w:rsidR="00C63EDB" w:rsidRPr="001E27C6" w:rsidRDefault="00C63EDB" w:rsidP="00C63EDB">
            <w:pPr>
              <w:jc w:val="right"/>
              <w:rPr>
                <w:sz w:val="22"/>
                <w:szCs w:val="22"/>
              </w:rPr>
            </w:pPr>
          </w:p>
          <w:p w:rsidR="00C63EDB" w:rsidRPr="001E27C6" w:rsidRDefault="00C63EDB" w:rsidP="00C63EDB">
            <w:pPr>
              <w:jc w:val="right"/>
              <w:rPr>
                <w:sz w:val="22"/>
                <w:szCs w:val="22"/>
              </w:rPr>
            </w:pPr>
          </w:p>
          <w:p w:rsidR="00C63EDB" w:rsidRPr="001E27C6" w:rsidRDefault="00C63EDB" w:rsidP="00C63EDB">
            <w:pPr>
              <w:jc w:val="right"/>
              <w:rPr>
                <w:sz w:val="22"/>
                <w:szCs w:val="22"/>
              </w:rPr>
            </w:pPr>
            <w:r w:rsidRPr="001E27C6">
              <w:rPr>
                <w:sz w:val="22"/>
                <w:szCs w:val="22"/>
              </w:rPr>
              <w:t>1868,791</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1228,127</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65,7</w:t>
            </w:r>
          </w:p>
        </w:tc>
      </w:tr>
      <w:tr w:rsidR="00C63EDB" w:rsidRPr="00AB11FC" w:rsidTr="00C63EDB">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57,5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57,5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57,5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57,5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65BE4" w:rsidRDefault="00C63EDB" w:rsidP="00C63EDB">
            <w:pPr>
              <w:jc w:val="right"/>
              <w:rPr>
                <w:sz w:val="22"/>
                <w:szCs w:val="22"/>
              </w:rPr>
            </w:pPr>
            <w:r w:rsidRPr="00565BE4">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565BE4" w:rsidRDefault="00C63EDB" w:rsidP="00C63EDB">
            <w:pPr>
              <w:jc w:val="right"/>
              <w:rPr>
                <w:sz w:val="22"/>
                <w:szCs w:val="22"/>
              </w:rPr>
            </w:pPr>
            <w:r w:rsidRPr="00565BE4">
              <w:rPr>
                <w:sz w:val="22"/>
                <w:szCs w:val="22"/>
              </w:rPr>
              <w:t>227,900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5022F8">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65BE4" w:rsidRDefault="00C63EDB" w:rsidP="00C63EDB">
            <w:pPr>
              <w:jc w:val="right"/>
              <w:rPr>
                <w:sz w:val="22"/>
                <w:szCs w:val="22"/>
              </w:rPr>
            </w:pPr>
            <w:r w:rsidRPr="00565BE4">
              <w:rPr>
                <w:sz w:val="22"/>
                <w:szCs w:val="22"/>
              </w:rPr>
              <w:t>224,842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565BE4" w:rsidRDefault="00C63EDB" w:rsidP="00C63EDB">
            <w:pPr>
              <w:jc w:val="right"/>
              <w:rPr>
                <w:sz w:val="22"/>
                <w:szCs w:val="22"/>
              </w:rPr>
            </w:pPr>
            <w:r w:rsidRPr="00565BE4">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5022F8">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 xml:space="preserve">Расходы на выплаты персоналу </w:t>
            </w:r>
            <w:r w:rsidRPr="00AB11FC">
              <w:rPr>
                <w:bCs/>
                <w:sz w:val="22"/>
                <w:szCs w:val="22"/>
              </w:rPr>
              <w:lastRenderedPageBreak/>
              <w:t>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565BE4" w:rsidRDefault="00C63EDB" w:rsidP="00C63EDB">
            <w:pPr>
              <w:jc w:val="right"/>
              <w:rPr>
                <w:sz w:val="22"/>
                <w:szCs w:val="22"/>
              </w:rPr>
            </w:pPr>
          </w:p>
          <w:p w:rsidR="00C63EDB" w:rsidRPr="00565BE4" w:rsidRDefault="00C63EDB" w:rsidP="00C63EDB">
            <w:pPr>
              <w:jc w:val="right"/>
              <w:rPr>
                <w:sz w:val="22"/>
                <w:szCs w:val="22"/>
              </w:rPr>
            </w:pPr>
          </w:p>
          <w:p w:rsidR="00C63EDB" w:rsidRPr="00565BE4" w:rsidRDefault="00C63EDB" w:rsidP="00C63EDB">
            <w:pPr>
              <w:jc w:val="right"/>
              <w:rPr>
                <w:sz w:val="22"/>
                <w:szCs w:val="22"/>
              </w:rPr>
            </w:pPr>
            <w:r w:rsidRPr="00565BE4">
              <w:rPr>
                <w:sz w:val="22"/>
                <w:szCs w:val="22"/>
              </w:rPr>
              <w:t>224,842</w:t>
            </w:r>
          </w:p>
        </w:tc>
        <w:tc>
          <w:tcPr>
            <w:tcW w:w="1791" w:type="dxa"/>
            <w:tcBorders>
              <w:top w:val="single" w:sz="4" w:space="0" w:color="auto"/>
              <w:left w:val="single" w:sz="4" w:space="0" w:color="auto"/>
              <w:bottom w:val="single" w:sz="4" w:space="0" w:color="auto"/>
              <w:right w:val="single" w:sz="4" w:space="0" w:color="auto"/>
            </w:tcBorders>
          </w:tcPr>
          <w:p w:rsidR="00C63EDB" w:rsidRPr="00565BE4" w:rsidRDefault="00C63EDB" w:rsidP="00C63EDB">
            <w:pPr>
              <w:jc w:val="right"/>
              <w:rPr>
                <w:sz w:val="22"/>
                <w:szCs w:val="22"/>
              </w:rPr>
            </w:pPr>
          </w:p>
          <w:p w:rsidR="00C63EDB" w:rsidRPr="00565BE4" w:rsidRDefault="00C63EDB" w:rsidP="00C63EDB">
            <w:pPr>
              <w:jc w:val="right"/>
              <w:rPr>
                <w:sz w:val="22"/>
                <w:szCs w:val="22"/>
              </w:rPr>
            </w:pPr>
          </w:p>
          <w:p w:rsidR="00C63EDB" w:rsidRPr="00565BE4" w:rsidRDefault="00C63EDB" w:rsidP="00C63EDB">
            <w:pPr>
              <w:jc w:val="right"/>
              <w:rPr>
                <w:sz w:val="22"/>
                <w:szCs w:val="22"/>
              </w:rPr>
            </w:pPr>
            <w:r w:rsidRPr="00565BE4">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lastRenderedPageBreak/>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565BE4" w:rsidRDefault="00C63EDB" w:rsidP="00C63EDB">
            <w:pPr>
              <w:jc w:val="right"/>
              <w:rPr>
                <w:sz w:val="22"/>
                <w:szCs w:val="22"/>
              </w:rPr>
            </w:pPr>
            <w:r w:rsidRPr="00565BE4">
              <w:rPr>
                <w:sz w:val="22"/>
                <w:szCs w:val="22"/>
              </w:rPr>
              <w:t>224,842</w:t>
            </w:r>
          </w:p>
        </w:tc>
        <w:tc>
          <w:tcPr>
            <w:tcW w:w="1791" w:type="dxa"/>
            <w:tcBorders>
              <w:top w:val="single" w:sz="4" w:space="0" w:color="auto"/>
              <w:left w:val="single" w:sz="4" w:space="0" w:color="auto"/>
              <w:bottom w:val="single" w:sz="4" w:space="0" w:color="auto"/>
              <w:right w:val="single" w:sz="4" w:space="0" w:color="auto"/>
            </w:tcBorders>
          </w:tcPr>
          <w:p w:rsidR="00C63EDB" w:rsidRPr="00565BE4" w:rsidRDefault="00C63EDB" w:rsidP="00C63EDB">
            <w:pPr>
              <w:jc w:val="right"/>
              <w:rPr>
                <w:sz w:val="22"/>
                <w:szCs w:val="22"/>
              </w:rPr>
            </w:pPr>
            <w:r w:rsidRPr="00565BE4">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C63EDB" w:rsidRPr="00565BE4" w:rsidRDefault="00C63EDB" w:rsidP="00C63EDB">
            <w:pPr>
              <w:jc w:val="right"/>
              <w:rPr>
                <w:sz w:val="22"/>
                <w:szCs w:val="22"/>
              </w:rPr>
            </w:pPr>
          </w:p>
          <w:p w:rsidR="00C63EDB" w:rsidRPr="00565BE4" w:rsidRDefault="00C63EDB" w:rsidP="00C63EDB">
            <w:pPr>
              <w:jc w:val="right"/>
              <w:rPr>
                <w:sz w:val="22"/>
                <w:szCs w:val="22"/>
              </w:rPr>
            </w:pPr>
            <w:r w:rsidRPr="00565BE4">
              <w:rPr>
                <w:sz w:val="22"/>
                <w:szCs w:val="22"/>
              </w:rPr>
              <w:t>224,842</w:t>
            </w:r>
          </w:p>
        </w:tc>
        <w:tc>
          <w:tcPr>
            <w:tcW w:w="1791" w:type="dxa"/>
            <w:tcBorders>
              <w:top w:val="single" w:sz="4" w:space="0" w:color="auto"/>
              <w:left w:val="single" w:sz="4" w:space="0" w:color="auto"/>
              <w:bottom w:val="single" w:sz="4" w:space="0" w:color="auto"/>
              <w:right w:val="single" w:sz="4" w:space="0" w:color="auto"/>
            </w:tcBorders>
          </w:tcPr>
          <w:p w:rsidR="00C63EDB" w:rsidRPr="00565BE4" w:rsidRDefault="00C63EDB" w:rsidP="00C63EDB">
            <w:pPr>
              <w:jc w:val="right"/>
              <w:rPr>
                <w:sz w:val="22"/>
                <w:szCs w:val="22"/>
              </w:rPr>
            </w:pPr>
          </w:p>
          <w:p w:rsidR="00C63EDB" w:rsidRPr="00565BE4" w:rsidRDefault="00C63EDB" w:rsidP="00C63EDB">
            <w:pPr>
              <w:jc w:val="right"/>
              <w:rPr>
                <w:sz w:val="22"/>
                <w:szCs w:val="22"/>
              </w:rPr>
            </w:pPr>
            <w:r w:rsidRPr="00565BE4">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65BE4" w:rsidRDefault="00C63EDB" w:rsidP="00C63EDB">
            <w:pPr>
              <w:jc w:val="right"/>
              <w:rPr>
                <w:sz w:val="22"/>
                <w:szCs w:val="22"/>
              </w:rPr>
            </w:pPr>
            <w:r w:rsidRPr="00565BE4">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565BE4" w:rsidRDefault="00C63EDB" w:rsidP="00C63EDB">
            <w:pPr>
              <w:jc w:val="right"/>
              <w:rPr>
                <w:sz w:val="22"/>
                <w:szCs w:val="22"/>
              </w:rPr>
            </w:pPr>
            <w:r w:rsidRPr="00565BE4">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65BE4" w:rsidRDefault="00C63EDB" w:rsidP="00C63EDB">
            <w:pPr>
              <w:jc w:val="right"/>
            </w:pPr>
            <w:r w:rsidRPr="00565BE4">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565BE4" w:rsidRDefault="00C63EDB" w:rsidP="00C63EDB">
            <w:pPr>
              <w:jc w:val="right"/>
            </w:pPr>
            <w:r w:rsidRPr="00565BE4">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65BE4" w:rsidRDefault="00C63EDB" w:rsidP="00C63EDB">
            <w:pPr>
              <w:jc w:val="right"/>
            </w:pPr>
            <w:r w:rsidRPr="00565BE4">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565BE4" w:rsidRDefault="00C63EDB" w:rsidP="00C63EDB">
            <w:pPr>
              <w:jc w:val="right"/>
            </w:pPr>
            <w:r w:rsidRPr="00565BE4">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65BE4" w:rsidRDefault="00C63EDB" w:rsidP="00C63EDB">
            <w:pPr>
              <w:jc w:val="right"/>
            </w:pPr>
            <w:r w:rsidRPr="00565BE4">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565BE4" w:rsidRDefault="00C63EDB" w:rsidP="00C63EDB">
            <w:pPr>
              <w:jc w:val="right"/>
            </w:pPr>
            <w:r w:rsidRPr="00565BE4">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i/>
                <w:sz w:val="22"/>
                <w:szCs w:val="22"/>
              </w:rPr>
            </w:pPr>
            <w:r w:rsidRPr="00AB11FC">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i/>
                <w:sz w:val="22"/>
                <w:szCs w:val="22"/>
              </w:rPr>
            </w:pPr>
          </w:p>
          <w:p w:rsidR="00C63EDB" w:rsidRDefault="00C63EDB" w:rsidP="00C63EDB">
            <w:pPr>
              <w:jc w:val="right"/>
              <w:rPr>
                <w:i/>
                <w:sz w:val="22"/>
                <w:szCs w:val="22"/>
              </w:rPr>
            </w:pPr>
          </w:p>
          <w:p w:rsidR="00C63EDB" w:rsidRPr="00E867B6" w:rsidRDefault="00C63EDB" w:rsidP="00C63EDB">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i/>
                <w:sz w:val="22"/>
                <w:szCs w:val="22"/>
              </w:rPr>
            </w:pPr>
          </w:p>
          <w:p w:rsidR="00C63EDB" w:rsidRDefault="00C63EDB" w:rsidP="00C63EDB">
            <w:pPr>
              <w:jc w:val="right"/>
              <w:rPr>
                <w:i/>
                <w:sz w:val="22"/>
                <w:szCs w:val="22"/>
              </w:rPr>
            </w:pPr>
          </w:p>
          <w:p w:rsidR="00C63EDB" w:rsidRPr="00E867B6" w:rsidRDefault="00C63EDB" w:rsidP="00C63EDB">
            <w:pPr>
              <w:jc w:val="right"/>
              <w:rPr>
                <w:i/>
                <w:color w:val="9900FF"/>
                <w:sz w:val="22"/>
                <w:szCs w:val="22"/>
              </w:rPr>
            </w:pPr>
            <w:r>
              <w:rPr>
                <w:i/>
                <w:sz w:val="22"/>
                <w:szCs w:val="22"/>
              </w:rPr>
              <w:t>1088,200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09070D">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lastRenderedPageBreak/>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p>
          <w:p w:rsidR="00C63EDB" w:rsidRPr="00D12644" w:rsidRDefault="00C63EDB" w:rsidP="00C63EDB">
            <w:pPr>
              <w:jc w:val="right"/>
              <w:rPr>
                <w:sz w:val="22"/>
                <w:szCs w:val="22"/>
              </w:rPr>
            </w:pPr>
          </w:p>
          <w:p w:rsidR="00C63EDB" w:rsidRPr="00D12644" w:rsidRDefault="00C63EDB" w:rsidP="00C63EDB">
            <w:pPr>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p>
          <w:p w:rsidR="00C63EDB" w:rsidRPr="00D12644" w:rsidRDefault="00C63EDB" w:rsidP="00C63EDB">
            <w:pPr>
              <w:jc w:val="right"/>
              <w:rPr>
                <w:sz w:val="22"/>
                <w:szCs w:val="22"/>
              </w:rPr>
            </w:pPr>
          </w:p>
          <w:p w:rsidR="00C63EDB" w:rsidRPr="00D12644" w:rsidRDefault="00C63EDB" w:rsidP="00C63EDB">
            <w:pPr>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D12644" w:rsidRDefault="00C63EDB" w:rsidP="00C63EDB">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362"/>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Обеспечение пожарной безопасности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jc w:val="cente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right"/>
              <w:rPr>
                <w:sz w:val="22"/>
                <w:szCs w:val="22"/>
              </w:rPr>
            </w:pPr>
            <w:r>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AB11FC">
              <w:rPr>
                <w:sz w:val="22"/>
                <w:szCs w:val="22"/>
              </w:rPr>
              <w:t>контроля за</w:t>
            </w:r>
            <w:proofErr w:type="gramEnd"/>
            <w:r w:rsidRPr="00AB11FC">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22CB5">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lastRenderedPageBreak/>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C3371" w:rsidRDefault="00C63EDB" w:rsidP="00C63EDB">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C63EDB" w:rsidRPr="00AC3371" w:rsidRDefault="00C63EDB" w:rsidP="00C63EDB">
            <w:pPr>
              <w:jc w:val="right"/>
              <w:rPr>
                <w:b/>
                <w:sz w:val="22"/>
                <w:szCs w:val="22"/>
              </w:rPr>
            </w:pPr>
            <w:r>
              <w:rPr>
                <w:b/>
                <w:sz w:val="22"/>
                <w:szCs w:val="22"/>
              </w:rPr>
              <w:t>0,172</w:t>
            </w:r>
          </w:p>
        </w:tc>
        <w:tc>
          <w:tcPr>
            <w:tcW w:w="1813" w:type="dxa"/>
            <w:tcBorders>
              <w:top w:val="single" w:sz="4" w:space="0" w:color="auto"/>
              <w:left w:val="single" w:sz="4" w:space="0" w:color="auto"/>
              <w:bottom w:val="single" w:sz="4" w:space="0" w:color="auto"/>
              <w:right w:val="single" w:sz="4" w:space="0" w:color="auto"/>
            </w:tcBorders>
          </w:tcPr>
          <w:p w:rsidR="00C63EDB" w:rsidRPr="00565BE4" w:rsidRDefault="00C63EDB" w:rsidP="00C63EDB">
            <w:pPr>
              <w:jc w:val="right"/>
              <w:rPr>
                <w:b/>
                <w:sz w:val="22"/>
                <w:szCs w:val="22"/>
              </w:rPr>
            </w:pPr>
            <w:r w:rsidRPr="00565BE4">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937C6">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937C6">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937C6">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rPr>
                <w:sz w:val="22"/>
                <w:szCs w:val="22"/>
              </w:rPr>
            </w:pPr>
          </w:p>
          <w:p w:rsidR="00C63EDB" w:rsidRDefault="00C63EDB" w:rsidP="00C63EDB">
            <w:pPr>
              <w:jc w:val="right"/>
              <w:rPr>
                <w:sz w:val="22"/>
                <w:szCs w:val="22"/>
              </w:rPr>
            </w:pPr>
          </w:p>
          <w:p w:rsidR="00C63EDB" w:rsidRDefault="00C63EDB" w:rsidP="00C63EDB">
            <w:pPr>
              <w:jc w:val="right"/>
              <w:rPr>
                <w:sz w:val="22"/>
                <w:szCs w:val="22"/>
              </w:rPr>
            </w:pPr>
            <w:r>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937C6">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AB11FC">
              <w:rPr>
                <w:b/>
                <w:sz w:val="22"/>
                <w:szCs w:val="22"/>
              </w:rPr>
              <w:t>Русско-Камешкирском</w:t>
            </w:r>
            <w:r w:rsidRPr="00AB11F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b/>
                <w:sz w:val="22"/>
                <w:szCs w:val="22"/>
              </w:rPr>
            </w:pPr>
            <w:r w:rsidRPr="00906859">
              <w:rPr>
                <w:b/>
                <w:sz w:val="22"/>
                <w:szCs w:val="22"/>
              </w:rPr>
              <w:t>16433,20</w:t>
            </w:r>
            <w:r>
              <w:rPr>
                <w:b/>
                <w:sz w:val="22"/>
                <w:szCs w:val="22"/>
              </w:rPr>
              <w:t>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b/>
                <w:sz w:val="22"/>
                <w:szCs w:val="22"/>
              </w:rPr>
            </w:pPr>
            <w:r>
              <w:rPr>
                <w:b/>
                <w:sz w:val="22"/>
                <w:szCs w:val="22"/>
              </w:rPr>
              <w:t>10298,457</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62,7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Подпрограмма «Благоустройство территории</w:t>
            </w:r>
            <w:r w:rsidRPr="00AB11FC">
              <w:rPr>
                <w:sz w:val="22"/>
                <w:szCs w:val="22"/>
              </w:rPr>
              <w:t xml:space="preserve">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b/>
                <w:sz w:val="22"/>
                <w:szCs w:val="22"/>
              </w:rPr>
            </w:pPr>
            <w:r w:rsidRPr="00906859">
              <w:rPr>
                <w:b/>
                <w:sz w:val="22"/>
                <w:szCs w:val="22"/>
              </w:rPr>
              <w:t>2796,920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b/>
                <w:sz w:val="22"/>
                <w:szCs w:val="22"/>
              </w:rPr>
            </w:pPr>
            <w:r>
              <w:rPr>
                <w:b/>
                <w:sz w:val="22"/>
                <w:szCs w:val="22"/>
              </w:rPr>
              <w:t>2256,899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80,7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i/>
                <w:sz w:val="22"/>
                <w:szCs w:val="22"/>
              </w:rPr>
            </w:pPr>
            <w:r w:rsidRPr="00AB11FC">
              <w:rPr>
                <w:i/>
                <w:sz w:val="22"/>
                <w:szCs w:val="22"/>
              </w:rPr>
              <w:t xml:space="preserve">Основное мероприятие «Благоустройство населенных пунктов  Русско-Камешкирского сельсовета </w:t>
            </w:r>
            <w:r w:rsidRPr="00AB11FC">
              <w:rPr>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i/>
                <w:sz w:val="22"/>
                <w:szCs w:val="22"/>
              </w:rPr>
            </w:pPr>
            <w:r w:rsidRPr="00906859">
              <w:rPr>
                <w:i/>
                <w:sz w:val="22"/>
                <w:szCs w:val="22"/>
              </w:rPr>
              <w:t>2796,920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i/>
                <w:sz w:val="22"/>
                <w:szCs w:val="22"/>
              </w:rPr>
            </w:pPr>
            <w:r>
              <w:rPr>
                <w:i/>
                <w:sz w:val="22"/>
                <w:szCs w:val="22"/>
              </w:rPr>
              <w:t>2256,899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i/>
                <w:sz w:val="22"/>
                <w:szCs w:val="22"/>
              </w:rPr>
            </w:pPr>
            <w:r>
              <w:rPr>
                <w:i/>
                <w:sz w:val="22"/>
                <w:szCs w:val="22"/>
              </w:rPr>
              <w:t>80,7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lastRenderedPageBreak/>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70,3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70,3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70,3</w:t>
            </w:r>
          </w:p>
        </w:tc>
      </w:tr>
      <w:tr w:rsidR="00C63EDB" w:rsidRPr="00AB11FC" w:rsidTr="00C63EDB">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70,3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70,3</w:t>
            </w:r>
          </w:p>
        </w:tc>
      </w:tr>
      <w:tr w:rsidR="00C63EDB" w:rsidRPr="00AB11FC" w:rsidTr="00C63EDB">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sz w:val="22"/>
                <w:szCs w:val="22"/>
              </w:rPr>
            </w:pPr>
            <w:r>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86,3</w:t>
            </w:r>
          </w:p>
        </w:tc>
      </w:tr>
      <w:tr w:rsidR="00C63EDB" w:rsidRPr="00AB11FC" w:rsidTr="00C63EDB">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sz w:val="22"/>
                <w:szCs w:val="22"/>
              </w:rPr>
            </w:pPr>
            <w:r>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86,3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sz w:val="22"/>
                <w:szCs w:val="22"/>
              </w:rPr>
            </w:pPr>
            <w:r>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86,3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sz w:val="22"/>
                <w:szCs w:val="22"/>
              </w:rPr>
            </w:pPr>
            <w:r>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86,3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F12EAB" w:rsidRDefault="00C63EDB" w:rsidP="00C63EDB">
            <w:pPr>
              <w:jc w:val="right"/>
              <w:rPr>
                <w:sz w:val="22"/>
                <w:szCs w:val="22"/>
              </w:rPr>
            </w:pPr>
            <w:r>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86,3</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0</w:t>
            </w:r>
            <w:r w:rsidRPr="00DC1188">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0</w:t>
            </w:r>
            <w:r w:rsidRPr="00DC1188">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 xml:space="preserve">Иные закупки товаров, работ и услуг для обеспечения государственных </w:t>
            </w:r>
            <w:r w:rsidRPr="00DC1188">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0</w:t>
            </w:r>
            <w:r w:rsidRPr="00DC1188">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0</w:t>
            </w:r>
            <w:r w:rsidRPr="00DC1188">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0</w:t>
            </w:r>
            <w:r w:rsidRPr="00DC1188">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83,6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83,6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83,6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83,6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pPr>
            <w:r w:rsidRPr="00906859">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83,6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06859" w:rsidRDefault="00C63EDB" w:rsidP="00C63EDB">
            <w:pPr>
              <w:jc w:val="right"/>
              <w:rPr>
                <w:sz w:val="22"/>
                <w:szCs w:val="22"/>
              </w:rPr>
            </w:pPr>
            <w:r w:rsidRPr="00906859">
              <w:rPr>
                <w:sz w:val="22"/>
                <w:szCs w:val="22"/>
              </w:rPr>
              <w:t>40,000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06859" w:rsidRDefault="00C63EDB" w:rsidP="00C63EDB">
            <w:pPr>
              <w:jc w:val="right"/>
              <w:rPr>
                <w:sz w:val="22"/>
                <w:szCs w:val="22"/>
              </w:rPr>
            </w:pPr>
            <w:r w:rsidRPr="00906859">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pPr>
            <w:r w:rsidRPr="00107B6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06859" w:rsidRDefault="00C63EDB" w:rsidP="00C63EDB">
            <w:pPr>
              <w:jc w:val="right"/>
              <w:rPr>
                <w:sz w:val="22"/>
                <w:szCs w:val="22"/>
              </w:rPr>
            </w:pPr>
            <w:r w:rsidRPr="00906859">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pPr>
            <w:r w:rsidRPr="00107B6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06859" w:rsidRDefault="00C63EDB" w:rsidP="00C63EDB">
            <w:pPr>
              <w:jc w:val="right"/>
              <w:rPr>
                <w:sz w:val="22"/>
                <w:szCs w:val="22"/>
              </w:rPr>
            </w:pPr>
            <w:r w:rsidRPr="00906859">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pPr>
            <w:r w:rsidRPr="00107B6F">
              <w:rPr>
                <w:sz w:val="22"/>
                <w:szCs w:val="22"/>
              </w:rPr>
              <w:t>100,0</w:t>
            </w:r>
          </w:p>
        </w:tc>
      </w:tr>
      <w:tr w:rsidR="00C63EDB" w:rsidRPr="00AB11FC" w:rsidTr="00C63EDB">
        <w:trPr>
          <w:trHeight w:val="23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906859" w:rsidRDefault="00C63EDB" w:rsidP="00C63EDB">
            <w:pPr>
              <w:jc w:val="right"/>
              <w:rPr>
                <w:sz w:val="22"/>
                <w:szCs w:val="22"/>
              </w:rPr>
            </w:pPr>
            <w:r w:rsidRPr="00906859">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906859" w:rsidRDefault="00C63EDB" w:rsidP="00C63EDB">
            <w:pPr>
              <w:jc w:val="right"/>
              <w:rPr>
                <w:sz w:val="22"/>
                <w:szCs w:val="22"/>
              </w:rPr>
            </w:pPr>
            <w:r w:rsidRPr="00906859">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pPr>
            <w:r w:rsidRPr="00107B6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 xml:space="preserve">Подпрограмма «Чистая вода на территории </w:t>
            </w:r>
            <w:r w:rsidRPr="00AB11FC">
              <w:rPr>
                <w:b/>
                <w:sz w:val="22"/>
                <w:szCs w:val="22"/>
              </w:rPr>
              <w:t>Русско-Камешкирского</w:t>
            </w:r>
            <w:r w:rsidRPr="00AB11FC">
              <w:rPr>
                <w:b/>
                <w:bCs/>
                <w:sz w:val="22"/>
                <w:szCs w:val="22"/>
              </w:rPr>
              <w:t xml:space="preserve"> сельсовета Камешкирского района </w:t>
            </w:r>
            <w:r w:rsidRPr="00AB11FC">
              <w:rPr>
                <w:b/>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rPr>
                <w:b/>
                <w:sz w:val="22"/>
                <w:szCs w:val="22"/>
              </w:rPr>
            </w:pPr>
            <w:r w:rsidRPr="006B43A6">
              <w:rPr>
                <w:b/>
                <w:sz w:val="22"/>
                <w:szCs w:val="22"/>
              </w:rPr>
              <w:t>13300,186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7705,458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E1801" w:rsidRDefault="00C63EDB" w:rsidP="00C63EDB">
            <w:pPr>
              <w:jc w:val="right"/>
              <w:rPr>
                <w:b/>
                <w:sz w:val="22"/>
                <w:szCs w:val="22"/>
              </w:rPr>
            </w:pPr>
            <w:r>
              <w:rPr>
                <w:b/>
                <w:sz w:val="22"/>
                <w:szCs w:val="22"/>
              </w:rPr>
              <w:t>57,9</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i/>
                <w:sz w:val="22"/>
                <w:szCs w:val="22"/>
              </w:rPr>
            </w:pPr>
            <w:r w:rsidRPr="00AB11FC">
              <w:rPr>
                <w:i/>
                <w:sz w:val="22"/>
                <w:szCs w:val="22"/>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rPr>
                <w:i/>
                <w:sz w:val="22"/>
                <w:szCs w:val="22"/>
              </w:rPr>
            </w:pPr>
            <w:r w:rsidRPr="006B43A6">
              <w:rPr>
                <w:i/>
                <w:sz w:val="22"/>
                <w:szCs w:val="22"/>
              </w:rPr>
              <w:t>12120,775</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E1801" w:rsidRDefault="00C63EDB" w:rsidP="00C63EDB">
            <w:pPr>
              <w:jc w:val="right"/>
              <w:rPr>
                <w:i/>
                <w:sz w:val="22"/>
                <w:szCs w:val="22"/>
              </w:rPr>
            </w:pPr>
            <w:r>
              <w:rPr>
                <w:i/>
                <w:sz w:val="22"/>
                <w:szCs w:val="22"/>
              </w:rPr>
              <w:t>6526,047</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E1801" w:rsidRDefault="00C63EDB" w:rsidP="00C63EDB">
            <w:pPr>
              <w:jc w:val="right"/>
              <w:rPr>
                <w:i/>
                <w:sz w:val="22"/>
                <w:szCs w:val="22"/>
              </w:rPr>
            </w:pPr>
            <w:r>
              <w:rPr>
                <w:i/>
                <w:sz w:val="22"/>
                <w:szCs w:val="22"/>
              </w:rPr>
              <w:t>53,8</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rPr>
                <w:sz w:val="22"/>
                <w:szCs w:val="22"/>
              </w:rPr>
            </w:pPr>
            <w:r w:rsidRPr="006B43A6">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48,5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48,5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48,5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48,5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48,5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C569D"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right"/>
              <w:rPr>
                <w:sz w:val="22"/>
                <w:szCs w:val="22"/>
              </w:rPr>
            </w:pPr>
            <w:r w:rsidRPr="002B3598">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C569D" w:rsidRDefault="00C63EDB" w:rsidP="00C63EDB">
            <w:pPr>
              <w:rPr>
                <w:sz w:val="22"/>
                <w:szCs w:val="22"/>
              </w:rPr>
            </w:pPr>
            <w:r w:rsidRPr="00CC569D">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right"/>
              <w:rPr>
                <w:sz w:val="22"/>
                <w:szCs w:val="22"/>
              </w:rPr>
            </w:pPr>
            <w:r w:rsidRPr="002B3598">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C569D" w:rsidRDefault="00C63EDB" w:rsidP="00C63EDB">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right"/>
              <w:rPr>
                <w:sz w:val="22"/>
                <w:szCs w:val="22"/>
              </w:rPr>
            </w:pPr>
            <w:r w:rsidRPr="002B3598">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rPr>
                <w:bCs/>
                <w:sz w:val="22"/>
                <w:szCs w:val="22"/>
              </w:rPr>
            </w:pPr>
            <w:r w:rsidRPr="00CC569D">
              <w:rPr>
                <w:bCs/>
                <w:sz w:val="22"/>
                <w:szCs w:val="22"/>
              </w:rPr>
              <w:t xml:space="preserve">ЖИЛИЩНО-КОММУНАЛЬНОЕ </w:t>
            </w:r>
            <w:r w:rsidRPr="00CC569D">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C569D" w:rsidRDefault="00C63EDB" w:rsidP="00C63EDB">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right"/>
              <w:rPr>
                <w:sz w:val="22"/>
                <w:szCs w:val="22"/>
              </w:rPr>
            </w:pPr>
            <w:r w:rsidRPr="002B3598">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rPr>
                <w:bCs/>
                <w:sz w:val="22"/>
                <w:szCs w:val="22"/>
              </w:rPr>
            </w:pPr>
            <w:r w:rsidRPr="00CC569D">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C569D" w:rsidRDefault="00C63EDB" w:rsidP="00C63EDB">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C569D" w:rsidRDefault="00C63EDB" w:rsidP="00C63EDB">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right"/>
              <w:rPr>
                <w:sz w:val="22"/>
                <w:szCs w:val="22"/>
              </w:rPr>
            </w:pPr>
            <w:r w:rsidRPr="002B3598">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both"/>
            </w:pPr>
            <w:r w:rsidRPr="002B3598">
              <w:t>Основное мероприятие «</w:t>
            </w:r>
            <w:proofErr w:type="spellStart"/>
            <w:r w:rsidRPr="002B3598">
              <w:t>Пречисление</w:t>
            </w:r>
            <w:proofErr w:type="spellEnd"/>
            <w:r w:rsidRPr="002B3598">
              <w:t xml:space="preserve">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rPr>
                <w:sz w:val="22"/>
                <w:szCs w:val="22"/>
              </w:rPr>
            </w:pPr>
            <w:r w:rsidRPr="006B43A6">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6B43A6" w:rsidRDefault="00C63EDB" w:rsidP="00C63EDB">
            <w:pPr>
              <w:jc w:val="right"/>
              <w:rPr>
                <w:sz w:val="22"/>
                <w:szCs w:val="22"/>
              </w:rPr>
            </w:pPr>
            <w:r w:rsidRPr="006B43A6">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both"/>
            </w:pPr>
            <w:proofErr w:type="gramStart"/>
            <w:r w:rsidRPr="002B3598">
              <w:t>Расходы</w:t>
            </w:r>
            <w:proofErr w:type="gramEnd"/>
            <w:r w:rsidRPr="002B3598">
              <w:t xml:space="preserve"> связанные с предоставлением субсидий в целях оказания финансовой помощи для предупреждения банкротства на основании </w:t>
            </w:r>
            <w:proofErr w:type="spellStart"/>
            <w:r w:rsidRPr="002B3598">
              <w:t>посрановления</w:t>
            </w:r>
            <w:proofErr w:type="spellEnd"/>
            <w:r w:rsidRPr="002B3598">
              <w:t xml:space="preserve"> администрации Русско-Камешкирского сельсовета Камешкирского района Пензенской области 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6B43A6" w:rsidRDefault="00C63EDB" w:rsidP="00C63EDB">
            <w:pPr>
              <w:jc w:val="right"/>
            </w:pPr>
            <w:r w:rsidRPr="006B43A6">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both"/>
            </w:pPr>
            <w:r w:rsidRPr="002B3598">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rPr>
                <w:sz w:val="22"/>
                <w:szCs w:val="22"/>
              </w:rPr>
            </w:pPr>
            <w:r w:rsidRPr="002B3598">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6B43A6" w:rsidRDefault="00C63EDB" w:rsidP="00C63EDB">
            <w:pPr>
              <w:jc w:val="right"/>
            </w:pPr>
            <w:r w:rsidRPr="006B43A6">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both"/>
            </w:pPr>
            <w:r w:rsidRPr="002B3598">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rPr>
                <w:sz w:val="22"/>
                <w:szCs w:val="22"/>
              </w:rPr>
            </w:pPr>
            <w:r w:rsidRPr="002B3598">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6B43A6" w:rsidRDefault="00C63EDB" w:rsidP="00C63EDB">
            <w:pPr>
              <w:jc w:val="right"/>
            </w:pPr>
            <w:r w:rsidRPr="006B43A6">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rPr>
                <w:bCs/>
                <w:sz w:val="22"/>
                <w:szCs w:val="22"/>
              </w:rPr>
            </w:pPr>
            <w:r w:rsidRPr="002B3598">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rPr>
                <w:sz w:val="22"/>
                <w:szCs w:val="22"/>
              </w:rPr>
            </w:pPr>
            <w:r w:rsidRPr="002B3598">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6B43A6" w:rsidRDefault="00C63EDB" w:rsidP="00C63EDB">
            <w:pPr>
              <w:jc w:val="right"/>
            </w:pPr>
            <w:r w:rsidRPr="006B43A6">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rPr>
                <w:bCs/>
                <w:sz w:val="22"/>
                <w:szCs w:val="22"/>
              </w:rPr>
            </w:pPr>
            <w:r w:rsidRPr="002B3598">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B3598" w:rsidRDefault="00C63EDB" w:rsidP="00C63EDB">
            <w:pPr>
              <w:rPr>
                <w:sz w:val="22"/>
                <w:szCs w:val="22"/>
              </w:rPr>
            </w:pPr>
            <w:r w:rsidRPr="002B3598">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B3598" w:rsidRDefault="00C63EDB" w:rsidP="00C63EDB">
            <w:pPr>
              <w:jc w:val="center"/>
              <w:rPr>
                <w:sz w:val="22"/>
                <w:szCs w:val="22"/>
              </w:rPr>
            </w:pPr>
            <w:r w:rsidRPr="002B3598">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6B43A6" w:rsidRDefault="00C63EDB" w:rsidP="00C63EDB">
            <w:pPr>
              <w:jc w:val="right"/>
            </w:pPr>
            <w:r w:rsidRPr="006B43A6">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6B43A6" w:rsidRDefault="00C63EDB" w:rsidP="00C63EDB">
            <w:pPr>
              <w:jc w:val="right"/>
            </w:pPr>
            <w:r w:rsidRPr="006B43A6">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B2152F">
              <w:rPr>
                <w:sz w:val="22"/>
                <w:szCs w:val="22"/>
              </w:rPr>
              <w:t>100,0</w:t>
            </w:r>
          </w:p>
        </w:tc>
      </w:tr>
      <w:tr w:rsidR="00C63EDB" w:rsidRPr="002905C2"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rPr>
                <w:b/>
                <w:bCs/>
                <w:iCs/>
                <w:sz w:val="22"/>
                <w:szCs w:val="22"/>
              </w:rPr>
            </w:pPr>
            <w:r w:rsidRPr="002905C2">
              <w:rPr>
                <w:b/>
                <w:bCs/>
                <w:i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center"/>
              <w:rPr>
                <w:b/>
                <w:sz w:val="22"/>
                <w:szCs w:val="22"/>
              </w:rPr>
            </w:pPr>
            <w:r w:rsidRPr="002905C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center"/>
              <w:rPr>
                <w:b/>
                <w:sz w:val="22"/>
                <w:szCs w:val="22"/>
              </w:rPr>
            </w:pPr>
            <w:r w:rsidRPr="002905C2">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center"/>
              <w:rPr>
                <w:b/>
                <w:sz w:val="22"/>
                <w:szCs w:val="22"/>
              </w:rPr>
            </w:pPr>
            <w:r w:rsidRPr="002905C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center"/>
              <w:rPr>
                <w:b/>
                <w:sz w:val="22"/>
                <w:szCs w:val="22"/>
              </w:rPr>
            </w:pPr>
            <w:r w:rsidRPr="002905C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2905C2"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rPr>
                <w:b/>
                <w:sz w:val="22"/>
                <w:szCs w:val="22"/>
              </w:rPr>
            </w:pPr>
            <w:r w:rsidRPr="00016DEB">
              <w:rPr>
                <w:b/>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rPr>
                <w:b/>
                <w:sz w:val="22"/>
                <w:szCs w:val="22"/>
              </w:rPr>
            </w:pPr>
            <w:r w:rsidRPr="00016DEB">
              <w:rPr>
                <w:b/>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2905C2"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rPr>
                <w:bCs/>
                <w:i/>
                <w:iCs/>
                <w:sz w:val="22"/>
                <w:szCs w:val="22"/>
              </w:rPr>
            </w:pPr>
            <w:r w:rsidRPr="00C16E1A">
              <w:rPr>
                <w:bCs/>
                <w:i/>
                <w:iCs/>
                <w:sz w:val="22"/>
                <w:szCs w:val="22"/>
              </w:rPr>
              <w:t xml:space="preserve">Основное мероприятие «Сохранение и </w:t>
            </w:r>
            <w:r w:rsidRPr="00C16E1A">
              <w:rPr>
                <w:bCs/>
                <w:i/>
                <w:iCs/>
                <w:sz w:val="22"/>
                <w:szCs w:val="22"/>
              </w:rPr>
              <w:lastRenderedPageBreak/>
              <w:t>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i/>
                <w:sz w:val="22"/>
                <w:szCs w:val="22"/>
              </w:rPr>
            </w:pPr>
            <w:r w:rsidRPr="00C16E1A">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i/>
                <w:sz w:val="22"/>
                <w:szCs w:val="22"/>
              </w:rPr>
            </w:pPr>
            <w:r w:rsidRPr="00C16E1A">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i/>
                <w:sz w:val="22"/>
                <w:szCs w:val="22"/>
              </w:rPr>
            </w:pPr>
            <w:r w:rsidRPr="00C16E1A">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i/>
                <w:sz w:val="22"/>
                <w:szCs w:val="22"/>
              </w:rPr>
            </w:pPr>
            <w:r w:rsidRPr="00C16E1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16E1A"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rPr>
                <w:i/>
                <w:sz w:val="22"/>
                <w:szCs w:val="22"/>
              </w:rPr>
            </w:pPr>
            <w:r w:rsidRPr="00016DEB">
              <w:rPr>
                <w:i/>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rPr>
                <w:i/>
                <w:sz w:val="22"/>
                <w:szCs w:val="22"/>
              </w:rPr>
            </w:pPr>
            <w:r w:rsidRPr="00016DEB">
              <w:rPr>
                <w:i/>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right"/>
              <w:rPr>
                <w:i/>
                <w:sz w:val="22"/>
                <w:szCs w:val="22"/>
              </w:rPr>
            </w:pPr>
            <w:r>
              <w:rPr>
                <w:i/>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rPr>
                <w:bCs/>
                <w:iCs/>
                <w:sz w:val="22"/>
                <w:szCs w:val="22"/>
              </w:rPr>
            </w:pPr>
            <w:r w:rsidRPr="00C16E1A">
              <w:rPr>
                <w:bCs/>
                <w:iCs/>
                <w:sz w:val="22"/>
                <w:szCs w:val="22"/>
              </w:rPr>
              <w:lastRenderedPageBreak/>
              <w:t>Расходы на приобретение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16E1A"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pPr>
            <w:r w:rsidRPr="00016DEB">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pPr>
            <w:r w:rsidRPr="00016DEB">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rPr>
                <w:bCs/>
                <w:sz w:val="22"/>
                <w:szCs w:val="22"/>
              </w:rPr>
            </w:pPr>
            <w:r w:rsidRPr="00C16E1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16E1A" w:rsidRDefault="00C63EDB" w:rsidP="00C63EDB">
            <w:pPr>
              <w:rPr>
                <w:sz w:val="22"/>
                <w:szCs w:val="22"/>
              </w:rPr>
            </w:pPr>
            <w:r w:rsidRPr="00C16E1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pPr>
            <w:r w:rsidRPr="00016DEB">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pPr>
            <w:r w:rsidRPr="00016DEB">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C4781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rPr>
                <w:bCs/>
                <w:sz w:val="22"/>
                <w:szCs w:val="22"/>
              </w:rPr>
            </w:pPr>
            <w:r w:rsidRPr="00C16E1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16E1A" w:rsidRDefault="00C63EDB" w:rsidP="00C63EDB">
            <w:pPr>
              <w:rPr>
                <w:sz w:val="22"/>
                <w:szCs w:val="22"/>
              </w:rPr>
            </w:pPr>
            <w:r w:rsidRPr="00C16E1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pPr>
            <w:r w:rsidRPr="00016DEB">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pPr>
            <w:r w:rsidRPr="00016DEB">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C4781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rPr>
                <w:bCs/>
                <w:sz w:val="22"/>
                <w:szCs w:val="22"/>
              </w:rPr>
            </w:pPr>
            <w:r w:rsidRPr="00C16E1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16E1A" w:rsidRDefault="00C63EDB" w:rsidP="00C63EDB">
            <w:pPr>
              <w:rPr>
                <w:sz w:val="22"/>
                <w:szCs w:val="22"/>
              </w:rPr>
            </w:pPr>
            <w:r w:rsidRPr="00C16E1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pPr>
            <w:r w:rsidRPr="00016DEB">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pPr>
            <w:r w:rsidRPr="00016DEB">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C4781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rPr>
                <w:bCs/>
                <w:sz w:val="22"/>
                <w:szCs w:val="22"/>
              </w:rPr>
            </w:pPr>
            <w:r w:rsidRPr="00C16E1A">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16E1A" w:rsidRDefault="00C63EDB" w:rsidP="00C63EDB">
            <w:pPr>
              <w:rPr>
                <w:sz w:val="22"/>
                <w:szCs w:val="22"/>
              </w:rPr>
            </w:pPr>
            <w:r w:rsidRPr="00C16E1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16E1A" w:rsidRDefault="00C63EDB" w:rsidP="00C63EDB">
            <w:pPr>
              <w:jc w:val="center"/>
              <w:rPr>
                <w:sz w:val="22"/>
                <w:szCs w:val="22"/>
              </w:rPr>
            </w:pPr>
            <w:r w:rsidRPr="00C16E1A">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16DEB" w:rsidRDefault="00C63EDB" w:rsidP="00C63EDB">
            <w:pPr>
              <w:jc w:val="right"/>
            </w:pPr>
            <w:r w:rsidRPr="00016DEB">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16DEB" w:rsidRDefault="00C63EDB" w:rsidP="00C63EDB">
            <w:pPr>
              <w:jc w:val="right"/>
            </w:pPr>
            <w:r w:rsidRPr="00016DEB">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C4781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AB11FC">
              <w:rPr>
                <w:b/>
                <w:sz w:val="22"/>
                <w:szCs w:val="22"/>
              </w:rPr>
              <w:t xml:space="preserve"> Русско-Камешкирского</w:t>
            </w:r>
            <w:r w:rsidRPr="00AB11F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C63EDB" w:rsidRPr="008074BC" w:rsidRDefault="00C63EDB" w:rsidP="00C63EDB">
            <w:pPr>
              <w:jc w:val="right"/>
              <w:rPr>
                <w:b/>
                <w:sz w:val="22"/>
                <w:szCs w:val="22"/>
              </w:rPr>
            </w:pPr>
            <w:r w:rsidRPr="008074BC">
              <w:rPr>
                <w:b/>
                <w:sz w:val="22"/>
                <w:szCs w:val="22"/>
              </w:rPr>
              <w:t>7453,000</w:t>
            </w:r>
          </w:p>
        </w:tc>
        <w:tc>
          <w:tcPr>
            <w:tcW w:w="1791"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7424,112</w:t>
            </w:r>
          </w:p>
        </w:tc>
        <w:tc>
          <w:tcPr>
            <w:tcW w:w="1813"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99,6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 xml:space="preserve">Подпрограмма «Содержание улично-дорожной сети населенных пунктов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rPr>
                <w:b/>
                <w:sz w:val="22"/>
                <w:szCs w:val="22"/>
              </w:rPr>
            </w:pPr>
            <w:r w:rsidRPr="008074BC">
              <w:rPr>
                <w:b/>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b/>
                <w:sz w:val="22"/>
                <w:szCs w:val="22"/>
              </w:rPr>
            </w:pPr>
            <w:r w:rsidRPr="008074BC">
              <w:rPr>
                <w:b/>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b/>
                <w:sz w:val="22"/>
                <w:szCs w:val="22"/>
              </w:rPr>
            </w:pPr>
            <w:r w:rsidRPr="008074BC">
              <w:rPr>
                <w:b/>
                <w:sz w:val="22"/>
                <w:szCs w:val="22"/>
              </w:rPr>
              <w:t>99,5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i/>
                <w:sz w:val="22"/>
                <w:szCs w:val="22"/>
              </w:rPr>
            </w:pPr>
            <w:r w:rsidRPr="00AB11FC">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rPr>
                <w:i/>
                <w:sz w:val="22"/>
                <w:szCs w:val="22"/>
              </w:rPr>
            </w:pPr>
            <w:r w:rsidRPr="008074BC">
              <w:rPr>
                <w:i/>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i/>
                <w:sz w:val="22"/>
                <w:szCs w:val="22"/>
              </w:rPr>
            </w:pPr>
            <w:r w:rsidRPr="008074BC">
              <w:rPr>
                <w:i/>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i/>
                <w:sz w:val="22"/>
                <w:szCs w:val="22"/>
              </w:rPr>
            </w:pPr>
            <w:r w:rsidRPr="008074BC">
              <w:rPr>
                <w:i/>
                <w:sz w:val="22"/>
                <w:szCs w:val="22"/>
              </w:rPr>
              <w:t>99,5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 xml:space="preserve">Содержание автомобильных дорог и </w:t>
            </w:r>
            <w:r w:rsidRPr="00AB11FC">
              <w:rPr>
                <w:bCs/>
                <w:sz w:val="22"/>
                <w:szCs w:val="22"/>
              </w:rPr>
              <w:lastRenderedPageBreak/>
              <w:t xml:space="preserve">искусственных сооружений на них за счет ассигнований муниципального дорожного фонда </w:t>
            </w:r>
            <w:r w:rsidRPr="00AB11FC">
              <w:rPr>
                <w:sz w:val="22"/>
                <w:szCs w:val="22"/>
              </w:rPr>
              <w:t>Русско-Камешкирского</w:t>
            </w:r>
            <w:r w:rsidRPr="00AB11FC">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rPr>
                <w:sz w:val="22"/>
                <w:szCs w:val="22"/>
              </w:rPr>
            </w:pPr>
            <w:r w:rsidRPr="008074BC">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76127A" w:rsidRDefault="00C63EDB" w:rsidP="00C63EDB">
            <w:pPr>
              <w:jc w:val="right"/>
              <w:rPr>
                <w:sz w:val="22"/>
                <w:szCs w:val="22"/>
              </w:rPr>
            </w:pPr>
            <w:r>
              <w:rPr>
                <w:sz w:val="22"/>
                <w:szCs w:val="22"/>
              </w:rPr>
              <w:t>99,5</w:t>
            </w:r>
          </w:p>
        </w:tc>
      </w:tr>
      <w:tr w:rsidR="00C63EDB" w:rsidRPr="00AB11FC" w:rsidTr="00C63EDB">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76127A" w:rsidRDefault="00C63EDB" w:rsidP="00C63EDB">
            <w:pPr>
              <w:jc w:val="right"/>
              <w:rPr>
                <w:sz w:val="22"/>
                <w:szCs w:val="22"/>
              </w:rPr>
            </w:pPr>
            <w:r>
              <w:rPr>
                <w:sz w:val="22"/>
                <w:szCs w:val="22"/>
              </w:rPr>
              <w:t>99,5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76127A" w:rsidRDefault="00C63EDB" w:rsidP="00C63EDB">
            <w:pPr>
              <w:jc w:val="right"/>
              <w:rPr>
                <w:sz w:val="22"/>
                <w:szCs w:val="22"/>
              </w:rPr>
            </w:pPr>
            <w:r>
              <w:rPr>
                <w:sz w:val="22"/>
                <w:szCs w:val="22"/>
              </w:rPr>
              <w:t>99,5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76127A" w:rsidRDefault="00C63EDB" w:rsidP="00C63EDB">
            <w:pPr>
              <w:jc w:val="right"/>
              <w:rPr>
                <w:sz w:val="22"/>
                <w:szCs w:val="22"/>
              </w:rPr>
            </w:pPr>
            <w:r>
              <w:rPr>
                <w:sz w:val="22"/>
                <w:szCs w:val="22"/>
              </w:rPr>
              <w:t>99,5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76127A" w:rsidRDefault="00C63EDB" w:rsidP="00C63EDB">
            <w:pPr>
              <w:jc w:val="right"/>
              <w:rPr>
                <w:sz w:val="22"/>
                <w:szCs w:val="22"/>
              </w:rPr>
            </w:pPr>
            <w:r>
              <w:rPr>
                <w:sz w:val="22"/>
                <w:szCs w:val="22"/>
              </w:rPr>
              <w:t>99,5</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rPr>
                <w:b/>
                <w:sz w:val="22"/>
                <w:szCs w:val="22"/>
              </w:rPr>
            </w:pPr>
            <w:r w:rsidRPr="008074BC">
              <w:rPr>
                <w:b/>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b/>
                <w:sz w:val="22"/>
                <w:szCs w:val="22"/>
              </w:rPr>
            </w:pPr>
            <w:r w:rsidRPr="008074BC">
              <w:rPr>
                <w:b/>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b/>
                <w:sz w:val="22"/>
                <w:szCs w:val="22"/>
              </w:rPr>
            </w:pPr>
            <w:r w:rsidRPr="008074BC">
              <w:rPr>
                <w:b/>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i/>
                <w:sz w:val="22"/>
                <w:szCs w:val="22"/>
              </w:rPr>
            </w:pPr>
            <w:r w:rsidRPr="00AB11FC">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rPr>
                <w:i/>
                <w:sz w:val="22"/>
                <w:szCs w:val="22"/>
              </w:rPr>
            </w:pPr>
            <w:r w:rsidRPr="008074BC">
              <w:rPr>
                <w:i/>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i/>
                <w:sz w:val="22"/>
                <w:szCs w:val="22"/>
              </w:rPr>
            </w:pPr>
            <w:r w:rsidRPr="008074BC">
              <w:rPr>
                <w:i/>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8074BC" w:rsidRDefault="00C63EDB" w:rsidP="00C63EDB">
            <w:pPr>
              <w:jc w:val="right"/>
              <w:rPr>
                <w:i/>
                <w:sz w:val="22"/>
                <w:szCs w:val="22"/>
              </w:rPr>
            </w:pPr>
            <w:r w:rsidRPr="008074BC">
              <w:rPr>
                <w:i/>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B11FC">
              <w:rPr>
                <w:bCs/>
                <w:sz w:val="22"/>
                <w:szCs w:val="22"/>
              </w:rPr>
              <w:t>софинансирование</w:t>
            </w:r>
            <w:proofErr w:type="spellEnd"/>
            <w:r w:rsidRPr="00AB11FC">
              <w:rPr>
                <w:bCs/>
                <w:sz w:val="22"/>
                <w:szCs w:val="22"/>
              </w:rPr>
              <w:t xml:space="preserve"> строительства (реконструкции), </w:t>
            </w:r>
            <w:r w:rsidRPr="00AB11FC">
              <w:rPr>
                <w:bCs/>
                <w:sz w:val="22"/>
                <w:szCs w:val="22"/>
              </w:rPr>
              <w:lastRenderedPageBreak/>
              <w:t xml:space="preserve">капитального ремонта, ремонта и </w:t>
            </w:r>
            <w:proofErr w:type="gramStart"/>
            <w:r w:rsidRPr="00AB11FC">
              <w:rPr>
                <w:bCs/>
                <w:sz w:val="22"/>
                <w:szCs w:val="22"/>
              </w:rPr>
              <w:t>содержания</w:t>
            </w:r>
            <w:proofErr w:type="gramEnd"/>
            <w:r w:rsidRPr="00AB11FC">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rPr>
                <w:sz w:val="22"/>
                <w:szCs w:val="22"/>
              </w:rPr>
            </w:pPr>
            <w:r w:rsidRPr="008074BC">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8074BC" w:rsidRDefault="00C63EDB" w:rsidP="00C63EDB">
            <w:pPr>
              <w:jc w:val="right"/>
            </w:pPr>
            <w:r w:rsidRPr="008074BC">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99,7</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 xml:space="preserve">Муниципальная программа «Обеспечение муниципального управления собственностью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C63EDB" w:rsidRPr="00AD159D" w:rsidRDefault="00C63EDB" w:rsidP="00C63EDB">
            <w:pPr>
              <w:jc w:val="right"/>
              <w:rPr>
                <w:b/>
                <w:sz w:val="22"/>
                <w:szCs w:val="22"/>
                <w:highlight w:val="yellow"/>
              </w:rPr>
            </w:pPr>
            <w:r w:rsidRPr="00AD159D">
              <w:rPr>
                <w:b/>
                <w:sz w:val="22"/>
                <w:szCs w:val="22"/>
              </w:rPr>
              <w:t>2359,072</w:t>
            </w:r>
          </w:p>
        </w:tc>
        <w:tc>
          <w:tcPr>
            <w:tcW w:w="1791"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1480,912</w:t>
            </w:r>
          </w:p>
        </w:tc>
        <w:tc>
          <w:tcPr>
            <w:tcW w:w="1813"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62,8</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Подпрограмма «Об управлении муниципальной собственностью</w:t>
            </w:r>
            <w:r w:rsidRPr="00AB11FC">
              <w:rPr>
                <w:b/>
                <w:sz w:val="22"/>
                <w:szCs w:val="22"/>
              </w:rPr>
              <w:t xml:space="preserve"> Русско-Камешкирского</w:t>
            </w:r>
            <w:r w:rsidRPr="00AB11F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D159D" w:rsidRDefault="00C63EDB" w:rsidP="00C63EDB">
            <w:pPr>
              <w:jc w:val="right"/>
              <w:rPr>
                <w:b/>
                <w:sz w:val="22"/>
                <w:szCs w:val="22"/>
                <w:highlight w:val="yellow"/>
              </w:rPr>
            </w:pPr>
            <w:r w:rsidRPr="00AD159D">
              <w:rPr>
                <w:b/>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1480,912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62,8</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i/>
                <w:sz w:val="22"/>
                <w:szCs w:val="22"/>
              </w:rPr>
            </w:pPr>
            <w:r w:rsidRPr="00AB11FC">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D159D" w:rsidRDefault="00C63EDB" w:rsidP="00C63EDB">
            <w:pPr>
              <w:jc w:val="right"/>
              <w:rPr>
                <w:i/>
                <w:sz w:val="22"/>
                <w:szCs w:val="22"/>
                <w:highlight w:val="yellow"/>
              </w:rPr>
            </w:pPr>
            <w:r w:rsidRPr="00AD159D">
              <w:rPr>
                <w:i/>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i/>
                <w:sz w:val="22"/>
                <w:szCs w:val="22"/>
              </w:rPr>
            </w:pPr>
            <w:r>
              <w:rPr>
                <w:i/>
                <w:sz w:val="22"/>
                <w:szCs w:val="22"/>
              </w:rPr>
              <w:t>1480,912</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i/>
                <w:sz w:val="22"/>
                <w:szCs w:val="22"/>
              </w:rPr>
            </w:pPr>
            <w:r>
              <w:rPr>
                <w:i/>
                <w:sz w:val="22"/>
                <w:szCs w:val="22"/>
              </w:rPr>
              <w:t>62,8</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 xml:space="preserve">Расходы на техническую инвентаризацию, землеустроительную </w:t>
            </w:r>
            <w:r w:rsidRPr="00AB11FC">
              <w:rPr>
                <w:bCs/>
                <w:sz w:val="22"/>
                <w:szCs w:val="22"/>
              </w:rPr>
              <w:lastRenderedPageBreak/>
              <w:t>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75D4C" w:rsidRDefault="00C63EDB" w:rsidP="00C63EDB">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209,150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40,8</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75D4C" w:rsidRDefault="00C63EDB" w:rsidP="00C63EDB">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209,150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40,8</w:t>
            </w:r>
          </w:p>
        </w:tc>
      </w:tr>
      <w:tr w:rsidR="00C63EDB" w:rsidRPr="00AB11FC"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75D4C" w:rsidRDefault="00C63EDB" w:rsidP="00C63EDB">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209,150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40,8</w:t>
            </w:r>
          </w:p>
        </w:tc>
      </w:tr>
      <w:tr w:rsidR="00C63EDB" w:rsidRPr="00AB11FC"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rPr>
                <w:bCs/>
                <w:sz w:val="22"/>
                <w:szCs w:val="22"/>
              </w:rPr>
            </w:pPr>
            <w:r w:rsidRPr="0014794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794A" w:rsidRDefault="00C63EDB" w:rsidP="00C63EDB">
            <w:pPr>
              <w:rPr>
                <w:sz w:val="22"/>
                <w:szCs w:val="22"/>
              </w:rPr>
            </w:pPr>
            <w:r w:rsidRPr="0014794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75D4C" w:rsidRDefault="00C63EDB" w:rsidP="00C63EDB">
            <w:pPr>
              <w:jc w:val="right"/>
              <w:rPr>
                <w:sz w:val="22"/>
                <w:szCs w:val="22"/>
              </w:rPr>
            </w:pPr>
            <w:r w:rsidRPr="00775D4C">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right"/>
              <w:rPr>
                <w:sz w:val="22"/>
                <w:szCs w:val="22"/>
              </w:rPr>
            </w:pPr>
            <w:r>
              <w:rPr>
                <w:sz w:val="22"/>
                <w:szCs w:val="22"/>
              </w:rPr>
              <w:t>44,000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right"/>
              <w:rPr>
                <w:sz w:val="22"/>
                <w:szCs w:val="22"/>
              </w:rPr>
            </w:pPr>
            <w:r>
              <w:rPr>
                <w:sz w:val="22"/>
                <w:szCs w:val="22"/>
              </w:rPr>
              <w:t>22,7</w:t>
            </w:r>
          </w:p>
        </w:tc>
      </w:tr>
      <w:tr w:rsidR="00C63EDB" w:rsidRPr="00AB11FC"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rPr>
                <w:bCs/>
                <w:sz w:val="22"/>
                <w:szCs w:val="22"/>
              </w:rPr>
            </w:pPr>
            <w:r w:rsidRPr="0014794A">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794A" w:rsidRDefault="00C63EDB" w:rsidP="00C63EDB">
            <w:pPr>
              <w:rPr>
                <w:sz w:val="22"/>
                <w:szCs w:val="22"/>
              </w:rPr>
            </w:pPr>
            <w:r w:rsidRPr="0014794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center"/>
              <w:rPr>
                <w:sz w:val="22"/>
                <w:szCs w:val="22"/>
              </w:rPr>
            </w:pPr>
            <w:r w:rsidRPr="0014794A">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775D4C" w:rsidRDefault="00C63EDB" w:rsidP="00C63EDB">
            <w:pPr>
              <w:jc w:val="right"/>
              <w:rPr>
                <w:sz w:val="22"/>
                <w:szCs w:val="22"/>
              </w:rPr>
            </w:pPr>
            <w:r w:rsidRPr="00775D4C">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right"/>
              <w:rPr>
                <w:sz w:val="22"/>
                <w:szCs w:val="22"/>
              </w:rPr>
            </w:pPr>
            <w:r>
              <w:rPr>
                <w:sz w:val="22"/>
                <w:szCs w:val="22"/>
              </w:rPr>
              <w:t>44,000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14794A" w:rsidRDefault="00C63EDB" w:rsidP="00C63EDB">
            <w:pPr>
              <w:jc w:val="right"/>
              <w:rPr>
                <w:sz w:val="22"/>
                <w:szCs w:val="22"/>
              </w:rPr>
            </w:pPr>
            <w:r>
              <w:rPr>
                <w:sz w:val="22"/>
                <w:szCs w:val="22"/>
              </w:rPr>
              <w:t>22,7</w:t>
            </w:r>
          </w:p>
        </w:tc>
      </w:tr>
      <w:tr w:rsidR="00C63EDB" w:rsidRPr="00AB11FC"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775D4C" w:rsidRDefault="00C63EDB" w:rsidP="00C63EDB">
            <w:pPr>
              <w:jc w:val="right"/>
              <w:rPr>
                <w:sz w:val="22"/>
                <w:szCs w:val="22"/>
              </w:rPr>
            </w:pPr>
            <w:r w:rsidRPr="00775D4C">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165,150</w:t>
            </w:r>
          </w:p>
        </w:tc>
        <w:tc>
          <w:tcPr>
            <w:tcW w:w="1813" w:type="dxa"/>
            <w:tcBorders>
              <w:top w:val="single" w:sz="4" w:space="0" w:color="auto"/>
              <w:left w:val="single" w:sz="4" w:space="0" w:color="auto"/>
              <w:bottom w:val="single" w:sz="4" w:space="0" w:color="auto"/>
              <w:right w:val="single" w:sz="4" w:space="0" w:color="auto"/>
            </w:tcBorders>
          </w:tcPr>
          <w:p w:rsidR="00C63EDB" w:rsidRPr="00D12644" w:rsidRDefault="00C63EDB" w:rsidP="00C63EDB">
            <w:pPr>
              <w:jc w:val="right"/>
              <w:rPr>
                <w:sz w:val="22"/>
                <w:szCs w:val="22"/>
              </w:rPr>
            </w:pPr>
            <w:r>
              <w:rPr>
                <w:sz w:val="22"/>
                <w:szCs w:val="22"/>
              </w:rPr>
              <w:t>51,8</w:t>
            </w:r>
          </w:p>
        </w:tc>
      </w:tr>
      <w:tr w:rsidR="00C63EDB" w:rsidRPr="00AB11FC" w:rsidTr="00C63ED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12644" w:rsidRDefault="00C63EDB" w:rsidP="00C63ED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12644" w:rsidRDefault="00C63EDB" w:rsidP="00C63EDB">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C63EDB" w:rsidRPr="00775D4C" w:rsidRDefault="00C63EDB" w:rsidP="00C63EDB">
            <w:pPr>
              <w:jc w:val="right"/>
              <w:rPr>
                <w:sz w:val="22"/>
                <w:szCs w:val="22"/>
              </w:rPr>
            </w:pPr>
          </w:p>
          <w:p w:rsidR="00C63EDB" w:rsidRPr="00775D4C" w:rsidRDefault="00C63EDB" w:rsidP="00C63EDB">
            <w:pPr>
              <w:jc w:val="right"/>
              <w:rPr>
                <w:sz w:val="22"/>
                <w:szCs w:val="22"/>
              </w:rPr>
            </w:pPr>
            <w:r w:rsidRPr="00775D4C">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165,150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sz w:val="22"/>
                <w:szCs w:val="22"/>
              </w:rPr>
            </w:pPr>
          </w:p>
          <w:p w:rsidR="00C63EDB" w:rsidRPr="00D12644" w:rsidRDefault="00C63EDB" w:rsidP="00C63EDB">
            <w:pPr>
              <w:jc w:val="right"/>
              <w:rPr>
                <w:sz w:val="22"/>
                <w:szCs w:val="22"/>
              </w:rPr>
            </w:pPr>
            <w:r>
              <w:rPr>
                <w:sz w:val="22"/>
                <w:szCs w:val="22"/>
              </w:rPr>
              <w:t>51,8</w:t>
            </w:r>
          </w:p>
        </w:tc>
      </w:tr>
      <w:tr w:rsidR="00C63EDB" w:rsidRPr="00AB11FC" w:rsidTr="00C63EDB">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D159D" w:rsidRDefault="00C63EDB" w:rsidP="00C63EDB">
            <w:pPr>
              <w:jc w:val="right"/>
              <w:rPr>
                <w:sz w:val="22"/>
                <w:szCs w:val="22"/>
              </w:rPr>
            </w:pPr>
            <w:r>
              <w:rPr>
                <w:sz w:val="22"/>
                <w:szCs w:val="22"/>
              </w:rPr>
              <w:t>1746,072</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1171,762</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67,1</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D159D" w:rsidRDefault="00C63EDB" w:rsidP="00C63EDB">
            <w:pPr>
              <w:jc w:val="right"/>
              <w:rPr>
                <w:sz w:val="22"/>
                <w:szCs w:val="22"/>
              </w:rPr>
            </w:pPr>
          </w:p>
          <w:p w:rsidR="00C63EDB" w:rsidRPr="00AD159D" w:rsidRDefault="00C63EDB" w:rsidP="00C63EDB">
            <w:pPr>
              <w:jc w:val="right"/>
              <w:rPr>
                <w:sz w:val="22"/>
                <w:szCs w:val="22"/>
              </w:rPr>
            </w:pPr>
          </w:p>
          <w:p w:rsidR="00C63EDB" w:rsidRPr="00AD159D" w:rsidRDefault="00C63EDB" w:rsidP="00C63EDB">
            <w:pPr>
              <w:jc w:val="right"/>
              <w:rPr>
                <w:sz w:val="22"/>
                <w:szCs w:val="22"/>
              </w:rPr>
            </w:pPr>
            <w:r>
              <w:rPr>
                <w:sz w:val="22"/>
                <w:szCs w:val="22"/>
              </w:rPr>
              <w:t>1746,072</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1171,762</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67,1</w:t>
            </w:r>
          </w:p>
        </w:tc>
      </w:tr>
      <w:tr w:rsidR="00C63EDB" w:rsidRPr="00AB11FC" w:rsidTr="00C63EDB">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D159D" w:rsidRDefault="00C63EDB" w:rsidP="00C63EDB">
            <w:pPr>
              <w:jc w:val="right"/>
              <w:rPr>
                <w:sz w:val="22"/>
                <w:szCs w:val="22"/>
              </w:rPr>
            </w:pPr>
          </w:p>
          <w:p w:rsidR="00C63EDB" w:rsidRPr="00AD159D" w:rsidRDefault="00C63EDB" w:rsidP="00C63EDB">
            <w:pPr>
              <w:jc w:val="right"/>
              <w:rPr>
                <w:sz w:val="22"/>
                <w:szCs w:val="22"/>
              </w:rPr>
            </w:pPr>
          </w:p>
          <w:p w:rsidR="00C63EDB" w:rsidRPr="00AD159D" w:rsidRDefault="00C63EDB" w:rsidP="00C63EDB">
            <w:pPr>
              <w:jc w:val="right"/>
              <w:rPr>
                <w:sz w:val="22"/>
                <w:szCs w:val="22"/>
              </w:rPr>
            </w:pPr>
            <w:r>
              <w:rPr>
                <w:sz w:val="22"/>
                <w:szCs w:val="22"/>
              </w:rPr>
              <w:t>1746,072</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1171,762</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67,1</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D159D" w:rsidRDefault="00C63EDB" w:rsidP="00C63EDB">
            <w:pPr>
              <w:jc w:val="right"/>
              <w:rPr>
                <w:sz w:val="22"/>
                <w:szCs w:val="22"/>
              </w:rPr>
            </w:pPr>
          </w:p>
          <w:p w:rsidR="00C63EDB" w:rsidRPr="00AD159D" w:rsidRDefault="00C63EDB" w:rsidP="00C63EDB">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1165,560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2C2CC6" w:rsidRDefault="00C63EDB" w:rsidP="00C63EDB">
            <w:pPr>
              <w:jc w:val="right"/>
              <w:rPr>
                <w:sz w:val="22"/>
                <w:szCs w:val="22"/>
              </w:rPr>
            </w:pPr>
            <w:r>
              <w:rPr>
                <w:sz w:val="22"/>
                <w:szCs w:val="22"/>
              </w:rPr>
              <w:t>67,0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AD159D" w:rsidRDefault="00C63EDB" w:rsidP="00C63EDB">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Pr>
                <w:sz w:val="22"/>
                <w:szCs w:val="22"/>
              </w:rPr>
              <w:t>1165,560</w:t>
            </w:r>
          </w:p>
        </w:tc>
        <w:tc>
          <w:tcPr>
            <w:tcW w:w="1813" w:type="dxa"/>
            <w:tcBorders>
              <w:top w:val="single" w:sz="4" w:space="0" w:color="auto"/>
              <w:left w:val="single" w:sz="4" w:space="0" w:color="auto"/>
              <w:bottom w:val="single" w:sz="4" w:space="0" w:color="auto"/>
              <w:right w:val="single" w:sz="4" w:space="0" w:color="auto"/>
            </w:tcBorders>
          </w:tcPr>
          <w:p w:rsidR="00C63EDB" w:rsidRPr="002C2CC6" w:rsidRDefault="00C63EDB" w:rsidP="00C63EDB">
            <w:pPr>
              <w:jc w:val="right"/>
              <w:rPr>
                <w:sz w:val="22"/>
                <w:szCs w:val="22"/>
              </w:rPr>
            </w:pPr>
            <w:r>
              <w:rPr>
                <w:sz w:val="22"/>
                <w:szCs w:val="22"/>
              </w:rPr>
              <w:t>67,0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D159D" w:rsidRDefault="00C63EDB" w:rsidP="00C63EDB">
            <w:pPr>
              <w:jc w:val="right"/>
              <w:rPr>
                <w:sz w:val="22"/>
                <w:szCs w:val="22"/>
              </w:rPr>
            </w:pPr>
          </w:p>
          <w:p w:rsidR="00C63EDB" w:rsidRPr="00AD159D" w:rsidRDefault="00C63EDB" w:rsidP="00C63EDB">
            <w:pPr>
              <w:jc w:val="right"/>
              <w:rPr>
                <w:sz w:val="22"/>
                <w:szCs w:val="22"/>
              </w:rPr>
            </w:pPr>
            <w:r w:rsidRPr="00AD159D">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6,202</w:t>
            </w:r>
          </w:p>
        </w:tc>
        <w:tc>
          <w:tcPr>
            <w:tcW w:w="1813" w:type="dxa"/>
            <w:tcBorders>
              <w:top w:val="single" w:sz="4" w:space="0" w:color="auto"/>
              <w:left w:val="single" w:sz="4" w:space="0" w:color="auto"/>
              <w:bottom w:val="single" w:sz="4" w:space="0" w:color="auto"/>
              <w:right w:val="single" w:sz="4" w:space="0" w:color="auto"/>
            </w:tcBorders>
          </w:tcPr>
          <w:p w:rsidR="00C63EDB" w:rsidRPr="000F6108" w:rsidRDefault="00C63EDB" w:rsidP="00C63EDB">
            <w:pPr>
              <w:jc w:val="right"/>
              <w:rPr>
                <w:sz w:val="22"/>
                <w:szCs w:val="22"/>
              </w:rPr>
            </w:pPr>
          </w:p>
          <w:p w:rsidR="00C63EDB" w:rsidRPr="000F6108" w:rsidRDefault="00C63EDB" w:rsidP="00C63EDB">
            <w:pPr>
              <w:jc w:val="right"/>
              <w:rPr>
                <w:sz w:val="22"/>
                <w:szCs w:val="22"/>
              </w:rPr>
            </w:pPr>
            <w:r>
              <w:rPr>
                <w:sz w:val="22"/>
                <w:szCs w:val="22"/>
              </w:rPr>
              <w:t>93,4</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C63EDB" w:rsidRPr="00AD159D" w:rsidRDefault="00C63EDB" w:rsidP="00C63EDB">
            <w:pPr>
              <w:jc w:val="right"/>
              <w:rPr>
                <w:sz w:val="22"/>
                <w:szCs w:val="22"/>
              </w:rPr>
            </w:pPr>
            <w:r w:rsidRPr="00AD159D">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Pr>
                <w:sz w:val="22"/>
                <w:szCs w:val="22"/>
              </w:rPr>
              <w:t>6,202</w:t>
            </w:r>
          </w:p>
        </w:tc>
        <w:tc>
          <w:tcPr>
            <w:tcW w:w="1813" w:type="dxa"/>
            <w:tcBorders>
              <w:top w:val="single" w:sz="4" w:space="0" w:color="auto"/>
              <w:left w:val="single" w:sz="4" w:space="0" w:color="auto"/>
              <w:bottom w:val="single" w:sz="4" w:space="0" w:color="auto"/>
              <w:right w:val="single" w:sz="4" w:space="0" w:color="auto"/>
            </w:tcBorders>
          </w:tcPr>
          <w:p w:rsidR="00C63EDB" w:rsidRPr="000F6108" w:rsidRDefault="00C63EDB" w:rsidP="00C63EDB">
            <w:pPr>
              <w:jc w:val="right"/>
              <w:rPr>
                <w:sz w:val="22"/>
                <w:szCs w:val="22"/>
              </w:rPr>
            </w:pPr>
            <w:r>
              <w:rPr>
                <w:sz w:val="22"/>
                <w:szCs w:val="22"/>
              </w:rPr>
              <w:t>93,4</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 xml:space="preserve">Расходы на исполнение части полномочий в области градостроительной деятельности в </w:t>
            </w:r>
            <w:r w:rsidRPr="00AB11FC">
              <w:rPr>
                <w:sz w:val="22"/>
                <w:szCs w:val="22"/>
              </w:rPr>
              <w:lastRenderedPageBreak/>
              <w:t>границах Русско-Камешкирского сельсовета Камешкирского района Пензенской обла</w:t>
            </w:r>
            <w:r>
              <w:rPr>
                <w:sz w:val="22"/>
                <w:szCs w:val="22"/>
              </w:rPr>
              <w:t>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E12AC">
              <w:rPr>
                <w:sz w:val="22"/>
                <w:szCs w:val="22"/>
              </w:rPr>
              <w:t>100,0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E12AC">
              <w:rPr>
                <w:sz w:val="22"/>
                <w:szCs w:val="22"/>
              </w:rPr>
              <w:t>100,0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sidRPr="00AB11FC">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E12AC">
              <w:rPr>
                <w:sz w:val="22"/>
                <w:szCs w:val="22"/>
              </w:rPr>
              <w:t>100,0</w:t>
            </w:r>
          </w:p>
        </w:tc>
      </w:tr>
      <w:tr w:rsidR="00C63EDB" w:rsidRPr="00AB11FC" w:rsidTr="00C63ED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4E12AC">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Муниципальная программа «Обеспечение общественного порядка и противодействие преступности в</w:t>
            </w:r>
            <w:r w:rsidRPr="00AB11FC">
              <w:rPr>
                <w:b/>
                <w:sz w:val="22"/>
                <w:szCs w:val="22"/>
              </w:rPr>
              <w:t xml:space="preserve"> Русско-Камешкирском</w:t>
            </w:r>
            <w:r w:rsidRPr="00AB11F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b/>
                <w:sz w:val="22"/>
                <w:szCs w:val="22"/>
              </w:rPr>
            </w:pPr>
            <w:r w:rsidRPr="00CF5B75">
              <w:rPr>
                <w:b/>
                <w:sz w:val="22"/>
                <w:szCs w:val="22"/>
              </w:rPr>
              <w:t>17,000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 xml:space="preserve">Подпрограмма «Профилактика правонарушений и экстремистской деятельности в </w:t>
            </w:r>
            <w:r w:rsidRPr="00AB11FC">
              <w:rPr>
                <w:b/>
                <w:sz w:val="22"/>
                <w:szCs w:val="22"/>
              </w:rPr>
              <w:t>Русско-Камешкирском</w:t>
            </w:r>
            <w:r w:rsidRPr="00AB11F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b/>
                <w:sz w:val="22"/>
                <w:szCs w:val="22"/>
              </w:rPr>
            </w:pPr>
            <w:r w:rsidRPr="00E17552">
              <w:rPr>
                <w:b/>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i/>
                <w:sz w:val="22"/>
                <w:szCs w:val="22"/>
              </w:rPr>
            </w:pPr>
            <w:r w:rsidRPr="00AB11FC">
              <w:rPr>
                <w:i/>
                <w:sz w:val="22"/>
                <w:szCs w:val="22"/>
              </w:rPr>
              <w:t xml:space="preserve">Основное мероприятие «Формирование у жителей </w:t>
            </w:r>
            <w:r w:rsidRPr="00AB11FC">
              <w:rPr>
                <w:b/>
                <w:i/>
                <w:sz w:val="22"/>
                <w:szCs w:val="22"/>
              </w:rPr>
              <w:t xml:space="preserve"> </w:t>
            </w:r>
            <w:r w:rsidRPr="00AB11FC">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i/>
                <w:sz w:val="22"/>
                <w:szCs w:val="22"/>
              </w:rPr>
            </w:pPr>
            <w:r w:rsidRPr="00E17552">
              <w:rPr>
                <w:i/>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i/>
                <w:sz w:val="22"/>
                <w:szCs w:val="22"/>
              </w:rPr>
            </w:pPr>
            <w:r>
              <w:rPr>
                <w:i/>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 xml:space="preserve">Пропагандистские мероприятия в сфере </w:t>
            </w:r>
            <w:r w:rsidRPr="00AB11FC">
              <w:rPr>
                <w:bCs/>
                <w:sz w:val="22"/>
                <w:szCs w:val="22"/>
              </w:rPr>
              <w:lastRenderedPageBreak/>
              <w:t>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sz w:val="22"/>
                <w:szCs w:val="22"/>
              </w:rPr>
            </w:pPr>
            <w:r w:rsidRPr="00E17552">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sz w:val="22"/>
                <w:szCs w:val="22"/>
              </w:rPr>
            </w:pPr>
            <w:r w:rsidRPr="00E17552">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35F27">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sz w:val="22"/>
                <w:szCs w:val="22"/>
              </w:rPr>
            </w:pPr>
            <w:r w:rsidRPr="00E17552">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35F27">
              <w:rPr>
                <w:sz w:val="22"/>
                <w:szCs w:val="22"/>
              </w:rPr>
              <w:t>100,0</w:t>
            </w:r>
          </w:p>
        </w:tc>
      </w:tr>
      <w:tr w:rsidR="00C63EDB" w:rsidRPr="00AB11FC" w:rsidTr="00C63EDB">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p>
          <w:p w:rsidR="00C63EDB" w:rsidRPr="00E17552" w:rsidRDefault="00C63EDB" w:rsidP="00C63EDB">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sz w:val="22"/>
                <w:szCs w:val="22"/>
              </w:rPr>
            </w:pPr>
          </w:p>
          <w:p w:rsidR="00C63EDB" w:rsidRPr="00E17552" w:rsidRDefault="00C63EDB" w:rsidP="00C63EDB">
            <w:pPr>
              <w:jc w:val="right"/>
              <w:rPr>
                <w:sz w:val="22"/>
                <w:szCs w:val="22"/>
              </w:rPr>
            </w:pPr>
            <w:r w:rsidRPr="00E17552">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35F27">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sz w:val="22"/>
                <w:szCs w:val="22"/>
              </w:rPr>
            </w:pPr>
            <w:r w:rsidRPr="00E17552">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35F27">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Подпрограмма «Антинаркотическая программа Русско-Камешкирского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E17552" w:rsidRDefault="00C63EDB" w:rsidP="00C63EDB">
            <w:pPr>
              <w:jc w:val="right"/>
              <w:rPr>
                <w:b/>
                <w:sz w:val="22"/>
                <w:szCs w:val="22"/>
              </w:rPr>
            </w:pPr>
          </w:p>
          <w:p w:rsidR="00C63EDB" w:rsidRPr="00E17552" w:rsidRDefault="00C63EDB" w:rsidP="00C63EDB">
            <w:pPr>
              <w:jc w:val="right"/>
              <w:rPr>
                <w:b/>
                <w:sz w:val="22"/>
                <w:szCs w:val="22"/>
              </w:rPr>
            </w:pPr>
          </w:p>
          <w:p w:rsidR="00C63EDB" w:rsidRPr="00E17552" w:rsidRDefault="00C63EDB" w:rsidP="00C63EDB">
            <w:pPr>
              <w:jc w:val="right"/>
              <w:rPr>
                <w:b/>
                <w:sz w:val="22"/>
                <w:szCs w:val="22"/>
              </w:rPr>
            </w:pPr>
          </w:p>
          <w:p w:rsidR="00C63EDB" w:rsidRPr="00E17552" w:rsidRDefault="00C63EDB" w:rsidP="00C63EDB">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E17552" w:rsidRDefault="00C63EDB" w:rsidP="00C63EDB">
            <w:pPr>
              <w:jc w:val="right"/>
              <w:rPr>
                <w:b/>
                <w:sz w:val="22"/>
                <w:szCs w:val="22"/>
              </w:rPr>
            </w:pPr>
          </w:p>
          <w:p w:rsidR="00C63EDB" w:rsidRPr="00E17552" w:rsidRDefault="00C63EDB" w:rsidP="00C63EDB">
            <w:pPr>
              <w:jc w:val="right"/>
              <w:rPr>
                <w:b/>
                <w:sz w:val="22"/>
                <w:szCs w:val="22"/>
              </w:rPr>
            </w:pPr>
          </w:p>
          <w:p w:rsidR="00C63EDB" w:rsidRPr="00E17552" w:rsidRDefault="00C63EDB" w:rsidP="00C63EDB">
            <w:pPr>
              <w:jc w:val="right"/>
              <w:rPr>
                <w:b/>
                <w:sz w:val="22"/>
                <w:szCs w:val="22"/>
              </w:rPr>
            </w:pPr>
          </w:p>
          <w:p w:rsidR="00C63EDB" w:rsidRPr="00E17552" w:rsidRDefault="00C63EDB" w:rsidP="00C63EDB">
            <w:pPr>
              <w:jc w:val="right"/>
              <w:rPr>
                <w:b/>
                <w:sz w:val="22"/>
                <w:szCs w:val="22"/>
              </w:rPr>
            </w:pPr>
            <w:r w:rsidRPr="00E17552">
              <w:rPr>
                <w:b/>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AB11FC"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i/>
                <w:sz w:val="22"/>
                <w:szCs w:val="22"/>
              </w:rPr>
            </w:pPr>
            <w:r w:rsidRPr="00AB11FC">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r>
              <w:rPr>
                <w:i/>
                <w:sz w:val="22"/>
                <w:szCs w:val="22"/>
              </w:rPr>
              <w:t>3</w:t>
            </w:r>
            <w:r w:rsidRPr="00AB11FC">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r>
              <w:rPr>
                <w:i/>
                <w:sz w:val="22"/>
                <w:szCs w:val="22"/>
              </w:rPr>
              <w:t>3</w:t>
            </w:r>
            <w:r w:rsidRPr="00AB11FC">
              <w:rPr>
                <w:i/>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r>
              <w:rPr>
                <w:i/>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r>
              <w:rPr>
                <w:b/>
                <w:sz w:val="22"/>
                <w:szCs w:val="22"/>
              </w:rPr>
              <w:t>3</w:t>
            </w:r>
            <w:r w:rsidRPr="00AB11FC">
              <w:rPr>
                <w:b/>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r>
              <w:rPr>
                <w:b/>
                <w:sz w:val="22"/>
                <w:szCs w:val="22"/>
              </w:rPr>
              <w:t>3</w:t>
            </w:r>
            <w:r w:rsidRPr="00AB11FC">
              <w:rPr>
                <w:b/>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i/>
                <w:sz w:val="22"/>
                <w:szCs w:val="22"/>
              </w:rPr>
            </w:pPr>
            <w:r w:rsidRPr="00AB11FC">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r>
              <w:rPr>
                <w:i/>
                <w:sz w:val="22"/>
                <w:szCs w:val="22"/>
              </w:rPr>
              <w:t>3</w:t>
            </w:r>
            <w:r w:rsidRPr="00AB11FC">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r>
              <w:rPr>
                <w:i/>
                <w:sz w:val="22"/>
                <w:szCs w:val="22"/>
              </w:rPr>
              <w:t>3</w:t>
            </w:r>
            <w:r w:rsidRPr="00AB11FC">
              <w:rPr>
                <w:i/>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i/>
                <w:sz w:val="22"/>
                <w:szCs w:val="22"/>
              </w:rPr>
            </w:pPr>
          </w:p>
          <w:p w:rsidR="00C63EDB" w:rsidRPr="00AB11FC" w:rsidRDefault="00C63EDB" w:rsidP="00C63EDB">
            <w:pPr>
              <w:jc w:val="right"/>
              <w:rPr>
                <w:i/>
                <w:sz w:val="22"/>
                <w:szCs w:val="22"/>
              </w:rPr>
            </w:pPr>
          </w:p>
          <w:p w:rsidR="00C63EDB" w:rsidRPr="00AB11FC" w:rsidRDefault="00C63EDB" w:rsidP="00C63EDB">
            <w:pPr>
              <w:jc w:val="right"/>
              <w:rPr>
                <w:i/>
                <w:sz w:val="22"/>
                <w:szCs w:val="22"/>
              </w:rPr>
            </w:pPr>
            <w:r>
              <w:rPr>
                <w:i/>
                <w:sz w:val="22"/>
                <w:szCs w:val="22"/>
              </w:rPr>
              <w:t>100,0</w:t>
            </w:r>
          </w:p>
        </w:tc>
      </w:tr>
      <w:tr w:rsidR="00C63EDB" w:rsidRPr="00AB11FC" w:rsidTr="00C63EDB">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292777">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292777">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292777">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292777">
              <w:rPr>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3</w:t>
            </w:r>
            <w:r w:rsidRPr="00AB11FC">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292777">
              <w:rPr>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rPr>
                <w:b/>
                <w:bCs/>
                <w:sz w:val="22"/>
                <w:szCs w:val="22"/>
              </w:rPr>
            </w:pPr>
            <w:r w:rsidRPr="00C34528">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b/>
                <w:sz w:val="22"/>
                <w:szCs w:val="22"/>
              </w:rPr>
            </w:pPr>
            <w:r w:rsidRPr="00C34528">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b/>
                <w:sz w:val="22"/>
                <w:szCs w:val="22"/>
              </w:rPr>
            </w:pPr>
            <w:r w:rsidRPr="00C34528">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b/>
                <w:sz w:val="22"/>
                <w:szCs w:val="22"/>
              </w:rPr>
            </w:pPr>
            <w:r w:rsidRPr="00C345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b/>
                <w:sz w:val="22"/>
                <w:szCs w:val="22"/>
              </w:rPr>
            </w:pPr>
            <w:r w:rsidRPr="00C345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34528"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r>
              <w:rPr>
                <w:b/>
                <w:sz w:val="22"/>
                <w:szCs w:val="22"/>
              </w:rPr>
              <w:t>4</w:t>
            </w:r>
            <w:r w:rsidRPr="00C34528">
              <w:rPr>
                <w:b/>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r>
              <w:rPr>
                <w:b/>
                <w:sz w:val="22"/>
                <w:szCs w:val="22"/>
              </w:rPr>
              <w:t>4</w:t>
            </w:r>
            <w:r w:rsidRPr="00C34528">
              <w:rPr>
                <w:b/>
                <w:sz w:val="22"/>
                <w:szCs w:val="22"/>
              </w:rPr>
              <w:t>,000</w:t>
            </w:r>
          </w:p>
        </w:tc>
        <w:tc>
          <w:tcPr>
            <w:tcW w:w="1813" w:type="dxa"/>
            <w:tcBorders>
              <w:top w:val="single" w:sz="4" w:space="0" w:color="auto"/>
              <w:left w:val="single" w:sz="4" w:space="0" w:color="auto"/>
              <w:bottom w:val="single" w:sz="4" w:space="0" w:color="auto"/>
              <w:right w:val="single" w:sz="4" w:space="0" w:color="auto"/>
            </w:tcBorders>
          </w:tcPr>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p>
          <w:p w:rsidR="00C63EDB" w:rsidRPr="00C34528" w:rsidRDefault="00C63EDB" w:rsidP="00C63EDB">
            <w:pPr>
              <w:jc w:val="right"/>
              <w:rPr>
                <w:b/>
                <w:sz w:val="22"/>
                <w:szCs w:val="22"/>
              </w:rPr>
            </w:pPr>
            <w:r>
              <w:rPr>
                <w:b/>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rPr>
                <w:bCs/>
                <w:i/>
                <w:sz w:val="22"/>
                <w:szCs w:val="22"/>
              </w:rPr>
            </w:pPr>
            <w:r w:rsidRPr="00C34528">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i/>
                <w:sz w:val="22"/>
                <w:szCs w:val="22"/>
              </w:rPr>
            </w:pPr>
            <w:r w:rsidRPr="00C34528">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i/>
                <w:sz w:val="22"/>
                <w:szCs w:val="22"/>
              </w:rPr>
            </w:pPr>
            <w:r w:rsidRPr="00C34528">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i/>
                <w:sz w:val="22"/>
                <w:szCs w:val="22"/>
              </w:rPr>
            </w:pPr>
            <w:r w:rsidRPr="00C34528">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i/>
                <w:sz w:val="22"/>
                <w:szCs w:val="22"/>
              </w:rPr>
            </w:pPr>
            <w:r w:rsidRPr="00C34528">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C34528"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C34528"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i/>
                <w:sz w:val="22"/>
                <w:szCs w:val="22"/>
              </w:rPr>
            </w:pPr>
          </w:p>
          <w:p w:rsidR="00C63EDB" w:rsidRPr="00CF5B75" w:rsidRDefault="00C63EDB" w:rsidP="00C63EDB">
            <w:pPr>
              <w:jc w:val="right"/>
              <w:rPr>
                <w:i/>
                <w:sz w:val="22"/>
                <w:szCs w:val="22"/>
              </w:rPr>
            </w:pPr>
          </w:p>
          <w:p w:rsidR="00C63EDB" w:rsidRPr="00CF5B75" w:rsidRDefault="00C63EDB" w:rsidP="00C63EDB">
            <w:pPr>
              <w:jc w:val="right"/>
              <w:rPr>
                <w:i/>
                <w:sz w:val="22"/>
                <w:szCs w:val="22"/>
              </w:rPr>
            </w:pPr>
          </w:p>
          <w:p w:rsidR="00C63EDB" w:rsidRPr="00CF5B75" w:rsidRDefault="00C63EDB" w:rsidP="00C63EDB">
            <w:pPr>
              <w:jc w:val="right"/>
              <w:rPr>
                <w:i/>
                <w:sz w:val="22"/>
                <w:szCs w:val="22"/>
              </w:rPr>
            </w:pPr>
            <w:r w:rsidRPr="00CF5B75">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i/>
                <w:sz w:val="22"/>
                <w:szCs w:val="22"/>
              </w:rPr>
            </w:pPr>
          </w:p>
          <w:p w:rsidR="00C63EDB" w:rsidRPr="00CF5B75" w:rsidRDefault="00C63EDB" w:rsidP="00C63EDB">
            <w:pPr>
              <w:jc w:val="right"/>
              <w:rPr>
                <w:i/>
                <w:sz w:val="22"/>
                <w:szCs w:val="22"/>
              </w:rPr>
            </w:pPr>
          </w:p>
          <w:p w:rsidR="00C63EDB" w:rsidRPr="00CF5B75" w:rsidRDefault="00C63EDB" w:rsidP="00C63EDB">
            <w:pPr>
              <w:jc w:val="right"/>
              <w:rPr>
                <w:i/>
                <w:sz w:val="22"/>
                <w:szCs w:val="22"/>
              </w:rPr>
            </w:pPr>
          </w:p>
          <w:p w:rsidR="00C63EDB" w:rsidRPr="00CF5B75" w:rsidRDefault="00C63EDB" w:rsidP="00C63EDB">
            <w:pPr>
              <w:jc w:val="right"/>
              <w:rPr>
                <w:i/>
                <w:sz w:val="22"/>
                <w:szCs w:val="22"/>
              </w:rPr>
            </w:pPr>
            <w:r w:rsidRPr="00CF5B75">
              <w:rPr>
                <w:i/>
                <w:sz w:val="22"/>
                <w:szCs w:val="22"/>
              </w:rPr>
              <w:t>4,000</w:t>
            </w:r>
          </w:p>
        </w:tc>
        <w:tc>
          <w:tcPr>
            <w:tcW w:w="1813" w:type="dxa"/>
            <w:tcBorders>
              <w:top w:val="single" w:sz="4" w:space="0" w:color="auto"/>
              <w:left w:val="single" w:sz="4" w:space="0" w:color="auto"/>
              <w:bottom w:val="single" w:sz="4" w:space="0" w:color="auto"/>
              <w:right w:val="single" w:sz="4" w:space="0" w:color="auto"/>
            </w:tcBorders>
          </w:tcPr>
          <w:p w:rsidR="00C63EDB" w:rsidRPr="00C34528" w:rsidRDefault="00C63EDB" w:rsidP="00C63EDB">
            <w:pPr>
              <w:jc w:val="right"/>
              <w:rPr>
                <w:i/>
                <w:sz w:val="22"/>
                <w:szCs w:val="22"/>
              </w:rPr>
            </w:pPr>
          </w:p>
          <w:p w:rsidR="00C63EDB" w:rsidRPr="00C34528" w:rsidRDefault="00C63EDB" w:rsidP="00C63EDB">
            <w:pPr>
              <w:jc w:val="right"/>
              <w:rPr>
                <w:i/>
                <w:sz w:val="22"/>
                <w:szCs w:val="22"/>
              </w:rPr>
            </w:pPr>
          </w:p>
          <w:p w:rsidR="00C63EDB" w:rsidRPr="00C34528" w:rsidRDefault="00C63EDB" w:rsidP="00C63EDB">
            <w:pPr>
              <w:jc w:val="right"/>
              <w:rPr>
                <w:i/>
                <w:sz w:val="22"/>
                <w:szCs w:val="22"/>
              </w:rPr>
            </w:pPr>
          </w:p>
          <w:p w:rsidR="00C63EDB" w:rsidRPr="00C34528" w:rsidRDefault="00C63EDB" w:rsidP="00C63EDB">
            <w:pPr>
              <w:jc w:val="right"/>
              <w:rPr>
                <w:i/>
                <w:sz w:val="22"/>
                <w:szCs w:val="22"/>
              </w:rPr>
            </w:pPr>
            <w:r>
              <w:rPr>
                <w:i/>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rPr>
                <w:bCs/>
                <w:sz w:val="22"/>
                <w:szCs w:val="22"/>
              </w:rPr>
            </w:pPr>
            <w:r w:rsidRPr="001430E0">
              <w:rPr>
                <w:bCs/>
                <w:sz w:val="22"/>
                <w:szCs w:val="22"/>
              </w:rPr>
              <w:t xml:space="preserve">Пропагандистские мероприятия в сфере </w:t>
            </w:r>
            <w:r w:rsidRPr="001430E0">
              <w:rPr>
                <w:bCs/>
                <w:sz w:val="22"/>
                <w:szCs w:val="22"/>
              </w:rPr>
              <w:lastRenderedPageBreak/>
              <w:t>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30E0"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813" w:type="dxa"/>
            <w:tcBorders>
              <w:top w:val="single" w:sz="4" w:space="0" w:color="auto"/>
              <w:left w:val="single" w:sz="4" w:space="0" w:color="auto"/>
              <w:bottom w:val="single" w:sz="4" w:space="0" w:color="auto"/>
              <w:right w:val="single" w:sz="4" w:space="0" w:color="auto"/>
            </w:tcBorders>
          </w:tcPr>
          <w:p w:rsidR="00C63EDB" w:rsidRPr="001430E0" w:rsidRDefault="00C63EDB" w:rsidP="00C63EDB">
            <w:pPr>
              <w:jc w:val="right"/>
              <w:rPr>
                <w:sz w:val="22"/>
                <w:szCs w:val="22"/>
              </w:rPr>
            </w:pPr>
          </w:p>
          <w:p w:rsidR="00C63EDB" w:rsidRPr="001430E0" w:rsidRDefault="00C63EDB" w:rsidP="00C63EDB">
            <w:pPr>
              <w:jc w:val="right"/>
              <w:rPr>
                <w:sz w:val="22"/>
                <w:szCs w:val="22"/>
              </w:rPr>
            </w:pPr>
          </w:p>
          <w:p w:rsidR="00C63EDB" w:rsidRPr="001430E0" w:rsidRDefault="00C63EDB" w:rsidP="00C63EDB">
            <w:pPr>
              <w:jc w:val="right"/>
              <w:rPr>
                <w:sz w:val="22"/>
                <w:szCs w:val="22"/>
              </w:rPr>
            </w:pPr>
            <w:r>
              <w:rPr>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rPr>
                <w:bCs/>
                <w:sz w:val="22"/>
                <w:szCs w:val="22"/>
              </w:rPr>
            </w:pPr>
            <w:r w:rsidRPr="001430E0">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30E0" w:rsidRDefault="00C63EDB" w:rsidP="00C63EDB">
            <w:pPr>
              <w:rPr>
                <w:sz w:val="22"/>
                <w:szCs w:val="22"/>
              </w:rPr>
            </w:pPr>
            <w:r w:rsidRPr="001430E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EC4864">
              <w:rPr>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rPr>
                <w:bCs/>
                <w:sz w:val="22"/>
                <w:szCs w:val="22"/>
              </w:rPr>
            </w:pPr>
            <w:r w:rsidRPr="001430E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30E0" w:rsidRDefault="00C63EDB" w:rsidP="00C63EDB">
            <w:pPr>
              <w:rPr>
                <w:sz w:val="22"/>
                <w:szCs w:val="22"/>
              </w:rPr>
            </w:pPr>
            <w:r w:rsidRPr="001430E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EC4864">
              <w:rPr>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rPr>
                <w:bCs/>
                <w:sz w:val="22"/>
                <w:szCs w:val="22"/>
              </w:rPr>
            </w:pPr>
            <w:r w:rsidRPr="001430E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30E0" w:rsidRDefault="00C63EDB" w:rsidP="00C63EDB">
            <w:pPr>
              <w:rPr>
                <w:sz w:val="22"/>
                <w:szCs w:val="22"/>
              </w:rPr>
            </w:pPr>
            <w:r w:rsidRPr="001430E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EC4864">
              <w:rPr>
                <w:sz w:val="22"/>
                <w:szCs w:val="22"/>
              </w:rPr>
              <w:t>100,0</w:t>
            </w:r>
          </w:p>
        </w:tc>
      </w:tr>
      <w:tr w:rsidR="00C63EDB" w:rsidRPr="00AB11FC" w:rsidTr="00C63ED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rPr>
                <w:bCs/>
                <w:sz w:val="22"/>
                <w:szCs w:val="22"/>
              </w:rPr>
            </w:pPr>
            <w:r w:rsidRPr="001430E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1430E0" w:rsidRDefault="00C63EDB" w:rsidP="00C63EDB">
            <w:pPr>
              <w:rPr>
                <w:sz w:val="22"/>
                <w:szCs w:val="22"/>
              </w:rPr>
            </w:pPr>
            <w:r w:rsidRPr="001430E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1430E0" w:rsidRDefault="00C63EDB" w:rsidP="00C63EDB">
            <w:pPr>
              <w:jc w:val="center"/>
              <w:rPr>
                <w:sz w:val="22"/>
                <w:szCs w:val="22"/>
              </w:rPr>
            </w:pPr>
            <w:r w:rsidRPr="001430E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r w:rsidRPr="00CF5B75">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EC4864">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
                <w:bCs/>
                <w:sz w:val="22"/>
                <w:szCs w:val="22"/>
              </w:rPr>
              <w:t xml:space="preserve">Муниципальная программа «Формирование </w:t>
            </w:r>
            <w:r>
              <w:rPr>
                <w:b/>
                <w:bCs/>
                <w:sz w:val="22"/>
                <w:szCs w:val="22"/>
              </w:rPr>
              <w:t xml:space="preserve">комфортной </w:t>
            </w:r>
            <w:r w:rsidRPr="00AB11FC">
              <w:rPr>
                <w:b/>
                <w:bCs/>
                <w:sz w:val="22"/>
                <w:szCs w:val="22"/>
              </w:rPr>
              <w:t>городской среды Русско-Камешкирского сельсовета Камешкирского района</w:t>
            </w:r>
            <w:r>
              <w:rPr>
                <w:b/>
                <w:bCs/>
                <w:sz w:val="22"/>
                <w:szCs w:val="22"/>
              </w:rPr>
              <w:t xml:space="preserve"> Пензенской области</w:t>
            </w:r>
            <w:r w:rsidRPr="00AB11FC">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r w:rsidRPr="00CF5B75">
              <w:rPr>
                <w:b/>
                <w:sz w:val="22"/>
                <w:szCs w:val="22"/>
              </w:rPr>
              <w:t>5252,73</w:t>
            </w:r>
            <w:r>
              <w:rPr>
                <w:b/>
                <w:sz w:val="22"/>
                <w:szCs w:val="22"/>
              </w:rPr>
              <w:t>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r w:rsidRPr="00CF5B75">
              <w:rPr>
                <w:b/>
                <w:sz w:val="22"/>
                <w:szCs w:val="22"/>
              </w:rPr>
              <w:t>5252,73</w:t>
            </w:r>
            <w:r>
              <w:rPr>
                <w:b/>
                <w:sz w:val="22"/>
                <w:szCs w:val="22"/>
              </w:rPr>
              <w:t>6</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B613F6" w:rsidRDefault="00C63EDB" w:rsidP="00C63EDB">
            <w:pPr>
              <w:jc w:val="right"/>
              <w:rPr>
                <w:b/>
                <w:sz w:val="22"/>
                <w:szCs w:val="22"/>
              </w:rPr>
            </w:pPr>
            <w:r>
              <w:rPr>
                <w:b/>
                <w:sz w:val="22"/>
                <w:szCs w:val="22"/>
              </w:rPr>
              <w:t>100,0</w:t>
            </w:r>
          </w:p>
        </w:tc>
      </w:tr>
      <w:tr w:rsidR="00C63EDB" w:rsidRPr="00AB11FC" w:rsidTr="00C63EDB">
        <w:trPr>
          <w:trHeight w:val="712"/>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
                <w:bCs/>
                <w:sz w:val="22"/>
                <w:szCs w:val="22"/>
              </w:rPr>
              <w:t>Подпрограмма «Комфортная среда Русско-Камешкирского сельсовета Камешкирского района</w:t>
            </w:r>
            <w:r>
              <w:rPr>
                <w:b/>
                <w:bCs/>
                <w:sz w:val="22"/>
                <w:szCs w:val="22"/>
              </w:rPr>
              <w:t xml:space="preserve"> Пензенской области</w:t>
            </w:r>
            <w:r w:rsidRPr="00AB11FC">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r w:rsidRPr="00CF5B75">
              <w:rPr>
                <w:b/>
                <w:sz w:val="22"/>
                <w:szCs w:val="22"/>
              </w:rPr>
              <w:t>5252,73</w:t>
            </w:r>
            <w:r>
              <w:rPr>
                <w:b/>
                <w:sz w:val="22"/>
                <w:szCs w:val="22"/>
              </w:rPr>
              <w:t>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p>
          <w:p w:rsidR="00C63EDB" w:rsidRPr="00CF5B75" w:rsidRDefault="00C63EDB" w:rsidP="00C63EDB">
            <w:pPr>
              <w:jc w:val="right"/>
              <w:rPr>
                <w:b/>
                <w:sz w:val="22"/>
                <w:szCs w:val="22"/>
              </w:rPr>
            </w:pPr>
            <w:r w:rsidRPr="00CF5B75">
              <w:rPr>
                <w:b/>
                <w:sz w:val="22"/>
                <w:szCs w:val="22"/>
              </w:rPr>
              <w:t>5252,73</w:t>
            </w:r>
            <w:r>
              <w:rPr>
                <w:b/>
                <w:sz w:val="22"/>
                <w:szCs w:val="22"/>
              </w:rPr>
              <w:t>6</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b/>
                <w:sz w:val="22"/>
                <w:szCs w:val="22"/>
              </w:rPr>
            </w:pPr>
          </w:p>
          <w:p w:rsidR="00C63EDB" w:rsidRPr="00B613F6" w:rsidRDefault="00C63EDB" w:rsidP="00C63EDB">
            <w:pPr>
              <w:jc w:val="right"/>
              <w:rPr>
                <w:b/>
                <w:sz w:val="22"/>
                <w:szCs w:val="22"/>
              </w:rPr>
            </w:pPr>
          </w:p>
          <w:p w:rsidR="00C63EDB" w:rsidRPr="00B613F6" w:rsidRDefault="00C63EDB" w:rsidP="00C63EDB">
            <w:pPr>
              <w:jc w:val="right"/>
              <w:rPr>
                <w:b/>
                <w:sz w:val="22"/>
                <w:szCs w:val="22"/>
              </w:rPr>
            </w:pPr>
          </w:p>
          <w:p w:rsidR="00C63EDB" w:rsidRPr="00B613F6" w:rsidRDefault="00C63EDB" w:rsidP="00C63EDB">
            <w:pPr>
              <w:jc w:val="right"/>
              <w:rPr>
                <w:b/>
                <w:sz w:val="22"/>
                <w:szCs w:val="22"/>
              </w:rPr>
            </w:pPr>
          </w:p>
          <w:p w:rsidR="00C63EDB" w:rsidRPr="00B613F6"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lang w:val="en-US"/>
              </w:rPr>
            </w:pPr>
            <w:r w:rsidRPr="00AB11FC">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i/>
                <w:sz w:val="22"/>
                <w:szCs w:val="22"/>
              </w:rPr>
            </w:pPr>
          </w:p>
          <w:p w:rsidR="00C63EDB" w:rsidRPr="00CF5B75" w:rsidRDefault="00C63EDB" w:rsidP="00C63EDB">
            <w:pPr>
              <w:jc w:val="right"/>
              <w:rPr>
                <w:i/>
                <w:sz w:val="22"/>
                <w:szCs w:val="22"/>
              </w:rPr>
            </w:pPr>
            <w:r w:rsidRPr="00CF5B75">
              <w:rPr>
                <w:i/>
                <w:sz w:val="22"/>
                <w:szCs w:val="22"/>
              </w:rPr>
              <w:t>5252,73</w:t>
            </w:r>
            <w:r>
              <w:rPr>
                <w:i/>
                <w:sz w:val="22"/>
                <w:szCs w:val="22"/>
              </w:rPr>
              <w:t>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i/>
                <w:sz w:val="22"/>
                <w:szCs w:val="22"/>
              </w:rPr>
            </w:pPr>
          </w:p>
          <w:p w:rsidR="00C63EDB" w:rsidRPr="00CF5B75" w:rsidRDefault="00C63EDB" w:rsidP="00C63EDB">
            <w:pPr>
              <w:jc w:val="right"/>
              <w:rPr>
                <w:i/>
                <w:sz w:val="22"/>
                <w:szCs w:val="22"/>
              </w:rPr>
            </w:pPr>
            <w:r w:rsidRPr="00CF5B75">
              <w:rPr>
                <w:i/>
                <w:sz w:val="22"/>
                <w:szCs w:val="22"/>
              </w:rPr>
              <w:t>5252,73</w:t>
            </w:r>
            <w:r>
              <w:rPr>
                <w:i/>
                <w:sz w:val="22"/>
                <w:szCs w:val="22"/>
              </w:rPr>
              <w:t>6</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i/>
                <w:sz w:val="22"/>
                <w:szCs w:val="22"/>
              </w:rPr>
            </w:pPr>
          </w:p>
          <w:p w:rsidR="00C63EDB" w:rsidRPr="00B613F6" w:rsidRDefault="00C63EDB" w:rsidP="00C63EDB">
            <w:pPr>
              <w:jc w:val="right"/>
              <w:rPr>
                <w:i/>
                <w:sz w:val="22"/>
                <w:szCs w:val="22"/>
              </w:rPr>
            </w:pPr>
            <w:r>
              <w:rPr>
                <w:i/>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p>
          <w:p w:rsidR="00C63EDB" w:rsidRDefault="00C63EDB" w:rsidP="00C63EDB">
            <w:pPr>
              <w:jc w:val="right"/>
              <w:rPr>
                <w:sz w:val="22"/>
                <w:szCs w:val="22"/>
              </w:rPr>
            </w:pPr>
          </w:p>
          <w:p w:rsidR="00C63EDB" w:rsidRPr="00B613F6"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sz w:val="22"/>
                <w:szCs w:val="22"/>
              </w:rPr>
            </w:pPr>
          </w:p>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63222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 xml:space="preserve">Иные закупки товаров, работ и услуг для обеспечения государственных </w:t>
            </w:r>
            <w:r w:rsidRPr="00AB11FC">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63222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791" w:type="dxa"/>
            <w:tcBorders>
              <w:top w:val="single" w:sz="4" w:space="0" w:color="auto"/>
              <w:left w:val="single" w:sz="4" w:space="0" w:color="auto"/>
              <w:bottom w:val="single" w:sz="4" w:space="0" w:color="auto"/>
              <w:right w:val="single" w:sz="4" w:space="0" w:color="auto"/>
            </w:tcBorders>
          </w:tcPr>
          <w:p w:rsidR="00C63EDB" w:rsidRPr="00CF5B75" w:rsidRDefault="00C63EDB" w:rsidP="00C63EDB">
            <w:pPr>
              <w:jc w:val="right"/>
              <w:rPr>
                <w:sz w:val="22"/>
                <w:szCs w:val="22"/>
              </w:rPr>
            </w:pPr>
          </w:p>
          <w:p w:rsidR="00C63EDB" w:rsidRPr="00CF5B75" w:rsidRDefault="00C63EDB" w:rsidP="00C63EDB">
            <w:pPr>
              <w:jc w:val="right"/>
              <w:rPr>
                <w:sz w:val="22"/>
                <w:szCs w:val="22"/>
              </w:rPr>
            </w:pPr>
            <w:r w:rsidRPr="00CF5B75">
              <w:rPr>
                <w:sz w:val="22"/>
                <w:szCs w:val="22"/>
              </w:rPr>
              <w:t>5252,73</w:t>
            </w:r>
            <w:r>
              <w:rPr>
                <w:sz w:val="22"/>
                <w:szCs w:val="22"/>
              </w:rPr>
              <w:t>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63222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CF5B75" w:rsidRDefault="00C63EDB" w:rsidP="00C63EDB">
            <w:pPr>
              <w:jc w:val="right"/>
              <w:rPr>
                <w:sz w:val="22"/>
                <w:szCs w:val="22"/>
              </w:rPr>
            </w:pPr>
            <w:r>
              <w:rPr>
                <w:sz w:val="22"/>
                <w:szCs w:val="22"/>
              </w:rPr>
              <w:t>5252,736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CF5B75" w:rsidRDefault="00C63EDB" w:rsidP="00C63EDB">
            <w:pPr>
              <w:jc w:val="right"/>
              <w:rPr>
                <w:sz w:val="22"/>
                <w:szCs w:val="22"/>
              </w:rPr>
            </w:pPr>
            <w:r>
              <w:rPr>
                <w:sz w:val="22"/>
                <w:szCs w:val="22"/>
              </w:rPr>
              <w:t>5252,736</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63222B">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
                <w:bCs/>
                <w:sz w:val="22"/>
                <w:szCs w:val="22"/>
              </w:rPr>
            </w:pPr>
            <w:r w:rsidRPr="00DC1188">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r w:rsidRPr="005B73CD">
              <w:rPr>
                <w:b/>
                <w:sz w:val="22"/>
                <w:szCs w:val="22"/>
              </w:rPr>
              <w:t>1147,036</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r>
              <w:rPr>
                <w:b/>
                <w:sz w:val="22"/>
                <w:szCs w:val="22"/>
              </w:rPr>
              <w:t>1126,180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r>
              <w:rPr>
                <w:b/>
                <w:sz w:val="22"/>
                <w:szCs w:val="22"/>
              </w:rPr>
              <w:t>98,2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
                <w:bCs/>
                <w:sz w:val="22"/>
                <w:szCs w:val="22"/>
              </w:rPr>
            </w:pPr>
            <w:r w:rsidRPr="00DC1188">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r w:rsidRPr="00DC118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r w:rsidRPr="005B73CD">
              <w:rPr>
                <w:b/>
                <w:sz w:val="22"/>
                <w:szCs w:val="22"/>
              </w:rPr>
              <w:t>1147,036</w:t>
            </w:r>
          </w:p>
        </w:tc>
        <w:tc>
          <w:tcPr>
            <w:tcW w:w="1791" w:type="dxa"/>
            <w:tcBorders>
              <w:top w:val="single" w:sz="4" w:space="0" w:color="auto"/>
              <w:left w:val="single" w:sz="4" w:space="0" w:color="auto"/>
              <w:bottom w:val="single" w:sz="4" w:space="0" w:color="auto"/>
              <w:right w:val="single" w:sz="4" w:space="0" w:color="auto"/>
            </w:tcBorders>
          </w:tcPr>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r>
              <w:rPr>
                <w:b/>
                <w:sz w:val="22"/>
                <w:szCs w:val="22"/>
              </w:rPr>
              <w:t>1126,180</w:t>
            </w:r>
          </w:p>
        </w:tc>
        <w:tc>
          <w:tcPr>
            <w:tcW w:w="1813" w:type="dxa"/>
            <w:tcBorders>
              <w:top w:val="single" w:sz="4" w:space="0" w:color="auto"/>
              <w:left w:val="single" w:sz="4" w:space="0" w:color="auto"/>
              <w:bottom w:val="single" w:sz="4" w:space="0" w:color="auto"/>
              <w:right w:val="single" w:sz="4" w:space="0" w:color="auto"/>
            </w:tcBorders>
          </w:tcPr>
          <w:p w:rsidR="00C63EDB" w:rsidRPr="00DC1188" w:rsidRDefault="00C63EDB" w:rsidP="00C63EDB">
            <w:pPr>
              <w:jc w:val="right"/>
              <w:rPr>
                <w:b/>
                <w:sz w:val="22"/>
                <w:szCs w:val="22"/>
              </w:rPr>
            </w:pPr>
          </w:p>
          <w:p w:rsidR="00C63EDB" w:rsidRPr="00DC1188" w:rsidRDefault="00C63EDB" w:rsidP="00C63EDB">
            <w:pPr>
              <w:jc w:val="right"/>
              <w:rPr>
                <w:b/>
                <w:sz w:val="22"/>
                <w:szCs w:val="22"/>
              </w:rPr>
            </w:pPr>
          </w:p>
          <w:p w:rsidR="00C63EDB" w:rsidRPr="00DC1188" w:rsidRDefault="00C63EDB" w:rsidP="00C63EDB">
            <w:pPr>
              <w:jc w:val="right"/>
              <w:rPr>
                <w:b/>
                <w:sz w:val="22"/>
                <w:szCs w:val="22"/>
              </w:rPr>
            </w:pPr>
            <w:r>
              <w:rPr>
                <w:b/>
                <w:sz w:val="22"/>
                <w:szCs w:val="22"/>
              </w:rPr>
              <w:t>98,2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i/>
                <w:sz w:val="22"/>
                <w:szCs w:val="22"/>
              </w:rPr>
            </w:pPr>
            <w:r w:rsidRPr="00DC1188">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i/>
                <w:sz w:val="22"/>
                <w:szCs w:val="22"/>
              </w:rPr>
            </w:pPr>
            <w:r w:rsidRPr="00DC1188">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i/>
                <w:sz w:val="22"/>
                <w:szCs w:val="22"/>
              </w:rPr>
            </w:pPr>
            <w:r w:rsidRPr="00DC1188">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i/>
                <w:sz w:val="22"/>
                <w:szCs w:val="22"/>
              </w:rPr>
            </w:pPr>
            <w:r w:rsidRPr="00DC1188">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i/>
                <w:sz w:val="22"/>
                <w:szCs w:val="22"/>
              </w:rPr>
            </w:pPr>
            <w:r w:rsidRPr="00DC1188">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i/>
                <w:sz w:val="22"/>
                <w:szCs w:val="22"/>
              </w:rPr>
            </w:pPr>
            <w:r w:rsidRPr="005B73CD">
              <w:rPr>
                <w:i/>
                <w:sz w:val="22"/>
                <w:szCs w:val="22"/>
              </w:rPr>
              <w:t>1147,036</w:t>
            </w:r>
          </w:p>
        </w:tc>
        <w:tc>
          <w:tcPr>
            <w:tcW w:w="1791" w:type="dxa"/>
            <w:tcBorders>
              <w:top w:val="single" w:sz="4" w:space="0" w:color="auto"/>
              <w:left w:val="single" w:sz="4" w:space="0" w:color="auto"/>
              <w:bottom w:val="single" w:sz="4" w:space="0" w:color="auto"/>
              <w:right w:val="single" w:sz="4" w:space="0" w:color="auto"/>
            </w:tcBorders>
          </w:tcPr>
          <w:p w:rsidR="00C63EDB" w:rsidRPr="00DC1188" w:rsidRDefault="00C63EDB" w:rsidP="00C63EDB">
            <w:pPr>
              <w:jc w:val="right"/>
              <w:rPr>
                <w:i/>
                <w:sz w:val="22"/>
                <w:szCs w:val="22"/>
              </w:rPr>
            </w:pPr>
          </w:p>
          <w:p w:rsidR="00C63EDB" w:rsidRPr="00DC1188" w:rsidRDefault="00C63EDB" w:rsidP="00C63EDB">
            <w:pPr>
              <w:jc w:val="right"/>
              <w:rPr>
                <w:i/>
                <w:sz w:val="22"/>
                <w:szCs w:val="22"/>
              </w:rPr>
            </w:pPr>
          </w:p>
          <w:p w:rsidR="00C63EDB" w:rsidRPr="00DC1188" w:rsidRDefault="00C63EDB" w:rsidP="00C63EDB">
            <w:pPr>
              <w:jc w:val="right"/>
              <w:rPr>
                <w:i/>
                <w:sz w:val="22"/>
                <w:szCs w:val="22"/>
              </w:rPr>
            </w:pPr>
          </w:p>
          <w:p w:rsidR="00C63EDB" w:rsidRPr="00DC1188" w:rsidRDefault="00C63EDB" w:rsidP="00C63EDB">
            <w:pPr>
              <w:jc w:val="right"/>
              <w:rPr>
                <w:i/>
                <w:sz w:val="22"/>
                <w:szCs w:val="22"/>
              </w:rPr>
            </w:pPr>
            <w:r>
              <w:rPr>
                <w:i/>
                <w:sz w:val="22"/>
                <w:szCs w:val="22"/>
              </w:rPr>
              <w:t>1126,180</w:t>
            </w:r>
          </w:p>
        </w:tc>
        <w:tc>
          <w:tcPr>
            <w:tcW w:w="1813" w:type="dxa"/>
            <w:tcBorders>
              <w:top w:val="single" w:sz="4" w:space="0" w:color="auto"/>
              <w:left w:val="single" w:sz="4" w:space="0" w:color="auto"/>
              <w:bottom w:val="single" w:sz="4" w:space="0" w:color="auto"/>
              <w:right w:val="single" w:sz="4" w:space="0" w:color="auto"/>
            </w:tcBorders>
          </w:tcPr>
          <w:p w:rsidR="00C63EDB" w:rsidRPr="00DC1188" w:rsidRDefault="00C63EDB" w:rsidP="00C63EDB">
            <w:pPr>
              <w:jc w:val="right"/>
              <w:rPr>
                <w:i/>
                <w:sz w:val="22"/>
                <w:szCs w:val="22"/>
              </w:rPr>
            </w:pPr>
          </w:p>
          <w:p w:rsidR="00C63EDB" w:rsidRPr="00DC1188" w:rsidRDefault="00C63EDB" w:rsidP="00C63EDB">
            <w:pPr>
              <w:jc w:val="right"/>
              <w:rPr>
                <w:i/>
                <w:sz w:val="22"/>
                <w:szCs w:val="22"/>
              </w:rPr>
            </w:pPr>
          </w:p>
          <w:p w:rsidR="00C63EDB" w:rsidRPr="00DC1188" w:rsidRDefault="00C63EDB" w:rsidP="00C63EDB">
            <w:pPr>
              <w:jc w:val="right"/>
              <w:rPr>
                <w:i/>
                <w:sz w:val="22"/>
                <w:szCs w:val="22"/>
              </w:rPr>
            </w:pPr>
          </w:p>
          <w:p w:rsidR="00C63EDB" w:rsidRPr="00DC1188" w:rsidRDefault="00C63EDB" w:rsidP="00C63EDB">
            <w:pPr>
              <w:jc w:val="right"/>
              <w:rPr>
                <w:i/>
                <w:sz w:val="22"/>
                <w:szCs w:val="22"/>
              </w:rPr>
            </w:pPr>
            <w:r>
              <w:rPr>
                <w:i/>
                <w:sz w:val="22"/>
                <w:szCs w:val="22"/>
              </w:rPr>
              <w:t>98,2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bCs/>
                <w:sz w:val="22"/>
                <w:szCs w:val="22"/>
              </w:rPr>
            </w:pPr>
            <w:r w:rsidRPr="00B613F6">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b/>
                <w:sz w:val="22"/>
                <w:szCs w:val="22"/>
              </w:rPr>
            </w:pPr>
          </w:p>
          <w:p w:rsidR="00C63EDB" w:rsidRPr="005B73CD" w:rsidRDefault="00C63EDB" w:rsidP="00C63EDB">
            <w:pPr>
              <w:jc w:val="right"/>
              <w:rPr>
                <w:sz w:val="22"/>
                <w:szCs w:val="22"/>
              </w:rPr>
            </w:pPr>
            <w:r w:rsidRPr="005B73CD">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94,2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bCs/>
                <w:sz w:val="22"/>
                <w:szCs w:val="22"/>
              </w:rPr>
            </w:pPr>
            <w:r w:rsidRPr="00B613F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5B73CD" w:rsidRDefault="00C63EDB" w:rsidP="00C63EDB">
            <w:pPr>
              <w:jc w:val="right"/>
              <w:rPr>
                <w:sz w:val="22"/>
                <w:szCs w:val="22"/>
              </w:rPr>
            </w:pPr>
          </w:p>
          <w:p w:rsidR="00C63EDB" w:rsidRPr="005B73CD" w:rsidRDefault="00C63EDB" w:rsidP="00C63EDB">
            <w:pPr>
              <w:jc w:val="right"/>
              <w:rPr>
                <w:sz w:val="22"/>
                <w:szCs w:val="22"/>
              </w:rPr>
            </w:pPr>
          </w:p>
          <w:p w:rsidR="00C63EDB" w:rsidRPr="005B73CD" w:rsidRDefault="00C63EDB" w:rsidP="00C63EDB">
            <w:pPr>
              <w:jc w:val="right"/>
              <w:rPr>
                <w:b/>
                <w:sz w:val="22"/>
                <w:szCs w:val="22"/>
              </w:rPr>
            </w:pPr>
            <w:r w:rsidRPr="005B73CD">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94,2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bCs/>
                <w:sz w:val="22"/>
                <w:szCs w:val="22"/>
              </w:rPr>
            </w:pPr>
            <w:r w:rsidRPr="00B613F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rPr>
                <w:b/>
                <w:sz w:val="22"/>
                <w:szCs w:val="22"/>
              </w:rPr>
            </w:pPr>
            <w:r w:rsidRPr="005B73CD">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94,2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bCs/>
                <w:sz w:val="22"/>
                <w:szCs w:val="22"/>
              </w:rPr>
            </w:pPr>
            <w:r w:rsidRPr="00B613F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5B73CD" w:rsidRDefault="00C63EDB" w:rsidP="00C63EDB">
            <w:pPr>
              <w:jc w:val="right"/>
              <w:rPr>
                <w:sz w:val="22"/>
                <w:szCs w:val="22"/>
              </w:rPr>
            </w:pPr>
          </w:p>
          <w:p w:rsidR="00C63EDB" w:rsidRPr="005B73CD" w:rsidRDefault="00C63EDB" w:rsidP="00C63EDB">
            <w:pPr>
              <w:jc w:val="right"/>
              <w:rPr>
                <w:b/>
                <w:sz w:val="22"/>
                <w:szCs w:val="22"/>
              </w:rPr>
            </w:pPr>
            <w:r w:rsidRPr="005B73CD">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r>
              <w:rPr>
                <w:sz w:val="22"/>
                <w:szCs w:val="22"/>
              </w:rPr>
              <w:t>94,2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bCs/>
                <w:sz w:val="22"/>
                <w:szCs w:val="22"/>
              </w:rPr>
            </w:pPr>
            <w:r w:rsidRPr="00B613F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C63EDB" w:rsidRPr="005B73CD" w:rsidRDefault="00C63EDB" w:rsidP="00C63EDB">
            <w:pPr>
              <w:jc w:val="right"/>
              <w:rPr>
                <w:b/>
                <w:sz w:val="22"/>
                <w:szCs w:val="22"/>
              </w:rPr>
            </w:pPr>
            <w:r w:rsidRPr="005B73CD">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r>
              <w:rPr>
                <w:sz w:val="22"/>
                <w:szCs w:val="22"/>
              </w:rPr>
              <w:t>281,545</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r>
              <w:rPr>
                <w:sz w:val="22"/>
                <w:szCs w:val="22"/>
              </w:rPr>
              <w:t>94,2</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 xml:space="preserve">Расходы на обеспечение комплексного развития сельских территорий </w:t>
            </w:r>
            <w:r w:rsidRPr="00DC1188">
              <w:rPr>
                <w:bCs/>
                <w:sz w:val="22"/>
                <w:szCs w:val="22"/>
              </w:rPr>
              <w:lastRenderedPageBreak/>
              <w:t>(благоустройство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pPr>
            <w:r w:rsidRPr="005B73CD">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99,6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pPr>
            <w:r w:rsidRPr="005B73CD">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99,6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pPr>
            <w:r w:rsidRPr="005B73CD">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99,6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5B73CD" w:rsidRDefault="00C63EDB" w:rsidP="00C63EDB">
            <w:pPr>
              <w:jc w:val="right"/>
            </w:pPr>
            <w:r w:rsidRPr="005B73CD">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right"/>
              <w:rPr>
                <w:sz w:val="22"/>
                <w:szCs w:val="22"/>
              </w:rPr>
            </w:pPr>
            <w:r>
              <w:rPr>
                <w:sz w:val="22"/>
                <w:szCs w:val="22"/>
              </w:rPr>
              <w:t>99,6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rPr>
                <w:bCs/>
                <w:sz w:val="22"/>
                <w:szCs w:val="22"/>
              </w:rPr>
            </w:pPr>
            <w:r w:rsidRPr="00DC1188">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DC1188" w:rsidRDefault="00C63EDB" w:rsidP="00C63EDB">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DC1188" w:rsidRDefault="00C63EDB" w:rsidP="00C63EDB">
            <w:pPr>
              <w:jc w:val="center"/>
              <w:rPr>
                <w:sz w:val="22"/>
                <w:szCs w:val="22"/>
              </w:rPr>
            </w:pPr>
            <w:r w:rsidRPr="00DC1188">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C63EDB" w:rsidRPr="005B73CD" w:rsidRDefault="00C63EDB" w:rsidP="00C63EDB">
            <w:pPr>
              <w:jc w:val="right"/>
              <w:rPr>
                <w:sz w:val="22"/>
                <w:szCs w:val="22"/>
              </w:rPr>
            </w:pPr>
            <w:r w:rsidRPr="005B73CD">
              <w:rPr>
                <w:sz w:val="22"/>
                <w:szCs w:val="22"/>
              </w:rPr>
              <w:t>848,111</w:t>
            </w:r>
          </w:p>
        </w:tc>
        <w:tc>
          <w:tcPr>
            <w:tcW w:w="1791" w:type="dxa"/>
            <w:tcBorders>
              <w:top w:val="single" w:sz="4" w:space="0" w:color="auto"/>
              <w:left w:val="single" w:sz="4" w:space="0" w:color="auto"/>
              <w:bottom w:val="single" w:sz="4" w:space="0" w:color="auto"/>
              <w:right w:val="single" w:sz="4" w:space="0" w:color="auto"/>
            </w:tcBorders>
          </w:tcPr>
          <w:p w:rsidR="00C63EDB" w:rsidRPr="00DC1188" w:rsidRDefault="00C63EDB" w:rsidP="00C63EDB">
            <w:pPr>
              <w:jc w:val="right"/>
              <w:rPr>
                <w:sz w:val="22"/>
                <w:szCs w:val="22"/>
              </w:rPr>
            </w:pPr>
            <w:r>
              <w:rPr>
                <w:sz w:val="22"/>
                <w:szCs w:val="22"/>
              </w:rPr>
              <w:t>844,635</w:t>
            </w:r>
          </w:p>
        </w:tc>
        <w:tc>
          <w:tcPr>
            <w:tcW w:w="1813" w:type="dxa"/>
            <w:tcBorders>
              <w:top w:val="single" w:sz="4" w:space="0" w:color="auto"/>
              <w:left w:val="single" w:sz="4" w:space="0" w:color="auto"/>
              <w:bottom w:val="single" w:sz="4" w:space="0" w:color="auto"/>
              <w:right w:val="single" w:sz="4" w:space="0" w:color="auto"/>
            </w:tcBorders>
          </w:tcPr>
          <w:p w:rsidR="00C63EDB" w:rsidRPr="00DC1188" w:rsidRDefault="00C63EDB" w:rsidP="00C63EDB">
            <w:pPr>
              <w:jc w:val="right"/>
              <w:rPr>
                <w:sz w:val="22"/>
                <w:szCs w:val="22"/>
              </w:rPr>
            </w:pPr>
            <w:r>
              <w:rPr>
                <w:sz w:val="22"/>
                <w:szCs w:val="22"/>
              </w:rPr>
              <w:t>99,6</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0E149B" w:rsidRDefault="00C63EDB" w:rsidP="00C63EDB">
            <w:pPr>
              <w:jc w:val="right"/>
              <w:rPr>
                <w:b/>
                <w:sz w:val="22"/>
                <w:szCs w:val="22"/>
              </w:rPr>
            </w:pPr>
          </w:p>
          <w:p w:rsidR="00C63EDB" w:rsidRPr="000E149B" w:rsidRDefault="00C63EDB" w:rsidP="00C63EDB">
            <w:pPr>
              <w:jc w:val="right"/>
              <w:rPr>
                <w:b/>
                <w:sz w:val="22"/>
                <w:szCs w:val="22"/>
              </w:rPr>
            </w:pPr>
          </w:p>
          <w:p w:rsidR="00C63EDB" w:rsidRPr="000E149B" w:rsidRDefault="00C63EDB" w:rsidP="00C63EDB">
            <w:pPr>
              <w:jc w:val="right"/>
              <w:rPr>
                <w:b/>
                <w:sz w:val="22"/>
                <w:szCs w:val="22"/>
              </w:rPr>
            </w:pPr>
          </w:p>
          <w:p w:rsidR="00C63EDB" w:rsidRPr="000E149B" w:rsidRDefault="00C63EDB" w:rsidP="00C63EDB">
            <w:pPr>
              <w:jc w:val="right"/>
              <w:rPr>
                <w:b/>
                <w:sz w:val="22"/>
                <w:szCs w:val="22"/>
              </w:rPr>
            </w:pPr>
            <w:r w:rsidRPr="000E149B">
              <w:rPr>
                <w:b/>
                <w:sz w:val="22"/>
                <w:szCs w:val="22"/>
              </w:rPr>
              <w:t>109,200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9501B">
              <w:rPr>
                <w:b/>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C63EDB" w:rsidRDefault="00C63EDB" w:rsidP="00C63EDB">
            <w:pPr>
              <w:jc w:val="right"/>
              <w:rPr>
                <w:b/>
                <w:sz w:val="22"/>
                <w:szCs w:val="22"/>
              </w:rPr>
            </w:pPr>
          </w:p>
          <w:p w:rsidR="00C63EDB" w:rsidRDefault="00C63EDB" w:rsidP="00C63EDB">
            <w:pPr>
              <w:jc w:val="right"/>
              <w:rPr>
                <w:b/>
                <w:sz w:val="22"/>
                <w:szCs w:val="22"/>
              </w:rPr>
            </w:pPr>
          </w:p>
          <w:p w:rsidR="00C63EDB" w:rsidRDefault="00C63EDB" w:rsidP="00C63EDB">
            <w:pPr>
              <w:jc w:val="right"/>
              <w:rPr>
                <w:b/>
                <w:sz w:val="22"/>
                <w:szCs w:val="22"/>
              </w:rPr>
            </w:pPr>
          </w:p>
          <w:p w:rsidR="00C63EDB" w:rsidRPr="00AB11FC" w:rsidRDefault="00C63EDB" w:rsidP="00C63EDB">
            <w:pPr>
              <w:jc w:val="right"/>
              <w:rPr>
                <w:b/>
                <w:sz w:val="22"/>
                <w:szCs w:val="22"/>
              </w:rPr>
            </w:pPr>
            <w:r>
              <w:rPr>
                <w:b/>
                <w:sz w:val="22"/>
                <w:szCs w:val="22"/>
              </w:rPr>
              <w:t>95,4</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
                <w:sz w:val="22"/>
                <w:szCs w:val="22"/>
              </w:rPr>
              <w:t>Непрограммные расходы органов местного самоуправления</w:t>
            </w:r>
            <w:r w:rsidRPr="00AB11FC">
              <w:rPr>
                <w:sz w:val="22"/>
                <w:szCs w:val="22"/>
              </w:rPr>
              <w:t xml:space="preserve"> </w:t>
            </w:r>
            <w:r w:rsidRPr="00AB11FC">
              <w:rPr>
                <w:b/>
                <w:sz w:val="22"/>
                <w:szCs w:val="22"/>
              </w:rPr>
              <w:t>Русско-Камешкирского сельсовета Камешкирского</w:t>
            </w:r>
            <w:r w:rsidRPr="00AB11FC">
              <w:rPr>
                <w:sz w:val="22"/>
                <w:szCs w:val="22"/>
              </w:rPr>
              <w:t xml:space="preserve"> </w:t>
            </w:r>
            <w:r w:rsidRPr="00AB11FC">
              <w:rPr>
                <w:b/>
                <w:sz w:val="22"/>
                <w:szCs w:val="22"/>
              </w:rPr>
              <w:t>района Пензенской области</w:t>
            </w:r>
            <w:r w:rsidRPr="00AB11FC">
              <w:rPr>
                <w:sz w:val="22"/>
                <w:szCs w:val="22"/>
              </w:rPr>
              <w:t xml:space="preserve">   </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E149B" w:rsidRDefault="00C63EDB" w:rsidP="00C63EDB">
            <w:pPr>
              <w:jc w:val="right"/>
              <w:rPr>
                <w:b/>
                <w:sz w:val="22"/>
                <w:szCs w:val="22"/>
              </w:rPr>
            </w:pPr>
            <w:r w:rsidRPr="000E149B">
              <w:rPr>
                <w:b/>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Default="00C63EDB" w:rsidP="00C63EDB">
            <w:pPr>
              <w:jc w:val="right"/>
            </w:pPr>
            <w:r w:rsidRPr="0099501B">
              <w:rPr>
                <w:b/>
                <w:sz w:val="22"/>
                <w:szCs w:val="22"/>
              </w:rPr>
              <w:t>104,200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p>
          <w:p w:rsidR="00C63EDB" w:rsidRPr="00AB11FC" w:rsidRDefault="00C63EDB" w:rsidP="00C63EDB">
            <w:pPr>
              <w:jc w:val="right"/>
              <w:rPr>
                <w:b/>
                <w:sz w:val="22"/>
                <w:szCs w:val="22"/>
              </w:rPr>
            </w:pPr>
            <w:r>
              <w:rPr>
                <w:b/>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0E149B" w:rsidRDefault="00C63EDB" w:rsidP="00C63EDB">
            <w:pPr>
              <w:rPr>
                <w:sz w:val="22"/>
                <w:szCs w:val="22"/>
              </w:rPr>
            </w:pPr>
            <w:r w:rsidRPr="000E149B">
              <w:t xml:space="preserve">Поощрение за достижение (содействие достижению) показателей </w:t>
            </w:r>
            <w:proofErr w:type="gramStart"/>
            <w:r w:rsidRPr="000E149B">
              <w:t>деятельности органов исполнительной власти субъектов Российской Федерации</w:t>
            </w:r>
            <w:proofErr w:type="gramEnd"/>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E149B" w:rsidRDefault="00C63EDB" w:rsidP="00C63EDB">
            <w:pPr>
              <w:jc w:val="right"/>
              <w:rPr>
                <w:sz w:val="22"/>
                <w:szCs w:val="22"/>
              </w:rPr>
            </w:pPr>
            <w:r w:rsidRPr="000E149B">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0E149B" w:rsidRDefault="00C63EDB" w:rsidP="00C63EDB">
            <w:pPr>
              <w:jc w:val="right"/>
              <w:rPr>
                <w:sz w:val="22"/>
                <w:szCs w:val="22"/>
              </w:rPr>
            </w:pPr>
            <w:r w:rsidRPr="000E149B">
              <w:rPr>
                <w:sz w:val="22"/>
                <w:szCs w:val="22"/>
              </w:rPr>
              <w:t>104,200</w:t>
            </w:r>
          </w:p>
        </w:tc>
        <w:tc>
          <w:tcPr>
            <w:tcW w:w="1813"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sz w:val="22"/>
                <w:szCs w:val="22"/>
              </w:rPr>
            </w:pPr>
            <w:r w:rsidRPr="00B613F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E149B" w:rsidRDefault="00C63EDB" w:rsidP="00C63EDB">
            <w:pPr>
              <w:jc w:val="right"/>
              <w:rPr>
                <w:sz w:val="22"/>
                <w:szCs w:val="22"/>
              </w:rPr>
            </w:pPr>
            <w:r w:rsidRPr="000E149B">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E149B" w:rsidRDefault="00C63EDB" w:rsidP="00C63EDB">
            <w:pPr>
              <w:jc w:val="right"/>
              <w:rPr>
                <w:sz w:val="22"/>
                <w:szCs w:val="22"/>
              </w:rPr>
            </w:pPr>
            <w:r w:rsidRPr="000E149B">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sz w:val="22"/>
                <w:szCs w:val="22"/>
              </w:rPr>
            </w:pPr>
            <w:r w:rsidRPr="00B613F6">
              <w:rPr>
                <w:sz w:val="22"/>
                <w:szCs w:val="22"/>
              </w:rPr>
              <w:t xml:space="preserve">Расходы на выплаты персоналу </w:t>
            </w:r>
            <w:r w:rsidRPr="00B613F6">
              <w:rPr>
                <w:sz w:val="22"/>
                <w:szCs w:val="22"/>
              </w:rPr>
              <w:lastRenderedPageBreak/>
              <w:t>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E149B" w:rsidRDefault="00C63EDB" w:rsidP="00C63EDB">
            <w:pPr>
              <w:jc w:val="right"/>
              <w:rPr>
                <w:sz w:val="22"/>
                <w:szCs w:val="22"/>
              </w:rPr>
            </w:pPr>
            <w:r w:rsidRPr="000E149B">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E149B" w:rsidRDefault="00C63EDB" w:rsidP="00C63EDB">
            <w:pPr>
              <w:jc w:val="right"/>
              <w:rPr>
                <w:sz w:val="22"/>
                <w:szCs w:val="22"/>
              </w:rPr>
            </w:pPr>
            <w:r w:rsidRPr="000E149B">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sz w:val="22"/>
                <w:szCs w:val="22"/>
              </w:rPr>
            </w:pPr>
            <w:r w:rsidRPr="00B613F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E149B" w:rsidRDefault="00C63EDB" w:rsidP="00C63EDB">
            <w:pPr>
              <w:jc w:val="right"/>
              <w:rPr>
                <w:sz w:val="22"/>
                <w:szCs w:val="22"/>
              </w:rPr>
            </w:pPr>
            <w:r w:rsidRPr="000E149B">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E149B" w:rsidRDefault="00C63EDB" w:rsidP="00C63EDB">
            <w:pPr>
              <w:jc w:val="right"/>
              <w:rPr>
                <w:sz w:val="22"/>
                <w:szCs w:val="22"/>
              </w:rPr>
            </w:pPr>
            <w:r w:rsidRPr="000E149B">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p>
          <w:p w:rsidR="00C63EDB" w:rsidRPr="00B613F6"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rPr>
                <w:sz w:val="22"/>
                <w:szCs w:val="22"/>
              </w:rPr>
            </w:pPr>
            <w:r w:rsidRPr="00B613F6">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B613F6" w:rsidRDefault="00C63EDB" w:rsidP="00C63EDB">
            <w:pPr>
              <w:rPr>
                <w:sz w:val="22"/>
                <w:szCs w:val="22"/>
              </w:rPr>
            </w:pPr>
            <w:r w:rsidRPr="00B613F6">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B613F6" w:rsidRDefault="00C63EDB" w:rsidP="00C63EDB">
            <w:pPr>
              <w:jc w:val="center"/>
              <w:rPr>
                <w:sz w:val="22"/>
                <w:szCs w:val="22"/>
              </w:rPr>
            </w:pPr>
            <w:r w:rsidRPr="00B613F6">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C63EDB" w:rsidRPr="000E149B" w:rsidRDefault="00C63EDB" w:rsidP="00C63EDB">
            <w:pPr>
              <w:jc w:val="right"/>
              <w:rPr>
                <w:b/>
                <w:sz w:val="22"/>
                <w:szCs w:val="22"/>
              </w:rPr>
            </w:pPr>
          </w:p>
          <w:p w:rsidR="00C63EDB" w:rsidRPr="000E149B" w:rsidRDefault="00C63EDB" w:rsidP="00C63EDB">
            <w:pPr>
              <w:jc w:val="right"/>
              <w:rPr>
                <w:b/>
                <w:sz w:val="22"/>
                <w:szCs w:val="22"/>
              </w:rPr>
            </w:pPr>
          </w:p>
          <w:p w:rsidR="00C63EDB" w:rsidRPr="000E149B" w:rsidRDefault="00C63EDB" w:rsidP="00C63EDB">
            <w:pPr>
              <w:jc w:val="right"/>
              <w:rPr>
                <w:b/>
                <w:sz w:val="22"/>
                <w:szCs w:val="22"/>
              </w:rPr>
            </w:pPr>
          </w:p>
          <w:p w:rsidR="00C63EDB" w:rsidRPr="000E149B" w:rsidRDefault="00C63EDB" w:rsidP="00C63EDB">
            <w:pPr>
              <w:jc w:val="right"/>
              <w:rPr>
                <w:b/>
                <w:sz w:val="22"/>
                <w:szCs w:val="22"/>
              </w:rPr>
            </w:pPr>
            <w:r w:rsidRPr="000E149B">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C63EDB" w:rsidRPr="000E149B" w:rsidRDefault="00C63EDB" w:rsidP="00C63EDB">
            <w:pPr>
              <w:jc w:val="right"/>
              <w:rPr>
                <w:b/>
                <w:sz w:val="22"/>
                <w:szCs w:val="22"/>
              </w:rPr>
            </w:pPr>
          </w:p>
          <w:p w:rsidR="00C63EDB" w:rsidRPr="000E149B" w:rsidRDefault="00C63EDB" w:rsidP="00C63EDB">
            <w:pPr>
              <w:jc w:val="right"/>
              <w:rPr>
                <w:b/>
                <w:sz w:val="22"/>
                <w:szCs w:val="22"/>
              </w:rPr>
            </w:pPr>
          </w:p>
          <w:p w:rsidR="00C63EDB" w:rsidRPr="000E149B" w:rsidRDefault="00C63EDB" w:rsidP="00C63EDB">
            <w:pPr>
              <w:jc w:val="right"/>
              <w:rPr>
                <w:b/>
                <w:sz w:val="22"/>
                <w:szCs w:val="22"/>
              </w:rPr>
            </w:pPr>
          </w:p>
          <w:p w:rsidR="00C63EDB" w:rsidRPr="000E149B" w:rsidRDefault="00C63EDB" w:rsidP="00C63EDB">
            <w:pPr>
              <w:jc w:val="right"/>
              <w:rPr>
                <w:b/>
                <w:sz w:val="22"/>
                <w:szCs w:val="22"/>
              </w:rPr>
            </w:pPr>
            <w:r w:rsidRPr="000E149B">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p>
          <w:p w:rsidR="00C63EDB" w:rsidRPr="00B613F6" w:rsidRDefault="00C63EDB" w:rsidP="00C63EDB">
            <w:pPr>
              <w:jc w:val="right"/>
              <w:rPr>
                <w:sz w:val="22"/>
                <w:szCs w:val="22"/>
              </w:rPr>
            </w:pPr>
            <w:r>
              <w:rPr>
                <w:sz w:val="22"/>
                <w:szCs w:val="22"/>
              </w:rPr>
              <w:t>100,0</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b/>
                <w:sz w:val="22"/>
                <w:szCs w:val="22"/>
              </w:rPr>
            </w:pPr>
            <w:r w:rsidRPr="00AB11FC">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b/>
                <w:sz w:val="22"/>
                <w:szCs w:val="22"/>
              </w:rPr>
            </w:pPr>
            <w:r>
              <w:rPr>
                <w:b/>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b/>
                <w:sz w:val="22"/>
                <w:szCs w:val="22"/>
              </w:rPr>
            </w:pPr>
            <w:r>
              <w:rPr>
                <w:b/>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tabs>
                <w:tab w:val="center" w:pos="427"/>
                <w:tab w:val="right" w:pos="855"/>
              </w:tabs>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tabs>
                <w:tab w:val="center" w:pos="427"/>
                <w:tab w:val="right" w:pos="855"/>
              </w:tabs>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p>
          <w:p w:rsidR="00C63EDB" w:rsidRPr="00AB11FC" w:rsidRDefault="00C63EDB" w:rsidP="00C63EDB">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p>
          <w:p w:rsidR="00C63EDB" w:rsidRPr="00AB11FC" w:rsidRDefault="00C63EDB" w:rsidP="00C63EDB">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tabs>
                <w:tab w:val="center" w:pos="427"/>
                <w:tab w:val="right" w:pos="855"/>
              </w:tabs>
              <w:jc w:val="right"/>
              <w:rPr>
                <w:sz w:val="22"/>
                <w:szCs w:val="22"/>
              </w:rPr>
            </w:pPr>
          </w:p>
          <w:p w:rsidR="00C63EDB" w:rsidRPr="00AB11FC" w:rsidRDefault="00C63EDB" w:rsidP="00C63EDB">
            <w:pPr>
              <w:tabs>
                <w:tab w:val="center" w:pos="427"/>
                <w:tab w:val="right" w:pos="855"/>
              </w:tabs>
              <w:jc w:val="right"/>
              <w:rPr>
                <w:sz w:val="22"/>
                <w:szCs w:val="22"/>
              </w:rPr>
            </w:pPr>
            <w:r>
              <w:rPr>
                <w:sz w:val="22"/>
                <w:szCs w:val="22"/>
              </w:rPr>
              <w:t>-</w:t>
            </w:r>
          </w:p>
        </w:tc>
      </w:tr>
      <w:tr w:rsidR="00C63EDB" w:rsidRPr="00AB11FC" w:rsidTr="00C63ED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Cs/>
                <w:sz w:val="22"/>
                <w:szCs w:val="22"/>
              </w:rPr>
            </w:pPr>
            <w:r w:rsidRPr="00AB11FC">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C63EDB" w:rsidRPr="00AB11FC" w:rsidRDefault="00C63EDB" w:rsidP="00C63EDB">
            <w:pPr>
              <w:rPr>
                <w:sz w:val="22"/>
                <w:szCs w:val="22"/>
              </w:rPr>
            </w:pPr>
            <w:r w:rsidRPr="00AB11F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sz w:val="22"/>
                <w:szCs w:val="22"/>
              </w:rPr>
            </w:pPr>
            <w:r w:rsidRPr="00AB11FC">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C63EDB" w:rsidRPr="00AB11FC" w:rsidRDefault="00C63EDB" w:rsidP="00C63EDB">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C63EDB" w:rsidRPr="00AB11FC" w:rsidRDefault="00C63EDB" w:rsidP="00C63EDB">
            <w:pPr>
              <w:jc w:val="right"/>
              <w:rPr>
                <w:sz w:val="22"/>
                <w:szCs w:val="22"/>
              </w:rPr>
            </w:pPr>
            <w:r>
              <w:rPr>
                <w:sz w:val="22"/>
                <w:szCs w:val="22"/>
              </w:rPr>
              <w:t>-</w:t>
            </w:r>
          </w:p>
        </w:tc>
      </w:tr>
      <w:tr w:rsidR="00C63EDB" w:rsidRPr="00AB11FC" w:rsidTr="00C63EDB">
        <w:trPr>
          <w:trHeight w:val="178"/>
        </w:trPr>
        <w:tc>
          <w:tcPr>
            <w:tcW w:w="406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rPr>
                <w:b/>
                <w:bCs/>
                <w:sz w:val="22"/>
                <w:szCs w:val="22"/>
              </w:rPr>
            </w:pPr>
            <w:r w:rsidRPr="00AB11FC">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C63EDB" w:rsidRPr="00AB11FC" w:rsidRDefault="00C63EDB" w:rsidP="00C63ED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C63EDB" w:rsidRPr="00AB11FC" w:rsidRDefault="00C63EDB" w:rsidP="00C63ED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C63EDB" w:rsidRPr="00B613F6" w:rsidRDefault="00C63EDB" w:rsidP="00C63EDB">
            <w:pPr>
              <w:jc w:val="right"/>
              <w:rPr>
                <w:b/>
                <w:sz w:val="22"/>
                <w:szCs w:val="22"/>
                <w:highlight w:val="yellow"/>
              </w:rPr>
            </w:pPr>
            <w:r>
              <w:rPr>
                <w:b/>
                <w:bCs/>
                <w:sz w:val="22"/>
                <w:szCs w:val="22"/>
              </w:rPr>
              <w:t>39628,742</w:t>
            </w:r>
          </w:p>
        </w:tc>
        <w:tc>
          <w:tcPr>
            <w:tcW w:w="1791" w:type="dxa"/>
            <w:tcBorders>
              <w:top w:val="single" w:sz="4" w:space="0" w:color="auto"/>
              <w:left w:val="nil"/>
              <w:bottom w:val="single" w:sz="4" w:space="0" w:color="auto"/>
              <w:right w:val="single" w:sz="4" w:space="0" w:color="auto"/>
            </w:tcBorders>
            <w:vAlign w:val="bottom"/>
          </w:tcPr>
          <w:p w:rsidR="00C63EDB" w:rsidRPr="00B613F6" w:rsidRDefault="00C63EDB" w:rsidP="00C63EDB">
            <w:pPr>
              <w:jc w:val="right"/>
              <w:rPr>
                <w:b/>
                <w:sz w:val="22"/>
                <w:szCs w:val="22"/>
                <w:highlight w:val="yellow"/>
              </w:rPr>
            </w:pPr>
            <w:r>
              <w:rPr>
                <w:b/>
                <w:sz w:val="22"/>
                <w:szCs w:val="22"/>
              </w:rPr>
              <w:t>31828,652</w:t>
            </w:r>
          </w:p>
        </w:tc>
        <w:tc>
          <w:tcPr>
            <w:tcW w:w="1813" w:type="dxa"/>
            <w:tcBorders>
              <w:top w:val="single" w:sz="4" w:space="0" w:color="auto"/>
              <w:left w:val="nil"/>
              <w:bottom w:val="single" w:sz="4" w:space="0" w:color="auto"/>
              <w:right w:val="single" w:sz="4" w:space="0" w:color="auto"/>
            </w:tcBorders>
            <w:vAlign w:val="bottom"/>
          </w:tcPr>
          <w:p w:rsidR="00C63EDB" w:rsidRPr="00B613F6" w:rsidRDefault="00C63EDB" w:rsidP="00C63EDB">
            <w:pPr>
              <w:jc w:val="right"/>
              <w:rPr>
                <w:b/>
                <w:sz w:val="22"/>
                <w:szCs w:val="22"/>
                <w:highlight w:val="yellow"/>
              </w:rPr>
            </w:pPr>
            <w:r>
              <w:rPr>
                <w:b/>
                <w:sz w:val="22"/>
                <w:szCs w:val="22"/>
              </w:rPr>
              <w:t>80,3</w:t>
            </w:r>
          </w:p>
        </w:tc>
      </w:tr>
    </w:tbl>
    <w:p w:rsidR="00C63EDB" w:rsidRDefault="00C63EDB" w:rsidP="00C63EDB">
      <w:pPr>
        <w:jc w:val="center"/>
        <w:rPr>
          <w:b/>
        </w:rPr>
      </w:pPr>
    </w:p>
    <w:p w:rsidR="00C63EDB" w:rsidRPr="0049033A" w:rsidRDefault="00C63EDB" w:rsidP="00C63EDB">
      <w:pPr>
        <w:jc w:val="center"/>
        <w:rPr>
          <w:b/>
        </w:rPr>
      </w:pPr>
    </w:p>
    <w:p w:rsidR="00C63EDB" w:rsidRDefault="00C63EDB" w:rsidP="00C63EDB">
      <w:pPr>
        <w:jc w:val="center"/>
        <w:rPr>
          <w:sz w:val="22"/>
          <w:szCs w:val="22"/>
        </w:rPr>
      </w:pPr>
      <w:r>
        <w:tab/>
      </w:r>
      <w:r>
        <w:tab/>
      </w:r>
      <w:r>
        <w:tab/>
      </w:r>
      <w:r>
        <w:tab/>
      </w:r>
      <w:r>
        <w:tab/>
      </w:r>
      <w:r>
        <w:tab/>
      </w:r>
      <w:r>
        <w:tab/>
      </w:r>
      <w:r>
        <w:tab/>
      </w: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jc w:val="center"/>
        <w:rPr>
          <w:sz w:val="22"/>
          <w:szCs w:val="22"/>
        </w:rPr>
      </w:pPr>
    </w:p>
    <w:p w:rsidR="00C63EDB" w:rsidRDefault="00C63EDB" w:rsidP="00C63EDB">
      <w:pPr>
        <w:autoSpaceDE w:val="0"/>
        <w:autoSpaceDN w:val="0"/>
        <w:adjustRightInd w:val="0"/>
        <w:ind w:firstLine="540"/>
        <w:jc w:val="right"/>
        <w:outlineLvl w:val="0"/>
        <w:rPr>
          <w:bCs/>
          <w:iCs/>
        </w:rPr>
      </w:pPr>
    </w:p>
    <w:p w:rsidR="00C63EDB" w:rsidRPr="009514CE" w:rsidRDefault="00C63EDB" w:rsidP="00C63EDB">
      <w:pPr>
        <w:autoSpaceDE w:val="0"/>
        <w:autoSpaceDN w:val="0"/>
        <w:adjustRightInd w:val="0"/>
        <w:jc w:val="right"/>
        <w:outlineLvl w:val="0"/>
        <w:rPr>
          <w:bCs/>
          <w:iCs/>
        </w:rPr>
      </w:pPr>
      <w:r>
        <w:rPr>
          <w:bCs/>
          <w:iCs/>
        </w:rPr>
        <w:t xml:space="preserve">                                                                                                                                                                                                  П</w:t>
      </w:r>
      <w:r w:rsidRPr="00AA4201">
        <w:rPr>
          <w:bCs/>
          <w:iCs/>
          <w:sz w:val="22"/>
          <w:szCs w:val="22"/>
        </w:rPr>
        <w:t>риложение №</w:t>
      </w:r>
      <w:r>
        <w:rPr>
          <w:bCs/>
          <w:iCs/>
          <w:sz w:val="22"/>
          <w:szCs w:val="22"/>
        </w:rPr>
        <w:t xml:space="preserve"> 7</w:t>
      </w:r>
    </w:p>
    <w:p w:rsidR="00C63EDB" w:rsidRPr="00AA4201" w:rsidRDefault="00C63EDB" w:rsidP="00C63EDB">
      <w:pPr>
        <w:autoSpaceDE w:val="0"/>
        <w:autoSpaceDN w:val="0"/>
        <w:adjustRightInd w:val="0"/>
        <w:ind w:firstLine="540"/>
        <w:jc w:val="right"/>
        <w:outlineLvl w:val="0"/>
        <w:rPr>
          <w:bCs/>
          <w:iCs/>
          <w:sz w:val="22"/>
          <w:szCs w:val="22"/>
        </w:rPr>
      </w:pPr>
      <w:r w:rsidRPr="00AA4201">
        <w:rPr>
          <w:bCs/>
          <w:iCs/>
          <w:sz w:val="22"/>
          <w:szCs w:val="22"/>
        </w:rPr>
        <w:t xml:space="preserve">к решению Комитету местного самоуправления </w:t>
      </w:r>
    </w:p>
    <w:p w:rsidR="00C63EDB" w:rsidRPr="00AA4201" w:rsidRDefault="00C63EDB" w:rsidP="00C63EDB">
      <w:pPr>
        <w:autoSpaceDE w:val="0"/>
        <w:autoSpaceDN w:val="0"/>
        <w:adjustRightInd w:val="0"/>
        <w:ind w:firstLine="540"/>
        <w:jc w:val="right"/>
        <w:outlineLvl w:val="0"/>
        <w:rPr>
          <w:bCs/>
          <w:iCs/>
          <w:sz w:val="22"/>
          <w:szCs w:val="22"/>
        </w:rPr>
      </w:pPr>
      <w:r w:rsidRPr="00AA4201">
        <w:rPr>
          <w:bCs/>
          <w:iCs/>
          <w:sz w:val="22"/>
          <w:szCs w:val="22"/>
        </w:rPr>
        <w:t xml:space="preserve">Русско-Камешкирского сельсовета Камешкирского района </w:t>
      </w:r>
    </w:p>
    <w:p w:rsidR="00C63EDB" w:rsidRPr="00AA4201" w:rsidRDefault="00C63EDB" w:rsidP="00C63EDB">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«Об исполнении бюджета </w:t>
      </w:r>
    </w:p>
    <w:p w:rsidR="00C63EDB" w:rsidRPr="00AA4201" w:rsidRDefault="00C63EDB" w:rsidP="00C63EDB">
      <w:pPr>
        <w:autoSpaceDE w:val="0"/>
        <w:autoSpaceDN w:val="0"/>
        <w:adjustRightInd w:val="0"/>
        <w:ind w:firstLine="540"/>
        <w:jc w:val="right"/>
        <w:outlineLvl w:val="0"/>
        <w:rPr>
          <w:bCs/>
          <w:iCs/>
          <w:sz w:val="22"/>
          <w:szCs w:val="22"/>
        </w:rPr>
      </w:pPr>
      <w:r w:rsidRPr="00AA4201">
        <w:rPr>
          <w:bCs/>
          <w:iCs/>
          <w:sz w:val="22"/>
          <w:szCs w:val="22"/>
        </w:rPr>
        <w:t>Русско-Камешкирского сельсовета Камешкирского района</w:t>
      </w:r>
    </w:p>
    <w:p w:rsidR="00C63EDB" w:rsidRPr="00AA4201" w:rsidRDefault="00C63EDB" w:rsidP="00C63EDB">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за </w:t>
      </w:r>
      <w:r>
        <w:rPr>
          <w:bCs/>
          <w:iCs/>
          <w:sz w:val="22"/>
          <w:szCs w:val="22"/>
        </w:rPr>
        <w:t>2021</w:t>
      </w:r>
      <w:r w:rsidRPr="00AA4201">
        <w:rPr>
          <w:bCs/>
          <w:iCs/>
          <w:sz w:val="22"/>
          <w:szCs w:val="22"/>
        </w:rPr>
        <w:t xml:space="preserve"> год»</w:t>
      </w:r>
    </w:p>
    <w:p w:rsidR="00C63EDB" w:rsidRDefault="00C63EDB" w:rsidP="00C63EDB">
      <w:pPr>
        <w:autoSpaceDE w:val="0"/>
        <w:autoSpaceDN w:val="0"/>
        <w:adjustRightInd w:val="0"/>
        <w:outlineLvl w:val="0"/>
        <w:rPr>
          <w:bCs/>
          <w:iCs/>
        </w:rPr>
      </w:pPr>
    </w:p>
    <w:p w:rsidR="00C63EDB" w:rsidRPr="00AA4201" w:rsidRDefault="00C63EDB" w:rsidP="00C63EDB">
      <w:pPr>
        <w:autoSpaceDE w:val="0"/>
        <w:autoSpaceDN w:val="0"/>
        <w:adjustRightInd w:val="0"/>
        <w:ind w:firstLine="540"/>
        <w:jc w:val="center"/>
        <w:outlineLvl w:val="0"/>
        <w:rPr>
          <w:b/>
          <w:bCs/>
          <w:iCs/>
        </w:rPr>
      </w:pPr>
      <w:r w:rsidRPr="00AA4201">
        <w:rPr>
          <w:b/>
          <w:bCs/>
          <w:iCs/>
        </w:rPr>
        <w:t>Отчет об использовании средств резервного фонда</w:t>
      </w:r>
    </w:p>
    <w:p w:rsidR="00C63EDB" w:rsidRPr="0049033A" w:rsidRDefault="00C63EDB" w:rsidP="00C63EDB">
      <w:pPr>
        <w:autoSpaceDE w:val="0"/>
        <w:autoSpaceDN w:val="0"/>
        <w:adjustRightInd w:val="0"/>
        <w:ind w:firstLine="540"/>
        <w:jc w:val="center"/>
        <w:outlineLvl w:val="0"/>
        <w:rPr>
          <w:b/>
          <w:bCs/>
          <w:iCs/>
        </w:rPr>
      </w:pPr>
      <w:r w:rsidRPr="00AA4201">
        <w:rPr>
          <w:b/>
          <w:bCs/>
          <w:iCs/>
        </w:rPr>
        <w:t xml:space="preserve">Администрации Русско-Камешкирского сельсовета Камешкирского района за </w:t>
      </w:r>
      <w:r>
        <w:rPr>
          <w:b/>
          <w:bCs/>
          <w:iCs/>
        </w:rPr>
        <w:t>2021</w:t>
      </w:r>
      <w:r w:rsidRPr="00AA4201">
        <w:rPr>
          <w:b/>
          <w:bCs/>
          <w:iCs/>
        </w:rPr>
        <w:t xml:space="preserve"> год</w:t>
      </w:r>
    </w:p>
    <w:p w:rsidR="00C63EDB" w:rsidRPr="00AA4201" w:rsidRDefault="00C63EDB" w:rsidP="00C63EDB">
      <w:pPr>
        <w:autoSpaceDE w:val="0"/>
        <w:autoSpaceDN w:val="0"/>
        <w:adjustRightInd w:val="0"/>
        <w:ind w:left="9912" w:firstLine="708"/>
        <w:jc w:val="center"/>
        <w:outlineLvl w:val="0"/>
        <w:rPr>
          <w:bCs/>
          <w:iCs/>
          <w:sz w:val="22"/>
          <w:szCs w:val="22"/>
        </w:rPr>
      </w:pPr>
      <w:r w:rsidRPr="00AA4201">
        <w:rPr>
          <w:bCs/>
          <w:iCs/>
          <w:sz w:val="22"/>
          <w:szCs w:val="22"/>
        </w:rPr>
        <w:t>(тыс. рублей)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6747"/>
        <w:gridCol w:w="1887"/>
        <w:gridCol w:w="1620"/>
        <w:gridCol w:w="1620"/>
      </w:tblGrid>
      <w:tr w:rsidR="00C63EDB" w:rsidTr="00C63EDB">
        <w:trPr>
          <w:trHeight w:val="891"/>
        </w:trPr>
        <w:tc>
          <w:tcPr>
            <w:tcW w:w="1353" w:type="dxa"/>
            <w:vAlign w:val="center"/>
          </w:tcPr>
          <w:p w:rsidR="00C63EDB" w:rsidRPr="00AA4201" w:rsidRDefault="00C63EDB" w:rsidP="00C63EDB">
            <w:pPr>
              <w:autoSpaceDE w:val="0"/>
              <w:autoSpaceDN w:val="0"/>
              <w:adjustRightInd w:val="0"/>
              <w:ind w:firstLine="540"/>
              <w:outlineLvl w:val="0"/>
              <w:rPr>
                <w:bCs/>
                <w:iCs/>
                <w:sz w:val="22"/>
                <w:szCs w:val="22"/>
              </w:rPr>
            </w:pPr>
            <w:r w:rsidRPr="00AA4201">
              <w:rPr>
                <w:bCs/>
                <w:iCs/>
                <w:sz w:val="22"/>
                <w:szCs w:val="22"/>
              </w:rPr>
              <w:t>№ документа, дата</w:t>
            </w:r>
          </w:p>
        </w:tc>
        <w:tc>
          <w:tcPr>
            <w:tcW w:w="6747" w:type="dxa"/>
            <w:vAlign w:val="center"/>
          </w:tcPr>
          <w:p w:rsidR="00C63EDB" w:rsidRPr="00AA4201" w:rsidRDefault="00C63EDB" w:rsidP="00C63EDB">
            <w:pPr>
              <w:autoSpaceDE w:val="0"/>
              <w:autoSpaceDN w:val="0"/>
              <w:adjustRightInd w:val="0"/>
              <w:outlineLvl w:val="0"/>
              <w:rPr>
                <w:bCs/>
                <w:iCs/>
                <w:sz w:val="22"/>
                <w:szCs w:val="22"/>
              </w:rPr>
            </w:pPr>
            <w:r w:rsidRPr="00AA4201">
              <w:rPr>
                <w:bCs/>
                <w:iCs/>
                <w:sz w:val="22"/>
                <w:szCs w:val="22"/>
              </w:rPr>
              <w:t>Направление средств</w:t>
            </w:r>
          </w:p>
        </w:tc>
        <w:tc>
          <w:tcPr>
            <w:tcW w:w="1887" w:type="dxa"/>
            <w:vAlign w:val="center"/>
          </w:tcPr>
          <w:p w:rsidR="00C63EDB" w:rsidRDefault="00C63EDB" w:rsidP="00C63EDB">
            <w:pPr>
              <w:autoSpaceDE w:val="0"/>
              <w:autoSpaceDN w:val="0"/>
              <w:adjustRightInd w:val="0"/>
              <w:jc w:val="center"/>
              <w:outlineLvl w:val="0"/>
              <w:rPr>
                <w:sz w:val="22"/>
                <w:szCs w:val="22"/>
              </w:rPr>
            </w:pPr>
            <w:r w:rsidRPr="00AA4201">
              <w:rPr>
                <w:sz w:val="22"/>
                <w:szCs w:val="22"/>
              </w:rPr>
              <w:t>Утвержденные бюджетные назначения</w:t>
            </w:r>
          </w:p>
          <w:p w:rsidR="00C63EDB" w:rsidRPr="00AA4201" w:rsidRDefault="00C63EDB" w:rsidP="00C63EDB">
            <w:pPr>
              <w:autoSpaceDE w:val="0"/>
              <w:autoSpaceDN w:val="0"/>
              <w:adjustRightInd w:val="0"/>
              <w:jc w:val="center"/>
              <w:outlineLvl w:val="0"/>
              <w:rPr>
                <w:bCs/>
                <w:iCs/>
                <w:sz w:val="22"/>
                <w:szCs w:val="22"/>
              </w:rPr>
            </w:pPr>
            <w:r w:rsidRPr="00AA4201">
              <w:rPr>
                <w:sz w:val="22"/>
                <w:szCs w:val="22"/>
              </w:rPr>
              <w:t xml:space="preserve">на </w:t>
            </w:r>
            <w:r>
              <w:rPr>
                <w:sz w:val="22"/>
                <w:szCs w:val="22"/>
              </w:rPr>
              <w:t>2021</w:t>
            </w:r>
            <w:r w:rsidRPr="00AA4201">
              <w:rPr>
                <w:sz w:val="22"/>
                <w:szCs w:val="22"/>
              </w:rPr>
              <w:t xml:space="preserve"> год</w:t>
            </w:r>
          </w:p>
        </w:tc>
        <w:tc>
          <w:tcPr>
            <w:tcW w:w="1620" w:type="dxa"/>
            <w:vAlign w:val="center"/>
          </w:tcPr>
          <w:p w:rsidR="00C63EDB" w:rsidRDefault="00C63EDB" w:rsidP="00C63EDB">
            <w:pPr>
              <w:autoSpaceDE w:val="0"/>
              <w:autoSpaceDN w:val="0"/>
              <w:adjustRightInd w:val="0"/>
              <w:jc w:val="center"/>
              <w:outlineLvl w:val="0"/>
              <w:rPr>
                <w:bCs/>
                <w:iCs/>
                <w:sz w:val="22"/>
                <w:szCs w:val="22"/>
              </w:rPr>
            </w:pPr>
            <w:r w:rsidRPr="00AA4201">
              <w:rPr>
                <w:bCs/>
                <w:iCs/>
                <w:sz w:val="22"/>
                <w:szCs w:val="22"/>
              </w:rPr>
              <w:t xml:space="preserve">Исполнено </w:t>
            </w:r>
          </w:p>
          <w:p w:rsidR="00C63EDB" w:rsidRPr="00AA4201" w:rsidRDefault="00C63EDB" w:rsidP="00C63EDB">
            <w:pPr>
              <w:autoSpaceDE w:val="0"/>
              <w:autoSpaceDN w:val="0"/>
              <w:adjustRightInd w:val="0"/>
              <w:jc w:val="center"/>
              <w:outlineLvl w:val="0"/>
              <w:rPr>
                <w:bCs/>
                <w:iCs/>
                <w:sz w:val="22"/>
                <w:szCs w:val="22"/>
              </w:rPr>
            </w:pPr>
            <w:r w:rsidRPr="00AA4201">
              <w:rPr>
                <w:bCs/>
                <w:iCs/>
                <w:sz w:val="22"/>
                <w:szCs w:val="22"/>
              </w:rPr>
              <w:t xml:space="preserve">за </w:t>
            </w:r>
            <w:r>
              <w:rPr>
                <w:bCs/>
                <w:iCs/>
                <w:sz w:val="22"/>
                <w:szCs w:val="22"/>
              </w:rPr>
              <w:t>2021</w:t>
            </w:r>
            <w:r w:rsidRPr="00AA4201">
              <w:rPr>
                <w:bCs/>
                <w:iCs/>
                <w:sz w:val="22"/>
                <w:szCs w:val="22"/>
              </w:rPr>
              <w:t xml:space="preserve"> год</w:t>
            </w:r>
          </w:p>
        </w:tc>
        <w:tc>
          <w:tcPr>
            <w:tcW w:w="1620" w:type="dxa"/>
          </w:tcPr>
          <w:p w:rsidR="00C63EDB" w:rsidRPr="00AA4201" w:rsidRDefault="00C63EDB" w:rsidP="00C63EDB">
            <w:pPr>
              <w:autoSpaceDE w:val="0"/>
              <w:autoSpaceDN w:val="0"/>
              <w:adjustRightInd w:val="0"/>
              <w:jc w:val="center"/>
              <w:outlineLvl w:val="0"/>
              <w:rPr>
                <w:bCs/>
                <w:iCs/>
                <w:sz w:val="22"/>
                <w:szCs w:val="22"/>
              </w:rPr>
            </w:pPr>
          </w:p>
          <w:p w:rsidR="00C63EDB" w:rsidRDefault="00C63EDB" w:rsidP="00C63EDB">
            <w:pPr>
              <w:autoSpaceDE w:val="0"/>
              <w:autoSpaceDN w:val="0"/>
              <w:adjustRightInd w:val="0"/>
              <w:jc w:val="center"/>
              <w:outlineLvl w:val="0"/>
              <w:rPr>
                <w:bCs/>
                <w:iCs/>
                <w:sz w:val="22"/>
                <w:szCs w:val="22"/>
              </w:rPr>
            </w:pPr>
            <w:r w:rsidRPr="00AA4201">
              <w:rPr>
                <w:bCs/>
                <w:iCs/>
                <w:sz w:val="22"/>
                <w:szCs w:val="22"/>
              </w:rPr>
              <w:t xml:space="preserve">% </w:t>
            </w:r>
          </w:p>
          <w:p w:rsidR="00C63EDB" w:rsidRPr="00AA4201" w:rsidRDefault="00C63EDB" w:rsidP="00C63EDB">
            <w:pPr>
              <w:autoSpaceDE w:val="0"/>
              <w:autoSpaceDN w:val="0"/>
              <w:adjustRightInd w:val="0"/>
              <w:jc w:val="center"/>
              <w:outlineLvl w:val="0"/>
              <w:rPr>
                <w:bCs/>
                <w:iCs/>
                <w:sz w:val="22"/>
                <w:szCs w:val="22"/>
              </w:rPr>
            </w:pPr>
            <w:r w:rsidRPr="00AA4201">
              <w:rPr>
                <w:bCs/>
                <w:iCs/>
                <w:sz w:val="22"/>
                <w:szCs w:val="22"/>
              </w:rPr>
              <w:t>исполнения</w:t>
            </w:r>
          </w:p>
        </w:tc>
      </w:tr>
      <w:tr w:rsidR="00C63EDB" w:rsidTr="00C63EDB">
        <w:trPr>
          <w:trHeight w:val="324"/>
        </w:trPr>
        <w:tc>
          <w:tcPr>
            <w:tcW w:w="1353" w:type="dxa"/>
            <w:vAlign w:val="center"/>
          </w:tcPr>
          <w:p w:rsidR="00C63EDB" w:rsidRPr="00AA4201" w:rsidRDefault="00C63EDB" w:rsidP="00C63EDB">
            <w:pPr>
              <w:autoSpaceDE w:val="0"/>
              <w:autoSpaceDN w:val="0"/>
              <w:adjustRightInd w:val="0"/>
              <w:ind w:firstLine="540"/>
              <w:outlineLvl w:val="0"/>
              <w:rPr>
                <w:bCs/>
                <w:iCs/>
                <w:sz w:val="22"/>
                <w:szCs w:val="22"/>
              </w:rPr>
            </w:pPr>
          </w:p>
        </w:tc>
        <w:tc>
          <w:tcPr>
            <w:tcW w:w="6747" w:type="dxa"/>
            <w:vAlign w:val="center"/>
          </w:tcPr>
          <w:p w:rsidR="00C63EDB" w:rsidRPr="00AA4201" w:rsidRDefault="00C63EDB" w:rsidP="00C63EDB">
            <w:pPr>
              <w:rPr>
                <w:bCs/>
                <w:iCs/>
                <w:sz w:val="22"/>
                <w:szCs w:val="22"/>
              </w:rPr>
            </w:pPr>
            <w:r w:rsidRPr="00AA4201">
              <w:rPr>
                <w:bCs/>
                <w:iCs/>
                <w:sz w:val="22"/>
                <w:szCs w:val="22"/>
              </w:rPr>
              <w:t>На непредвиденные, чрезвычайные ситуации</w:t>
            </w:r>
          </w:p>
        </w:tc>
        <w:tc>
          <w:tcPr>
            <w:tcW w:w="1887" w:type="dxa"/>
            <w:vAlign w:val="center"/>
          </w:tcPr>
          <w:p w:rsidR="00C63EDB" w:rsidRPr="00AA4201" w:rsidRDefault="00C63EDB" w:rsidP="00C63EDB">
            <w:pPr>
              <w:jc w:val="right"/>
              <w:rPr>
                <w:bCs/>
                <w:iCs/>
                <w:sz w:val="22"/>
                <w:szCs w:val="22"/>
              </w:rPr>
            </w:pPr>
            <w:r w:rsidRPr="00AA4201">
              <w:rPr>
                <w:bCs/>
                <w:iCs/>
                <w:sz w:val="22"/>
                <w:szCs w:val="22"/>
              </w:rPr>
              <w:t>5,000</w:t>
            </w:r>
          </w:p>
        </w:tc>
        <w:tc>
          <w:tcPr>
            <w:tcW w:w="1620" w:type="dxa"/>
            <w:vAlign w:val="center"/>
          </w:tcPr>
          <w:p w:rsidR="00C63EDB" w:rsidRPr="00AA4201" w:rsidRDefault="00C63EDB" w:rsidP="00C63EDB">
            <w:pPr>
              <w:jc w:val="right"/>
              <w:rPr>
                <w:bCs/>
                <w:iCs/>
                <w:sz w:val="22"/>
                <w:szCs w:val="22"/>
              </w:rPr>
            </w:pPr>
            <w:r w:rsidRPr="00AA4201">
              <w:rPr>
                <w:bCs/>
                <w:iCs/>
                <w:sz w:val="22"/>
                <w:szCs w:val="22"/>
              </w:rPr>
              <w:t>0,000</w:t>
            </w:r>
          </w:p>
        </w:tc>
        <w:tc>
          <w:tcPr>
            <w:tcW w:w="1620" w:type="dxa"/>
          </w:tcPr>
          <w:p w:rsidR="00C63EDB" w:rsidRPr="00AA4201" w:rsidRDefault="00C63EDB" w:rsidP="00C63EDB">
            <w:pPr>
              <w:jc w:val="right"/>
              <w:rPr>
                <w:bCs/>
                <w:iCs/>
                <w:sz w:val="22"/>
                <w:szCs w:val="22"/>
              </w:rPr>
            </w:pPr>
          </w:p>
          <w:p w:rsidR="00C63EDB" w:rsidRPr="00AA4201" w:rsidRDefault="00C63EDB" w:rsidP="00C63EDB">
            <w:pPr>
              <w:jc w:val="right"/>
              <w:rPr>
                <w:bCs/>
                <w:iCs/>
                <w:sz w:val="22"/>
                <w:szCs w:val="22"/>
              </w:rPr>
            </w:pPr>
            <w:r>
              <w:rPr>
                <w:bCs/>
                <w:iCs/>
                <w:sz w:val="22"/>
                <w:szCs w:val="22"/>
              </w:rPr>
              <w:t>-</w:t>
            </w:r>
          </w:p>
        </w:tc>
      </w:tr>
    </w:tbl>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autoSpaceDE w:val="0"/>
        <w:autoSpaceDN w:val="0"/>
        <w:adjustRightInd w:val="0"/>
        <w:ind w:firstLine="540"/>
        <w:jc w:val="right"/>
        <w:outlineLvl w:val="0"/>
        <w:rPr>
          <w:bCs/>
          <w:iCs/>
        </w:rPr>
      </w:pPr>
    </w:p>
    <w:p w:rsidR="00C63EDB" w:rsidRPr="001A79B0" w:rsidRDefault="00C63EDB" w:rsidP="00C63EDB">
      <w:pPr>
        <w:autoSpaceDE w:val="0"/>
        <w:autoSpaceDN w:val="0"/>
        <w:adjustRightInd w:val="0"/>
        <w:jc w:val="right"/>
        <w:outlineLvl w:val="0"/>
        <w:rPr>
          <w:bCs/>
          <w:iCs/>
          <w:sz w:val="22"/>
          <w:szCs w:val="22"/>
        </w:rPr>
      </w:pPr>
      <w:r>
        <w:rPr>
          <w:bCs/>
          <w:iCs/>
        </w:rPr>
        <w:t xml:space="preserve">                                                                                                                                                                                                            </w:t>
      </w:r>
      <w:r w:rsidRPr="001A79B0">
        <w:rPr>
          <w:bCs/>
          <w:iCs/>
          <w:sz w:val="22"/>
          <w:szCs w:val="22"/>
        </w:rPr>
        <w:t>Приложение №</w:t>
      </w:r>
      <w:r>
        <w:rPr>
          <w:bCs/>
          <w:iCs/>
          <w:sz w:val="22"/>
          <w:szCs w:val="22"/>
        </w:rPr>
        <w:t xml:space="preserve"> 8</w:t>
      </w:r>
    </w:p>
    <w:p w:rsidR="00C63EDB" w:rsidRPr="001A79B0" w:rsidRDefault="00C63EDB" w:rsidP="00C63EDB">
      <w:pPr>
        <w:autoSpaceDE w:val="0"/>
        <w:autoSpaceDN w:val="0"/>
        <w:adjustRightInd w:val="0"/>
        <w:ind w:firstLine="540"/>
        <w:jc w:val="right"/>
        <w:outlineLvl w:val="0"/>
        <w:rPr>
          <w:bCs/>
          <w:iCs/>
          <w:sz w:val="22"/>
          <w:szCs w:val="22"/>
        </w:rPr>
      </w:pPr>
      <w:r w:rsidRPr="001A79B0">
        <w:rPr>
          <w:bCs/>
          <w:iCs/>
          <w:sz w:val="22"/>
          <w:szCs w:val="22"/>
        </w:rPr>
        <w:t xml:space="preserve">к решению Комитету местного самоуправления </w:t>
      </w:r>
    </w:p>
    <w:p w:rsidR="00C63EDB" w:rsidRPr="001A79B0" w:rsidRDefault="00C63EDB" w:rsidP="00C63EDB">
      <w:pPr>
        <w:autoSpaceDE w:val="0"/>
        <w:autoSpaceDN w:val="0"/>
        <w:adjustRightInd w:val="0"/>
        <w:ind w:firstLine="540"/>
        <w:jc w:val="right"/>
        <w:outlineLvl w:val="0"/>
        <w:rPr>
          <w:bCs/>
          <w:iCs/>
          <w:sz w:val="22"/>
          <w:szCs w:val="22"/>
        </w:rPr>
      </w:pPr>
      <w:r w:rsidRPr="001A79B0">
        <w:rPr>
          <w:bCs/>
          <w:iCs/>
          <w:sz w:val="22"/>
          <w:szCs w:val="22"/>
        </w:rPr>
        <w:t xml:space="preserve">Русско-Камешкирского сельсовета Камешкирского района </w:t>
      </w:r>
    </w:p>
    <w:p w:rsidR="00C63EDB" w:rsidRPr="001A79B0" w:rsidRDefault="00C63EDB" w:rsidP="00C63EDB">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«Об исполнении бюджета </w:t>
      </w:r>
    </w:p>
    <w:p w:rsidR="00C63EDB" w:rsidRPr="001A79B0" w:rsidRDefault="00C63EDB" w:rsidP="00C63EDB">
      <w:pPr>
        <w:autoSpaceDE w:val="0"/>
        <w:autoSpaceDN w:val="0"/>
        <w:adjustRightInd w:val="0"/>
        <w:ind w:firstLine="540"/>
        <w:jc w:val="right"/>
        <w:outlineLvl w:val="0"/>
        <w:rPr>
          <w:bCs/>
          <w:iCs/>
          <w:sz w:val="22"/>
          <w:szCs w:val="22"/>
        </w:rPr>
      </w:pPr>
      <w:r w:rsidRPr="001A79B0">
        <w:rPr>
          <w:bCs/>
          <w:iCs/>
          <w:sz w:val="22"/>
          <w:szCs w:val="22"/>
        </w:rPr>
        <w:t>Русско-Камешкирского сельсовета Камешкирского района</w:t>
      </w:r>
    </w:p>
    <w:p w:rsidR="00C63EDB" w:rsidRPr="001A79B0" w:rsidRDefault="00C63EDB" w:rsidP="00C63EDB">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за </w:t>
      </w:r>
      <w:r>
        <w:rPr>
          <w:bCs/>
          <w:iCs/>
          <w:sz w:val="22"/>
          <w:szCs w:val="22"/>
        </w:rPr>
        <w:t>2021</w:t>
      </w:r>
      <w:r w:rsidRPr="001A79B0">
        <w:rPr>
          <w:bCs/>
          <w:iCs/>
          <w:sz w:val="22"/>
          <w:szCs w:val="22"/>
        </w:rPr>
        <w:t xml:space="preserve"> год»</w:t>
      </w:r>
    </w:p>
    <w:p w:rsidR="00C63EDB" w:rsidRPr="001A79B0" w:rsidRDefault="00C63EDB" w:rsidP="00C63EDB">
      <w:pPr>
        <w:pStyle w:val="6"/>
        <w:jc w:val="center"/>
      </w:pPr>
      <w:r>
        <w:t xml:space="preserve">Программа муниципальных внутренних </w:t>
      </w:r>
      <w:r w:rsidRPr="001A79B0">
        <w:t>заимствований</w:t>
      </w:r>
      <w:r w:rsidRPr="001A79B0">
        <w:br/>
        <w:t xml:space="preserve"> Русско-Камешкирского сельсовета Камешкирского района Пензенской области на </w:t>
      </w:r>
      <w:r>
        <w:t>2021 год</w:t>
      </w:r>
    </w:p>
    <w:p w:rsidR="00C63EDB" w:rsidRPr="007E0A21" w:rsidRDefault="00C63EDB" w:rsidP="00C63EDB">
      <w:pPr>
        <w:ind w:left="11328" w:firstLine="708"/>
        <w:jc w:val="center"/>
      </w:pPr>
      <w:r>
        <w:t xml:space="preserve">                 </w:t>
      </w:r>
      <w:r w:rsidRPr="007E0A21">
        <w:t>(</w:t>
      </w:r>
      <w:r w:rsidRPr="001A79B0">
        <w:rPr>
          <w:sz w:val="22"/>
          <w:szCs w:val="22"/>
        </w:rPr>
        <w:t>тыс. рублей)</w:t>
      </w:r>
    </w:p>
    <w:tbl>
      <w:tblPr>
        <w:tblW w:w="14413"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8286"/>
        <w:gridCol w:w="2065"/>
        <w:gridCol w:w="1739"/>
        <w:gridCol w:w="1739"/>
      </w:tblGrid>
      <w:tr w:rsidR="00C63EDB" w:rsidRPr="007E0A21" w:rsidTr="00C63EDB">
        <w:trPr>
          <w:trHeight w:val="170"/>
          <w:tblHeader/>
          <w:jc w:val="center"/>
        </w:trPr>
        <w:tc>
          <w:tcPr>
            <w:tcW w:w="584" w:type="dxa"/>
            <w:tcBorders>
              <w:top w:val="single" w:sz="4" w:space="0" w:color="auto"/>
              <w:left w:val="single" w:sz="4" w:space="0" w:color="auto"/>
              <w:bottom w:val="single" w:sz="4" w:space="0" w:color="auto"/>
              <w:right w:val="single" w:sz="4" w:space="0" w:color="auto"/>
            </w:tcBorders>
            <w:vAlign w:val="center"/>
          </w:tcPr>
          <w:p w:rsidR="00C63EDB" w:rsidRPr="001A79B0" w:rsidRDefault="00C63EDB" w:rsidP="00C63EDB">
            <w:pPr>
              <w:keepNext/>
              <w:jc w:val="center"/>
              <w:rPr>
                <w:sz w:val="22"/>
                <w:szCs w:val="22"/>
              </w:rPr>
            </w:pPr>
            <w:r w:rsidRPr="001A79B0">
              <w:rPr>
                <w:sz w:val="22"/>
                <w:szCs w:val="22"/>
              </w:rPr>
              <w:t xml:space="preserve">№ </w:t>
            </w:r>
            <w:r w:rsidRPr="001A79B0">
              <w:rPr>
                <w:sz w:val="22"/>
                <w:szCs w:val="22"/>
              </w:rPr>
              <w:br/>
            </w:r>
            <w:proofErr w:type="gramStart"/>
            <w:r w:rsidRPr="001A79B0">
              <w:rPr>
                <w:sz w:val="22"/>
                <w:szCs w:val="22"/>
              </w:rPr>
              <w:t>п</w:t>
            </w:r>
            <w:proofErr w:type="gramEnd"/>
            <w:r w:rsidRPr="001A79B0">
              <w:rPr>
                <w:sz w:val="22"/>
                <w:szCs w:val="22"/>
              </w:rPr>
              <w:t>/п</w:t>
            </w:r>
          </w:p>
        </w:tc>
        <w:tc>
          <w:tcPr>
            <w:tcW w:w="8286" w:type="dxa"/>
            <w:tcBorders>
              <w:top w:val="single" w:sz="4" w:space="0" w:color="auto"/>
              <w:left w:val="single" w:sz="4" w:space="0" w:color="auto"/>
              <w:bottom w:val="single" w:sz="4" w:space="0" w:color="auto"/>
              <w:right w:val="single" w:sz="4" w:space="0" w:color="auto"/>
            </w:tcBorders>
            <w:vAlign w:val="center"/>
          </w:tcPr>
          <w:p w:rsidR="00C63EDB" w:rsidRPr="001A79B0" w:rsidRDefault="00C63EDB" w:rsidP="00C63EDB">
            <w:pPr>
              <w:keepNext/>
              <w:jc w:val="center"/>
              <w:rPr>
                <w:sz w:val="22"/>
                <w:szCs w:val="22"/>
              </w:rPr>
            </w:pPr>
            <w:r w:rsidRPr="001A79B0">
              <w:rPr>
                <w:sz w:val="22"/>
                <w:szCs w:val="22"/>
              </w:rPr>
              <w:t>Вид заимствования</w:t>
            </w:r>
          </w:p>
        </w:tc>
        <w:tc>
          <w:tcPr>
            <w:tcW w:w="2065" w:type="dxa"/>
            <w:tcBorders>
              <w:top w:val="single" w:sz="4" w:space="0" w:color="auto"/>
              <w:left w:val="single" w:sz="4" w:space="0" w:color="auto"/>
              <w:bottom w:val="single" w:sz="4" w:space="0" w:color="auto"/>
              <w:right w:val="single" w:sz="4" w:space="0" w:color="auto"/>
            </w:tcBorders>
            <w:vAlign w:val="center"/>
          </w:tcPr>
          <w:p w:rsidR="00C63EDB" w:rsidRDefault="00C63EDB" w:rsidP="00C63EDB">
            <w:pPr>
              <w:autoSpaceDE w:val="0"/>
              <w:autoSpaceDN w:val="0"/>
              <w:adjustRightInd w:val="0"/>
              <w:jc w:val="center"/>
              <w:outlineLvl w:val="0"/>
              <w:rPr>
                <w:sz w:val="22"/>
                <w:szCs w:val="22"/>
              </w:rPr>
            </w:pPr>
            <w:r w:rsidRPr="001A79B0">
              <w:rPr>
                <w:sz w:val="22"/>
                <w:szCs w:val="22"/>
              </w:rPr>
              <w:t>Утвержденные бюджетные назначения</w:t>
            </w:r>
          </w:p>
          <w:p w:rsidR="00C63EDB" w:rsidRPr="001A79B0" w:rsidRDefault="00C63EDB" w:rsidP="00C63EDB">
            <w:pPr>
              <w:autoSpaceDE w:val="0"/>
              <w:autoSpaceDN w:val="0"/>
              <w:adjustRightInd w:val="0"/>
              <w:jc w:val="center"/>
              <w:outlineLvl w:val="0"/>
              <w:rPr>
                <w:bCs/>
                <w:iCs/>
                <w:sz w:val="22"/>
                <w:szCs w:val="22"/>
              </w:rPr>
            </w:pPr>
            <w:r w:rsidRPr="001A79B0">
              <w:rPr>
                <w:sz w:val="22"/>
                <w:szCs w:val="22"/>
              </w:rPr>
              <w:t xml:space="preserve">на </w:t>
            </w:r>
            <w:r>
              <w:rPr>
                <w:sz w:val="22"/>
                <w:szCs w:val="22"/>
              </w:rPr>
              <w:t>2021</w:t>
            </w:r>
            <w:r w:rsidRPr="001A79B0">
              <w:rPr>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vAlign w:val="center"/>
          </w:tcPr>
          <w:p w:rsidR="00C63EDB" w:rsidRDefault="00C63EDB" w:rsidP="00C63EDB">
            <w:pPr>
              <w:autoSpaceDE w:val="0"/>
              <w:autoSpaceDN w:val="0"/>
              <w:adjustRightInd w:val="0"/>
              <w:jc w:val="center"/>
              <w:outlineLvl w:val="0"/>
              <w:rPr>
                <w:bCs/>
                <w:iCs/>
                <w:sz w:val="22"/>
                <w:szCs w:val="22"/>
              </w:rPr>
            </w:pPr>
            <w:r w:rsidRPr="001A79B0">
              <w:rPr>
                <w:bCs/>
                <w:iCs/>
                <w:sz w:val="22"/>
                <w:szCs w:val="22"/>
              </w:rPr>
              <w:t xml:space="preserve">Исполнено </w:t>
            </w:r>
          </w:p>
          <w:p w:rsidR="00C63EDB" w:rsidRPr="001A79B0" w:rsidRDefault="00C63EDB" w:rsidP="00C63EDB">
            <w:pPr>
              <w:autoSpaceDE w:val="0"/>
              <w:autoSpaceDN w:val="0"/>
              <w:adjustRightInd w:val="0"/>
              <w:jc w:val="center"/>
              <w:outlineLvl w:val="0"/>
              <w:rPr>
                <w:bCs/>
                <w:iCs/>
                <w:sz w:val="22"/>
                <w:szCs w:val="22"/>
              </w:rPr>
            </w:pPr>
            <w:r w:rsidRPr="001A79B0">
              <w:rPr>
                <w:bCs/>
                <w:iCs/>
                <w:sz w:val="22"/>
                <w:szCs w:val="22"/>
              </w:rPr>
              <w:t xml:space="preserve">за </w:t>
            </w:r>
            <w:r>
              <w:rPr>
                <w:bCs/>
                <w:iCs/>
                <w:sz w:val="22"/>
                <w:szCs w:val="22"/>
              </w:rPr>
              <w:t>2021</w:t>
            </w:r>
            <w:r w:rsidRPr="001A79B0">
              <w:rPr>
                <w:bCs/>
                <w:iCs/>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tcPr>
          <w:p w:rsidR="00C63EDB" w:rsidRDefault="00C63EDB" w:rsidP="00C63EDB">
            <w:pPr>
              <w:autoSpaceDE w:val="0"/>
              <w:autoSpaceDN w:val="0"/>
              <w:adjustRightInd w:val="0"/>
              <w:jc w:val="center"/>
              <w:outlineLvl w:val="0"/>
              <w:rPr>
                <w:bCs/>
                <w:iCs/>
                <w:sz w:val="22"/>
                <w:szCs w:val="22"/>
              </w:rPr>
            </w:pPr>
          </w:p>
          <w:p w:rsidR="00C63EDB" w:rsidRDefault="00C63EDB" w:rsidP="00C63EDB">
            <w:pPr>
              <w:autoSpaceDE w:val="0"/>
              <w:autoSpaceDN w:val="0"/>
              <w:adjustRightInd w:val="0"/>
              <w:jc w:val="center"/>
              <w:outlineLvl w:val="0"/>
              <w:rPr>
                <w:bCs/>
                <w:iCs/>
                <w:sz w:val="22"/>
                <w:szCs w:val="22"/>
              </w:rPr>
            </w:pPr>
            <w:r w:rsidRPr="001A79B0">
              <w:rPr>
                <w:bCs/>
                <w:iCs/>
                <w:sz w:val="22"/>
                <w:szCs w:val="22"/>
              </w:rPr>
              <w:t xml:space="preserve">% </w:t>
            </w:r>
          </w:p>
          <w:p w:rsidR="00C63EDB" w:rsidRPr="001A79B0" w:rsidRDefault="00C63EDB" w:rsidP="00C63EDB">
            <w:pPr>
              <w:autoSpaceDE w:val="0"/>
              <w:autoSpaceDN w:val="0"/>
              <w:adjustRightInd w:val="0"/>
              <w:jc w:val="center"/>
              <w:outlineLvl w:val="0"/>
              <w:rPr>
                <w:bCs/>
                <w:iCs/>
                <w:sz w:val="22"/>
                <w:szCs w:val="22"/>
              </w:rPr>
            </w:pPr>
            <w:r w:rsidRPr="001A79B0">
              <w:rPr>
                <w:bCs/>
                <w:iCs/>
                <w:sz w:val="22"/>
                <w:szCs w:val="22"/>
              </w:rPr>
              <w:t>исполнения</w:t>
            </w:r>
          </w:p>
        </w:tc>
      </w:tr>
      <w:tr w:rsidR="00C63EDB" w:rsidRPr="00680434" w:rsidTr="00C63EDB">
        <w:trPr>
          <w:trHeight w:val="170"/>
          <w:jc w:val="center"/>
        </w:trPr>
        <w:tc>
          <w:tcPr>
            <w:tcW w:w="584" w:type="dxa"/>
            <w:vMerge w:val="restart"/>
            <w:tcBorders>
              <w:top w:val="single" w:sz="4" w:space="0" w:color="auto"/>
              <w:left w:val="single" w:sz="4" w:space="0" w:color="auto"/>
              <w:right w:val="single" w:sz="4" w:space="0" w:color="auto"/>
            </w:tcBorders>
          </w:tcPr>
          <w:p w:rsidR="00C63EDB" w:rsidRPr="001A79B0" w:rsidRDefault="00C63EDB" w:rsidP="00C63EDB">
            <w:pPr>
              <w:jc w:val="center"/>
              <w:rPr>
                <w:sz w:val="22"/>
                <w:szCs w:val="22"/>
              </w:rPr>
            </w:pPr>
            <w:r w:rsidRPr="001A79B0">
              <w:rPr>
                <w:sz w:val="22"/>
                <w:szCs w:val="22"/>
              </w:rPr>
              <w:t>1</w:t>
            </w:r>
          </w:p>
        </w:tc>
        <w:tc>
          <w:tcPr>
            <w:tcW w:w="8286" w:type="dxa"/>
            <w:tcBorders>
              <w:top w:val="single" w:sz="4" w:space="0" w:color="auto"/>
              <w:left w:val="single" w:sz="4" w:space="0" w:color="auto"/>
              <w:bottom w:val="single" w:sz="4" w:space="0" w:color="auto"/>
              <w:right w:val="single" w:sz="4" w:space="0" w:color="auto"/>
            </w:tcBorders>
          </w:tcPr>
          <w:p w:rsidR="00C63EDB" w:rsidRPr="001A79B0" w:rsidRDefault="00C63EDB" w:rsidP="00C63EDB">
            <w:pPr>
              <w:rPr>
                <w:sz w:val="22"/>
                <w:szCs w:val="22"/>
              </w:rPr>
            </w:pPr>
            <w:r w:rsidRPr="001A79B0">
              <w:rPr>
                <w:sz w:val="22"/>
                <w:szCs w:val="22"/>
              </w:rPr>
              <w:t>Бюджетные кредиты, привлеченные от бюджетов других уровней бюджетной системы</w:t>
            </w:r>
          </w:p>
        </w:tc>
        <w:tc>
          <w:tcPr>
            <w:tcW w:w="2065" w:type="dxa"/>
            <w:tcBorders>
              <w:top w:val="single" w:sz="4" w:space="0" w:color="auto"/>
              <w:left w:val="single" w:sz="4" w:space="0" w:color="auto"/>
              <w:bottom w:val="single" w:sz="4" w:space="0" w:color="auto"/>
              <w:right w:val="single" w:sz="4" w:space="0" w:color="auto"/>
            </w:tcBorders>
            <w:vAlign w:val="bottom"/>
          </w:tcPr>
          <w:p w:rsidR="00C63EDB" w:rsidRPr="001A79B0" w:rsidRDefault="00C63EDB" w:rsidP="00C63ED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C63EDB" w:rsidRPr="001A79B0" w:rsidRDefault="00C63EDB" w:rsidP="00C63ED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C63EDB" w:rsidRPr="001A79B0" w:rsidRDefault="00C63EDB" w:rsidP="00C63EDB">
            <w:pPr>
              <w:ind w:right="170"/>
              <w:jc w:val="right"/>
              <w:rPr>
                <w:sz w:val="22"/>
                <w:szCs w:val="22"/>
                <w:lang w:val="en-US"/>
              </w:rPr>
            </w:pPr>
          </w:p>
          <w:p w:rsidR="00C63EDB" w:rsidRPr="001A79B0" w:rsidRDefault="00C63EDB" w:rsidP="00C63EDB">
            <w:pPr>
              <w:ind w:right="170"/>
              <w:jc w:val="right"/>
              <w:rPr>
                <w:sz w:val="22"/>
                <w:szCs w:val="22"/>
              </w:rPr>
            </w:pPr>
            <w:r>
              <w:rPr>
                <w:sz w:val="22"/>
                <w:szCs w:val="22"/>
              </w:rPr>
              <w:t>-</w:t>
            </w:r>
          </w:p>
        </w:tc>
      </w:tr>
      <w:tr w:rsidR="00C63EDB" w:rsidRPr="00680434" w:rsidTr="00C63EDB">
        <w:trPr>
          <w:trHeight w:val="170"/>
          <w:jc w:val="center"/>
        </w:trPr>
        <w:tc>
          <w:tcPr>
            <w:tcW w:w="584" w:type="dxa"/>
            <w:vMerge/>
            <w:tcBorders>
              <w:left w:val="single" w:sz="4" w:space="0" w:color="auto"/>
              <w:right w:val="single" w:sz="4" w:space="0" w:color="auto"/>
            </w:tcBorders>
            <w:vAlign w:val="center"/>
          </w:tcPr>
          <w:p w:rsidR="00C63EDB" w:rsidRPr="001A79B0" w:rsidRDefault="00C63EDB" w:rsidP="00C63EDB">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C63EDB" w:rsidRPr="001A79B0" w:rsidRDefault="00C63EDB" w:rsidP="00C63EDB">
            <w:pPr>
              <w:rPr>
                <w:sz w:val="22"/>
                <w:szCs w:val="22"/>
              </w:rPr>
            </w:pPr>
            <w:r w:rsidRPr="001A79B0">
              <w:rPr>
                <w:sz w:val="22"/>
                <w:szCs w:val="22"/>
              </w:rPr>
              <w:t>Привлечение средств</w:t>
            </w:r>
          </w:p>
        </w:tc>
        <w:tc>
          <w:tcPr>
            <w:tcW w:w="2065" w:type="dxa"/>
            <w:tcBorders>
              <w:top w:val="single" w:sz="4" w:space="0" w:color="auto"/>
              <w:left w:val="single" w:sz="4" w:space="0" w:color="auto"/>
              <w:bottom w:val="single" w:sz="4" w:space="0" w:color="auto"/>
              <w:right w:val="single" w:sz="4" w:space="0" w:color="auto"/>
            </w:tcBorders>
            <w:vAlign w:val="bottom"/>
          </w:tcPr>
          <w:p w:rsidR="00C63EDB" w:rsidRPr="001A79B0" w:rsidRDefault="00C63EDB" w:rsidP="00C63ED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C63EDB" w:rsidRPr="001A79B0" w:rsidRDefault="00C63EDB" w:rsidP="00C63ED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C63EDB" w:rsidRPr="001A79B0" w:rsidRDefault="00C63EDB" w:rsidP="00C63EDB">
            <w:pPr>
              <w:ind w:right="170"/>
              <w:jc w:val="right"/>
              <w:rPr>
                <w:sz w:val="22"/>
                <w:szCs w:val="22"/>
              </w:rPr>
            </w:pPr>
            <w:r>
              <w:rPr>
                <w:sz w:val="22"/>
                <w:szCs w:val="22"/>
              </w:rPr>
              <w:t>-</w:t>
            </w:r>
          </w:p>
        </w:tc>
      </w:tr>
      <w:tr w:rsidR="00C63EDB" w:rsidRPr="00680434" w:rsidTr="00C63EDB">
        <w:trPr>
          <w:trHeight w:val="170"/>
          <w:jc w:val="center"/>
        </w:trPr>
        <w:tc>
          <w:tcPr>
            <w:tcW w:w="584" w:type="dxa"/>
            <w:vMerge/>
            <w:tcBorders>
              <w:left w:val="single" w:sz="4" w:space="0" w:color="auto"/>
              <w:bottom w:val="single" w:sz="4" w:space="0" w:color="auto"/>
              <w:right w:val="single" w:sz="4" w:space="0" w:color="auto"/>
            </w:tcBorders>
            <w:vAlign w:val="center"/>
          </w:tcPr>
          <w:p w:rsidR="00C63EDB" w:rsidRPr="001A79B0" w:rsidRDefault="00C63EDB" w:rsidP="00C63EDB">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C63EDB" w:rsidRPr="001A79B0" w:rsidRDefault="00C63EDB" w:rsidP="00C63EDB">
            <w:pPr>
              <w:rPr>
                <w:sz w:val="22"/>
                <w:szCs w:val="22"/>
              </w:rPr>
            </w:pPr>
            <w:r w:rsidRPr="001A79B0">
              <w:rPr>
                <w:sz w:val="22"/>
                <w:szCs w:val="22"/>
              </w:rPr>
              <w:t>Погашение основной суммы задолженности</w:t>
            </w:r>
          </w:p>
        </w:tc>
        <w:tc>
          <w:tcPr>
            <w:tcW w:w="2065" w:type="dxa"/>
            <w:tcBorders>
              <w:top w:val="single" w:sz="4" w:space="0" w:color="auto"/>
              <w:left w:val="single" w:sz="4" w:space="0" w:color="auto"/>
              <w:bottom w:val="single" w:sz="4" w:space="0" w:color="auto"/>
              <w:right w:val="single" w:sz="4" w:space="0" w:color="auto"/>
            </w:tcBorders>
            <w:vAlign w:val="bottom"/>
          </w:tcPr>
          <w:p w:rsidR="00C63EDB" w:rsidRPr="001A79B0" w:rsidRDefault="00C63EDB" w:rsidP="00C63ED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C63EDB" w:rsidRPr="001A79B0" w:rsidRDefault="00C63EDB" w:rsidP="00C63ED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C63EDB" w:rsidRPr="001A79B0" w:rsidRDefault="00C63EDB" w:rsidP="00C63EDB">
            <w:pPr>
              <w:ind w:right="170"/>
              <w:jc w:val="right"/>
              <w:rPr>
                <w:sz w:val="22"/>
                <w:szCs w:val="22"/>
              </w:rPr>
            </w:pPr>
            <w:r>
              <w:rPr>
                <w:sz w:val="22"/>
                <w:szCs w:val="22"/>
              </w:rPr>
              <w:t>-</w:t>
            </w:r>
          </w:p>
        </w:tc>
      </w:tr>
    </w:tbl>
    <w:p w:rsidR="00C63EDB" w:rsidRDefault="00C63EDB" w:rsidP="00C63EDB">
      <w:pPr>
        <w:autoSpaceDE w:val="0"/>
        <w:autoSpaceDN w:val="0"/>
        <w:adjustRightInd w:val="0"/>
        <w:jc w:val="both"/>
        <w:outlineLvl w:val="0"/>
        <w:rPr>
          <w:bCs/>
          <w:iCs/>
        </w:rPr>
        <w:sectPr w:rsidR="00C63EDB" w:rsidSect="00C63EDB">
          <w:pgSz w:w="16838" w:h="11905" w:orient="landscape" w:code="9"/>
          <w:pgMar w:top="851" w:right="1134" w:bottom="1701" w:left="1134" w:header="720" w:footer="720" w:gutter="0"/>
          <w:cols w:space="720"/>
        </w:sectPr>
      </w:pPr>
    </w:p>
    <w:p w:rsidR="00C63EDB" w:rsidRDefault="00C63EDB" w:rsidP="00C63EDB"/>
    <w:p w:rsidR="00C63EDB" w:rsidRDefault="00C63EDB" w:rsidP="00C63EDB">
      <w:pPr>
        <w:jc w:val="center"/>
      </w:pPr>
      <w:r>
        <w:rPr>
          <w:noProof/>
        </w:rPr>
        <w:drawing>
          <wp:inline distT="0" distB="0" distL="0" distR="0" wp14:anchorId="1FC1B1BE" wp14:editId="64CC96CB">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63EDB" w:rsidRDefault="00C63EDB" w:rsidP="00C63EDB"/>
    <w:p w:rsidR="00C63EDB" w:rsidRDefault="00C63EDB" w:rsidP="00C63EDB"/>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C63EDB" w:rsidTr="00C63EDB">
        <w:trPr>
          <w:trHeight w:val="397"/>
        </w:trPr>
        <w:tc>
          <w:tcPr>
            <w:tcW w:w="9606" w:type="dxa"/>
          </w:tcPr>
          <w:p w:rsidR="00C63EDB" w:rsidRDefault="00C63EDB" w:rsidP="00C63EDB">
            <w:pPr>
              <w:jc w:val="center"/>
              <w:rPr>
                <w:b/>
                <w:sz w:val="28"/>
              </w:rPr>
            </w:pPr>
          </w:p>
        </w:tc>
      </w:tr>
      <w:tr w:rsidR="00C63EDB" w:rsidTr="00C63EDB">
        <w:tc>
          <w:tcPr>
            <w:tcW w:w="9606" w:type="dxa"/>
          </w:tcPr>
          <w:p w:rsidR="00C63EDB" w:rsidRDefault="00C63EDB" w:rsidP="00C63EDB">
            <w:pPr>
              <w:jc w:val="center"/>
              <w:rPr>
                <w:b/>
                <w:sz w:val="36"/>
              </w:rPr>
            </w:pPr>
            <w:r>
              <w:rPr>
                <w:b/>
                <w:sz w:val="36"/>
                <w:szCs w:val="36"/>
              </w:rPr>
              <w:t>КОМИТЕТ МЕСТНОГО САМОУПРАВЛЕНИЯ</w:t>
            </w:r>
          </w:p>
        </w:tc>
      </w:tr>
      <w:tr w:rsidR="00C63EDB" w:rsidTr="00C63EDB">
        <w:trPr>
          <w:trHeight w:val="397"/>
        </w:trPr>
        <w:tc>
          <w:tcPr>
            <w:tcW w:w="9606" w:type="dxa"/>
          </w:tcPr>
          <w:p w:rsidR="00C63EDB" w:rsidRDefault="00C63EDB" w:rsidP="00C63EDB">
            <w:pPr>
              <w:jc w:val="center"/>
              <w:rPr>
                <w:b/>
              </w:rPr>
            </w:pPr>
            <w:r>
              <w:rPr>
                <w:b/>
                <w:sz w:val="36"/>
                <w:szCs w:val="36"/>
              </w:rPr>
              <w:t>РУССКО-КАМЕШКИРСКОГО СЕЛЬСОВЕТА</w:t>
            </w:r>
          </w:p>
        </w:tc>
      </w:tr>
      <w:tr w:rsidR="00C63EDB" w:rsidTr="00C63EDB">
        <w:tc>
          <w:tcPr>
            <w:tcW w:w="9606" w:type="dxa"/>
          </w:tcPr>
          <w:p w:rsidR="00C63EDB" w:rsidRDefault="00C63EDB" w:rsidP="00C63EDB">
            <w:pPr>
              <w:pStyle w:val="31"/>
              <w:jc w:val="center"/>
            </w:pPr>
            <w:r>
              <w:rPr>
                <w:sz w:val="36"/>
                <w:szCs w:val="36"/>
              </w:rPr>
              <w:t>КАМЕШКИРСКОГО РАЙОНА</w:t>
            </w:r>
          </w:p>
        </w:tc>
      </w:tr>
      <w:tr w:rsidR="00C63EDB" w:rsidTr="00C63EDB">
        <w:trPr>
          <w:trHeight w:val="363"/>
        </w:trPr>
        <w:tc>
          <w:tcPr>
            <w:tcW w:w="9606" w:type="dxa"/>
            <w:vAlign w:val="center"/>
          </w:tcPr>
          <w:p w:rsidR="00C63EDB" w:rsidRDefault="00C63EDB" w:rsidP="00C63EDB">
            <w:pPr>
              <w:pStyle w:val="31"/>
              <w:jc w:val="center"/>
              <w:rPr>
                <w:sz w:val="36"/>
                <w:szCs w:val="36"/>
              </w:rPr>
            </w:pPr>
            <w:r>
              <w:rPr>
                <w:sz w:val="36"/>
                <w:szCs w:val="36"/>
              </w:rPr>
              <w:t>ПЕНЗЕНСКОЙ ОБЛАСТИ</w:t>
            </w:r>
          </w:p>
          <w:p w:rsidR="00C63EDB" w:rsidRPr="00147112" w:rsidRDefault="00C63EDB" w:rsidP="00C63EDB">
            <w:pPr>
              <w:jc w:val="center"/>
              <w:rPr>
                <w:b/>
                <w:sz w:val="36"/>
                <w:szCs w:val="36"/>
              </w:rPr>
            </w:pPr>
            <w:r w:rsidRPr="00147112">
              <w:rPr>
                <w:b/>
                <w:sz w:val="36"/>
                <w:szCs w:val="36"/>
              </w:rPr>
              <w:t>СЕДЬМОГО СОЗЫВА</w:t>
            </w:r>
          </w:p>
        </w:tc>
      </w:tr>
      <w:tr w:rsidR="00C63EDB" w:rsidTr="00C63EDB">
        <w:trPr>
          <w:trHeight w:val="363"/>
        </w:trPr>
        <w:tc>
          <w:tcPr>
            <w:tcW w:w="9606" w:type="dxa"/>
            <w:vAlign w:val="center"/>
          </w:tcPr>
          <w:p w:rsidR="00C63EDB" w:rsidRDefault="00C63EDB" w:rsidP="00C63EDB">
            <w:pPr>
              <w:pStyle w:val="31"/>
              <w:jc w:val="center"/>
              <w:rPr>
                <w:sz w:val="36"/>
                <w:szCs w:val="36"/>
              </w:rPr>
            </w:pPr>
          </w:p>
        </w:tc>
      </w:tr>
      <w:tr w:rsidR="00C63EDB" w:rsidTr="00C63EDB">
        <w:trPr>
          <w:trHeight w:val="363"/>
        </w:trPr>
        <w:tc>
          <w:tcPr>
            <w:tcW w:w="9606" w:type="dxa"/>
            <w:vAlign w:val="center"/>
          </w:tcPr>
          <w:p w:rsidR="00C63EDB" w:rsidRDefault="00C63EDB" w:rsidP="00C63EDB">
            <w:pPr>
              <w:pStyle w:val="31"/>
              <w:jc w:val="center"/>
              <w:rPr>
                <w:sz w:val="28"/>
                <w:szCs w:val="28"/>
              </w:rPr>
            </w:pPr>
            <w:r>
              <w:rPr>
                <w:sz w:val="28"/>
                <w:szCs w:val="28"/>
              </w:rPr>
              <w:t>РЕШЕНИЕ</w:t>
            </w:r>
          </w:p>
        </w:tc>
      </w:tr>
    </w:tbl>
    <w:p w:rsidR="00C63EDB" w:rsidRDefault="00C63EDB" w:rsidP="00C63EDB"/>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63EDB" w:rsidTr="00C63EDB">
        <w:tc>
          <w:tcPr>
            <w:tcW w:w="284" w:type="dxa"/>
            <w:vAlign w:val="bottom"/>
          </w:tcPr>
          <w:p w:rsidR="00C63EDB" w:rsidRDefault="00C63EDB" w:rsidP="00C63EDB">
            <w:r>
              <w:t>от</w:t>
            </w:r>
          </w:p>
        </w:tc>
        <w:tc>
          <w:tcPr>
            <w:tcW w:w="2835" w:type="dxa"/>
            <w:tcBorders>
              <w:top w:val="nil"/>
              <w:left w:val="nil"/>
              <w:bottom w:val="single" w:sz="6" w:space="0" w:color="auto"/>
              <w:right w:val="nil"/>
            </w:tcBorders>
          </w:tcPr>
          <w:p w:rsidR="00C63EDB" w:rsidRDefault="00C63EDB" w:rsidP="00C63EDB">
            <w:pPr>
              <w:jc w:val="center"/>
            </w:pPr>
            <w:r>
              <w:t>22.03.2022 г.</w:t>
            </w:r>
          </w:p>
        </w:tc>
        <w:tc>
          <w:tcPr>
            <w:tcW w:w="397" w:type="dxa"/>
          </w:tcPr>
          <w:p w:rsidR="00C63EDB" w:rsidRDefault="00C63EDB" w:rsidP="00C63EDB">
            <w:pPr>
              <w:jc w:val="center"/>
            </w:pPr>
            <w:r>
              <w:t xml:space="preserve">№  </w:t>
            </w:r>
          </w:p>
        </w:tc>
        <w:tc>
          <w:tcPr>
            <w:tcW w:w="1134" w:type="dxa"/>
            <w:tcBorders>
              <w:top w:val="nil"/>
              <w:left w:val="nil"/>
              <w:bottom w:val="single" w:sz="6" w:space="0" w:color="auto"/>
              <w:right w:val="nil"/>
            </w:tcBorders>
          </w:tcPr>
          <w:p w:rsidR="00C63EDB" w:rsidRDefault="00C63EDB" w:rsidP="00C63EDB">
            <w:pPr>
              <w:jc w:val="center"/>
            </w:pPr>
            <w:r>
              <w:t>284-59/7</w:t>
            </w:r>
          </w:p>
        </w:tc>
      </w:tr>
      <w:tr w:rsidR="00C63EDB" w:rsidTr="00C63EDB">
        <w:tc>
          <w:tcPr>
            <w:tcW w:w="4650" w:type="dxa"/>
            <w:gridSpan w:val="4"/>
          </w:tcPr>
          <w:p w:rsidR="00C63EDB" w:rsidRDefault="00C63EDB" w:rsidP="00C63EDB">
            <w:pPr>
              <w:jc w:val="center"/>
              <w:rPr>
                <w:sz w:val="10"/>
              </w:rPr>
            </w:pPr>
            <w:r>
              <w:t xml:space="preserve"> </w:t>
            </w:r>
          </w:p>
          <w:p w:rsidR="00C63EDB" w:rsidRDefault="00C63EDB" w:rsidP="00C63EDB">
            <w:pPr>
              <w:jc w:val="center"/>
            </w:pPr>
            <w:proofErr w:type="spellStart"/>
            <w:r>
              <w:t>с.Р</w:t>
            </w:r>
            <w:proofErr w:type="spellEnd"/>
            <w:r>
              <w:t>. Камешкир</w:t>
            </w:r>
          </w:p>
        </w:tc>
      </w:tr>
    </w:tbl>
    <w:p w:rsidR="00C63EDB" w:rsidRDefault="00C63EDB" w:rsidP="00C63EDB">
      <w:pPr>
        <w:shd w:val="clear" w:color="auto" w:fill="FFFFFF"/>
        <w:spacing w:before="202" w:line="322" w:lineRule="exact"/>
        <w:ind w:left="1152" w:hanging="413"/>
        <w:rPr>
          <w:b/>
          <w:bCs/>
          <w:color w:val="000000"/>
          <w:spacing w:val="-12"/>
          <w:sz w:val="29"/>
          <w:szCs w:val="29"/>
        </w:rPr>
      </w:pPr>
    </w:p>
    <w:p w:rsidR="00C63EDB" w:rsidRPr="00AC6CD5" w:rsidRDefault="00C63EDB" w:rsidP="00C63EDB">
      <w:pPr>
        <w:shd w:val="clear" w:color="auto" w:fill="FFFFFF"/>
        <w:spacing w:before="202" w:line="322" w:lineRule="exact"/>
        <w:ind w:left="1152" w:hanging="413"/>
        <w:rPr>
          <w:b/>
          <w:bCs/>
          <w:color w:val="000000"/>
          <w:spacing w:val="-12"/>
        </w:rPr>
      </w:pPr>
    </w:p>
    <w:p w:rsidR="00C63EDB" w:rsidRPr="00AC6CD5" w:rsidRDefault="00C63EDB" w:rsidP="00C63EDB">
      <w:pPr>
        <w:jc w:val="center"/>
      </w:pPr>
      <w:r w:rsidRPr="00AC6CD5">
        <w:rPr>
          <w:b/>
        </w:rPr>
        <w:t>О включении в казну муниципальной собственности недвижимого имущества Русско-Камешкирского сельсовета  Камешкирского района Пензенской области.</w:t>
      </w:r>
    </w:p>
    <w:p w:rsidR="00C63EDB" w:rsidRPr="00AC6CD5" w:rsidRDefault="00C63EDB" w:rsidP="00C63EDB">
      <w:pPr>
        <w:jc w:val="both"/>
      </w:pPr>
      <w:r w:rsidRPr="00AC6CD5">
        <w:t xml:space="preserve">    В соответствии с Федеральным Законом от 06.10.2003 г. № 131 ФЗ «Об общих принципах организации местного самоуправления в Российской Федерации», Законом Пензенской области от 08.07.2002 г. № 375- ЗПО «Об управлении собственностью Пензенской области </w:t>
      </w:r>
      <w:proofErr w:type="gramStart"/>
      <w:r w:rsidRPr="00AC6CD5">
        <w:t>)н</w:t>
      </w:r>
      <w:proofErr w:type="gramEnd"/>
      <w:r w:rsidRPr="00AC6CD5">
        <w:t>овая редакция)», решением Комитета местного самоуправления Русско-Камешкирского сельсовета Камешкирского района Пензенской области № 741-124/5 от 01.04.2014 г. «Об утверждении Порядка управления и распоряжения имуществом, находящимся в собственности Русско-Камешкирского сельсовета Камешкирского района Пензенской области», Приказом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C63EDB" w:rsidRPr="00AC6CD5" w:rsidRDefault="00C63EDB" w:rsidP="00C63EDB"/>
    <w:p w:rsidR="00C63EDB" w:rsidRPr="00AC6CD5" w:rsidRDefault="00C63EDB" w:rsidP="00C63EDB">
      <w:pPr>
        <w:tabs>
          <w:tab w:val="left" w:pos="3620"/>
        </w:tabs>
        <w:rPr>
          <w:b/>
        </w:rPr>
      </w:pPr>
      <w:r w:rsidRPr="00AC6CD5">
        <w:tab/>
        <w:t xml:space="preserve">      </w:t>
      </w:r>
      <w:r w:rsidRPr="00AC6CD5">
        <w:rPr>
          <w:b/>
        </w:rPr>
        <w:t>РЕШИЛ:</w:t>
      </w:r>
    </w:p>
    <w:p w:rsidR="00C63EDB" w:rsidRPr="00AC6CD5" w:rsidRDefault="00C63EDB" w:rsidP="00C63EDB">
      <w:pPr>
        <w:jc w:val="both"/>
      </w:pPr>
      <w:r w:rsidRPr="00AC6CD5">
        <w:t>1. Включить в казну муниципальной собственности Русско-Камешкирского сельсовета Камешкирского района Пензенской области недвижимое имущество (Приложение №1).</w:t>
      </w:r>
    </w:p>
    <w:p w:rsidR="00C63EDB" w:rsidRPr="00AC6CD5" w:rsidRDefault="00C63EDB" w:rsidP="00C63EDB">
      <w:pPr>
        <w:jc w:val="both"/>
      </w:pPr>
      <w:r w:rsidRPr="00AC6CD5">
        <w:t>2. Администрации Русско-Камешкирского сельсовета Камешкирского района Пензенской области включить в реестр муниципальной собственности Русско-Камешкирского сельсовета Камешкирского района Пензенской области недвижимое имущество (Приложение №1).</w:t>
      </w:r>
    </w:p>
    <w:p w:rsidR="00C63EDB" w:rsidRPr="00AC6CD5" w:rsidRDefault="00C63EDB" w:rsidP="00C63EDB">
      <w:pPr>
        <w:jc w:val="both"/>
      </w:pPr>
      <w:r w:rsidRPr="00AC6CD5">
        <w:lastRenderedPageBreak/>
        <w:t xml:space="preserve">3. </w:t>
      </w:r>
      <w:proofErr w:type="gramStart"/>
      <w:r w:rsidRPr="00AC6CD5">
        <w:t>Контроль за</w:t>
      </w:r>
      <w:proofErr w:type="gramEnd"/>
      <w:r w:rsidRPr="00AC6CD5">
        <w:t xml:space="preserve"> выполнение</w:t>
      </w:r>
      <w:r>
        <w:t>м</w:t>
      </w:r>
      <w:r w:rsidRPr="00AC6CD5">
        <w:t xml:space="preserve"> настоящего решения возложить на главу муниципального образования Русско-Камешкирского сельсовета Камешкирского района Пензенской области </w:t>
      </w:r>
    </w:p>
    <w:p w:rsidR="00C63EDB" w:rsidRPr="00AC6CD5" w:rsidRDefault="00C63EDB" w:rsidP="00C63EDB"/>
    <w:p w:rsidR="00C63EDB" w:rsidRPr="00AC6CD5" w:rsidRDefault="00C63EDB" w:rsidP="00C63EDB">
      <w:r w:rsidRPr="00AC6CD5">
        <w:t>Глава муниципального образования</w:t>
      </w:r>
    </w:p>
    <w:p w:rsidR="00C63EDB" w:rsidRPr="00AC6CD5" w:rsidRDefault="00C63EDB" w:rsidP="00C63EDB">
      <w:proofErr w:type="spellStart"/>
      <w:r w:rsidRPr="00AC6CD5">
        <w:t>Русско</w:t>
      </w:r>
      <w:proofErr w:type="spellEnd"/>
      <w:r w:rsidRPr="00AC6CD5">
        <w:t xml:space="preserve"> – Камешкирского сельсовета </w:t>
      </w:r>
    </w:p>
    <w:p w:rsidR="00C63EDB" w:rsidRPr="00AC6CD5" w:rsidRDefault="00C63EDB" w:rsidP="00C63EDB">
      <w:r w:rsidRPr="00AC6CD5">
        <w:t xml:space="preserve">Камешкирского района Пензенской области                               </w:t>
      </w:r>
      <w:r>
        <w:t xml:space="preserve">                   </w:t>
      </w:r>
      <w:proofErr w:type="spellStart"/>
      <w:r>
        <w:t>Н.И.</w:t>
      </w:r>
      <w:proofErr w:type="gramStart"/>
      <w:r>
        <w:t>Кирюшина</w:t>
      </w:r>
      <w:proofErr w:type="spellEnd"/>
      <w:proofErr w:type="gramEnd"/>
    </w:p>
    <w:p w:rsidR="00C63EDB" w:rsidRPr="00AC6CD5" w:rsidRDefault="00C63EDB" w:rsidP="00C63EDB">
      <w:pPr>
        <w:jc w:val="right"/>
      </w:pPr>
    </w:p>
    <w:p w:rsidR="00C63EDB" w:rsidRPr="00AC6CD5"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Default="00C63EDB" w:rsidP="00C63EDB">
      <w:pPr>
        <w:jc w:val="right"/>
      </w:pPr>
    </w:p>
    <w:p w:rsidR="00C63EDB" w:rsidRPr="00AC6CD5" w:rsidRDefault="00C63EDB" w:rsidP="00C63EDB">
      <w:pPr>
        <w:jc w:val="right"/>
      </w:pPr>
      <w:r w:rsidRPr="00AC6CD5">
        <w:t>Приложение № 1</w:t>
      </w:r>
    </w:p>
    <w:p w:rsidR="00C63EDB" w:rsidRPr="00AC6CD5" w:rsidRDefault="00C63EDB" w:rsidP="00C63EDB">
      <w:pPr>
        <w:jc w:val="right"/>
      </w:pPr>
      <w:r w:rsidRPr="00AC6CD5">
        <w:t xml:space="preserve"> к решению Комитета местного самоуправления </w:t>
      </w:r>
    </w:p>
    <w:p w:rsidR="00C63EDB" w:rsidRPr="00AC6CD5" w:rsidRDefault="00C63EDB" w:rsidP="00C63EDB">
      <w:pPr>
        <w:jc w:val="right"/>
      </w:pPr>
      <w:r w:rsidRPr="00AC6CD5">
        <w:t>Русско-Камешкирского сельсовета</w:t>
      </w:r>
    </w:p>
    <w:p w:rsidR="00C63EDB" w:rsidRPr="00AC6CD5" w:rsidRDefault="00C63EDB" w:rsidP="00C63EDB">
      <w:pPr>
        <w:jc w:val="right"/>
      </w:pPr>
      <w:r w:rsidRPr="00AC6CD5">
        <w:t xml:space="preserve"> Камешкирского района  </w:t>
      </w:r>
    </w:p>
    <w:p w:rsidR="00C63EDB" w:rsidRPr="00B91AB7" w:rsidRDefault="00C63EDB" w:rsidP="00C63EDB">
      <w:pPr>
        <w:jc w:val="right"/>
        <w:rPr>
          <w:sz w:val="28"/>
          <w:szCs w:val="28"/>
        </w:rPr>
      </w:pPr>
      <w:r w:rsidRPr="00AC6CD5">
        <w:t xml:space="preserve">от </w:t>
      </w:r>
      <w:r>
        <w:t>22.03.2022</w:t>
      </w:r>
      <w:r w:rsidRPr="00AC6CD5">
        <w:t xml:space="preserve"> г. №</w:t>
      </w:r>
      <w:r>
        <w:t>284-59/7</w:t>
      </w:r>
    </w:p>
    <w:p w:rsidR="00C63EDB" w:rsidRDefault="00C63EDB" w:rsidP="00C63EDB">
      <w:pPr>
        <w:tabs>
          <w:tab w:val="left" w:pos="2940"/>
        </w:tabs>
        <w:jc w:val="center"/>
        <w:rPr>
          <w:b/>
          <w:sz w:val="28"/>
          <w:szCs w:val="28"/>
        </w:rPr>
      </w:pPr>
    </w:p>
    <w:p w:rsidR="00C63EDB" w:rsidRDefault="00C63EDB" w:rsidP="00C63EDB">
      <w:pPr>
        <w:tabs>
          <w:tab w:val="left" w:pos="2940"/>
        </w:tabs>
        <w:jc w:val="center"/>
        <w:rPr>
          <w:b/>
          <w:sz w:val="28"/>
          <w:szCs w:val="28"/>
        </w:rPr>
      </w:pPr>
    </w:p>
    <w:p w:rsidR="00C63EDB" w:rsidRDefault="00C63EDB" w:rsidP="00C63EDB">
      <w:pPr>
        <w:tabs>
          <w:tab w:val="left" w:pos="2940"/>
        </w:tabs>
        <w:jc w:val="center"/>
        <w:rPr>
          <w:b/>
          <w:sz w:val="28"/>
          <w:szCs w:val="28"/>
        </w:rPr>
      </w:pPr>
    </w:p>
    <w:p w:rsidR="00C63EDB" w:rsidRDefault="00C63EDB" w:rsidP="00C63EDB">
      <w:pPr>
        <w:tabs>
          <w:tab w:val="left" w:pos="2940"/>
        </w:tabs>
        <w:jc w:val="center"/>
        <w:rPr>
          <w:b/>
          <w:sz w:val="28"/>
          <w:szCs w:val="28"/>
        </w:rPr>
      </w:pPr>
      <w:r>
        <w:rPr>
          <w:b/>
          <w:sz w:val="28"/>
          <w:szCs w:val="28"/>
        </w:rPr>
        <w:t>Недвижимое имущество, принимаемое в казну муниципального образования Русско-Камешкирского сельсовета Камешкирского района Пензенской области</w:t>
      </w:r>
    </w:p>
    <w:p w:rsidR="00C63EDB" w:rsidRDefault="00C63EDB" w:rsidP="00C63EDB">
      <w:pPr>
        <w:tabs>
          <w:tab w:val="left" w:pos="2940"/>
        </w:tabs>
        <w:jc w:val="center"/>
        <w:rPr>
          <w:b/>
          <w:sz w:val="28"/>
          <w:szCs w:val="28"/>
        </w:rPr>
      </w:pPr>
    </w:p>
    <w:p w:rsidR="00C63EDB" w:rsidRDefault="00C63EDB" w:rsidP="00C63EDB">
      <w:pPr>
        <w:tabs>
          <w:tab w:val="left" w:pos="2940"/>
        </w:tabs>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066"/>
        <w:gridCol w:w="850"/>
        <w:gridCol w:w="2551"/>
        <w:gridCol w:w="1843"/>
        <w:gridCol w:w="2127"/>
      </w:tblGrid>
      <w:tr w:rsidR="00C63EDB" w:rsidRPr="00801004" w:rsidTr="00C63EDB">
        <w:tc>
          <w:tcPr>
            <w:tcW w:w="594" w:type="dxa"/>
          </w:tcPr>
          <w:p w:rsidR="00C63EDB" w:rsidRPr="00801004" w:rsidRDefault="00C63EDB" w:rsidP="00C63EDB">
            <w:pPr>
              <w:tabs>
                <w:tab w:val="left" w:pos="2940"/>
              </w:tabs>
              <w:jc w:val="center"/>
            </w:pPr>
            <w:r w:rsidRPr="00801004">
              <w:t xml:space="preserve">№ </w:t>
            </w:r>
            <w:proofErr w:type="gramStart"/>
            <w:r w:rsidRPr="00801004">
              <w:t>п</w:t>
            </w:r>
            <w:proofErr w:type="gramEnd"/>
            <w:r w:rsidRPr="00801004">
              <w:t>/п</w:t>
            </w:r>
          </w:p>
        </w:tc>
        <w:tc>
          <w:tcPr>
            <w:tcW w:w="2066" w:type="dxa"/>
          </w:tcPr>
          <w:p w:rsidR="00C63EDB" w:rsidRPr="00801004" w:rsidRDefault="00C63EDB" w:rsidP="00C63EDB">
            <w:pPr>
              <w:tabs>
                <w:tab w:val="left" w:pos="2940"/>
              </w:tabs>
              <w:jc w:val="center"/>
            </w:pPr>
            <w:r w:rsidRPr="00801004">
              <w:t>Наименование объекта</w:t>
            </w:r>
          </w:p>
        </w:tc>
        <w:tc>
          <w:tcPr>
            <w:tcW w:w="850" w:type="dxa"/>
          </w:tcPr>
          <w:p w:rsidR="00C63EDB" w:rsidRPr="00801004" w:rsidRDefault="00C63EDB" w:rsidP="00C63EDB">
            <w:pPr>
              <w:tabs>
                <w:tab w:val="left" w:pos="2940"/>
              </w:tabs>
              <w:jc w:val="center"/>
            </w:pPr>
            <w:r>
              <w:t xml:space="preserve">Протяженность </w:t>
            </w:r>
            <w:r w:rsidRPr="00801004">
              <w:t>(м</w:t>
            </w:r>
            <w:proofErr w:type="gramStart"/>
            <w:r>
              <w:t>2</w:t>
            </w:r>
            <w:proofErr w:type="gramEnd"/>
            <w:r w:rsidRPr="00801004">
              <w:t>)</w:t>
            </w:r>
          </w:p>
        </w:tc>
        <w:tc>
          <w:tcPr>
            <w:tcW w:w="2551" w:type="dxa"/>
          </w:tcPr>
          <w:p w:rsidR="00C63EDB" w:rsidRPr="00801004" w:rsidRDefault="00C63EDB" w:rsidP="00C63EDB">
            <w:pPr>
              <w:tabs>
                <w:tab w:val="left" w:pos="2940"/>
              </w:tabs>
              <w:jc w:val="center"/>
            </w:pPr>
            <w:r w:rsidRPr="00801004">
              <w:t>Адрес объекта</w:t>
            </w:r>
          </w:p>
        </w:tc>
        <w:tc>
          <w:tcPr>
            <w:tcW w:w="1843" w:type="dxa"/>
          </w:tcPr>
          <w:p w:rsidR="00C63EDB" w:rsidRPr="00801004" w:rsidRDefault="00C63EDB" w:rsidP="00C63EDB">
            <w:pPr>
              <w:tabs>
                <w:tab w:val="left" w:pos="2940"/>
              </w:tabs>
              <w:jc w:val="center"/>
            </w:pPr>
            <w:r w:rsidRPr="00801004">
              <w:t>Кадастровый номер</w:t>
            </w:r>
          </w:p>
        </w:tc>
        <w:tc>
          <w:tcPr>
            <w:tcW w:w="2127" w:type="dxa"/>
          </w:tcPr>
          <w:p w:rsidR="00C63EDB" w:rsidRPr="00801004" w:rsidRDefault="00C63EDB" w:rsidP="00C63EDB">
            <w:pPr>
              <w:tabs>
                <w:tab w:val="left" w:pos="2940"/>
              </w:tabs>
              <w:ind w:right="459"/>
              <w:jc w:val="center"/>
            </w:pPr>
            <w:r>
              <w:t>Кадастровая стоимость, руб.</w:t>
            </w:r>
          </w:p>
        </w:tc>
      </w:tr>
      <w:tr w:rsidR="00C63EDB" w:rsidRPr="00801004" w:rsidTr="00C63EDB">
        <w:tc>
          <w:tcPr>
            <w:tcW w:w="594" w:type="dxa"/>
          </w:tcPr>
          <w:p w:rsidR="00C63EDB" w:rsidRPr="00801004" w:rsidRDefault="00C63EDB" w:rsidP="00C63EDB">
            <w:pPr>
              <w:tabs>
                <w:tab w:val="left" w:pos="2940"/>
              </w:tabs>
              <w:jc w:val="center"/>
            </w:pPr>
            <w:r w:rsidRPr="00801004">
              <w:t>1</w:t>
            </w:r>
          </w:p>
        </w:tc>
        <w:tc>
          <w:tcPr>
            <w:tcW w:w="2066" w:type="dxa"/>
          </w:tcPr>
          <w:p w:rsidR="00C63EDB" w:rsidRPr="00801004" w:rsidRDefault="00C63EDB" w:rsidP="00C63EDB">
            <w:pPr>
              <w:tabs>
                <w:tab w:val="left" w:pos="2940"/>
              </w:tabs>
              <w:jc w:val="center"/>
            </w:pPr>
            <w:r>
              <w:t>Земельный участок</w:t>
            </w:r>
          </w:p>
        </w:tc>
        <w:tc>
          <w:tcPr>
            <w:tcW w:w="850" w:type="dxa"/>
          </w:tcPr>
          <w:p w:rsidR="00C63EDB" w:rsidRPr="00801004" w:rsidRDefault="00C63EDB" w:rsidP="00C63EDB">
            <w:pPr>
              <w:tabs>
                <w:tab w:val="left" w:pos="2940"/>
              </w:tabs>
              <w:jc w:val="center"/>
            </w:pPr>
            <w:r>
              <w:t>42454</w:t>
            </w:r>
          </w:p>
        </w:tc>
        <w:tc>
          <w:tcPr>
            <w:tcW w:w="2551" w:type="dxa"/>
          </w:tcPr>
          <w:p w:rsidR="00C63EDB" w:rsidRPr="00801004" w:rsidRDefault="00C63EDB" w:rsidP="00C63EDB">
            <w:pPr>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ул.</w:t>
            </w:r>
            <w:r>
              <w:t>Советская,40</w:t>
            </w:r>
          </w:p>
        </w:tc>
        <w:tc>
          <w:tcPr>
            <w:tcW w:w="1843" w:type="dxa"/>
          </w:tcPr>
          <w:p w:rsidR="00C63EDB" w:rsidRPr="00801004" w:rsidRDefault="00C63EDB" w:rsidP="00C63EDB">
            <w:pPr>
              <w:tabs>
                <w:tab w:val="left" w:pos="2940"/>
              </w:tabs>
              <w:jc w:val="center"/>
            </w:pPr>
            <w:r w:rsidRPr="00801004">
              <w:t>58:11:</w:t>
            </w:r>
            <w:r>
              <w:t>0100401</w:t>
            </w:r>
            <w:r w:rsidRPr="00801004">
              <w:t xml:space="preserve">: </w:t>
            </w:r>
            <w:r>
              <w:t>2557</w:t>
            </w:r>
          </w:p>
        </w:tc>
        <w:tc>
          <w:tcPr>
            <w:tcW w:w="2127" w:type="dxa"/>
          </w:tcPr>
          <w:p w:rsidR="00C63EDB" w:rsidRPr="00801004" w:rsidRDefault="00C63EDB" w:rsidP="00C63EDB">
            <w:pPr>
              <w:tabs>
                <w:tab w:val="left" w:pos="2940"/>
              </w:tabs>
              <w:ind w:right="459"/>
              <w:jc w:val="center"/>
            </w:pPr>
            <w:r>
              <w:t>17083</w:t>
            </w:r>
          </w:p>
        </w:tc>
      </w:tr>
      <w:tr w:rsidR="00C63EDB" w:rsidRPr="00801004" w:rsidTr="00C63EDB">
        <w:tc>
          <w:tcPr>
            <w:tcW w:w="594" w:type="dxa"/>
          </w:tcPr>
          <w:p w:rsidR="00C63EDB" w:rsidRPr="00801004" w:rsidRDefault="00C63EDB" w:rsidP="00C63EDB">
            <w:pPr>
              <w:tabs>
                <w:tab w:val="left" w:pos="2940"/>
              </w:tabs>
              <w:jc w:val="center"/>
            </w:pPr>
            <w:r>
              <w:t>2</w:t>
            </w:r>
          </w:p>
        </w:tc>
        <w:tc>
          <w:tcPr>
            <w:tcW w:w="2066" w:type="dxa"/>
          </w:tcPr>
          <w:p w:rsidR="00C63EDB" w:rsidRPr="00801004" w:rsidRDefault="00C63EDB" w:rsidP="00C63EDB">
            <w:pPr>
              <w:tabs>
                <w:tab w:val="left" w:pos="2940"/>
              </w:tabs>
              <w:jc w:val="center"/>
            </w:pPr>
            <w:r>
              <w:t>Земельный участок</w:t>
            </w:r>
          </w:p>
        </w:tc>
        <w:tc>
          <w:tcPr>
            <w:tcW w:w="850" w:type="dxa"/>
          </w:tcPr>
          <w:p w:rsidR="00C63EDB" w:rsidRPr="00801004" w:rsidRDefault="00C63EDB" w:rsidP="00C63EDB">
            <w:pPr>
              <w:tabs>
                <w:tab w:val="left" w:pos="2940"/>
              </w:tabs>
              <w:jc w:val="center"/>
            </w:pPr>
            <w:r>
              <w:t>43492</w:t>
            </w:r>
          </w:p>
        </w:tc>
        <w:tc>
          <w:tcPr>
            <w:tcW w:w="2551" w:type="dxa"/>
          </w:tcPr>
          <w:p w:rsidR="00C63EDB" w:rsidRPr="00801004" w:rsidRDefault="00C63EDB" w:rsidP="00C63EDB">
            <w:pPr>
              <w:tabs>
                <w:tab w:val="left" w:pos="2940"/>
              </w:tabs>
              <w:jc w:val="center"/>
            </w:pPr>
            <w:r>
              <w:t xml:space="preserve">В 400 м по направлению на запад от ориентира: </w:t>
            </w: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w:t>
            </w:r>
            <w:proofErr w:type="spellStart"/>
            <w:r w:rsidRPr="00801004">
              <w:t>ул.</w:t>
            </w:r>
            <w:r>
              <w:t>Полевая</w:t>
            </w:r>
            <w:proofErr w:type="spellEnd"/>
          </w:p>
        </w:tc>
        <w:tc>
          <w:tcPr>
            <w:tcW w:w="1843" w:type="dxa"/>
          </w:tcPr>
          <w:p w:rsidR="00C63EDB" w:rsidRPr="00801004" w:rsidRDefault="00C63EDB" w:rsidP="00C63EDB">
            <w:pPr>
              <w:tabs>
                <w:tab w:val="left" w:pos="2940"/>
              </w:tabs>
              <w:jc w:val="center"/>
            </w:pPr>
            <w:r w:rsidRPr="00801004">
              <w:t>58:11:</w:t>
            </w:r>
            <w:r>
              <w:t>0362201</w:t>
            </w:r>
            <w:r w:rsidRPr="00801004">
              <w:t xml:space="preserve">: </w:t>
            </w:r>
            <w:r>
              <w:t>91</w:t>
            </w:r>
          </w:p>
        </w:tc>
        <w:tc>
          <w:tcPr>
            <w:tcW w:w="2127" w:type="dxa"/>
          </w:tcPr>
          <w:p w:rsidR="00C63EDB" w:rsidRPr="00801004" w:rsidRDefault="00C63EDB" w:rsidP="00C63EDB">
            <w:pPr>
              <w:tabs>
                <w:tab w:val="left" w:pos="2940"/>
              </w:tabs>
              <w:ind w:right="459"/>
              <w:jc w:val="center"/>
            </w:pPr>
            <w:r>
              <w:t>140044,24</w:t>
            </w:r>
          </w:p>
        </w:tc>
      </w:tr>
    </w:tbl>
    <w:p w:rsidR="00C63EDB" w:rsidRPr="00F52249" w:rsidRDefault="00C63EDB" w:rsidP="00C63EDB">
      <w:pPr>
        <w:rPr>
          <w:b/>
          <w:sz w:val="28"/>
          <w:szCs w:val="28"/>
        </w:rPr>
      </w:pPr>
    </w:p>
    <w:p w:rsidR="00C63EDB" w:rsidRDefault="00C63EDB" w:rsidP="00C63EDB">
      <w:pPr>
        <w:sectPr w:rsidR="00C63EDB" w:rsidSect="00C63EDB">
          <w:pgSz w:w="11906" w:h="16838"/>
          <w:pgMar w:top="992" w:right="1134" w:bottom="1418" w:left="1418" w:header="709" w:footer="709" w:gutter="0"/>
          <w:cols w:space="708"/>
          <w:titlePg/>
          <w:docGrid w:linePitch="360"/>
        </w:sectPr>
      </w:pPr>
    </w:p>
    <w:p w:rsidR="00C63EDB" w:rsidRDefault="00C63EDB" w:rsidP="00EF3FEF">
      <w:pPr>
        <w:jc w:val="center"/>
      </w:pPr>
    </w:p>
    <w:p w:rsidR="00EF3FEF" w:rsidRDefault="00EF3FEF" w:rsidP="00EF3FEF">
      <w:pPr>
        <w:jc w:val="center"/>
      </w:pPr>
      <w:r>
        <w:rPr>
          <w:noProof/>
        </w:rPr>
        <w:drawing>
          <wp:inline distT="0" distB="0" distL="0" distR="0" wp14:anchorId="0040D298" wp14:editId="51DBBA94">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F3FEF" w:rsidRDefault="00EF3FEF" w:rsidP="00EF3FEF"/>
    <w:p w:rsidR="00EF3FEF" w:rsidRDefault="00EF3FEF" w:rsidP="00EF3FEF"/>
    <w:tbl>
      <w:tblPr>
        <w:tblpPr w:leftFromText="180" w:rightFromText="180" w:vertAnchor="text" w:horzAnchor="margin" w:tblpX="142" w:tblpY="56"/>
        <w:tblW w:w="9464" w:type="dxa"/>
        <w:tblLayout w:type="fixed"/>
        <w:tblCellMar>
          <w:left w:w="0" w:type="dxa"/>
          <w:right w:w="0" w:type="dxa"/>
        </w:tblCellMar>
        <w:tblLook w:val="01E0" w:firstRow="1" w:lastRow="1" w:firstColumn="1" w:lastColumn="1" w:noHBand="0" w:noVBand="0"/>
      </w:tblPr>
      <w:tblGrid>
        <w:gridCol w:w="9464"/>
      </w:tblGrid>
      <w:tr w:rsidR="00EF3FEF" w:rsidTr="00EF3FEF">
        <w:trPr>
          <w:trHeight w:val="397"/>
        </w:trPr>
        <w:tc>
          <w:tcPr>
            <w:tcW w:w="9464" w:type="dxa"/>
          </w:tcPr>
          <w:p w:rsidR="00EF3FEF" w:rsidRDefault="00EF3FEF" w:rsidP="00EF3FEF">
            <w:pPr>
              <w:jc w:val="center"/>
              <w:rPr>
                <w:b/>
                <w:sz w:val="28"/>
              </w:rPr>
            </w:pPr>
          </w:p>
        </w:tc>
      </w:tr>
      <w:tr w:rsidR="00EF3FEF" w:rsidTr="00EF3FEF">
        <w:tc>
          <w:tcPr>
            <w:tcW w:w="9464" w:type="dxa"/>
          </w:tcPr>
          <w:p w:rsidR="00EF3FEF" w:rsidRDefault="00EF3FEF" w:rsidP="00EF3FEF">
            <w:pPr>
              <w:jc w:val="center"/>
              <w:rPr>
                <w:b/>
                <w:sz w:val="36"/>
              </w:rPr>
            </w:pPr>
            <w:r>
              <w:rPr>
                <w:b/>
                <w:sz w:val="36"/>
                <w:szCs w:val="36"/>
              </w:rPr>
              <w:t>КОМИТЕТ МЕСТНОГО САМОУПРАВЛЕНИЯ</w:t>
            </w:r>
          </w:p>
        </w:tc>
      </w:tr>
      <w:tr w:rsidR="00EF3FEF" w:rsidTr="00EF3FEF">
        <w:trPr>
          <w:trHeight w:val="397"/>
        </w:trPr>
        <w:tc>
          <w:tcPr>
            <w:tcW w:w="9464" w:type="dxa"/>
          </w:tcPr>
          <w:p w:rsidR="00EF3FEF" w:rsidRDefault="00EF3FEF" w:rsidP="00EF3FEF">
            <w:pPr>
              <w:jc w:val="center"/>
              <w:rPr>
                <w:b/>
              </w:rPr>
            </w:pPr>
            <w:r>
              <w:rPr>
                <w:b/>
                <w:sz w:val="36"/>
                <w:szCs w:val="36"/>
              </w:rPr>
              <w:t>РУССКО-КАМЕШКИРСКОГО СЕЛЬСОВЕТА</w:t>
            </w:r>
          </w:p>
        </w:tc>
      </w:tr>
      <w:tr w:rsidR="00EF3FEF" w:rsidTr="00EF3FEF">
        <w:tc>
          <w:tcPr>
            <w:tcW w:w="9464" w:type="dxa"/>
          </w:tcPr>
          <w:p w:rsidR="00EF3FEF" w:rsidRDefault="00EF3FEF" w:rsidP="00EF3FEF">
            <w:pPr>
              <w:pStyle w:val="31"/>
              <w:jc w:val="center"/>
            </w:pPr>
            <w:r>
              <w:rPr>
                <w:sz w:val="36"/>
                <w:szCs w:val="36"/>
              </w:rPr>
              <w:t>КАМЕШКИРСКОГО РАЙОНА</w:t>
            </w:r>
          </w:p>
        </w:tc>
      </w:tr>
      <w:tr w:rsidR="00EF3FEF" w:rsidTr="00EF3FEF">
        <w:trPr>
          <w:trHeight w:val="363"/>
        </w:trPr>
        <w:tc>
          <w:tcPr>
            <w:tcW w:w="9464" w:type="dxa"/>
            <w:vAlign w:val="center"/>
          </w:tcPr>
          <w:p w:rsidR="00EF3FEF" w:rsidRDefault="00EF3FEF" w:rsidP="00EF3FEF">
            <w:pPr>
              <w:pStyle w:val="31"/>
              <w:jc w:val="center"/>
            </w:pPr>
            <w:r>
              <w:rPr>
                <w:sz w:val="36"/>
                <w:szCs w:val="36"/>
              </w:rPr>
              <w:t>ПЕНЗЕНСКОЙ ОБЛАСТИ</w:t>
            </w:r>
          </w:p>
        </w:tc>
      </w:tr>
      <w:tr w:rsidR="00EF3FEF" w:rsidTr="00EF3FEF">
        <w:trPr>
          <w:trHeight w:val="363"/>
        </w:trPr>
        <w:tc>
          <w:tcPr>
            <w:tcW w:w="9464" w:type="dxa"/>
            <w:vAlign w:val="center"/>
          </w:tcPr>
          <w:p w:rsidR="00EF3FEF" w:rsidRDefault="00EF3FEF" w:rsidP="00EF3FEF">
            <w:pPr>
              <w:pStyle w:val="31"/>
              <w:jc w:val="center"/>
              <w:rPr>
                <w:sz w:val="36"/>
                <w:szCs w:val="36"/>
              </w:rPr>
            </w:pPr>
            <w:r>
              <w:rPr>
                <w:sz w:val="36"/>
                <w:szCs w:val="36"/>
              </w:rPr>
              <w:t>СЕДЬМОГО СОЗЫВА</w:t>
            </w:r>
          </w:p>
        </w:tc>
      </w:tr>
      <w:tr w:rsidR="00EF3FEF" w:rsidTr="00EF3FEF">
        <w:trPr>
          <w:trHeight w:val="363"/>
        </w:trPr>
        <w:tc>
          <w:tcPr>
            <w:tcW w:w="9464" w:type="dxa"/>
            <w:vAlign w:val="center"/>
          </w:tcPr>
          <w:p w:rsidR="00EF3FEF" w:rsidRDefault="00EF3FEF" w:rsidP="00EF3FEF">
            <w:pPr>
              <w:pStyle w:val="31"/>
              <w:jc w:val="center"/>
              <w:rPr>
                <w:sz w:val="28"/>
                <w:szCs w:val="28"/>
              </w:rPr>
            </w:pPr>
            <w:r>
              <w:rPr>
                <w:sz w:val="28"/>
                <w:szCs w:val="28"/>
              </w:rPr>
              <w:t>РЕШЕНИЕ</w:t>
            </w:r>
          </w:p>
        </w:tc>
      </w:tr>
    </w:tbl>
    <w:p w:rsidR="00EF3FEF" w:rsidRDefault="00EF3FEF" w:rsidP="00EF3FEF"/>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F3FEF" w:rsidTr="00C63EDB">
        <w:tc>
          <w:tcPr>
            <w:tcW w:w="284" w:type="dxa"/>
            <w:vAlign w:val="bottom"/>
          </w:tcPr>
          <w:p w:rsidR="00EF3FEF" w:rsidRDefault="00EF3FEF" w:rsidP="00C63EDB">
            <w:r>
              <w:t>от</w:t>
            </w:r>
          </w:p>
        </w:tc>
        <w:tc>
          <w:tcPr>
            <w:tcW w:w="2835" w:type="dxa"/>
            <w:tcBorders>
              <w:top w:val="nil"/>
              <w:left w:val="nil"/>
              <w:bottom w:val="single" w:sz="6" w:space="0" w:color="auto"/>
              <w:right w:val="nil"/>
            </w:tcBorders>
          </w:tcPr>
          <w:p w:rsidR="00EF3FEF" w:rsidRDefault="00EF3FEF" w:rsidP="00C63EDB">
            <w:r>
              <w:rPr>
                <w:lang w:val="en-US"/>
              </w:rPr>
              <w:t xml:space="preserve">       </w:t>
            </w:r>
            <w:r>
              <w:t>22.03.2022 г.</w:t>
            </w:r>
          </w:p>
        </w:tc>
        <w:tc>
          <w:tcPr>
            <w:tcW w:w="397" w:type="dxa"/>
          </w:tcPr>
          <w:p w:rsidR="00EF3FEF" w:rsidRDefault="00EF3FEF" w:rsidP="00C63EDB">
            <w:pPr>
              <w:jc w:val="center"/>
            </w:pPr>
            <w:r>
              <w:t xml:space="preserve">№  </w:t>
            </w:r>
          </w:p>
        </w:tc>
        <w:tc>
          <w:tcPr>
            <w:tcW w:w="1134" w:type="dxa"/>
            <w:tcBorders>
              <w:top w:val="nil"/>
              <w:left w:val="nil"/>
              <w:bottom w:val="single" w:sz="6" w:space="0" w:color="auto"/>
              <w:right w:val="nil"/>
            </w:tcBorders>
          </w:tcPr>
          <w:p w:rsidR="00EF3FEF" w:rsidRPr="00EA2113" w:rsidRDefault="00EF3FEF" w:rsidP="00C63EDB">
            <w:pPr>
              <w:jc w:val="center"/>
            </w:pPr>
            <w:r>
              <w:t>285-59/7</w:t>
            </w:r>
          </w:p>
        </w:tc>
      </w:tr>
      <w:tr w:rsidR="00EF3FEF" w:rsidTr="00C63EDB">
        <w:tc>
          <w:tcPr>
            <w:tcW w:w="4650" w:type="dxa"/>
            <w:gridSpan w:val="4"/>
          </w:tcPr>
          <w:p w:rsidR="00EF3FEF" w:rsidRDefault="00EF3FEF" w:rsidP="00C63EDB">
            <w:pPr>
              <w:jc w:val="center"/>
              <w:rPr>
                <w:sz w:val="10"/>
              </w:rPr>
            </w:pPr>
            <w:r>
              <w:t xml:space="preserve"> </w:t>
            </w:r>
          </w:p>
          <w:p w:rsidR="00EF3FEF" w:rsidRDefault="00EF3FEF" w:rsidP="00C63EDB">
            <w:pPr>
              <w:jc w:val="center"/>
            </w:pPr>
            <w:proofErr w:type="spellStart"/>
            <w:r>
              <w:t>с.Р</w:t>
            </w:r>
            <w:proofErr w:type="spellEnd"/>
            <w:r>
              <w:t>. Камешкир</w:t>
            </w:r>
          </w:p>
        </w:tc>
      </w:tr>
    </w:tbl>
    <w:p w:rsidR="00EF3FEF" w:rsidRDefault="00EF3FEF" w:rsidP="00EF3FEF">
      <w:pPr>
        <w:shd w:val="clear" w:color="auto" w:fill="FFFFFF"/>
        <w:spacing w:before="202" w:line="322" w:lineRule="exact"/>
        <w:ind w:left="1152" w:hanging="413"/>
        <w:rPr>
          <w:b/>
          <w:bCs/>
          <w:color w:val="000000"/>
          <w:spacing w:val="-12"/>
          <w:sz w:val="29"/>
          <w:szCs w:val="29"/>
        </w:rPr>
      </w:pPr>
    </w:p>
    <w:p w:rsidR="00EF3FEF" w:rsidRDefault="00EF3FEF" w:rsidP="00EF3FEF">
      <w:pPr>
        <w:shd w:val="clear" w:color="auto" w:fill="FFFFFF"/>
        <w:spacing w:before="202" w:line="322" w:lineRule="exact"/>
        <w:ind w:left="1152" w:hanging="413"/>
        <w:rPr>
          <w:b/>
          <w:bCs/>
          <w:color w:val="000000"/>
          <w:spacing w:val="-12"/>
          <w:sz w:val="29"/>
          <w:szCs w:val="29"/>
        </w:rPr>
      </w:pPr>
    </w:p>
    <w:p w:rsidR="00EF3FEF" w:rsidRPr="00EA2113" w:rsidRDefault="00EF3FEF" w:rsidP="00EF3FEF">
      <w:pPr>
        <w:pStyle w:val="ConsPlusTitle"/>
        <w:widowControl/>
        <w:ind w:right="-5" w:firstLine="540"/>
        <w:jc w:val="center"/>
        <w:rPr>
          <w:rFonts w:ascii="Times New Roman" w:hAnsi="Times New Roman" w:cs="Times New Roman"/>
          <w:sz w:val="24"/>
          <w:szCs w:val="24"/>
        </w:rPr>
      </w:pPr>
      <w:r w:rsidRPr="00EA2113">
        <w:rPr>
          <w:rFonts w:ascii="Times New Roman" w:hAnsi="Times New Roman" w:cs="Times New Roman"/>
          <w:sz w:val="24"/>
          <w:szCs w:val="24"/>
        </w:rPr>
        <w:t xml:space="preserve">О внесении изменений в решение Комитета местного самоуправления Русско-Камешкирского сельсовета Камешкирского района Пензенской области от </w:t>
      </w:r>
      <w:r w:rsidRPr="00FB4068">
        <w:rPr>
          <w:rFonts w:ascii="Times New Roman" w:hAnsi="Times New Roman" w:cs="Times New Roman"/>
          <w:sz w:val="24"/>
          <w:szCs w:val="24"/>
        </w:rPr>
        <w:t>24.12.2021 г. №255-55/7</w:t>
      </w:r>
      <w:r w:rsidRPr="00EA2113">
        <w:rPr>
          <w:rFonts w:ascii="Times New Roman" w:hAnsi="Times New Roman" w:cs="Times New Roman"/>
          <w:sz w:val="24"/>
          <w:szCs w:val="24"/>
        </w:rPr>
        <w:t xml:space="preserve"> «Об утверждении прогнозного  плана приватизации муниципального имущества Русско-Камешкирского сельсовета Камешкирского р</w:t>
      </w:r>
      <w:r>
        <w:rPr>
          <w:rFonts w:ascii="Times New Roman" w:hAnsi="Times New Roman" w:cs="Times New Roman"/>
          <w:sz w:val="24"/>
          <w:szCs w:val="24"/>
        </w:rPr>
        <w:t>айона Пензенской области на 2022</w:t>
      </w:r>
      <w:r w:rsidRPr="00EA2113">
        <w:rPr>
          <w:rFonts w:ascii="Times New Roman" w:hAnsi="Times New Roman" w:cs="Times New Roman"/>
          <w:sz w:val="24"/>
          <w:szCs w:val="24"/>
        </w:rPr>
        <w:t xml:space="preserve"> год».</w:t>
      </w:r>
    </w:p>
    <w:p w:rsidR="00EF3FEF" w:rsidRPr="002B4DD6" w:rsidRDefault="00EF3FEF" w:rsidP="00EF3FEF"/>
    <w:p w:rsidR="00EF3FEF" w:rsidRPr="002B4DD6" w:rsidRDefault="00EF3FEF" w:rsidP="00EF3FEF"/>
    <w:p w:rsidR="00EF3FEF" w:rsidRDefault="00EF3FEF" w:rsidP="00EF3FEF">
      <w:pPr>
        <w:pStyle w:val="Default"/>
        <w:jc w:val="both"/>
        <w:rPr>
          <w:rFonts w:ascii="Times New Roman" w:hAnsi="Times New Roman" w:cs="Times New Roman"/>
        </w:rPr>
      </w:pPr>
      <w:r>
        <w:rPr>
          <w:rFonts w:ascii="Times New Roman" w:hAnsi="Times New Roman" w:cs="Times New Roman"/>
        </w:rPr>
        <w:t xml:space="preserve">     </w:t>
      </w:r>
      <w:proofErr w:type="gramStart"/>
      <w:r w:rsidRPr="002B4DD6">
        <w:rPr>
          <w:rFonts w:ascii="Times New Roman" w:hAnsi="Times New Roman" w:cs="Times New Roman"/>
        </w:rPr>
        <w:t>Руководствуясь Федеральным законом от 21.12.2001 № 178-ФЗ "О приватизации государственного и муниципального имущества", решением</w:t>
      </w:r>
      <w:r w:rsidRPr="002B4DD6">
        <w:rPr>
          <w:rFonts w:ascii="Times New Roman" w:hAnsi="Times New Roman" w:cs="Times New Roman"/>
          <w:color w:val="FF6600"/>
        </w:rPr>
        <w:t xml:space="preserve"> </w:t>
      </w:r>
      <w:r>
        <w:rPr>
          <w:rFonts w:ascii="Times New Roman" w:hAnsi="Times New Roman" w:cs="Times New Roman"/>
        </w:rPr>
        <w:t>Комитета местного самоуправления Русско-Камешкирского сельсовета</w:t>
      </w:r>
      <w:r w:rsidRPr="002B4DD6">
        <w:rPr>
          <w:rFonts w:ascii="Times New Roman" w:hAnsi="Times New Roman" w:cs="Times New Roman"/>
        </w:rPr>
        <w:t xml:space="preserve"> Камешкирского района Пензенс</w:t>
      </w:r>
      <w:r>
        <w:rPr>
          <w:rFonts w:ascii="Times New Roman" w:hAnsi="Times New Roman" w:cs="Times New Roman"/>
        </w:rPr>
        <w:t>кой области от 10.11.2011 г. № 325-72/5</w:t>
      </w:r>
      <w:r w:rsidRPr="002B4DD6">
        <w:rPr>
          <w:rFonts w:ascii="Times New Roman" w:hAnsi="Times New Roman" w:cs="Times New Roman"/>
        </w:rPr>
        <w:t xml:space="preserve"> «Об утверждении Положения о порядке </w:t>
      </w:r>
      <w:r>
        <w:rPr>
          <w:rFonts w:ascii="Times New Roman" w:hAnsi="Times New Roman" w:cs="Times New Roman"/>
        </w:rPr>
        <w:t>управления и распоряжения муниципальной</w:t>
      </w:r>
      <w:r w:rsidRPr="002B4DD6">
        <w:rPr>
          <w:rFonts w:ascii="Times New Roman" w:hAnsi="Times New Roman" w:cs="Times New Roman"/>
        </w:rPr>
        <w:t xml:space="preserve"> </w:t>
      </w:r>
      <w:r>
        <w:rPr>
          <w:rFonts w:ascii="Times New Roman" w:hAnsi="Times New Roman" w:cs="Times New Roman"/>
        </w:rPr>
        <w:t>собственностью</w:t>
      </w:r>
      <w:r w:rsidRPr="002B4DD6">
        <w:rPr>
          <w:rFonts w:ascii="Times New Roman" w:hAnsi="Times New Roman" w:cs="Times New Roman"/>
        </w:rPr>
        <w:t xml:space="preserve"> </w:t>
      </w:r>
      <w:r>
        <w:rPr>
          <w:rFonts w:ascii="Times New Roman" w:hAnsi="Times New Roman" w:cs="Times New Roman"/>
        </w:rPr>
        <w:t>Русско-Камешкирского сельсовета</w:t>
      </w:r>
      <w:r w:rsidRPr="002B4DD6">
        <w:rPr>
          <w:rFonts w:ascii="Times New Roman" w:hAnsi="Times New Roman" w:cs="Times New Roman"/>
        </w:rPr>
        <w:t xml:space="preserve"> Камешкирский район Пензенской области»,  </w:t>
      </w:r>
      <w:r>
        <w:rPr>
          <w:rFonts w:ascii="Times New Roman" w:hAnsi="Times New Roman" w:cs="Times New Roman"/>
        </w:rPr>
        <w:t>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roofErr w:type="gramEnd"/>
    </w:p>
    <w:p w:rsidR="00EF3FEF" w:rsidRDefault="00EF3FEF" w:rsidP="00EF3FEF">
      <w:pPr>
        <w:pStyle w:val="Default"/>
        <w:jc w:val="center"/>
        <w:rPr>
          <w:rFonts w:ascii="Times New Roman" w:hAnsi="Times New Roman" w:cs="Times New Roman"/>
        </w:rPr>
      </w:pPr>
      <w:r>
        <w:rPr>
          <w:rFonts w:ascii="Times New Roman" w:hAnsi="Times New Roman" w:cs="Times New Roman"/>
        </w:rPr>
        <w:t>РЕШИЛ</w:t>
      </w:r>
    </w:p>
    <w:p w:rsidR="00EF3FEF" w:rsidRPr="002B4DD6" w:rsidRDefault="00EF3FEF" w:rsidP="00EF3FEF">
      <w:pPr>
        <w:pStyle w:val="Default"/>
        <w:jc w:val="center"/>
        <w:rPr>
          <w:rFonts w:ascii="Times New Roman" w:hAnsi="Times New Roman" w:cs="Times New Roman"/>
          <w:b/>
        </w:rPr>
      </w:pPr>
    </w:p>
    <w:p w:rsidR="00EF3FEF" w:rsidRPr="002B4DD6" w:rsidRDefault="00EF3FEF" w:rsidP="00EF3FEF">
      <w:pPr>
        <w:pStyle w:val="af1"/>
        <w:spacing w:before="0" w:beforeAutospacing="0" w:after="0" w:afterAutospacing="0"/>
        <w:jc w:val="both"/>
        <w:rPr>
          <w:position w:val="6"/>
        </w:rPr>
      </w:pPr>
      <w:r w:rsidRPr="002B4DD6">
        <w:rPr>
          <w:position w:val="6"/>
        </w:rPr>
        <w:t xml:space="preserve">  1. Прогнозный план приватизации муниципального имущества </w:t>
      </w:r>
      <w:r>
        <w:rPr>
          <w:position w:val="6"/>
        </w:rPr>
        <w:t xml:space="preserve">Русско-Камешкирского сельсовета </w:t>
      </w:r>
      <w:r w:rsidRPr="002B4DD6">
        <w:rPr>
          <w:position w:val="6"/>
        </w:rPr>
        <w:t>Камешкирского р</w:t>
      </w:r>
      <w:r>
        <w:rPr>
          <w:position w:val="6"/>
        </w:rPr>
        <w:t>айона Пензенской области на 2022</w:t>
      </w:r>
      <w:r w:rsidRPr="002B4DD6">
        <w:rPr>
          <w:position w:val="6"/>
        </w:rPr>
        <w:t xml:space="preserve"> год </w:t>
      </w:r>
      <w:r>
        <w:rPr>
          <w:position w:val="6"/>
        </w:rPr>
        <w:t xml:space="preserve">изложить в новой редакции </w:t>
      </w:r>
      <w:r w:rsidRPr="002B4DD6">
        <w:rPr>
          <w:position w:val="6"/>
        </w:rPr>
        <w:t>согласно приложению.</w:t>
      </w:r>
    </w:p>
    <w:p w:rsidR="00EF3FEF" w:rsidRPr="002B4DD6" w:rsidRDefault="00EF3FEF" w:rsidP="00EF3FEF">
      <w:pPr>
        <w:pStyle w:val="af1"/>
        <w:spacing w:before="0" w:beforeAutospacing="0" w:after="0" w:afterAutospacing="0"/>
        <w:jc w:val="both"/>
        <w:rPr>
          <w:position w:val="6"/>
        </w:rPr>
      </w:pPr>
      <w:r w:rsidRPr="002B4DD6">
        <w:rPr>
          <w:position w:val="6"/>
        </w:rPr>
        <w:t xml:space="preserve">  2. Опубликовать настоящее решение в информационном бюллетене «</w:t>
      </w:r>
      <w:r>
        <w:rPr>
          <w:position w:val="6"/>
        </w:rPr>
        <w:t>Правовое поле</w:t>
      </w:r>
      <w:r w:rsidRPr="002B4DD6">
        <w:rPr>
          <w:position w:val="6"/>
        </w:rPr>
        <w:t>».</w:t>
      </w:r>
    </w:p>
    <w:p w:rsidR="00EF3FEF" w:rsidRPr="002B4DD6" w:rsidRDefault="00EF3FEF" w:rsidP="00EF3FEF">
      <w:pPr>
        <w:pStyle w:val="af1"/>
        <w:spacing w:before="0" w:beforeAutospacing="0" w:after="0" w:afterAutospacing="0"/>
        <w:jc w:val="both"/>
        <w:rPr>
          <w:position w:val="6"/>
        </w:rPr>
      </w:pPr>
      <w:r w:rsidRPr="002B4DD6">
        <w:rPr>
          <w:position w:val="6"/>
        </w:rPr>
        <w:t xml:space="preserve">  3. Настоящее решение вступает в силу</w:t>
      </w:r>
      <w:r>
        <w:rPr>
          <w:position w:val="6"/>
        </w:rPr>
        <w:t xml:space="preserve"> на следующий день после дня</w:t>
      </w:r>
      <w:r w:rsidRPr="002B4DD6">
        <w:rPr>
          <w:position w:val="6"/>
        </w:rPr>
        <w:t xml:space="preserve"> его</w:t>
      </w:r>
      <w:r>
        <w:rPr>
          <w:position w:val="6"/>
        </w:rPr>
        <w:t xml:space="preserve"> официального опубликования</w:t>
      </w:r>
      <w:r w:rsidRPr="002B4DD6">
        <w:rPr>
          <w:position w:val="6"/>
        </w:rPr>
        <w:t>.</w:t>
      </w:r>
    </w:p>
    <w:p w:rsidR="00EF3FEF" w:rsidRPr="002B4DD6" w:rsidRDefault="00EF3FEF" w:rsidP="00EF3FEF">
      <w:pPr>
        <w:pStyle w:val="ConsPlusNormal"/>
        <w:widowControl/>
        <w:jc w:val="both"/>
        <w:rPr>
          <w:szCs w:val="24"/>
        </w:rPr>
      </w:pPr>
      <w:r w:rsidRPr="002B4DD6">
        <w:rPr>
          <w:position w:val="6"/>
          <w:szCs w:val="24"/>
        </w:rPr>
        <w:t xml:space="preserve">  4. </w:t>
      </w:r>
      <w:r w:rsidRPr="002B4DD6">
        <w:rPr>
          <w:szCs w:val="24"/>
        </w:rPr>
        <w:t>Контроль по  исполнению настоящего решения возложить  на</w:t>
      </w:r>
      <w:r>
        <w:rPr>
          <w:szCs w:val="24"/>
        </w:rPr>
        <w:t xml:space="preserve"> Главу Русско-Камешкирского сельсовета </w:t>
      </w:r>
      <w:r w:rsidRPr="002B4DD6">
        <w:rPr>
          <w:szCs w:val="24"/>
        </w:rPr>
        <w:t>Камешкир</w:t>
      </w:r>
      <w:r>
        <w:rPr>
          <w:szCs w:val="24"/>
        </w:rPr>
        <w:t>ского района Пензенской области.</w:t>
      </w:r>
    </w:p>
    <w:p w:rsidR="00EF3FEF" w:rsidRPr="002B4DD6" w:rsidRDefault="00EF3FEF" w:rsidP="00EF3FEF"/>
    <w:p w:rsidR="00EF3FEF" w:rsidRDefault="00EF3FEF" w:rsidP="00EF3FEF">
      <w:r>
        <w:lastRenderedPageBreak/>
        <w:t>Глава Русско-Камешкирского сельсовета</w:t>
      </w:r>
    </w:p>
    <w:p w:rsidR="00EF3FEF" w:rsidRPr="00D35D38" w:rsidRDefault="00EF3FEF" w:rsidP="00EF3FEF">
      <w:pPr>
        <w:tabs>
          <w:tab w:val="left" w:pos="6740"/>
        </w:tabs>
      </w:pPr>
      <w:r>
        <w:t>Камешкирского района Пензенской области</w:t>
      </w:r>
      <w:r>
        <w:tab/>
        <w:t xml:space="preserve">               </w:t>
      </w:r>
      <w:proofErr w:type="spellStart"/>
      <w:r w:rsidRPr="00D35D38">
        <w:t>Н.И.</w:t>
      </w:r>
      <w:proofErr w:type="gramStart"/>
      <w:r w:rsidRPr="00D35D38">
        <w:t>Кирюши</w:t>
      </w:r>
      <w:r>
        <w:t>на</w:t>
      </w:r>
      <w:proofErr w:type="spellEnd"/>
      <w:proofErr w:type="gramEnd"/>
    </w:p>
    <w:p w:rsidR="00EF3FEF" w:rsidRPr="002B4DD6" w:rsidRDefault="00EF3FEF" w:rsidP="00EF3FEF">
      <w:pPr>
        <w:pStyle w:val="ConsPlusNormal"/>
        <w:widowControl/>
        <w:jc w:val="right"/>
        <w:outlineLvl w:val="0"/>
        <w:rPr>
          <w:szCs w:val="24"/>
        </w:rPr>
      </w:pPr>
      <w:r w:rsidRPr="002B4DD6">
        <w:rPr>
          <w:szCs w:val="24"/>
        </w:rPr>
        <w:t>Приложение</w:t>
      </w:r>
    </w:p>
    <w:p w:rsidR="00EF3FEF" w:rsidRDefault="00EF3FEF" w:rsidP="00EF3FEF">
      <w:pPr>
        <w:pStyle w:val="ConsPlusNormal"/>
        <w:widowControl/>
        <w:jc w:val="right"/>
        <w:outlineLvl w:val="0"/>
        <w:rPr>
          <w:szCs w:val="24"/>
        </w:rPr>
      </w:pPr>
      <w:r w:rsidRPr="002B4DD6">
        <w:rPr>
          <w:szCs w:val="24"/>
        </w:rPr>
        <w:t xml:space="preserve"> к </w:t>
      </w:r>
      <w:r>
        <w:rPr>
          <w:szCs w:val="24"/>
        </w:rPr>
        <w:t>решению Комитета местного самоуправления</w:t>
      </w:r>
    </w:p>
    <w:p w:rsidR="00EF3FEF" w:rsidRPr="002B4DD6" w:rsidRDefault="00EF3FEF" w:rsidP="00EF3FEF">
      <w:pPr>
        <w:pStyle w:val="ConsPlusNormal"/>
        <w:widowControl/>
        <w:jc w:val="right"/>
        <w:outlineLvl w:val="0"/>
        <w:rPr>
          <w:szCs w:val="24"/>
        </w:rPr>
      </w:pPr>
      <w:r>
        <w:rPr>
          <w:szCs w:val="24"/>
        </w:rPr>
        <w:t>Русско-Камешкирского сельсовета</w:t>
      </w:r>
      <w:r w:rsidRPr="002B4DD6">
        <w:rPr>
          <w:szCs w:val="24"/>
        </w:rPr>
        <w:t xml:space="preserve"> </w:t>
      </w:r>
    </w:p>
    <w:p w:rsidR="00EF3FEF" w:rsidRPr="002B4DD6" w:rsidRDefault="00EF3FEF" w:rsidP="00EF3FEF">
      <w:pPr>
        <w:pStyle w:val="ConsPlusNormal"/>
        <w:widowControl/>
        <w:jc w:val="right"/>
        <w:outlineLvl w:val="0"/>
        <w:rPr>
          <w:szCs w:val="24"/>
        </w:rPr>
      </w:pPr>
      <w:r w:rsidRPr="002B4DD6">
        <w:rPr>
          <w:szCs w:val="24"/>
        </w:rPr>
        <w:t xml:space="preserve"> Камешкирского района Пензенской области </w:t>
      </w:r>
    </w:p>
    <w:p w:rsidR="00EF3FEF" w:rsidRPr="002B4DD6" w:rsidRDefault="00EF3FEF" w:rsidP="00EF3FEF">
      <w:pPr>
        <w:pStyle w:val="ConsPlusNormal"/>
        <w:widowControl/>
        <w:jc w:val="center"/>
        <w:outlineLvl w:val="0"/>
        <w:rPr>
          <w:szCs w:val="24"/>
        </w:rPr>
      </w:pPr>
      <w:r w:rsidRPr="002B4DD6">
        <w:rPr>
          <w:szCs w:val="24"/>
        </w:rPr>
        <w:t xml:space="preserve">                                                                                       </w:t>
      </w:r>
      <w:r>
        <w:rPr>
          <w:szCs w:val="24"/>
        </w:rPr>
        <w:t xml:space="preserve">                     </w:t>
      </w:r>
      <w:r w:rsidRPr="002B4DD6">
        <w:rPr>
          <w:szCs w:val="24"/>
        </w:rPr>
        <w:t xml:space="preserve">от  </w:t>
      </w:r>
      <w:r>
        <w:rPr>
          <w:szCs w:val="24"/>
        </w:rPr>
        <w:t>22.03.2022 г.</w:t>
      </w:r>
      <w:r w:rsidRPr="002B4DD6">
        <w:rPr>
          <w:szCs w:val="24"/>
        </w:rPr>
        <w:t xml:space="preserve"> №</w:t>
      </w:r>
      <w:r>
        <w:rPr>
          <w:szCs w:val="24"/>
        </w:rPr>
        <w:t>285-59/7</w:t>
      </w:r>
      <w:r w:rsidRPr="002B4DD6">
        <w:rPr>
          <w:szCs w:val="24"/>
        </w:rPr>
        <w:t xml:space="preserve"> </w:t>
      </w:r>
    </w:p>
    <w:p w:rsidR="00EF3FEF" w:rsidRPr="002B4DD6" w:rsidRDefault="00EF3FEF" w:rsidP="00EF3FEF"/>
    <w:p w:rsidR="00EF3FEF" w:rsidRPr="005B5DCF" w:rsidRDefault="00EF3FEF" w:rsidP="00EF3FEF">
      <w:pPr>
        <w:pStyle w:val="af1"/>
        <w:spacing w:before="0" w:beforeAutospacing="0" w:after="0" w:afterAutospacing="0" w:line="360" w:lineRule="auto"/>
        <w:jc w:val="center"/>
        <w:rPr>
          <w:b/>
          <w:bCs/>
        </w:rPr>
      </w:pPr>
      <w:r w:rsidRPr="005B5DCF">
        <w:rPr>
          <w:b/>
          <w:bCs/>
        </w:rPr>
        <w:t>Прогнозный план приватизации муниципального имущества Русско-Камешкирского сельсовета Камешкирского района  Пензенской области</w:t>
      </w:r>
    </w:p>
    <w:p w:rsidR="00EF3FEF" w:rsidRDefault="00EF3FEF" w:rsidP="00EF3FEF">
      <w:pPr>
        <w:pStyle w:val="af1"/>
        <w:spacing w:before="0" w:beforeAutospacing="0" w:after="0" w:afterAutospacing="0" w:line="360" w:lineRule="auto"/>
        <w:jc w:val="center"/>
        <w:rPr>
          <w:b/>
          <w:bCs/>
        </w:rPr>
      </w:pPr>
      <w:r>
        <w:rPr>
          <w:b/>
          <w:bCs/>
        </w:rPr>
        <w:t>на 2022</w:t>
      </w:r>
      <w:r w:rsidRPr="005B5DCF">
        <w:rPr>
          <w:b/>
          <w:bCs/>
        </w:rPr>
        <w:t xml:space="preserve"> год.</w:t>
      </w:r>
    </w:p>
    <w:p w:rsidR="00EF3FEF" w:rsidRPr="00294022" w:rsidRDefault="00EF3FEF" w:rsidP="00EF3FEF">
      <w:pPr>
        <w:pStyle w:val="af1"/>
        <w:spacing w:before="0" w:beforeAutospacing="0" w:after="0" w:afterAutospacing="0" w:line="360" w:lineRule="auto"/>
        <w:jc w:val="center"/>
        <w:rPr>
          <w:b/>
          <w:bCs/>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24"/>
        <w:gridCol w:w="3134"/>
        <w:gridCol w:w="1842"/>
      </w:tblGrid>
      <w:tr w:rsidR="00EF3FEF" w:rsidRPr="00294022" w:rsidTr="00C63EDB">
        <w:tc>
          <w:tcPr>
            <w:tcW w:w="647" w:type="dxa"/>
          </w:tcPr>
          <w:p w:rsidR="00EF3FEF" w:rsidRPr="00294022" w:rsidRDefault="00EF3FEF" w:rsidP="00C63EDB">
            <w:pPr>
              <w:rPr>
                <w:sz w:val="20"/>
                <w:szCs w:val="20"/>
              </w:rPr>
            </w:pPr>
            <w:r w:rsidRPr="00294022">
              <w:rPr>
                <w:b/>
                <w:bCs/>
                <w:sz w:val="20"/>
                <w:szCs w:val="20"/>
              </w:rPr>
              <w:t xml:space="preserve">№ </w:t>
            </w:r>
            <w:proofErr w:type="gramStart"/>
            <w:r w:rsidRPr="00294022">
              <w:rPr>
                <w:b/>
                <w:bCs/>
                <w:sz w:val="20"/>
                <w:szCs w:val="20"/>
              </w:rPr>
              <w:t>п</w:t>
            </w:r>
            <w:proofErr w:type="gramEnd"/>
            <w:r w:rsidRPr="00294022">
              <w:rPr>
                <w:b/>
                <w:bCs/>
                <w:sz w:val="20"/>
                <w:szCs w:val="20"/>
              </w:rPr>
              <w:t>/п</w:t>
            </w:r>
          </w:p>
        </w:tc>
        <w:tc>
          <w:tcPr>
            <w:tcW w:w="4124" w:type="dxa"/>
            <w:vAlign w:val="center"/>
          </w:tcPr>
          <w:p w:rsidR="00EF3FEF" w:rsidRPr="00294022" w:rsidRDefault="00EF3FEF" w:rsidP="00C63EDB">
            <w:pPr>
              <w:pStyle w:val="af1"/>
              <w:spacing w:line="60" w:lineRule="atLeast"/>
              <w:jc w:val="center"/>
              <w:rPr>
                <w:sz w:val="20"/>
                <w:szCs w:val="20"/>
              </w:rPr>
            </w:pPr>
            <w:r w:rsidRPr="00294022">
              <w:rPr>
                <w:b/>
                <w:bCs/>
                <w:sz w:val="20"/>
                <w:szCs w:val="20"/>
              </w:rPr>
              <w:t>Наименование муниципального имущества</w:t>
            </w:r>
          </w:p>
        </w:tc>
        <w:tc>
          <w:tcPr>
            <w:tcW w:w="3134" w:type="dxa"/>
            <w:vAlign w:val="center"/>
          </w:tcPr>
          <w:p w:rsidR="00EF3FEF" w:rsidRPr="00294022" w:rsidRDefault="00EF3FEF" w:rsidP="00C63EDB">
            <w:pPr>
              <w:pStyle w:val="af1"/>
              <w:spacing w:line="60" w:lineRule="atLeast"/>
              <w:jc w:val="center"/>
              <w:rPr>
                <w:sz w:val="20"/>
                <w:szCs w:val="20"/>
              </w:rPr>
            </w:pPr>
            <w:r w:rsidRPr="00294022">
              <w:rPr>
                <w:b/>
                <w:bCs/>
                <w:sz w:val="20"/>
                <w:szCs w:val="20"/>
              </w:rPr>
              <w:t xml:space="preserve">Местонахождение объекта  </w:t>
            </w:r>
          </w:p>
        </w:tc>
        <w:tc>
          <w:tcPr>
            <w:tcW w:w="1842" w:type="dxa"/>
          </w:tcPr>
          <w:p w:rsidR="00EF3FEF" w:rsidRPr="00294022" w:rsidRDefault="00EF3FEF" w:rsidP="00C63EDB">
            <w:pPr>
              <w:rPr>
                <w:b/>
                <w:sz w:val="20"/>
                <w:szCs w:val="20"/>
              </w:rPr>
            </w:pPr>
            <w:r w:rsidRPr="00294022">
              <w:rPr>
                <w:b/>
                <w:sz w:val="20"/>
                <w:szCs w:val="20"/>
              </w:rPr>
              <w:t xml:space="preserve">Способ приватизации </w:t>
            </w:r>
          </w:p>
        </w:tc>
      </w:tr>
      <w:tr w:rsidR="00EF3FEF" w:rsidRPr="00294022" w:rsidTr="00C63EDB">
        <w:tc>
          <w:tcPr>
            <w:tcW w:w="647" w:type="dxa"/>
          </w:tcPr>
          <w:p w:rsidR="00EF3FEF" w:rsidRPr="00294022" w:rsidRDefault="00EF3FEF" w:rsidP="00C63EDB">
            <w:pPr>
              <w:rPr>
                <w:sz w:val="20"/>
                <w:szCs w:val="20"/>
              </w:rPr>
            </w:pPr>
            <w:r w:rsidRPr="00294022">
              <w:rPr>
                <w:sz w:val="20"/>
                <w:szCs w:val="20"/>
              </w:rPr>
              <w:t>1</w:t>
            </w:r>
          </w:p>
        </w:tc>
        <w:tc>
          <w:tcPr>
            <w:tcW w:w="4124" w:type="dxa"/>
            <w:vAlign w:val="center"/>
          </w:tcPr>
          <w:p w:rsidR="00EF3FEF" w:rsidRPr="00294022" w:rsidRDefault="00EF3FEF" w:rsidP="00C63EDB">
            <w:pPr>
              <w:pStyle w:val="ConsPlusNormal"/>
              <w:widowControl/>
            </w:pPr>
            <w:r w:rsidRPr="00294022">
              <w:rPr>
                <w:bCs/>
              </w:rPr>
              <w:t xml:space="preserve">Кафе «Олимп»,  кадастровый номер: 58:11:0100401:2384 назначение: нежилое, общая площадь 308,9 </w:t>
            </w:r>
            <w:proofErr w:type="spellStart"/>
            <w:r w:rsidRPr="00294022">
              <w:rPr>
                <w:bCs/>
              </w:rPr>
              <w:t>кв.м</w:t>
            </w:r>
            <w:proofErr w:type="spellEnd"/>
            <w:r w:rsidRPr="00294022">
              <w:rPr>
                <w:bCs/>
              </w:rPr>
              <w:t xml:space="preserve">., с земельным участком, площадью 566 </w:t>
            </w:r>
            <w:proofErr w:type="spellStart"/>
            <w:r w:rsidRPr="00294022">
              <w:rPr>
                <w:bCs/>
              </w:rPr>
              <w:t>кв</w:t>
            </w:r>
            <w:proofErr w:type="gramStart"/>
            <w:r w:rsidRPr="00294022">
              <w:rPr>
                <w:bCs/>
              </w:rPr>
              <w:t>.м</w:t>
            </w:r>
            <w:proofErr w:type="spellEnd"/>
            <w:proofErr w:type="gramEnd"/>
            <w:r w:rsidRPr="00294022">
              <w:rPr>
                <w:bCs/>
              </w:rPr>
              <w:t xml:space="preserve">, кадастровый номер: 58:11:0100401:2566 </w:t>
            </w:r>
          </w:p>
        </w:tc>
        <w:tc>
          <w:tcPr>
            <w:tcW w:w="3134" w:type="dxa"/>
            <w:vAlign w:val="center"/>
          </w:tcPr>
          <w:p w:rsidR="00EF3FEF" w:rsidRPr="00294022" w:rsidRDefault="00EF3FEF" w:rsidP="00C63EDB">
            <w:pPr>
              <w:pStyle w:val="af1"/>
              <w:spacing w:line="60" w:lineRule="atLeast"/>
              <w:jc w:val="center"/>
              <w:rPr>
                <w:sz w:val="20"/>
                <w:szCs w:val="20"/>
              </w:rPr>
            </w:pPr>
            <w:r w:rsidRPr="00294022">
              <w:rPr>
                <w:bCs/>
                <w:sz w:val="20"/>
                <w:szCs w:val="20"/>
              </w:rPr>
              <w:t xml:space="preserve">Пензенская область, Камешкирский р-он, </w:t>
            </w:r>
            <w:proofErr w:type="spellStart"/>
            <w:r w:rsidRPr="00294022">
              <w:rPr>
                <w:bCs/>
                <w:sz w:val="20"/>
                <w:szCs w:val="20"/>
              </w:rPr>
              <w:t>с</w:t>
            </w:r>
            <w:proofErr w:type="gramStart"/>
            <w:r w:rsidRPr="00294022">
              <w:rPr>
                <w:bCs/>
                <w:sz w:val="20"/>
                <w:szCs w:val="20"/>
              </w:rPr>
              <w:t>.Р</w:t>
            </w:r>
            <w:proofErr w:type="gramEnd"/>
            <w:r w:rsidRPr="00294022">
              <w:rPr>
                <w:bCs/>
                <w:sz w:val="20"/>
                <w:szCs w:val="20"/>
              </w:rPr>
              <w:t>усский</w:t>
            </w:r>
            <w:proofErr w:type="spellEnd"/>
            <w:r w:rsidRPr="00294022">
              <w:rPr>
                <w:bCs/>
                <w:sz w:val="20"/>
                <w:szCs w:val="20"/>
              </w:rPr>
              <w:t xml:space="preserve"> Камешкир, ул. Кирова, 4</w:t>
            </w:r>
          </w:p>
        </w:tc>
        <w:tc>
          <w:tcPr>
            <w:tcW w:w="1842" w:type="dxa"/>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647" w:type="dxa"/>
          </w:tcPr>
          <w:p w:rsidR="00EF3FEF" w:rsidRPr="00294022" w:rsidRDefault="00EF3FEF" w:rsidP="00C63EDB">
            <w:pPr>
              <w:rPr>
                <w:sz w:val="20"/>
                <w:szCs w:val="20"/>
              </w:rPr>
            </w:pPr>
            <w:r w:rsidRPr="00294022">
              <w:rPr>
                <w:sz w:val="20"/>
                <w:szCs w:val="20"/>
              </w:rPr>
              <w:t>2</w:t>
            </w:r>
          </w:p>
        </w:tc>
        <w:tc>
          <w:tcPr>
            <w:tcW w:w="4124" w:type="dxa"/>
            <w:vAlign w:val="center"/>
          </w:tcPr>
          <w:p w:rsidR="00EF3FEF" w:rsidRPr="00294022" w:rsidRDefault="00EF3FEF" w:rsidP="00C63EDB">
            <w:pPr>
              <w:pStyle w:val="af1"/>
              <w:spacing w:line="60" w:lineRule="atLeast"/>
              <w:rPr>
                <w:sz w:val="20"/>
                <w:szCs w:val="20"/>
              </w:rPr>
            </w:pPr>
            <w:r w:rsidRPr="00294022">
              <w:rPr>
                <w:iCs/>
                <w:sz w:val="20"/>
                <w:szCs w:val="20"/>
              </w:rPr>
              <w:t>Здание автовокзала,</w:t>
            </w:r>
            <w:r w:rsidRPr="00294022">
              <w:rPr>
                <w:bCs/>
                <w:sz w:val="20"/>
                <w:szCs w:val="20"/>
              </w:rPr>
              <w:t xml:space="preserve"> кадастровый номер: 58:11:0100301:1761</w:t>
            </w:r>
            <w:r w:rsidRPr="00294022">
              <w:rPr>
                <w:iCs/>
                <w:sz w:val="20"/>
                <w:szCs w:val="20"/>
              </w:rPr>
              <w:t xml:space="preserve"> назначение: нежилое, общей площадью </w:t>
            </w:r>
            <w:r w:rsidRPr="00294022">
              <w:rPr>
                <w:sz w:val="20"/>
                <w:szCs w:val="20"/>
              </w:rPr>
              <w:t xml:space="preserve">41,5 </w:t>
            </w:r>
            <w:proofErr w:type="spellStart"/>
            <w:r w:rsidRPr="00294022">
              <w:rPr>
                <w:sz w:val="20"/>
                <w:szCs w:val="20"/>
              </w:rPr>
              <w:t>кв</w:t>
            </w:r>
            <w:proofErr w:type="gramStart"/>
            <w:r w:rsidRPr="00294022">
              <w:rPr>
                <w:sz w:val="20"/>
                <w:szCs w:val="20"/>
              </w:rPr>
              <w:t>.м</w:t>
            </w:r>
            <w:proofErr w:type="spellEnd"/>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147 </w:t>
            </w:r>
            <w:proofErr w:type="spellStart"/>
            <w:r w:rsidRPr="00294022">
              <w:rPr>
                <w:bCs/>
                <w:sz w:val="20"/>
                <w:szCs w:val="20"/>
              </w:rPr>
              <w:t>кв.м</w:t>
            </w:r>
            <w:proofErr w:type="spellEnd"/>
            <w:r w:rsidRPr="00294022">
              <w:rPr>
                <w:bCs/>
                <w:sz w:val="20"/>
                <w:szCs w:val="20"/>
              </w:rPr>
              <w:t>, кадастровый номер: 58:11:0100301:1763</w:t>
            </w:r>
          </w:p>
        </w:tc>
        <w:tc>
          <w:tcPr>
            <w:tcW w:w="3134" w:type="dxa"/>
          </w:tcPr>
          <w:p w:rsidR="00EF3FEF" w:rsidRPr="00294022" w:rsidRDefault="00EF3FEF" w:rsidP="00C63EDB">
            <w:pPr>
              <w:jc w:val="center"/>
              <w:rPr>
                <w:sz w:val="20"/>
                <w:szCs w:val="20"/>
              </w:rPr>
            </w:pPr>
            <w:r w:rsidRPr="00294022">
              <w:rPr>
                <w:bCs/>
                <w:sz w:val="20"/>
                <w:szCs w:val="20"/>
              </w:rPr>
              <w:t xml:space="preserve">Пензенская область, Камешкирский р-он, </w:t>
            </w:r>
            <w:proofErr w:type="spellStart"/>
            <w:r w:rsidRPr="00294022">
              <w:rPr>
                <w:bCs/>
                <w:sz w:val="20"/>
                <w:szCs w:val="20"/>
              </w:rPr>
              <w:t>с</w:t>
            </w:r>
            <w:proofErr w:type="gramStart"/>
            <w:r w:rsidRPr="00294022">
              <w:rPr>
                <w:bCs/>
                <w:sz w:val="20"/>
                <w:szCs w:val="20"/>
              </w:rPr>
              <w:t>.Р</w:t>
            </w:r>
            <w:proofErr w:type="gramEnd"/>
            <w:r w:rsidRPr="00294022">
              <w:rPr>
                <w:bCs/>
                <w:sz w:val="20"/>
                <w:szCs w:val="20"/>
              </w:rPr>
              <w:t>усский</w:t>
            </w:r>
            <w:proofErr w:type="spellEnd"/>
            <w:r w:rsidRPr="00294022">
              <w:rPr>
                <w:bCs/>
                <w:sz w:val="20"/>
                <w:szCs w:val="20"/>
              </w:rPr>
              <w:t xml:space="preserve"> Камешкир, ул. Советская,15 «А»</w:t>
            </w:r>
          </w:p>
        </w:tc>
        <w:tc>
          <w:tcPr>
            <w:tcW w:w="1842" w:type="dxa"/>
          </w:tcPr>
          <w:p w:rsidR="00EF3FEF" w:rsidRPr="00294022" w:rsidRDefault="00EF3FEF" w:rsidP="00C63EDB">
            <w:pPr>
              <w:rPr>
                <w:sz w:val="20"/>
                <w:szCs w:val="20"/>
              </w:rPr>
            </w:pPr>
            <w:r w:rsidRPr="00294022">
              <w:rPr>
                <w:sz w:val="20"/>
                <w:szCs w:val="20"/>
              </w:rPr>
              <w:t>В соответствии с решением об условиях приватизации</w:t>
            </w:r>
          </w:p>
        </w:tc>
      </w:tr>
      <w:tr w:rsidR="00EF3FEF" w:rsidRPr="00294022" w:rsidTr="00C63EDB">
        <w:tc>
          <w:tcPr>
            <w:tcW w:w="647" w:type="dxa"/>
          </w:tcPr>
          <w:p w:rsidR="00EF3FEF" w:rsidRPr="00294022" w:rsidRDefault="00EF3FEF" w:rsidP="00C63EDB">
            <w:pPr>
              <w:rPr>
                <w:sz w:val="20"/>
                <w:szCs w:val="20"/>
              </w:rPr>
            </w:pPr>
            <w:r w:rsidRPr="00294022">
              <w:rPr>
                <w:sz w:val="20"/>
                <w:szCs w:val="20"/>
              </w:rPr>
              <w:t>3</w:t>
            </w:r>
          </w:p>
        </w:tc>
        <w:tc>
          <w:tcPr>
            <w:tcW w:w="4124" w:type="dxa"/>
            <w:vAlign w:val="center"/>
          </w:tcPr>
          <w:p w:rsidR="00EF3FEF" w:rsidRPr="00294022" w:rsidRDefault="00EF3FEF" w:rsidP="00C63EDB">
            <w:pPr>
              <w:pStyle w:val="af1"/>
              <w:spacing w:line="60" w:lineRule="atLeast"/>
              <w:rPr>
                <w:iCs/>
                <w:sz w:val="20"/>
                <w:szCs w:val="20"/>
              </w:rPr>
            </w:pPr>
            <w:r w:rsidRPr="00294022">
              <w:rPr>
                <w:iCs/>
                <w:sz w:val="20"/>
                <w:szCs w:val="20"/>
              </w:rPr>
              <w:t xml:space="preserve">Здание овощехранилище, </w:t>
            </w:r>
            <w:r w:rsidRPr="00294022">
              <w:rPr>
                <w:bCs/>
                <w:sz w:val="20"/>
                <w:szCs w:val="20"/>
              </w:rPr>
              <w:t xml:space="preserve"> кадастровый номер: 58:11:0100401:2577 </w:t>
            </w:r>
            <w:r w:rsidRPr="00294022">
              <w:rPr>
                <w:iCs/>
                <w:sz w:val="20"/>
                <w:szCs w:val="20"/>
              </w:rPr>
              <w:t xml:space="preserve">назначение: нежилое, общей площадью </w:t>
            </w:r>
            <w:r w:rsidRPr="00294022">
              <w:rPr>
                <w:sz w:val="20"/>
                <w:szCs w:val="20"/>
              </w:rPr>
              <w:t xml:space="preserve">243,0 </w:t>
            </w:r>
            <w:proofErr w:type="spellStart"/>
            <w:r w:rsidRPr="00294022">
              <w:rPr>
                <w:sz w:val="20"/>
                <w:szCs w:val="20"/>
              </w:rPr>
              <w:t>кв</w:t>
            </w:r>
            <w:proofErr w:type="gramStart"/>
            <w:r w:rsidRPr="00294022">
              <w:rPr>
                <w:sz w:val="20"/>
                <w:szCs w:val="20"/>
              </w:rPr>
              <w:t>.м</w:t>
            </w:r>
            <w:proofErr w:type="spellEnd"/>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1475 </w:t>
            </w:r>
            <w:proofErr w:type="spellStart"/>
            <w:r w:rsidRPr="00294022">
              <w:rPr>
                <w:bCs/>
                <w:sz w:val="20"/>
                <w:szCs w:val="20"/>
              </w:rPr>
              <w:t>кв.м</w:t>
            </w:r>
            <w:proofErr w:type="spellEnd"/>
            <w:r w:rsidRPr="00294022">
              <w:rPr>
                <w:bCs/>
                <w:sz w:val="20"/>
                <w:szCs w:val="20"/>
              </w:rPr>
              <w:t>, кадастровый номер: 58:11:0100401:2560</w:t>
            </w:r>
          </w:p>
        </w:tc>
        <w:tc>
          <w:tcPr>
            <w:tcW w:w="3134" w:type="dxa"/>
          </w:tcPr>
          <w:p w:rsidR="00EF3FEF" w:rsidRPr="00294022" w:rsidRDefault="00EF3FEF" w:rsidP="00C63EDB">
            <w:pPr>
              <w:jc w:val="center"/>
              <w:rPr>
                <w:bCs/>
                <w:sz w:val="20"/>
                <w:szCs w:val="20"/>
              </w:rPr>
            </w:pPr>
            <w:r w:rsidRPr="00294022">
              <w:rPr>
                <w:bCs/>
                <w:sz w:val="20"/>
                <w:szCs w:val="20"/>
              </w:rPr>
              <w:t xml:space="preserve">Пензенская область, Камешкирский р-он, </w:t>
            </w:r>
            <w:proofErr w:type="spellStart"/>
            <w:r w:rsidRPr="00294022">
              <w:rPr>
                <w:bCs/>
                <w:sz w:val="20"/>
                <w:szCs w:val="20"/>
              </w:rPr>
              <w:t>с</w:t>
            </w:r>
            <w:proofErr w:type="gramStart"/>
            <w:r w:rsidRPr="00294022">
              <w:rPr>
                <w:bCs/>
                <w:sz w:val="20"/>
                <w:szCs w:val="20"/>
              </w:rPr>
              <w:t>.Р</w:t>
            </w:r>
            <w:proofErr w:type="gramEnd"/>
            <w:r w:rsidRPr="00294022">
              <w:rPr>
                <w:bCs/>
                <w:sz w:val="20"/>
                <w:szCs w:val="20"/>
              </w:rPr>
              <w:t>усский</w:t>
            </w:r>
            <w:proofErr w:type="spellEnd"/>
            <w:r w:rsidRPr="00294022">
              <w:rPr>
                <w:bCs/>
                <w:sz w:val="20"/>
                <w:szCs w:val="20"/>
              </w:rPr>
              <w:t xml:space="preserve"> Камешкир, ул. Советская,35 «Ж»</w:t>
            </w:r>
          </w:p>
        </w:tc>
        <w:tc>
          <w:tcPr>
            <w:tcW w:w="1842" w:type="dxa"/>
          </w:tcPr>
          <w:p w:rsidR="00EF3FEF" w:rsidRPr="00294022" w:rsidRDefault="00EF3FEF" w:rsidP="00C63EDB">
            <w:pPr>
              <w:rPr>
                <w:sz w:val="20"/>
                <w:szCs w:val="20"/>
              </w:rPr>
            </w:pPr>
            <w:r w:rsidRPr="00294022">
              <w:rPr>
                <w:sz w:val="20"/>
                <w:szCs w:val="20"/>
              </w:rPr>
              <w:t>В соответствии с решением об условиях приватизации</w:t>
            </w:r>
          </w:p>
        </w:tc>
      </w:tr>
      <w:tr w:rsidR="00EF3FEF" w:rsidRPr="00294022" w:rsidTr="00C63EDB">
        <w:tc>
          <w:tcPr>
            <w:tcW w:w="647" w:type="dxa"/>
          </w:tcPr>
          <w:p w:rsidR="00EF3FEF" w:rsidRPr="00294022" w:rsidRDefault="00EF3FEF" w:rsidP="00C63EDB">
            <w:pPr>
              <w:rPr>
                <w:sz w:val="20"/>
                <w:szCs w:val="20"/>
              </w:rPr>
            </w:pPr>
            <w:r w:rsidRPr="00294022">
              <w:rPr>
                <w:sz w:val="20"/>
                <w:szCs w:val="20"/>
              </w:rPr>
              <w:t>4</w:t>
            </w:r>
          </w:p>
        </w:tc>
        <w:tc>
          <w:tcPr>
            <w:tcW w:w="4124" w:type="dxa"/>
            <w:vAlign w:val="center"/>
          </w:tcPr>
          <w:p w:rsidR="00EF3FEF" w:rsidRPr="00294022" w:rsidRDefault="00EF3FEF" w:rsidP="00C63EDB">
            <w:pPr>
              <w:pStyle w:val="af1"/>
              <w:spacing w:line="60" w:lineRule="atLeast"/>
              <w:rPr>
                <w:iCs/>
                <w:sz w:val="20"/>
                <w:szCs w:val="20"/>
              </w:rPr>
            </w:pPr>
            <w:r w:rsidRPr="00294022">
              <w:rPr>
                <w:iCs/>
                <w:sz w:val="20"/>
                <w:szCs w:val="20"/>
              </w:rPr>
              <w:t>Здание (Дом пионеров),</w:t>
            </w:r>
            <w:r w:rsidRPr="00294022">
              <w:rPr>
                <w:bCs/>
                <w:sz w:val="20"/>
                <w:szCs w:val="20"/>
              </w:rPr>
              <w:t xml:space="preserve"> кадастровый номер: 58:11:0100301:1700</w:t>
            </w:r>
            <w:r w:rsidRPr="00294022">
              <w:rPr>
                <w:iCs/>
                <w:sz w:val="20"/>
                <w:szCs w:val="20"/>
              </w:rPr>
              <w:t xml:space="preserve"> назначение: нежилое, общей площадью </w:t>
            </w:r>
            <w:r w:rsidRPr="00294022">
              <w:rPr>
                <w:sz w:val="20"/>
                <w:szCs w:val="20"/>
              </w:rPr>
              <w:t xml:space="preserve">1081,9 </w:t>
            </w:r>
            <w:proofErr w:type="spellStart"/>
            <w:r w:rsidRPr="00294022">
              <w:rPr>
                <w:sz w:val="20"/>
                <w:szCs w:val="20"/>
              </w:rPr>
              <w:t>кв</w:t>
            </w:r>
            <w:proofErr w:type="gramStart"/>
            <w:r w:rsidRPr="00294022">
              <w:rPr>
                <w:sz w:val="20"/>
                <w:szCs w:val="20"/>
              </w:rPr>
              <w:t>.м</w:t>
            </w:r>
            <w:proofErr w:type="spellEnd"/>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1929 </w:t>
            </w:r>
            <w:proofErr w:type="spellStart"/>
            <w:r w:rsidRPr="00294022">
              <w:rPr>
                <w:bCs/>
                <w:sz w:val="20"/>
                <w:szCs w:val="20"/>
              </w:rPr>
              <w:t>кв.м</w:t>
            </w:r>
            <w:proofErr w:type="spellEnd"/>
            <w:r w:rsidRPr="00294022">
              <w:rPr>
                <w:bCs/>
                <w:sz w:val="20"/>
                <w:szCs w:val="20"/>
              </w:rPr>
              <w:t>, кадастровый номер: 58:11:0100301:2000</w:t>
            </w:r>
          </w:p>
        </w:tc>
        <w:tc>
          <w:tcPr>
            <w:tcW w:w="3134" w:type="dxa"/>
          </w:tcPr>
          <w:p w:rsidR="00EF3FEF" w:rsidRPr="00294022" w:rsidRDefault="00EF3FEF" w:rsidP="00C63EDB">
            <w:pPr>
              <w:jc w:val="center"/>
              <w:rPr>
                <w:bCs/>
                <w:sz w:val="20"/>
                <w:szCs w:val="20"/>
              </w:rPr>
            </w:pPr>
            <w:r w:rsidRPr="00294022">
              <w:rPr>
                <w:bCs/>
                <w:sz w:val="20"/>
                <w:szCs w:val="20"/>
              </w:rPr>
              <w:t xml:space="preserve">Пензенская область, Камешкирский р-он, </w:t>
            </w:r>
            <w:proofErr w:type="spellStart"/>
            <w:r w:rsidRPr="00294022">
              <w:rPr>
                <w:bCs/>
                <w:sz w:val="20"/>
                <w:szCs w:val="20"/>
              </w:rPr>
              <w:t>с</w:t>
            </w:r>
            <w:proofErr w:type="gramStart"/>
            <w:r w:rsidRPr="00294022">
              <w:rPr>
                <w:bCs/>
                <w:sz w:val="20"/>
                <w:szCs w:val="20"/>
              </w:rPr>
              <w:t>.Р</w:t>
            </w:r>
            <w:proofErr w:type="gramEnd"/>
            <w:r w:rsidRPr="00294022">
              <w:rPr>
                <w:bCs/>
                <w:sz w:val="20"/>
                <w:szCs w:val="20"/>
              </w:rPr>
              <w:t>усский</w:t>
            </w:r>
            <w:proofErr w:type="spellEnd"/>
            <w:r w:rsidRPr="00294022">
              <w:rPr>
                <w:bCs/>
                <w:sz w:val="20"/>
                <w:szCs w:val="20"/>
              </w:rPr>
              <w:t xml:space="preserve"> Камешкир, ул. Советская,15</w:t>
            </w:r>
          </w:p>
        </w:tc>
        <w:tc>
          <w:tcPr>
            <w:tcW w:w="1842" w:type="dxa"/>
          </w:tcPr>
          <w:p w:rsidR="00EF3FEF" w:rsidRPr="00294022" w:rsidRDefault="00EF3FEF" w:rsidP="00C63EDB">
            <w:pPr>
              <w:rPr>
                <w:sz w:val="20"/>
                <w:szCs w:val="20"/>
              </w:rPr>
            </w:pPr>
            <w:r w:rsidRPr="00294022">
              <w:rPr>
                <w:sz w:val="20"/>
                <w:szCs w:val="20"/>
              </w:rPr>
              <w:t>В соответствии с решением об условиях приватизации</w:t>
            </w:r>
          </w:p>
        </w:tc>
      </w:tr>
      <w:tr w:rsidR="00EF3FEF" w:rsidRPr="00294022" w:rsidTr="00C63EDB">
        <w:tc>
          <w:tcPr>
            <w:tcW w:w="647" w:type="dxa"/>
          </w:tcPr>
          <w:p w:rsidR="00EF3FEF" w:rsidRPr="00294022" w:rsidRDefault="00EF3FEF" w:rsidP="00C63EDB">
            <w:pPr>
              <w:rPr>
                <w:sz w:val="20"/>
                <w:szCs w:val="20"/>
              </w:rPr>
            </w:pPr>
            <w:r w:rsidRPr="00294022">
              <w:rPr>
                <w:sz w:val="20"/>
                <w:szCs w:val="20"/>
              </w:rPr>
              <w:t>5</w:t>
            </w:r>
          </w:p>
        </w:tc>
        <w:tc>
          <w:tcPr>
            <w:tcW w:w="4124" w:type="dxa"/>
            <w:vAlign w:val="center"/>
          </w:tcPr>
          <w:p w:rsidR="00EF3FEF" w:rsidRPr="00294022" w:rsidRDefault="00EF3FEF" w:rsidP="00C63EDB">
            <w:pPr>
              <w:pStyle w:val="af1"/>
              <w:spacing w:line="60" w:lineRule="atLeast"/>
              <w:rPr>
                <w:iCs/>
                <w:sz w:val="20"/>
                <w:szCs w:val="20"/>
              </w:rPr>
            </w:pPr>
            <w:r w:rsidRPr="00294022">
              <w:rPr>
                <w:sz w:val="20"/>
                <w:szCs w:val="20"/>
              </w:rPr>
              <w:t xml:space="preserve">Земли с/х назначения – 21 доля х 9,1га, </w:t>
            </w:r>
            <w:r w:rsidRPr="00294022">
              <w:rPr>
                <w:bCs/>
                <w:sz w:val="20"/>
                <w:szCs w:val="20"/>
              </w:rPr>
              <w:t xml:space="preserve"> кадастровый номер: 58:11:0000000:101</w:t>
            </w:r>
          </w:p>
        </w:tc>
        <w:tc>
          <w:tcPr>
            <w:tcW w:w="3134" w:type="dxa"/>
          </w:tcPr>
          <w:p w:rsidR="00EF3FEF" w:rsidRPr="00294022" w:rsidRDefault="00EF3FEF" w:rsidP="00C63EDB">
            <w:pPr>
              <w:jc w:val="center"/>
              <w:rPr>
                <w:bCs/>
                <w:sz w:val="20"/>
                <w:szCs w:val="20"/>
              </w:rPr>
            </w:pPr>
            <w:r w:rsidRPr="00294022">
              <w:rPr>
                <w:bCs/>
                <w:sz w:val="20"/>
                <w:szCs w:val="20"/>
              </w:rPr>
              <w:t xml:space="preserve">Пензенская область, Камешкирский р-он, </w:t>
            </w:r>
            <w:proofErr w:type="spellStart"/>
            <w:r w:rsidRPr="00294022">
              <w:rPr>
                <w:bCs/>
                <w:sz w:val="20"/>
                <w:szCs w:val="20"/>
              </w:rPr>
              <w:t>с</w:t>
            </w:r>
            <w:proofErr w:type="gramStart"/>
            <w:r w:rsidRPr="00294022">
              <w:rPr>
                <w:bCs/>
                <w:sz w:val="20"/>
                <w:szCs w:val="20"/>
              </w:rPr>
              <w:t>.Р</w:t>
            </w:r>
            <w:proofErr w:type="gramEnd"/>
            <w:r w:rsidRPr="00294022">
              <w:rPr>
                <w:bCs/>
                <w:sz w:val="20"/>
                <w:szCs w:val="20"/>
              </w:rPr>
              <w:t>усский</w:t>
            </w:r>
            <w:proofErr w:type="spellEnd"/>
            <w:r w:rsidRPr="00294022">
              <w:rPr>
                <w:bCs/>
                <w:sz w:val="20"/>
                <w:szCs w:val="20"/>
              </w:rPr>
              <w:t xml:space="preserve"> Камешкир</w:t>
            </w:r>
          </w:p>
        </w:tc>
        <w:tc>
          <w:tcPr>
            <w:tcW w:w="1842" w:type="dxa"/>
          </w:tcPr>
          <w:p w:rsidR="00EF3FEF" w:rsidRPr="00294022" w:rsidRDefault="00EF3FEF" w:rsidP="00C63EDB">
            <w:pPr>
              <w:rPr>
                <w:sz w:val="20"/>
                <w:szCs w:val="20"/>
              </w:rPr>
            </w:pPr>
            <w:r w:rsidRPr="00294022">
              <w:rPr>
                <w:sz w:val="20"/>
                <w:szCs w:val="20"/>
              </w:rPr>
              <w:t>В соответствии с решением об условиях приватизации</w:t>
            </w:r>
          </w:p>
        </w:tc>
      </w:tr>
    </w:tbl>
    <w:p w:rsidR="00EF3FEF" w:rsidRDefault="00EF3FEF" w:rsidP="00EF3FEF">
      <w:pPr>
        <w:jc w:val="center"/>
      </w:pPr>
    </w:p>
    <w:p w:rsidR="00EF3FEF" w:rsidRDefault="00EF3FEF" w:rsidP="00EF3FEF"/>
    <w:tbl>
      <w:tblPr>
        <w:tblpPr w:leftFromText="180" w:rightFromText="180" w:vertAnchor="text" w:horzAnchor="page" w:tblpX="1181" w:tblpY="132"/>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410"/>
        <w:gridCol w:w="2304"/>
        <w:gridCol w:w="2126"/>
        <w:gridCol w:w="1106"/>
        <w:gridCol w:w="1356"/>
      </w:tblGrid>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 xml:space="preserve">№ </w:t>
            </w:r>
            <w:proofErr w:type="gramStart"/>
            <w:r w:rsidRPr="00294022">
              <w:rPr>
                <w:sz w:val="20"/>
                <w:szCs w:val="20"/>
              </w:rPr>
              <w:t>п</w:t>
            </w:r>
            <w:proofErr w:type="gramEnd"/>
            <w:r w:rsidRPr="00294022">
              <w:rPr>
                <w:sz w:val="20"/>
                <w:szCs w:val="20"/>
              </w:rPr>
              <w:t>/п</w:t>
            </w:r>
          </w:p>
        </w:tc>
        <w:tc>
          <w:tcPr>
            <w:tcW w:w="1220" w:type="pct"/>
            <w:shd w:val="clear" w:color="auto" w:fill="auto"/>
          </w:tcPr>
          <w:p w:rsidR="00EF3FEF" w:rsidRPr="00294022" w:rsidRDefault="00EF3FEF" w:rsidP="00C63EDB">
            <w:pPr>
              <w:tabs>
                <w:tab w:val="left" w:pos="2940"/>
              </w:tabs>
              <w:jc w:val="center"/>
              <w:rPr>
                <w:sz w:val="20"/>
                <w:szCs w:val="20"/>
              </w:rPr>
            </w:pPr>
            <w:r w:rsidRPr="00294022">
              <w:rPr>
                <w:b/>
                <w:bCs/>
                <w:sz w:val="20"/>
                <w:szCs w:val="20"/>
              </w:rPr>
              <w:t>Наименование муниципального имущества</w:t>
            </w:r>
          </w:p>
        </w:tc>
        <w:tc>
          <w:tcPr>
            <w:tcW w:w="1167" w:type="pct"/>
            <w:shd w:val="clear" w:color="auto" w:fill="auto"/>
          </w:tcPr>
          <w:p w:rsidR="00EF3FEF" w:rsidRPr="00294022" w:rsidRDefault="00EF3FEF" w:rsidP="00C63EDB">
            <w:pPr>
              <w:tabs>
                <w:tab w:val="left" w:pos="2940"/>
              </w:tabs>
              <w:jc w:val="center"/>
              <w:rPr>
                <w:sz w:val="20"/>
                <w:szCs w:val="20"/>
              </w:rPr>
            </w:pPr>
            <w:r w:rsidRPr="00294022">
              <w:rPr>
                <w:b/>
                <w:bCs/>
                <w:sz w:val="20"/>
                <w:szCs w:val="20"/>
              </w:rPr>
              <w:t>Местонахождение объекта</w:t>
            </w:r>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Кадастровый номер</w:t>
            </w:r>
          </w:p>
        </w:tc>
        <w:tc>
          <w:tcPr>
            <w:tcW w:w="560" w:type="pct"/>
            <w:shd w:val="clear" w:color="auto" w:fill="auto"/>
          </w:tcPr>
          <w:p w:rsidR="00EF3FEF" w:rsidRPr="00294022" w:rsidRDefault="00EF3FEF" w:rsidP="00C63EDB">
            <w:pPr>
              <w:tabs>
                <w:tab w:val="left" w:pos="2940"/>
              </w:tabs>
              <w:jc w:val="center"/>
              <w:rPr>
                <w:sz w:val="20"/>
                <w:szCs w:val="20"/>
              </w:rPr>
            </w:pPr>
            <w:proofErr w:type="spellStart"/>
            <w:r w:rsidRPr="00294022">
              <w:rPr>
                <w:sz w:val="20"/>
                <w:szCs w:val="20"/>
              </w:rPr>
              <w:t>Протяженность</w:t>
            </w:r>
            <w:proofErr w:type="gramStart"/>
            <w:r w:rsidRPr="00294022">
              <w:rPr>
                <w:sz w:val="20"/>
                <w:szCs w:val="20"/>
              </w:rPr>
              <w:t>,п</w:t>
            </w:r>
            <w:proofErr w:type="gramEnd"/>
            <w:r w:rsidRPr="00294022">
              <w:rPr>
                <w:sz w:val="20"/>
                <w:szCs w:val="20"/>
              </w:rPr>
              <w:t>.м</w:t>
            </w:r>
            <w:proofErr w:type="spellEnd"/>
            <w:r w:rsidRPr="00294022">
              <w:rPr>
                <w:sz w:val="20"/>
                <w:szCs w:val="20"/>
              </w:rPr>
              <w:t>.</w:t>
            </w:r>
          </w:p>
        </w:tc>
        <w:tc>
          <w:tcPr>
            <w:tcW w:w="687" w:type="pct"/>
          </w:tcPr>
          <w:p w:rsidR="00EF3FEF" w:rsidRPr="00294022" w:rsidRDefault="00EF3FEF" w:rsidP="00C63EDB">
            <w:pPr>
              <w:tabs>
                <w:tab w:val="left" w:pos="2940"/>
              </w:tabs>
              <w:jc w:val="center"/>
              <w:rPr>
                <w:sz w:val="20"/>
                <w:szCs w:val="20"/>
              </w:rPr>
            </w:pPr>
            <w:r w:rsidRPr="00294022">
              <w:rPr>
                <w:b/>
                <w:sz w:val="20"/>
                <w:szCs w:val="20"/>
              </w:rPr>
              <w:t>Способ приватизации</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Линейное сооружение-газопровод низкого давления в Русском Камешкире по Коммунальной улице</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оммунальная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58:11:0100401:2206</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1473</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w:t>
            </w:r>
          </w:p>
        </w:tc>
        <w:tc>
          <w:tcPr>
            <w:tcW w:w="1220" w:type="pct"/>
            <w:shd w:val="clear" w:color="auto" w:fill="auto"/>
          </w:tcPr>
          <w:p w:rsidR="00EF3FEF" w:rsidRPr="00294022" w:rsidRDefault="00EF3FEF" w:rsidP="00C63EDB">
            <w:pPr>
              <w:tabs>
                <w:tab w:val="left" w:pos="2940"/>
              </w:tabs>
              <w:jc w:val="center"/>
              <w:rPr>
                <w:sz w:val="20"/>
                <w:szCs w:val="20"/>
              </w:rPr>
            </w:pPr>
            <w:proofErr w:type="gramStart"/>
            <w:r w:rsidRPr="00294022">
              <w:rPr>
                <w:sz w:val="20"/>
                <w:szCs w:val="20"/>
              </w:rPr>
              <w:t>Линейное</w:t>
            </w:r>
            <w:proofErr w:type="gramEnd"/>
            <w:r w:rsidRPr="00294022">
              <w:rPr>
                <w:sz w:val="20"/>
                <w:szCs w:val="20"/>
              </w:rPr>
              <w:t xml:space="preserve"> сооружение-</w:t>
            </w:r>
            <w:proofErr w:type="spellStart"/>
            <w:r w:rsidRPr="00294022">
              <w:rPr>
                <w:sz w:val="20"/>
                <w:szCs w:val="20"/>
              </w:rPr>
              <w:t>газофикация</w:t>
            </w:r>
            <w:proofErr w:type="spellEnd"/>
            <w:r w:rsidRPr="00294022">
              <w:rPr>
                <w:sz w:val="20"/>
                <w:szCs w:val="20"/>
              </w:rPr>
              <w:t xml:space="preserve"> жилых домов в Русском Камешкире по Полевой улице</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.П</w:t>
            </w:r>
            <w:proofErr w:type="gramEnd"/>
            <w:r w:rsidRPr="00294022">
              <w:rPr>
                <w:sz w:val="20"/>
                <w:szCs w:val="20"/>
              </w:rPr>
              <w:t>олевая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58:11:0100201:1919</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849,0</w:t>
            </w:r>
          </w:p>
        </w:tc>
        <w:tc>
          <w:tcPr>
            <w:tcW w:w="687" w:type="pct"/>
          </w:tcPr>
          <w:p w:rsidR="00EF3FEF" w:rsidRPr="00294022" w:rsidRDefault="00EF3FEF" w:rsidP="00C63EDB">
            <w:pPr>
              <w:rPr>
                <w:sz w:val="20"/>
                <w:szCs w:val="20"/>
              </w:rPr>
            </w:pPr>
            <w:r w:rsidRPr="00294022">
              <w:rPr>
                <w:sz w:val="20"/>
                <w:szCs w:val="20"/>
              </w:rPr>
              <w:t>В соответствии с решением об условиях приватизаци</w:t>
            </w:r>
            <w:r w:rsidRPr="00294022">
              <w:rPr>
                <w:sz w:val="20"/>
                <w:szCs w:val="20"/>
              </w:rPr>
              <w:lastRenderedPageBreak/>
              <w:t xml:space="preserve">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lastRenderedPageBreak/>
              <w:t>3</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Линейное сооружение-</w:t>
            </w:r>
            <w:proofErr w:type="spellStart"/>
            <w:r w:rsidRPr="00294022">
              <w:rPr>
                <w:sz w:val="20"/>
                <w:szCs w:val="20"/>
              </w:rPr>
              <w:t>газофикация</w:t>
            </w:r>
            <w:proofErr w:type="spellEnd"/>
            <w:r w:rsidRPr="00294022">
              <w:rPr>
                <w:sz w:val="20"/>
                <w:szCs w:val="20"/>
              </w:rPr>
              <w:t xml:space="preserve"> жилых домов по Первомайской улице в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.П</w:t>
            </w:r>
            <w:proofErr w:type="gramEnd"/>
            <w:r w:rsidRPr="00294022">
              <w:rPr>
                <w:sz w:val="20"/>
                <w:szCs w:val="20"/>
              </w:rPr>
              <w:t>ервомайская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58:11:0100201:1917</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1340,0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4</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сооружение-монтаж наружного и внутреннего газопровода низкого давления в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 по улице Левина</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.Л</w:t>
            </w:r>
            <w:proofErr w:type="gramEnd"/>
            <w:r w:rsidRPr="00294022">
              <w:rPr>
                <w:sz w:val="20"/>
                <w:szCs w:val="20"/>
              </w:rPr>
              <w:t>евина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58:11:0100501:2013</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210,0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5</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сооружение-газификация жилого дома по улице Гагарина в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.Г</w:t>
            </w:r>
            <w:proofErr w:type="gramEnd"/>
            <w:r w:rsidRPr="00294022">
              <w:rPr>
                <w:sz w:val="20"/>
                <w:szCs w:val="20"/>
              </w:rPr>
              <w:t>агарина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58:11:0100401:2198</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130,0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6</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Линейное сооружени</w:t>
            </w:r>
            <w:proofErr w:type="gramStart"/>
            <w:r w:rsidRPr="00294022">
              <w:rPr>
                <w:sz w:val="20"/>
                <w:szCs w:val="20"/>
              </w:rPr>
              <w:t>е-</w:t>
            </w:r>
            <w:proofErr w:type="gramEnd"/>
            <w:r w:rsidRPr="00294022">
              <w:rPr>
                <w:sz w:val="20"/>
                <w:szCs w:val="20"/>
              </w:rPr>
              <w:t xml:space="preserve"> газопровод низкого давления по Парковой улице в Русском Камешкире</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.П</w:t>
            </w:r>
            <w:proofErr w:type="gramEnd"/>
            <w:r w:rsidRPr="00294022">
              <w:rPr>
                <w:sz w:val="20"/>
                <w:szCs w:val="20"/>
              </w:rPr>
              <w:t>арковая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58:11:0100501:1999</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1369,0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7</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газопровод низкого давления по улице Кирова в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ирова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58:11:0000000:349</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1620,0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8</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Линейное сооружение надземный газопровод низкого давления от ГРПШ №18 по улице Кирова, по Пролетарскому переулку д.2,д.3,д.8. в Русском Камешкире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ирова</w:t>
            </w:r>
            <w:proofErr w:type="spellEnd"/>
            <w:r w:rsidRPr="00294022">
              <w:rPr>
                <w:sz w:val="20"/>
                <w:szCs w:val="20"/>
              </w:rPr>
              <w:t>, переулок Пролетарский</w:t>
            </w:r>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58:11:0000000:348</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2059</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9</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-газифицировано 8 домов по улице Радищева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.Р</w:t>
            </w:r>
            <w:proofErr w:type="gramEnd"/>
            <w:r w:rsidRPr="00294022">
              <w:rPr>
                <w:sz w:val="20"/>
                <w:szCs w:val="20"/>
              </w:rPr>
              <w:t>адищева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58:11:0100501:2004</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197,0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10</w:t>
            </w:r>
          </w:p>
        </w:tc>
        <w:tc>
          <w:tcPr>
            <w:tcW w:w="1220" w:type="pct"/>
            <w:shd w:val="clear" w:color="auto" w:fill="auto"/>
          </w:tcPr>
          <w:p w:rsidR="00EF3FEF" w:rsidRPr="00294022" w:rsidRDefault="00EF3FEF" w:rsidP="00C63EDB">
            <w:pPr>
              <w:tabs>
                <w:tab w:val="left" w:pos="2940"/>
              </w:tabs>
              <w:jc w:val="center"/>
              <w:rPr>
                <w:sz w:val="20"/>
                <w:szCs w:val="20"/>
              </w:rPr>
            </w:pPr>
            <w:proofErr w:type="gramStart"/>
            <w:r w:rsidRPr="00294022">
              <w:rPr>
                <w:sz w:val="20"/>
                <w:szCs w:val="20"/>
              </w:rPr>
              <w:t>Линейное</w:t>
            </w:r>
            <w:proofErr w:type="gramEnd"/>
            <w:r w:rsidRPr="00294022">
              <w:rPr>
                <w:sz w:val="20"/>
                <w:szCs w:val="20"/>
              </w:rPr>
              <w:t xml:space="preserve"> сооружение-Наружный газопровод низкого давления по Лесной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.Л</w:t>
            </w:r>
            <w:proofErr w:type="gramEnd"/>
            <w:r w:rsidRPr="00294022">
              <w:rPr>
                <w:sz w:val="20"/>
                <w:szCs w:val="20"/>
              </w:rPr>
              <w:t>есная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58:11:0100201:1913</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1178</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11</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w:t>
            </w:r>
            <w:proofErr w:type="spellStart"/>
            <w:r w:rsidRPr="00294022">
              <w:rPr>
                <w:sz w:val="20"/>
                <w:szCs w:val="20"/>
              </w:rPr>
              <w:t>Г</w:t>
            </w:r>
            <w:proofErr w:type="gramEnd"/>
            <w:r w:rsidRPr="00294022">
              <w:rPr>
                <w:sz w:val="20"/>
                <w:szCs w:val="20"/>
              </w:rPr>
              <w:t>азофикация</w:t>
            </w:r>
            <w:proofErr w:type="spellEnd"/>
            <w:r w:rsidRPr="00294022">
              <w:rPr>
                <w:sz w:val="20"/>
                <w:szCs w:val="20"/>
              </w:rPr>
              <w:t xml:space="preserve"> жилых домов по Мира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.М</w:t>
            </w:r>
            <w:proofErr w:type="gramEnd"/>
            <w:r w:rsidRPr="00294022">
              <w:rPr>
                <w:sz w:val="20"/>
                <w:szCs w:val="20"/>
              </w:rPr>
              <w:t>ира</w:t>
            </w:r>
            <w:proofErr w:type="spellEnd"/>
            <w:r w:rsidRPr="00294022">
              <w:rPr>
                <w:sz w:val="20"/>
                <w:szCs w:val="20"/>
              </w:rPr>
              <w:t xml:space="preserve"> </w:t>
            </w:r>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58:11:0100201:1915</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372,0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12</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w:t>
            </w:r>
            <w:proofErr w:type="spellStart"/>
            <w:r w:rsidRPr="00294022">
              <w:rPr>
                <w:sz w:val="20"/>
                <w:szCs w:val="20"/>
              </w:rPr>
              <w:t>Г</w:t>
            </w:r>
            <w:proofErr w:type="gramEnd"/>
            <w:r w:rsidRPr="00294022">
              <w:rPr>
                <w:sz w:val="20"/>
                <w:szCs w:val="20"/>
              </w:rPr>
              <w:t>азофикация</w:t>
            </w:r>
            <w:proofErr w:type="spellEnd"/>
            <w:r w:rsidRPr="00294022">
              <w:rPr>
                <w:sz w:val="20"/>
                <w:szCs w:val="20"/>
              </w:rPr>
              <w:t xml:space="preserve"> жилых домов по Мира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.М</w:t>
            </w:r>
            <w:proofErr w:type="gramEnd"/>
            <w:r w:rsidRPr="00294022">
              <w:rPr>
                <w:sz w:val="20"/>
                <w:szCs w:val="20"/>
              </w:rPr>
              <w:t>ира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58:11:0100201:1916</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2340</w:t>
            </w:r>
          </w:p>
        </w:tc>
        <w:tc>
          <w:tcPr>
            <w:tcW w:w="687" w:type="pct"/>
          </w:tcPr>
          <w:p w:rsidR="00EF3FEF" w:rsidRPr="00294022" w:rsidRDefault="00EF3FEF" w:rsidP="00C63EDB">
            <w:pPr>
              <w:rPr>
                <w:sz w:val="20"/>
                <w:szCs w:val="20"/>
              </w:rPr>
            </w:pPr>
            <w:r w:rsidRPr="00294022">
              <w:rPr>
                <w:sz w:val="20"/>
                <w:szCs w:val="20"/>
              </w:rPr>
              <w:t>В соответствии с решением об условиях приватизаци</w:t>
            </w:r>
            <w:r w:rsidRPr="00294022">
              <w:rPr>
                <w:sz w:val="20"/>
                <w:szCs w:val="20"/>
              </w:rPr>
              <w:lastRenderedPageBreak/>
              <w:t xml:space="preserve">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lastRenderedPageBreak/>
              <w:t>13</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Линейное сооружение - Газопровод низкого давления по Радищева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.Р</w:t>
            </w:r>
            <w:proofErr w:type="gramEnd"/>
            <w:r w:rsidRPr="00294022">
              <w:rPr>
                <w:sz w:val="20"/>
                <w:szCs w:val="20"/>
              </w:rPr>
              <w:t>адищева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58:11:0100501:2007</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586,0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14</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w:t>
            </w:r>
            <w:proofErr w:type="spellStart"/>
            <w:r w:rsidRPr="00294022">
              <w:rPr>
                <w:sz w:val="20"/>
                <w:szCs w:val="20"/>
              </w:rPr>
              <w:t>Г</w:t>
            </w:r>
            <w:proofErr w:type="gramEnd"/>
            <w:r w:rsidRPr="00294022">
              <w:rPr>
                <w:sz w:val="20"/>
                <w:szCs w:val="20"/>
              </w:rPr>
              <w:t>азофикация</w:t>
            </w:r>
            <w:proofErr w:type="spellEnd"/>
            <w:r w:rsidRPr="00294022">
              <w:rPr>
                <w:sz w:val="20"/>
                <w:szCs w:val="20"/>
              </w:rPr>
              <w:t xml:space="preserve"> жилых домов по Ленина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.Л</w:t>
            </w:r>
            <w:proofErr w:type="gramEnd"/>
            <w:r w:rsidRPr="00294022">
              <w:rPr>
                <w:sz w:val="20"/>
                <w:szCs w:val="20"/>
              </w:rPr>
              <w:t>енина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58:11:0100201:1911</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1046,0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15</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Газопровод низкого давления по Комсомольской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омсомольская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58:11:0000000:343</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186</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16</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в селе Русский Камешкир по улице Радищева, улице Речной, Песчаному переулку, Пионерскому переулку</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.Р</w:t>
            </w:r>
            <w:proofErr w:type="gramEnd"/>
            <w:r w:rsidRPr="00294022">
              <w:rPr>
                <w:sz w:val="20"/>
                <w:szCs w:val="20"/>
              </w:rPr>
              <w:t>адищева</w:t>
            </w:r>
            <w:proofErr w:type="spellEnd"/>
            <w:r w:rsidRPr="00294022">
              <w:rPr>
                <w:sz w:val="20"/>
                <w:szCs w:val="20"/>
              </w:rPr>
              <w:t xml:space="preserve">, </w:t>
            </w:r>
            <w:proofErr w:type="spellStart"/>
            <w:r w:rsidRPr="00294022">
              <w:rPr>
                <w:sz w:val="20"/>
                <w:szCs w:val="20"/>
              </w:rPr>
              <w:t>ул.Речная</w:t>
            </w:r>
            <w:proofErr w:type="spellEnd"/>
            <w:r w:rsidRPr="00294022">
              <w:rPr>
                <w:sz w:val="20"/>
                <w:szCs w:val="20"/>
              </w:rPr>
              <w:t>, переулок Пионерский</w:t>
            </w:r>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58:11:0100501:2005</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1085</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17</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w:t>
            </w:r>
            <w:proofErr w:type="spellStart"/>
            <w:r w:rsidRPr="00294022">
              <w:rPr>
                <w:sz w:val="20"/>
                <w:szCs w:val="20"/>
              </w:rPr>
              <w:t>Г</w:t>
            </w:r>
            <w:proofErr w:type="gramEnd"/>
            <w:r w:rsidRPr="00294022">
              <w:rPr>
                <w:sz w:val="20"/>
                <w:szCs w:val="20"/>
              </w:rPr>
              <w:t>азофикация</w:t>
            </w:r>
            <w:proofErr w:type="spellEnd"/>
            <w:r w:rsidRPr="00294022">
              <w:rPr>
                <w:sz w:val="20"/>
                <w:szCs w:val="20"/>
              </w:rPr>
              <w:t xml:space="preserve"> жилых домов в селе Русский Камешкир по Садовой улице №59-96</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.С</w:t>
            </w:r>
            <w:proofErr w:type="gramEnd"/>
            <w:r w:rsidRPr="00294022">
              <w:rPr>
                <w:sz w:val="20"/>
                <w:szCs w:val="20"/>
              </w:rPr>
              <w:t>адовая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58:11:0100301:1710</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651,0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18</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газопровод низкого давления наружный, надземный по Комсомольской улице, Радищева улица от ГРПш-12 в </w:t>
            </w:r>
            <w:proofErr w:type="spellStart"/>
            <w:r w:rsidRPr="00294022">
              <w:rPr>
                <w:sz w:val="20"/>
                <w:szCs w:val="20"/>
              </w:rPr>
              <w:t>с</w:t>
            </w:r>
            <w:proofErr w:type="gramStart"/>
            <w:r w:rsidRPr="00294022">
              <w:rPr>
                <w:sz w:val="20"/>
                <w:szCs w:val="20"/>
              </w:rPr>
              <w:t>.Р</w:t>
            </w:r>
            <w:proofErr w:type="gramEnd"/>
            <w:r w:rsidRPr="00294022">
              <w:rPr>
                <w:sz w:val="20"/>
                <w:szCs w:val="20"/>
              </w:rPr>
              <w:t>усском</w:t>
            </w:r>
            <w:proofErr w:type="spellEnd"/>
            <w:r w:rsidRPr="00294022">
              <w:rPr>
                <w:sz w:val="20"/>
                <w:szCs w:val="20"/>
              </w:rPr>
              <w:t xml:space="preserve"> Камешкире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омсомольская</w:t>
            </w:r>
            <w:proofErr w:type="spellEnd"/>
            <w:r w:rsidRPr="00294022">
              <w:rPr>
                <w:sz w:val="20"/>
                <w:szCs w:val="20"/>
              </w:rPr>
              <w:t xml:space="preserve">, </w:t>
            </w:r>
            <w:proofErr w:type="spellStart"/>
            <w:r w:rsidRPr="00294022">
              <w:rPr>
                <w:sz w:val="20"/>
                <w:szCs w:val="20"/>
              </w:rPr>
              <w:t>ул.Радищева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58:11:0000000:179</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1193,0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19</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газификация жилых домов по улице Кирова, Садовому переулку, улице Зеленый Тупик </w:t>
            </w:r>
            <w:proofErr w:type="gramStart"/>
            <w:r w:rsidRPr="00294022">
              <w:rPr>
                <w:sz w:val="20"/>
                <w:szCs w:val="20"/>
              </w:rPr>
              <w:t>в</w:t>
            </w:r>
            <w:proofErr w:type="gramEnd"/>
            <w:r w:rsidRPr="00294022">
              <w:rPr>
                <w:sz w:val="20"/>
                <w:szCs w:val="20"/>
              </w:rPr>
              <w:t xml:space="preserve"> </w:t>
            </w:r>
            <w:proofErr w:type="gramStart"/>
            <w:r w:rsidRPr="00294022">
              <w:rPr>
                <w:sz w:val="20"/>
                <w:szCs w:val="20"/>
              </w:rPr>
              <w:t>с</w:t>
            </w:r>
            <w:proofErr w:type="gramEnd"/>
            <w:r w:rsidRPr="00294022">
              <w:rPr>
                <w:sz w:val="20"/>
                <w:szCs w:val="20"/>
              </w:rPr>
              <w:t>. Русский Камешкир</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ирова</w:t>
            </w:r>
            <w:proofErr w:type="spellEnd"/>
            <w:r w:rsidRPr="00294022">
              <w:rPr>
                <w:sz w:val="20"/>
                <w:szCs w:val="20"/>
              </w:rPr>
              <w:t>, Садовый переулок, Зеленый Тупик</w:t>
            </w:r>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58:11:0100301:1705</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1047,0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20</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сооружение-Подземный и надземный газопровод низкого давления по Комсомольской улице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омсомольская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58:11:0100501:1988</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525,0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21</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-газификация жилых домов по Радищева улице, Садовой улице, Зеленому переулку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.Р</w:t>
            </w:r>
            <w:proofErr w:type="gramEnd"/>
            <w:r w:rsidRPr="00294022">
              <w:rPr>
                <w:sz w:val="20"/>
                <w:szCs w:val="20"/>
              </w:rPr>
              <w:t>адищева</w:t>
            </w:r>
            <w:proofErr w:type="spellEnd"/>
            <w:r w:rsidRPr="00294022">
              <w:rPr>
                <w:sz w:val="20"/>
                <w:szCs w:val="20"/>
              </w:rPr>
              <w:t xml:space="preserve">, </w:t>
            </w:r>
            <w:proofErr w:type="spellStart"/>
            <w:r w:rsidRPr="00294022">
              <w:rPr>
                <w:sz w:val="20"/>
                <w:szCs w:val="20"/>
              </w:rPr>
              <w:t>ул.Садовая</w:t>
            </w:r>
            <w:proofErr w:type="spellEnd"/>
            <w:r w:rsidRPr="00294022">
              <w:rPr>
                <w:sz w:val="20"/>
                <w:szCs w:val="20"/>
              </w:rPr>
              <w:t>, Зеленый переулок</w:t>
            </w:r>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58:11:0100501:2006</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1875,0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22</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сооружение-газопровод низкого давления в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 по улице </w:t>
            </w:r>
            <w:r w:rsidRPr="00294022">
              <w:rPr>
                <w:sz w:val="20"/>
                <w:szCs w:val="20"/>
              </w:rPr>
              <w:lastRenderedPageBreak/>
              <w:t xml:space="preserve">Лермонтова, </w:t>
            </w:r>
            <w:proofErr w:type="spellStart"/>
            <w:r w:rsidRPr="00294022">
              <w:rPr>
                <w:sz w:val="20"/>
                <w:szCs w:val="20"/>
              </w:rPr>
              <w:t>ул.Гагарина</w:t>
            </w:r>
            <w:proofErr w:type="spellEnd"/>
            <w:r w:rsidRPr="00294022">
              <w:rPr>
                <w:sz w:val="20"/>
                <w:szCs w:val="20"/>
              </w:rPr>
              <w:t>, д.21, д.25</w:t>
            </w:r>
          </w:p>
        </w:tc>
        <w:tc>
          <w:tcPr>
            <w:tcW w:w="1167" w:type="pct"/>
            <w:shd w:val="clear" w:color="auto" w:fill="auto"/>
          </w:tcPr>
          <w:p w:rsidR="00EF3FEF" w:rsidRPr="00294022" w:rsidRDefault="00EF3FEF" w:rsidP="00C63EDB">
            <w:pPr>
              <w:rPr>
                <w:sz w:val="20"/>
                <w:szCs w:val="20"/>
              </w:rPr>
            </w:pPr>
            <w:r w:rsidRPr="00294022">
              <w:rPr>
                <w:sz w:val="20"/>
                <w:szCs w:val="20"/>
              </w:rPr>
              <w:lastRenderedPageBreak/>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.Л</w:t>
            </w:r>
            <w:proofErr w:type="gramEnd"/>
            <w:r w:rsidRPr="00294022">
              <w:rPr>
                <w:sz w:val="20"/>
                <w:szCs w:val="20"/>
              </w:rPr>
              <w:t>ермонтова</w:t>
            </w:r>
            <w:proofErr w:type="spellEnd"/>
            <w:r w:rsidRPr="00294022">
              <w:rPr>
                <w:sz w:val="20"/>
                <w:szCs w:val="20"/>
              </w:rPr>
              <w:t xml:space="preserve">, </w:t>
            </w:r>
            <w:proofErr w:type="spellStart"/>
            <w:r w:rsidRPr="00294022">
              <w:rPr>
                <w:sz w:val="20"/>
                <w:szCs w:val="20"/>
              </w:rPr>
              <w:lastRenderedPageBreak/>
              <w:t>ул.Гагарина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lastRenderedPageBreak/>
              <w:t>58:11:0100501:1993</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2012,0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w:t>
            </w:r>
            <w:r w:rsidRPr="00294022">
              <w:rPr>
                <w:sz w:val="20"/>
                <w:szCs w:val="20"/>
              </w:rPr>
              <w:lastRenderedPageBreak/>
              <w:t xml:space="preserve">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lastRenderedPageBreak/>
              <w:t>23</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сооружение-надземный газопровод низкого давления по Комсомольской улице в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омсомольская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58:11:0100501:1991</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340,0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24</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w:t>
            </w:r>
            <w:proofErr w:type="spellStart"/>
            <w:r w:rsidRPr="00294022">
              <w:rPr>
                <w:sz w:val="20"/>
                <w:szCs w:val="20"/>
              </w:rPr>
              <w:t>Г</w:t>
            </w:r>
            <w:proofErr w:type="gramEnd"/>
            <w:r w:rsidRPr="00294022">
              <w:rPr>
                <w:sz w:val="20"/>
                <w:szCs w:val="20"/>
              </w:rPr>
              <w:t>азофикация</w:t>
            </w:r>
            <w:proofErr w:type="spellEnd"/>
            <w:r w:rsidRPr="00294022">
              <w:rPr>
                <w:sz w:val="20"/>
                <w:szCs w:val="20"/>
              </w:rPr>
              <w:t xml:space="preserve"> жилых домов по Западному переулку</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пер</w:t>
            </w:r>
            <w:proofErr w:type="gramStart"/>
            <w:r w:rsidRPr="00294022">
              <w:rPr>
                <w:sz w:val="20"/>
                <w:szCs w:val="20"/>
              </w:rPr>
              <w:t>.З</w:t>
            </w:r>
            <w:proofErr w:type="gramEnd"/>
            <w:r w:rsidRPr="00294022">
              <w:rPr>
                <w:sz w:val="20"/>
                <w:szCs w:val="20"/>
              </w:rPr>
              <w:t>ападный</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58:11:0100201:2049</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648,0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25</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в селе Русском Камешкире по Коммунальной улице, Солнечной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оммунальная</w:t>
            </w:r>
            <w:proofErr w:type="spellEnd"/>
            <w:r w:rsidRPr="00294022">
              <w:rPr>
                <w:sz w:val="20"/>
                <w:szCs w:val="20"/>
              </w:rPr>
              <w:t xml:space="preserve">, </w:t>
            </w:r>
            <w:proofErr w:type="spellStart"/>
            <w:r w:rsidRPr="00294022">
              <w:rPr>
                <w:sz w:val="20"/>
                <w:szCs w:val="20"/>
              </w:rPr>
              <w:t>ул.Солнечная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58:11:0100401:2205</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3337</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26</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сооружение-газопровод низкого давления по Комсомольской улице </w:t>
            </w:r>
            <w:proofErr w:type="spellStart"/>
            <w:r w:rsidRPr="00294022">
              <w:rPr>
                <w:sz w:val="20"/>
                <w:szCs w:val="20"/>
              </w:rPr>
              <w:t>с</w:t>
            </w:r>
            <w:proofErr w:type="gramStart"/>
            <w:r w:rsidRPr="00294022">
              <w:rPr>
                <w:sz w:val="20"/>
                <w:szCs w:val="20"/>
              </w:rPr>
              <w:t>.Р</w:t>
            </w:r>
            <w:proofErr w:type="gramEnd"/>
            <w:r w:rsidRPr="00294022">
              <w:rPr>
                <w:sz w:val="20"/>
                <w:szCs w:val="20"/>
              </w:rPr>
              <w:t>усский</w:t>
            </w:r>
            <w:proofErr w:type="spellEnd"/>
            <w:r w:rsidRPr="00294022">
              <w:rPr>
                <w:sz w:val="20"/>
                <w:szCs w:val="20"/>
              </w:rPr>
              <w:t xml:space="preserve"> Камешкир</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омсомольская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58:11:0100501:1992</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494,0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27</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по Садовой улице в Русский Камешкир селе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.С</w:t>
            </w:r>
            <w:proofErr w:type="gramEnd"/>
            <w:r w:rsidRPr="00294022">
              <w:rPr>
                <w:sz w:val="20"/>
                <w:szCs w:val="20"/>
              </w:rPr>
              <w:t>адовая</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58-58-31_015/2011-774</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565,5</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28</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w:t>
            </w:r>
            <w:proofErr w:type="spellStart"/>
            <w:r w:rsidRPr="00294022">
              <w:rPr>
                <w:sz w:val="20"/>
                <w:szCs w:val="20"/>
              </w:rPr>
              <w:t>Г</w:t>
            </w:r>
            <w:proofErr w:type="gramEnd"/>
            <w:r w:rsidRPr="00294022">
              <w:rPr>
                <w:sz w:val="20"/>
                <w:szCs w:val="20"/>
              </w:rPr>
              <w:t>азофикация</w:t>
            </w:r>
            <w:proofErr w:type="spellEnd"/>
            <w:r w:rsidRPr="00294022">
              <w:rPr>
                <w:sz w:val="20"/>
                <w:szCs w:val="20"/>
              </w:rPr>
              <w:t xml:space="preserve"> жилых домов по Ленина улице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.Л</w:t>
            </w:r>
            <w:proofErr w:type="gramEnd"/>
            <w:r w:rsidRPr="00294022">
              <w:rPr>
                <w:sz w:val="20"/>
                <w:szCs w:val="20"/>
              </w:rPr>
              <w:t>енина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58:11:0100201:1912</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167,5</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r w:rsidR="00EF3FEF" w:rsidRPr="00294022" w:rsidTr="00C63EDB">
        <w:tc>
          <w:tcPr>
            <w:tcW w:w="288" w:type="pct"/>
            <w:shd w:val="clear" w:color="auto" w:fill="auto"/>
          </w:tcPr>
          <w:p w:rsidR="00EF3FEF" w:rsidRPr="00294022" w:rsidRDefault="00EF3FEF" w:rsidP="00C63EDB">
            <w:pPr>
              <w:jc w:val="center"/>
              <w:rPr>
                <w:sz w:val="20"/>
                <w:szCs w:val="20"/>
              </w:rPr>
            </w:pPr>
            <w:r w:rsidRPr="00294022">
              <w:rPr>
                <w:sz w:val="20"/>
                <w:szCs w:val="20"/>
              </w:rPr>
              <w:t>29</w:t>
            </w:r>
          </w:p>
        </w:tc>
        <w:tc>
          <w:tcPr>
            <w:tcW w:w="1220" w:type="pct"/>
            <w:shd w:val="clear" w:color="auto" w:fill="auto"/>
          </w:tcPr>
          <w:p w:rsidR="00EF3FEF" w:rsidRPr="00294022" w:rsidRDefault="00EF3FEF" w:rsidP="00C63EDB">
            <w:pPr>
              <w:tabs>
                <w:tab w:val="left" w:pos="2940"/>
              </w:tabs>
              <w:jc w:val="center"/>
              <w:rPr>
                <w:sz w:val="20"/>
                <w:szCs w:val="20"/>
              </w:rPr>
            </w:pPr>
            <w:r w:rsidRPr="00294022">
              <w:rPr>
                <w:sz w:val="20"/>
                <w:szCs w:val="20"/>
              </w:rPr>
              <w:t xml:space="preserve">Линейное сооружение- газопровод низкого давления по Комсомольской улице, Радищева улице от ГРПш-17 и газооборудования жилых домов в </w:t>
            </w:r>
            <w:proofErr w:type="spellStart"/>
            <w:r w:rsidRPr="00294022">
              <w:rPr>
                <w:sz w:val="20"/>
                <w:szCs w:val="20"/>
              </w:rPr>
              <w:t>с</w:t>
            </w:r>
            <w:proofErr w:type="gramStart"/>
            <w:r w:rsidRPr="00294022">
              <w:rPr>
                <w:sz w:val="20"/>
                <w:szCs w:val="20"/>
              </w:rPr>
              <w:t>.Р</w:t>
            </w:r>
            <w:proofErr w:type="gramEnd"/>
            <w:r w:rsidRPr="00294022">
              <w:rPr>
                <w:sz w:val="20"/>
                <w:szCs w:val="20"/>
              </w:rPr>
              <w:t>усском</w:t>
            </w:r>
            <w:proofErr w:type="spellEnd"/>
            <w:r w:rsidRPr="00294022">
              <w:rPr>
                <w:sz w:val="20"/>
                <w:szCs w:val="20"/>
              </w:rPr>
              <w:t xml:space="preserve"> Камешкире</w:t>
            </w:r>
          </w:p>
        </w:tc>
        <w:tc>
          <w:tcPr>
            <w:tcW w:w="1167" w:type="pct"/>
            <w:shd w:val="clear" w:color="auto" w:fill="auto"/>
          </w:tcPr>
          <w:p w:rsidR="00EF3FEF" w:rsidRPr="00294022" w:rsidRDefault="00EF3FEF" w:rsidP="00C63EDB">
            <w:pPr>
              <w:rPr>
                <w:sz w:val="20"/>
                <w:szCs w:val="20"/>
              </w:rPr>
            </w:pPr>
            <w:r w:rsidRPr="00294022">
              <w:rPr>
                <w:sz w:val="20"/>
                <w:szCs w:val="20"/>
              </w:rPr>
              <w:t xml:space="preserve">Пензенская область, Камешкирский район, </w:t>
            </w:r>
            <w:proofErr w:type="spellStart"/>
            <w:r w:rsidRPr="00294022">
              <w:rPr>
                <w:sz w:val="20"/>
                <w:szCs w:val="20"/>
              </w:rPr>
              <w:t>с.Р.Камешкир</w:t>
            </w:r>
            <w:proofErr w:type="spellEnd"/>
            <w:r w:rsidRPr="00294022">
              <w:rPr>
                <w:sz w:val="20"/>
                <w:szCs w:val="20"/>
              </w:rPr>
              <w:t xml:space="preserve">, </w:t>
            </w:r>
            <w:proofErr w:type="spellStart"/>
            <w:r w:rsidRPr="00294022">
              <w:rPr>
                <w:sz w:val="20"/>
                <w:szCs w:val="20"/>
              </w:rPr>
              <w:t>ул</w:t>
            </w:r>
            <w:proofErr w:type="gramStart"/>
            <w:r w:rsidRPr="00294022">
              <w:rPr>
                <w:sz w:val="20"/>
                <w:szCs w:val="20"/>
              </w:rPr>
              <w:t>.К</w:t>
            </w:r>
            <w:proofErr w:type="gramEnd"/>
            <w:r w:rsidRPr="00294022">
              <w:rPr>
                <w:sz w:val="20"/>
                <w:szCs w:val="20"/>
              </w:rPr>
              <w:t>омсомольская</w:t>
            </w:r>
            <w:proofErr w:type="spellEnd"/>
            <w:r w:rsidRPr="00294022">
              <w:rPr>
                <w:sz w:val="20"/>
                <w:szCs w:val="20"/>
              </w:rPr>
              <w:t xml:space="preserve">, </w:t>
            </w:r>
            <w:proofErr w:type="spellStart"/>
            <w:r w:rsidRPr="00294022">
              <w:rPr>
                <w:sz w:val="20"/>
                <w:szCs w:val="20"/>
              </w:rPr>
              <w:t>ул.Радищева</w:t>
            </w:r>
            <w:proofErr w:type="spellEnd"/>
          </w:p>
        </w:tc>
        <w:tc>
          <w:tcPr>
            <w:tcW w:w="1077" w:type="pct"/>
            <w:shd w:val="clear" w:color="auto" w:fill="auto"/>
          </w:tcPr>
          <w:p w:rsidR="00EF3FEF" w:rsidRPr="00294022" w:rsidRDefault="00EF3FEF" w:rsidP="00C63EDB">
            <w:pPr>
              <w:tabs>
                <w:tab w:val="left" w:pos="2940"/>
              </w:tabs>
              <w:jc w:val="center"/>
              <w:rPr>
                <w:sz w:val="20"/>
                <w:szCs w:val="20"/>
              </w:rPr>
            </w:pPr>
            <w:r w:rsidRPr="00294022">
              <w:rPr>
                <w:sz w:val="20"/>
                <w:szCs w:val="20"/>
              </w:rPr>
              <w:t>58:11:0100501:1990</w:t>
            </w:r>
          </w:p>
        </w:tc>
        <w:tc>
          <w:tcPr>
            <w:tcW w:w="560" w:type="pct"/>
            <w:shd w:val="clear" w:color="auto" w:fill="auto"/>
          </w:tcPr>
          <w:p w:rsidR="00EF3FEF" w:rsidRPr="00294022" w:rsidRDefault="00EF3FEF" w:rsidP="00C63EDB">
            <w:pPr>
              <w:tabs>
                <w:tab w:val="left" w:pos="2940"/>
              </w:tabs>
              <w:jc w:val="center"/>
              <w:rPr>
                <w:sz w:val="20"/>
                <w:szCs w:val="20"/>
              </w:rPr>
            </w:pPr>
            <w:r w:rsidRPr="00294022">
              <w:rPr>
                <w:sz w:val="20"/>
                <w:szCs w:val="20"/>
              </w:rPr>
              <w:t>1656,0</w:t>
            </w:r>
          </w:p>
        </w:tc>
        <w:tc>
          <w:tcPr>
            <w:tcW w:w="687" w:type="pct"/>
          </w:tcPr>
          <w:p w:rsidR="00EF3FEF" w:rsidRPr="00294022" w:rsidRDefault="00EF3FEF" w:rsidP="00C63EDB">
            <w:pPr>
              <w:rPr>
                <w:sz w:val="20"/>
                <w:szCs w:val="20"/>
              </w:rPr>
            </w:pPr>
            <w:r w:rsidRPr="00294022">
              <w:rPr>
                <w:sz w:val="20"/>
                <w:szCs w:val="20"/>
              </w:rPr>
              <w:t xml:space="preserve">В соответствии с решением об условиях приватизации </w:t>
            </w:r>
          </w:p>
        </w:tc>
      </w:tr>
    </w:tbl>
    <w:p w:rsidR="00EF3FEF" w:rsidRDefault="00EF3FEF" w:rsidP="00EF3FEF"/>
    <w:p w:rsidR="00EF3FEF" w:rsidRDefault="00EF3FEF" w:rsidP="00EF3FEF"/>
    <w:tbl>
      <w:tblPr>
        <w:tblW w:w="10621" w:type="dxa"/>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410"/>
        <w:gridCol w:w="690"/>
        <w:gridCol w:w="1285"/>
        <w:gridCol w:w="1119"/>
        <w:gridCol w:w="854"/>
        <w:gridCol w:w="1603"/>
      </w:tblGrid>
      <w:tr w:rsidR="00EF3FEF" w:rsidRPr="006701AB" w:rsidTr="00EF3FEF">
        <w:tc>
          <w:tcPr>
            <w:tcW w:w="675" w:type="dxa"/>
          </w:tcPr>
          <w:p w:rsidR="00EF3FEF" w:rsidRPr="006701AB" w:rsidRDefault="00EF3FEF" w:rsidP="00C63EDB">
            <w:pPr>
              <w:autoSpaceDE w:val="0"/>
              <w:autoSpaceDN w:val="0"/>
              <w:adjustRightInd w:val="0"/>
            </w:pPr>
            <w:r w:rsidRPr="006701AB">
              <w:t>№</w:t>
            </w:r>
          </w:p>
          <w:p w:rsidR="00EF3FEF" w:rsidRPr="006701AB" w:rsidRDefault="00EF3FEF" w:rsidP="00C63EDB">
            <w:pPr>
              <w:autoSpaceDE w:val="0"/>
              <w:autoSpaceDN w:val="0"/>
              <w:adjustRightInd w:val="0"/>
            </w:pPr>
            <w:proofErr w:type="gramStart"/>
            <w:r w:rsidRPr="006701AB">
              <w:t>п</w:t>
            </w:r>
            <w:proofErr w:type="gramEnd"/>
            <w:r w:rsidRPr="006701AB">
              <w:t>/п</w:t>
            </w:r>
          </w:p>
        </w:tc>
        <w:tc>
          <w:tcPr>
            <w:tcW w:w="1985" w:type="dxa"/>
          </w:tcPr>
          <w:p w:rsidR="00EF3FEF" w:rsidRPr="006701AB" w:rsidRDefault="00EF3FEF" w:rsidP="00C63EDB">
            <w:pPr>
              <w:autoSpaceDE w:val="0"/>
              <w:autoSpaceDN w:val="0"/>
              <w:adjustRightInd w:val="0"/>
            </w:pPr>
            <w:r w:rsidRPr="006701AB">
              <w:t xml:space="preserve">Наименование </w:t>
            </w:r>
            <w:r>
              <w:t>объекта</w:t>
            </w:r>
          </w:p>
        </w:tc>
        <w:tc>
          <w:tcPr>
            <w:tcW w:w="2410" w:type="dxa"/>
          </w:tcPr>
          <w:p w:rsidR="00EF3FEF" w:rsidRPr="00FB4068" w:rsidRDefault="00EF3FEF" w:rsidP="00C63EDB">
            <w:pPr>
              <w:tabs>
                <w:tab w:val="left" w:pos="2940"/>
              </w:tabs>
              <w:jc w:val="center"/>
            </w:pPr>
            <w:r w:rsidRPr="00FB4068">
              <w:rPr>
                <w:bCs/>
              </w:rPr>
              <w:t>Местонахождение объекта</w:t>
            </w:r>
          </w:p>
        </w:tc>
        <w:tc>
          <w:tcPr>
            <w:tcW w:w="690" w:type="dxa"/>
          </w:tcPr>
          <w:p w:rsidR="00EF3FEF" w:rsidRDefault="00EF3FEF" w:rsidP="00C63EDB">
            <w:pPr>
              <w:autoSpaceDE w:val="0"/>
              <w:autoSpaceDN w:val="0"/>
              <w:adjustRightInd w:val="0"/>
            </w:pPr>
            <w:r w:rsidRPr="006701AB">
              <w:t>Ед.</w:t>
            </w:r>
          </w:p>
          <w:p w:rsidR="00EF3FEF" w:rsidRPr="006701AB" w:rsidRDefault="00EF3FEF" w:rsidP="00C63EDB">
            <w:pPr>
              <w:autoSpaceDE w:val="0"/>
              <w:autoSpaceDN w:val="0"/>
              <w:adjustRightInd w:val="0"/>
            </w:pPr>
            <w:r w:rsidRPr="006701AB">
              <w:t>изм.</w:t>
            </w:r>
          </w:p>
        </w:tc>
        <w:tc>
          <w:tcPr>
            <w:tcW w:w="1285" w:type="dxa"/>
          </w:tcPr>
          <w:p w:rsidR="00EF3FEF" w:rsidRPr="006701AB" w:rsidRDefault="00EF3FEF" w:rsidP="00C63EDB">
            <w:pPr>
              <w:autoSpaceDE w:val="0"/>
              <w:autoSpaceDN w:val="0"/>
              <w:adjustRightInd w:val="0"/>
            </w:pPr>
            <w:r w:rsidRPr="006701AB">
              <w:t>Кол-во</w:t>
            </w:r>
          </w:p>
        </w:tc>
        <w:tc>
          <w:tcPr>
            <w:tcW w:w="1119" w:type="dxa"/>
          </w:tcPr>
          <w:p w:rsidR="00EF3FEF" w:rsidRPr="006701AB" w:rsidRDefault="00EF3FEF" w:rsidP="00C63EDB">
            <w:pPr>
              <w:autoSpaceDE w:val="0"/>
              <w:autoSpaceDN w:val="0"/>
              <w:adjustRightInd w:val="0"/>
            </w:pPr>
            <w:r w:rsidRPr="006701AB">
              <w:t>Цена за единицу.</w:t>
            </w:r>
          </w:p>
          <w:p w:rsidR="00EF3FEF" w:rsidRPr="006701AB" w:rsidRDefault="00EF3FEF" w:rsidP="00C63EDB">
            <w:pPr>
              <w:autoSpaceDE w:val="0"/>
              <w:autoSpaceDN w:val="0"/>
              <w:adjustRightInd w:val="0"/>
            </w:pPr>
            <w:r w:rsidRPr="006701AB">
              <w:t>Руб.</w:t>
            </w:r>
          </w:p>
        </w:tc>
        <w:tc>
          <w:tcPr>
            <w:tcW w:w="854" w:type="dxa"/>
          </w:tcPr>
          <w:p w:rsidR="00EF3FEF" w:rsidRPr="006701AB" w:rsidRDefault="00EF3FEF" w:rsidP="00C63EDB">
            <w:pPr>
              <w:autoSpaceDE w:val="0"/>
              <w:autoSpaceDN w:val="0"/>
              <w:adjustRightInd w:val="0"/>
            </w:pPr>
            <w:r w:rsidRPr="006701AB">
              <w:t>Всего,</w:t>
            </w:r>
          </w:p>
          <w:p w:rsidR="00EF3FEF" w:rsidRPr="006701AB" w:rsidRDefault="00EF3FEF" w:rsidP="00C63EDB">
            <w:pPr>
              <w:autoSpaceDE w:val="0"/>
              <w:autoSpaceDN w:val="0"/>
              <w:adjustRightInd w:val="0"/>
            </w:pPr>
            <w:r w:rsidRPr="006701AB">
              <w:t>руб.</w:t>
            </w:r>
          </w:p>
        </w:tc>
        <w:tc>
          <w:tcPr>
            <w:tcW w:w="1603" w:type="dxa"/>
          </w:tcPr>
          <w:p w:rsidR="00EF3FEF" w:rsidRPr="006701AB" w:rsidRDefault="00EF3FEF" w:rsidP="00C63EDB">
            <w:pPr>
              <w:autoSpaceDE w:val="0"/>
              <w:autoSpaceDN w:val="0"/>
              <w:adjustRightInd w:val="0"/>
            </w:pPr>
            <w:r>
              <w:t>Способ приватизации</w:t>
            </w:r>
          </w:p>
        </w:tc>
      </w:tr>
      <w:tr w:rsidR="00EF3FEF" w:rsidRPr="006701AB" w:rsidTr="00EF3FEF">
        <w:tc>
          <w:tcPr>
            <w:tcW w:w="675" w:type="dxa"/>
            <w:vMerge w:val="restart"/>
          </w:tcPr>
          <w:p w:rsidR="00EF3FEF" w:rsidRPr="006701AB" w:rsidRDefault="00EF3FEF" w:rsidP="00C63EDB">
            <w:pPr>
              <w:autoSpaceDE w:val="0"/>
              <w:autoSpaceDN w:val="0"/>
              <w:adjustRightInd w:val="0"/>
            </w:pPr>
            <w:r w:rsidRPr="006701AB">
              <w:t>1</w:t>
            </w:r>
          </w:p>
        </w:tc>
        <w:tc>
          <w:tcPr>
            <w:tcW w:w="1985" w:type="dxa"/>
            <w:vMerge w:val="restart"/>
          </w:tcPr>
          <w:p w:rsidR="00EF3FEF" w:rsidRPr="006701AB" w:rsidRDefault="00EF3FEF" w:rsidP="00C63EDB">
            <w:pPr>
              <w:autoSpaceDE w:val="0"/>
              <w:autoSpaceDN w:val="0"/>
              <w:adjustRightInd w:val="0"/>
            </w:pPr>
            <w:r>
              <w:t>Водопроводные (Чугунные) трубы</w:t>
            </w:r>
          </w:p>
        </w:tc>
        <w:tc>
          <w:tcPr>
            <w:tcW w:w="2410" w:type="dxa"/>
            <w:vMerge w:val="restart"/>
          </w:tcPr>
          <w:p w:rsidR="00EF3FEF" w:rsidRPr="00FB4068" w:rsidRDefault="00EF3FEF" w:rsidP="00C63EDB">
            <w:pPr>
              <w:tabs>
                <w:tab w:val="left" w:pos="2940"/>
              </w:tabs>
              <w:jc w:val="center"/>
            </w:pPr>
            <w:r w:rsidRPr="00FB4068">
              <w:t xml:space="preserve">Пензенская область, Камешкирский район, </w:t>
            </w:r>
            <w:proofErr w:type="spellStart"/>
            <w:r w:rsidRPr="00FB4068">
              <w:t>с.Р.Камешкир</w:t>
            </w:r>
            <w:proofErr w:type="spellEnd"/>
            <w:r w:rsidRPr="00FB4068">
              <w:t xml:space="preserve">, </w:t>
            </w:r>
            <w:proofErr w:type="spellStart"/>
            <w:r w:rsidRPr="00FB4068">
              <w:t>ул</w:t>
            </w:r>
            <w:proofErr w:type="gramStart"/>
            <w:r w:rsidRPr="00FB4068">
              <w:t>.</w:t>
            </w:r>
            <w:r>
              <w:t>Л</w:t>
            </w:r>
            <w:proofErr w:type="gramEnd"/>
            <w:r>
              <w:t>енина</w:t>
            </w:r>
            <w:proofErr w:type="spellEnd"/>
          </w:p>
        </w:tc>
        <w:tc>
          <w:tcPr>
            <w:tcW w:w="690" w:type="dxa"/>
            <w:vMerge w:val="restart"/>
          </w:tcPr>
          <w:p w:rsidR="00EF3FEF" w:rsidRPr="006701AB" w:rsidRDefault="00EF3FEF" w:rsidP="00C63EDB">
            <w:pPr>
              <w:autoSpaceDE w:val="0"/>
              <w:autoSpaceDN w:val="0"/>
              <w:adjustRightInd w:val="0"/>
            </w:pPr>
            <w:r>
              <w:t>Шт.</w:t>
            </w:r>
          </w:p>
        </w:tc>
        <w:tc>
          <w:tcPr>
            <w:tcW w:w="1285" w:type="dxa"/>
          </w:tcPr>
          <w:p w:rsidR="00EF3FEF" w:rsidRPr="0029213E" w:rsidRDefault="00EF3FEF" w:rsidP="00C63EDB">
            <w:pPr>
              <w:autoSpaceDE w:val="0"/>
              <w:autoSpaceDN w:val="0"/>
              <w:adjustRightInd w:val="0"/>
            </w:pPr>
            <w:r>
              <w:rPr>
                <w:lang w:val="en-US"/>
              </w:rPr>
              <w:t>79</w:t>
            </w:r>
            <w:r w:rsidRPr="0029213E">
              <w:t xml:space="preserve"> шт. – 4 м.</w:t>
            </w:r>
          </w:p>
        </w:tc>
        <w:tc>
          <w:tcPr>
            <w:tcW w:w="1119" w:type="dxa"/>
          </w:tcPr>
          <w:p w:rsidR="00EF3FEF" w:rsidRPr="006701AB" w:rsidRDefault="00EF3FEF" w:rsidP="00C63EDB">
            <w:pPr>
              <w:autoSpaceDE w:val="0"/>
              <w:autoSpaceDN w:val="0"/>
              <w:adjustRightInd w:val="0"/>
            </w:pPr>
            <w:r>
              <w:t>1</w:t>
            </w:r>
          </w:p>
        </w:tc>
        <w:tc>
          <w:tcPr>
            <w:tcW w:w="854" w:type="dxa"/>
          </w:tcPr>
          <w:p w:rsidR="00EF3FEF" w:rsidRPr="00920AF0" w:rsidRDefault="00EF3FEF" w:rsidP="00C63EDB">
            <w:pPr>
              <w:autoSpaceDE w:val="0"/>
              <w:autoSpaceDN w:val="0"/>
              <w:adjustRightInd w:val="0"/>
              <w:rPr>
                <w:lang w:val="en-US"/>
              </w:rPr>
            </w:pPr>
            <w:r>
              <w:rPr>
                <w:lang w:val="en-US"/>
              </w:rPr>
              <w:t>79</w:t>
            </w:r>
          </w:p>
        </w:tc>
        <w:tc>
          <w:tcPr>
            <w:tcW w:w="1603" w:type="dxa"/>
            <w:vMerge w:val="restart"/>
          </w:tcPr>
          <w:p w:rsidR="00EF3FEF" w:rsidRPr="00FB4068" w:rsidRDefault="00EF3FEF" w:rsidP="00C63EDB">
            <w:pPr>
              <w:autoSpaceDE w:val="0"/>
              <w:autoSpaceDN w:val="0"/>
              <w:adjustRightInd w:val="0"/>
            </w:pPr>
            <w:r w:rsidRPr="0088202B">
              <w:t>В соответствии с решением об условиях приватизации</w:t>
            </w:r>
          </w:p>
        </w:tc>
      </w:tr>
      <w:tr w:rsidR="00EF3FEF" w:rsidRPr="006701AB" w:rsidTr="00EF3FEF">
        <w:tc>
          <w:tcPr>
            <w:tcW w:w="675" w:type="dxa"/>
            <w:vMerge/>
          </w:tcPr>
          <w:p w:rsidR="00EF3FEF" w:rsidRPr="006701AB" w:rsidRDefault="00EF3FEF" w:rsidP="00C63EDB">
            <w:pPr>
              <w:autoSpaceDE w:val="0"/>
              <w:autoSpaceDN w:val="0"/>
              <w:adjustRightInd w:val="0"/>
            </w:pPr>
          </w:p>
        </w:tc>
        <w:tc>
          <w:tcPr>
            <w:tcW w:w="1985" w:type="dxa"/>
            <w:vMerge/>
          </w:tcPr>
          <w:p w:rsidR="00EF3FEF" w:rsidRDefault="00EF3FEF" w:rsidP="00C63EDB">
            <w:pPr>
              <w:autoSpaceDE w:val="0"/>
              <w:autoSpaceDN w:val="0"/>
              <w:adjustRightInd w:val="0"/>
            </w:pPr>
          </w:p>
        </w:tc>
        <w:tc>
          <w:tcPr>
            <w:tcW w:w="2410" w:type="dxa"/>
            <w:vMerge/>
          </w:tcPr>
          <w:p w:rsidR="00EF3FEF" w:rsidRDefault="00EF3FEF" w:rsidP="00C63EDB">
            <w:pPr>
              <w:autoSpaceDE w:val="0"/>
              <w:autoSpaceDN w:val="0"/>
              <w:adjustRightInd w:val="0"/>
            </w:pPr>
          </w:p>
        </w:tc>
        <w:tc>
          <w:tcPr>
            <w:tcW w:w="690" w:type="dxa"/>
            <w:vMerge/>
          </w:tcPr>
          <w:p w:rsidR="00EF3FEF" w:rsidRDefault="00EF3FEF" w:rsidP="00C63EDB">
            <w:pPr>
              <w:autoSpaceDE w:val="0"/>
              <w:autoSpaceDN w:val="0"/>
              <w:adjustRightInd w:val="0"/>
            </w:pPr>
          </w:p>
        </w:tc>
        <w:tc>
          <w:tcPr>
            <w:tcW w:w="1285" w:type="dxa"/>
          </w:tcPr>
          <w:p w:rsidR="00EF3FEF" w:rsidRDefault="00EF3FEF" w:rsidP="00C63EDB">
            <w:r w:rsidRPr="00684C70">
              <w:t>32</w:t>
            </w:r>
            <w:r w:rsidRPr="00920AF0">
              <w:t xml:space="preserve"> </w:t>
            </w:r>
            <w:proofErr w:type="spellStart"/>
            <w:r>
              <w:t>шт</w:t>
            </w:r>
            <w:proofErr w:type="spellEnd"/>
            <w:r>
              <w:t xml:space="preserve"> .- 6 м.</w:t>
            </w:r>
          </w:p>
          <w:p w:rsidR="00EF3FEF" w:rsidRPr="00AB4B24" w:rsidRDefault="00EF3FEF" w:rsidP="00C63EDB"/>
        </w:tc>
        <w:tc>
          <w:tcPr>
            <w:tcW w:w="1119" w:type="dxa"/>
          </w:tcPr>
          <w:p w:rsidR="00EF3FEF" w:rsidRPr="006701AB" w:rsidRDefault="00EF3FEF" w:rsidP="00C63EDB">
            <w:pPr>
              <w:autoSpaceDE w:val="0"/>
              <w:autoSpaceDN w:val="0"/>
              <w:adjustRightInd w:val="0"/>
            </w:pPr>
            <w:r>
              <w:t>1</w:t>
            </w:r>
          </w:p>
        </w:tc>
        <w:tc>
          <w:tcPr>
            <w:tcW w:w="854" w:type="dxa"/>
          </w:tcPr>
          <w:p w:rsidR="00EF3FEF" w:rsidRPr="00684C70" w:rsidRDefault="00EF3FEF" w:rsidP="00C63EDB">
            <w:pPr>
              <w:autoSpaceDE w:val="0"/>
              <w:autoSpaceDN w:val="0"/>
              <w:adjustRightInd w:val="0"/>
              <w:rPr>
                <w:lang w:val="en-US"/>
              </w:rPr>
            </w:pPr>
            <w:r>
              <w:rPr>
                <w:lang w:val="en-US"/>
              </w:rPr>
              <w:t>32</w:t>
            </w:r>
          </w:p>
        </w:tc>
        <w:tc>
          <w:tcPr>
            <w:tcW w:w="1603" w:type="dxa"/>
            <w:vMerge/>
          </w:tcPr>
          <w:p w:rsidR="00EF3FEF" w:rsidRDefault="00EF3FEF" w:rsidP="00C63EDB">
            <w:pPr>
              <w:autoSpaceDE w:val="0"/>
              <w:autoSpaceDN w:val="0"/>
              <w:adjustRightInd w:val="0"/>
              <w:rPr>
                <w:lang w:val="en-US"/>
              </w:rPr>
            </w:pPr>
          </w:p>
        </w:tc>
      </w:tr>
      <w:tr w:rsidR="00EF3FEF" w:rsidRPr="006701AB" w:rsidTr="00EF3FEF">
        <w:trPr>
          <w:trHeight w:val="523"/>
        </w:trPr>
        <w:tc>
          <w:tcPr>
            <w:tcW w:w="675" w:type="dxa"/>
            <w:vMerge/>
          </w:tcPr>
          <w:p w:rsidR="00EF3FEF" w:rsidRPr="006701AB" w:rsidRDefault="00EF3FEF" w:rsidP="00C63EDB">
            <w:pPr>
              <w:autoSpaceDE w:val="0"/>
              <w:autoSpaceDN w:val="0"/>
              <w:adjustRightInd w:val="0"/>
            </w:pPr>
          </w:p>
        </w:tc>
        <w:tc>
          <w:tcPr>
            <w:tcW w:w="1985" w:type="dxa"/>
            <w:vMerge/>
          </w:tcPr>
          <w:p w:rsidR="00EF3FEF" w:rsidRDefault="00EF3FEF" w:rsidP="00C63EDB">
            <w:pPr>
              <w:autoSpaceDE w:val="0"/>
              <w:autoSpaceDN w:val="0"/>
              <w:adjustRightInd w:val="0"/>
            </w:pPr>
          </w:p>
        </w:tc>
        <w:tc>
          <w:tcPr>
            <w:tcW w:w="2410" w:type="dxa"/>
            <w:vMerge/>
          </w:tcPr>
          <w:p w:rsidR="00EF3FEF" w:rsidRDefault="00EF3FEF" w:rsidP="00C63EDB">
            <w:pPr>
              <w:autoSpaceDE w:val="0"/>
              <w:autoSpaceDN w:val="0"/>
              <w:adjustRightInd w:val="0"/>
            </w:pPr>
          </w:p>
        </w:tc>
        <w:tc>
          <w:tcPr>
            <w:tcW w:w="690" w:type="dxa"/>
            <w:vMerge/>
          </w:tcPr>
          <w:p w:rsidR="00EF3FEF" w:rsidRDefault="00EF3FEF" w:rsidP="00C63EDB">
            <w:pPr>
              <w:autoSpaceDE w:val="0"/>
              <w:autoSpaceDN w:val="0"/>
              <w:adjustRightInd w:val="0"/>
            </w:pPr>
          </w:p>
        </w:tc>
        <w:tc>
          <w:tcPr>
            <w:tcW w:w="1285" w:type="dxa"/>
          </w:tcPr>
          <w:p w:rsidR="00EF3FEF" w:rsidRPr="000C61F9" w:rsidRDefault="00EF3FEF" w:rsidP="00C63EDB">
            <w:r>
              <w:rPr>
                <w:lang w:val="en-US"/>
              </w:rPr>
              <w:t>37</w:t>
            </w:r>
            <w:r>
              <w:t xml:space="preserve"> шт. – 2 м.</w:t>
            </w:r>
          </w:p>
        </w:tc>
        <w:tc>
          <w:tcPr>
            <w:tcW w:w="1119" w:type="dxa"/>
          </w:tcPr>
          <w:p w:rsidR="00EF3FEF" w:rsidRPr="006701AB" w:rsidRDefault="00EF3FEF" w:rsidP="00C63EDB">
            <w:pPr>
              <w:autoSpaceDE w:val="0"/>
              <w:autoSpaceDN w:val="0"/>
              <w:adjustRightInd w:val="0"/>
            </w:pPr>
            <w:r>
              <w:t>1</w:t>
            </w:r>
          </w:p>
        </w:tc>
        <w:tc>
          <w:tcPr>
            <w:tcW w:w="854" w:type="dxa"/>
          </w:tcPr>
          <w:p w:rsidR="00EF3FEF" w:rsidRPr="00684C70" w:rsidRDefault="00EF3FEF" w:rsidP="00C63EDB">
            <w:pPr>
              <w:autoSpaceDE w:val="0"/>
              <w:autoSpaceDN w:val="0"/>
              <w:adjustRightInd w:val="0"/>
              <w:rPr>
                <w:lang w:val="en-US"/>
              </w:rPr>
            </w:pPr>
            <w:r>
              <w:rPr>
                <w:lang w:val="en-US"/>
              </w:rPr>
              <w:t>37</w:t>
            </w:r>
          </w:p>
        </w:tc>
        <w:tc>
          <w:tcPr>
            <w:tcW w:w="1603" w:type="dxa"/>
            <w:vMerge/>
          </w:tcPr>
          <w:p w:rsidR="00EF3FEF" w:rsidRDefault="00EF3FEF" w:rsidP="00C63EDB">
            <w:pPr>
              <w:autoSpaceDE w:val="0"/>
              <w:autoSpaceDN w:val="0"/>
              <w:adjustRightInd w:val="0"/>
              <w:rPr>
                <w:lang w:val="en-US"/>
              </w:rPr>
            </w:pPr>
          </w:p>
        </w:tc>
      </w:tr>
      <w:tr w:rsidR="00EF3FEF" w:rsidRPr="006701AB" w:rsidTr="00EF3FEF">
        <w:tc>
          <w:tcPr>
            <w:tcW w:w="675" w:type="dxa"/>
            <w:vMerge/>
          </w:tcPr>
          <w:p w:rsidR="00EF3FEF" w:rsidRPr="006701AB" w:rsidRDefault="00EF3FEF" w:rsidP="00C63EDB">
            <w:pPr>
              <w:autoSpaceDE w:val="0"/>
              <w:autoSpaceDN w:val="0"/>
              <w:adjustRightInd w:val="0"/>
            </w:pPr>
          </w:p>
        </w:tc>
        <w:tc>
          <w:tcPr>
            <w:tcW w:w="1985" w:type="dxa"/>
            <w:vMerge/>
          </w:tcPr>
          <w:p w:rsidR="00EF3FEF" w:rsidRDefault="00EF3FEF" w:rsidP="00C63EDB">
            <w:pPr>
              <w:autoSpaceDE w:val="0"/>
              <w:autoSpaceDN w:val="0"/>
              <w:adjustRightInd w:val="0"/>
            </w:pPr>
          </w:p>
        </w:tc>
        <w:tc>
          <w:tcPr>
            <w:tcW w:w="2410" w:type="dxa"/>
            <w:vMerge/>
          </w:tcPr>
          <w:p w:rsidR="00EF3FEF" w:rsidRDefault="00EF3FEF" w:rsidP="00C63EDB">
            <w:pPr>
              <w:autoSpaceDE w:val="0"/>
              <w:autoSpaceDN w:val="0"/>
              <w:adjustRightInd w:val="0"/>
            </w:pPr>
          </w:p>
        </w:tc>
        <w:tc>
          <w:tcPr>
            <w:tcW w:w="690" w:type="dxa"/>
            <w:vMerge/>
          </w:tcPr>
          <w:p w:rsidR="00EF3FEF" w:rsidRDefault="00EF3FEF" w:rsidP="00C63EDB">
            <w:pPr>
              <w:autoSpaceDE w:val="0"/>
              <w:autoSpaceDN w:val="0"/>
              <w:adjustRightInd w:val="0"/>
            </w:pPr>
          </w:p>
        </w:tc>
        <w:tc>
          <w:tcPr>
            <w:tcW w:w="1285" w:type="dxa"/>
          </w:tcPr>
          <w:p w:rsidR="00EF3FEF" w:rsidRPr="000C61F9" w:rsidRDefault="00EF3FEF" w:rsidP="00C63EDB">
            <w:r>
              <w:t>1шт.-9м.</w:t>
            </w:r>
          </w:p>
        </w:tc>
        <w:tc>
          <w:tcPr>
            <w:tcW w:w="1119" w:type="dxa"/>
          </w:tcPr>
          <w:p w:rsidR="00EF3FEF" w:rsidRPr="006701AB" w:rsidRDefault="00EF3FEF" w:rsidP="00C63EDB">
            <w:pPr>
              <w:autoSpaceDE w:val="0"/>
              <w:autoSpaceDN w:val="0"/>
              <w:adjustRightInd w:val="0"/>
            </w:pPr>
            <w:r>
              <w:t>1</w:t>
            </w:r>
          </w:p>
        </w:tc>
        <w:tc>
          <w:tcPr>
            <w:tcW w:w="854" w:type="dxa"/>
          </w:tcPr>
          <w:p w:rsidR="00EF3FEF" w:rsidRPr="006701AB" w:rsidRDefault="00EF3FEF" w:rsidP="00C63EDB">
            <w:pPr>
              <w:autoSpaceDE w:val="0"/>
              <w:autoSpaceDN w:val="0"/>
              <w:adjustRightInd w:val="0"/>
            </w:pPr>
            <w:r>
              <w:t>1</w:t>
            </w:r>
          </w:p>
        </w:tc>
        <w:tc>
          <w:tcPr>
            <w:tcW w:w="1603" w:type="dxa"/>
            <w:vMerge/>
          </w:tcPr>
          <w:p w:rsidR="00EF3FEF" w:rsidRDefault="00EF3FEF" w:rsidP="00C63EDB">
            <w:pPr>
              <w:autoSpaceDE w:val="0"/>
              <w:autoSpaceDN w:val="0"/>
              <w:adjustRightInd w:val="0"/>
            </w:pPr>
          </w:p>
        </w:tc>
      </w:tr>
      <w:tr w:rsidR="00EF3FEF" w:rsidRPr="006701AB" w:rsidTr="00EF3FEF">
        <w:tc>
          <w:tcPr>
            <w:tcW w:w="675" w:type="dxa"/>
            <w:vMerge/>
          </w:tcPr>
          <w:p w:rsidR="00EF3FEF" w:rsidRPr="006701AB" w:rsidRDefault="00EF3FEF" w:rsidP="00C63EDB">
            <w:pPr>
              <w:autoSpaceDE w:val="0"/>
              <w:autoSpaceDN w:val="0"/>
              <w:adjustRightInd w:val="0"/>
            </w:pPr>
          </w:p>
        </w:tc>
        <w:tc>
          <w:tcPr>
            <w:tcW w:w="1985" w:type="dxa"/>
            <w:vMerge/>
          </w:tcPr>
          <w:p w:rsidR="00EF3FEF" w:rsidRDefault="00EF3FEF" w:rsidP="00C63EDB">
            <w:pPr>
              <w:autoSpaceDE w:val="0"/>
              <w:autoSpaceDN w:val="0"/>
              <w:adjustRightInd w:val="0"/>
            </w:pPr>
          </w:p>
        </w:tc>
        <w:tc>
          <w:tcPr>
            <w:tcW w:w="2410" w:type="dxa"/>
            <w:vMerge/>
          </w:tcPr>
          <w:p w:rsidR="00EF3FEF" w:rsidRDefault="00EF3FEF" w:rsidP="00C63EDB">
            <w:pPr>
              <w:autoSpaceDE w:val="0"/>
              <w:autoSpaceDN w:val="0"/>
              <w:adjustRightInd w:val="0"/>
            </w:pPr>
          </w:p>
        </w:tc>
        <w:tc>
          <w:tcPr>
            <w:tcW w:w="690" w:type="dxa"/>
            <w:vMerge/>
          </w:tcPr>
          <w:p w:rsidR="00EF3FEF" w:rsidRDefault="00EF3FEF" w:rsidP="00C63EDB">
            <w:pPr>
              <w:autoSpaceDE w:val="0"/>
              <w:autoSpaceDN w:val="0"/>
              <w:adjustRightInd w:val="0"/>
            </w:pPr>
          </w:p>
        </w:tc>
        <w:tc>
          <w:tcPr>
            <w:tcW w:w="1285" w:type="dxa"/>
          </w:tcPr>
          <w:p w:rsidR="00EF3FEF" w:rsidRDefault="00EF3FEF" w:rsidP="00C63EDB">
            <w:r>
              <w:t>1шт.-5м</w:t>
            </w:r>
          </w:p>
        </w:tc>
        <w:tc>
          <w:tcPr>
            <w:tcW w:w="1119" w:type="dxa"/>
          </w:tcPr>
          <w:p w:rsidR="00EF3FEF" w:rsidRDefault="00EF3FEF" w:rsidP="00C63EDB">
            <w:pPr>
              <w:autoSpaceDE w:val="0"/>
              <w:autoSpaceDN w:val="0"/>
              <w:adjustRightInd w:val="0"/>
            </w:pPr>
            <w:r>
              <w:t>1</w:t>
            </w:r>
          </w:p>
        </w:tc>
        <w:tc>
          <w:tcPr>
            <w:tcW w:w="854" w:type="dxa"/>
          </w:tcPr>
          <w:p w:rsidR="00EF3FEF" w:rsidRDefault="00EF3FEF" w:rsidP="00C63EDB">
            <w:pPr>
              <w:autoSpaceDE w:val="0"/>
              <w:autoSpaceDN w:val="0"/>
              <w:adjustRightInd w:val="0"/>
            </w:pPr>
            <w:r>
              <w:t>1</w:t>
            </w:r>
          </w:p>
        </w:tc>
        <w:tc>
          <w:tcPr>
            <w:tcW w:w="1603" w:type="dxa"/>
            <w:vMerge/>
          </w:tcPr>
          <w:p w:rsidR="00EF3FEF" w:rsidRDefault="00EF3FEF" w:rsidP="00C63EDB">
            <w:pPr>
              <w:autoSpaceDE w:val="0"/>
              <w:autoSpaceDN w:val="0"/>
              <w:adjustRightInd w:val="0"/>
            </w:pPr>
          </w:p>
        </w:tc>
      </w:tr>
    </w:tbl>
    <w:p w:rsidR="00EF3FEF" w:rsidRPr="00FB4068" w:rsidRDefault="00EF3FEF" w:rsidP="00EF3FEF"/>
    <w:p w:rsidR="00EF3FEF" w:rsidRDefault="00EF3FEF" w:rsidP="00E82C60">
      <w:pPr>
        <w:rPr>
          <w:lang w:val="en-US"/>
        </w:rPr>
      </w:pPr>
    </w:p>
    <w:p w:rsidR="00890FF1" w:rsidRDefault="00890FF1" w:rsidP="00E82C60">
      <w:pPr>
        <w:rPr>
          <w:lang w:val="en-US"/>
        </w:rPr>
      </w:pPr>
    </w:p>
    <w:p w:rsidR="00C63EDB" w:rsidRPr="00F9563C" w:rsidRDefault="00C63EDB" w:rsidP="00C63EDB">
      <w:pPr>
        <w:ind w:firstLine="709"/>
        <w:jc w:val="center"/>
        <w:rPr>
          <w:b/>
        </w:rPr>
      </w:pPr>
      <w:bookmarkStart w:id="2" w:name="_Hlk34385700"/>
    </w:p>
    <w:tbl>
      <w:tblPr>
        <w:tblpPr w:leftFromText="180" w:rightFromText="180" w:bottomFromText="160" w:vertAnchor="page" w:horzAnchor="margin" w:tblpY="1787"/>
        <w:tblW w:w="9600" w:type="dxa"/>
        <w:tblLayout w:type="fixed"/>
        <w:tblCellMar>
          <w:left w:w="0" w:type="dxa"/>
          <w:right w:w="0" w:type="dxa"/>
        </w:tblCellMar>
        <w:tblLook w:val="04A0" w:firstRow="1" w:lastRow="0" w:firstColumn="1" w:lastColumn="0" w:noHBand="0" w:noVBand="1"/>
      </w:tblPr>
      <w:tblGrid>
        <w:gridCol w:w="9600"/>
      </w:tblGrid>
      <w:tr w:rsidR="00C63EDB" w:rsidRPr="00F9563C" w:rsidTr="00C63EDB">
        <w:tc>
          <w:tcPr>
            <w:tcW w:w="9600" w:type="dxa"/>
          </w:tcPr>
          <w:p w:rsidR="00C63EDB" w:rsidRDefault="00C63EDB" w:rsidP="00C63EDB">
            <w:pPr>
              <w:pStyle w:val="af7"/>
              <w:tabs>
                <w:tab w:val="left" w:pos="7881"/>
              </w:tabs>
              <w:spacing w:after="0"/>
              <w:ind w:firstLine="567"/>
              <w:jc w:val="center"/>
            </w:pPr>
            <w:r w:rsidRPr="004829F7">
              <w:rPr>
                <w:noProof/>
                <w:lang w:eastAsia="ru-RU"/>
              </w:rPr>
              <w:lastRenderedPageBreak/>
              <w:drawing>
                <wp:inline distT="0" distB="0" distL="0" distR="0" wp14:anchorId="39ADEF1A" wp14:editId="60BA8971">
                  <wp:extent cx="723900" cy="91440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63EDB" w:rsidRPr="00F9563C" w:rsidRDefault="00C63EDB" w:rsidP="00C63EDB">
            <w:pPr>
              <w:pStyle w:val="af7"/>
              <w:tabs>
                <w:tab w:val="left" w:pos="7881"/>
              </w:tabs>
              <w:spacing w:after="0"/>
              <w:ind w:firstLine="567"/>
              <w:jc w:val="center"/>
            </w:pPr>
          </w:p>
          <w:p w:rsidR="00C63EDB" w:rsidRPr="00F9563C" w:rsidRDefault="00C63EDB" w:rsidP="00C63EDB">
            <w:pPr>
              <w:ind w:firstLine="567"/>
              <w:jc w:val="center"/>
              <w:rPr>
                <w:b/>
              </w:rPr>
            </w:pPr>
            <w:r w:rsidRPr="00F9563C">
              <w:rPr>
                <w:b/>
              </w:rPr>
              <w:t>АДМИНИСТРАЦИЯ</w:t>
            </w:r>
          </w:p>
          <w:p w:rsidR="00C63EDB" w:rsidRPr="00F9563C" w:rsidRDefault="00C63EDB" w:rsidP="00C63EDB">
            <w:pPr>
              <w:ind w:firstLine="567"/>
              <w:jc w:val="center"/>
              <w:rPr>
                <w:b/>
              </w:rPr>
            </w:pPr>
            <w:r>
              <w:rPr>
                <w:b/>
              </w:rPr>
              <w:t>РУССКО-КАМЕШКИРСКОГО</w:t>
            </w:r>
            <w:r w:rsidRPr="00F9563C">
              <w:rPr>
                <w:b/>
              </w:rPr>
              <w:t xml:space="preserve"> СЕЛЬСОВЕТА </w:t>
            </w:r>
          </w:p>
          <w:p w:rsidR="00C63EDB" w:rsidRPr="00F9563C" w:rsidRDefault="00C63EDB" w:rsidP="00C63EDB">
            <w:pPr>
              <w:ind w:firstLine="567"/>
              <w:jc w:val="center"/>
              <w:rPr>
                <w:b/>
              </w:rPr>
            </w:pPr>
            <w:r w:rsidRPr="00F9563C">
              <w:rPr>
                <w:b/>
              </w:rPr>
              <w:t>КАМЕШКИРСКОГО РАЙОНА</w:t>
            </w:r>
          </w:p>
          <w:p w:rsidR="00C63EDB" w:rsidRPr="00F9563C" w:rsidRDefault="00C63EDB" w:rsidP="00C63EDB">
            <w:pPr>
              <w:ind w:firstLine="567"/>
              <w:jc w:val="center"/>
              <w:rPr>
                <w:b/>
              </w:rPr>
            </w:pPr>
            <w:r w:rsidRPr="00F9563C">
              <w:rPr>
                <w:b/>
              </w:rPr>
              <w:t>ПЕНЗЕНСКОЙ ОБЛАСТИ</w:t>
            </w:r>
          </w:p>
          <w:p w:rsidR="00C63EDB" w:rsidRPr="00F9563C" w:rsidRDefault="00C63EDB" w:rsidP="00C63EDB">
            <w:pPr>
              <w:ind w:firstLine="567"/>
              <w:jc w:val="center"/>
              <w:rPr>
                <w:b/>
              </w:rPr>
            </w:pPr>
          </w:p>
          <w:p w:rsidR="00C63EDB" w:rsidRPr="00F9563C" w:rsidRDefault="00C63EDB" w:rsidP="00C63EDB">
            <w:pPr>
              <w:pStyle w:val="31"/>
              <w:spacing w:before="0"/>
              <w:ind w:firstLine="567"/>
              <w:jc w:val="center"/>
              <w:rPr>
                <w:rFonts w:ascii="Times New Roman" w:hAnsi="Times New Roman"/>
                <w:bCs w:val="0"/>
              </w:rPr>
            </w:pPr>
            <w:r w:rsidRPr="00F9563C">
              <w:rPr>
                <w:rFonts w:ascii="Times New Roman" w:hAnsi="Times New Roman"/>
              </w:rPr>
              <w:t>ПОСТАНОВЛЕНИЕ</w:t>
            </w:r>
          </w:p>
          <w:p w:rsidR="00C63EDB" w:rsidRPr="00F9563C" w:rsidRDefault="00C63EDB" w:rsidP="00C63EDB">
            <w:pPr>
              <w:autoSpaceDE w:val="0"/>
              <w:autoSpaceDN w:val="0"/>
              <w:adjustRightInd w:val="0"/>
              <w:ind w:firstLine="567"/>
              <w:jc w:val="center"/>
              <w:rPr>
                <w:b/>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C63EDB" w:rsidRPr="00F9563C" w:rsidTr="00C63EDB">
              <w:trPr>
                <w:jc w:val="center"/>
              </w:trPr>
              <w:tc>
                <w:tcPr>
                  <w:tcW w:w="284" w:type="dxa"/>
                  <w:vAlign w:val="bottom"/>
                  <w:hideMark/>
                </w:tcPr>
                <w:p w:rsidR="00C63EDB" w:rsidRPr="00F9563C" w:rsidRDefault="00C63EDB" w:rsidP="00C63EDB">
                  <w:pPr>
                    <w:framePr w:hSpace="180" w:wrap="around" w:vAnchor="page" w:hAnchor="margin" w:y="1787"/>
                    <w:jc w:val="center"/>
                  </w:pPr>
                  <w:r w:rsidRPr="00F9563C">
                    <w:t>от</w:t>
                  </w:r>
                </w:p>
              </w:tc>
              <w:tc>
                <w:tcPr>
                  <w:tcW w:w="2835" w:type="dxa"/>
                  <w:tcBorders>
                    <w:top w:val="nil"/>
                    <w:left w:val="nil"/>
                    <w:bottom w:val="single" w:sz="6" w:space="0" w:color="auto"/>
                    <w:right w:val="nil"/>
                  </w:tcBorders>
                </w:tcPr>
                <w:p w:rsidR="00C63EDB" w:rsidRPr="00F9563C" w:rsidRDefault="00C63EDB" w:rsidP="00C63EDB">
                  <w:pPr>
                    <w:framePr w:hSpace="180" w:wrap="around" w:vAnchor="page" w:hAnchor="margin" w:y="1787"/>
                    <w:jc w:val="center"/>
                  </w:pPr>
                  <w:r>
                    <w:t>18.03.2022 г.</w:t>
                  </w:r>
                </w:p>
              </w:tc>
              <w:tc>
                <w:tcPr>
                  <w:tcW w:w="397" w:type="dxa"/>
                  <w:hideMark/>
                </w:tcPr>
                <w:p w:rsidR="00C63EDB" w:rsidRPr="00F9563C" w:rsidRDefault="00C63EDB" w:rsidP="00C63EDB">
                  <w:pPr>
                    <w:framePr w:hSpace="180" w:wrap="around" w:vAnchor="page" w:hAnchor="margin" w:y="1787"/>
                    <w:jc w:val="center"/>
                  </w:pPr>
                  <w:r w:rsidRPr="00F9563C">
                    <w:t xml:space="preserve">№  </w:t>
                  </w:r>
                </w:p>
              </w:tc>
              <w:tc>
                <w:tcPr>
                  <w:tcW w:w="1134" w:type="dxa"/>
                  <w:tcBorders>
                    <w:top w:val="nil"/>
                    <w:left w:val="nil"/>
                    <w:bottom w:val="single" w:sz="6" w:space="0" w:color="auto"/>
                    <w:right w:val="nil"/>
                  </w:tcBorders>
                </w:tcPr>
                <w:p w:rsidR="00C63EDB" w:rsidRPr="00F9563C" w:rsidRDefault="00C63EDB" w:rsidP="00C63EDB">
                  <w:pPr>
                    <w:framePr w:hSpace="180" w:wrap="around" w:vAnchor="page" w:hAnchor="margin" w:y="1787"/>
                    <w:jc w:val="center"/>
                  </w:pPr>
                  <w:r>
                    <w:t>42</w:t>
                  </w:r>
                </w:p>
              </w:tc>
            </w:tr>
            <w:tr w:rsidR="00C63EDB" w:rsidRPr="00F9563C" w:rsidTr="00C63EDB">
              <w:trPr>
                <w:jc w:val="center"/>
              </w:trPr>
              <w:tc>
                <w:tcPr>
                  <w:tcW w:w="4650" w:type="dxa"/>
                  <w:gridSpan w:val="4"/>
                  <w:hideMark/>
                </w:tcPr>
                <w:p w:rsidR="00C63EDB" w:rsidRPr="00F9563C" w:rsidRDefault="00C63EDB" w:rsidP="00C63EDB">
                  <w:pPr>
                    <w:framePr w:hSpace="180" w:wrap="around" w:vAnchor="page" w:hAnchor="margin" w:y="1787"/>
                    <w:jc w:val="center"/>
                  </w:pPr>
                  <w:proofErr w:type="spellStart"/>
                  <w:r w:rsidRPr="00F9563C">
                    <w:t>с</w:t>
                  </w:r>
                  <w:proofErr w:type="gramStart"/>
                  <w:r w:rsidRPr="00F9563C">
                    <w:t>.</w:t>
                  </w:r>
                  <w:r>
                    <w:t>Р</w:t>
                  </w:r>
                  <w:proofErr w:type="gramEnd"/>
                  <w:r>
                    <w:t>усский</w:t>
                  </w:r>
                  <w:proofErr w:type="spellEnd"/>
                  <w:r>
                    <w:t xml:space="preserve"> Камешкир</w:t>
                  </w:r>
                </w:p>
              </w:tc>
            </w:tr>
            <w:tr w:rsidR="00C63EDB" w:rsidRPr="00F9563C" w:rsidTr="00C63EDB">
              <w:trPr>
                <w:jc w:val="center"/>
              </w:trPr>
              <w:tc>
                <w:tcPr>
                  <w:tcW w:w="4650" w:type="dxa"/>
                  <w:gridSpan w:val="4"/>
                </w:tcPr>
                <w:p w:rsidR="00C63EDB" w:rsidRPr="00F9563C" w:rsidRDefault="00C63EDB" w:rsidP="00C63EDB">
                  <w:pPr>
                    <w:framePr w:hSpace="180" w:wrap="around" w:vAnchor="page" w:hAnchor="margin" w:y="1787"/>
                    <w:jc w:val="center"/>
                    <w:rPr>
                      <w:i/>
                    </w:rPr>
                  </w:pPr>
                </w:p>
              </w:tc>
            </w:tr>
          </w:tbl>
          <w:p w:rsidR="00C63EDB" w:rsidRPr="003B3B2E" w:rsidRDefault="00C63EDB" w:rsidP="00C63EDB">
            <w:pPr>
              <w:jc w:val="center"/>
              <w:rPr>
                <w:b/>
                <w:color w:val="000000"/>
                <w:sz w:val="28"/>
                <w:szCs w:val="28"/>
              </w:rPr>
            </w:pPr>
            <w:r w:rsidRPr="003B3B2E">
              <w:rPr>
                <w:b/>
                <w:sz w:val="28"/>
                <w:szCs w:val="28"/>
              </w:rPr>
              <w:t>О внесении изменений в административный регламент предоставления муниципальной</w:t>
            </w:r>
            <w:r w:rsidRPr="003B3B2E">
              <w:rPr>
                <w:b/>
                <w:i/>
                <w:sz w:val="28"/>
                <w:szCs w:val="28"/>
              </w:rPr>
              <w:t xml:space="preserve"> </w:t>
            </w:r>
            <w:r w:rsidRPr="003B3B2E">
              <w:rPr>
                <w:b/>
                <w:sz w:val="28"/>
                <w:szCs w:val="28"/>
              </w:rPr>
              <w:t xml:space="preserve">услуги </w:t>
            </w:r>
            <w:r w:rsidRPr="003B3B2E">
              <w:rPr>
                <w:b/>
                <w:color w:val="000000"/>
                <w:sz w:val="28"/>
                <w:szCs w:val="28"/>
              </w:rPr>
              <w:t xml:space="preserve">«Признание частных жилых помещений </w:t>
            </w:r>
            <w:proofErr w:type="gramStart"/>
            <w:r w:rsidRPr="003B3B2E">
              <w:rPr>
                <w:b/>
                <w:color w:val="000000"/>
                <w:sz w:val="28"/>
                <w:szCs w:val="28"/>
              </w:rPr>
              <w:t>пригодными</w:t>
            </w:r>
            <w:proofErr w:type="gramEnd"/>
            <w:r w:rsidRPr="003B3B2E">
              <w:rPr>
                <w:b/>
                <w:color w:val="000000"/>
                <w:sz w:val="28"/>
                <w:szCs w:val="28"/>
              </w:rPr>
              <w:t xml:space="preserve"> (непригодными) для проживания граждан»</w:t>
            </w:r>
          </w:p>
          <w:p w:rsidR="00C63EDB" w:rsidRPr="003B3B2E" w:rsidRDefault="00C63EDB" w:rsidP="00C63EDB">
            <w:pPr>
              <w:widowControl w:val="0"/>
              <w:autoSpaceDE w:val="0"/>
              <w:autoSpaceDN w:val="0"/>
              <w:ind w:right="142" w:firstLine="680"/>
              <w:jc w:val="both"/>
              <w:rPr>
                <w:b/>
                <w:sz w:val="28"/>
                <w:szCs w:val="28"/>
              </w:rPr>
            </w:pPr>
          </w:p>
          <w:p w:rsidR="00C63EDB" w:rsidRPr="003B3B2E" w:rsidRDefault="00C63EDB" w:rsidP="00C63EDB">
            <w:pPr>
              <w:widowControl w:val="0"/>
              <w:autoSpaceDE w:val="0"/>
              <w:autoSpaceDN w:val="0"/>
              <w:ind w:right="142" w:firstLine="680"/>
              <w:jc w:val="both"/>
              <w:rPr>
                <w:color w:val="000000"/>
                <w:sz w:val="28"/>
                <w:szCs w:val="28"/>
              </w:rPr>
            </w:pPr>
            <w:proofErr w:type="gramStart"/>
            <w:r w:rsidRPr="003B3B2E">
              <w:rPr>
                <w:bCs/>
                <w:color w:val="000000"/>
                <w:sz w:val="28"/>
                <w:szCs w:val="28"/>
              </w:rPr>
              <w:t xml:space="preserve">В соответствии с федеральными </w:t>
            </w:r>
            <w:hyperlink r:id="rId17" w:history="1">
              <w:r w:rsidRPr="003B3B2E">
                <w:rPr>
                  <w:rStyle w:val="af3"/>
                  <w:bCs/>
                  <w:color w:val="000000"/>
                  <w:sz w:val="28"/>
                  <w:szCs w:val="28"/>
                </w:rPr>
                <w:t>законам</w:t>
              </w:r>
            </w:hyperlink>
            <w:r w:rsidRPr="003B3B2E">
              <w:rPr>
                <w:bCs/>
                <w:color w:val="000000"/>
                <w:sz w:val="28"/>
                <w:szCs w:val="28"/>
              </w:rPr>
              <w:t>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w:t>
            </w:r>
            <w:r w:rsidRPr="003B3B2E">
              <w:rPr>
                <w:color w:val="000000"/>
                <w:sz w:val="28"/>
                <w:szCs w:val="28"/>
              </w:rPr>
              <w:t xml:space="preserve"> </w:t>
            </w:r>
            <w:r w:rsidRPr="003B3B2E">
              <w:rPr>
                <w:bCs/>
                <w:color w:val="000000"/>
                <w:sz w:val="28"/>
                <w:szCs w:val="28"/>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3B3B2E">
              <w:rPr>
                <w:bCs/>
                <w:color w:val="000000"/>
                <w:sz w:val="28"/>
                <w:szCs w:val="28"/>
              </w:rPr>
              <w:t xml:space="preserve"> </w:t>
            </w:r>
            <w:proofErr w:type="gramStart"/>
            <w:r w:rsidRPr="003B3B2E">
              <w:rPr>
                <w:bCs/>
                <w:color w:val="000000"/>
                <w:sz w:val="28"/>
                <w:szCs w:val="28"/>
              </w:rPr>
              <w:t>или реконструкции, садового дома жилым домом и жилого дома садовым домом»</w:t>
            </w:r>
            <w:r w:rsidRPr="003B3B2E">
              <w:rPr>
                <w:color w:val="000000"/>
                <w:sz w:val="28"/>
                <w:szCs w:val="28"/>
              </w:rPr>
              <w:t xml:space="preserve"> </w:t>
            </w:r>
            <w:r w:rsidRPr="003B3B2E">
              <w:rPr>
                <w:bCs/>
                <w:color w:val="000000"/>
                <w:sz w:val="28"/>
                <w:szCs w:val="28"/>
              </w:rPr>
              <w:t xml:space="preserve">(с последующими изменениями), руководствуясь постановлениями администрации </w:t>
            </w:r>
            <w:r w:rsidRPr="003B3B2E">
              <w:rPr>
                <w:sz w:val="28"/>
                <w:szCs w:val="28"/>
              </w:rPr>
              <w:t>Русско-Камешкирского сельсовета Камешкирского района Пензенской области</w:t>
            </w:r>
            <w:r w:rsidRPr="003B3B2E">
              <w:rPr>
                <w:bCs/>
                <w:i/>
                <w:color w:val="000000"/>
                <w:sz w:val="28"/>
                <w:szCs w:val="28"/>
              </w:rPr>
              <w:t xml:space="preserve"> </w:t>
            </w:r>
            <w:r w:rsidRPr="003B3B2E">
              <w:rPr>
                <w:bCs/>
                <w:color w:val="000000"/>
                <w:sz w:val="28"/>
                <w:szCs w:val="28"/>
              </w:rPr>
              <w:t xml:space="preserve"> от 22.03.2019 г. № 30 «О разработке и утверждении административных регламентов предоставления муниципальных услуг администрацией</w:t>
            </w:r>
            <w:r w:rsidRPr="003B3B2E">
              <w:rPr>
                <w:sz w:val="28"/>
                <w:szCs w:val="28"/>
              </w:rPr>
              <w:t xml:space="preserve"> Русско-Камешкирского сельсовета Камешкирского района Пензенской области</w:t>
            </w:r>
            <w:r w:rsidRPr="003B3B2E">
              <w:rPr>
                <w:bCs/>
                <w:color w:val="000000"/>
                <w:sz w:val="28"/>
                <w:szCs w:val="28"/>
              </w:rPr>
              <w:t xml:space="preserve">», от 22.03.2019 г. № 29 «Об утверждении Реестра муниципальных услуг </w:t>
            </w:r>
            <w:r w:rsidRPr="003B3B2E">
              <w:rPr>
                <w:sz w:val="28"/>
                <w:szCs w:val="28"/>
              </w:rPr>
              <w:t>Русско-Камешкирского сельсовета Камешкирского района Пензенской области</w:t>
            </w:r>
            <w:r w:rsidRPr="003B3B2E">
              <w:rPr>
                <w:bCs/>
                <w:color w:val="000000"/>
                <w:sz w:val="28"/>
                <w:szCs w:val="28"/>
              </w:rPr>
              <w:t>», руководствуясь Уставом</w:t>
            </w:r>
            <w:proofErr w:type="gramEnd"/>
            <w:r w:rsidRPr="003B3B2E">
              <w:rPr>
                <w:bCs/>
                <w:color w:val="000000"/>
                <w:sz w:val="28"/>
                <w:szCs w:val="28"/>
              </w:rPr>
              <w:t xml:space="preserve"> </w:t>
            </w:r>
            <w:r w:rsidRPr="003B3B2E">
              <w:rPr>
                <w:sz w:val="28"/>
                <w:szCs w:val="28"/>
              </w:rPr>
              <w:t>Русско-Камешкирского сельсовета Камешкирского района Пензенской области</w:t>
            </w:r>
            <w:r w:rsidRPr="003B3B2E">
              <w:rPr>
                <w:bCs/>
                <w:color w:val="000000"/>
                <w:sz w:val="28"/>
                <w:szCs w:val="28"/>
              </w:rPr>
              <w:t xml:space="preserve">, </w:t>
            </w:r>
            <w:r w:rsidRPr="003B3B2E">
              <w:rPr>
                <w:color w:val="000000"/>
                <w:sz w:val="28"/>
                <w:szCs w:val="28"/>
              </w:rPr>
              <w:t xml:space="preserve">администрация </w:t>
            </w:r>
            <w:r w:rsidRPr="003B3B2E">
              <w:rPr>
                <w:sz w:val="28"/>
                <w:szCs w:val="28"/>
              </w:rPr>
              <w:t>Русско-Камешкирского сельсовета Камешкирского района Пензенской области</w:t>
            </w:r>
            <w:r w:rsidRPr="003B3B2E">
              <w:rPr>
                <w:color w:val="000000"/>
                <w:sz w:val="28"/>
                <w:szCs w:val="28"/>
              </w:rPr>
              <w:t xml:space="preserve"> постановляет:</w:t>
            </w:r>
          </w:p>
          <w:p w:rsidR="00C63EDB" w:rsidRDefault="00C63EDB" w:rsidP="00C63EDB">
            <w:pPr>
              <w:ind w:firstLine="567"/>
              <w:jc w:val="center"/>
              <w:rPr>
                <w:sz w:val="28"/>
                <w:szCs w:val="28"/>
              </w:rPr>
            </w:pPr>
            <w:r w:rsidRPr="003B3B2E">
              <w:rPr>
                <w:sz w:val="28"/>
                <w:szCs w:val="28"/>
              </w:rPr>
              <w:t xml:space="preserve">  постановляет:</w:t>
            </w:r>
          </w:p>
          <w:p w:rsidR="00C63EDB" w:rsidRPr="003B3B2E" w:rsidRDefault="00C63EDB" w:rsidP="00C63EDB">
            <w:pPr>
              <w:ind w:firstLine="567"/>
              <w:jc w:val="center"/>
              <w:rPr>
                <w:sz w:val="28"/>
                <w:szCs w:val="28"/>
              </w:rPr>
            </w:pPr>
          </w:p>
          <w:p w:rsidR="00C63EDB" w:rsidRPr="003B3B2E" w:rsidRDefault="00C63EDB" w:rsidP="00C63EDB">
            <w:pPr>
              <w:ind w:firstLine="709"/>
              <w:rPr>
                <w:i/>
                <w:sz w:val="28"/>
                <w:szCs w:val="28"/>
              </w:rPr>
            </w:pPr>
            <w:r w:rsidRPr="003B3B2E">
              <w:rPr>
                <w:sz w:val="28"/>
                <w:szCs w:val="28"/>
              </w:rPr>
              <w:t xml:space="preserve"> 1.Внести в административный регламент предоставления муниципальной услуги  </w:t>
            </w:r>
            <w:r w:rsidRPr="003B3B2E">
              <w:rPr>
                <w:color w:val="000000"/>
                <w:sz w:val="28"/>
                <w:szCs w:val="28"/>
              </w:rPr>
              <w:t>«Признание частных жилых помещений пригодными (непригодными) для проживания граждан»,</w:t>
            </w:r>
            <w:r w:rsidRPr="003B3B2E">
              <w:rPr>
                <w:sz w:val="28"/>
                <w:szCs w:val="28"/>
              </w:rPr>
              <w:t xml:space="preserve"> утвержденный постановлением администрации Русско-Камешкирского сельсовета Камешкирского района Пензенской области </w:t>
            </w:r>
            <w:hyperlink r:id="rId18" w:tgtFrame="_blank" w:history="1">
              <w:r w:rsidRPr="003B3B2E">
                <w:rPr>
                  <w:rStyle w:val="af3"/>
                  <w:sz w:val="28"/>
                  <w:szCs w:val="28"/>
                </w:rPr>
                <w:t>№35от 25.03.2019 г.</w:t>
              </w:r>
            </w:hyperlink>
            <w:r w:rsidRPr="003B3B2E">
              <w:rPr>
                <w:sz w:val="28"/>
                <w:szCs w:val="28"/>
              </w:rPr>
              <w:t xml:space="preserve">, (далее </w:t>
            </w:r>
            <w:proofErr w:type="gramStart"/>
            <w:r w:rsidRPr="003B3B2E">
              <w:rPr>
                <w:sz w:val="28"/>
                <w:szCs w:val="28"/>
              </w:rPr>
              <w:t>-а</w:t>
            </w:r>
            <w:proofErr w:type="gramEnd"/>
            <w:r w:rsidRPr="003B3B2E">
              <w:rPr>
                <w:sz w:val="28"/>
                <w:szCs w:val="28"/>
              </w:rPr>
              <w:t xml:space="preserve">дминистративный </w:t>
            </w:r>
            <w:r w:rsidRPr="003B3B2E">
              <w:rPr>
                <w:sz w:val="28"/>
                <w:szCs w:val="28"/>
              </w:rPr>
              <w:lastRenderedPageBreak/>
              <w:t>регламент)следующие изменения:</w:t>
            </w:r>
          </w:p>
          <w:p w:rsidR="00C63EDB" w:rsidRPr="003B3B2E" w:rsidRDefault="00C63EDB" w:rsidP="00C63EDB">
            <w:pPr>
              <w:rPr>
                <w:i/>
                <w:sz w:val="28"/>
                <w:szCs w:val="28"/>
              </w:rPr>
            </w:pPr>
            <w:r w:rsidRPr="003B3B2E">
              <w:rPr>
                <w:sz w:val="28"/>
                <w:szCs w:val="28"/>
              </w:rPr>
              <w:t>1.1..Административный регламент изложить в следующей редакции, согласно приложению.</w:t>
            </w:r>
          </w:p>
          <w:p w:rsidR="00C63EDB" w:rsidRPr="003B3B2E" w:rsidRDefault="00C63EDB" w:rsidP="00CD6E1F">
            <w:pPr>
              <w:numPr>
                <w:ilvl w:val="1"/>
                <w:numId w:val="6"/>
              </w:numPr>
              <w:autoSpaceDE w:val="0"/>
              <w:autoSpaceDN w:val="0"/>
              <w:adjustRightInd w:val="0"/>
              <w:ind w:left="0"/>
              <w:rPr>
                <w:sz w:val="28"/>
                <w:szCs w:val="28"/>
              </w:rPr>
            </w:pPr>
            <w:r w:rsidRPr="003B3B2E">
              <w:rPr>
                <w:color w:val="000000"/>
                <w:sz w:val="28"/>
                <w:szCs w:val="28"/>
              </w:rPr>
              <w:t xml:space="preserve">       2</w:t>
            </w:r>
            <w:r w:rsidRPr="003B3B2E">
              <w:rPr>
                <w:sz w:val="28"/>
                <w:szCs w:val="28"/>
              </w:rPr>
              <w:t xml:space="preserve">. Опубликовать настоящее постановление в информационном бюллетене «Правовое поле» и на официальном сайте администрации </w:t>
            </w:r>
            <w:r w:rsidRPr="003B3B2E">
              <w:rPr>
                <w:bCs/>
                <w:sz w:val="28"/>
                <w:szCs w:val="28"/>
              </w:rPr>
              <w:t>Русско-Камешкирского сельсовета</w:t>
            </w:r>
            <w:r w:rsidRPr="003B3B2E">
              <w:rPr>
                <w:sz w:val="28"/>
                <w:szCs w:val="28"/>
              </w:rPr>
              <w:t xml:space="preserve"> Камешкирского района Пензенской области в информационно-телекоммуникационной сети «Интернет».</w:t>
            </w:r>
          </w:p>
          <w:p w:rsidR="00C63EDB" w:rsidRPr="003B3B2E" w:rsidRDefault="00C63EDB" w:rsidP="00C63EDB">
            <w:pPr>
              <w:pStyle w:val="ConsPlusNormal"/>
              <w:rPr>
                <w:position w:val="-2"/>
                <w:sz w:val="28"/>
                <w:szCs w:val="28"/>
              </w:rPr>
            </w:pPr>
            <w:r w:rsidRPr="003B3B2E">
              <w:rPr>
                <w:position w:val="-2"/>
                <w:sz w:val="28"/>
                <w:szCs w:val="28"/>
              </w:rPr>
              <w:t xml:space="preserve">       3. Настоящее постановление вступает в силу на следующий день после дня его официального опубликования.</w:t>
            </w:r>
          </w:p>
          <w:p w:rsidR="00C63EDB" w:rsidRDefault="00C63EDB" w:rsidP="00C63EDB">
            <w:pPr>
              <w:autoSpaceDE w:val="0"/>
              <w:rPr>
                <w:sz w:val="28"/>
                <w:szCs w:val="28"/>
              </w:rPr>
            </w:pPr>
            <w:r w:rsidRPr="003B3B2E">
              <w:rPr>
                <w:sz w:val="28"/>
                <w:szCs w:val="28"/>
              </w:rPr>
              <w:t xml:space="preserve">      4. </w:t>
            </w:r>
            <w:proofErr w:type="gramStart"/>
            <w:r w:rsidRPr="003B3B2E">
              <w:rPr>
                <w:sz w:val="28"/>
                <w:szCs w:val="28"/>
              </w:rPr>
              <w:t>Контроль за</w:t>
            </w:r>
            <w:proofErr w:type="gramEnd"/>
            <w:r w:rsidRPr="003B3B2E">
              <w:rPr>
                <w:sz w:val="28"/>
                <w:szCs w:val="28"/>
              </w:rPr>
              <w:t xml:space="preserve"> исполнением настоящего постановления возложить на Главу администрации </w:t>
            </w:r>
            <w:r w:rsidRPr="003B3B2E">
              <w:rPr>
                <w:bCs/>
                <w:sz w:val="28"/>
                <w:szCs w:val="28"/>
              </w:rPr>
              <w:t>Русско-Камешкирского сельсовета</w:t>
            </w:r>
            <w:r w:rsidRPr="003B3B2E">
              <w:rPr>
                <w:sz w:val="28"/>
                <w:szCs w:val="28"/>
              </w:rPr>
              <w:t xml:space="preserve"> Камешкирского района Пензенской области</w:t>
            </w:r>
          </w:p>
          <w:p w:rsidR="00C63EDB" w:rsidRDefault="00C63EDB" w:rsidP="00C63EDB">
            <w:pPr>
              <w:autoSpaceDE w:val="0"/>
              <w:rPr>
                <w:sz w:val="28"/>
                <w:szCs w:val="28"/>
              </w:rPr>
            </w:pPr>
          </w:p>
          <w:p w:rsidR="00C63EDB" w:rsidRDefault="00C63EDB" w:rsidP="00C63EDB">
            <w:pPr>
              <w:autoSpaceDE w:val="0"/>
              <w:rPr>
                <w:i/>
                <w:sz w:val="28"/>
                <w:szCs w:val="28"/>
                <w:u w:val="single"/>
              </w:rPr>
            </w:pPr>
          </w:p>
          <w:p w:rsidR="00C63EDB" w:rsidRDefault="00C63EDB" w:rsidP="00C63EDB">
            <w:pPr>
              <w:autoSpaceDE w:val="0"/>
              <w:rPr>
                <w:i/>
                <w:sz w:val="28"/>
                <w:szCs w:val="28"/>
                <w:u w:val="single"/>
              </w:rPr>
            </w:pPr>
          </w:p>
          <w:p w:rsidR="00C63EDB" w:rsidRDefault="00C63EDB" w:rsidP="00C63EDB">
            <w:pPr>
              <w:autoSpaceDE w:val="0"/>
              <w:rPr>
                <w:i/>
                <w:sz w:val="28"/>
                <w:szCs w:val="28"/>
                <w:u w:val="single"/>
              </w:rPr>
            </w:pPr>
          </w:p>
          <w:p w:rsidR="00C63EDB" w:rsidRPr="003B3B2E" w:rsidRDefault="00C63EDB" w:rsidP="00C63EDB">
            <w:pPr>
              <w:autoSpaceDE w:val="0"/>
              <w:rPr>
                <w:i/>
                <w:sz w:val="28"/>
                <w:szCs w:val="28"/>
                <w:u w:val="single"/>
              </w:rPr>
            </w:pPr>
          </w:p>
          <w:p w:rsidR="00C63EDB" w:rsidRPr="003B3B2E" w:rsidRDefault="00C63EDB" w:rsidP="00C63EDB">
            <w:pPr>
              <w:pStyle w:val="ConsPlusNormal"/>
              <w:rPr>
                <w:sz w:val="28"/>
                <w:szCs w:val="28"/>
              </w:rPr>
            </w:pPr>
          </w:p>
          <w:p w:rsidR="00C63EDB" w:rsidRPr="003B3B2E" w:rsidRDefault="00C63EDB" w:rsidP="00C63EDB">
            <w:pPr>
              <w:autoSpaceDE w:val="0"/>
              <w:jc w:val="both"/>
              <w:rPr>
                <w:bCs/>
                <w:sz w:val="28"/>
                <w:szCs w:val="28"/>
              </w:rPr>
            </w:pPr>
            <w:proofErr w:type="spellStart"/>
            <w:r>
              <w:rPr>
                <w:sz w:val="28"/>
                <w:szCs w:val="28"/>
              </w:rPr>
              <w:t>И.о</w:t>
            </w:r>
            <w:proofErr w:type="gramStart"/>
            <w:r>
              <w:rPr>
                <w:sz w:val="28"/>
                <w:szCs w:val="28"/>
              </w:rPr>
              <w:t>.</w:t>
            </w:r>
            <w:r w:rsidRPr="003B3B2E">
              <w:rPr>
                <w:sz w:val="28"/>
                <w:szCs w:val="28"/>
              </w:rPr>
              <w:t>Г</w:t>
            </w:r>
            <w:proofErr w:type="gramEnd"/>
            <w:r w:rsidRPr="003B3B2E">
              <w:rPr>
                <w:sz w:val="28"/>
                <w:szCs w:val="28"/>
              </w:rPr>
              <w:t>лав</w:t>
            </w:r>
            <w:r>
              <w:rPr>
                <w:sz w:val="28"/>
                <w:szCs w:val="28"/>
              </w:rPr>
              <w:t>ы</w:t>
            </w:r>
            <w:proofErr w:type="spellEnd"/>
            <w:r w:rsidRPr="003B3B2E">
              <w:rPr>
                <w:sz w:val="28"/>
                <w:szCs w:val="28"/>
              </w:rPr>
              <w:t xml:space="preserve"> администрации</w:t>
            </w:r>
            <w:r w:rsidRPr="003B3B2E">
              <w:rPr>
                <w:bCs/>
                <w:sz w:val="28"/>
                <w:szCs w:val="28"/>
              </w:rPr>
              <w:t xml:space="preserve"> </w:t>
            </w:r>
          </w:p>
          <w:p w:rsidR="00C63EDB" w:rsidRPr="003B3B2E" w:rsidRDefault="00C63EDB" w:rsidP="00C63EDB">
            <w:pPr>
              <w:autoSpaceDE w:val="0"/>
              <w:jc w:val="both"/>
              <w:rPr>
                <w:bCs/>
                <w:sz w:val="28"/>
                <w:szCs w:val="28"/>
              </w:rPr>
            </w:pPr>
            <w:r w:rsidRPr="003B3B2E">
              <w:rPr>
                <w:bCs/>
                <w:sz w:val="28"/>
                <w:szCs w:val="28"/>
              </w:rPr>
              <w:t>Русско-Камешкирского сельсовета</w:t>
            </w:r>
          </w:p>
          <w:p w:rsidR="00C63EDB" w:rsidRPr="003B3B2E" w:rsidRDefault="00C63EDB" w:rsidP="00C63EDB">
            <w:pPr>
              <w:autoSpaceDE w:val="0"/>
              <w:jc w:val="both"/>
              <w:rPr>
                <w:sz w:val="28"/>
                <w:szCs w:val="28"/>
              </w:rPr>
            </w:pPr>
            <w:r w:rsidRPr="003B3B2E">
              <w:rPr>
                <w:sz w:val="28"/>
                <w:szCs w:val="28"/>
              </w:rPr>
              <w:t>Камешкирского района</w:t>
            </w:r>
          </w:p>
          <w:p w:rsidR="00C63EDB" w:rsidRDefault="00C63EDB" w:rsidP="00C63EDB">
            <w:pPr>
              <w:autoSpaceDE w:val="0"/>
              <w:jc w:val="both"/>
              <w:rPr>
                <w:sz w:val="28"/>
                <w:szCs w:val="28"/>
              </w:rPr>
            </w:pPr>
            <w:r w:rsidRPr="003B3B2E">
              <w:rPr>
                <w:sz w:val="28"/>
                <w:szCs w:val="28"/>
              </w:rPr>
              <w:t xml:space="preserve">Пензенской области       </w:t>
            </w:r>
            <w:r>
              <w:rPr>
                <w:sz w:val="28"/>
                <w:szCs w:val="28"/>
              </w:rPr>
              <w:t xml:space="preserve">                                                               </w:t>
            </w:r>
            <w:proofErr w:type="spellStart"/>
            <w:r>
              <w:rPr>
                <w:sz w:val="28"/>
                <w:szCs w:val="28"/>
              </w:rPr>
              <w:t>Т.В.Атикова</w:t>
            </w:r>
            <w:proofErr w:type="spellEnd"/>
            <w:r w:rsidRPr="003B3B2E">
              <w:rPr>
                <w:sz w:val="28"/>
                <w:szCs w:val="28"/>
              </w:rPr>
              <w:t xml:space="preserve">   </w:t>
            </w: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r w:rsidRPr="003B3B2E">
              <w:rPr>
                <w:sz w:val="28"/>
                <w:szCs w:val="28"/>
              </w:rPr>
              <w:t xml:space="preserve">                                                 </w:t>
            </w: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Default="00C63EDB" w:rsidP="00C63EDB">
            <w:pPr>
              <w:autoSpaceDE w:val="0"/>
              <w:jc w:val="both"/>
              <w:rPr>
                <w:sz w:val="28"/>
                <w:szCs w:val="28"/>
              </w:rPr>
            </w:pPr>
          </w:p>
          <w:p w:rsidR="00C63EDB" w:rsidRPr="00F9563C" w:rsidRDefault="00C63EDB" w:rsidP="00C63EDB">
            <w:pPr>
              <w:pStyle w:val="ConsPlusNormal"/>
              <w:tabs>
                <w:tab w:val="left" w:pos="7470"/>
                <w:tab w:val="right" w:pos="9355"/>
              </w:tabs>
              <w:ind w:firstLine="567"/>
              <w:jc w:val="right"/>
              <w:rPr>
                <w:szCs w:val="24"/>
              </w:rPr>
            </w:pPr>
          </w:p>
        </w:tc>
      </w:tr>
    </w:tbl>
    <w:p w:rsidR="006D68E2" w:rsidRDefault="006D68E2" w:rsidP="00C63EDB">
      <w:pPr>
        <w:widowControl w:val="0"/>
        <w:autoSpaceDE w:val="0"/>
        <w:autoSpaceDN w:val="0"/>
        <w:ind w:right="-1" w:firstLine="709"/>
        <w:jc w:val="right"/>
        <w:outlineLvl w:val="0"/>
        <w:rPr>
          <w:color w:val="000000"/>
        </w:rPr>
      </w:pPr>
    </w:p>
    <w:p w:rsidR="00C63EDB" w:rsidRPr="00F9563C" w:rsidRDefault="00C63EDB" w:rsidP="00C63EDB">
      <w:pPr>
        <w:widowControl w:val="0"/>
        <w:autoSpaceDE w:val="0"/>
        <w:autoSpaceDN w:val="0"/>
        <w:ind w:right="-1" w:firstLine="709"/>
        <w:jc w:val="right"/>
        <w:outlineLvl w:val="0"/>
        <w:rPr>
          <w:color w:val="000000"/>
        </w:rPr>
      </w:pPr>
      <w:r w:rsidRPr="00F9563C">
        <w:rPr>
          <w:color w:val="000000"/>
        </w:rPr>
        <w:lastRenderedPageBreak/>
        <w:t>Утвержден</w:t>
      </w:r>
    </w:p>
    <w:p w:rsidR="00C63EDB" w:rsidRPr="00F9563C" w:rsidRDefault="00C63EDB" w:rsidP="00C63EDB">
      <w:pPr>
        <w:widowControl w:val="0"/>
        <w:autoSpaceDE w:val="0"/>
        <w:autoSpaceDN w:val="0"/>
        <w:ind w:right="-1" w:firstLine="709"/>
        <w:jc w:val="right"/>
        <w:outlineLvl w:val="0"/>
        <w:rPr>
          <w:color w:val="000000"/>
        </w:rPr>
      </w:pPr>
      <w:r w:rsidRPr="00F9563C">
        <w:rPr>
          <w:color w:val="000000"/>
        </w:rPr>
        <w:t>постановлением администрации</w:t>
      </w:r>
    </w:p>
    <w:p w:rsidR="00C63EDB" w:rsidRPr="00F91479" w:rsidRDefault="00C63EDB" w:rsidP="00C63EDB">
      <w:pPr>
        <w:widowControl w:val="0"/>
        <w:autoSpaceDE w:val="0"/>
        <w:autoSpaceDN w:val="0"/>
        <w:ind w:right="-1" w:firstLine="709"/>
        <w:jc w:val="right"/>
        <w:outlineLvl w:val="0"/>
        <w:rPr>
          <w:color w:val="000000"/>
        </w:rPr>
      </w:pPr>
      <w:r>
        <w:rPr>
          <w:color w:val="000000"/>
        </w:rPr>
        <w:t>Русско-Камешкирского</w:t>
      </w:r>
      <w:r w:rsidRPr="00F91479">
        <w:rPr>
          <w:color w:val="000000"/>
        </w:rPr>
        <w:t xml:space="preserve"> сельсовета </w:t>
      </w:r>
    </w:p>
    <w:p w:rsidR="00C63EDB" w:rsidRPr="00F91479" w:rsidRDefault="00C63EDB" w:rsidP="00C63EDB">
      <w:pPr>
        <w:widowControl w:val="0"/>
        <w:autoSpaceDE w:val="0"/>
        <w:autoSpaceDN w:val="0"/>
        <w:ind w:right="-1" w:firstLine="709"/>
        <w:jc w:val="right"/>
        <w:outlineLvl w:val="0"/>
        <w:rPr>
          <w:color w:val="000000"/>
        </w:rPr>
      </w:pPr>
      <w:r w:rsidRPr="00F91479">
        <w:rPr>
          <w:color w:val="000000"/>
        </w:rPr>
        <w:t>Камешкирского</w:t>
      </w:r>
      <w:r w:rsidRPr="00C63EDB">
        <w:rPr>
          <w:color w:val="000000"/>
        </w:rPr>
        <w:t xml:space="preserve"> </w:t>
      </w:r>
      <w:r w:rsidRPr="00F91479">
        <w:rPr>
          <w:color w:val="000000"/>
        </w:rPr>
        <w:t xml:space="preserve">района </w:t>
      </w:r>
    </w:p>
    <w:p w:rsidR="00C63EDB" w:rsidRDefault="00C63EDB" w:rsidP="00C63EDB">
      <w:pPr>
        <w:widowControl w:val="0"/>
        <w:autoSpaceDE w:val="0"/>
        <w:autoSpaceDN w:val="0"/>
        <w:ind w:right="-1" w:firstLine="709"/>
        <w:jc w:val="right"/>
        <w:outlineLvl w:val="0"/>
        <w:rPr>
          <w:i/>
          <w:color w:val="000000"/>
        </w:rPr>
      </w:pPr>
      <w:r w:rsidRPr="00F91479">
        <w:rPr>
          <w:color w:val="000000"/>
        </w:rPr>
        <w:t>Пензенской области</w:t>
      </w:r>
    </w:p>
    <w:p w:rsidR="00C63EDB" w:rsidRPr="00F9563C" w:rsidRDefault="00C63EDB" w:rsidP="00C63EDB">
      <w:pPr>
        <w:widowControl w:val="0"/>
        <w:autoSpaceDE w:val="0"/>
        <w:autoSpaceDN w:val="0"/>
        <w:ind w:right="-1" w:firstLine="709"/>
        <w:jc w:val="right"/>
        <w:outlineLvl w:val="0"/>
        <w:rPr>
          <w:color w:val="000000"/>
        </w:rPr>
      </w:pPr>
      <w:r>
        <w:rPr>
          <w:color w:val="000000"/>
        </w:rPr>
        <w:t>о</w:t>
      </w:r>
      <w:r w:rsidRPr="00F9563C">
        <w:rPr>
          <w:color w:val="000000"/>
        </w:rPr>
        <w:t>т</w:t>
      </w:r>
      <w:proofErr w:type="gramStart"/>
      <w:r>
        <w:rPr>
          <w:color w:val="000000"/>
        </w:rPr>
        <w:t>1</w:t>
      </w:r>
      <w:proofErr w:type="gramEnd"/>
      <w:r>
        <w:rPr>
          <w:color w:val="000000"/>
        </w:rPr>
        <w:t xml:space="preserve"> 8.03.2022 г.</w:t>
      </w:r>
      <w:r w:rsidRPr="00F9563C">
        <w:rPr>
          <w:color w:val="000000"/>
        </w:rPr>
        <w:t xml:space="preserve"> № </w:t>
      </w:r>
      <w:r>
        <w:rPr>
          <w:color w:val="000000"/>
        </w:rPr>
        <w:t>42</w:t>
      </w:r>
    </w:p>
    <w:p w:rsidR="00C63EDB" w:rsidRPr="00F9563C" w:rsidRDefault="00C63EDB" w:rsidP="00C63EDB">
      <w:pPr>
        <w:widowControl w:val="0"/>
        <w:autoSpaceDE w:val="0"/>
        <w:autoSpaceDN w:val="0"/>
        <w:ind w:firstLine="709"/>
        <w:jc w:val="center"/>
        <w:rPr>
          <w:color w:val="000000"/>
        </w:rPr>
      </w:pPr>
    </w:p>
    <w:p w:rsidR="00C63EDB" w:rsidRPr="00F9563C" w:rsidRDefault="00C63EDB" w:rsidP="00C63EDB">
      <w:pPr>
        <w:widowControl w:val="0"/>
        <w:autoSpaceDE w:val="0"/>
        <w:autoSpaceDN w:val="0"/>
        <w:ind w:firstLine="709"/>
        <w:jc w:val="center"/>
        <w:rPr>
          <w:b/>
          <w:bCs/>
          <w:color w:val="000000"/>
        </w:rPr>
      </w:pPr>
      <w:bookmarkStart w:id="3" w:name="P31"/>
      <w:bookmarkEnd w:id="3"/>
      <w:r w:rsidRPr="00F9563C">
        <w:rPr>
          <w:b/>
          <w:bCs/>
          <w:color w:val="000000"/>
        </w:rPr>
        <w:t xml:space="preserve">Административный регламент предоставления муниципальной услуги «Признание частных жилых помещений </w:t>
      </w:r>
      <w:proofErr w:type="gramStart"/>
      <w:r w:rsidRPr="00F9563C">
        <w:rPr>
          <w:b/>
          <w:bCs/>
          <w:color w:val="000000"/>
        </w:rPr>
        <w:t>пригодными</w:t>
      </w:r>
      <w:proofErr w:type="gramEnd"/>
      <w:r w:rsidRPr="00F9563C">
        <w:rPr>
          <w:b/>
          <w:bCs/>
          <w:color w:val="000000"/>
        </w:rPr>
        <w:t xml:space="preserve"> (непригодными) для проживания граждан»</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left="1429"/>
        <w:contextualSpacing/>
        <w:jc w:val="center"/>
        <w:outlineLvl w:val="1"/>
        <w:rPr>
          <w:b/>
          <w:bCs/>
          <w:color w:val="000000"/>
        </w:rPr>
      </w:pPr>
      <w:r>
        <w:rPr>
          <w:b/>
          <w:bCs/>
          <w:color w:val="000000"/>
          <w:lang w:val="en-US"/>
        </w:rPr>
        <w:t>I</w:t>
      </w:r>
      <w:r w:rsidRPr="00F91479">
        <w:rPr>
          <w:b/>
          <w:bCs/>
          <w:color w:val="000000"/>
        </w:rPr>
        <w:t>.</w:t>
      </w:r>
      <w:r w:rsidRPr="00F9563C">
        <w:rPr>
          <w:b/>
          <w:bCs/>
          <w:color w:val="000000"/>
        </w:rPr>
        <w:t>Общие положения</w:t>
      </w:r>
    </w:p>
    <w:p w:rsidR="00C63EDB" w:rsidRPr="00F9563C" w:rsidRDefault="00C63EDB" w:rsidP="00C63EDB">
      <w:pPr>
        <w:widowControl w:val="0"/>
        <w:autoSpaceDE w:val="0"/>
        <w:autoSpaceDN w:val="0"/>
        <w:ind w:left="1429"/>
        <w:contextualSpacing/>
        <w:outlineLvl w:val="1"/>
        <w:rPr>
          <w:b/>
          <w:bCs/>
          <w:color w:val="00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Предмет регулирования</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F9563C">
        <w:rPr>
          <w:color w:val="000000"/>
        </w:rPr>
        <w:t>пригодными</w:t>
      </w:r>
      <w:proofErr w:type="gramEnd"/>
      <w:r w:rsidRPr="00F9563C">
        <w:rPr>
          <w:color w:val="000000"/>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r>
        <w:rPr>
          <w:color w:val="000000"/>
        </w:rPr>
        <w:t xml:space="preserve">Русско-Камешкирского сельсовета Камешкирского района пензенской области </w:t>
      </w:r>
      <w:r w:rsidRPr="00F9563C">
        <w:rPr>
          <w:color w:val="000000"/>
        </w:rPr>
        <w:t>(далее - Администрация) при предоставлении муниципальной услуги.</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Круг заявителей</w:t>
      </w:r>
      <w:bookmarkStart w:id="4" w:name="P45"/>
      <w:bookmarkEnd w:id="4"/>
    </w:p>
    <w:p w:rsidR="00C63EDB" w:rsidRPr="00F9563C" w:rsidRDefault="00C63EDB" w:rsidP="00C63EDB">
      <w:pPr>
        <w:widowControl w:val="0"/>
        <w:autoSpaceDE w:val="0"/>
        <w:autoSpaceDN w:val="0"/>
        <w:ind w:firstLine="709"/>
        <w:jc w:val="both"/>
        <w:outlineLvl w:val="2"/>
        <w:rPr>
          <w:color w:val="000000"/>
        </w:rPr>
      </w:pPr>
      <w:r w:rsidRPr="00F9563C">
        <w:rPr>
          <w:color w:val="000000"/>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C63EDB" w:rsidRPr="00F9563C" w:rsidRDefault="00C63EDB" w:rsidP="00C63EDB">
      <w:pPr>
        <w:widowControl w:val="0"/>
        <w:autoSpaceDE w:val="0"/>
        <w:autoSpaceDN w:val="0"/>
        <w:ind w:firstLine="709"/>
        <w:jc w:val="both"/>
        <w:outlineLvl w:val="2"/>
        <w:rPr>
          <w:color w:val="000000"/>
        </w:rPr>
      </w:pPr>
      <w:r w:rsidRPr="00F9563C">
        <w:rPr>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63EDB" w:rsidRPr="00F9563C" w:rsidRDefault="00C63EDB" w:rsidP="00C63EDB">
      <w:pPr>
        <w:widowControl w:val="0"/>
        <w:autoSpaceDE w:val="0"/>
        <w:autoSpaceDN w:val="0"/>
        <w:ind w:firstLine="709"/>
        <w:outlineLvl w:val="2"/>
        <w:rPr>
          <w:color w:val="000000"/>
        </w:rPr>
      </w:pPr>
    </w:p>
    <w:p w:rsidR="00C63EDB" w:rsidRPr="00F9563C" w:rsidRDefault="00C63EDB" w:rsidP="00C63EDB">
      <w:pPr>
        <w:widowControl w:val="0"/>
        <w:spacing w:line="331" w:lineRule="exact"/>
        <w:ind w:firstLine="567"/>
        <w:jc w:val="center"/>
        <w:rPr>
          <w:b/>
          <w:bCs/>
          <w:shd w:val="clear" w:color="auto" w:fill="FFFFFF"/>
        </w:rPr>
      </w:pPr>
      <w:r w:rsidRPr="00F9563C">
        <w:rPr>
          <w:b/>
          <w:shd w:val="clear" w:color="auto" w:fill="FFFFFF"/>
        </w:rPr>
        <w:t xml:space="preserve">Требования к порядку информирования </w:t>
      </w:r>
    </w:p>
    <w:p w:rsidR="00C63EDB" w:rsidRPr="00F9563C" w:rsidRDefault="00C63EDB" w:rsidP="00C63EDB">
      <w:pPr>
        <w:widowControl w:val="0"/>
        <w:spacing w:line="331" w:lineRule="exact"/>
        <w:ind w:firstLine="567"/>
        <w:jc w:val="center"/>
        <w:rPr>
          <w:b/>
          <w:bCs/>
          <w:shd w:val="clear" w:color="auto" w:fill="FFFFFF"/>
        </w:rPr>
      </w:pPr>
      <w:r w:rsidRPr="00F9563C">
        <w:rPr>
          <w:b/>
          <w:shd w:val="clear" w:color="auto" w:fill="FFFFFF"/>
        </w:rPr>
        <w:t>о предоставлении муниципальной услуги</w:t>
      </w:r>
    </w:p>
    <w:p w:rsidR="00C63EDB" w:rsidRPr="00F9563C" w:rsidRDefault="00C63EDB" w:rsidP="00C63EDB">
      <w:pPr>
        <w:widowControl w:val="0"/>
        <w:tabs>
          <w:tab w:val="center" w:pos="4677"/>
        </w:tabs>
        <w:autoSpaceDE w:val="0"/>
        <w:autoSpaceDN w:val="0"/>
        <w:ind w:firstLine="567"/>
        <w:jc w:val="both"/>
        <w:outlineLvl w:val="2"/>
      </w:pPr>
      <w:r w:rsidRPr="00F9563C">
        <w:t>1.3. Информирование Заявителя о предоставлении муниципальной услуги осуществляется:</w:t>
      </w:r>
    </w:p>
    <w:p w:rsidR="00C63EDB" w:rsidRPr="00F9563C" w:rsidRDefault="00C63EDB" w:rsidP="00C63EDB">
      <w:pPr>
        <w:widowControl w:val="0"/>
        <w:tabs>
          <w:tab w:val="center" w:pos="4677"/>
        </w:tabs>
        <w:autoSpaceDE w:val="0"/>
        <w:autoSpaceDN w:val="0"/>
        <w:ind w:firstLine="567"/>
        <w:jc w:val="both"/>
        <w:outlineLvl w:val="2"/>
      </w:pPr>
      <w:r w:rsidRPr="00F9563C">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63EDB" w:rsidRPr="00F9563C" w:rsidRDefault="00C63EDB" w:rsidP="00C63EDB">
      <w:pPr>
        <w:widowControl w:val="0"/>
        <w:tabs>
          <w:tab w:val="center" w:pos="4677"/>
        </w:tabs>
        <w:autoSpaceDE w:val="0"/>
        <w:autoSpaceDN w:val="0"/>
        <w:ind w:firstLine="567"/>
        <w:jc w:val="both"/>
        <w:outlineLvl w:val="2"/>
      </w:pPr>
      <w:r w:rsidRPr="00F9563C">
        <w:t>1.3.2. Посредством использования телефонной, почтовой связи, а также электронной почты;</w:t>
      </w:r>
    </w:p>
    <w:p w:rsidR="00C63EDB" w:rsidRPr="00F9563C" w:rsidRDefault="00C63EDB" w:rsidP="00C63EDB">
      <w:pPr>
        <w:widowControl w:val="0"/>
        <w:tabs>
          <w:tab w:val="center" w:pos="4677"/>
        </w:tabs>
        <w:autoSpaceDE w:val="0"/>
        <w:autoSpaceDN w:val="0"/>
        <w:ind w:firstLine="567"/>
        <w:jc w:val="both"/>
        <w:outlineLvl w:val="2"/>
      </w:pPr>
      <w:r w:rsidRPr="00F9563C">
        <w:t xml:space="preserve">1.3.3. </w:t>
      </w:r>
      <w:proofErr w:type="gramStart"/>
      <w:r w:rsidRPr="00F9563C">
        <w:t xml:space="preserve">Посредством размещения информации на официальном сайте Администрации в информационно-телекоммуникационной сети «Интернет» </w:t>
      </w:r>
      <w:r>
        <w:t>ruskam.kameshkir.pnzreg.ru</w:t>
      </w:r>
      <w:r w:rsidRPr="00F9563C">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9" w:history="1">
        <w:r w:rsidRPr="00F9563C">
          <w:rPr>
            <w:rStyle w:val="af3"/>
          </w:rPr>
          <w:t>www.gosuslugi.ru</w:t>
        </w:r>
      </w:hyperlink>
      <w:r w:rsidRPr="00F9563C">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C63EDB" w:rsidRPr="00F9563C" w:rsidRDefault="00C63EDB" w:rsidP="00C63EDB">
      <w:pPr>
        <w:widowControl w:val="0"/>
        <w:spacing w:line="331" w:lineRule="exact"/>
        <w:ind w:firstLine="567"/>
        <w:jc w:val="both"/>
      </w:pPr>
      <w:r w:rsidRPr="00F9563C">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63EDB" w:rsidRPr="00F9563C" w:rsidRDefault="00C63EDB" w:rsidP="00C63EDB">
      <w:pPr>
        <w:widowControl w:val="0"/>
        <w:ind w:firstLine="567"/>
        <w:jc w:val="both"/>
      </w:pPr>
      <w:r w:rsidRPr="00F9563C">
        <w:t>а) при личном обращении заявителя;</w:t>
      </w:r>
    </w:p>
    <w:p w:rsidR="00C63EDB" w:rsidRPr="00F9563C" w:rsidRDefault="00C63EDB" w:rsidP="00C63EDB">
      <w:pPr>
        <w:widowControl w:val="0"/>
        <w:spacing w:line="331" w:lineRule="exact"/>
        <w:ind w:firstLine="567"/>
        <w:jc w:val="both"/>
      </w:pPr>
      <w:r w:rsidRPr="00F9563C">
        <w:lastRenderedPageBreak/>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C63EDB" w:rsidRPr="00F9563C" w:rsidRDefault="00C63EDB" w:rsidP="00C63EDB">
      <w:pPr>
        <w:widowControl w:val="0"/>
        <w:ind w:firstLine="567"/>
        <w:jc w:val="both"/>
      </w:pPr>
      <w:r w:rsidRPr="00F9563C">
        <w:t>в) по телефону.</w:t>
      </w:r>
    </w:p>
    <w:p w:rsidR="00C63EDB" w:rsidRPr="00F9563C" w:rsidRDefault="00C63EDB" w:rsidP="00C63EDB">
      <w:pPr>
        <w:widowControl w:val="0"/>
        <w:ind w:firstLine="567"/>
        <w:jc w:val="both"/>
      </w:pPr>
      <w:r w:rsidRPr="00F9563C">
        <w:t>Индивидуальное устное консультирование каждого заявителя, в том числе обратившегося по телефону, осуществляется не более 10 минут.</w:t>
      </w:r>
    </w:p>
    <w:p w:rsidR="00C63EDB" w:rsidRPr="00F9563C" w:rsidRDefault="00C63EDB" w:rsidP="00C63EDB">
      <w:pPr>
        <w:widowControl w:val="0"/>
        <w:spacing w:line="326" w:lineRule="exact"/>
        <w:ind w:firstLine="567"/>
        <w:jc w:val="both"/>
      </w:pPr>
      <w:r w:rsidRPr="00F9563C">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63EDB" w:rsidRPr="00F9563C" w:rsidRDefault="00C63EDB" w:rsidP="00C63EDB">
      <w:pPr>
        <w:widowControl w:val="0"/>
        <w:spacing w:line="326" w:lineRule="exact"/>
        <w:ind w:firstLine="567"/>
        <w:jc w:val="both"/>
      </w:pPr>
      <w:r w:rsidRPr="00F9563C">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63EDB" w:rsidRPr="00F9563C" w:rsidRDefault="00C63EDB" w:rsidP="00C63EDB">
      <w:pPr>
        <w:widowControl w:val="0"/>
        <w:spacing w:line="336" w:lineRule="exact"/>
        <w:ind w:firstLine="567"/>
        <w:jc w:val="both"/>
      </w:pPr>
      <w:r w:rsidRPr="00F9563C">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63EDB" w:rsidRPr="00F9563C" w:rsidRDefault="00C63EDB" w:rsidP="00C63EDB">
      <w:pPr>
        <w:widowControl w:val="0"/>
        <w:tabs>
          <w:tab w:val="left" w:pos="967"/>
        </w:tabs>
        <w:spacing w:line="322" w:lineRule="exact"/>
        <w:ind w:firstLine="567"/>
        <w:jc w:val="both"/>
      </w:pPr>
      <w:r w:rsidRPr="00F9563C">
        <w:t>Заявитель имеет право на получение информации о предоставлении муниципальной услуги посредством Единого портала и Регионального портала.</w:t>
      </w:r>
    </w:p>
    <w:p w:rsidR="00C63EDB" w:rsidRPr="00F9563C" w:rsidRDefault="00C63EDB" w:rsidP="00C63EDB">
      <w:pPr>
        <w:widowControl w:val="0"/>
        <w:spacing w:line="322" w:lineRule="exact"/>
        <w:ind w:firstLine="567"/>
        <w:jc w:val="both"/>
      </w:pPr>
      <w:r w:rsidRPr="00F9563C">
        <w:t>1.5. Информация по вопросам предоставления муниципальной услуги включает в себя следующие сведения:</w:t>
      </w:r>
    </w:p>
    <w:p w:rsidR="00C63EDB" w:rsidRPr="00F9563C" w:rsidRDefault="00C63EDB" w:rsidP="00C63EDB">
      <w:pPr>
        <w:widowControl w:val="0"/>
        <w:tabs>
          <w:tab w:val="left" w:pos="1134"/>
        </w:tabs>
        <w:spacing w:line="322" w:lineRule="exact"/>
        <w:ind w:firstLine="568"/>
        <w:jc w:val="both"/>
      </w:pPr>
      <w:r w:rsidRPr="00F9563C">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63EDB" w:rsidRPr="00F9563C" w:rsidRDefault="00C63EDB" w:rsidP="00C63EDB">
      <w:pPr>
        <w:widowControl w:val="0"/>
        <w:tabs>
          <w:tab w:val="left" w:pos="1134"/>
        </w:tabs>
        <w:spacing w:line="322" w:lineRule="exact"/>
        <w:ind w:firstLine="568"/>
        <w:jc w:val="both"/>
      </w:pPr>
      <w:r w:rsidRPr="00F9563C">
        <w:t>б) круг заявителей, которым предоставляется муниципальная услуга;</w:t>
      </w:r>
    </w:p>
    <w:p w:rsidR="00C63EDB" w:rsidRPr="00F9563C" w:rsidRDefault="00C63EDB" w:rsidP="00C63EDB">
      <w:pPr>
        <w:widowControl w:val="0"/>
        <w:tabs>
          <w:tab w:val="left" w:pos="1134"/>
        </w:tabs>
        <w:spacing w:line="322" w:lineRule="exact"/>
        <w:ind w:firstLine="568"/>
        <w:jc w:val="both"/>
      </w:pPr>
      <w:r w:rsidRPr="00F9563C">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63EDB" w:rsidRPr="00F9563C" w:rsidRDefault="00C63EDB" w:rsidP="00C63EDB">
      <w:pPr>
        <w:widowControl w:val="0"/>
        <w:tabs>
          <w:tab w:val="left" w:pos="1134"/>
        </w:tabs>
        <w:spacing w:line="322" w:lineRule="exact"/>
        <w:ind w:firstLine="568"/>
        <w:jc w:val="both"/>
      </w:pPr>
      <w:r w:rsidRPr="00F9563C">
        <w:t>г) срок предоставления муниципальной услуги;</w:t>
      </w:r>
    </w:p>
    <w:p w:rsidR="00C63EDB" w:rsidRPr="00F9563C" w:rsidRDefault="00C63EDB" w:rsidP="00C63EDB">
      <w:pPr>
        <w:widowControl w:val="0"/>
        <w:tabs>
          <w:tab w:val="left" w:pos="1134"/>
        </w:tabs>
        <w:spacing w:line="322" w:lineRule="exact"/>
        <w:ind w:firstLine="568"/>
        <w:jc w:val="both"/>
      </w:pPr>
      <w:r w:rsidRPr="00F9563C">
        <w:t>д) порядок и способы подачи документов, представляемых заявителем для получения муниципальной услуги;</w:t>
      </w:r>
    </w:p>
    <w:p w:rsidR="00C63EDB" w:rsidRPr="00F9563C" w:rsidRDefault="00C63EDB" w:rsidP="00C63EDB">
      <w:pPr>
        <w:widowControl w:val="0"/>
        <w:tabs>
          <w:tab w:val="left" w:pos="1134"/>
        </w:tabs>
        <w:spacing w:line="322" w:lineRule="exact"/>
        <w:ind w:firstLine="568"/>
        <w:jc w:val="both"/>
      </w:pPr>
      <w:r w:rsidRPr="00F9563C">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t xml:space="preserve"> Русско-Камешкирского сельсовета Камешкирского района Пензенской области</w:t>
      </w:r>
      <w:r w:rsidRPr="00F9563C">
        <w:rPr>
          <w:i/>
          <w:iCs/>
        </w:rPr>
        <w:t>,</w:t>
      </w:r>
    </w:p>
    <w:p w:rsidR="00C63EDB" w:rsidRPr="00F9563C" w:rsidRDefault="00C63EDB" w:rsidP="00C63EDB">
      <w:pPr>
        <w:widowControl w:val="0"/>
        <w:tabs>
          <w:tab w:val="left" w:pos="1134"/>
        </w:tabs>
        <w:spacing w:line="322" w:lineRule="exact"/>
        <w:ind w:firstLine="568"/>
        <w:jc w:val="both"/>
      </w:pPr>
      <w:r w:rsidRPr="00F9563C">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63EDB" w:rsidRPr="00F9563C" w:rsidRDefault="00C63EDB" w:rsidP="00C63EDB">
      <w:pPr>
        <w:widowControl w:val="0"/>
        <w:tabs>
          <w:tab w:val="left" w:pos="1134"/>
        </w:tabs>
        <w:spacing w:line="322" w:lineRule="exact"/>
        <w:ind w:firstLine="568"/>
        <w:jc w:val="both"/>
      </w:pPr>
      <w:r w:rsidRPr="00F9563C">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63EDB" w:rsidRPr="00F9563C" w:rsidRDefault="00C63EDB" w:rsidP="00C63EDB">
      <w:pPr>
        <w:widowControl w:val="0"/>
        <w:tabs>
          <w:tab w:val="left" w:pos="1134"/>
        </w:tabs>
        <w:spacing w:line="322" w:lineRule="exact"/>
        <w:ind w:firstLine="568"/>
        <w:jc w:val="both"/>
      </w:pPr>
      <w:r w:rsidRPr="00F9563C">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63EDB" w:rsidRPr="00F9563C" w:rsidRDefault="00C63EDB" w:rsidP="00C63EDB">
      <w:pPr>
        <w:widowControl w:val="0"/>
        <w:tabs>
          <w:tab w:val="left" w:pos="1134"/>
        </w:tabs>
        <w:spacing w:line="322" w:lineRule="exact"/>
        <w:ind w:firstLine="568"/>
        <w:jc w:val="both"/>
      </w:pPr>
      <w:r w:rsidRPr="00F9563C">
        <w:t xml:space="preserve">к) сведения о месте нахождения, графике работы, телефонах, адресе официального </w:t>
      </w:r>
      <w:r w:rsidRPr="00F9563C">
        <w:lastRenderedPageBreak/>
        <w:t>сайта Администрации, а также электронной почты;</w:t>
      </w:r>
    </w:p>
    <w:p w:rsidR="00C63EDB" w:rsidRPr="00F9563C" w:rsidRDefault="00C63EDB" w:rsidP="00C63EDB">
      <w:pPr>
        <w:widowControl w:val="0"/>
        <w:tabs>
          <w:tab w:val="left" w:pos="1134"/>
        </w:tabs>
        <w:spacing w:line="322" w:lineRule="exact"/>
        <w:ind w:firstLine="568"/>
        <w:jc w:val="both"/>
      </w:pPr>
      <w:r w:rsidRPr="00F9563C">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63EDB" w:rsidRPr="00F9563C" w:rsidRDefault="00C63EDB" w:rsidP="00C63EDB">
      <w:pPr>
        <w:widowControl w:val="0"/>
        <w:spacing w:line="326" w:lineRule="exact"/>
        <w:ind w:firstLine="567"/>
        <w:jc w:val="both"/>
      </w:pPr>
      <w:r w:rsidRPr="00F9563C">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63EDB" w:rsidRPr="00F9563C" w:rsidRDefault="00C63EDB" w:rsidP="00C63EDB">
      <w:pPr>
        <w:widowControl w:val="0"/>
        <w:spacing w:line="326" w:lineRule="exact"/>
        <w:ind w:firstLine="567"/>
        <w:jc w:val="both"/>
      </w:pPr>
      <w:r w:rsidRPr="00F9563C">
        <w:t>1.7. Информация по вопросам предоставления муниципальной услуги предоставляется заявителю бесплатно.</w:t>
      </w:r>
    </w:p>
    <w:p w:rsidR="00C63EDB" w:rsidRPr="00F9563C" w:rsidRDefault="00C63EDB" w:rsidP="00C63EDB">
      <w:pPr>
        <w:widowControl w:val="0"/>
        <w:spacing w:line="326" w:lineRule="exact"/>
        <w:ind w:firstLine="567"/>
        <w:jc w:val="both"/>
      </w:pPr>
      <w:r w:rsidRPr="00F9563C">
        <w:t xml:space="preserve">1.8. </w:t>
      </w:r>
      <w:proofErr w:type="gramStart"/>
      <w:r w:rsidRPr="00F9563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63EDB" w:rsidRPr="00F9563C" w:rsidRDefault="00C63EDB" w:rsidP="00C63EDB">
      <w:pPr>
        <w:widowControl w:val="0"/>
        <w:tabs>
          <w:tab w:val="center" w:pos="4677"/>
        </w:tabs>
        <w:autoSpaceDE w:val="0"/>
        <w:autoSpaceDN w:val="0"/>
        <w:ind w:firstLine="567"/>
        <w:jc w:val="both"/>
        <w:outlineLvl w:val="2"/>
      </w:pPr>
      <w:r w:rsidRPr="00F9563C">
        <w:t>1.9. Порядок, форма, место размещения и способы получения справочной информации.</w:t>
      </w:r>
    </w:p>
    <w:p w:rsidR="00C63EDB" w:rsidRPr="00F9563C" w:rsidRDefault="00C63EDB" w:rsidP="00C63EDB">
      <w:pPr>
        <w:widowControl w:val="0"/>
        <w:spacing w:line="336" w:lineRule="exact"/>
        <w:ind w:firstLine="567"/>
        <w:jc w:val="both"/>
      </w:pPr>
      <w:r w:rsidRPr="00F9563C">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63EDB" w:rsidRPr="00F9563C" w:rsidRDefault="00C63EDB" w:rsidP="00C63EDB">
      <w:pPr>
        <w:widowControl w:val="0"/>
        <w:ind w:firstLine="567"/>
        <w:jc w:val="both"/>
      </w:pPr>
      <w:r w:rsidRPr="00F9563C">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63EDB" w:rsidRPr="00F9563C" w:rsidRDefault="00C63EDB" w:rsidP="00C63EDB">
      <w:pPr>
        <w:widowControl w:val="0"/>
        <w:ind w:firstLine="567"/>
        <w:jc w:val="both"/>
      </w:pPr>
      <w:r w:rsidRPr="00F9563C">
        <w:t>К справочной информации относится следующая информация:</w:t>
      </w:r>
    </w:p>
    <w:p w:rsidR="00C63EDB" w:rsidRPr="00F9563C" w:rsidRDefault="00C63EDB" w:rsidP="00C63EDB">
      <w:pPr>
        <w:widowControl w:val="0"/>
        <w:ind w:firstLine="567"/>
        <w:jc w:val="both"/>
      </w:pPr>
      <w:r w:rsidRPr="00F9563C">
        <w:t>а) место нахождения и график работы Администрации;</w:t>
      </w:r>
    </w:p>
    <w:p w:rsidR="00C63EDB" w:rsidRPr="00F9563C" w:rsidRDefault="00C63EDB" w:rsidP="00C63EDB">
      <w:pPr>
        <w:widowControl w:val="0"/>
        <w:ind w:firstLine="567"/>
        <w:jc w:val="both"/>
      </w:pPr>
      <w:r w:rsidRPr="00F9563C">
        <w:t>б) справочные телефоны Администрации, в том числе номер телефона-автоинформатора (при наличии);</w:t>
      </w:r>
    </w:p>
    <w:p w:rsidR="00C63EDB" w:rsidRPr="00F9563C" w:rsidRDefault="00C63EDB" w:rsidP="00C63EDB">
      <w:pPr>
        <w:widowControl w:val="0"/>
        <w:ind w:firstLine="567"/>
        <w:jc w:val="both"/>
      </w:pPr>
      <w:r w:rsidRPr="00F9563C">
        <w:t>в) адрес официального сайта Администрации, адрес ее электронной почты.</w:t>
      </w:r>
    </w:p>
    <w:p w:rsidR="00C63EDB" w:rsidRPr="00F9563C" w:rsidRDefault="00C63EDB" w:rsidP="00C63EDB">
      <w:pPr>
        <w:widowControl w:val="0"/>
        <w:ind w:firstLine="567"/>
        <w:jc w:val="both"/>
      </w:pPr>
      <w:r w:rsidRPr="00F9563C">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C63EDB" w:rsidRPr="00F9563C" w:rsidRDefault="00C63EDB" w:rsidP="00C63EDB">
      <w:pPr>
        <w:widowControl w:val="0"/>
        <w:ind w:firstLine="567"/>
        <w:jc w:val="both"/>
      </w:pPr>
      <w:r w:rsidRPr="00F9563C">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63EDB" w:rsidRPr="00F9563C" w:rsidRDefault="00C63EDB" w:rsidP="00C63EDB">
      <w:pPr>
        <w:widowControl w:val="0"/>
        <w:ind w:firstLine="567"/>
        <w:jc w:val="both"/>
      </w:pPr>
      <w:r w:rsidRPr="00F9563C">
        <w:t>1.12. Подробную информацию о предоставляемой муниципальной услуге, о сроках и ходе ее предоставления можно получить в Администрации.</w:t>
      </w:r>
    </w:p>
    <w:p w:rsidR="00C63EDB" w:rsidRPr="00F9563C" w:rsidRDefault="00C63EDB" w:rsidP="00C63EDB">
      <w:pPr>
        <w:widowControl w:val="0"/>
        <w:autoSpaceDE w:val="0"/>
        <w:autoSpaceDN w:val="0"/>
        <w:ind w:firstLine="709"/>
        <w:jc w:val="center"/>
        <w:outlineLvl w:val="1"/>
        <w:rPr>
          <w:b/>
          <w:bCs/>
          <w:color w:val="000000"/>
        </w:rPr>
      </w:pPr>
    </w:p>
    <w:p w:rsidR="00C63EDB" w:rsidRPr="00F9563C" w:rsidRDefault="00C63EDB" w:rsidP="00C63EDB">
      <w:pPr>
        <w:widowControl w:val="0"/>
        <w:autoSpaceDE w:val="0"/>
        <w:autoSpaceDN w:val="0"/>
        <w:ind w:firstLine="709"/>
        <w:jc w:val="center"/>
        <w:outlineLvl w:val="1"/>
        <w:rPr>
          <w:b/>
          <w:bCs/>
          <w:color w:val="000000"/>
        </w:rPr>
      </w:pPr>
      <w:r w:rsidRPr="00F9563C">
        <w:rPr>
          <w:b/>
          <w:bCs/>
          <w:color w:val="000000"/>
        </w:rPr>
        <w:t>II. Стандарт предоставления муниципальной услуги</w:t>
      </w:r>
    </w:p>
    <w:p w:rsidR="00C63EDB" w:rsidRPr="00F9563C" w:rsidRDefault="00C63EDB" w:rsidP="00C63EDB">
      <w:pPr>
        <w:widowControl w:val="0"/>
        <w:autoSpaceDE w:val="0"/>
        <w:autoSpaceDN w:val="0"/>
        <w:ind w:firstLine="709"/>
        <w:jc w:val="center"/>
        <w:outlineLvl w:val="1"/>
        <w:rPr>
          <w:b/>
          <w:bCs/>
          <w:color w:val="00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Наименование муниципальной услуги</w:t>
      </w:r>
    </w:p>
    <w:p w:rsidR="00C63EDB" w:rsidRPr="00F9563C" w:rsidRDefault="00C63EDB" w:rsidP="00C63EDB">
      <w:pPr>
        <w:widowControl w:val="0"/>
        <w:autoSpaceDE w:val="0"/>
        <w:autoSpaceDN w:val="0"/>
        <w:ind w:firstLine="709"/>
        <w:jc w:val="both"/>
        <w:outlineLvl w:val="2"/>
        <w:rPr>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 xml:space="preserve">2.1. Наименование муниципальной услуги: «Признание частных жилых помещений </w:t>
      </w:r>
      <w:proofErr w:type="gramStart"/>
      <w:r w:rsidRPr="00F9563C">
        <w:rPr>
          <w:color w:val="000000"/>
        </w:rPr>
        <w:t>пригодными</w:t>
      </w:r>
      <w:proofErr w:type="gramEnd"/>
      <w:r w:rsidRPr="00F9563C">
        <w:rPr>
          <w:color w:val="000000"/>
        </w:rPr>
        <w:t xml:space="preserve"> (непригодными) для проживания граждан».</w:t>
      </w:r>
    </w:p>
    <w:p w:rsidR="00C63EDB" w:rsidRPr="00F9563C" w:rsidRDefault="00C63EDB" w:rsidP="00C63EDB">
      <w:pPr>
        <w:widowControl w:val="0"/>
        <w:autoSpaceDE w:val="0"/>
        <w:autoSpaceDN w:val="0"/>
        <w:ind w:firstLine="709"/>
        <w:jc w:val="both"/>
        <w:rPr>
          <w:color w:val="000000"/>
        </w:rPr>
      </w:pPr>
      <w:r w:rsidRPr="00F9563C">
        <w:rPr>
          <w:color w:val="000000"/>
        </w:rPr>
        <w:t>Краткое наименование муниципальной услуги отсутствует.</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 xml:space="preserve">Наименование органа местного самоуправления, предоставляющего </w:t>
      </w: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муниципальную услугу</w:t>
      </w:r>
    </w:p>
    <w:p w:rsidR="00C63EDB" w:rsidRPr="00F9563C" w:rsidRDefault="00C63EDB" w:rsidP="00C63EDB">
      <w:pPr>
        <w:widowControl w:val="0"/>
        <w:autoSpaceDE w:val="0"/>
        <w:autoSpaceDN w:val="0"/>
        <w:ind w:firstLine="709"/>
        <w:jc w:val="both"/>
        <w:outlineLvl w:val="2"/>
        <w:rPr>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2.2. Предоставление муниципальной услуги осуществляет Администрация.</w:t>
      </w:r>
    </w:p>
    <w:p w:rsidR="00C63EDB" w:rsidRPr="00F9563C" w:rsidRDefault="00C63EDB" w:rsidP="00C63EDB">
      <w:pPr>
        <w:widowControl w:val="0"/>
        <w:autoSpaceDE w:val="0"/>
        <w:autoSpaceDN w:val="0"/>
        <w:ind w:firstLine="709"/>
        <w:jc w:val="both"/>
        <w:rPr>
          <w:color w:val="000000"/>
        </w:rPr>
      </w:pPr>
      <w:r w:rsidRPr="00F9563C">
        <w:rPr>
          <w:color w:val="000000"/>
        </w:rPr>
        <w:t xml:space="preserve">В предоставлении муниципальной услуги участвует межведомственная комиссия </w:t>
      </w:r>
      <w:r w:rsidRPr="00F9563C">
        <w:rPr>
          <w:color w:val="000000"/>
        </w:rPr>
        <w:lastRenderedPageBreak/>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Результат предоставления муниципальной услуги</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2.3. Результатом предоставления муниципальной услуги является:</w:t>
      </w:r>
    </w:p>
    <w:p w:rsidR="00C63EDB" w:rsidRPr="00F9563C" w:rsidRDefault="00C63EDB" w:rsidP="00C63EDB">
      <w:pPr>
        <w:widowControl w:val="0"/>
        <w:autoSpaceDE w:val="0"/>
        <w:autoSpaceDN w:val="0"/>
        <w:ind w:firstLine="709"/>
        <w:jc w:val="both"/>
      </w:pPr>
      <w:r w:rsidRPr="00F9563C">
        <w:t xml:space="preserve">Решение о признании частного жилого помещения </w:t>
      </w:r>
      <w:proofErr w:type="gramStart"/>
      <w:r w:rsidRPr="00F9563C">
        <w:t>пригодным</w:t>
      </w:r>
      <w:proofErr w:type="gramEnd"/>
      <w:r w:rsidRPr="00F9563C">
        <w:t xml:space="preserve"> (непригодным) для проживания граждан (далее – решение о пригодности (непригодности) жилого помещения). </w:t>
      </w:r>
    </w:p>
    <w:p w:rsidR="00C63EDB" w:rsidRPr="00F9563C" w:rsidRDefault="00C63EDB" w:rsidP="00C63EDB">
      <w:pPr>
        <w:widowControl w:val="0"/>
        <w:autoSpaceDE w:val="0"/>
        <w:autoSpaceDN w:val="0"/>
        <w:ind w:firstLine="709"/>
        <w:jc w:val="both"/>
        <w:rPr>
          <w:color w:val="FF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Срок предоставления муниципальной услуги</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both"/>
      </w:pPr>
      <w:r w:rsidRPr="00F9563C">
        <w:rPr>
          <w:color w:val="000000"/>
        </w:rPr>
        <w:t xml:space="preserve">2.4. </w:t>
      </w:r>
      <w:r w:rsidRPr="00F9563C">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C63EDB" w:rsidRPr="00F9563C" w:rsidRDefault="00C63EDB" w:rsidP="00C63EDB">
      <w:pPr>
        <w:widowControl w:val="0"/>
        <w:autoSpaceDE w:val="0"/>
        <w:autoSpaceDN w:val="0"/>
        <w:ind w:firstLine="709"/>
        <w:jc w:val="both"/>
        <w:rPr>
          <w:color w:val="000000"/>
        </w:rPr>
      </w:pPr>
      <w:r w:rsidRPr="00F9563C">
        <w:t>В случае</w:t>
      </w:r>
      <w:proofErr w:type="gramStart"/>
      <w:r w:rsidRPr="00F9563C">
        <w:t>,</w:t>
      </w:r>
      <w:proofErr w:type="gramEnd"/>
      <w:r w:rsidRPr="00F9563C">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F9563C">
        <w:rPr>
          <w:color w:val="000000"/>
        </w:rPr>
        <w:t xml:space="preserve"> дней со дня представления заявления и документов, необходимых для предоставления муниципальной услуги, в Администрацию.</w:t>
      </w:r>
    </w:p>
    <w:p w:rsidR="00C63EDB" w:rsidRPr="00F9563C" w:rsidRDefault="00C63EDB" w:rsidP="00C63EDB">
      <w:pPr>
        <w:widowControl w:val="0"/>
        <w:autoSpaceDE w:val="0"/>
        <w:autoSpaceDN w:val="0"/>
        <w:ind w:firstLine="709"/>
        <w:jc w:val="both"/>
        <w:rPr>
          <w:color w:val="000000"/>
        </w:rPr>
      </w:pPr>
      <w:r w:rsidRPr="00F9563C">
        <w:rPr>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outlineLvl w:val="2"/>
        <w:rPr>
          <w:b/>
          <w:bCs/>
          <w:color w:val="000000"/>
        </w:rPr>
      </w:pPr>
      <w:r w:rsidRPr="00F9563C">
        <w:rPr>
          <w:b/>
          <w:bCs/>
          <w:color w:val="000000"/>
        </w:rPr>
        <w:t>Правовые основания для предоставления муниципальной услуги</w:t>
      </w:r>
    </w:p>
    <w:p w:rsidR="00C63EDB" w:rsidRPr="00F9563C" w:rsidRDefault="00C63EDB" w:rsidP="00C63EDB">
      <w:pPr>
        <w:widowControl w:val="0"/>
        <w:autoSpaceDE w:val="0"/>
        <w:autoSpaceDN w:val="0"/>
        <w:ind w:firstLine="709"/>
        <w:jc w:val="center"/>
        <w:outlineLvl w:val="2"/>
        <w:rPr>
          <w:b/>
          <w:bCs/>
          <w:color w:val="000000"/>
        </w:rPr>
      </w:pPr>
    </w:p>
    <w:p w:rsidR="00C63EDB" w:rsidRPr="00F9563C" w:rsidRDefault="00C63EDB" w:rsidP="00C63EDB">
      <w:pPr>
        <w:widowControl w:val="0"/>
        <w:autoSpaceDE w:val="0"/>
        <w:autoSpaceDN w:val="0"/>
        <w:ind w:firstLine="709"/>
        <w:jc w:val="both"/>
        <w:rPr>
          <w:color w:val="000000"/>
        </w:rPr>
      </w:pPr>
      <w:bookmarkStart w:id="5" w:name="_Hlk27814784"/>
      <w:r w:rsidRPr="00F9563C">
        <w:rPr>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63EDB" w:rsidRPr="00F9563C" w:rsidRDefault="00C63EDB" w:rsidP="00C63EDB">
      <w:pPr>
        <w:widowControl w:val="0"/>
        <w:autoSpaceDE w:val="0"/>
        <w:autoSpaceDN w:val="0"/>
        <w:ind w:firstLine="709"/>
        <w:jc w:val="both"/>
        <w:rPr>
          <w:color w:val="000000"/>
        </w:rPr>
      </w:pPr>
      <w:r w:rsidRPr="00F9563C">
        <w:rPr>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C63EDB" w:rsidRPr="00F9563C" w:rsidRDefault="00C63EDB" w:rsidP="00C63EDB">
      <w:pPr>
        <w:widowControl w:val="0"/>
        <w:autoSpaceDE w:val="0"/>
        <w:autoSpaceDN w:val="0"/>
        <w:ind w:firstLine="709"/>
        <w:jc w:val="both"/>
        <w:rPr>
          <w:color w:val="000000"/>
          <w:lang w:eastAsia="ar-SA"/>
        </w:rPr>
      </w:pPr>
      <w:r w:rsidRPr="00F9563C">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63EDB" w:rsidRPr="00F9563C" w:rsidRDefault="00C63EDB" w:rsidP="00C63EDB">
      <w:pPr>
        <w:widowControl w:val="0"/>
        <w:autoSpaceDE w:val="0"/>
        <w:autoSpaceDN w:val="0"/>
        <w:ind w:firstLine="709"/>
        <w:jc w:val="both"/>
        <w:rPr>
          <w:color w:val="000000"/>
        </w:rPr>
      </w:pPr>
    </w:p>
    <w:bookmarkEnd w:id="5"/>
    <w:p w:rsidR="00C63EDB" w:rsidRPr="00F9563C" w:rsidRDefault="00C63EDB" w:rsidP="00C63EDB">
      <w:pPr>
        <w:autoSpaceDE w:val="0"/>
        <w:autoSpaceDN w:val="0"/>
        <w:adjustRightInd w:val="0"/>
        <w:ind w:firstLine="709"/>
        <w:jc w:val="center"/>
        <w:rPr>
          <w:b/>
          <w:color w:val="000000"/>
        </w:rPr>
      </w:pPr>
      <w:r w:rsidRPr="00F9563C">
        <w:rPr>
          <w:b/>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both"/>
        <w:rPr>
          <w:color w:val="000000"/>
        </w:rPr>
      </w:pPr>
      <w:bookmarkStart w:id="6" w:name="P164"/>
      <w:bookmarkEnd w:id="6"/>
      <w:r w:rsidRPr="00F9563C">
        <w:rPr>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C63EDB" w:rsidRPr="00F9563C" w:rsidRDefault="00C63EDB" w:rsidP="00C63EDB">
      <w:pPr>
        <w:widowControl w:val="0"/>
        <w:autoSpaceDE w:val="0"/>
        <w:autoSpaceDN w:val="0"/>
        <w:ind w:firstLine="709"/>
        <w:jc w:val="both"/>
        <w:rPr>
          <w:color w:val="000000"/>
        </w:rPr>
      </w:pPr>
      <w:r w:rsidRPr="00F9563C">
        <w:rPr>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C63EDB" w:rsidRPr="00F9563C" w:rsidRDefault="00C63EDB" w:rsidP="00C63EDB">
      <w:pPr>
        <w:keepNext/>
        <w:keepLines/>
        <w:autoSpaceDE w:val="0"/>
        <w:autoSpaceDN w:val="0"/>
        <w:ind w:firstLine="709"/>
        <w:jc w:val="both"/>
        <w:rPr>
          <w:color w:val="000000"/>
        </w:rPr>
      </w:pPr>
      <w:r w:rsidRPr="00F9563C">
        <w:rPr>
          <w:color w:val="000000"/>
        </w:rPr>
        <w:lastRenderedPageBreak/>
        <w:t xml:space="preserve">2.6.2. Документ, подтверждающий полномочия представителя заявителя действовать от его имени. </w:t>
      </w:r>
    </w:p>
    <w:p w:rsidR="00C63EDB" w:rsidRPr="00F9563C" w:rsidRDefault="00C63EDB" w:rsidP="00C63EDB">
      <w:pPr>
        <w:autoSpaceDE w:val="0"/>
        <w:autoSpaceDN w:val="0"/>
        <w:adjustRightInd w:val="0"/>
        <w:ind w:firstLine="709"/>
        <w:jc w:val="both"/>
        <w:rPr>
          <w:color w:val="000000"/>
        </w:rPr>
      </w:pPr>
      <w:r w:rsidRPr="00F9563C">
        <w:rPr>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63EDB" w:rsidRPr="00F9563C" w:rsidRDefault="00C63EDB" w:rsidP="00C63EDB">
      <w:pPr>
        <w:autoSpaceDE w:val="0"/>
        <w:autoSpaceDN w:val="0"/>
        <w:adjustRightInd w:val="0"/>
        <w:ind w:firstLine="709"/>
        <w:jc w:val="both"/>
        <w:rPr>
          <w:color w:val="000000"/>
        </w:rPr>
      </w:pPr>
      <w:r w:rsidRPr="00F9563C">
        <w:rPr>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sidRPr="00F9563C">
        <w:rPr>
          <w:color w:val="FF0000"/>
        </w:rPr>
        <w:t xml:space="preserve"> </w:t>
      </w:r>
    </w:p>
    <w:p w:rsidR="00C63EDB" w:rsidRPr="00F9563C" w:rsidRDefault="00C63EDB" w:rsidP="00C63EDB">
      <w:pPr>
        <w:keepNext/>
        <w:keepLines/>
        <w:autoSpaceDE w:val="0"/>
        <w:autoSpaceDN w:val="0"/>
        <w:ind w:firstLine="709"/>
        <w:jc w:val="both"/>
        <w:rPr>
          <w:color w:val="000000"/>
        </w:rPr>
      </w:pPr>
      <w:r w:rsidRPr="00F9563C">
        <w:rPr>
          <w:color w:val="000000"/>
        </w:rPr>
        <w:t>2.6.5. Заявления, письма, жалобы на неудовлетворительные условия проживани</w:t>
      </w:r>
      <w:proofErr w:type="gramStart"/>
      <w:r w:rsidRPr="00F9563C">
        <w:rPr>
          <w:color w:val="000000"/>
        </w:rPr>
        <w:t>я-</w:t>
      </w:r>
      <w:proofErr w:type="gramEnd"/>
      <w:r w:rsidRPr="00F9563C">
        <w:rPr>
          <w:color w:val="000000"/>
        </w:rPr>
        <w:t xml:space="preserve"> по усмотрению заявителя.</w:t>
      </w:r>
    </w:p>
    <w:p w:rsidR="00C63EDB" w:rsidRPr="00F9563C" w:rsidRDefault="00C63EDB" w:rsidP="00C63EDB">
      <w:pPr>
        <w:widowControl w:val="0"/>
        <w:autoSpaceDE w:val="0"/>
        <w:autoSpaceDN w:val="0"/>
        <w:ind w:firstLine="709"/>
        <w:jc w:val="both"/>
        <w:rPr>
          <w:color w:val="000000"/>
        </w:rPr>
      </w:pPr>
      <w:bookmarkStart w:id="7" w:name="P177"/>
      <w:bookmarkEnd w:id="7"/>
      <w:r w:rsidRPr="00F9563C">
        <w:rPr>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C63EDB" w:rsidRPr="00F9563C" w:rsidRDefault="00C63EDB" w:rsidP="00C63EDB">
      <w:pPr>
        <w:widowControl w:val="0"/>
        <w:autoSpaceDE w:val="0"/>
        <w:autoSpaceDN w:val="0"/>
        <w:ind w:firstLine="709"/>
        <w:jc w:val="both"/>
        <w:rPr>
          <w:color w:val="000000"/>
        </w:rPr>
      </w:pPr>
      <w:r w:rsidRPr="00F9563C">
        <w:rPr>
          <w:color w:val="000000"/>
        </w:rPr>
        <w:t>2.7.1. Сведения из Единого государственного реестра недвижимости;</w:t>
      </w:r>
    </w:p>
    <w:p w:rsidR="00C63EDB" w:rsidRPr="00F9563C" w:rsidRDefault="00C63EDB" w:rsidP="00C63EDB">
      <w:pPr>
        <w:widowControl w:val="0"/>
        <w:autoSpaceDE w:val="0"/>
        <w:autoSpaceDN w:val="0"/>
        <w:ind w:firstLine="709"/>
        <w:jc w:val="both"/>
        <w:rPr>
          <w:color w:val="000000"/>
        </w:rPr>
      </w:pPr>
      <w:r w:rsidRPr="00F9563C">
        <w:rPr>
          <w:color w:val="000000"/>
        </w:rPr>
        <w:t>2.7.2. Технический паспорт частного жилого помещения;</w:t>
      </w:r>
    </w:p>
    <w:p w:rsidR="00C63EDB" w:rsidRPr="00F9563C" w:rsidRDefault="00C63EDB" w:rsidP="00C63EDB">
      <w:pPr>
        <w:widowControl w:val="0"/>
        <w:autoSpaceDE w:val="0"/>
        <w:autoSpaceDN w:val="0"/>
        <w:ind w:firstLine="709"/>
        <w:jc w:val="both"/>
        <w:rPr>
          <w:color w:val="000000"/>
        </w:rPr>
      </w:pPr>
      <w:r w:rsidRPr="00F9563C">
        <w:rPr>
          <w:color w:val="000000"/>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C63EDB" w:rsidRPr="00F9563C" w:rsidRDefault="00C63EDB" w:rsidP="00C63EDB">
      <w:pPr>
        <w:widowControl w:val="0"/>
        <w:tabs>
          <w:tab w:val="left" w:pos="567"/>
        </w:tabs>
        <w:autoSpaceDE w:val="0"/>
        <w:autoSpaceDN w:val="0"/>
        <w:ind w:firstLine="709"/>
        <w:jc w:val="both"/>
        <w:rPr>
          <w:color w:val="000000"/>
        </w:rPr>
      </w:pPr>
      <w:bookmarkStart w:id="8" w:name="P178"/>
      <w:bookmarkEnd w:id="8"/>
      <w:proofErr w:type="gramStart"/>
      <w:r w:rsidRPr="00F9563C">
        <w:rPr>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2.10. Заявитель может подать заявление и документы, необходимые для предоставления муниципальной услуги, следующими способами:</w:t>
      </w:r>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а) лично на бумажном носителе по местонахождению Администрации;</w:t>
      </w:r>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б) на бумажном носителе посредством почтового отправления с уведомлением о вручении по местонахождению Администрации;</w:t>
      </w:r>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63EDB" w:rsidRPr="00F9563C" w:rsidRDefault="00C63EDB" w:rsidP="00C63EDB">
      <w:pPr>
        <w:widowControl w:val="0"/>
        <w:tabs>
          <w:tab w:val="left" w:pos="567"/>
        </w:tabs>
        <w:autoSpaceDE w:val="0"/>
        <w:autoSpaceDN w:val="0"/>
        <w:ind w:firstLine="709"/>
        <w:jc w:val="both"/>
        <w:rPr>
          <w:color w:val="000000"/>
        </w:rPr>
      </w:pPr>
      <w:r w:rsidRPr="00F9563C">
        <w:rPr>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C63EDB" w:rsidRPr="00F9563C" w:rsidRDefault="00C63EDB" w:rsidP="00C63EDB">
      <w:pPr>
        <w:widowControl w:val="0"/>
        <w:tabs>
          <w:tab w:val="left" w:pos="567"/>
        </w:tabs>
        <w:autoSpaceDE w:val="0"/>
        <w:autoSpaceDN w:val="0"/>
        <w:ind w:firstLine="709"/>
        <w:jc w:val="both"/>
        <w:rPr>
          <w:color w:val="000000"/>
        </w:rPr>
      </w:pPr>
      <w:proofErr w:type="gramStart"/>
      <w:r w:rsidRPr="00F9563C">
        <w:rPr>
          <w:color w:val="000000"/>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C63EDB" w:rsidRPr="00F9563C" w:rsidRDefault="00C63EDB" w:rsidP="00C63EDB">
      <w:pPr>
        <w:widowControl w:val="0"/>
        <w:tabs>
          <w:tab w:val="left" w:pos="567"/>
        </w:tabs>
        <w:autoSpaceDE w:val="0"/>
        <w:autoSpaceDN w:val="0"/>
        <w:ind w:firstLine="709"/>
        <w:jc w:val="both"/>
        <w:rPr>
          <w:color w:val="000000"/>
        </w:rPr>
      </w:pPr>
    </w:p>
    <w:p w:rsidR="00C63EDB" w:rsidRPr="00F9563C" w:rsidRDefault="00C63EDB" w:rsidP="00C63EDB">
      <w:pPr>
        <w:widowControl w:val="0"/>
        <w:autoSpaceDE w:val="0"/>
        <w:autoSpaceDN w:val="0"/>
        <w:ind w:firstLine="709"/>
        <w:jc w:val="center"/>
        <w:rPr>
          <w:b/>
          <w:bCs/>
          <w:color w:val="000000"/>
        </w:rPr>
      </w:pPr>
      <w:r w:rsidRPr="00F9563C">
        <w:rPr>
          <w:b/>
          <w:bCs/>
          <w:color w:val="000000"/>
        </w:rPr>
        <w:t>Исчерпывающий перечень оснований для отказа в приеме документов, необходимых для предоставления муниципальной услуги</w:t>
      </w:r>
    </w:p>
    <w:p w:rsidR="00C63EDB" w:rsidRPr="00F9563C" w:rsidRDefault="00C63EDB" w:rsidP="00C63EDB">
      <w:pPr>
        <w:widowControl w:val="0"/>
        <w:autoSpaceDE w:val="0"/>
        <w:autoSpaceDN w:val="0"/>
        <w:ind w:firstLine="709"/>
        <w:jc w:val="both"/>
        <w:rPr>
          <w:b/>
          <w:bCs/>
          <w:color w:val="000000"/>
        </w:rPr>
      </w:pPr>
    </w:p>
    <w:p w:rsidR="00C63EDB" w:rsidRPr="00F9563C" w:rsidRDefault="00C63EDB" w:rsidP="00C63EDB">
      <w:pPr>
        <w:widowControl w:val="0"/>
        <w:autoSpaceDE w:val="0"/>
        <w:autoSpaceDN w:val="0"/>
        <w:ind w:firstLine="709"/>
        <w:jc w:val="both"/>
        <w:rPr>
          <w:color w:val="000000"/>
        </w:rPr>
      </w:pPr>
      <w:bookmarkStart w:id="9" w:name="P190"/>
      <w:bookmarkEnd w:id="9"/>
      <w:r w:rsidRPr="00F9563C">
        <w:rPr>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C63EDB" w:rsidRPr="00F9563C" w:rsidRDefault="00C63EDB" w:rsidP="00C63EDB">
      <w:pPr>
        <w:shd w:val="clear" w:color="auto" w:fill="FFFFFF"/>
        <w:ind w:right="-1" w:firstLine="709"/>
        <w:jc w:val="both"/>
        <w:textAlignment w:val="baseline"/>
        <w:outlineLvl w:val="2"/>
        <w:rPr>
          <w:color w:val="000000"/>
          <w:spacing w:val="2"/>
        </w:rPr>
      </w:pPr>
    </w:p>
    <w:p w:rsidR="00C63EDB" w:rsidRPr="00F9563C" w:rsidRDefault="00C63EDB" w:rsidP="00C63EDB">
      <w:pPr>
        <w:shd w:val="clear" w:color="auto" w:fill="FFFFFF"/>
        <w:ind w:right="-1" w:firstLine="709"/>
        <w:jc w:val="center"/>
        <w:textAlignment w:val="baseline"/>
        <w:outlineLvl w:val="2"/>
        <w:rPr>
          <w:b/>
          <w:color w:val="000000"/>
          <w:spacing w:val="2"/>
        </w:rPr>
      </w:pPr>
      <w:r w:rsidRPr="00F9563C">
        <w:rPr>
          <w:b/>
          <w:color w:val="000000"/>
          <w:spacing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63EDB" w:rsidRPr="00F9563C" w:rsidRDefault="00C63EDB" w:rsidP="00C63EDB">
      <w:pPr>
        <w:shd w:val="clear" w:color="auto" w:fill="FFFFFF"/>
        <w:ind w:right="-1" w:firstLine="709"/>
        <w:jc w:val="center"/>
        <w:textAlignment w:val="baseline"/>
        <w:outlineLvl w:val="2"/>
        <w:rPr>
          <w:color w:val="000000"/>
          <w:spacing w:val="2"/>
        </w:rPr>
      </w:pPr>
    </w:p>
    <w:p w:rsidR="00C63EDB" w:rsidRPr="00F9563C" w:rsidRDefault="00C63EDB" w:rsidP="00C63EDB">
      <w:pPr>
        <w:autoSpaceDE w:val="0"/>
        <w:autoSpaceDN w:val="0"/>
        <w:adjustRightInd w:val="0"/>
        <w:ind w:right="-1" w:firstLine="709"/>
        <w:jc w:val="both"/>
        <w:rPr>
          <w:color w:val="000000"/>
          <w:spacing w:val="2"/>
        </w:rPr>
      </w:pPr>
      <w:r w:rsidRPr="00F9563C">
        <w:rPr>
          <w:color w:val="000000"/>
          <w:spacing w:val="2"/>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C63EDB" w:rsidRPr="00F9563C" w:rsidRDefault="00C63EDB" w:rsidP="00C63EDB">
      <w:pPr>
        <w:autoSpaceDE w:val="0"/>
        <w:autoSpaceDN w:val="0"/>
        <w:adjustRightInd w:val="0"/>
        <w:ind w:right="-1" w:firstLine="709"/>
        <w:jc w:val="both"/>
        <w:rPr>
          <w:color w:val="000000"/>
          <w:spacing w:val="2"/>
        </w:rPr>
      </w:pPr>
      <w:r w:rsidRPr="00F9563C">
        <w:rPr>
          <w:color w:val="000000"/>
          <w:spacing w:val="2"/>
        </w:rPr>
        <w:t>2.13. Основания для приостановления предоставления муниципальной услуги отсутствуют.</w:t>
      </w:r>
    </w:p>
    <w:p w:rsidR="00C63EDB" w:rsidRPr="00F9563C" w:rsidRDefault="00C63EDB" w:rsidP="00C63EDB">
      <w:pPr>
        <w:shd w:val="clear" w:color="auto" w:fill="FFFFFF"/>
        <w:ind w:right="-1" w:firstLine="709"/>
        <w:jc w:val="both"/>
        <w:textAlignment w:val="baseline"/>
        <w:outlineLvl w:val="2"/>
        <w:rPr>
          <w:color w:val="000000"/>
          <w:spacing w:val="2"/>
        </w:rPr>
      </w:pPr>
    </w:p>
    <w:p w:rsidR="00C63EDB" w:rsidRPr="00F9563C" w:rsidRDefault="00C63EDB" w:rsidP="00C63EDB">
      <w:pPr>
        <w:shd w:val="clear" w:color="auto" w:fill="FFFFFF"/>
        <w:ind w:right="-1" w:firstLine="709"/>
        <w:jc w:val="both"/>
        <w:textAlignment w:val="baseline"/>
        <w:outlineLvl w:val="2"/>
        <w:rPr>
          <w:b/>
          <w:color w:val="000000"/>
          <w:spacing w:val="2"/>
        </w:rPr>
      </w:pPr>
      <w:r w:rsidRPr="00F9563C">
        <w:rPr>
          <w:b/>
          <w:color w:val="000000"/>
          <w:spacing w:val="2"/>
        </w:rPr>
        <w:t>Исчерпывающий перечень услуг, которые являются необходимыми и обязательными для предоставления муниципальной услуги</w:t>
      </w:r>
    </w:p>
    <w:p w:rsidR="00C63EDB" w:rsidRPr="00F9563C" w:rsidRDefault="00C63EDB" w:rsidP="00C63EDB">
      <w:pPr>
        <w:shd w:val="clear" w:color="auto" w:fill="FFFFFF"/>
        <w:ind w:right="-1" w:firstLine="709"/>
        <w:jc w:val="both"/>
        <w:textAlignment w:val="baseline"/>
        <w:outlineLvl w:val="2"/>
        <w:rPr>
          <w:color w:val="000000"/>
          <w:spacing w:val="2"/>
        </w:rPr>
      </w:pP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2.14. Не предусмотрен.</w:t>
      </w:r>
    </w:p>
    <w:p w:rsidR="00C63EDB" w:rsidRPr="00F9563C" w:rsidRDefault="00C63EDB" w:rsidP="00C63EDB">
      <w:pPr>
        <w:widowControl w:val="0"/>
        <w:autoSpaceDE w:val="0"/>
        <w:autoSpaceDN w:val="0"/>
        <w:ind w:firstLine="709"/>
        <w:jc w:val="both"/>
        <w:rPr>
          <w:b/>
          <w:bCs/>
          <w:color w:val="000000"/>
        </w:rPr>
      </w:pPr>
    </w:p>
    <w:p w:rsidR="00C63EDB" w:rsidRPr="00F9563C" w:rsidRDefault="00C63EDB" w:rsidP="00C63EDB">
      <w:pPr>
        <w:widowControl w:val="0"/>
        <w:autoSpaceDE w:val="0"/>
        <w:autoSpaceDN w:val="0"/>
        <w:ind w:firstLine="709"/>
        <w:jc w:val="center"/>
        <w:rPr>
          <w:b/>
          <w:bCs/>
          <w:color w:val="000000"/>
        </w:rPr>
      </w:pPr>
      <w:r w:rsidRPr="00F9563C">
        <w:rPr>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63EDB" w:rsidRPr="00F9563C" w:rsidRDefault="00C63EDB" w:rsidP="00C63EDB">
      <w:pPr>
        <w:widowControl w:val="0"/>
        <w:autoSpaceDE w:val="0"/>
        <w:autoSpaceDN w:val="0"/>
        <w:ind w:firstLine="709"/>
        <w:jc w:val="center"/>
        <w:rPr>
          <w:b/>
          <w:bCs/>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2.15. Муниципальная услуга предоставляется бесплатно.</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rPr>
          <w:b/>
          <w:bCs/>
          <w:color w:val="000000"/>
        </w:rPr>
      </w:pPr>
      <w:r w:rsidRPr="00F9563C">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3EDB" w:rsidRPr="00F9563C" w:rsidRDefault="00C63EDB" w:rsidP="00C63EDB">
      <w:pPr>
        <w:widowControl w:val="0"/>
        <w:autoSpaceDE w:val="0"/>
        <w:autoSpaceDN w:val="0"/>
        <w:ind w:firstLine="709"/>
        <w:jc w:val="center"/>
        <w:rPr>
          <w:b/>
          <w:bCs/>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2.16. Время ожидания в очереди не должно превышать:</w:t>
      </w:r>
    </w:p>
    <w:p w:rsidR="00C63EDB" w:rsidRPr="00F9563C" w:rsidRDefault="00C63EDB" w:rsidP="00C63EDB">
      <w:pPr>
        <w:widowControl w:val="0"/>
        <w:autoSpaceDE w:val="0"/>
        <w:autoSpaceDN w:val="0"/>
        <w:ind w:firstLine="709"/>
        <w:jc w:val="both"/>
        <w:rPr>
          <w:color w:val="000000"/>
        </w:rPr>
      </w:pPr>
      <w:r w:rsidRPr="00F9563C">
        <w:rPr>
          <w:color w:val="000000"/>
        </w:rPr>
        <w:t>а) при подаче заявления и (или) документов, необходимых для предоставления муниципальной услуги - 15 минут;</w:t>
      </w:r>
    </w:p>
    <w:p w:rsidR="00C63EDB" w:rsidRPr="00F9563C" w:rsidRDefault="00C63EDB" w:rsidP="00C63EDB">
      <w:pPr>
        <w:widowControl w:val="0"/>
        <w:autoSpaceDE w:val="0"/>
        <w:autoSpaceDN w:val="0"/>
        <w:ind w:firstLine="709"/>
        <w:jc w:val="both"/>
        <w:rPr>
          <w:color w:val="000000"/>
        </w:rPr>
      </w:pPr>
      <w:r w:rsidRPr="00F9563C">
        <w:rPr>
          <w:color w:val="000000"/>
        </w:rPr>
        <w:t>б) при получении результата предоставления муниципальной услуги - 15 минут.</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rPr>
          <w:b/>
          <w:bCs/>
          <w:color w:val="000000"/>
        </w:rPr>
      </w:pPr>
      <w:r w:rsidRPr="00F9563C">
        <w:rPr>
          <w:b/>
          <w:bCs/>
          <w:color w:val="000000"/>
        </w:rPr>
        <w:t>Срок регистрации заявления заявителя о предоставлении муниципальной услуги</w:t>
      </w:r>
    </w:p>
    <w:p w:rsidR="00C63EDB" w:rsidRPr="00F9563C" w:rsidRDefault="00C63EDB" w:rsidP="00C63EDB">
      <w:pPr>
        <w:widowControl w:val="0"/>
        <w:autoSpaceDE w:val="0"/>
        <w:autoSpaceDN w:val="0"/>
        <w:ind w:firstLine="709"/>
        <w:jc w:val="center"/>
        <w:rPr>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autoSpaceDE w:val="0"/>
        <w:autoSpaceDN w:val="0"/>
        <w:ind w:firstLine="709"/>
        <w:jc w:val="center"/>
        <w:rPr>
          <w:b/>
          <w:bCs/>
          <w:color w:val="000000"/>
        </w:rPr>
      </w:pPr>
      <w:proofErr w:type="gramStart"/>
      <w:r w:rsidRPr="00F9563C">
        <w:rPr>
          <w:b/>
          <w:bCs/>
          <w:color w:val="000000"/>
        </w:rPr>
        <w:t xml:space="preserve">Требования к помещениям, в которых предоставляется муниципальная </w:t>
      </w:r>
      <w:r w:rsidRPr="00F9563C">
        <w:rPr>
          <w:b/>
          <w:bCs/>
          <w:color w:val="000000"/>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63EDB" w:rsidRPr="00F9563C" w:rsidRDefault="00C63EDB" w:rsidP="00C63EDB">
      <w:pPr>
        <w:widowControl w:val="0"/>
        <w:autoSpaceDE w:val="0"/>
        <w:autoSpaceDN w:val="0"/>
        <w:ind w:firstLine="709"/>
        <w:jc w:val="center"/>
        <w:rPr>
          <w:b/>
          <w:bCs/>
          <w:color w:val="000000"/>
        </w:rPr>
      </w:pPr>
    </w:p>
    <w:p w:rsidR="00C63EDB" w:rsidRPr="00F9563C" w:rsidRDefault="00C63EDB" w:rsidP="00C63EDB">
      <w:pPr>
        <w:widowControl w:val="0"/>
        <w:autoSpaceDE w:val="0"/>
        <w:autoSpaceDN w:val="0"/>
        <w:ind w:firstLine="709"/>
        <w:jc w:val="center"/>
        <w:rPr>
          <w:bCs/>
          <w:color w:val="000000"/>
        </w:rPr>
      </w:pPr>
      <w:r w:rsidRPr="00F9563C">
        <w:rPr>
          <w:bCs/>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63EDB" w:rsidRPr="00F9563C" w:rsidRDefault="00C63EDB" w:rsidP="00C63EDB">
      <w:pPr>
        <w:widowControl w:val="0"/>
        <w:autoSpaceDE w:val="0"/>
        <w:autoSpaceDN w:val="0"/>
        <w:ind w:firstLine="709"/>
        <w:jc w:val="both"/>
        <w:rPr>
          <w:bCs/>
          <w:color w:val="000000"/>
        </w:rPr>
      </w:pPr>
      <w:r w:rsidRPr="00F9563C">
        <w:rPr>
          <w:bCs/>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63EDB" w:rsidRPr="00F9563C" w:rsidRDefault="00C63EDB" w:rsidP="00C63EDB">
      <w:pPr>
        <w:widowControl w:val="0"/>
        <w:autoSpaceDE w:val="0"/>
        <w:autoSpaceDN w:val="0"/>
        <w:ind w:firstLine="709"/>
        <w:jc w:val="both"/>
        <w:rPr>
          <w:bCs/>
          <w:color w:val="000000"/>
        </w:rPr>
      </w:pPr>
      <w:r w:rsidRPr="00F9563C">
        <w:rPr>
          <w:bCs/>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C63EDB" w:rsidRPr="00F9563C" w:rsidRDefault="00C63EDB" w:rsidP="00C63EDB">
      <w:pPr>
        <w:widowControl w:val="0"/>
        <w:autoSpaceDE w:val="0"/>
        <w:autoSpaceDN w:val="0"/>
        <w:ind w:firstLine="709"/>
        <w:jc w:val="both"/>
        <w:rPr>
          <w:bCs/>
          <w:color w:val="000000"/>
        </w:rPr>
      </w:pPr>
      <w:r w:rsidRPr="00F9563C">
        <w:rPr>
          <w:bCs/>
          <w:color w:val="000000"/>
        </w:rPr>
        <w:t>Предоставление муниципальной услуги осуществляется в специально выделенных для этой цели помещениях.</w:t>
      </w:r>
    </w:p>
    <w:p w:rsidR="00C63EDB" w:rsidRPr="00F9563C" w:rsidRDefault="00C63EDB" w:rsidP="00C63EDB">
      <w:pPr>
        <w:widowControl w:val="0"/>
        <w:autoSpaceDE w:val="0"/>
        <w:autoSpaceDN w:val="0"/>
        <w:ind w:firstLine="709"/>
        <w:jc w:val="both"/>
        <w:rPr>
          <w:bCs/>
          <w:color w:val="000000"/>
        </w:rPr>
      </w:pPr>
      <w:r w:rsidRPr="00F9563C">
        <w:rPr>
          <w:bCs/>
          <w:color w:val="000000"/>
        </w:rPr>
        <w:t>2.19. Помещения, в которых осуществляется предоставление муниципальной услуги, оборудуются:</w:t>
      </w:r>
    </w:p>
    <w:p w:rsidR="00C63EDB" w:rsidRPr="00F9563C" w:rsidRDefault="00C63EDB" w:rsidP="00C63EDB">
      <w:pPr>
        <w:widowControl w:val="0"/>
        <w:autoSpaceDE w:val="0"/>
        <w:autoSpaceDN w:val="0"/>
        <w:ind w:firstLine="709"/>
        <w:jc w:val="both"/>
        <w:rPr>
          <w:bCs/>
          <w:color w:val="000000"/>
        </w:rPr>
      </w:pPr>
      <w:r w:rsidRPr="00F9563C">
        <w:rPr>
          <w:bCs/>
          <w:color w:val="000000"/>
        </w:rPr>
        <w:t>а) информационными стендами, содержащими визуальную и текстовую информацию;</w:t>
      </w:r>
    </w:p>
    <w:p w:rsidR="00C63EDB" w:rsidRPr="00F9563C" w:rsidRDefault="00C63EDB" w:rsidP="00C63EDB">
      <w:pPr>
        <w:widowControl w:val="0"/>
        <w:autoSpaceDE w:val="0"/>
        <w:autoSpaceDN w:val="0"/>
        <w:ind w:firstLine="709"/>
        <w:jc w:val="both"/>
        <w:rPr>
          <w:bCs/>
          <w:color w:val="000000"/>
        </w:rPr>
      </w:pPr>
      <w:r w:rsidRPr="00F9563C">
        <w:rPr>
          <w:bCs/>
          <w:color w:val="000000"/>
        </w:rPr>
        <w:t>б) стульями и столами для возможности оформления документов.</w:t>
      </w:r>
    </w:p>
    <w:p w:rsidR="00C63EDB" w:rsidRPr="00F9563C" w:rsidRDefault="00C63EDB" w:rsidP="00C63EDB">
      <w:pPr>
        <w:widowControl w:val="0"/>
        <w:autoSpaceDE w:val="0"/>
        <w:autoSpaceDN w:val="0"/>
        <w:ind w:firstLine="709"/>
        <w:jc w:val="both"/>
        <w:rPr>
          <w:bCs/>
          <w:color w:val="000000"/>
        </w:rPr>
      </w:pPr>
      <w:r w:rsidRPr="00F9563C">
        <w:rPr>
          <w:bCs/>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C63EDB" w:rsidRPr="00F9563C" w:rsidRDefault="00C63EDB" w:rsidP="00C63EDB">
      <w:pPr>
        <w:widowControl w:val="0"/>
        <w:autoSpaceDE w:val="0"/>
        <w:autoSpaceDN w:val="0"/>
        <w:ind w:firstLine="709"/>
        <w:jc w:val="both"/>
        <w:rPr>
          <w:bCs/>
          <w:color w:val="000000"/>
        </w:rPr>
      </w:pPr>
      <w:r w:rsidRPr="00F9563C">
        <w:rPr>
          <w:bCs/>
          <w:color w:val="000000"/>
        </w:rPr>
        <w:t>Количество мест ожидания определяется исходя из фактической нагрузки и возможностей для их размещения в здании.</w:t>
      </w:r>
    </w:p>
    <w:p w:rsidR="00C63EDB" w:rsidRPr="00F9563C" w:rsidRDefault="00C63EDB" w:rsidP="00C63EDB">
      <w:pPr>
        <w:widowControl w:val="0"/>
        <w:autoSpaceDE w:val="0"/>
        <w:autoSpaceDN w:val="0"/>
        <w:ind w:firstLine="709"/>
        <w:jc w:val="both"/>
        <w:rPr>
          <w:bCs/>
          <w:color w:val="000000"/>
        </w:rPr>
      </w:pPr>
      <w:r w:rsidRPr="00F9563C">
        <w:rPr>
          <w:bCs/>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63EDB" w:rsidRPr="00F9563C" w:rsidRDefault="00C63EDB" w:rsidP="00C63EDB">
      <w:pPr>
        <w:widowControl w:val="0"/>
        <w:autoSpaceDE w:val="0"/>
        <w:autoSpaceDN w:val="0"/>
        <w:ind w:firstLine="709"/>
        <w:jc w:val="both"/>
        <w:rPr>
          <w:bCs/>
          <w:color w:val="000000"/>
        </w:rPr>
      </w:pPr>
      <w:r w:rsidRPr="00F9563C">
        <w:rPr>
          <w:bCs/>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C63EDB" w:rsidRPr="00F9563C" w:rsidRDefault="00C63EDB" w:rsidP="00C63EDB">
      <w:pPr>
        <w:widowControl w:val="0"/>
        <w:autoSpaceDE w:val="0"/>
        <w:autoSpaceDN w:val="0"/>
        <w:ind w:firstLine="709"/>
        <w:jc w:val="both"/>
        <w:rPr>
          <w:bCs/>
          <w:color w:val="000000"/>
        </w:rPr>
      </w:pPr>
      <w:r w:rsidRPr="00F9563C">
        <w:rPr>
          <w:bCs/>
          <w:color w:val="000000"/>
        </w:rPr>
        <w:t>2.21. Кабинеты приема заявителей должны иметь информационные таблички (вывески) с указанием:</w:t>
      </w:r>
    </w:p>
    <w:p w:rsidR="00C63EDB" w:rsidRPr="00F9563C" w:rsidRDefault="00C63EDB" w:rsidP="00C63EDB">
      <w:pPr>
        <w:widowControl w:val="0"/>
        <w:autoSpaceDE w:val="0"/>
        <w:autoSpaceDN w:val="0"/>
        <w:ind w:firstLine="709"/>
        <w:jc w:val="both"/>
        <w:rPr>
          <w:bCs/>
          <w:color w:val="000000"/>
        </w:rPr>
      </w:pPr>
      <w:r w:rsidRPr="00F9563C">
        <w:rPr>
          <w:bCs/>
          <w:color w:val="000000"/>
        </w:rPr>
        <w:t>а) номера кабинета;</w:t>
      </w:r>
    </w:p>
    <w:p w:rsidR="00C63EDB" w:rsidRPr="00F9563C" w:rsidRDefault="00C63EDB" w:rsidP="00C63EDB">
      <w:pPr>
        <w:widowControl w:val="0"/>
        <w:autoSpaceDE w:val="0"/>
        <w:autoSpaceDN w:val="0"/>
        <w:ind w:firstLine="709"/>
        <w:jc w:val="both"/>
        <w:rPr>
          <w:bCs/>
          <w:color w:val="000000"/>
        </w:rPr>
      </w:pPr>
      <w:r w:rsidRPr="00F9563C">
        <w:rPr>
          <w:bCs/>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C63EDB" w:rsidRPr="00F9563C" w:rsidRDefault="00C63EDB" w:rsidP="00C63EDB">
      <w:pPr>
        <w:widowControl w:val="0"/>
        <w:autoSpaceDE w:val="0"/>
        <w:autoSpaceDN w:val="0"/>
        <w:ind w:firstLine="709"/>
        <w:jc w:val="both"/>
        <w:rPr>
          <w:bCs/>
          <w:color w:val="000000"/>
        </w:rPr>
      </w:pPr>
      <w:r w:rsidRPr="00F9563C">
        <w:rPr>
          <w:bCs/>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63EDB" w:rsidRPr="00F9563C" w:rsidRDefault="00C63EDB" w:rsidP="00C63EDB">
      <w:pPr>
        <w:widowControl w:val="0"/>
        <w:autoSpaceDE w:val="0"/>
        <w:autoSpaceDN w:val="0"/>
        <w:ind w:firstLine="709"/>
        <w:jc w:val="both"/>
        <w:rPr>
          <w:bCs/>
          <w:color w:val="000000"/>
        </w:rPr>
      </w:pPr>
      <w:r w:rsidRPr="00F9563C">
        <w:rPr>
          <w:bCs/>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9563C">
        <w:rPr>
          <w:bCs/>
          <w:color w:val="000000"/>
        </w:rPr>
        <w:t>брелками</w:t>
      </w:r>
      <w:proofErr w:type="spellEnd"/>
      <w:r w:rsidRPr="00F9563C">
        <w:rPr>
          <w:bCs/>
          <w:color w:val="000000"/>
        </w:rPr>
        <w:t>-коммуникаторами).</w:t>
      </w:r>
    </w:p>
    <w:p w:rsidR="00C63EDB" w:rsidRPr="00F9563C" w:rsidRDefault="00C63EDB" w:rsidP="00C63EDB">
      <w:pPr>
        <w:widowControl w:val="0"/>
        <w:autoSpaceDE w:val="0"/>
        <w:autoSpaceDN w:val="0"/>
        <w:ind w:firstLine="709"/>
        <w:jc w:val="both"/>
        <w:rPr>
          <w:bCs/>
          <w:color w:val="000000"/>
        </w:rPr>
      </w:pPr>
      <w:r w:rsidRPr="00F9563C">
        <w:rPr>
          <w:bCs/>
          <w:color w:val="000000"/>
        </w:rPr>
        <w:t>Специалисты Администрации и МФЦ обеспечиваются личными нагрудными карточками (</w:t>
      </w:r>
      <w:proofErr w:type="spellStart"/>
      <w:r w:rsidRPr="00F9563C">
        <w:rPr>
          <w:bCs/>
          <w:color w:val="000000"/>
        </w:rPr>
        <w:t>бейджами</w:t>
      </w:r>
      <w:proofErr w:type="spellEnd"/>
      <w:r w:rsidRPr="00F9563C">
        <w:rPr>
          <w:bCs/>
          <w:color w:val="000000"/>
        </w:rPr>
        <w:t>) с указанием фамилии, имени, отчества (при его наличии) и должности.</w:t>
      </w:r>
    </w:p>
    <w:p w:rsidR="00C63EDB" w:rsidRPr="00F9563C" w:rsidRDefault="00C63EDB" w:rsidP="00C63EDB">
      <w:pPr>
        <w:widowControl w:val="0"/>
        <w:autoSpaceDE w:val="0"/>
        <w:autoSpaceDN w:val="0"/>
        <w:ind w:firstLine="709"/>
        <w:jc w:val="both"/>
        <w:rPr>
          <w:bCs/>
          <w:color w:val="000000"/>
        </w:rPr>
      </w:pPr>
      <w:r w:rsidRPr="00F9563C">
        <w:rPr>
          <w:bCs/>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63EDB" w:rsidRPr="00F9563C" w:rsidRDefault="00C63EDB" w:rsidP="00C63EDB">
      <w:pPr>
        <w:widowControl w:val="0"/>
        <w:autoSpaceDE w:val="0"/>
        <w:autoSpaceDN w:val="0"/>
        <w:ind w:firstLine="709"/>
        <w:jc w:val="both"/>
        <w:rPr>
          <w:bCs/>
          <w:color w:val="000000"/>
        </w:rPr>
      </w:pPr>
      <w:r w:rsidRPr="00F9563C">
        <w:rPr>
          <w:bCs/>
          <w:color w:val="000000"/>
        </w:rPr>
        <w:t xml:space="preserve">2.22. В местах предоставления муниципальной услуги предусматривается оборудование доступных мест общего пользования (туалетов) и хранения верхней одежды </w:t>
      </w:r>
      <w:r w:rsidRPr="00F9563C">
        <w:rPr>
          <w:bCs/>
          <w:color w:val="000000"/>
        </w:rPr>
        <w:lastRenderedPageBreak/>
        <w:t>посетителей.</w:t>
      </w:r>
    </w:p>
    <w:p w:rsidR="00C63EDB" w:rsidRPr="00F9563C" w:rsidRDefault="00C63EDB" w:rsidP="00C63EDB">
      <w:pPr>
        <w:widowControl w:val="0"/>
        <w:autoSpaceDE w:val="0"/>
        <w:autoSpaceDN w:val="0"/>
        <w:ind w:firstLine="709"/>
        <w:jc w:val="both"/>
        <w:rPr>
          <w:bCs/>
          <w:color w:val="000000"/>
        </w:rPr>
      </w:pPr>
      <w:r w:rsidRPr="00F9563C">
        <w:rPr>
          <w:bCs/>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63EDB" w:rsidRPr="00F9563C" w:rsidRDefault="00C63EDB" w:rsidP="00C63EDB">
      <w:pPr>
        <w:widowControl w:val="0"/>
        <w:autoSpaceDE w:val="0"/>
        <w:autoSpaceDN w:val="0"/>
        <w:ind w:firstLine="709"/>
        <w:jc w:val="both"/>
        <w:rPr>
          <w:bCs/>
          <w:color w:val="000000"/>
        </w:rPr>
      </w:pPr>
      <w:r w:rsidRPr="00F9563C">
        <w:rPr>
          <w:bCs/>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C63EDB" w:rsidRPr="00F9563C" w:rsidRDefault="00C63EDB" w:rsidP="00C63EDB">
      <w:pPr>
        <w:widowControl w:val="0"/>
        <w:autoSpaceDE w:val="0"/>
        <w:autoSpaceDN w:val="0"/>
        <w:ind w:firstLine="709"/>
        <w:jc w:val="both"/>
        <w:rPr>
          <w:bCs/>
          <w:color w:val="000000"/>
        </w:rPr>
      </w:pPr>
      <w:r w:rsidRPr="00F9563C">
        <w:rPr>
          <w:bCs/>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63EDB" w:rsidRPr="00F9563C" w:rsidRDefault="00C63EDB" w:rsidP="00C63EDB">
      <w:pPr>
        <w:widowControl w:val="0"/>
        <w:autoSpaceDE w:val="0"/>
        <w:autoSpaceDN w:val="0"/>
        <w:ind w:firstLine="709"/>
        <w:jc w:val="both"/>
        <w:rPr>
          <w:bCs/>
          <w:color w:val="000000"/>
        </w:rPr>
      </w:pPr>
      <w:r w:rsidRPr="00F9563C">
        <w:rPr>
          <w:bCs/>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63EDB" w:rsidRPr="00F9563C" w:rsidRDefault="00C63EDB" w:rsidP="00C63EDB">
      <w:pPr>
        <w:widowControl w:val="0"/>
        <w:autoSpaceDE w:val="0"/>
        <w:autoSpaceDN w:val="0"/>
        <w:ind w:firstLine="709"/>
        <w:jc w:val="both"/>
        <w:rPr>
          <w:bCs/>
          <w:color w:val="000000"/>
        </w:rPr>
      </w:pPr>
      <w:r w:rsidRPr="00F9563C">
        <w:rPr>
          <w:bCs/>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63EDB" w:rsidRPr="00F9563C" w:rsidRDefault="00C63EDB" w:rsidP="00C63EDB">
      <w:pPr>
        <w:widowControl w:val="0"/>
        <w:autoSpaceDE w:val="0"/>
        <w:autoSpaceDN w:val="0"/>
        <w:ind w:firstLine="709"/>
        <w:jc w:val="both"/>
        <w:rPr>
          <w:bCs/>
          <w:color w:val="000000"/>
        </w:rPr>
      </w:pPr>
      <w:r w:rsidRPr="00F9563C">
        <w:rPr>
          <w:bCs/>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63EDB" w:rsidRPr="00F9563C" w:rsidRDefault="00C63EDB" w:rsidP="00C63EDB">
      <w:pPr>
        <w:widowControl w:val="0"/>
        <w:autoSpaceDE w:val="0"/>
        <w:autoSpaceDN w:val="0"/>
        <w:ind w:firstLine="709"/>
        <w:jc w:val="both"/>
        <w:rPr>
          <w:bCs/>
          <w:color w:val="000000"/>
        </w:rPr>
      </w:pPr>
      <w:proofErr w:type="gramStart"/>
      <w:r w:rsidRPr="00F9563C">
        <w:rPr>
          <w:bCs/>
          <w:color w:val="000000"/>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C63EDB" w:rsidRPr="00F9563C" w:rsidRDefault="00C63EDB" w:rsidP="00C63EDB">
      <w:pPr>
        <w:widowControl w:val="0"/>
        <w:autoSpaceDE w:val="0"/>
        <w:autoSpaceDN w:val="0"/>
        <w:ind w:firstLine="709"/>
        <w:jc w:val="both"/>
        <w:rPr>
          <w:bCs/>
          <w:color w:val="000000"/>
        </w:rPr>
      </w:pPr>
      <w:r w:rsidRPr="00F9563C">
        <w:rPr>
          <w:bCs/>
          <w:color w:val="000000"/>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C63EDB" w:rsidRPr="00F9563C" w:rsidRDefault="00C63EDB" w:rsidP="00C63EDB">
      <w:pPr>
        <w:widowControl w:val="0"/>
        <w:autoSpaceDE w:val="0"/>
        <w:autoSpaceDN w:val="0"/>
        <w:ind w:firstLine="709"/>
        <w:jc w:val="both"/>
        <w:rPr>
          <w:bCs/>
          <w:color w:val="000000"/>
        </w:rPr>
      </w:pPr>
      <w:r w:rsidRPr="00F9563C">
        <w:rPr>
          <w:bCs/>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9563C">
        <w:rPr>
          <w:bCs/>
          <w:color w:val="000000"/>
        </w:rPr>
        <w:t>сурдопереводчика</w:t>
      </w:r>
      <w:proofErr w:type="spellEnd"/>
      <w:r w:rsidRPr="00F9563C">
        <w:rPr>
          <w:bCs/>
          <w:color w:val="000000"/>
        </w:rPr>
        <w:t xml:space="preserve"> и </w:t>
      </w:r>
      <w:proofErr w:type="spellStart"/>
      <w:r w:rsidRPr="00F9563C">
        <w:rPr>
          <w:bCs/>
          <w:color w:val="000000"/>
        </w:rPr>
        <w:t>тифлосурдопереводчика</w:t>
      </w:r>
      <w:proofErr w:type="spellEnd"/>
      <w:r w:rsidRPr="00F9563C">
        <w:rPr>
          <w:bCs/>
          <w:color w:val="000000"/>
        </w:rPr>
        <w:t>.</w:t>
      </w:r>
    </w:p>
    <w:p w:rsidR="00C63EDB" w:rsidRPr="00F9563C" w:rsidRDefault="00C63EDB" w:rsidP="00C63EDB">
      <w:pPr>
        <w:widowControl w:val="0"/>
        <w:autoSpaceDE w:val="0"/>
        <w:autoSpaceDN w:val="0"/>
        <w:ind w:firstLine="709"/>
        <w:jc w:val="both"/>
        <w:rPr>
          <w:color w:val="000000"/>
        </w:rPr>
      </w:pPr>
      <w:r w:rsidRPr="00F9563C">
        <w:rPr>
          <w:bCs/>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C63EDB" w:rsidRPr="00F9563C" w:rsidRDefault="00C63EDB" w:rsidP="00C63EDB">
      <w:pPr>
        <w:widowControl w:val="0"/>
        <w:autoSpaceDE w:val="0"/>
        <w:autoSpaceDN w:val="0"/>
        <w:ind w:firstLine="709"/>
        <w:jc w:val="center"/>
        <w:rPr>
          <w:b/>
          <w:color w:val="000000"/>
        </w:rPr>
      </w:pPr>
    </w:p>
    <w:p w:rsidR="00C63EDB" w:rsidRPr="00F9563C" w:rsidRDefault="00C63EDB" w:rsidP="00C63EDB">
      <w:pPr>
        <w:widowControl w:val="0"/>
        <w:autoSpaceDE w:val="0"/>
        <w:autoSpaceDN w:val="0"/>
        <w:ind w:firstLine="709"/>
        <w:jc w:val="center"/>
        <w:rPr>
          <w:b/>
          <w:color w:val="000000"/>
        </w:rPr>
      </w:pPr>
      <w:r w:rsidRPr="00F9563C">
        <w:rPr>
          <w:b/>
          <w:color w:val="000000"/>
        </w:rPr>
        <w:t>Показатели доступности и качества муниципальных услуг</w:t>
      </w:r>
    </w:p>
    <w:p w:rsidR="00C63EDB" w:rsidRPr="00F9563C" w:rsidRDefault="00C63EDB" w:rsidP="00C63EDB">
      <w:pPr>
        <w:widowControl w:val="0"/>
        <w:autoSpaceDE w:val="0"/>
        <w:autoSpaceDN w:val="0"/>
        <w:ind w:firstLine="709"/>
        <w:jc w:val="center"/>
        <w:rPr>
          <w:b/>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2.25. Показателями доступности предоставления муниципальной услуги являются:</w:t>
      </w:r>
    </w:p>
    <w:p w:rsidR="00C63EDB" w:rsidRPr="00F9563C" w:rsidRDefault="00C63EDB" w:rsidP="00C63EDB">
      <w:pPr>
        <w:widowControl w:val="0"/>
        <w:autoSpaceDE w:val="0"/>
        <w:autoSpaceDN w:val="0"/>
        <w:ind w:firstLine="709"/>
        <w:jc w:val="both"/>
        <w:rPr>
          <w:color w:val="000000"/>
        </w:rPr>
      </w:pPr>
      <w:r w:rsidRPr="00F9563C">
        <w:rPr>
          <w:color w:val="000000"/>
        </w:rPr>
        <w:t>а) транспортная доступность к месту предоставления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б) обеспечение беспрепятственного доступа лиц к помещениям, в которых предоставляется муниципальная услуга;</w:t>
      </w:r>
    </w:p>
    <w:p w:rsidR="00C63EDB" w:rsidRPr="00F9563C" w:rsidRDefault="00C63EDB" w:rsidP="00C63EDB">
      <w:pPr>
        <w:widowControl w:val="0"/>
        <w:autoSpaceDE w:val="0"/>
        <w:autoSpaceDN w:val="0"/>
        <w:ind w:firstLine="709"/>
        <w:jc w:val="both"/>
        <w:rPr>
          <w:color w:val="000000"/>
        </w:rPr>
      </w:pPr>
      <w:r w:rsidRPr="00F9563C">
        <w:rPr>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C63EDB" w:rsidRPr="00F9563C" w:rsidRDefault="00C63EDB" w:rsidP="00C63EDB">
      <w:pPr>
        <w:widowControl w:val="0"/>
        <w:autoSpaceDE w:val="0"/>
        <w:autoSpaceDN w:val="0"/>
        <w:ind w:firstLine="709"/>
        <w:jc w:val="both"/>
        <w:rPr>
          <w:color w:val="000000"/>
        </w:rPr>
      </w:pPr>
      <w:r w:rsidRPr="00F9563C">
        <w:rPr>
          <w:color w:val="000000"/>
        </w:rPr>
        <w:t>г) размещение информации о порядке предоставления муниципальной услуги на информационных стендах;</w:t>
      </w:r>
    </w:p>
    <w:p w:rsidR="00C63EDB" w:rsidRPr="00F9563C" w:rsidRDefault="00C63EDB" w:rsidP="00C63EDB">
      <w:pPr>
        <w:widowControl w:val="0"/>
        <w:autoSpaceDE w:val="0"/>
        <w:autoSpaceDN w:val="0"/>
        <w:ind w:firstLine="709"/>
        <w:jc w:val="both"/>
        <w:rPr>
          <w:color w:val="000000"/>
        </w:rPr>
      </w:pPr>
      <w:r w:rsidRPr="00F9563C">
        <w:rPr>
          <w:color w:val="000000"/>
        </w:rPr>
        <w:lastRenderedPageBreak/>
        <w:t>д) предоставление возможности подачи заявления о предоставлении муниципальной услуги (заявления) в электронной форме;</w:t>
      </w:r>
    </w:p>
    <w:p w:rsidR="00C63EDB" w:rsidRPr="00F9563C" w:rsidRDefault="00C63EDB" w:rsidP="00C63EDB">
      <w:pPr>
        <w:widowControl w:val="0"/>
        <w:autoSpaceDE w:val="0"/>
        <w:autoSpaceDN w:val="0"/>
        <w:ind w:firstLine="709"/>
        <w:jc w:val="both"/>
        <w:rPr>
          <w:color w:val="000000"/>
        </w:rPr>
      </w:pPr>
      <w:r w:rsidRPr="00F9563C">
        <w:rPr>
          <w:color w:val="000000"/>
        </w:rPr>
        <w:t>е) размещение информации о порядке предоставления муниципальной услуги в средствах массовой информации.</w:t>
      </w:r>
    </w:p>
    <w:p w:rsidR="00C63EDB" w:rsidRPr="00F9563C" w:rsidRDefault="00C63EDB" w:rsidP="00C63EDB">
      <w:pPr>
        <w:widowControl w:val="0"/>
        <w:autoSpaceDE w:val="0"/>
        <w:autoSpaceDN w:val="0"/>
        <w:ind w:firstLine="709"/>
        <w:jc w:val="both"/>
        <w:rPr>
          <w:color w:val="000000"/>
        </w:rPr>
      </w:pPr>
      <w:r w:rsidRPr="00F9563C">
        <w:rPr>
          <w:color w:val="000000"/>
        </w:rPr>
        <w:t>ж) возможность подачи заявления посредством МФЦ.</w:t>
      </w:r>
    </w:p>
    <w:p w:rsidR="00C63EDB" w:rsidRPr="00F9563C" w:rsidRDefault="00C63EDB" w:rsidP="00C63EDB">
      <w:pPr>
        <w:widowControl w:val="0"/>
        <w:autoSpaceDE w:val="0"/>
        <w:autoSpaceDN w:val="0"/>
        <w:ind w:firstLine="709"/>
        <w:jc w:val="both"/>
        <w:rPr>
          <w:color w:val="000000"/>
        </w:rPr>
      </w:pPr>
      <w:r w:rsidRPr="00F9563C">
        <w:rPr>
          <w:color w:val="000000"/>
        </w:rPr>
        <w:t>2.26. Показателями качества предоставления муниципальной услуги являются:</w:t>
      </w:r>
    </w:p>
    <w:p w:rsidR="00C63EDB" w:rsidRPr="00F9563C" w:rsidRDefault="00C63EDB" w:rsidP="00C63EDB">
      <w:pPr>
        <w:widowControl w:val="0"/>
        <w:autoSpaceDE w:val="0"/>
        <w:autoSpaceDN w:val="0"/>
        <w:ind w:firstLine="709"/>
        <w:jc w:val="both"/>
        <w:rPr>
          <w:color w:val="000000"/>
        </w:rPr>
      </w:pPr>
      <w:r w:rsidRPr="00F9563C">
        <w:rPr>
          <w:color w:val="000000"/>
        </w:rPr>
        <w:t>а) соблюдение сроков предоставления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63EDB" w:rsidRPr="00F9563C" w:rsidRDefault="00C63EDB" w:rsidP="00C63EDB">
      <w:pPr>
        <w:widowControl w:val="0"/>
        <w:autoSpaceDE w:val="0"/>
        <w:autoSpaceDN w:val="0"/>
        <w:ind w:firstLine="709"/>
        <w:jc w:val="both"/>
        <w:rPr>
          <w:b/>
          <w:color w:val="000000"/>
        </w:rPr>
      </w:pPr>
    </w:p>
    <w:p w:rsidR="00C63EDB" w:rsidRPr="00F9563C" w:rsidRDefault="00C63EDB" w:rsidP="00C63EDB">
      <w:pPr>
        <w:widowControl w:val="0"/>
        <w:autoSpaceDE w:val="0"/>
        <w:autoSpaceDN w:val="0"/>
        <w:ind w:firstLine="709"/>
        <w:jc w:val="center"/>
        <w:rPr>
          <w:b/>
          <w:color w:val="000000"/>
        </w:rPr>
      </w:pPr>
      <w:r w:rsidRPr="00F9563C">
        <w:rPr>
          <w:b/>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63EDB" w:rsidRPr="00F9563C" w:rsidRDefault="00C63EDB" w:rsidP="00C63EDB">
      <w:pPr>
        <w:widowControl w:val="0"/>
        <w:autoSpaceDE w:val="0"/>
        <w:autoSpaceDN w:val="0"/>
        <w:ind w:firstLine="709"/>
        <w:jc w:val="both"/>
        <w:rPr>
          <w:b/>
          <w:color w:val="000000"/>
        </w:rPr>
      </w:pPr>
    </w:p>
    <w:p w:rsidR="00C63EDB" w:rsidRPr="00F9563C" w:rsidRDefault="00C63EDB" w:rsidP="00C63EDB">
      <w:pPr>
        <w:widowControl w:val="0"/>
        <w:autoSpaceDE w:val="0"/>
        <w:autoSpaceDN w:val="0"/>
        <w:ind w:firstLine="709"/>
        <w:jc w:val="both"/>
        <w:rPr>
          <w:color w:val="000000"/>
        </w:rPr>
      </w:pPr>
      <w:r w:rsidRPr="00F9563C">
        <w:rPr>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C63EDB" w:rsidRPr="00F9563C" w:rsidRDefault="00C63EDB" w:rsidP="00C63EDB">
      <w:pPr>
        <w:widowControl w:val="0"/>
        <w:autoSpaceDE w:val="0"/>
        <w:autoSpaceDN w:val="0"/>
        <w:ind w:firstLine="709"/>
        <w:jc w:val="both"/>
        <w:rPr>
          <w:color w:val="000000"/>
        </w:rPr>
      </w:pPr>
      <w:r w:rsidRPr="00F9563C">
        <w:rPr>
          <w:color w:val="000000"/>
        </w:rPr>
        <w:t>При обращении заявителя в МФЦ взаимодействие с Администрацией осуществляется без участия заявителя.</w:t>
      </w:r>
    </w:p>
    <w:p w:rsidR="00C63EDB" w:rsidRPr="00F9563C" w:rsidRDefault="00C63EDB" w:rsidP="00C63EDB">
      <w:pPr>
        <w:widowControl w:val="0"/>
        <w:autoSpaceDE w:val="0"/>
        <w:autoSpaceDN w:val="0"/>
        <w:ind w:firstLine="709"/>
        <w:jc w:val="both"/>
        <w:rPr>
          <w:color w:val="000000"/>
        </w:rPr>
      </w:pPr>
      <w:r w:rsidRPr="00F9563C">
        <w:rPr>
          <w:position w:val="-2"/>
        </w:rPr>
        <w:t>2.28. Заявление в форме электронного документа направляется</w:t>
      </w:r>
      <w:r w:rsidRPr="00F9563C">
        <w:rPr>
          <w:position w:val="-2"/>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C63EDB" w:rsidRPr="00F9563C" w:rsidRDefault="00C63EDB" w:rsidP="00C63EDB">
      <w:pPr>
        <w:widowControl w:val="0"/>
        <w:autoSpaceDE w:val="0"/>
        <w:autoSpaceDN w:val="0"/>
        <w:ind w:firstLine="709"/>
        <w:jc w:val="both"/>
        <w:rPr>
          <w:color w:val="000000"/>
        </w:rPr>
      </w:pPr>
      <w:r w:rsidRPr="00F9563C">
        <w:rPr>
          <w:position w:val="-2"/>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C63EDB" w:rsidRPr="00F9563C" w:rsidRDefault="00C63EDB" w:rsidP="00C63EDB">
      <w:pPr>
        <w:widowControl w:val="0"/>
        <w:autoSpaceDE w:val="0"/>
        <w:autoSpaceDN w:val="0"/>
        <w:ind w:firstLine="709"/>
        <w:jc w:val="both"/>
        <w:rPr>
          <w:color w:val="000000"/>
        </w:rPr>
      </w:pPr>
      <w:r w:rsidRPr="00F9563C">
        <w:rPr>
          <w:position w:val="-2"/>
        </w:rPr>
        <w:t>а) получение информации о порядке и сроках предоставления услуги;</w:t>
      </w:r>
    </w:p>
    <w:p w:rsidR="00C63EDB" w:rsidRPr="00F9563C" w:rsidRDefault="00C63EDB" w:rsidP="00C63EDB">
      <w:pPr>
        <w:widowControl w:val="0"/>
        <w:autoSpaceDE w:val="0"/>
        <w:autoSpaceDN w:val="0"/>
        <w:ind w:firstLine="709"/>
        <w:jc w:val="both"/>
        <w:rPr>
          <w:color w:val="000000"/>
        </w:rPr>
      </w:pPr>
      <w:r w:rsidRPr="00F9563C">
        <w:rPr>
          <w:color w:val="000000"/>
        </w:rPr>
        <w:t>б</w:t>
      </w:r>
      <w:r w:rsidRPr="00F9563C">
        <w:rPr>
          <w:position w:val="-2"/>
        </w:rPr>
        <w:t xml:space="preserve">) </w:t>
      </w:r>
      <w:r w:rsidRPr="00F9563C">
        <w:rPr>
          <w:bCs/>
          <w:position w:val="-2"/>
        </w:rPr>
        <w:t>формирование запроса о предоставлении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в</w:t>
      </w:r>
      <w:r w:rsidRPr="00F9563C">
        <w:rPr>
          <w:position w:val="-2"/>
        </w:rPr>
        <w:t>) п</w:t>
      </w:r>
      <w:r w:rsidRPr="00F9563C">
        <w:rPr>
          <w:bCs/>
          <w:position w:val="-2"/>
        </w:rPr>
        <w:t>рием и регистрация Администрацией заявления и иных документов, необходимых для предоставления муниципальной услуги;</w:t>
      </w:r>
    </w:p>
    <w:p w:rsidR="00C63EDB" w:rsidRPr="00F9563C" w:rsidRDefault="00C63EDB" w:rsidP="00C63EDB">
      <w:pPr>
        <w:widowControl w:val="0"/>
        <w:autoSpaceDE w:val="0"/>
        <w:autoSpaceDN w:val="0"/>
        <w:ind w:firstLine="709"/>
        <w:jc w:val="both"/>
        <w:rPr>
          <w:color w:val="000000"/>
        </w:rPr>
      </w:pPr>
      <w:r w:rsidRPr="00F9563C">
        <w:rPr>
          <w:position w:val="-2"/>
        </w:rPr>
        <w:t>г) п</w:t>
      </w:r>
      <w:r w:rsidRPr="00F9563C">
        <w:rPr>
          <w:bCs/>
          <w:position w:val="-2"/>
        </w:rPr>
        <w:t>олучение результата предоставления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д</w:t>
      </w:r>
      <w:r w:rsidRPr="00F9563C">
        <w:rPr>
          <w:bCs/>
          <w:position w:val="-2"/>
        </w:rPr>
        <w:t>) получение сведений о ходе выполнения заявления о предоставлении муниципальной услуги;</w:t>
      </w:r>
    </w:p>
    <w:p w:rsidR="00C63EDB" w:rsidRPr="00F9563C" w:rsidRDefault="00C63EDB" w:rsidP="00C63EDB">
      <w:pPr>
        <w:widowControl w:val="0"/>
        <w:autoSpaceDE w:val="0"/>
        <w:autoSpaceDN w:val="0"/>
        <w:ind w:firstLine="709"/>
        <w:jc w:val="both"/>
        <w:rPr>
          <w:color w:val="000000"/>
        </w:rPr>
      </w:pPr>
      <w:r w:rsidRPr="00F9563C">
        <w:rPr>
          <w:color w:val="000000"/>
        </w:rPr>
        <w:t>е</w:t>
      </w:r>
      <w:r w:rsidRPr="00F9563C">
        <w:rPr>
          <w:bCs/>
          <w:position w:val="-2"/>
        </w:rPr>
        <w:t>) осуществление оценки качества предоставления муниципальной услуги;</w:t>
      </w:r>
    </w:p>
    <w:p w:rsidR="00C63EDB" w:rsidRPr="00F9563C" w:rsidRDefault="00C63EDB" w:rsidP="00C63EDB">
      <w:pPr>
        <w:autoSpaceDE w:val="0"/>
        <w:autoSpaceDN w:val="0"/>
        <w:adjustRightInd w:val="0"/>
        <w:ind w:firstLine="539"/>
        <w:jc w:val="both"/>
        <w:rPr>
          <w:position w:val="-2"/>
        </w:rPr>
      </w:pPr>
      <w:r w:rsidRPr="00F9563C">
        <w:rPr>
          <w:position w:val="-2"/>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C63EDB" w:rsidRPr="00F9563C" w:rsidRDefault="00C63EDB" w:rsidP="00C63EDB">
      <w:pPr>
        <w:autoSpaceDE w:val="0"/>
        <w:autoSpaceDN w:val="0"/>
        <w:adjustRightInd w:val="0"/>
        <w:ind w:firstLine="539"/>
        <w:jc w:val="both"/>
        <w:rPr>
          <w:position w:val="-2"/>
        </w:rPr>
      </w:pPr>
      <w:r w:rsidRPr="00F9563C">
        <w:rPr>
          <w:position w:val="-2"/>
        </w:rPr>
        <w:t>2.30. При предоставлении муниципальной услуги в электронной форме посредством электронной почты заявителю обеспечивается:</w:t>
      </w:r>
    </w:p>
    <w:p w:rsidR="00C63EDB" w:rsidRPr="00F9563C" w:rsidRDefault="00C63EDB" w:rsidP="00C63EDB">
      <w:pPr>
        <w:widowControl w:val="0"/>
        <w:autoSpaceDE w:val="0"/>
        <w:autoSpaceDN w:val="0"/>
        <w:ind w:firstLine="540"/>
        <w:jc w:val="both"/>
        <w:rPr>
          <w:position w:val="-2"/>
        </w:rPr>
      </w:pPr>
      <w:r w:rsidRPr="00F9563C">
        <w:rPr>
          <w:position w:val="-2"/>
        </w:rPr>
        <w:t>а) получение информации о порядке и сроках предоставления услуги;</w:t>
      </w:r>
    </w:p>
    <w:p w:rsidR="00C63EDB" w:rsidRPr="00F9563C" w:rsidRDefault="00C63EDB" w:rsidP="00C63EDB">
      <w:pPr>
        <w:widowControl w:val="0"/>
        <w:autoSpaceDE w:val="0"/>
        <w:autoSpaceDN w:val="0"/>
        <w:ind w:firstLine="540"/>
        <w:jc w:val="both"/>
        <w:rPr>
          <w:position w:val="-2"/>
        </w:rPr>
      </w:pPr>
      <w:r w:rsidRPr="00F9563C">
        <w:rPr>
          <w:position w:val="-2"/>
        </w:rPr>
        <w:t>б) подача заявления и документов, необходимые для предоставления муниципальной услуги;</w:t>
      </w:r>
    </w:p>
    <w:p w:rsidR="00C63EDB" w:rsidRPr="00F9563C" w:rsidRDefault="00C63EDB" w:rsidP="00C63EDB">
      <w:pPr>
        <w:widowControl w:val="0"/>
        <w:autoSpaceDE w:val="0"/>
        <w:autoSpaceDN w:val="0"/>
        <w:ind w:firstLine="540"/>
        <w:jc w:val="both"/>
        <w:rPr>
          <w:position w:val="-2"/>
        </w:rPr>
      </w:pPr>
      <w:r w:rsidRPr="00F9563C">
        <w:rPr>
          <w:position w:val="-2"/>
        </w:rPr>
        <w:t>в) получение результата предоставления муниципальной услуги.</w:t>
      </w:r>
    </w:p>
    <w:p w:rsidR="00C63EDB" w:rsidRPr="00F9563C" w:rsidRDefault="00C63EDB" w:rsidP="00C63EDB">
      <w:pPr>
        <w:autoSpaceDE w:val="0"/>
        <w:autoSpaceDN w:val="0"/>
        <w:adjustRightInd w:val="0"/>
        <w:ind w:firstLine="567"/>
        <w:jc w:val="both"/>
        <w:rPr>
          <w:position w:val="-2"/>
        </w:rPr>
      </w:pPr>
      <w:r w:rsidRPr="00F9563C">
        <w:rPr>
          <w:position w:val="-2"/>
        </w:rPr>
        <w:lastRenderedPageBreak/>
        <w:t>2.31. В заявлении указываются сведения о способах представления результатов муниципальной услуги:</w:t>
      </w:r>
    </w:p>
    <w:p w:rsidR="00C63EDB" w:rsidRPr="00F9563C" w:rsidRDefault="00C63EDB" w:rsidP="00C63EDB">
      <w:pPr>
        <w:widowControl w:val="0"/>
        <w:autoSpaceDE w:val="0"/>
        <w:autoSpaceDN w:val="0"/>
        <w:ind w:firstLine="540"/>
        <w:jc w:val="both"/>
        <w:rPr>
          <w:position w:val="-2"/>
        </w:rPr>
      </w:pPr>
      <w:r w:rsidRPr="00F9563C">
        <w:rPr>
          <w:position w:val="-2"/>
        </w:rPr>
        <w:t>а) в виде электронного документа, предоставленного посредством Единого портала, Регионального портала;</w:t>
      </w:r>
    </w:p>
    <w:p w:rsidR="00C63EDB" w:rsidRPr="00F9563C" w:rsidRDefault="00C63EDB" w:rsidP="00C63EDB">
      <w:pPr>
        <w:widowControl w:val="0"/>
        <w:autoSpaceDE w:val="0"/>
        <w:autoSpaceDN w:val="0"/>
        <w:ind w:firstLine="540"/>
        <w:jc w:val="both"/>
        <w:rPr>
          <w:position w:val="-2"/>
        </w:rPr>
      </w:pPr>
      <w:r w:rsidRPr="00F9563C">
        <w:rPr>
          <w:position w:val="-2"/>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63EDB" w:rsidRPr="00F9563C" w:rsidRDefault="00C63EDB" w:rsidP="00C63EDB">
      <w:pPr>
        <w:widowControl w:val="0"/>
        <w:autoSpaceDE w:val="0"/>
        <w:autoSpaceDN w:val="0"/>
        <w:ind w:firstLine="540"/>
        <w:jc w:val="both"/>
        <w:rPr>
          <w:position w:val="-2"/>
        </w:rPr>
      </w:pPr>
      <w:r w:rsidRPr="00F9563C">
        <w:rPr>
          <w:position w:val="-2"/>
        </w:rPr>
        <w:t>в) в виде электронного документа, который направляется Администрацией заявителю посредством официальной электронной почты;</w:t>
      </w:r>
    </w:p>
    <w:p w:rsidR="00C63EDB" w:rsidRPr="00F9563C" w:rsidRDefault="00C63EDB" w:rsidP="00C63EDB">
      <w:pPr>
        <w:widowControl w:val="0"/>
        <w:autoSpaceDE w:val="0"/>
        <w:autoSpaceDN w:val="0"/>
        <w:ind w:firstLine="540"/>
        <w:jc w:val="both"/>
        <w:rPr>
          <w:position w:val="-2"/>
        </w:rPr>
      </w:pPr>
      <w:r w:rsidRPr="00F9563C">
        <w:rPr>
          <w:position w:val="-2"/>
        </w:rPr>
        <w:t>г) в виде бумажного документа, который заявитель получает непосредственно при личном обращении по местонахождению Администрации;</w:t>
      </w:r>
    </w:p>
    <w:p w:rsidR="00C63EDB" w:rsidRPr="00F9563C" w:rsidRDefault="00C63EDB" w:rsidP="00C63EDB">
      <w:pPr>
        <w:autoSpaceDE w:val="0"/>
        <w:autoSpaceDN w:val="0"/>
        <w:adjustRightInd w:val="0"/>
        <w:ind w:firstLine="567"/>
        <w:jc w:val="both"/>
        <w:rPr>
          <w:position w:val="-2"/>
        </w:rPr>
      </w:pPr>
      <w:r w:rsidRPr="00F9563C">
        <w:rPr>
          <w:position w:val="-2"/>
        </w:rPr>
        <w:t>д) в виде бумажного документа, который направляется Администрацией заявителю посредством почтового отправления;</w:t>
      </w:r>
    </w:p>
    <w:p w:rsidR="00C63EDB" w:rsidRPr="00F9563C" w:rsidRDefault="00C63EDB" w:rsidP="00C63EDB">
      <w:pPr>
        <w:widowControl w:val="0"/>
        <w:autoSpaceDE w:val="0"/>
        <w:autoSpaceDN w:val="0"/>
        <w:ind w:firstLine="540"/>
        <w:jc w:val="both"/>
        <w:rPr>
          <w:position w:val="-2"/>
        </w:rPr>
      </w:pPr>
      <w:r w:rsidRPr="00F9563C">
        <w:rPr>
          <w:position w:val="-2"/>
        </w:rPr>
        <w:t>е) в виде бумажного документа, который заявитель получает непосредственно при личном обращении по местонахождению МФЦ.</w:t>
      </w:r>
    </w:p>
    <w:p w:rsidR="00C63EDB" w:rsidRPr="00F9563C" w:rsidRDefault="00C63EDB" w:rsidP="00C63EDB">
      <w:pPr>
        <w:ind w:firstLine="567"/>
        <w:jc w:val="both"/>
        <w:rPr>
          <w:position w:val="-2"/>
        </w:rPr>
      </w:pPr>
      <w:r w:rsidRPr="00F9563C">
        <w:rPr>
          <w:position w:val="-2"/>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C63EDB" w:rsidRPr="00F9563C" w:rsidRDefault="00C63EDB" w:rsidP="00C63EDB">
      <w:pPr>
        <w:autoSpaceDE w:val="0"/>
        <w:autoSpaceDN w:val="0"/>
        <w:adjustRightInd w:val="0"/>
        <w:ind w:firstLine="567"/>
        <w:jc w:val="both"/>
        <w:rPr>
          <w:position w:val="-2"/>
        </w:rPr>
      </w:pPr>
      <w:r w:rsidRPr="00F9563C">
        <w:rPr>
          <w:position w:val="-2"/>
        </w:rPr>
        <w:t>В заявлении может быть указан один или несколько способов представления результатов рассмотрения заявления Администрацией.</w:t>
      </w:r>
    </w:p>
    <w:p w:rsidR="00C63EDB" w:rsidRPr="00F9563C" w:rsidRDefault="00C63EDB" w:rsidP="00C63EDB">
      <w:pPr>
        <w:autoSpaceDE w:val="0"/>
        <w:autoSpaceDN w:val="0"/>
        <w:adjustRightInd w:val="0"/>
        <w:ind w:firstLine="540"/>
        <w:jc w:val="both"/>
        <w:rPr>
          <w:position w:val="-2"/>
        </w:rPr>
      </w:pPr>
      <w:r w:rsidRPr="00F9563C">
        <w:rPr>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C63EDB" w:rsidRPr="00F9563C" w:rsidRDefault="00C63EDB" w:rsidP="00C63EDB">
      <w:pPr>
        <w:autoSpaceDE w:val="0"/>
        <w:autoSpaceDN w:val="0"/>
        <w:adjustRightInd w:val="0"/>
        <w:ind w:firstLine="540"/>
        <w:jc w:val="both"/>
        <w:rPr>
          <w:position w:val="-2"/>
        </w:rPr>
      </w:pPr>
      <w:r w:rsidRPr="00F9563C">
        <w:rPr>
          <w:position w:val="-2"/>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F9563C">
        <w:rPr>
          <w:position w:val="-2"/>
        </w:rPr>
        <w:t>также</w:t>
      </w:r>
      <w:proofErr w:type="gramEnd"/>
      <w:r w:rsidRPr="00F9563C">
        <w:rPr>
          <w:position w:val="-2"/>
        </w:rPr>
        <w:t xml:space="preserve"> если заявление подписано квалифицированной электронной подписью.</w:t>
      </w:r>
    </w:p>
    <w:p w:rsidR="00C63EDB" w:rsidRPr="00F9563C" w:rsidRDefault="00C63EDB" w:rsidP="00C63EDB">
      <w:pPr>
        <w:autoSpaceDE w:val="0"/>
        <w:autoSpaceDN w:val="0"/>
        <w:adjustRightInd w:val="0"/>
        <w:ind w:firstLine="540"/>
        <w:jc w:val="both"/>
        <w:rPr>
          <w:position w:val="-2"/>
        </w:rPr>
      </w:pPr>
      <w:r w:rsidRPr="00F9563C">
        <w:rPr>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63EDB" w:rsidRPr="00F9563C" w:rsidRDefault="00C63EDB" w:rsidP="00C63EDB">
      <w:pPr>
        <w:autoSpaceDE w:val="0"/>
        <w:autoSpaceDN w:val="0"/>
        <w:adjustRightInd w:val="0"/>
        <w:ind w:firstLine="567"/>
        <w:jc w:val="both"/>
        <w:rPr>
          <w:position w:val="-2"/>
        </w:rPr>
      </w:pPr>
      <w:r w:rsidRPr="00F9563C">
        <w:rPr>
          <w:position w:val="-2"/>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F9563C">
        <w:rPr>
          <w:position w:val="-2"/>
        </w:rPr>
        <w:br/>
      </w:r>
      <w:proofErr w:type="spellStart"/>
      <w:r w:rsidRPr="00F9563C">
        <w:rPr>
          <w:position w:val="-2"/>
        </w:rPr>
        <w:t>pdf</w:t>
      </w:r>
      <w:proofErr w:type="spellEnd"/>
      <w:r w:rsidRPr="00F9563C">
        <w:rPr>
          <w:position w:val="-2"/>
        </w:rPr>
        <w:t xml:space="preserve">, </w:t>
      </w:r>
      <w:proofErr w:type="spellStart"/>
      <w:r w:rsidRPr="00F9563C">
        <w:rPr>
          <w:position w:val="-2"/>
        </w:rPr>
        <w:t>tif</w:t>
      </w:r>
      <w:proofErr w:type="spellEnd"/>
      <w:r w:rsidRPr="00F9563C">
        <w:rPr>
          <w:position w:val="-2"/>
        </w:rPr>
        <w:t>.</w:t>
      </w:r>
    </w:p>
    <w:p w:rsidR="00C63EDB" w:rsidRPr="00F9563C" w:rsidRDefault="00C63EDB" w:rsidP="00C63EDB">
      <w:pPr>
        <w:autoSpaceDE w:val="0"/>
        <w:autoSpaceDN w:val="0"/>
        <w:adjustRightInd w:val="0"/>
        <w:ind w:firstLine="567"/>
        <w:jc w:val="both"/>
        <w:rPr>
          <w:position w:val="-2"/>
        </w:rPr>
      </w:pPr>
      <w:r w:rsidRPr="00F9563C">
        <w:rPr>
          <w:position w:val="-2"/>
        </w:rPr>
        <w:t xml:space="preserve">Качество представляемых электронных документов (электронных образов документов) в форматах </w:t>
      </w:r>
      <w:proofErr w:type="spellStart"/>
      <w:r w:rsidRPr="00F9563C">
        <w:rPr>
          <w:position w:val="-2"/>
        </w:rPr>
        <w:t>pdf</w:t>
      </w:r>
      <w:proofErr w:type="spellEnd"/>
      <w:r w:rsidRPr="00F9563C">
        <w:rPr>
          <w:position w:val="-2"/>
        </w:rPr>
        <w:t xml:space="preserve">, </w:t>
      </w:r>
      <w:proofErr w:type="spellStart"/>
      <w:r w:rsidRPr="00F9563C">
        <w:rPr>
          <w:position w:val="-2"/>
        </w:rPr>
        <w:t>tif</w:t>
      </w:r>
      <w:proofErr w:type="spellEnd"/>
      <w:r w:rsidRPr="00F9563C">
        <w:rPr>
          <w:position w:val="-2"/>
        </w:rPr>
        <w:t xml:space="preserve"> должно позволять в полном объеме прочитать текст документа и распознать реквизиты документа.</w:t>
      </w:r>
    </w:p>
    <w:p w:rsidR="00C63EDB" w:rsidRPr="00F9563C" w:rsidRDefault="00C63EDB" w:rsidP="00C63EDB">
      <w:pPr>
        <w:autoSpaceDE w:val="0"/>
        <w:autoSpaceDN w:val="0"/>
        <w:adjustRightInd w:val="0"/>
        <w:ind w:firstLine="540"/>
        <w:jc w:val="both"/>
        <w:rPr>
          <w:position w:val="-2"/>
        </w:rPr>
      </w:pPr>
      <w:r w:rsidRPr="00F9563C">
        <w:rPr>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C63EDB" w:rsidRPr="00F9563C" w:rsidRDefault="00C63EDB" w:rsidP="00C63EDB">
      <w:pPr>
        <w:autoSpaceDE w:val="0"/>
        <w:autoSpaceDN w:val="0"/>
        <w:adjustRightInd w:val="0"/>
        <w:ind w:firstLine="540"/>
        <w:jc w:val="both"/>
        <w:rPr>
          <w:position w:val="-2"/>
        </w:rPr>
      </w:pPr>
      <w:r w:rsidRPr="00F9563C">
        <w:rPr>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3EDB" w:rsidRPr="00F9563C" w:rsidRDefault="00C63EDB" w:rsidP="00C63EDB">
      <w:pPr>
        <w:autoSpaceDE w:val="0"/>
        <w:autoSpaceDN w:val="0"/>
        <w:adjustRightInd w:val="0"/>
        <w:ind w:firstLine="540"/>
        <w:jc w:val="both"/>
        <w:rPr>
          <w:position w:val="-2"/>
        </w:rPr>
      </w:pPr>
      <w:r w:rsidRPr="00F9563C">
        <w:rPr>
          <w:position w:val="-2"/>
        </w:rPr>
        <w:t>2.35. При формировании заявления обеспечивается:</w:t>
      </w:r>
    </w:p>
    <w:p w:rsidR="00C63EDB" w:rsidRPr="00F9563C" w:rsidRDefault="00C63EDB" w:rsidP="00C63EDB">
      <w:pPr>
        <w:autoSpaceDE w:val="0"/>
        <w:autoSpaceDN w:val="0"/>
        <w:adjustRightInd w:val="0"/>
        <w:ind w:firstLine="540"/>
        <w:jc w:val="both"/>
        <w:rPr>
          <w:position w:val="-2"/>
        </w:rPr>
      </w:pPr>
      <w:proofErr w:type="gramStart"/>
      <w:r w:rsidRPr="00F9563C">
        <w:rPr>
          <w:position w:val="-2"/>
        </w:rPr>
        <w:t xml:space="preserve">а) возможность копирования и сохранения запроса и иных документов, указанных в </w:t>
      </w:r>
      <w:hyperlink r:id="rId20" w:history="1">
        <w:r w:rsidRPr="00F9563C">
          <w:rPr>
            <w:rStyle w:val="af3"/>
            <w:position w:val="-2"/>
          </w:rPr>
          <w:t>пункте 2.6</w:t>
        </w:r>
      </w:hyperlink>
      <w:r w:rsidRPr="00F9563C">
        <w:rPr>
          <w:position w:val="-2"/>
        </w:rPr>
        <w:t>. Административного регламента, необходимых для предоставления муниципальной услуги;</w:t>
      </w:r>
      <w:proofErr w:type="gramEnd"/>
    </w:p>
    <w:p w:rsidR="00C63EDB" w:rsidRPr="00F9563C" w:rsidRDefault="00C63EDB" w:rsidP="00C63EDB">
      <w:pPr>
        <w:autoSpaceDE w:val="0"/>
        <w:autoSpaceDN w:val="0"/>
        <w:adjustRightInd w:val="0"/>
        <w:ind w:firstLine="540"/>
        <w:jc w:val="both"/>
        <w:rPr>
          <w:position w:val="-2"/>
        </w:rPr>
      </w:pPr>
      <w:r w:rsidRPr="00F9563C">
        <w:rPr>
          <w:position w:val="-2"/>
        </w:rPr>
        <w:t>б) возможность печати на бумажном носителе копии электронной формы заявления;</w:t>
      </w:r>
    </w:p>
    <w:p w:rsidR="00C63EDB" w:rsidRPr="00F9563C" w:rsidRDefault="00C63EDB" w:rsidP="00C63EDB">
      <w:pPr>
        <w:autoSpaceDE w:val="0"/>
        <w:autoSpaceDN w:val="0"/>
        <w:adjustRightInd w:val="0"/>
        <w:ind w:firstLine="540"/>
        <w:jc w:val="both"/>
        <w:rPr>
          <w:position w:val="-2"/>
        </w:rPr>
      </w:pPr>
      <w:r w:rsidRPr="00F9563C">
        <w:rPr>
          <w:position w:val="-2"/>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63EDB" w:rsidRPr="00F9563C" w:rsidRDefault="00C63EDB" w:rsidP="00C63EDB">
      <w:pPr>
        <w:autoSpaceDE w:val="0"/>
        <w:autoSpaceDN w:val="0"/>
        <w:adjustRightInd w:val="0"/>
        <w:ind w:firstLine="540"/>
        <w:jc w:val="both"/>
        <w:rPr>
          <w:position w:val="-2"/>
        </w:rPr>
      </w:pPr>
      <w:proofErr w:type="gramStart"/>
      <w:r w:rsidRPr="00F9563C">
        <w:rPr>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C63EDB" w:rsidRPr="00F9563C" w:rsidRDefault="00C63EDB" w:rsidP="00C63EDB">
      <w:pPr>
        <w:autoSpaceDE w:val="0"/>
        <w:autoSpaceDN w:val="0"/>
        <w:adjustRightInd w:val="0"/>
        <w:ind w:firstLine="540"/>
        <w:jc w:val="both"/>
        <w:rPr>
          <w:position w:val="-2"/>
        </w:rPr>
      </w:pPr>
      <w:r w:rsidRPr="00F9563C">
        <w:rPr>
          <w:position w:val="-2"/>
        </w:rPr>
        <w:t xml:space="preserve">д) возможность вернуться на любой из этапов заполнения электронной формы заявления без </w:t>
      </w:r>
      <w:proofErr w:type="gramStart"/>
      <w:r w:rsidRPr="00F9563C">
        <w:rPr>
          <w:position w:val="-2"/>
        </w:rPr>
        <w:t>потери</w:t>
      </w:r>
      <w:proofErr w:type="gramEnd"/>
      <w:r w:rsidRPr="00F9563C">
        <w:rPr>
          <w:position w:val="-2"/>
        </w:rPr>
        <w:t xml:space="preserve"> ранее введенной информации;</w:t>
      </w:r>
    </w:p>
    <w:p w:rsidR="00C63EDB" w:rsidRPr="00F9563C" w:rsidRDefault="00C63EDB" w:rsidP="00C63EDB">
      <w:pPr>
        <w:autoSpaceDE w:val="0"/>
        <w:autoSpaceDN w:val="0"/>
        <w:adjustRightInd w:val="0"/>
        <w:ind w:firstLine="540"/>
        <w:jc w:val="both"/>
        <w:rPr>
          <w:position w:val="-2"/>
        </w:rPr>
      </w:pPr>
      <w:r w:rsidRPr="00F9563C">
        <w:rPr>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C63EDB" w:rsidRPr="00F9563C" w:rsidRDefault="00C63EDB" w:rsidP="00C63EDB">
      <w:pPr>
        <w:autoSpaceDE w:val="0"/>
        <w:autoSpaceDN w:val="0"/>
        <w:adjustRightInd w:val="0"/>
        <w:ind w:firstLine="540"/>
        <w:jc w:val="both"/>
        <w:rPr>
          <w:position w:val="-2"/>
        </w:rPr>
      </w:pPr>
      <w:r w:rsidRPr="00F9563C">
        <w:rPr>
          <w:position w:val="-2"/>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C63EDB" w:rsidRPr="00F9563C" w:rsidRDefault="00C63EDB" w:rsidP="00C63EDB">
      <w:pPr>
        <w:widowControl w:val="0"/>
        <w:autoSpaceDE w:val="0"/>
        <w:autoSpaceDN w:val="0"/>
        <w:ind w:firstLine="567"/>
        <w:jc w:val="both"/>
        <w:rPr>
          <w:position w:val="-2"/>
        </w:rPr>
      </w:pPr>
      <w:r w:rsidRPr="00F9563C">
        <w:rPr>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C63EDB" w:rsidRPr="00F9563C" w:rsidRDefault="00C63EDB" w:rsidP="00C63EDB">
      <w:pPr>
        <w:autoSpaceDE w:val="0"/>
        <w:autoSpaceDN w:val="0"/>
        <w:adjustRightInd w:val="0"/>
        <w:ind w:firstLine="567"/>
        <w:jc w:val="both"/>
        <w:rPr>
          <w:position w:val="-2"/>
        </w:rPr>
      </w:pPr>
      <w:r w:rsidRPr="00F9563C">
        <w:rPr>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63EDB" w:rsidRPr="00F9563C" w:rsidRDefault="00C63EDB" w:rsidP="00C63EDB">
      <w:pPr>
        <w:autoSpaceDE w:val="0"/>
        <w:autoSpaceDN w:val="0"/>
        <w:adjustRightInd w:val="0"/>
        <w:ind w:firstLine="567"/>
        <w:jc w:val="both"/>
        <w:rPr>
          <w:position w:val="-2"/>
        </w:rPr>
      </w:pPr>
      <w:r w:rsidRPr="00F9563C">
        <w:rPr>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C63EDB" w:rsidRPr="00F9563C" w:rsidRDefault="00C63EDB" w:rsidP="00C63EDB">
      <w:pPr>
        <w:autoSpaceDE w:val="0"/>
        <w:autoSpaceDN w:val="0"/>
        <w:adjustRightInd w:val="0"/>
        <w:ind w:firstLine="567"/>
        <w:jc w:val="both"/>
        <w:rPr>
          <w:position w:val="-2"/>
        </w:rPr>
      </w:pPr>
      <w:r w:rsidRPr="00F9563C">
        <w:rPr>
          <w:position w:val="-2"/>
        </w:rPr>
        <w:t xml:space="preserve">2.37. Заявление представляется в Администрацию в виде файлов в формате </w:t>
      </w:r>
      <w:proofErr w:type="spellStart"/>
      <w:r w:rsidRPr="00F9563C">
        <w:rPr>
          <w:position w:val="-2"/>
        </w:rPr>
        <w:t>doc</w:t>
      </w:r>
      <w:proofErr w:type="spellEnd"/>
      <w:r w:rsidRPr="00F9563C">
        <w:rPr>
          <w:position w:val="-2"/>
        </w:rPr>
        <w:t xml:space="preserve">, </w:t>
      </w:r>
      <w:proofErr w:type="spellStart"/>
      <w:r w:rsidRPr="00F9563C">
        <w:rPr>
          <w:position w:val="-2"/>
        </w:rPr>
        <w:t>docx</w:t>
      </w:r>
      <w:proofErr w:type="spellEnd"/>
      <w:r w:rsidRPr="00F9563C">
        <w:rPr>
          <w:position w:val="-2"/>
        </w:rPr>
        <w:t xml:space="preserve">, </w:t>
      </w:r>
      <w:proofErr w:type="spellStart"/>
      <w:r w:rsidRPr="00F9563C">
        <w:rPr>
          <w:position w:val="-2"/>
        </w:rPr>
        <w:t>txt</w:t>
      </w:r>
      <w:proofErr w:type="spellEnd"/>
      <w:r w:rsidRPr="00F9563C">
        <w:rPr>
          <w:position w:val="-2"/>
        </w:rPr>
        <w:t xml:space="preserve">, </w:t>
      </w:r>
      <w:proofErr w:type="spellStart"/>
      <w:r w:rsidRPr="00F9563C">
        <w:rPr>
          <w:position w:val="-2"/>
        </w:rPr>
        <w:t>xls</w:t>
      </w:r>
      <w:proofErr w:type="spellEnd"/>
      <w:r w:rsidRPr="00F9563C">
        <w:rPr>
          <w:position w:val="-2"/>
        </w:rPr>
        <w:t xml:space="preserve">, </w:t>
      </w:r>
      <w:proofErr w:type="spellStart"/>
      <w:r w:rsidRPr="00F9563C">
        <w:rPr>
          <w:position w:val="-2"/>
        </w:rPr>
        <w:t>xlsx</w:t>
      </w:r>
      <w:proofErr w:type="spellEnd"/>
      <w:r w:rsidRPr="00F9563C">
        <w:rPr>
          <w:position w:val="-2"/>
        </w:rPr>
        <w:t xml:space="preserve">, </w:t>
      </w:r>
      <w:proofErr w:type="spellStart"/>
      <w:r w:rsidRPr="00F9563C">
        <w:rPr>
          <w:position w:val="-2"/>
        </w:rPr>
        <w:t>rtf</w:t>
      </w:r>
      <w:proofErr w:type="spellEnd"/>
      <w:r w:rsidRPr="00F9563C">
        <w:rPr>
          <w:position w:val="-2"/>
        </w:rPr>
        <w:t>, если указанное ходатайство представляется в форме электронного документа.</w:t>
      </w:r>
    </w:p>
    <w:p w:rsidR="00C63EDB" w:rsidRPr="00F9563C" w:rsidRDefault="00C63EDB" w:rsidP="00C63EDB">
      <w:pPr>
        <w:autoSpaceDE w:val="0"/>
        <w:autoSpaceDN w:val="0"/>
        <w:adjustRightInd w:val="0"/>
        <w:ind w:firstLine="567"/>
        <w:jc w:val="both"/>
        <w:rPr>
          <w:position w:val="-2"/>
        </w:rPr>
      </w:pPr>
      <w:r w:rsidRPr="00F9563C">
        <w:rPr>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63EDB" w:rsidRPr="00F9563C" w:rsidRDefault="00C63EDB" w:rsidP="00C63EDB">
      <w:pPr>
        <w:autoSpaceDE w:val="0"/>
        <w:autoSpaceDN w:val="0"/>
        <w:adjustRightInd w:val="0"/>
        <w:ind w:firstLine="567"/>
        <w:jc w:val="both"/>
        <w:rPr>
          <w:position w:val="-2"/>
        </w:rPr>
      </w:pPr>
      <w:r w:rsidRPr="00F9563C">
        <w:rPr>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C63EDB" w:rsidRPr="00F9563C" w:rsidRDefault="00C63EDB" w:rsidP="00C63EDB">
      <w:pPr>
        <w:ind w:firstLine="540"/>
        <w:jc w:val="both"/>
        <w:rPr>
          <w:position w:val="-2"/>
        </w:rPr>
      </w:pPr>
      <w:r w:rsidRPr="00F9563C">
        <w:rPr>
          <w:position w:val="-2"/>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C63EDB" w:rsidRPr="00F9563C" w:rsidRDefault="00C63EDB" w:rsidP="00C63EDB">
      <w:pPr>
        <w:autoSpaceDE w:val="0"/>
        <w:autoSpaceDN w:val="0"/>
        <w:adjustRightInd w:val="0"/>
        <w:ind w:firstLine="540"/>
        <w:jc w:val="both"/>
        <w:rPr>
          <w:position w:val="-2"/>
        </w:rPr>
      </w:pPr>
      <w:r w:rsidRPr="00F9563C">
        <w:rPr>
          <w:position w:val="-2"/>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w:t>
      </w:r>
      <w:r w:rsidRPr="00F9563C">
        <w:rPr>
          <w:position w:val="-2"/>
        </w:rPr>
        <w:lastRenderedPageBreak/>
        <w:t>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63EDB" w:rsidRPr="00F9563C" w:rsidRDefault="00C63EDB" w:rsidP="00C63EDB">
      <w:pPr>
        <w:autoSpaceDE w:val="0"/>
        <w:autoSpaceDN w:val="0"/>
        <w:adjustRightInd w:val="0"/>
        <w:ind w:firstLine="540"/>
        <w:jc w:val="both"/>
        <w:rPr>
          <w:position w:val="-2"/>
        </w:rPr>
      </w:pPr>
      <w:r w:rsidRPr="00F9563C">
        <w:rPr>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F9563C">
        <w:rPr>
          <w:position w:val="-2"/>
        </w:rPr>
        <w:t>с</w:t>
      </w:r>
      <w:proofErr w:type="gramEnd"/>
      <w:r w:rsidRPr="00F9563C">
        <w:rPr>
          <w:position w:val="-2"/>
        </w:rPr>
        <w:t xml:space="preserve"> ссылкой на просмотр статистики по данной услуге.</w:t>
      </w:r>
    </w:p>
    <w:p w:rsidR="00C63EDB" w:rsidRPr="00F9563C" w:rsidRDefault="00C63EDB" w:rsidP="00C63EDB">
      <w:pPr>
        <w:autoSpaceDE w:val="0"/>
        <w:autoSpaceDN w:val="0"/>
        <w:adjustRightInd w:val="0"/>
        <w:ind w:firstLine="540"/>
        <w:jc w:val="both"/>
        <w:rPr>
          <w:position w:val="-2"/>
        </w:rPr>
      </w:pPr>
      <w:r w:rsidRPr="00F9563C">
        <w:rPr>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63EDB" w:rsidRPr="00F9563C" w:rsidRDefault="00C63EDB" w:rsidP="00C63EDB">
      <w:pPr>
        <w:widowControl w:val="0"/>
        <w:autoSpaceDE w:val="0"/>
        <w:autoSpaceDN w:val="0"/>
        <w:ind w:firstLine="709"/>
        <w:jc w:val="center"/>
        <w:outlineLvl w:val="1"/>
        <w:rPr>
          <w:b/>
          <w:bCs/>
          <w:color w:val="000000"/>
        </w:rPr>
      </w:pPr>
    </w:p>
    <w:p w:rsidR="00C63EDB" w:rsidRPr="00F9563C" w:rsidRDefault="00C63EDB" w:rsidP="00C63EDB">
      <w:pPr>
        <w:widowControl w:val="0"/>
        <w:autoSpaceDE w:val="0"/>
        <w:autoSpaceDN w:val="0"/>
        <w:ind w:firstLine="709"/>
        <w:jc w:val="center"/>
        <w:outlineLvl w:val="1"/>
        <w:rPr>
          <w:b/>
          <w:bCs/>
          <w:color w:val="000000"/>
        </w:rPr>
      </w:pPr>
      <w:r w:rsidRPr="00F9563C">
        <w:rPr>
          <w:b/>
          <w:bCs/>
          <w:color w:val="00000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63EDB" w:rsidRPr="00F9563C" w:rsidRDefault="00C63EDB" w:rsidP="00C63EDB">
      <w:pPr>
        <w:widowControl w:val="0"/>
        <w:autoSpaceDE w:val="0"/>
        <w:autoSpaceDN w:val="0"/>
        <w:ind w:firstLine="709"/>
        <w:jc w:val="center"/>
        <w:rPr>
          <w:b/>
          <w:bCs/>
          <w:color w:val="000000"/>
        </w:rPr>
      </w:pP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3.1. Предоставление муниципальной услуги включает в себя следующие административные процедуры:</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C63EDB" w:rsidRPr="00F9563C" w:rsidRDefault="00C63EDB" w:rsidP="00C63EDB">
      <w:pPr>
        <w:ind w:firstLine="709"/>
        <w:jc w:val="both"/>
        <w:rPr>
          <w:color w:val="000000"/>
        </w:rPr>
      </w:pPr>
      <w:r w:rsidRPr="00F9563C">
        <w:rPr>
          <w:color w:val="000000"/>
        </w:rPr>
        <w:t>3.1.3. подготовка Администрацией результата предоставления муниципальной услуги;</w:t>
      </w:r>
    </w:p>
    <w:p w:rsidR="00C63EDB" w:rsidRPr="00F9563C" w:rsidRDefault="00C63EDB" w:rsidP="00C63EDB">
      <w:pPr>
        <w:ind w:firstLine="709"/>
        <w:jc w:val="both"/>
        <w:rPr>
          <w:color w:val="000000"/>
        </w:rPr>
      </w:pPr>
      <w:r w:rsidRPr="00F9563C">
        <w:rPr>
          <w:color w:val="000000"/>
        </w:rPr>
        <w:t>3.1.4. выдача заявителю результата предоставления муниципальной услуги;</w:t>
      </w:r>
    </w:p>
    <w:p w:rsidR="00C63EDB" w:rsidRPr="00F9563C" w:rsidRDefault="00C63EDB" w:rsidP="00C63EDB">
      <w:pPr>
        <w:ind w:firstLine="709"/>
        <w:jc w:val="both"/>
        <w:rPr>
          <w:color w:val="000000"/>
        </w:rPr>
      </w:pPr>
      <w:r w:rsidRPr="00F9563C">
        <w:rPr>
          <w:color w:val="000000"/>
        </w:rPr>
        <w:t>3.1.5. порядок исправления допущенных опечаток и ошибок в выданных в результате предоставления муниципальной услуги документах.</w:t>
      </w:r>
    </w:p>
    <w:p w:rsidR="00C63EDB" w:rsidRPr="00F9563C" w:rsidRDefault="00C63EDB" w:rsidP="00C63EDB">
      <w:pPr>
        <w:widowControl w:val="0"/>
        <w:autoSpaceDE w:val="0"/>
        <w:autoSpaceDN w:val="0"/>
        <w:ind w:firstLine="709"/>
        <w:jc w:val="center"/>
        <w:rPr>
          <w:color w:val="000000"/>
        </w:rPr>
      </w:pPr>
    </w:p>
    <w:p w:rsidR="00C63EDB" w:rsidRPr="00F9563C" w:rsidRDefault="00C63EDB" w:rsidP="00C63EDB">
      <w:pPr>
        <w:widowControl w:val="0"/>
        <w:autoSpaceDE w:val="0"/>
        <w:autoSpaceDN w:val="0"/>
        <w:ind w:firstLine="709"/>
        <w:jc w:val="center"/>
        <w:outlineLvl w:val="2"/>
        <w:rPr>
          <w:b/>
          <w:bCs/>
        </w:rPr>
      </w:pPr>
      <w:r w:rsidRPr="00F9563C">
        <w:rPr>
          <w:b/>
          <w:bCs/>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C63EDB" w:rsidRPr="00F9563C" w:rsidRDefault="00C63EDB" w:rsidP="00C63EDB">
      <w:pPr>
        <w:widowControl w:val="0"/>
        <w:autoSpaceDE w:val="0"/>
        <w:autoSpaceDN w:val="0"/>
        <w:ind w:firstLine="709"/>
        <w:jc w:val="center"/>
        <w:outlineLvl w:val="2"/>
        <w:rPr>
          <w:b/>
          <w:bCs/>
        </w:rPr>
      </w:pPr>
    </w:p>
    <w:p w:rsidR="00C63EDB" w:rsidRPr="00F9563C" w:rsidRDefault="00C63EDB" w:rsidP="00C63EDB">
      <w:pPr>
        <w:widowControl w:val="0"/>
        <w:autoSpaceDE w:val="0"/>
        <w:autoSpaceDN w:val="0"/>
        <w:ind w:firstLine="709"/>
        <w:jc w:val="both"/>
        <w:rPr>
          <w:strike/>
        </w:rPr>
      </w:pPr>
      <w:r w:rsidRPr="00F9563C">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C63EDB" w:rsidRPr="00F9563C" w:rsidRDefault="00C63EDB" w:rsidP="00C63EDB">
      <w:pPr>
        <w:widowControl w:val="0"/>
        <w:autoSpaceDE w:val="0"/>
        <w:autoSpaceDN w:val="0"/>
        <w:ind w:firstLine="709"/>
        <w:jc w:val="both"/>
      </w:pPr>
      <w:r w:rsidRPr="00F9563C">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C63EDB" w:rsidRPr="00F9563C" w:rsidRDefault="00C63EDB" w:rsidP="00C63EDB">
      <w:pPr>
        <w:widowControl w:val="0"/>
        <w:autoSpaceDE w:val="0"/>
        <w:autoSpaceDN w:val="0"/>
        <w:ind w:firstLine="709"/>
        <w:jc w:val="both"/>
      </w:pPr>
      <w:r w:rsidRPr="00F9563C">
        <w:t>Заявление подписывается заявителем (представителем заявителя).</w:t>
      </w:r>
    </w:p>
    <w:p w:rsidR="00C63EDB" w:rsidRPr="00F9563C" w:rsidRDefault="00C63EDB" w:rsidP="00C63EDB">
      <w:pPr>
        <w:widowControl w:val="0"/>
        <w:autoSpaceDE w:val="0"/>
        <w:autoSpaceDN w:val="0"/>
        <w:ind w:firstLine="709"/>
        <w:jc w:val="both"/>
      </w:pPr>
      <w:r w:rsidRPr="00F9563C">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63EDB" w:rsidRPr="00F9563C" w:rsidRDefault="00C63EDB" w:rsidP="00C63EDB">
      <w:pPr>
        <w:widowControl w:val="0"/>
        <w:autoSpaceDE w:val="0"/>
        <w:autoSpaceDN w:val="0"/>
        <w:ind w:firstLine="709"/>
        <w:jc w:val="both"/>
      </w:pPr>
      <w:r w:rsidRPr="00F9563C">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C63EDB" w:rsidRPr="00F9563C" w:rsidRDefault="00C63EDB" w:rsidP="00C63EDB">
      <w:pPr>
        <w:widowControl w:val="0"/>
        <w:autoSpaceDE w:val="0"/>
        <w:autoSpaceDN w:val="0"/>
        <w:ind w:firstLine="709"/>
        <w:jc w:val="both"/>
      </w:pPr>
      <w:r w:rsidRPr="00F9563C">
        <w:lastRenderedPageBreak/>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C63EDB" w:rsidRPr="00F9563C" w:rsidRDefault="00C63EDB" w:rsidP="00C63EDB">
      <w:pPr>
        <w:widowControl w:val="0"/>
        <w:autoSpaceDE w:val="0"/>
        <w:autoSpaceDN w:val="0"/>
        <w:ind w:firstLine="709"/>
        <w:jc w:val="both"/>
      </w:pPr>
      <w:r w:rsidRPr="00F9563C">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21" w:history="1">
        <w:r w:rsidRPr="00F9563C">
          <w:rPr>
            <w:rStyle w:val="af3"/>
          </w:rPr>
          <w:t>расписка</w:t>
        </w:r>
      </w:hyperlink>
      <w:r w:rsidRPr="00F9563C">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C63EDB" w:rsidRPr="00F9563C" w:rsidRDefault="00C63EDB" w:rsidP="00C63EDB">
      <w:pPr>
        <w:widowControl w:val="0"/>
        <w:autoSpaceDE w:val="0"/>
        <w:autoSpaceDN w:val="0"/>
        <w:ind w:right="-2" w:firstLine="709"/>
        <w:jc w:val="both"/>
      </w:pPr>
      <w:r w:rsidRPr="00F9563C">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C63EDB" w:rsidRPr="00F9563C" w:rsidRDefault="00C63EDB" w:rsidP="00C63EDB">
      <w:pPr>
        <w:widowControl w:val="0"/>
        <w:autoSpaceDE w:val="0"/>
        <w:autoSpaceDN w:val="0"/>
        <w:ind w:right="-2" w:firstLine="709"/>
        <w:jc w:val="both"/>
      </w:pPr>
      <w:r w:rsidRPr="00F9563C">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C63EDB" w:rsidRPr="00F9563C" w:rsidRDefault="00C63EDB" w:rsidP="00C63EDB">
      <w:pPr>
        <w:widowControl w:val="0"/>
        <w:autoSpaceDE w:val="0"/>
        <w:autoSpaceDN w:val="0"/>
        <w:ind w:right="-2" w:firstLine="709"/>
        <w:jc w:val="both"/>
      </w:pPr>
      <w:r w:rsidRPr="00F9563C">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63EDB" w:rsidRPr="00F9563C" w:rsidRDefault="00C63EDB" w:rsidP="00C63EDB">
      <w:pPr>
        <w:widowControl w:val="0"/>
        <w:autoSpaceDE w:val="0"/>
        <w:autoSpaceDN w:val="0"/>
        <w:ind w:firstLine="709"/>
        <w:jc w:val="both"/>
      </w:pPr>
      <w:r w:rsidRPr="00F9563C">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C63EDB" w:rsidRPr="00F9563C" w:rsidRDefault="00C63EDB" w:rsidP="00C63EDB">
      <w:pPr>
        <w:widowControl w:val="0"/>
        <w:autoSpaceDE w:val="0"/>
        <w:autoSpaceDN w:val="0"/>
        <w:ind w:firstLine="709"/>
        <w:jc w:val="both"/>
      </w:pPr>
      <w:r w:rsidRPr="00F9563C">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C63EDB" w:rsidRPr="00F9563C" w:rsidRDefault="00C63EDB" w:rsidP="00C63EDB">
      <w:pPr>
        <w:widowControl w:val="0"/>
        <w:autoSpaceDE w:val="0"/>
        <w:autoSpaceDN w:val="0"/>
        <w:ind w:firstLine="709"/>
        <w:jc w:val="both"/>
      </w:pPr>
      <w:r w:rsidRPr="00F9563C">
        <w:t>3.12. Результатом административной процедуры является:</w:t>
      </w:r>
    </w:p>
    <w:p w:rsidR="00C63EDB" w:rsidRPr="00F9563C" w:rsidRDefault="00C63EDB" w:rsidP="00C63EDB">
      <w:pPr>
        <w:widowControl w:val="0"/>
        <w:autoSpaceDE w:val="0"/>
        <w:autoSpaceDN w:val="0"/>
        <w:ind w:firstLine="709"/>
        <w:jc w:val="both"/>
      </w:pPr>
      <w:r w:rsidRPr="00F9563C">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C63EDB" w:rsidRPr="00F9563C" w:rsidRDefault="00C63EDB" w:rsidP="00C63EDB">
      <w:pPr>
        <w:widowControl w:val="0"/>
        <w:autoSpaceDE w:val="0"/>
        <w:autoSpaceDN w:val="0"/>
        <w:ind w:firstLine="709"/>
        <w:jc w:val="both"/>
      </w:pPr>
      <w:r w:rsidRPr="00F9563C">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C63EDB" w:rsidRPr="00F9563C" w:rsidRDefault="00C63EDB" w:rsidP="00C63EDB">
      <w:pPr>
        <w:widowControl w:val="0"/>
        <w:autoSpaceDE w:val="0"/>
        <w:autoSpaceDN w:val="0"/>
        <w:ind w:firstLine="709"/>
        <w:jc w:val="both"/>
      </w:pPr>
      <w:r w:rsidRPr="00F9563C">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C63EDB" w:rsidRPr="00F9563C" w:rsidRDefault="00C63EDB" w:rsidP="00C63EDB">
      <w:pPr>
        <w:widowControl w:val="0"/>
        <w:autoSpaceDE w:val="0"/>
        <w:autoSpaceDN w:val="0"/>
        <w:ind w:firstLine="709"/>
        <w:jc w:val="both"/>
      </w:pPr>
      <w:r w:rsidRPr="00F9563C">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C63EDB" w:rsidRPr="00F9563C" w:rsidRDefault="00C63EDB" w:rsidP="00C63EDB">
      <w:pPr>
        <w:widowControl w:val="0"/>
        <w:autoSpaceDE w:val="0"/>
        <w:autoSpaceDN w:val="0"/>
        <w:ind w:firstLine="709"/>
        <w:jc w:val="both"/>
      </w:pPr>
    </w:p>
    <w:p w:rsidR="00C63EDB" w:rsidRPr="00F9563C" w:rsidRDefault="00C63EDB" w:rsidP="00C63EDB">
      <w:pPr>
        <w:widowControl w:val="0"/>
        <w:autoSpaceDE w:val="0"/>
        <w:autoSpaceDN w:val="0"/>
        <w:ind w:firstLine="709"/>
        <w:jc w:val="center"/>
        <w:rPr>
          <w:b/>
        </w:rPr>
      </w:pPr>
      <w:r w:rsidRPr="00F9563C">
        <w:rPr>
          <w:b/>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C63EDB" w:rsidRPr="00F9563C" w:rsidRDefault="00C63EDB" w:rsidP="00C63EDB">
      <w:pPr>
        <w:widowControl w:val="0"/>
        <w:autoSpaceDE w:val="0"/>
        <w:autoSpaceDN w:val="0"/>
        <w:ind w:firstLine="709"/>
        <w:jc w:val="both"/>
      </w:pPr>
    </w:p>
    <w:p w:rsidR="00C63EDB" w:rsidRPr="00F9563C" w:rsidRDefault="00C63EDB" w:rsidP="00C63EDB">
      <w:pPr>
        <w:widowControl w:val="0"/>
        <w:autoSpaceDE w:val="0"/>
        <w:autoSpaceDN w:val="0"/>
        <w:ind w:firstLine="709"/>
        <w:jc w:val="both"/>
      </w:pPr>
      <w:r w:rsidRPr="00F9563C">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C63EDB" w:rsidRPr="00F9563C" w:rsidRDefault="00C63EDB" w:rsidP="00C63EDB">
      <w:pPr>
        <w:widowControl w:val="0"/>
        <w:autoSpaceDE w:val="0"/>
        <w:autoSpaceDN w:val="0"/>
        <w:ind w:firstLine="709"/>
        <w:jc w:val="both"/>
      </w:pPr>
      <w:r w:rsidRPr="00F9563C">
        <w:t>3.16. Секретарь Комиссии при получении заявления и приложенных к нему документов осуществляет следующие действия:</w:t>
      </w:r>
    </w:p>
    <w:p w:rsidR="00C63EDB" w:rsidRPr="00F9563C" w:rsidRDefault="00C63EDB" w:rsidP="00C63EDB">
      <w:pPr>
        <w:widowControl w:val="0"/>
        <w:autoSpaceDE w:val="0"/>
        <w:autoSpaceDN w:val="0"/>
        <w:ind w:firstLine="709"/>
        <w:jc w:val="both"/>
      </w:pPr>
      <w:r w:rsidRPr="00F9563C">
        <w:t>а) устанавливает наличие документов, необходимых для предоставления муниципальной услуги, полноту и правильность их оформления;</w:t>
      </w:r>
    </w:p>
    <w:p w:rsidR="00C63EDB" w:rsidRPr="00F9563C" w:rsidRDefault="00C63EDB" w:rsidP="00C63EDB">
      <w:pPr>
        <w:widowControl w:val="0"/>
        <w:autoSpaceDE w:val="0"/>
        <w:autoSpaceDN w:val="0"/>
        <w:ind w:firstLine="709"/>
        <w:jc w:val="both"/>
      </w:pPr>
      <w:r w:rsidRPr="00F9563C">
        <w:t>б) проверяет соответствие представленных документов требованиям законодательства Российской Федерации и Административного регламента.</w:t>
      </w:r>
    </w:p>
    <w:p w:rsidR="00C63EDB" w:rsidRPr="00F9563C" w:rsidRDefault="00C63EDB" w:rsidP="00C63EDB">
      <w:pPr>
        <w:widowControl w:val="0"/>
        <w:autoSpaceDE w:val="0"/>
        <w:autoSpaceDN w:val="0"/>
        <w:ind w:firstLine="709"/>
        <w:jc w:val="both"/>
      </w:pPr>
      <w:r w:rsidRPr="00F9563C">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C63EDB" w:rsidRPr="00F9563C" w:rsidRDefault="00C63EDB" w:rsidP="00C63EDB">
      <w:pPr>
        <w:widowControl w:val="0"/>
        <w:autoSpaceDE w:val="0"/>
        <w:autoSpaceDN w:val="0"/>
        <w:ind w:firstLine="709"/>
        <w:jc w:val="both"/>
      </w:pPr>
      <w:r w:rsidRPr="00F9563C">
        <w:t xml:space="preserve">Уведомление должно содержать мотивированное обоснование принятие такого решения. </w:t>
      </w:r>
    </w:p>
    <w:p w:rsidR="00C63EDB" w:rsidRPr="00F9563C" w:rsidRDefault="00C63EDB" w:rsidP="00C63EDB">
      <w:pPr>
        <w:widowControl w:val="0"/>
        <w:autoSpaceDE w:val="0"/>
        <w:autoSpaceDN w:val="0"/>
        <w:ind w:firstLine="709"/>
        <w:jc w:val="both"/>
      </w:pPr>
      <w:r w:rsidRPr="00F9563C">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C63EDB" w:rsidRPr="00F9563C" w:rsidRDefault="00C63EDB" w:rsidP="00C63EDB">
      <w:pPr>
        <w:widowControl w:val="0"/>
        <w:autoSpaceDE w:val="0"/>
        <w:autoSpaceDN w:val="0"/>
        <w:ind w:firstLine="709"/>
        <w:jc w:val="both"/>
      </w:pPr>
      <w:r w:rsidRPr="00F9563C">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C63EDB" w:rsidRPr="00F9563C" w:rsidRDefault="00C63EDB" w:rsidP="00C63EDB">
      <w:pPr>
        <w:widowControl w:val="0"/>
        <w:autoSpaceDE w:val="0"/>
        <w:autoSpaceDN w:val="0"/>
        <w:ind w:firstLine="709"/>
        <w:jc w:val="both"/>
      </w:pPr>
      <w:r w:rsidRPr="00F9563C">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C63EDB" w:rsidRPr="00F9563C" w:rsidRDefault="00C63EDB" w:rsidP="00C63EDB">
      <w:pPr>
        <w:widowControl w:val="0"/>
        <w:autoSpaceDE w:val="0"/>
        <w:autoSpaceDN w:val="0"/>
        <w:ind w:firstLine="709"/>
        <w:jc w:val="both"/>
      </w:pPr>
      <w:r w:rsidRPr="00F9563C">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C63EDB" w:rsidRPr="00F9563C" w:rsidRDefault="00C63EDB" w:rsidP="00C63EDB">
      <w:pPr>
        <w:widowControl w:val="0"/>
        <w:autoSpaceDE w:val="0"/>
        <w:autoSpaceDN w:val="0"/>
        <w:ind w:firstLine="709"/>
        <w:jc w:val="both"/>
      </w:pPr>
      <w:r w:rsidRPr="00F9563C">
        <w:t>Проект информационного письма с приглашением к работе в Комиссии составляется на бланке Комиссии.</w:t>
      </w:r>
    </w:p>
    <w:p w:rsidR="00C63EDB" w:rsidRPr="00F9563C" w:rsidRDefault="00C63EDB" w:rsidP="00C63EDB">
      <w:pPr>
        <w:widowControl w:val="0"/>
        <w:autoSpaceDE w:val="0"/>
        <w:autoSpaceDN w:val="0"/>
        <w:ind w:firstLine="709"/>
        <w:jc w:val="both"/>
      </w:pPr>
      <w:r w:rsidRPr="00F9563C">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C63EDB" w:rsidRPr="00F9563C" w:rsidRDefault="00C63EDB" w:rsidP="00C63EDB">
      <w:pPr>
        <w:widowControl w:val="0"/>
        <w:autoSpaceDE w:val="0"/>
        <w:autoSpaceDN w:val="0"/>
        <w:ind w:firstLine="709"/>
        <w:jc w:val="both"/>
      </w:pPr>
      <w:r w:rsidRPr="00F9563C">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C63EDB" w:rsidRPr="00F9563C" w:rsidRDefault="00C63EDB" w:rsidP="00C63EDB">
      <w:pPr>
        <w:widowControl w:val="0"/>
        <w:autoSpaceDE w:val="0"/>
        <w:autoSpaceDN w:val="0"/>
        <w:ind w:firstLine="709"/>
        <w:jc w:val="both"/>
      </w:pPr>
      <w:r w:rsidRPr="00F9563C">
        <w:t>3.18.</w:t>
      </w:r>
      <w:r w:rsidRPr="00F9563C">
        <w:rPr>
          <w:color w:val="FF0000"/>
        </w:rPr>
        <w:t xml:space="preserve"> </w:t>
      </w:r>
      <w:r w:rsidRPr="00F9563C">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C63EDB" w:rsidRPr="00F9563C" w:rsidRDefault="00C63EDB" w:rsidP="00C63EDB">
      <w:pPr>
        <w:widowControl w:val="0"/>
        <w:autoSpaceDE w:val="0"/>
        <w:autoSpaceDN w:val="0"/>
        <w:ind w:firstLine="709"/>
        <w:jc w:val="both"/>
      </w:pPr>
      <w:r w:rsidRPr="00F9563C">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C63EDB" w:rsidRPr="00F9563C" w:rsidRDefault="00C63EDB" w:rsidP="00C63EDB">
      <w:pPr>
        <w:widowControl w:val="0"/>
        <w:autoSpaceDE w:val="0"/>
        <w:autoSpaceDN w:val="0"/>
        <w:ind w:firstLine="709"/>
        <w:jc w:val="both"/>
      </w:pPr>
      <w:r w:rsidRPr="00F9563C">
        <w:t>3.19. Комиссия рассматривает представленное заявление вместе с документами на заседании Комиссии и принимает одно из следующих решений:</w:t>
      </w:r>
    </w:p>
    <w:p w:rsidR="00C63EDB" w:rsidRPr="00F9563C" w:rsidRDefault="00C63EDB" w:rsidP="00C63EDB">
      <w:pPr>
        <w:widowControl w:val="0"/>
        <w:autoSpaceDE w:val="0"/>
        <w:autoSpaceDN w:val="0"/>
        <w:ind w:firstLine="709"/>
        <w:jc w:val="both"/>
      </w:pPr>
      <w:r w:rsidRPr="00F9563C">
        <w:t>а) о соответствии помещения требованиям, предъявляемым к частному жилому помещению, и его пригодности для проживания граждан;</w:t>
      </w:r>
    </w:p>
    <w:p w:rsidR="00C63EDB" w:rsidRPr="00F9563C" w:rsidRDefault="00C63EDB" w:rsidP="00C63EDB">
      <w:pPr>
        <w:widowControl w:val="0"/>
        <w:autoSpaceDE w:val="0"/>
        <w:autoSpaceDN w:val="0"/>
        <w:ind w:firstLine="709"/>
        <w:jc w:val="both"/>
      </w:pPr>
      <w:r w:rsidRPr="00F9563C">
        <w:t xml:space="preserve">б) о выявлении оснований для признания частного жилого помещения </w:t>
      </w:r>
      <w:proofErr w:type="gramStart"/>
      <w:r w:rsidRPr="00F9563C">
        <w:t>непригодным</w:t>
      </w:r>
      <w:proofErr w:type="gramEnd"/>
      <w:r w:rsidRPr="00F9563C">
        <w:t xml:space="preserve"> для проживания граждан.</w:t>
      </w:r>
    </w:p>
    <w:p w:rsidR="00C63EDB" w:rsidRPr="00F9563C" w:rsidRDefault="00C63EDB" w:rsidP="00C63EDB">
      <w:pPr>
        <w:widowControl w:val="0"/>
        <w:autoSpaceDE w:val="0"/>
        <w:autoSpaceDN w:val="0"/>
        <w:ind w:firstLine="709"/>
        <w:jc w:val="both"/>
      </w:pPr>
      <w:r w:rsidRPr="00F9563C">
        <w:t>3.20. Решение Комиссии оформляется в виде заключения в 3 экземплярах с указанием соответствующих оснований принятия решения.</w:t>
      </w:r>
    </w:p>
    <w:p w:rsidR="00C63EDB" w:rsidRPr="00F9563C" w:rsidRDefault="00C63EDB" w:rsidP="00C63EDB">
      <w:pPr>
        <w:widowControl w:val="0"/>
        <w:autoSpaceDE w:val="0"/>
        <w:autoSpaceDN w:val="0"/>
        <w:ind w:firstLine="709"/>
        <w:jc w:val="both"/>
      </w:pPr>
      <w:r w:rsidRPr="00F9563C">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C63EDB" w:rsidRPr="00F9563C" w:rsidRDefault="00C63EDB" w:rsidP="00C63EDB">
      <w:pPr>
        <w:widowControl w:val="0"/>
        <w:autoSpaceDE w:val="0"/>
        <w:autoSpaceDN w:val="0"/>
        <w:ind w:firstLine="709"/>
        <w:jc w:val="both"/>
      </w:pPr>
      <w:r w:rsidRPr="00F9563C">
        <w:t xml:space="preserve">3.22. </w:t>
      </w:r>
      <w:proofErr w:type="gramStart"/>
      <w:r w:rsidRPr="00F9563C">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w:t>
      </w:r>
      <w:proofErr w:type="gramEnd"/>
      <w:r w:rsidRPr="00F9563C">
        <w:t xml:space="preserve"> течение 20 календарных дней </w:t>
      </w:r>
      <w:proofErr w:type="gramStart"/>
      <w:r w:rsidRPr="00F9563C">
        <w:t>с даты регистрации</w:t>
      </w:r>
      <w:proofErr w:type="gramEnd"/>
      <w:r w:rsidRPr="00F9563C">
        <w:t xml:space="preserve"> заявления.</w:t>
      </w:r>
    </w:p>
    <w:p w:rsidR="00C63EDB" w:rsidRPr="00F9563C" w:rsidRDefault="00C63EDB" w:rsidP="00C63EDB">
      <w:pPr>
        <w:widowControl w:val="0"/>
        <w:autoSpaceDE w:val="0"/>
        <w:autoSpaceDN w:val="0"/>
        <w:ind w:firstLine="709"/>
        <w:jc w:val="both"/>
      </w:pPr>
      <w:r w:rsidRPr="00F9563C">
        <w:t>Возвращение без рассмотрения заявления и приложенных к нему документов осуществляется в течение 15 календарных дней с даты их регистрации.</w:t>
      </w:r>
    </w:p>
    <w:p w:rsidR="00C63EDB" w:rsidRPr="00F9563C" w:rsidRDefault="00C63EDB" w:rsidP="00C63EDB">
      <w:pPr>
        <w:widowControl w:val="0"/>
        <w:autoSpaceDE w:val="0"/>
        <w:autoSpaceDN w:val="0"/>
        <w:ind w:firstLine="709"/>
        <w:jc w:val="both"/>
      </w:pPr>
      <w:r w:rsidRPr="00F9563C">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C63EDB" w:rsidRPr="00F9563C" w:rsidRDefault="00C63EDB" w:rsidP="00C63EDB">
      <w:pPr>
        <w:widowControl w:val="0"/>
        <w:autoSpaceDE w:val="0"/>
        <w:autoSpaceDN w:val="0"/>
        <w:ind w:firstLine="709"/>
        <w:jc w:val="both"/>
      </w:pPr>
    </w:p>
    <w:p w:rsidR="00C63EDB" w:rsidRPr="00F9563C" w:rsidRDefault="00C63EDB" w:rsidP="00C63EDB">
      <w:pPr>
        <w:widowControl w:val="0"/>
        <w:autoSpaceDE w:val="0"/>
        <w:autoSpaceDN w:val="0"/>
        <w:ind w:firstLine="709"/>
        <w:jc w:val="center"/>
        <w:rPr>
          <w:b/>
          <w:spacing w:val="2"/>
        </w:rPr>
      </w:pPr>
      <w:r w:rsidRPr="00F9563C">
        <w:rPr>
          <w:b/>
          <w:spacing w:val="2"/>
        </w:rPr>
        <w:t>Подготовка Администрацией результата предоставления муниципальной услуги</w:t>
      </w:r>
    </w:p>
    <w:p w:rsidR="00C63EDB" w:rsidRPr="00F9563C" w:rsidRDefault="00C63EDB" w:rsidP="00C63EDB">
      <w:pPr>
        <w:widowControl w:val="0"/>
        <w:autoSpaceDE w:val="0"/>
        <w:autoSpaceDN w:val="0"/>
        <w:ind w:firstLine="709"/>
        <w:jc w:val="both"/>
      </w:pPr>
    </w:p>
    <w:p w:rsidR="00C63EDB" w:rsidRPr="00F9563C" w:rsidRDefault="00C63EDB" w:rsidP="00C63EDB">
      <w:pPr>
        <w:widowControl w:val="0"/>
        <w:autoSpaceDE w:val="0"/>
        <w:autoSpaceDN w:val="0"/>
        <w:ind w:firstLine="709"/>
        <w:jc w:val="both"/>
      </w:pPr>
      <w:r w:rsidRPr="00F9563C">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C63EDB" w:rsidRPr="00F9563C" w:rsidRDefault="00C63EDB" w:rsidP="00C63EDB">
      <w:pPr>
        <w:widowControl w:val="0"/>
        <w:autoSpaceDE w:val="0"/>
        <w:autoSpaceDN w:val="0"/>
        <w:ind w:firstLine="709"/>
        <w:jc w:val="both"/>
      </w:pPr>
      <w:r w:rsidRPr="00F9563C">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C63EDB" w:rsidRPr="00F9563C" w:rsidRDefault="00C63EDB" w:rsidP="00C63EDB">
      <w:pPr>
        <w:widowControl w:val="0"/>
        <w:autoSpaceDE w:val="0"/>
        <w:autoSpaceDN w:val="0"/>
        <w:ind w:firstLine="709"/>
        <w:jc w:val="both"/>
      </w:pPr>
      <w:r w:rsidRPr="00F9563C">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C63EDB" w:rsidRPr="00F9563C" w:rsidRDefault="00C63EDB" w:rsidP="00C63EDB">
      <w:pPr>
        <w:widowControl w:val="0"/>
        <w:autoSpaceDE w:val="0"/>
        <w:autoSpaceDN w:val="0"/>
        <w:ind w:firstLine="709"/>
        <w:jc w:val="both"/>
      </w:pPr>
      <w:r w:rsidRPr="00F9563C">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sidRPr="00F9563C">
        <w:t>решение (правовой акт) о пригодности (непригодности) жилого помещения</w:t>
      </w:r>
      <w:bookmarkStart w:id="11" w:name="_Hlk34046420"/>
      <w:bookmarkEnd w:id="10"/>
      <w:r w:rsidRPr="00F9563C">
        <w:t>.</w:t>
      </w:r>
    </w:p>
    <w:p w:rsidR="00C63EDB" w:rsidRPr="00F9563C" w:rsidRDefault="00C63EDB" w:rsidP="00C63EDB">
      <w:pPr>
        <w:shd w:val="clear" w:color="auto" w:fill="FFFFFF"/>
        <w:ind w:firstLine="709"/>
        <w:jc w:val="both"/>
        <w:textAlignment w:val="baseline"/>
      </w:pPr>
      <w:r w:rsidRPr="00F9563C">
        <w:lastRenderedPageBreak/>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C63EDB" w:rsidRPr="00F9563C" w:rsidRDefault="00C63EDB" w:rsidP="00C63EDB">
      <w:pPr>
        <w:shd w:val="clear" w:color="auto" w:fill="FFFFFF"/>
        <w:ind w:firstLine="709"/>
        <w:jc w:val="both"/>
        <w:textAlignment w:val="baseline"/>
      </w:pPr>
      <w:r w:rsidRPr="00F9563C">
        <w:t xml:space="preserve">3.29. Способ фиксации результата выполнения административной процедуры является регистрация </w:t>
      </w:r>
      <w:bookmarkEnd w:id="11"/>
      <w:r w:rsidRPr="00F9563C">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C63EDB" w:rsidRPr="00F9563C" w:rsidRDefault="00C63EDB" w:rsidP="00C63EDB">
      <w:pPr>
        <w:shd w:val="clear" w:color="auto" w:fill="FFFFFF"/>
        <w:ind w:firstLine="709"/>
        <w:jc w:val="both"/>
        <w:textAlignment w:val="baseline"/>
        <w:rPr>
          <w:spacing w:val="2"/>
        </w:rPr>
      </w:pPr>
      <w:r w:rsidRPr="00F9563C">
        <w:t>3.30. Максимальный срок административной процедуры, не может превышать 30 календарных дней, а в случае обследования частных жилых помещений, п</w:t>
      </w:r>
      <w:r w:rsidRPr="00F9563C">
        <w:rPr>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C63EDB" w:rsidRPr="00F9563C" w:rsidRDefault="00C63EDB" w:rsidP="00C63EDB">
      <w:pPr>
        <w:shd w:val="clear" w:color="auto" w:fill="FFFFFF"/>
        <w:ind w:firstLine="709"/>
        <w:jc w:val="both"/>
        <w:textAlignment w:val="baseline"/>
        <w:rPr>
          <w:spacing w:val="2"/>
        </w:rPr>
      </w:pPr>
    </w:p>
    <w:p w:rsidR="00C63EDB" w:rsidRPr="00F9563C" w:rsidRDefault="00C63EDB" w:rsidP="00C63EDB">
      <w:pPr>
        <w:shd w:val="clear" w:color="auto" w:fill="FFFFFF"/>
        <w:ind w:firstLine="709"/>
        <w:jc w:val="center"/>
        <w:textAlignment w:val="baseline"/>
        <w:rPr>
          <w:b/>
          <w:spacing w:val="2"/>
        </w:rPr>
      </w:pPr>
      <w:bookmarkStart w:id="12" w:name="_Hlk34208233"/>
      <w:bookmarkStart w:id="13" w:name="_Hlk34208195"/>
      <w:r w:rsidRPr="00F9563C">
        <w:rPr>
          <w:b/>
          <w:spacing w:val="2"/>
        </w:rPr>
        <w:t>Выдача заявителю результата предоставления муниципальной услуги</w:t>
      </w:r>
      <w:bookmarkEnd w:id="12"/>
    </w:p>
    <w:p w:rsidR="00C63EDB" w:rsidRPr="00F9563C" w:rsidRDefault="00C63EDB" w:rsidP="00C63EDB">
      <w:pPr>
        <w:shd w:val="clear" w:color="auto" w:fill="FFFFFF"/>
        <w:ind w:firstLine="709"/>
        <w:jc w:val="center"/>
        <w:textAlignment w:val="baseline"/>
        <w:rPr>
          <w:spacing w:val="2"/>
        </w:rPr>
      </w:pPr>
    </w:p>
    <w:bookmarkEnd w:id="13"/>
    <w:p w:rsidR="00C63EDB" w:rsidRPr="00F9563C" w:rsidRDefault="00C63EDB" w:rsidP="00C63EDB">
      <w:pPr>
        <w:shd w:val="clear" w:color="auto" w:fill="FFFFFF"/>
        <w:ind w:firstLine="708"/>
        <w:jc w:val="both"/>
        <w:textAlignment w:val="baseline"/>
        <w:rPr>
          <w:spacing w:val="2"/>
        </w:rPr>
      </w:pPr>
      <w:r w:rsidRPr="00F9563C">
        <w:rPr>
          <w:spacing w:val="2"/>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C63EDB" w:rsidRPr="00F9563C" w:rsidRDefault="00C63EDB" w:rsidP="00C63EDB">
      <w:pPr>
        <w:shd w:val="clear" w:color="auto" w:fill="FFFFFF"/>
        <w:ind w:firstLine="708"/>
        <w:jc w:val="both"/>
        <w:textAlignment w:val="baseline"/>
        <w:rPr>
          <w:spacing w:val="2"/>
        </w:rPr>
      </w:pPr>
      <w:r w:rsidRPr="00F9563C">
        <w:rPr>
          <w:spacing w:val="2"/>
        </w:rPr>
        <w:t xml:space="preserve">3.32. </w:t>
      </w:r>
      <w:proofErr w:type="gramStart"/>
      <w:r w:rsidRPr="00F9563C">
        <w:rPr>
          <w:spacing w:val="2"/>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F9563C">
        <w:rPr>
          <w:spacing w:val="2"/>
        </w:rPr>
        <w:t xml:space="preserve"> (муниципального жилищного контроля) по месту нахождения многоквартирного дома.</w:t>
      </w:r>
    </w:p>
    <w:p w:rsidR="00C63EDB" w:rsidRPr="00F9563C" w:rsidRDefault="00C63EDB" w:rsidP="00C63EDB">
      <w:pPr>
        <w:shd w:val="clear" w:color="auto" w:fill="FFFFFF"/>
        <w:ind w:firstLine="708"/>
        <w:jc w:val="both"/>
        <w:textAlignment w:val="baseline"/>
        <w:rPr>
          <w:spacing w:val="2"/>
        </w:rPr>
      </w:pPr>
      <w:r w:rsidRPr="00F9563C">
        <w:rPr>
          <w:spacing w:val="2"/>
        </w:rPr>
        <w:t xml:space="preserve">3.33. </w:t>
      </w:r>
      <w:proofErr w:type="gramStart"/>
      <w:r w:rsidRPr="00F9563C">
        <w:rPr>
          <w:spacing w:val="2"/>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sidRPr="00F9563C">
        <w:rPr>
          <w:spacing w:val="2"/>
        </w:rPr>
        <w:t xml:space="preserve"> </w:t>
      </w:r>
      <w:proofErr w:type="gramStart"/>
      <w:r w:rsidRPr="00F9563C">
        <w:rPr>
          <w:spacing w:val="2"/>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C63EDB" w:rsidRPr="00F9563C" w:rsidRDefault="00C63EDB" w:rsidP="00C63EDB">
      <w:pPr>
        <w:shd w:val="clear" w:color="auto" w:fill="FFFFFF"/>
        <w:ind w:firstLine="708"/>
        <w:jc w:val="both"/>
        <w:textAlignment w:val="baseline"/>
        <w:rPr>
          <w:spacing w:val="2"/>
        </w:rPr>
      </w:pPr>
      <w:r w:rsidRPr="00F9563C">
        <w:rPr>
          <w:spacing w:val="2"/>
        </w:rPr>
        <w:t>3.34. В случае</w:t>
      </w:r>
      <w:proofErr w:type="gramStart"/>
      <w:r w:rsidRPr="00F9563C">
        <w:rPr>
          <w:spacing w:val="2"/>
        </w:rPr>
        <w:t>,</w:t>
      </w:r>
      <w:proofErr w:type="gramEnd"/>
      <w:r w:rsidRPr="00F9563C">
        <w:rPr>
          <w:spacing w:val="2"/>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C63EDB" w:rsidRPr="00F9563C" w:rsidRDefault="00C63EDB" w:rsidP="00C63EDB">
      <w:pPr>
        <w:shd w:val="clear" w:color="auto" w:fill="FFFFFF"/>
        <w:ind w:firstLine="709"/>
        <w:jc w:val="both"/>
        <w:textAlignment w:val="baseline"/>
        <w:rPr>
          <w:spacing w:val="2"/>
        </w:rPr>
      </w:pPr>
      <w:r w:rsidRPr="00F9563C">
        <w:rPr>
          <w:spacing w:val="2"/>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C63EDB" w:rsidRPr="00F9563C" w:rsidRDefault="00C63EDB" w:rsidP="00C63EDB">
      <w:pPr>
        <w:shd w:val="clear" w:color="auto" w:fill="FFFFFF"/>
        <w:ind w:firstLine="709"/>
        <w:jc w:val="both"/>
        <w:textAlignment w:val="baseline"/>
        <w:rPr>
          <w:spacing w:val="2"/>
        </w:rPr>
      </w:pPr>
      <w:r w:rsidRPr="00F9563C">
        <w:rPr>
          <w:spacing w:val="2"/>
        </w:rPr>
        <w:t xml:space="preserve">3.36. Критерием принятия решения о выдачи результата предоставления муниципальной услуги является наличие зарегистрированного в установленном порядке </w:t>
      </w:r>
      <w:r w:rsidRPr="00F9563C">
        <w:rPr>
          <w:spacing w:val="2"/>
        </w:rPr>
        <w:lastRenderedPageBreak/>
        <w:t>делопроизводства Администрации решения (правового акта) о пригодности (непригодности) жилого помещения.</w:t>
      </w:r>
    </w:p>
    <w:p w:rsidR="00C63EDB" w:rsidRPr="00F9563C" w:rsidRDefault="00C63EDB" w:rsidP="00C63EDB">
      <w:pPr>
        <w:shd w:val="clear" w:color="auto" w:fill="FFFFFF"/>
        <w:ind w:firstLine="709"/>
        <w:jc w:val="both"/>
        <w:textAlignment w:val="baseline"/>
        <w:rPr>
          <w:spacing w:val="2"/>
        </w:rPr>
      </w:pPr>
      <w:r w:rsidRPr="00F9563C">
        <w:rPr>
          <w:spacing w:val="2"/>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C63EDB" w:rsidRPr="00F9563C" w:rsidRDefault="00C63EDB" w:rsidP="00C63EDB">
      <w:pPr>
        <w:shd w:val="clear" w:color="auto" w:fill="FFFFFF"/>
        <w:ind w:firstLine="709"/>
        <w:jc w:val="both"/>
        <w:textAlignment w:val="baseline"/>
        <w:rPr>
          <w:spacing w:val="2"/>
        </w:rPr>
      </w:pPr>
      <w:r w:rsidRPr="00F9563C">
        <w:rPr>
          <w:spacing w:val="2"/>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C63EDB" w:rsidRPr="00F9563C" w:rsidRDefault="00C63EDB" w:rsidP="00C63EDB">
      <w:pPr>
        <w:shd w:val="clear" w:color="auto" w:fill="FFFFFF"/>
        <w:ind w:firstLine="709"/>
        <w:jc w:val="both"/>
        <w:textAlignment w:val="baseline"/>
        <w:rPr>
          <w:spacing w:val="2"/>
        </w:rPr>
      </w:pPr>
      <w:r w:rsidRPr="00F9563C">
        <w:rPr>
          <w:spacing w:val="2"/>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C63EDB" w:rsidRPr="00F9563C" w:rsidRDefault="00C63EDB" w:rsidP="00C63EDB">
      <w:pPr>
        <w:shd w:val="clear" w:color="auto" w:fill="FFFFFF"/>
        <w:ind w:firstLine="709"/>
        <w:jc w:val="both"/>
        <w:textAlignment w:val="baseline"/>
        <w:rPr>
          <w:spacing w:val="2"/>
        </w:rPr>
      </w:pPr>
    </w:p>
    <w:p w:rsidR="00C63EDB" w:rsidRPr="00F9563C" w:rsidRDefault="00C63EDB" w:rsidP="00C63EDB">
      <w:pPr>
        <w:widowControl w:val="0"/>
        <w:autoSpaceDE w:val="0"/>
        <w:autoSpaceDN w:val="0"/>
        <w:ind w:right="-1" w:firstLine="709"/>
        <w:jc w:val="center"/>
        <w:rPr>
          <w:b/>
          <w:color w:val="000000"/>
        </w:rPr>
      </w:pPr>
      <w:r w:rsidRPr="00F9563C">
        <w:rPr>
          <w:b/>
          <w:color w:val="000000"/>
        </w:rPr>
        <w:t>Особенности предоставления муниципальной услуги в МФЦ</w:t>
      </w:r>
    </w:p>
    <w:p w:rsidR="00C63EDB" w:rsidRPr="00F9563C" w:rsidRDefault="00C63EDB" w:rsidP="00C63EDB">
      <w:pPr>
        <w:widowControl w:val="0"/>
        <w:autoSpaceDE w:val="0"/>
        <w:autoSpaceDN w:val="0"/>
        <w:ind w:right="-1" w:firstLine="709"/>
        <w:jc w:val="center"/>
        <w:rPr>
          <w:b/>
          <w:color w:val="000000"/>
        </w:rPr>
      </w:pPr>
    </w:p>
    <w:p w:rsidR="00C63EDB" w:rsidRPr="00F9563C" w:rsidRDefault="00C63EDB" w:rsidP="00C63EDB">
      <w:pPr>
        <w:widowControl w:val="0"/>
        <w:autoSpaceDE w:val="0"/>
        <w:autoSpaceDN w:val="0"/>
        <w:ind w:right="-1" w:firstLine="709"/>
        <w:jc w:val="both"/>
        <w:rPr>
          <w:color w:val="000000"/>
        </w:rPr>
      </w:pPr>
      <w:r w:rsidRPr="00F9563C">
        <w:rPr>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63EDB" w:rsidRPr="00F9563C" w:rsidRDefault="00C63EDB" w:rsidP="00C63EDB">
      <w:pPr>
        <w:widowControl w:val="0"/>
        <w:autoSpaceDE w:val="0"/>
        <w:autoSpaceDN w:val="0"/>
        <w:ind w:right="-1" w:firstLine="709"/>
        <w:jc w:val="both"/>
        <w:rPr>
          <w:color w:val="000000"/>
        </w:rPr>
      </w:pPr>
      <w:r w:rsidRPr="00F9563C">
        <w:rPr>
          <w:color w:val="000000"/>
        </w:rPr>
        <w:t>Специалист МФЦ принимает от заявителя указанные документы, регистрирует их.</w:t>
      </w:r>
    </w:p>
    <w:p w:rsidR="00C63EDB" w:rsidRPr="00F9563C" w:rsidRDefault="00C63EDB" w:rsidP="00C63EDB">
      <w:pPr>
        <w:widowControl w:val="0"/>
        <w:autoSpaceDE w:val="0"/>
        <w:autoSpaceDN w:val="0"/>
        <w:ind w:right="-1" w:firstLine="709"/>
        <w:jc w:val="both"/>
        <w:rPr>
          <w:color w:val="000000"/>
        </w:rPr>
      </w:pPr>
      <w:r w:rsidRPr="00F9563C">
        <w:rPr>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63EDB" w:rsidRPr="00F9563C" w:rsidRDefault="00C63EDB" w:rsidP="00C63EDB">
      <w:pPr>
        <w:widowControl w:val="0"/>
        <w:autoSpaceDE w:val="0"/>
        <w:autoSpaceDN w:val="0"/>
        <w:ind w:right="-1" w:firstLine="709"/>
        <w:jc w:val="both"/>
        <w:rPr>
          <w:color w:val="000000"/>
        </w:rPr>
      </w:pPr>
      <w:r w:rsidRPr="00F9563C">
        <w:rPr>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C63EDB" w:rsidRPr="00F9563C" w:rsidRDefault="00C63EDB" w:rsidP="00C63EDB">
      <w:pPr>
        <w:widowControl w:val="0"/>
        <w:autoSpaceDE w:val="0"/>
        <w:autoSpaceDN w:val="0"/>
        <w:ind w:right="-1" w:firstLine="709"/>
        <w:jc w:val="both"/>
        <w:rPr>
          <w:color w:val="000000"/>
        </w:rPr>
      </w:pPr>
      <w:r w:rsidRPr="00F9563C">
        <w:rPr>
          <w:color w:val="000000"/>
        </w:rPr>
        <w:t>3.41. Срок выполнения данного административного действия не более 30 минут.</w:t>
      </w:r>
    </w:p>
    <w:p w:rsidR="00C63EDB" w:rsidRPr="00F9563C" w:rsidRDefault="00C63EDB" w:rsidP="00C63EDB">
      <w:pPr>
        <w:widowControl w:val="0"/>
        <w:autoSpaceDE w:val="0"/>
        <w:autoSpaceDN w:val="0"/>
        <w:ind w:right="-1" w:firstLine="709"/>
        <w:jc w:val="both"/>
        <w:rPr>
          <w:color w:val="000000"/>
        </w:rPr>
      </w:pPr>
      <w:r w:rsidRPr="00F9563C">
        <w:rPr>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C63EDB" w:rsidRPr="00F9563C" w:rsidRDefault="00C63EDB" w:rsidP="00C63EDB">
      <w:pPr>
        <w:widowControl w:val="0"/>
        <w:autoSpaceDE w:val="0"/>
        <w:autoSpaceDN w:val="0"/>
        <w:ind w:right="-1" w:firstLine="709"/>
        <w:jc w:val="both"/>
        <w:rPr>
          <w:color w:val="000000"/>
        </w:rPr>
      </w:pPr>
      <w:r w:rsidRPr="00F9563C">
        <w:rPr>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C63EDB" w:rsidRPr="00F9563C" w:rsidRDefault="00C63EDB" w:rsidP="00C63EDB">
      <w:pPr>
        <w:widowControl w:val="0"/>
        <w:autoSpaceDE w:val="0"/>
        <w:autoSpaceDN w:val="0"/>
        <w:ind w:right="-1" w:firstLine="709"/>
        <w:jc w:val="both"/>
        <w:rPr>
          <w:color w:val="000000"/>
        </w:rPr>
      </w:pPr>
      <w:r w:rsidRPr="00F9563C">
        <w:rPr>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63EDB" w:rsidRPr="00F9563C" w:rsidRDefault="00C63EDB" w:rsidP="00C63EDB">
      <w:pPr>
        <w:widowControl w:val="0"/>
        <w:autoSpaceDE w:val="0"/>
        <w:autoSpaceDN w:val="0"/>
        <w:ind w:right="-1" w:firstLine="709"/>
        <w:jc w:val="both"/>
        <w:rPr>
          <w:color w:val="000000"/>
        </w:rPr>
      </w:pPr>
      <w:r w:rsidRPr="00F9563C">
        <w:rPr>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C63EDB" w:rsidRPr="00F9563C" w:rsidRDefault="00C63EDB" w:rsidP="00C63EDB">
      <w:pPr>
        <w:widowControl w:val="0"/>
        <w:autoSpaceDE w:val="0"/>
        <w:autoSpaceDN w:val="0"/>
        <w:ind w:right="-1" w:firstLine="709"/>
        <w:jc w:val="both"/>
        <w:rPr>
          <w:color w:val="000000"/>
        </w:rPr>
      </w:pPr>
      <w:r w:rsidRPr="00F9563C">
        <w:rPr>
          <w:color w:val="000000"/>
        </w:rPr>
        <w:t xml:space="preserve">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w:t>
      </w:r>
      <w:r w:rsidRPr="00F9563C">
        <w:rPr>
          <w:color w:val="000000"/>
        </w:rPr>
        <w:lastRenderedPageBreak/>
        <w:t>заявителя. Заявителю выдается результат предоставления муниципальной услуги под подпись с указанием даты его получения.</w:t>
      </w:r>
    </w:p>
    <w:p w:rsidR="00C63EDB" w:rsidRPr="00F9563C" w:rsidRDefault="00C63EDB" w:rsidP="00C63EDB">
      <w:pPr>
        <w:widowControl w:val="0"/>
        <w:autoSpaceDE w:val="0"/>
        <w:autoSpaceDN w:val="0"/>
        <w:ind w:right="-1" w:firstLine="709"/>
        <w:jc w:val="both"/>
        <w:rPr>
          <w:color w:val="000000"/>
        </w:rPr>
      </w:pPr>
      <w:r w:rsidRPr="00F9563C">
        <w:rPr>
          <w:color w:val="000000"/>
        </w:rPr>
        <w:t xml:space="preserve">3.46. В случае неявки заявителя в МФЦ в течение 30 (тридцати) календарных дней со дня </w:t>
      </w:r>
      <w:proofErr w:type="gramStart"/>
      <w:r w:rsidRPr="00F9563C">
        <w:rPr>
          <w:color w:val="000000"/>
        </w:rPr>
        <w:t>окончания срока получения результата предоставления муниципальной</w:t>
      </w:r>
      <w:proofErr w:type="gramEnd"/>
      <w:r w:rsidRPr="00F9563C">
        <w:rPr>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C63EDB" w:rsidRPr="00F9563C" w:rsidRDefault="00C63EDB" w:rsidP="00C63EDB">
      <w:pPr>
        <w:shd w:val="clear" w:color="auto" w:fill="FFFFFF"/>
        <w:jc w:val="both"/>
        <w:textAlignment w:val="baseline"/>
        <w:rPr>
          <w:color w:val="000000"/>
          <w:spacing w:val="2"/>
        </w:rPr>
      </w:pPr>
    </w:p>
    <w:p w:rsidR="00C63EDB" w:rsidRPr="00F9563C" w:rsidRDefault="00C63EDB" w:rsidP="00C63EDB">
      <w:pPr>
        <w:ind w:firstLine="709"/>
        <w:jc w:val="center"/>
        <w:rPr>
          <w:b/>
          <w:color w:val="000000"/>
        </w:rPr>
      </w:pPr>
      <w:bookmarkStart w:id="14" w:name="_Hlk34208270"/>
      <w:r w:rsidRPr="00F9563C">
        <w:rPr>
          <w:b/>
          <w:color w:val="000000"/>
        </w:rPr>
        <w:t>Порядок исправления допущенных опечаток и ошибок в выданных в результате предоставления муниципальной услуги документах</w:t>
      </w:r>
    </w:p>
    <w:bookmarkEnd w:id="14"/>
    <w:p w:rsidR="00C63EDB" w:rsidRPr="00F9563C" w:rsidRDefault="00C63EDB" w:rsidP="00C63EDB">
      <w:pPr>
        <w:ind w:firstLine="709"/>
        <w:jc w:val="center"/>
        <w:rPr>
          <w:b/>
          <w:color w:val="000000"/>
        </w:rPr>
      </w:pPr>
    </w:p>
    <w:p w:rsidR="00C63EDB" w:rsidRPr="00F9563C" w:rsidRDefault="00C63EDB" w:rsidP="00C63EDB">
      <w:pPr>
        <w:ind w:firstLine="709"/>
        <w:jc w:val="both"/>
        <w:rPr>
          <w:color w:val="000000"/>
        </w:rPr>
      </w:pPr>
      <w:r w:rsidRPr="00F9563C">
        <w:rPr>
          <w:color w:val="000000"/>
        </w:rPr>
        <w:t>3.47.</w:t>
      </w:r>
      <w:r w:rsidRPr="00F9563C">
        <w:rPr>
          <w:color w:val="000000"/>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63EDB" w:rsidRPr="00F9563C" w:rsidRDefault="00C63EDB" w:rsidP="00C63EDB">
      <w:pPr>
        <w:ind w:firstLine="709"/>
        <w:jc w:val="both"/>
        <w:rPr>
          <w:color w:val="000000"/>
        </w:rPr>
      </w:pPr>
      <w:r w:rsidRPr="00F9563C">
        <w:rPr>
          <w:color w:val="000000"/>
        </w:rPr>
        <w:t>3.48.</w:t>
      </w:r>
      <w:r w:rsidRPr="00F9563C">
        <w:rPr>
          <w:color w:val="000000"/>
        </w:rPr>
        <w:tab/>
        <w:t xml:space="preserve"> При обращении об исправлении технической ошибки заявитель представляет:</w:t>
      </w:r>
    </w:p>
    <w:p w:rsidR="00C63EDB" w:rsidRPr="00F9563C" w:rsidRDefault="00C63EDB" w:rsidP="00C63EDB">
      <w:pPr>
        <w:ind w:firstLine="709"/>
        <w:jc w:val="both"/>
        <w:rPr>
          <w:color w:val="000000"/>
        </w:rPr>
      </w:pPr>
      <w:r w:rsidRPr="00F9563C">
        <w:rPr>
          <w:color w:val="000000"/>
        </w:rPr>
        <w:t>а)</w:t>
      </w:r>
      <w:r w:rsidRPr="00F9563C">
        <w:rPr>
          <w:color w:val="000000"/>
        </w:rPr>
        <w:tab/>
        <w:t xml:space="preserve"> заявление об исправлении технической ошибки;</w:t>
      </w:r>
    </w:p>
    <w:p w:rsidR="00C63EDB" w:rsidRPr="00F9563C" w:rsidRDefault="00C63EDB" w:rsidP="00C63EDB">
      <w:pPr>
        <w:ind w:firstLine="709"/>
        <w:jc w:val="both"/>
        <w:rPr>
          <w:color w:val="000000"/>
        </w:rPr>
      </w:pPr>
      <w:proofErr w:type="gramStart"/>
      <w:r w:rsidRPr="00F9563C">
        <w:rPr>
          <w:color w:val="000000"/>
        </w:rPr>
        <w:t>б)</w:t>
      </w:r>
      <w:r w:rsidRPr="00F9563C">
        <w:rPr>
          <w:color w:val="000000"/>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C63EDB" w:rsidRPr="00F9563C" w:rsidRDefault="00C63EDB" w:rsidP="00C63EDB">
      <w:pPr>
        <w:ind w:firstLine="709"/>
        <w:jc w:val="both"/>
        <w:rPr>
          <w:color w:val="000000"/>
        </w:rPr>
      </w:pPr>
      <w:r w:rsidRPr="00F9563C">
        <w:rPr>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63EDB" w:rsidRPr="00F9563C" w:rsidRDefault="00C63EDB" w:rsidP="00C63EDB">
      <w:pPr>
        <w:ind w:firstLine="709"/>
        <w:jc w:val="both"/>
        <w:rPr>
          <w:color w:val="000000"/>
        </w:rPr>
      </w:pPr>
      <w:r w:rsidRPr="00F9563C">
        <w:rPr>
          <w:color w:val="000000"/>
        </w:rPr>
        <w:t>3.49.</w:t>
      </w:r>
      <w:r w:rsidRPr="00F9563C">
        <w:rPr>
          <w:color w:val="000000"/>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63EDB" w:rsidRPr="00F9563C" w:rsidRDefault="00C63EDB" w:rsidP="00C63EDB">
      <w:pPr>
        <w:ind w:firstLine="709"/>
        <w:jc w:val="both"/>
        <w:rPr>
          <w:color w:val="000000"/>
        </w:rPr>
      </w:pPr>
      <w:r w:rsidRPr="00F9563C">
        <w:rPr>
          <w:color w:val="000000"/>
        </w:rPr>
        <w:t>3.50.</w:t>
      </w:r>
      <w:r w:rsidRPr="00F9563C">
        <w:rPr>
          <w:color w:val="000000"/>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63EDB" w:rsidRPr="00F9563C" w:rsidRDefault="00C63EDB" w:rsidP="00C63EDB">
      <w:pPr>
        <w:ind w:firstLine="709"/>
        <w:jc w:val="both"/>
        <w:rPr>
          <w:color w:val="000000"/>
        </w:rPr>
      </w:pPr>
      <w:r w:rsidRPr="00F9563C">
        <w:rPr>
          <w:color w:val="000000"/>
        </w:rPr>
        <w:t>3.51.</w:t>
      </w:r>
      <w:r w:rsidRPr="00F9563C">
        <w:rPr>
          <w:color w:val="000000"/>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63EDB" w:rsidRPr="00F9563C" w:rsidRDefault="00C63EDB" w:rsidP="00C63EDB">
      <w:pPr>
        <w:ind w:firstLine="709"/>
        <w:jc w:val="both"/>
        <w:rPr>
          <w:color w:val="000000"/>
        </w:rPr>
      </w:pPr>
      <w:r w:rsidRPr="00F9563C">
        <w:rPr>
          <w:color w:val="000000"/>
        </w:rPr>
        <w:t>3.52.</w:t>
      </w:r>
      <w:r w:rsidRPr="00F9563C">
        <w:rPr>
          <w:color w:val="000000"/>
        </w:rPr>
        <w:tab/>
        <w:t xml:space="preserve"> </w:t>
      </w:r>
      <w:proofErr w:type="gramStart"/>
      <w:r w:rsidRPr="00F9563C">
        <w:rPr>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C63EDB" w:rsidRPr="00F9563C" w:rsidRDefault="00C63EDB" w:rsidP="00C63EDB">
      <w:pPr>
        <w:ind w:firstLine="709"/>
        <w:jc w:val="both"/>
        <w:rPr>
          <w:color w:val="000000"/>
        </w:rPr>
      </w:pPr>
      <w:r w:rsidRPr="00F9563C">
        <w:rPr>
          <w:color w:val="000000"/>
        </w:rPr>
        <w:t>3.53.</w:t>
      </w:r>
      <w:r w:rsidRPr="00F9563C">
        <w:rPr>
          <w:color w:val="000000"/>
        </w:rPr>
        <w:tab/>
      </w:r>
      <w:proofErr w:type="gramStart"/>
      <w:r w:rsidRPr="00F9563C">
        <w:rPr>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C63EDB" w:rsidRPr="00F9563C" w:rsidRDefault="00C63EDB" w:rsidP="00C63EDB">
      <w:pPr>
        <w:ind w:firstLine="709"/>
        <w:jc w:val="both"/>
        <w:rPr>
          <w:color w:val="000000"/>
        </w:rPr>
      </w:pPr>
      <w:r w:rsidRPr="00F9563C">
        <w:rPr>
          <w:color w:val="000000"/>
        </w:rPr>
        <w:t xml:space="preserve">3.54. </w:t>
      </w:r>
      <w:proofErr w:type="gramStart"/>
      <w:r w:rsidRPr="00F9563C">
        <w:rPr>
          <w:color w:val="000000"/>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C63EDB" w:rsidRPr="00F9563C" w:rsidRDefault="00C63EDB" w:rsidP="00C63EDB">
      <w:pPr>
        <w:ind w:firstLine="709"/>
        <w:jc w:val="both"/>
        <w:rPr>
          <w:color w:val="000000"/>
        </w:rPr>
      </w:pPr>
      <w:r w:rsidRPr="00F9563C">
        <w:rPr>
          <w:color w:val="000000"/>
        </w:rPr>
        <w:t>3.55.</w:t>
      </w:r>
      <w:r w:rsidRPr="00F9563C">
        <w:rPr>
          <w:color w:val="000000"/>
        </w:rPr>
        <w:tab/>
      </w:r>
      <w:proofErr w:type="gramStart"/>
      <w:r w:rsidRPr="00F9563C">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C63EDB" w:rsidRPr="00F9563C" w:rsidRDefault="00C63EDB" w:rsidP="00C63EDB">
      <w:pPr>
        <w:ind w:firstLine="709"/>
        <w:jc w:val="both"/>
        <w:rPr>
          <w:color w:val="000000"/>
        </w:rPr>
      </w:pPr>
      <w:r w:rsidRPr="00F9563C">
        <w:rPr>
          <w:color w:val="000000"/>
        </w:rPr>
        <w:lastRenderedPageBreak/>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63EDB" w:rsidRPr="00F9563C" w:rsidRDefault="00C63EDB" w:rsidP="00C63EDB">
      <w:pPr>
        <w:ind w:firstLine="709"/>
        <w:jc w:val="both"/>
        <w:rPr>
          <w:color w:val="000000"/>
        </w:rPr>
      </w:pPr>
      <w:proofErr w:type="gramStart"/>
      <w:r w:rsidRPr="00F9563C">
        <w:rPr>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roofErr w:type="gramEnd"/>
    </w:p>
    <w:p w:rsidR="00C63EDB" w:rsidRPr="00F9563C" w:rsidRDefault="00C63EDB" w:rsidP="00C63EDB">
      <w:pPr>
        <w:ind w:firstLine="709"/>
        <w:jc w:val="both"/>
        <w:rPr>
          <w:color w:val="000000"/>
        </w:rPr>
      </w:pPr>
      <w:proofErr w:type="gramStart"/>
      <w:r w:rsidRPr="00F9563C">
        <w:rPr>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63EDB" w:rsidRPr="00F9563C" w:rsidRDefault="00C63EDB" w:rsidP="00C63EDB">
      <w:pPr>
        <w:ind w:firstLine="709"/>
        <w:jc w:val="both"/>
        <w:rPr>
          <w:color w:val="000000"/>
        </w:rPr>
      </w:pPr>
      <w:r w:rsidRPr="00F9563C">
        <w:rPr>
          <w:color w:val="000000"/>
        </w:rPr>
        <w:t>3.57.</w:t>
      </w:r>
      <w:r w:rsidRPr="00F9563C">
        <w:rPr>
          <w:color w:val="000000"/>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63EDB" w:rsidRPr="00F9563C" w:rsidRDefault="00C63EDB" w:rsidP="00C63EDB">
      <w:pPr>
        <w:ind w:firstLine="709"/>
        <w:jc w:val="both"/>
        <w:rPr>
          <w:color w:val="000000"/>
        </w:rPr>
      </w:pPr>
      <w:proofErr w:type="gramStart"/>
      <w:r w:rsidRPr="00F9563C">
        <w:rPr>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roofErr w:type="gramEnd"/>
    </w:p>
    <w:p w:rsidR="00C63EDB" w:rsidRPr="00F9563C" w:rsidRDefault="00C63EDB" w:rsidP="00C63EDB">
      <w:pPr>
        <w:ind w:firstLine="709"/>
        <w:jc w:val="both"/>
        <w:rPr>
          <w:color w:val="000000"/>
        </w:rPr>
      </w:pPr>
      <w:proofErr w:type="gramStart"/>
      <w:r w:rsidRPr="00F9563C">
        <w:rPr>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63EDB" w:rsidRPr="00F9563C" w:rsidRDefault="00C63EDB" w:rsidP="00C63EDB">
      <w:pPr>
        <w:ind w:firstLine="709"/>
        <w:jc w:val="both"/>
        <w:rPr>
          <w:color w:val="000000"/>
        </w:rPr>
      </w:pPr>
      <w:r w:rsidRPr="00F9563C">
        <w:rPr>
          <w:color w:val="000000"/>
        </w:rPr>
        <w:t xml:space="preserve">3.58. </w:t>
      </w:r>
      <w:proofErr w:type="gramStart"/>
      <w:r w:rsidRPr="00F9563C">
        <w:rPr>
          <w:color w:val="000000"/>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C63EDB" w:rsidRPr="00F9563C" w:rsidRDefault="00C63EDB" w:rsidP="00C63EDB">
      <w:pPr>
        <w:widowControl w:val="0"/>
        <w:autoSpaceDE w:val="0"/>
        <w:autoSpaceDN w:val="0"/>
        <w:ind w:right="567"/>
        <w:outlineLvl w:val="1"/>
        <w:rPr>
          <w:color w:val="000000"/>
        </w:rPr>
      </w:pPr>
    </w:p>
    <w:p w:rsidR="00C63EDB" w:rsidRPr="00F9563C" w:rsidRDefault="00C63EDB" w:rsidP="00C63EDB">
      <w:pPr>
        <w:widowControl w:val="0"/>
        <w:autoSpaceDE w:val="0"/>
        <w:autoSpaceDN w:val="0"/>
        <w:ind w:firstLine="709"/>
        <w:jc w:val="center"/>
        <w:outlineLvl w:val="1"/>
        <w:rPr>
          <w:b/>
          <w:bCs/>
          <w:color w:val="000000"/>
        </w:rPr>
      </w:pPr>
      <w:r w:rsidRPr="00F9563C">
        <w:rPr>
          <w:b/>
          <w:bCs/>
          <w:color w:val="000000"/>
          <w:lang w:val="en-US"/>
        </w:rPr>
        <w:t>IV</w:t>
      </w:r>
      <w:r w:rsidRPr="00F9563C">
        <w:rPr>
          <w:b/>
          <w:bCs/>
          <w:color w:val="000000"/>
        </w:rPr>
        <w:t>. Формы контроля за исполнением административного регламента</w:t>
      </w:r>
    </w:p>
    <w:p w:rsidR="00C63EDB" w:rsidRPr="00F9563C" w:rsidRDefault="00C63EDB" w:rsidP="00C63EDB">
      <w:pPr>
        <w:widowControl w:val="0"/>
        <w:autoSpaceDE w:val="0"/>
        <w:autoSpaceDN w:val="0"/>
        <w:ind w:firstLine="709"/>
        <w:jc w:val="center"/>
        <w:outlineLvl w:val="1"/>
        <w:rPr>
          <w:b/>
          <w:bCs/>
          <w:color w:val="000000"/>
        </w:rPr>
      </w:pPr>
    </w:p>
    <w:p w:rsidR="00C63EDB" w:rsidRPr="00F9563C" w:rsidRDefault="00C63EDB" w:rsidP="00C63EDB">
      <w:pPr>
        <w:widowControl w:val="0"/>
        <w:autoSpaceDE w:val="0"/>
        <w:autoSpaceDN w:val="0"/>
        <w:ind w:right="-1" w:firstLine="709"/>
        <w:jc w:val="both"/>
        <w:rPr>
          <w:color w:val="000000"/>
          <w:spacing w:val="2"/>
        </w:rPr>
      </w:pPr>
      <w:r w:rsidRPr="00F9563C">
        <w:rPr>
          <w:color w:val="000000"/>
        </w:rPr>
        <w:t xml:space="preserve">4.1. </w:t>
      </w:r>
      <w:proofErr w:type="gramStart"/>
      <w:r w:rsidRPr="00F9563C">
        <w:rPr>
          <w:color w:val="000000"/>
          <w:spacing w:val="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color w:val="000000"/>
          <w:spacing w:val="2"/>
        </w:rPr>
        <w:t>Главой администрации Русско-Камешкирского сельсовета Камешкирского района Пензенской области</w:t>
      </w:r>
      <w:r w:rsidRPr="00F9563C">
        <w:rPr>
          <w:color w:val="000000"/>
          <w:spacing w:val="2"/>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4.2. В Администрации проводятся плановые и внеплановые проверки полноты и качества исполнения муниципальной услуги.</w:t>
      </w:r>
    </w:p>
    <w:p w:rsidR="00C63EDB" w:rsidRPr="00F9563C" w:rsidRDefault="00C63EDB" w:rsidP="00C63EDB">
      <w:pPr>
        <w:shd w:val="clear" w:color="auto" w:fill="FFFFFF"/>
        <w:ind w:right="-1" w:firstLine="709"/>
        <w:jc w:val="both"/>
        <w:textAlignment w:val="baseline"/>
        <w:outlineLvl w:val="2"/>
        <w:rPr>
          <w:color w:val="000000"/>
          <w:spacing w:val="2"/>
        </w:rPr>
      </w:pPr>
      <w:proofErr w:type="gramStart"/>
      <w:r w:rsidRPr="00F9563C">
        <w:rPr>
          <w:color w:val="000000"/>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Периодичность осуществления проверок определяется главой Администрации.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Плановые и внеплановые проверки проводятся на основании распоряжений Администрации.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 xml:space="preserve">4.5. Ответственные исполнители несут персональную ответственность </w:t>
      </w:r>
      <w:proofErr w:type="gramStart"/>
      <w:r w:rsidRPr="00F9563C">
        <w:rPr>
          <w:color w:val="000000"/>
          <w:spacing w:val="2"/>
        </w:rPr>
        <w:t>за</w:t>
      </w:r>
      <w:proofErr w:type="gramEnd"/>
      <w:r w:rsidRPr="00F9563C">
        <w:rPr>
          <w:color w:val="000000"/>
          <w:spacing w:val="2"/>
        </w:rPr>
        <w:t>:</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4.5.1. Соответствие результатов рассмотрения документов требованиям законодательства Российской Федерации;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4.5.2. Соблюдение сроков выполнения административных процедур при предоставлении муниципальной услуги.</w:t>
      </w:r>
    </w:p>
    <w:p w:rsidR="00C63EDB" w:rsidRPr="00F9563C" w:rsidRDefault="00C63EDB" w:rsidP="00C63EDB">
      <w:pPr>
        <w:shd w:val="clear" w:color="auto" w:fill="FFFFFF"/>
        <w:ind w:right="-1" w:firstLine="709"/>
        <w:jc w:val="both"/>
        <w:textAlignment w:val="baseline"/>
        <w:outlineLvl w:val="2"/>
        <w:rPr>
          <w:color w:val="000000"/>
          <w:spacing w:val="2"/>
        </w:rPr>
      </w:pPr>
      <w:r w:rsidRPr="00F9563C">
        <w:rPr>
          <w:color w:val="000000"/>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63EDB" w:rsidRPr="00F9563C" w:rsidRDefault="00C63EDB" w:rsidP="00C63EDB">
      <w:pPr>
        <w:widowControl w:val="0"/>
        <w:autoSpaceDE w:val="0"/>
        <w:autoSpaceDN w:val="0"/>
        <w:ind w:firstLine="709"/>
        <w:jc w:val="both"/>
        <w:rPr>
          <w:color w:val="000000"/>
        </w:rPr>
      </w:pPr>
    </w:p>
    <w:p w:rsidR="00C63EDB" w:rsidRPr="00F9563C" w:rsidRDefault="00C63EDB" w:rsidP="00C63EDB">
      <w:pPr>
        <w:widowControl w:val="0"/>
        <w:tabs>
          <w:tab w:val="left" w:pos="9355"/>
        </w:tabs>
        <w:autoSpaceDE w:val="0"/>
        <w:autoSpaceDN w:val="0"/>
        <w:ind w:firstLine="709"/>
        <w:jc w:val="center"/>
        <w:outlineLvl w:val="1"/>
        <w:rPr>
          <w:b/>
          <w:bCs/>
          <w:color w:val="000000"/>
        </w:rPr>
      </w:pPr>
      <w:r w:rsidRPr="00F9563C">
        <w:rPr>
          <w:b/>
          <w:bCs/>
          <w:color w:val="000000"/>
          <w:lang w:val="en-US"/>
        </w:rPr>
        <w:t>V</w:t>
      </w:r>
      <w:r w:rsidRPr="00F9563C">
        <w:rPr>
          <w:b/>
          <w:bCs/>
          <w:color w:val="000000"/>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63EDB" w:rsidRPr="00F9563C" w:rsidRDefault="00C63EDB" w:rsidP="00C63EDB">
      <w:pPr>
        <w:widowControl w:val="0"/>
        <w:tabs>
          <w:tab w:val="left" w:pos="9355"/>
        </w:tabs>
        <w:autoSpaceDE w:val="0"/>
        <w:autoSpaceDN w:val="0"/>
        <w:ind w:firstLine="709"/>
        <w:jc w:val="center"/>
        <w:outlineLvl w:val="1"/>
        <w:rPr>
          <w:b/>
          <w:bCs/>
          <w:color w:val="000000"/>
        </w:rPr>
      </w:pPr>
    </w:p>
    <w:p w:rsidR="00C63EDB" w:rsidRPr="00F9563C" w:rsidRDefault="00C63EDB" w:rsidP="00C63EDB">
      <w:pPr>
        <w:widowControl w:val="0"/>
        <w:tabs>
          <w:tab w:val="left" w:pos="9355"/>
        </w:tabs>
        <w:autoSpaceDE w:val="0"/>
        <w:autoSpaceDN w:val="0"/>
        <w:ind w:firstLine="709"/>
        <w:jc w:val="center"/>
        <w:outlineLvl w:val="1"/>
        <w:rPr>
          <w:b/>
          <w:bCs/>
          <w:color w:val="000000"/>
        </w:rPr>
      </w:pPr>
      <w:proofErr w:type="gramStart"/>
      <w:r w:rsidRPr="00F9563C">
        <w:rPr>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63EDB" w:rsidRPr="00F9563C" w:rsidRDefault="00C63EDB" w:rsidP="00C63EDB">
      <w:pPr>
        <w:widowControl w:val="0"/>
        <w:autoSpaceDE w:val="0"/>
        <w:autoSpaceDN w:val="0"/>
        <w:ind w:firstLine="709"/>
        <w:jc w:val="right"/>
        <w:outlineLvl w:val="1"/>
        <w:rPr>
          <w:color w:val="000000"/>
        </w:rPr>
      </w:pPr>
    </w:p>
    <w:p w:rsidR="00C63EDB" w:rsidRPr="00F9563C" w:rsidRDefault="00C63EDB" w:rsidP="00C63EDB">
      <w:pPr>
        <w:autoSpaceDE w:val="0"/>
        <w:autoSpaceDN w:val="0"/>
        <w:adjustRightInd w:val="0"/>
        <w:ind w:right="-1" w:firstLine="709"/>
        <w:jc w:val="both"/>
        <w:rPr>
          <w:color w:val="000000"/>
        </w:rPr>
      </w:pPr>
      <w:r w:rsidRPr="00F9563C">
        <w:rPr>
          <w:color w:val="000000"/>
        </w:rPr>
        <w:t xml:space="preserve">5.1. </w:t>
      </w:r>
      <w:proofErr w:type="gramStart"/>
      <w:r w:rsidRPr="00F9563C">
        <w:rPr>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C63EDB" w:rsidRPr="00F9563C" w:rsidRDefault="00C63EDB" w:rsidP="00C63EDB">
      <w:pPr>
        <w:autoSpaceDE w:val="0"/>
        <w:autoSpaceDN w:val="0"/>
        <w:adjustRightInd w:val="0"/>
        <w:ind w:right="-1" w:firstLine="709"/>
        <w:jc w:val="both"/>
        <w:rPr>
          <w:color w:val="000000"/>
        </w:rPr>
      </w:pPr>
      <w:r w:rsidRPr="00F9563C">
        <w:rPr>
          <w:color w:val="000000"/>
        </w:rPr>
        <w:t>5.2. Заявитель имеет право на получение исчерпывающей информации и документов, необходимых для обоснования и рассмотрения жалобы.</w:t>
      </w:r>
    </w:p>
    <w:p w:rsidR="00C63EDB" w:rsidRPr="00F9563C" w:rsidRDefault="00C63EDB" w:rsidP="00C63EDB">
      <w:pPr>
        <w:autoSpaceDE w:val="0"/>
        <w:autoSpaceDN w:val="0"/>
        <w:adjustRightInd w:val="0"/>
        <w:ind w:right="-1" w:firstLine="709"/>
        <w:jc w:val="both"/>
        <w:rPr>
          <w:color w:val="000000"/>
        </w:rPr>
      </w:pPr>
      <w:r w:rsidRPr="00F9563C">
        <w:rPr>
          <w:color w:val="000000"/>
        </w:rPr>
        <w:t xml:space="preserve">5.3. В случае установления в ходе или по результатам </w:t>
      </w:r>
      <w:proofErr w:type="gramStart"/>
      <w:r w:rsidRPr="00F9563C">
        <w:rPr>
          <w:color w:val="000000"/>
        </w:rPr>
        <w:t>рассмотрения жалобы признаков состава административного правонарушения</w:t>
      </w:r>
      <w:proofErr w:type="gramEnd"/>
      <w:r w:rsidRPr="00F9563C">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63EDB" w:rsidRPr="00F9563C" w:rsidRDefault="00C63EDB" w:rsidP="00C63EDB">
      <w:pPr>
        <w:ind w:right="-1" w:firstLine="709"/>
        <w:jc w:val="both"/>
        <w:rPr>
          <w:color w:val="000000"/>
        </w:rPr>
      </w:pPr>
      <w:r w:rsidRPr="00F9563C">
        <w:rPr>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63EDB" w:rsidRPr="00F9563C" w:rsidRDefault="00C63EDB" w:rsidP="00C63EDB">
      <w:pPr>
        <w:autoSpaceDE w:val="0"/>
        <w:autoSpaceDN w:val="0"/>
        <w:adjustRightInd w:val="0"/>
        <w:ind w:right="-1" w:firstLine="709"/>
        <w:jc w:val="both"/>
        <w:rPr>
          <w:color w:val="000000"/>
        </w:rPr>
      </w:pPr>
    </w:p>
    <w:p w:rsidR="00C63EDB" w:rsidRPr="00F9563C" w:rsidRDefault="00C63EDB" w:rsidP="00C63EDB">
      <w:pPr>
        <w:widowControl w:val="0"/>
        <w:spacing w:line="331" w:lineRule="exact"/>
        <w:ind w:firstLine="709"/>
        <w:jc w:val="center"/>
        <w:rPr>
          <w:b/>
          <w:bCs/>
          <w:color w:val="000000"/>
          <w:shd w:val="clear" w:color="auto" w:fill="FFFFFF"/>
        </w:rPr>
      </w:pPr>
      <w:r w:rsidRPr="00F9563C">
        <w:rPr>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63EDB" w:rsidRPr="00F9563C" w:rsidRDefault="00C63EDB" w:rsidP="00C63EDB">
      <w:pPr>
        <w:widowControl w:val="0"/>
        <w:autoSpaceDE w:val="0"/>
        <w:autoSpaceDN w:val="0"/>
        <w:adjustRightInd w:val="0"/>
        <w:ind w:firstLine="709"/>
        <w:jc w:val="both"/>
        <w:rPr>
          <w:color w:val="000000"/>
        </w:rPr>
      </w:pPr>
    </w:p>
    <w:p w:rsidR="00C63EDB" w:rsidRPr="00F9563C" w:rsidRDefault="00C63EDB" w:rsidP="00C63EDB">
      <w:pPr>
        <w:widowControl w:val="0"/>
        <w:autoSpaceDE w:val="0"/>
        <w:autoSpaceDN w:val="0"/>
        <w:adjustRightInd w:val="0"/>
        <w:ind w:firstLine="709"/>
        <w:jc w:val="both"/>
        <w:rPr>
          <w:color w:val="000000"/>
        </w:rPr>
      </w:pPr>
      <w:r w:rsidRPr="00F9563C">
        <w:rPr>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C63EDB" w:rsidRPr="00F9563C" w:rsidRDefault="00C63EDB" w:rsidP="00C63EDB">
      <w:pPr>
        <w:widowControl w:val="0"/>
        <w:autoSpaceDE w:val="0"/>
        <w:autoSpaceDN w:val="0"/>
        <w:adjustRightInd w:val="0"/>
        <w:ind w:firstLine="709"/>
        <w:jc w:val="both"/>
        <w:rPr>
          <w:color w:val="000000"/>
        </w:rPr>
      </w:pPr>
      <w:r w:rsidRPr="00F9563C">
        <w:rPr>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C63EDB" w:rsidRPr="00F9563C" w:rsidRDefault="00C63EDB" w:rsidP="00C63EDB">
      <w:pPr>
        <w:widowControl w:val="0"/>
        <w:autoSpaceDE w:val="0"/>
        <w:autoSpaceDN w:val="0"/>
        <w:adjustRightInd w:val="0"/>
        <w:ind w:firstLine="709"/>
        <w:jc w:val="both"/>
        <w:rPr>
          <w:color w:val="000000"/>
        </w:rPr>
      </w:pPr>
      <w:r w:rsidRPr="00F9563C">
        <w:rPr>
          <w:color w:val="000000"/>
        </w:rPr>
        <w:t xml:space="preserve">5.7. Жалоба на решения и действия (бездействие) главы Администрации подается главе Администрации. </w:t>
      </w:r>
    </w:p>
    <w:p w:rsidR="00C63EDB" w:rsidRPr="00F9563C" w:rsidRDefault="00C63EDB" w:rsidP="00C63EDB">
      <w:pPr>
        <w:widowControl w:val="0"/>
        <w:autoSpaceDE w:val="0"/>
        <w:autoSpaceDN w:val="0"/>
        <w:ind w:firstLine="709"/>
        <w:rPr>
          <w:b/>
          <w:color w:val="000000"/>
        </w:rPr>
      </w:pPr>
    </w:p>
    <w:p w:rsidR="00C63EDB" w:rsidRPr="00F9563C" w:rsidRDefault="00C63EDB" w:rsidP="00C63EDB">
      <w:pPr>
        <w:widowControl w:val="0"/>
        <w:spacing w:line="331" w:lineRule="exact"/>
        <w:ind w:firstLine="709"/>
        <w:jc w:val="center"/>
        <w:rPr>
          <w:b/>
          <w:bCs/>
          <w:color w:val="000000"/>
          <w:shd w:val="clear" w:color="auto" w:fill="FFFFFF"/>
        </w:rPr>
      </w:pPr>
      <w:r w:rsidRPr="00F9563C">
        <w:rPr>
          <w:b/>
          <w:bCs/>
          <w:color w:val="000000"/>
          <w:shd w:val="clear" w:color="auto" w:fill="FFFFFF"/>
        </w:rPr>
        <w:t xml:space="preserve">Способы информирования заявителей о порядке подачи и рассмотрения </w:t>
      </w:r>
      <w:r w:rsidRPr="00F9563C">
        <w:rPr>
          <w:b/>
          <w:bCs/>
          <w:color w:val="000000"/>
          <w:shd w:val="clear" w:color="auto" w:fill="FFFFFF"/>
        </w:rPr>
        <w:lastRenderedPageBreak/>
        <w:t>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63EDB" w:rsidRPr="00F9563C" w:rsidRDefault="00C63EDB" w:rsidP="00C63EDB">
      <w:pPr>
        <w:widowControl w:val="0"/>
        <w:autoSpaceDE w:val="0"/>
        <w:autoSpaceDN w:val="0"/>
        <w:adjustRightInd w:val="0"/>
        <w:ind w:firstLine="709"/>
        <w:jc w:val="both"/>
        <w:rPr>
          <w:color w:val="000000"/>
        </w:rPr>
      </w:pPr>
    </w:p>
    <w:p w:rsidR="00C63EDB" w:rsidRPr="00F9563C" w:rsidRDefault="00C63EDB" w:rsidP="00C63EDB">
      <w:pPr>
        <w:widowControl w:val="0"/>
        <w:autoSpaceDE w:val="0"/>
        <w:autoSpaceDN w:val="0"/>
        <w:adjustRightInd w:val="0"/>
        <w:ind w:firstLine="709"/>
        <w:jc w:val="both"/>
        <w:rPr>
          <w:color w:val="000000"/>
        </w:rPr>
      </w:pPr>
      <w:r w:rsidRPr="00F9563C">
        <w:rPr>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C63EDB" w:rsidRPr="00F9563C" w:rsidRDefault="00C63EDB" w:rsidP="00C63EDB">
      <w:pPr>
        <w:widowControl w:val="0"/>
        <w:autoSpaceDE w:val="0"/>
        <w:autoSpaceDN w:val="0"/>
        <w:ind w:firstLine="709"/>
        <w:jc w:val="center"/>
        <w:rPr>
          <w:b/>
          <w:color w:val="000000"/>
        </w:rPr>
      </w:pPr>
    </w:p>
    <w:p w:rsidR="00C63EDB" w:rsidRPr="00F9563C" w:rsidRDefault="00C63EDB" w:rsidP="00C63EDB">
      <w:pPr>
        <w:widowControl w:val="0"/>
        <w:spacing w:line="331" w:lineRule="exact"/>
        <w:ind w:firstLine="709"/>
        <w:jc w:val="center"/>
        <w:rPr>
          <w:b/>
          <w:bCs/>
          <w:color w:val="000000"/>
          <w:shd w:val="clear" w:color="auto" w:fill="FFFFFF"/>
        </w:rPr>
      </w:pPr>
      <w:r w:rsidRPr="00F9563C">
        <w:rPr>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63EDB" w:rsidRPr="00F9563C" w:rsidRDefault="00C63EDB" w:rsidP="00C63EDB">
      <w:pPr>
        <w:widowControl w:val="0"/>
        <w:autoSpaceDE w:val="0"/>
        <w:autoSpaceDN w:val="0"/>
        <w:adjustRightInd w:val="0"/>
        <w:ind w:firstLine="709"/>
        <w:jc w:val="both"/>
        <w:rPr>
          <w:color w:val="000000"/>
          <w:position w:val="-2"/>
        </w:rPr>
      </w:pPr>
    </w:p>
    <w:p w:rsidR="00C63EDB" w:rsidRPr="00F9563C" w:rsidRDefault="00C63EDB" w:rsidP="00C63EDB">
      <w:pPr>
        <w:widowControl w:val="0"/>
        <w:autoSpaceDE w:val="0"/>
        <w:autoSpaceDN w:val="0"/>
        <w:adjustRightInd w:val="0"/>
        <w:ind w:firstLine="709"/>
        <w:jc w:val="both"/>
        <w:rPr>
          <w:color w:val="000000"/>
          <w:position w:val="-2"/>
        </w:rPr>
      </w:pPr>
      <w:r w:rsidRPr="00F9563C">
        <w:rPr>
          <w:color w:val="000000"/>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63EDB" w:rsidRPr="00F9563C" w:rsidRDefault="00C63EDB" w:rsidP="00C63EDB">
      <w:pPr>
        <w:widowControl w:val="0"/>
        <w:ind w:firstLine="709"/>
        <w:jc w:val="both"/>
        <w:rPr>
          <w:color w:val="000000"/>
          <w:position w:val="-2"/>
        </w:rPr>
      </w:pPr>
      <w:r w:rsidRPr="00F9563C">
        <w:rPr>
          <w:color w:val="000000"/>
          <w:position w:val="-2"/>
        </w:rPr>
        <w:t>- ФЗ № 210-ФЗ;</w:t>
      </w:r>
    </w:p>
    <w:p w:rsidR="00C63EDB" w:rsidRPr="00F9563C" w:rsidRDefault="00C63EDB" w:rsidP="00C63EDB">
      <w:pPr>
        <w:widowControl w:val="0"/>
        <w:ind w:firstLine="709"/>
        <w:jc w:val="both"/>
        <w:rPr>
          <w:color w:val="000000"/>
          <w:position w:val="-2"/>
        </w:rPr>
      </w:pPr>
      <w:r w:rsidRPr="00F9563C">
        <w:rPr>
          <w:color w:val="000000"/>
          <w:position w:val="-2"/>
        </w:rPr>
        <w:t>- постановление Правительства Российской Федерации от 20.11.2012</w:t>
      </w:r>
      <w:r w:rsidRPr="00F9563C">
        <w:rPr>
          <w:color w:val="000000"/>
          <w:position w:val="-2"/>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3EDB" w:rsidRPr="00F9563C" w:rsidRDefault="00C63EDB" w:rsidP="00C63EDB">
      <w:pPr>
        <w:widowControl w:val="0"/>
        <w:ind w:firstLine="709"/>
        <w:jc w:val="both"/>
        <w:rPr>
          <w:color w:val="000000"/>
          <w:position w:val="-2"/>
        </w:rPr>
      </w:pPr>
      <w:r w:rsidRPr="00F9563C">
        <w:rPr>
          <w:color w:val="000000"/>
          <w:position w:val="-2"/>
        </w:rPr>
        <w:t>- постановление Администрации от</w:t>
      </w:r>
      <w:r>
        <w:rPr>
          <w:color w:val="000000"/>
          <w:position w:val="-2"/>
        </w:rPr>
        <w:t xml:space="preserve"> 07.09.2018 г. </w:t>
      </w:r>
      <w:r w:rsidRPr="00F9563C">
        <w:rPr>
          <w:color w:val="000000"/>
          <w:position w:val="-2"/>
        </w:rPr>
        <w:t>№</w:t>
      </w:r>
      <w:r>
        <w:rPr>
          <w:color w:val="000000"/>
          <w:position w:val="-2"/>
        </w:rPr>
        <w:t xml:space="preserve"> 135</w:t>
      </w:r>
      <w:r w:rsidRPr="00F9563C">
        <w:rPr>
          <w:color w:val="000000"/>
          <w:position w:val="-2"/>
        </w:rPr>
        <w:t xml:space="preserve"> «Об утверждении Порядка подачи и рассмотрения жалоб на решения и действия (бездействие) администрации </w:t>
      </w:r>
      <w:r>
        <w:t>Русско-Камешкирского сельсовета Камешкирского района Пензенской области</w:t>
      </w:r>
      <w:r w:rsidRPr="00F9563C">
        <w:rPr>
          <w:color w:val="000000"/>
          <w:position w:val="-2"/>
        </w:rPr>
        <w:t xml:space="preserve">, должностных лиц, муниципальных служащих администрации </w:t>
      </w:r>
      <w:r>
        <w:t>Русско-Камешкирского сельсовета Камешкирского района Пензенской области</w:t>
      </w:r>
      <w:r w:rsidRPr="00F9563C">
        <w:rPr>
          <w:i/>
          <w:color w:val="000000"/>
          <w:position w:val="-2"/>
        </w:rPr>
        <w:t xml:space="preserve"> </w:t>
      </w:r>
      <w:r w:rsidRPr="00F9563C">
        <w:rPr>
          <w:color w:val="000000"/>
          <w:position w:val="-2"/>
        </w:rPr>
        <w:t>при предоставлении муниципальных услуг».</w:t>
      </w:r>
    </w:p>
    <w:p w:rsidR="00C63EDB" w:rsidRPr="00F9563C" w:rsidRDefault="00C63EDB" w:rsidP="00C63EDB">
      <w:pPr>
        <w:widowControl w:val="0"/>
        <w:autoSpaceDE w:val="0"/>
        <w:autoSpaceDN w:val="0"/>
        <w:adjustRightInd w:val="0"/>
        <w:ind w:firstLine="709"/>
        <w:jc w:val="both"/>
        <w:rPr>
          <w:color w:val="000000"/>
          <w:position w:val="-2"/>
        </w:rPr>
      </w:pPr>
      <w:r w:rsidRPr="00F9563C">
        <w:rPr>
          <w:color w:val="000000"/>
          <w:position w:val="-2"/>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63EDB" w:rsidRPr="00F9563C"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Default="00C63EDB" w:rsidP="00C63EDB">
      <w:pPr>
        <w:widowControl w:val="0"/>
        <w:autoSpaceDE w:val="0"/>
        <w:autoSpaceDN w:val="0"/>
        <w:adjustRightInd w:val="0"/>
        <w:ind w:firstLine="709"/>
        <w:jc w:val="both"/>
        <w:rPr>
          <w:color w:val="000000"/>
          <w:position w:val="-2"/>
        </w:rPr>
      </w:pPr>
    </w:p>
    <w:p w:rsidR="00C63EDB" w:rsidRPr="00F9563C" w:rsidRDefault="00C63EDB" w:rsidP="00C63EDB">
      <w:pPr>
        <w:widowControl w:val="0"/>
        <w:autoSpaceDE w:val="0"/>
        <w:autoSpaceDN w:val="0"/>
        <w:adjustRightInd w:val="0"/>
        <w:ind w:firstLine="709"/>
        <w:jc w:val="both"/>
        <w:rPr>
          <w:color w:val="000000"/>
          <w:position w:val="-2"/>
        </w:rPr>
      </w:pPr>
    </w:p>
    <w:p w:rsidR="00C63EDB" w:rsidRPr="00F9563C" w:rsidRDefault="00C63EDB" w:rsidP="00C63EDB">
      <w:pPr>
        <w:widowControl w:val="0"/>
        <w:autoSpaceDE w:val="0"/>
        <w:autoSpaceDN w:val="0"/>
        <w:ind w:right="567"/>
        <w:jc w:val="right"/>
        <w:outlineLvl w:val="1"/>
        <w:rPr>
          <w:color w:val="000000"/>
        </w:rPr>
      </w:pPr>
      <w:r w:rsidRPr="00F9563C">
        <w:rPr>
          <w:color w:val="000000"/>
        </w:rPr>
        <w:t>Приложение</w:t>
      </w:r>
    </w:p>
    <w:p w:rsidR="00C63EDB" w:rsidRPr="00F9563C" w:rsidRDefault="00C63EDB" w:rsidP="00C63EDB">
      <w:pPr>
        <w:widowControl w:val="0"/>
        <w:autoSpaceDE w:val="0"/>
        <w:autoSpaceDN w:val="0"/>
        <w:ind w:right="567"/>
        <w:jc w:val="right"/>
        <w:outlineLvl w:val="1"/>
        <w:rPr>
          <w:color w:val="000000"/>
        </w:rPr>
      </w:pPr>
      <w:r w:rsidRPr="00F9563C">
        <w:rPr>
          <w:color w:val="000000"/>
        </w:rPr>
        <w:t xml:space="preserve">                                          к административному регламенту предоставления    </w:t>
      </w:r>
    </w:p>
    <w:p w:rsidR="00C63EDB" w:rsidRPr="00F9563C" w:rsidRDefault="00C63EDB" w:rsidP="00C63EDB">
      <w:pPr>
        <w:widowControl w:val="0"/>
        <w:autoSpaceDE w:val="0"/>
        <w:autoSpaceDN w:val="0"/>
        <w:ind w:right="567"/>
        <w:jc w:val="right"/>
        <w:outlineLvl w:val="1"/>
        <w:rPr>
          <w:color w:val="000000"/>
        </w:rPr>
      </w:pPr>
      <w:r w:rsidRPr="00F9563C">
        <w:rPr>
          <w:color w:val="000000"/>
        </w:rPr>
        <w:t xml:space="preserve">                                          муниципальной услуги «Признание частных жилых помещений </w:t>
      </w:r>
      <w:proofErr w:type="gramStart"/>
      <w:r w:rsidRPr="00F9563C">
        <w:rPr>
          <w:color w:val="000000"/>
        </w:rPr>
        <w:t>пригодными</w:t>
      </w:r>
      <w:proofErr w:type="gramEnd"/>
      <w:r w:rsidRPr="00F9563C">
        <w:rPr>
          <w:color w:val="000000"/>
        </w:rPr>
        <w:t xml:space="preserve"> (непригодными) для </w:t>
      </w:r>
    </w:p>
    <w:p w:rsidR="00C63EDB" w:rsidRPr="00F9563C" w:rsidRDefault="00C63EDB" w:rsidP="00C63EDB">
      <w:pPr>
        <w:widowControl w:val="0"/>
        <w:autoSpaceDE w:val="0"/>
        <w:autoSpaceDN w:val="0"/>
        <w:ind w:right="567"/>
        <w:jc w:val="right"/>
        <w:outlineLvl w:val="1"/>
        <w:rPr>
          <w:color w:val="000000"/>
        </w:rPr>
      </w:pPr>
      <w:r w:rsidRPr="00F9563C">
        <w:rPr>
          <w:color w:val="000000"/>
        </w:rPr>
        <w:t xml:space="preserve">                                          проживания граждан»</w:t>
      </w:r>
    </w:p>
    <w:p w:rsidR="00C63EDB" w:rsidRPr="00F9563C" w:rsidRDefault="00C63EDB" w:rsidP="00C63EDB">
      <w:pPr>
        <w:widowControl w:val="0"/>
        <w:autoSpaceDE w:val="0"/>
        <w:autoSpaceDN w:val="0"/>
        <w:ind w:right="567"/>
        <w:jc w:val="right"/>
        <w:rPr>
          <w:color w:val="000000"/>
        </w:rPr>
      </w:pPr>
    </w:p>
    <w:p w:rsidR="00C63EDB" w:rsidRPr="00F9563C" w:rsidRDefault="00C63EDB" w:rsidP="00C63EDB">
      <w:pPr>
        <w:widowControl w:val="0"/>
        <w:autoSpaceDE w:val="0"/>
        <w:autoSpaceDN w:val="0"/>
        <w:ind w:left="4105"/>
        <w:rPr>
          <w:color w:val="000000"/>
        </w:rPr>
      </w:pPr>
      <w:bookmarkStart w:id="15" w:name="P461"/>
      <w:bookmarkEnd w:id="15"/>
      <w:r w:rsidRPr="00F9563C">
        <w:rPr>
          <w:color w:val="000000"/>
        </w:rPr>
        <w:lastRenderedPageBreak/>
        <w:t>В   ______________________________</w:t>
      </w:r>
    </w:p>
    <w:p w:rsidR="00C63EDB" w:rsidRPr="00F9563C" w:rsidRDefault="00C63EDB" w:rsidP="00C63EDB">
      <w:pPr>
        <w:widowControl w:val="0"/>
        <w:autoSpaceDE w:val="0"/>
        <w:autoSpaceDN w:val="0"/>
        <w:ind w:left="4105"/>
        <w:rPr>
          <w:color w:val="000000"/>
        </w:rPr>
      </w:pPr>
      <w:r w:rsidRPr="00F9563C">
        <w:rPr>
          <w:color w:val="000000"/>
        </w:rPr>
        <w:t xml:space="preserve">  (наименование межведомственной комиссии)</w:t>
      </w:r>
    </w:p>
    <w:p w:rsidR="00C63EDB" w:rsidRPr="00F9563C" w:rsidRDefault="00C63EDB" w:rsidP="00C63EDB">
      <w:pPr>
        <w:widowControl w:val="0"/>
        <w:autoSpaceDE w:val="0"/>
        <w:autoSpaceDN w:val="0"/>
        <w:rPr>
          <w:color w:val="000000"/>
        </w:rPr>
      </w:pPr>
      <w:r w:rsidRPr="00F9563C">
        <w:rPr>
          <w:color w:val="000000"/>
        </w:rPr>
        <w:t xml:space="preserve">                                  Заявитель _______________________________</w:t>
      </w:r>
    </w:p>
    <w:p w:rsidR="00C63EDB" w:rsidRPr="00F9563C" w:rsidRDefault="00C63EDB" w:rsidP="00C63EDB">
      <w:pPr>
        <w:widowControl w:val="0"/>
        <w:autoSpaceDE w:val="0"/>
        <w:autoSpaceDN w:val="0"/>
        <w:rPr>
          <w:color w:val="000000"/>
        </w:rPr>
      </w:pPr>
      <w:r w:rsidRPr="00F9563C">
        <w:rPr>
          <w:color w:val="000000"/>
        </w:rPr>
        <w:t xml:space="preserve">                                               </w:t>
      </w:r>
      <w:proofErr w:type="gramStart"/>
      <w:r w:rsidRPr="00F9563C">
        <w:rPr>
          <w:color w:val="000000"/>
        </w:rPr>
        <w:t>(для физических лиц:</w:t>
      </w:r>
      <w:proofErr w:type="gramEnd"/>
      <w:r w:rsidRPr="00F9563C">
        <w:rPr>
          <w:color w:val="000000"/>
        </w:rPr>
        <w:t xml:space="preserve"> Ф.И.О.</w:t>
      </w:r>
    </w:p>
    <w:p w:rsidR="00C63EDB" w:rsidRPr="00F9563C" w:rsidRDefault="00C63EDB" w:rsidP="00C63EDB">
      <w:pPr>
        <w:widowControl w:val="0"/>
        <w:autoSpaceDE w:val="0"/>
        <w:autoSpaceDN w:val="0"/>
        <w:rPr>
          <w:color w:val="000000"/>
        </w:rPr>
      </w:pPr>
      <w:r w:rsidRPr="00F9563C">
        <w:rPr>
          <w:color w:val="000000"/>
        </w:rPr>
        <w:t xml:space="preserve">                                  _________________________________________</w:t>
      </w:r>
    </w:p>
    <w:p w:rsidR="00C63EDB" w:rsidRPr="00F9563C" w:rsidRDefault="00C63EDB" w:rsidP="00C63EDB">
      <w:pPr>
        <w:widowControl w:val="0"/>
        <w:autoSpaceDE w:val="0"/>
        <w:autoSpaceDN w:val="0"/>
        <w:rPr>
          <w:color w:val="000000"/>
        </w:rPr>
      </w:pPr>
      <w:r w:rsidRPr="00F9563C">
        <w:rPr>
          <w:color w:val="000000"/>
        </w:rPr>
        <w:t xml:space="preserve">                                      (при наличии), паспортные данные;</w:t>
      </w:r>
    </w:p>
    <w:p w:rsidR="00C63EDB" w:rsidRPr="00F9563C" w:rsidRDefault="00C63EDB" w:rsidP="00C63EDB">
      <w:pPr>
        <w:widowControl w:val="0"/>
        <w:autoSpaceDE w:val="0"/>
        <w:autoSpaceDN w:val="0"/>
        <w:rPr>
          <w:color w:val="000000"/>
        </w:rPr>
      </w:pPr>
      <w:r w:rsidRPr="00F9563C">
        <w:rPr>
          <w:color w:val="000000"/>
        </w:rPr>
        <w:t xml:space="preserve">                                  _________________________________________</w:t>
      </w:r>
    </w:p>
    <w:p w:rsidR="00C63EDB" w:rsidRPr="00F9563C" w:rsidRDefault="00C63EDB" w:rsidP="00C63EDB">
      <w:pPr>
        <w:widowControl w:val="0"/>
        <w:autoSpaceDE w:val="0"/>
        <w:autoSpaceDN w:val="0"/>
        <w:rPr>
          <w:color w:val="000000"/>
        </w:rPr>
      </w:pPr>
      <w:r w:rsidRPr="00F9563C">
        <w:rPr>
          <w:color w:val="000000"/>
        </w:rPr>
        <w:t xml:space="preserve">                                  для юридических лиц: полное наименование,</w:t>
      </w:r>
    </w:p>
    <w:p w:rsidR="00C63EDB" w:rsidRPr="00F9563C" w:rsidRDefault="00C63EDB" w:rsidP="00C63EDB">
      <w:pPr>
        <w:widowControl w:val="0"/>
        <w:autoSpaceDE w:val="0"/>
        <w:autoSpaceDN w:val="0"/>
        <w:rPr>
          <w:color w:val="000000"/>
        </w:rPr>
      </w:pPr>
      <w:r w:rsidRPr="00F9563C">
        <w:rPr>
          <w:color w:val="000000"/>
        </w:rPr>
        <w:t xml:space="preserve">                                   ________________________________________</w:t>
      </w:r>
    </w:p>
    <w:p w:rsidR="00C63EDB" w:rsidRPr="00F9563C" w:rsidRDefault="00C63EDB" w:rsidP="00C63EDB">
      <w:pPr>
        <w:widowControl w:val="0"/>
        <w:autoSpaceDE w:val="0"/>
        <w:autoSpaceDN w:val="0"/>
        <w:rPr>
          <w:color w:val="000000"/>
        </w:rPr>
      </w:pPr>
      <w:r w:rsidRPr="00F9563C">
        <w:rPr>
          <w:color w:val="000000"/>
        </w:rPr>
        <w:t xml:space="preserve">                                                                  </w:t>
      </w:r>
      <w:proofErr w:type="gramStart"/>
      <w:r w:rsidRPr="00F9563C">
        <w:rPr>
          <w:color w:val="000000"/>
        </w:rPr>
        <w:t>ОГРН/ИНН)</w:t>
      </w:r>
      <w:proofErr w:type="gramEnd"/>
    </w:p>
    <w:p w:rsidR="00C63EDB" w:rsidRPr="00F9563C" w:rsidRDefault="00C63EDB" w:rsidP="00C63EDB">
      <w:pPr>
        <w:widowControl w:val="0"/>
        <w:autoSpaceDE w:val="0"/>
        <w:autoSpaceDN w:val="0"/>
        <w:rPr>
          <w:color w:val="000000"/>
        </w:rPr>
      </w:pPr>
      <w:r w:rsidRPr="00F9563C">
        <w:rPr>
          <w:color w:val="000000"/>
        </w:rPr>
        <w:t xml:space="preserve">                                   ________________________________________</w:t>
      </w:r>
    </w:p>
    <w:p w:rsidR="00C63EDB" w:rsidRPr="00F9563C" w:rsidRDefault="00C63EDB" w:rsidP="00C63EDB">
      <w:pPr>
        <w:widowControl w:val="0"/>
        <w:autoSpaceDE w:val="0"/>
        <w:autoSpaceDN w:val="0"/>
        <w:rPr>
          <w:color w:val="000000"/>
        </w:rPr>
      </w:pPr>
      <w:r w:rsidRPr="00F9563C">
        <w:rPr>
          <w:color w:val="000000"/>
        </w:rPr>
        <w:t xml:space="preserve">                                                   </w:t>
      </w:r>
      <w:proofErr w:type="gramStart"/>
      <w:r w:rsidRPr="00F9563C">
        <w:rPr>
          <w:color w:val="000000"/>
        </w:rPr>
        <w:t>(почтовый индекс и адрес</w:t>
      </w:r>
      <w:proofErr w:type="gramEnd"/>
    </w:p>
    <w:p w:rsidR="00C63EDB" w:rsidRPr="00F9563C" w:rsidRDefault="00C63EDB" w:rsidP="00C63EDB">
      <w:pPr>
        <w:widowControl w:val="0"/>
        <w:autoSpaceDE w:val="0"/>
        <w:autoSpaceDN w:val="0"/>
        <w:rPr>
          <w:color w:val="000000"/>
        </w:rPr>
      </w:pPr>
      <w:r w:rsidRPr="00F9563C">
        <w:rPr>
          <w:color w:val="000000"/>
        </w:rPr>
        <w:t xml:space="preserve">                                   ________________________________________</w:t>
      </w:r>
    </w:p>
    <w:p w:rsidR="00C63EDB" w:rsidRPr="00F9563C" w:rsidRDefault="00C63EDB" w:rsidP="00C63EDB">
      <w:pPr>
        <w:widowControl w:val="0"/>
        <w:autoSpaceDE w:val="0"/>
        <w:autoSpaceDN w:val="0"/>
        <w:rPr>
          <w:color w:val="000000"/>
        </w:rPr>
      </w:pPr>
      <w:r w:rsidRPr="00F9563C">
        <w:rPr>
          <w:color w:val="000000"/>
        </w:rPr>
        <w:t xml:space="preserve">                                     места регистрации, места нахождения)</w:t>
      </w:r>
    </w:p>
    <w:p w:rsidR="00C63EDB" w:rsidRPr="00F9563C" w:rsidRDefault="00C63EDB" w:rsidP="00C63EDB">
      <w:pPr>
        <w:widowControl w:val="0"/>
        <w:autoSpaceDE w:val="0"/>
        <w:autoSpaceDN w:val="0"/>
        <w:rPr>
          <w:color w:val="000000"/>
        </w:rPr>
      </w:pPr>
      <w:r w:rsidRPr="00F9563C">
        <w:rPr>
          <w:color w:val="000000"/>
        </w:rPr>
        <w:t xml:space="preserve">                                   Тел. ___________________________________</w:t>
      </w:r>
    </w:p>
    <w:p w:rsidR="00C63EDB" w:rsidRPr="00F9563C" w:rsidRDefault="00C63EDB" w:rsidP="00C63EDB">
      <w:pPr>
        <w:widowControl w:val="0"/>
        <w:autoSpaceDE w:val="0"/>
        <w:autoSpaceDN w:val="0"/>
        <w:rPr>
          <w:color w:val="000000"/>
        </w:rPr>
      </w:pPr>
    </w:p>
    <w:p w:rsidR="00C63EDB" w:rsidRPr="00F9563C" w:rsidRDefault="00C63EDB" w:rsidP="00C63EDB">
      <w:pPr>
        <w:widowControl w:val="0"/>
        <w:autoSpaceDE w:val="0"/>
        <w:autoSpaceDN w:val="0"/>
        <w:rPr>
          <w:color w:val="000000"/>
        </w:rPr>
      </w:pPr>
      <w:r w:rsidRPr="00F9563C">
        <w:rPr>
          <w:color w:val="000000"/>
        </w:rPr>
        <w:t xml:space="preserve">                                   e-</w:t>
      </w:r>
      <w:proofErr w:type="spellStart"/>
      <w:r w:rsidRPr="00F9563C">
        <w:rPr>
          <w:color w:val="000000"/>
        </w:rPr>
        <w:t>mail</w:t>
      </w:r>
      <w:proofErr w:type="spellEnd"/>
      <w:r w:rsidRPr="00F9563C">
        <w:rPr>
          <w:color w:val="000000"/>
        </w:rPr>
        <w:t xml:space="preserve"> _________________________________</w:t>
      </w:r>
    </w:p>
    <w:p w:rsidR="00C63EDB" w:rsidRPr="00F9563C" w:rsidRDefault="00C63EDB" w:rsidP="00C63EDB">
      <w:pPr>
        <w:widowControl w:val="0"/>
        <w:autoSpaceDE w:val="0"/>
        <w:autoSpaceDN w:val="0"/>
        <w:rPr>
          <w:color w:val="000000"/>
        </w:rPr>
      </w:pPr>
    </w:p>
    <w:p w:rsidR="00C63EDB" w:rsidRPr="00F9563C" w:rsidRDefault="00C63EDB" w:rsidP="00C63EDB">
      <w:pPr>
        <w:widowControl w:val="0"/>
        <w:autoSpaceDE w:val="0"/>
        <w:autoSpaceDN w:val="0"/>
        <w:rPr>
          <w:color w:val="000000"/>
        </w:rPr>
      </w:pPr>
      <w:r w:rsidRPr="00F9563C">
        <w:rPr>
          <w:color w:val="000000"/>
        </w:rPr>
        <w:t xml:space="preserve">                                 ЗАЯВЛЕНИЕ</w:t>
      </w:r>
    </w:p>
    <w:p w:rsidR="00C63EDB" w:rsidRPr="00F9563C" w:rsidRDefault="00C63EDB" w:rsidP="00C63EDB">
      <w:pPr>
        <w:widowControl w:val="0"/>
        <w:autoSpaceDE w:val="0"/>
        <w:autoSpaceDN w:val="0"/>
        <w:rPr>
          <w:color w:val="000000"/>
        </w:rPr>
      </w:pPr>
    </w:p>
    <w:p w:rsidR="00C63EDB" w:rsidRPr="00F9563C" w:rsidRDefault="00C63EDB" w:rsidP="00C63EDB">
      <w:pPr>
        <w:widowControl w:val="0"/>
        <w:autoSpaceDE w:val="0"/>
        <w:autoSpaceDN w:val="0"/>
        <w:jc w:val="both"/>
        <w:rPr>
          <w:color w:val="000000"/>
        </w:rPr>
      </w:pPr>
      <w:r w:rsidRPr="00F9563C">
        <w:rPr>
          <w:color w:val="000000"/>
        </w:rPr>
        <w:t xml:space="preserve">    </w:t>
      </w:r>
      <w:proofErr w:type="gramStart"/>
      <w:r w:rsidRPr="00F9563C">
        <w:rPr>
          <w:color w:val="000000"/>
        </w:rPr>
        <w:t>Прошу Вас признать частное жилое помещение   пригодным (непригодным) для проживания граждан (ненужное зачеркнуть)</w:t>
      </w:r>
      <w:proofErr w:type="gramEnd"/>
    </w:p>
    <w:p w:rsidR="00C63EDB" w:rsidRPr="00F9563C" w:rsidRDefault="00C63EDB" w:rsidP="00C63EDB">
      <w:pPr>
        <w:widowControl w:val="0"/>
        <w:autoSpaceDE w:val="0"/>
        <w:autoSpaceDN w:val="0"/>
        <w:jc w:val="both"/>
        <w:rPr>
          <w:color w:val="000000"/>
        </w:rPr>
      </w:pPr>
      <w:r w:rsidRPr="00F9563C">
        <w:rPr>
          <w:color w:val="000000"/>
        </w:rPr>
        <w:t xml:space="preserve">    Месторасположение помещения:___________________________________________________________________</w:t>
      </w:r>
    </w:p>
    <w:p w:rsidR="00C63EDB" w:rsidRPr="00F9563C" w:rsidRDefault="00C63EDB" w:rsidP="00C63EDB">
      <w:pPr>
        <w:widowControl w:val="0"/>
        <w:autoSpaceDE w:val="0"/>
        <w:autoSpaceDN w:val="0"/>
        <w:jc w:val="both"/>
        <w:rPr>
          <w:color w:val="000000"/>
        </w:rPr>
      </w:pPr>
      <w:r w:rsidRPr="00F9563C">
        <w:rPr>
          <w:color w:val="000000"/>
        </w:rPr>
        <w:t xml:space="preserve">    Кадастровый номер помещения _____________________________________________</w:t>
      </w:r>
    </w:p>
    <w:p w:rsidR="00C63EDB" w:rsidRPr="00F9563C" w:rsidRDefault="00C63EDB" w:rsidP="00C63EDB">
      <w:pPr>
        <w:widowControl w:val="0"/>
        <w:autoSpaceDE w:val="0"/>
        <w:autoSpaceDN w:val="0"/>
        <w:jc w:val="both"/>
        <w:rPr>
          <w:color w:val="000000"/>
        </w:rPr>
      </w:pPr>
      <w:r w:rsidRPr="00F9563C">
        <w:rPr>
          <w:color w:val="000000"/>
        </w:rPr>
        <w:t>Ответ прошу направить:</w:t>
      </w:r>
    </w:p>
    <w:p w:rsidR="00C63EDB" w:rsidRPr="00F9563C" w:rsidRDefault="00C63EDB" w:rsidP="00C63EDB">
      <w:pPr>
        <w:widowControl w:val="0"/>
        <w:autoSpaceDE w:val="0"/>
        <w:autoSpaceDN w:val="0"/>
        <w:jc w:val="both"/>
        <w:rPr>
          <w:color w:val="000000"/>
        </w:rPr>
      </w:pPr>
    </w:p>
    <w:p w:rsidR="00C63EDB" w:rsidRPr="00F9563C" w:rsidRDefault="00C63EDB" w:rsidP="00C63EDB">
      <w:pPr>
        <w:widowControl w:val="0"/>
        <w:autoSpaceDE w:val="0"/>
        <w:autoSpaceDN w:val="0"/>
        <w:jc w:val="both"/>
        <w:rPr>
          <w:color w:val="000000"/>
        </w:rPr>
      </w:pPr>
      <w:r w:rsidRPr="00F9563C">
        <w:rPr>
          <w:color w:val="000000"/>
        </w:rPr>
        <w:t>- в виде электронного документа, предоставленного посредством Единого портала, Регионального портала;</w:t>
      </w:r>
    </w:p>
    <w:p w:rsidR="00C63EDB" w:rsidRPr="00F9563C" w:rsidRDefault="00C63EDB" w:rsidP="00C63EDB">
      <w:pPr>
        <w:widowControl w:val="0"/>
        <w:autoSpaceDE w:val="0"/>
        <w:autoSpaceDN w:val="0"/>
        <w:jc w:val="both"/>
        <w:rPr>
          <w:color w:val="000000"/>
        </w:rPr>
      </w:pPr>
      <w:r w:rsidRPr="00F9563C">
        <w:rPr>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63EDB" w:rsidRPr="00F9563C" w:rsidRDefault="00C63EDB" w:rsidP="00C63EDB">
      <w:pPr>
        <w:widowControl w:val="0"/>
        <w:autoSpaceDE w:val="0"/>
        <w:autoSpaceDN w:val="0"/>
        <w:jc w:val="both"/>
        <w:rPr>
          <w:color w:val="000000"/>
        </w:rPr>
      </w:pPr>
      <w:r w:rsidRPr="00F9563C">
        <w:rPr>
          <w:color w:val="000000"/>
        </w:rPr>
        <w:t>- в виде электронного документа, который направляется Администрацией заявителю посредством официальной электронной почты;</w:t>
      </w:r>
    </w:p>
    <w:p w:rsidR="00C63EDB" w:rsidRPr="00F9563C" w:rsidRDefault="00C63EDB" w:rsidP="00C63EDB">
      <w:pPr>
        <w:widowControl w:val="0"/>
        <w:autoSpaceDE w:val="0"/>
        <w:autoSpaceDN w:val="0"/>
        <w:jc w:val="both"/>
        <w:rPr>
          <w:color w:val="000000"/>
        </w:rPr>
      </w:pPr>
      <w:r w:rsidRPr="00F9563C">
        <w:rPr>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C63EDB" w:rsidRPr="00F9563C" w:rsidRDefault="00C63EDB" w:rsidP="00C63EDB">
      <w:pPr>
        <w:widowControl w:val="0"/>
        <w:autoSpaceDE w:val="0"/>
        <w:autoSpaceDN w:val="0"/>
        <w:jc w:val="both"/>
        <w:rPr>
          <w:color w:val="000000"/>
        </w:rPr>
      </w:pPr>
      <w:r w:rsidRPr="00F9563C">
        <w:rPr>
          <w:color w:val="000000"/>
        </w:rPr>
        <w:t>- в виде бумажного документа, который направляется Администрацией заявителю посредством почтового отправления;</w:t>
      </w:r>
    </w:p>
    <w:p w:rsidR="00C63EDB" w:rsidRPr="00F9563C" w:rsidRDefault="00C63EDB" w:rsidP="00C63EDB">
      <w:pPr>
        <w:widowControl w:val="0"/>
        <w:autoSpaceDE w:val="0"/>
        <w:autoSpaceDN w:val="0"/>
        <w:jc w:val="both"/>
        <w:rPr>
          <w:color w:val="000000"/>
        </w:rPr>
      </w:pPr>
      <w:r w:rsidRPr="00F9563C">
        <w:rPr>
          <w:color w:val="000000"/>
        </w:rPr>
        <w:t>- в виде бумажного документа, который заявитель получает непосредственно при личном обращении по местонахождению МФЦ.</w:t>
      </w:r>
    </w:p>
    <w:p w:rsidR="00C63EDB" w:rsidRPr="00F9563C" w:rsidRDefault="00C63EDB" w:rsidP="00C63EDB">
      <w:pPr>
        <w:widowControl w:val="0"/>
        <w:autoSpaceDE w:val="0"/>
        <w:autoSpaceDN w:val="0"/>
        <w:jc w:val="both"/>
        <w:rPr>
          <w:color w:val="000000"/>
        </w:rPr>
      </w:pPr>
      <w:r w:rsidRPr="00F9563C">
        <w:rPr>
          <w:color w:val="000000"/>
        </w:rPr>
        <w:t>(ненужное зачеркнуть)</w:t>
      </w:r>
    </w:p>
    <w:p w:rsidR="00C63EDB" w:rsidRPr="00F9563C" w:rsidRDefault="00C63EDB" w:rsidP="00C63EDB">
      <w:pPr>
        <w:widowControl w:val="0"/>
        <w:autoSpaceDE w:val="0"/>
        <w:autoSpaceDN w:val="0"/>
        <w:jc w:val="both"/>
        <w:rPr>
          <w:color w:val="000000"/>
        </w:rPr>
      </w:pPr>
    </w:p>
    <w:p w:rsidR="00C63EDB" w:rsidRPr="00F9563C" w:rsidRDefault="00C63EDB" w:rsidP="00C63EDB">
      <w:pPr>
        <w:widowControl w:val="0"/>
        <w:autoSpaceDE w:val="0"/>
        <w:autoSpaceDN w:val="0"/>
        <w:jc w:val="both"/>
        <w:rPr>
          <w:color w:val="000000"/>
        </w:rPr>
      </w:pPr>
      <w:r w:rsidRPr="00F9563C">
        <w:rPr>
          <w:color w:val="000000"/>
        </w:rPr>
        <w:t>Приложение:</w:t>
      </w:r>
    </w:p>
    <w:p w:rsidR="00C63EDB" w:rsidRPr="00F9563C" w:rsidRDefault="00C63EDB" w:rsidP="00C63EDB">
      <w:pPr>
        <w:widowControl w:val="0"/>
        <w:autoSpaceDE w:val="0"/>
        <w:autoSpaceDN w:val="0"/>
        <w:jc w:val="both"/>
        <w:rPr>
          <w:color w:val="000000"/>
        </w:rPr>
      </w:pPr>
      <w:r w:rsidRPr="00F9563C">
        <w:rPr>
          <w:color w:val="000000"/>
        </w:rPr>
        <w:t>1. _____________________________________________________________________________;</w:t>
      </w:r>
    </w:p>
    <w:p w:rsidR="00C63EDB" w:rsidRPr="00F9563C" w:rsidRDefault="00C63EDB" w:rsidP="00C63EDB">
      <w:pPr>
        <w:widowControl w:val="0"/>
        <w:autoSpaceDE w:val="0"/>
        <w:autoSpaceDN w:val="0"/>
        <w:jc w:val="both"/>
        <w:rPr>
          <w:color w:val="000000"/>
        </w:rPr>
      </w:pPr>
      <w:r w:rsidRPr="00F9563C">
        <w:rPr>
          <w:color w:val="000000"/>
        </w:rPr>
        <w:t>2. _____________________________________________________________________________</w:t>
      </w:r>
    </w:p>
    <w:p w:rsidR="00C63EDB" w:rsidRPr="00F9563C" w:rsidRDefault="00C63EDB" w:rsidP="00C63EDB">
      <w:pPr>
        <w:widowControl w:val="0"/>
        <w:autoSpaceDE w:val="0"/>
        <w:autoSpaceDN w:val="0"/>
        <w:rPr>
          <w:color w:val="000000"/>
        </w:rPr>
      </w:pPr>
      <w:r w:rsidRPr="00F9563C">
        <w:rPr>
          <w:color w:val="000000"/>
        </w:rPr>
        <w:t>________________________________</w:t>
      </w:r>
    </w:p>
    <w:p w:rsidR="00C63EDB" w:rsidRPr="00F9563C" w:rsidRDefault="00C63EDB" w:rsidP="00C63EDB">
      <w:pPr>
        <w:widowControl w:val="0"/>
        <w:autoSpaceDE w:val="0"/>
        <w:autoSpaceDN w:val="0"/>
        <w:rPr>
          <w:color w:val="000000"/>
        </w:rPr>
      </w:pPr>
      <w:r w:rsidRPr="00F9563C">
        <w:rPr>
          <w:color w:val="000000"/>
        </w:rPr>
        <w:t xml:space="preserve">       (Ф.И.О.)       (роспись)</w:t>
      </w:r>
    </w:p>
    <w:p w:rsidR="00C63EDB" w:rsidRPr="00F9563C" w:rsidRDefault="00C63EDB" w:rsidP="00C63EDB">
      <w:pPr>
        <w:widowControl w:val="0"/>
        <w:autoSpaceDE w:val="0"/>
        <w:autoSpaceDN w:val="0"/>
        <w:rPr>
          <w:color w:val="000000"/>
        </w:rPr>
      </w:pPr>
    </w:p>
    <w:p w:rsidR="00C63EDB" w:rsidRPr="00F9563C" w:rsidRDefault="00C63EDB" w:rsidP="00C63EDB">
      <w:pPr>
        <w:widowControl w:val="0"/>
        <w:autoSpaceDE w:val="0"/>
        <w:autoSpaceDN w:val="0"/>
      </w:pPr>
      <w:r w:rsidRPr="00F9563C">
        <w:rPr>
          <w:color w:val="000000"/>
        </w:rPr>
        <w:t>"____" ______________ 20 __ г.</w:t>
      </w:r>
      <w:bookmarkEnd w:id="2"/>
    </w:p>
    <w:p w:rsidR="00C63EDB" w:rsidRPr="00763FA3" w:rsidRDefault="00C63EDB" w:rsidP="00C63EDB">
      <w:pPr>
        <w:jc w:val="center"/>
      </w:pPr>
      <w:r w:rsidRPr="00763FA3">
        <w:rPr>
          <w:rFonts w:ascii="Arial" w:hAnsi="Arial"/>
        </w:rPr>
        <w:lastRenderedPageBreak/>
        <w:t>﻿</w:t>
      </w:r>
      <w:r>
        <w:rPr>
          <w:rFonts w:ascii="Arial" w:hAnsi="Arial"/>
          <w:noProof/>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63EDB" w:rsidRDefault="00C63EDB" w:rsidP="00C63EDB">
      <w:pPr>
        <w:ind w:firstLine="567"/>
        <w:jc w:val="center"/>
        <w:rPr>
          <w:b/>
          <w:bCs/>
        </w:rPr>
      </w:pPr>
    </w:p>
    <w:p w:rsidR="00C63EDB" w:rsidRDefault="00C63EDB" w:rsidP="00C63EDB">
      <w:pPr>
        <w:ind w:firstLine="567"/>
        <w:jc w:val="center"/>
        <w:rPr>
          <w:b/>
          <w:bCs/>
        </w:rPr>
      </w:pPr>
    </w:p>
    <w:p w:rsidR="00C63EDB" w:rsidRPr="004127CF" w:rsidRDefault="00C63EDB" w:rsidP="00C63EDB">
      <w:pPr>
        <w:ind w:firstLine="567"/>
        <w:jc w:val="center"/>
        <w:rPr>
          <w:b/>
          <w:bCs/>
        </w:rPr>
      </w:pPr>
      <w:r w:rsidRPr="00763FA3">
        <w:rPr>
          <w:b/>
          <w:bCs/>
        </w:rPr>
        <w:t xml:space="preserve">АДМИНИСТРАЦИЯ </w:t>
      </w:r>
    </w:p>
    <w:p w:rsidR="00C63EDB" w:rsidRPr="004127CF" w:rsidRDefault="00C63EDB" w:rsidP="00C63EDB">
      <w:pPr>
        <w:ind w:firstLine="567"/>
        <w:jc w:val="center"/>
        <w:rPr>
          <w:b/>
          <w:bCs/>
        </w:rPr>
      </w:pPr>
      <w:r>
        <w:rPr>
          <w:b/>
          <w:bCs/>
        </w:rPr>
        <w:t>РУССКО-КАМЕШКИРСКОГО</w:t>
      </w:r>
      <w:r w:rsidRPr="00763FA3">
        <w:rPr>
          <w:b/>
          <w:bCs/>
        </w:rPr>
        <w:t xml:space="preserve"> СЕЛЬСОВЕТА</w:t>
      </w:r>
    </w:p>
    <w:p w:rsidR="00C63EDB" w:rsidRPr="00763FA3" w:rsidRDefault="00C63EDB" w:rsidP="00C63EDB">
      <w:pPr>
        <w:ind w:firstLine="567"/>
        <w:jc w:val="center"/>
        <w:rPr>
          <w:b/>
          <w:bCs/>
          <w:i/>
          <w:iCs/>
        </w:rPr>
      </w:pPr>
      <w:r w:rsidRPr="00763FA3">
        <w:rPr>
          <w:b/>
          <w:bCs/>
        </w:rPr>
        <w:t> КАМЕШКИРСКОГО РАЙОНА</w:t>
      </w:r>
    </w:p>
    <w:p w:rsidR="00C63EDB" w:rsidRPr="00763FA3" w:rsidRDefault="00C63EDB" w:rsidP="00C63EDB">
      <w:pPr>
        <w:ind w:firstLine="334"/>
        <w:jc w:val="center"/>
      </w:pPr>
      <w:r w:rsidRPr="00763FA3">
        <w:rPr>
          <w:b/>
          <w:bCs/>
        </w:rPr>
        <w:t>ПЕНЗЕНСКОЙ ОБЛАСТИ</w:t>
      </w:r>
    </w:p>
    <w:p w:rsidR="00C63EDB" w:rsidRPr="004127CF" w:rsidRDefault="00C63EDB" w:rsidP="00C63EDB">
      <w:pPr>
        <w:ind w:firstLine="334"/>
        <w:jc w:val="center"/>
        <w:rPr>
          <w:b/>
          <w:bCs/>
        </w:rPr>
      </w:pPr>
    </w:p>
    <w:p w:rsidR="00C63EDB" w:rsidRPr="00763FA3" w:rsidRDefault="00C63EDB" w:rsidP="00C63EDB">
      <w:pPr>
        <w:ind w:firstLine="334"/>
        <w:jc w:val="center"/>
      </w:pPr>
      <w:r w:rsidRPr="00763FA3">
        <w:rPr>
          <w:b/>
          <w:bCs/>
        </w:rPr>
        <w:t>ПОСТАНОВЛЕНИЕ</w:t>
      </w:r>
    </w:p>
    <w:p w:rsidR="00C63EDB" w:rsidRPr="004127CF" w:rsidRDefault="00C63EDB" w:rsidP="00C63EDB">
      <w:pPr>
        <w:ind w:firstLine="334"/>
        <w:jc w:val="center"/>
        <w:rPr>
          <w:b/>
          <w:bCs/>
        </w:rPr>
      </w:pPr>
    </w:p>
    <w:p w:rsidR="00C63EDB" w:rsidRPr="00763FA3" w:rsidRDefault="00C63EDB" w:rsidP="00C63EDB">
      <w:pPr>
        <w:ind w:firstLine="334"/>
        <w:jc w:val="center"/>
      </w:pPr>
      <w:r w:rsidRPr="00763FA3">
        <w:rPr>
          <w:b/>
          <w:bCs/>
        </w:rPr>
        <w:t>от </w:t>
      </w:r>
      <w:r>
        <w:rPr>
          <w:b/>
          <w:bCs/>
        </w:rPr>
        <w:t>24.03.</w:t>
      </w:r>
      <w:r w:rsidRPr="004127CF">
        <w:rPr>
          <w:b/>
          <w:bCs/>
        </w:rPr>
        <w:t>2022 года № </w:t>
      </w:r>
      <w:r>
        <w:rPr>
          <w:b/>
          <w:bCs/>
        </w:rPr>
        <w:t>45</w:t>
      </w:r>
    </w:p>
    <w:p w:rsidR="00C63EDB" w:rsidRPr="002F5ACD" w:rsidRDefault="00C63EDB" w:rsidP="00C63EDB">
      <w:pPr>
        <w:ind w:firstLine="334"/>
        <w:jc w:val="center"/>
        <w:rPr>
          <w:bCs/>
        </w:rPr>
      </w:pPr>
      <w:proofErr w:type="spellStart"/>
      <w:r w:rsidRPr="002F5ACD">
        <w:rPr>
          <w:bCs/>
        </w:rPr>
        <w:t>с</w:t>
      </w:r>
      <w:proofErr w:type="gramStart"/>
      <w:r w:rsidRPr="002F5ACD">
        <w:rPr>
          <w:bCs/>
        </w:rPr>
        <w:t>.Р</w:t>
      </w:r>
      <w:proofErr w:type="gramEnd"/>
      <w:r w:rsidRPr="002F5ACD">
        <w:rPr>
          <w:bCs/>
        </w:rPr>
        <w:t>усский</w:t>
      </w:r>
      <w:proofErr w:type="spellEnd"/>
      <w:r w:rsidRPr="002F5ACD">
        <w:rPr>
          <w:bCs/>
        </w:rPr>
        <w:t xml:space="preserve"> Камешкир</w:t>
      </w:r>
    </w:p>
    <w:p w:rsidR="00C63EDB" w:rsidRPr="00763FA3" w:rsidRDefault="00C63EDB" w:rsidP="00C63EDB">
      <w:pPr>
        <w:ind w:firstLine="334"/>
        <w:jc w:val="center"/>
      </w:pPr>
    </w:p>
    <w:p w:rsidR="00C63EDB" w:rsidRPr="00763FA3" w:rsidRDefault="00C63EDB" w:rsidP="00C63EDB">
      <w:pPr>
        <w:ind w:firstLine="334"/>
        <w:jc w:val="center"/>
      </w:pPr>
      <w:r w:rsidRPr="00763FA3">
        <w:rPr>
          <w:b/>
          <w:bCs/>
        </w:rPr>
        <w:t xml:space="preserve">О внесении изменений в 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C63EDB" w:rsidRPr="00763FA3" w:rsidRDefault="00C63EDB" w:rsidP="00C63EDB">
      <w:pPr>
        <w:ind w:firstLine="334"/>
        <w:jc w:val="center"/>
      </w:pPr>
      <w:r w:rsidRPr="00763FA3">
        <w:t> </w:t>
      </w:r>
    </w:p>
    <w:p w:rsidR="00C63EDB" w:rsidRPr="00763FA3" w:rsidRDefault="00C63EDB" w:rsidP="00C63EDB">
      <w:pPr>
        <w:ind w:firstLine="334"/>
        <w:jc w:val="both"/>
      </w:pPr>
      <w:r w:rsidRPr="00763FA3">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22" w:tgtFrame="_blank" w:history="1">
        <w:r w:rsidRPr="004127CF">
          <w:t xml:space="preserve">Уставом </w:t>
        </w:r>
        <w:r>
          <w:t>Русско-Камешкирского</w:t>
        </w:r>
        <w:r w:rsidRPr="004127CF">
          <w:t xml:space="preserve"> сельсовета Камешкирского района Пензенской области</w:t>
        </w:r>
      </w:hyperlink>
      <w:r w:rsidRPr="00763FA3">
        <w:t> (с последующими изменениями),</w:t>
      </w:r>
    </w:p>
    <w:p w:rsidR="00C63EDB" w:rsidRPr="00763FA3" w:rsidRDefault="00C63EDB" w:rsidP="00C63EDB">
      <w:pPr>
        <w:ind w:firstLine="334"/>
        <w:jc w:val="both"/>
      </w:pPr>
      <w:r w:rsidRPr="00763FA3">
        <w:t> </w:t>
      </w:r>
    </w:p>
    <w:p w:rsidR="00C63EDB" w:rsidRPr="00763FA3" w:rsidRDefault="00C63EDB" w:rsidP="00C63EDB">
      <w:pPr>
        <w:ind w:firstLine="334"/>
        <w:jc w:val="center"/>
      </w:pPr>
      <w:r w:rsidRPr="00763FA3">
        <w:t xml:space="preserve">администрация </w:t>
      </w:r>
      <w:r>
        <w:t>Русско-Камешкирского</w:t>
      </w:r>
      <w:r w:rsidRPr="00763FA3">
        <w:t xml:space="preserve"> сельсовета Камешкирского  района Пензенской области постановляет:</w:t>
      </w:r>
    </w:p>
    <w:p w:rsidR="00C63EDB" w:rsidRPr="00763FA3" w:rsidRDefault="00C63EDB" w:rsidP="00C63EDB">
      <w:pPr>
        <w:ind w:firstLine="334"/>
        <w:jc w:val="center"/>
      </w:pPr>
      <w:r w:rsidRPr="00763FA3">
        <w:t> </w:t>
      </w:r>
    </w:p>
    <w:p w:rsidR="00C63EDB" w:rsidRPr="00763FA3" w:rsidRDefault="00C63EDB" w:rsidP="00C63EDB">
      <w:pPr>
        <w:ind w:firstLine="334"/>
        <w:jc w:val="both"/>
      </w:pPr>
      <w:r w:rsidRPr="00763FA3">
        <w:t xml:space="preserve">1.Внести в Реестр муниципальных услуг </w:t>
      </w:r>
      <w:r>
        <w:t>Русско-Камешкирского</w:t>
      </w:r>
      <w:r w:rsidRPr="00763FA3">
        <w:t xml:space="preserve"> сельсовета Камешкирского района Пензенской области, утвержденный постановлением администрации </w:t>
      </w:r>
      <w:r>
        <w:t>Русско-Камешкирского</w:t>
      </w:r>
      <w:r w:rsidRPr="00763FA3">
        <w:t xml:space="preserve"> сельсовета Камешкирского района Пензенской области </w:t>
      </w:r>
      <w:hyperlink r:id="rId23" w:tgtFrame="_blank" w:history="1">
        <w:r w:rsidRPr="004127CF">
          <w:t xml:space="preserve">от </w:t>
        </w:r>
        <w:r>
          <w:t>22.03</w:t>
        </w:r>
        <w:r w:rsidRPr="004127CF">
          <w:t xml:space="preserve">.2019 г. № </w:t>
        </w:r>
        <w:r>
          <w:t>29</w:t>
        </w:r>
      </w:hyperlink>
      <w:r w:rsidRPr="00763FA3">
        <w:t> (дале</w:t>
      </w:r>
      <w:proofErr w:type="gramStart"/>
      <w:r w:rsidRPr="00763FA3">
        <w:t>е-</w:t>
      </w:r>
      <w:proofErr w:type="gramEnd"/>
      <w:r w:rsidRPr="00763FA3">
        <w:t xml:space="preserve"> Постановление) следующие изменения:</w:t>
      </w:r>
    </w:p>
    <w:p w:rsidR="00C63EDB" w:rsidRPr="00763FA3" w:rsidRDefault="00C63EDB" w:rsidP="00C63EDB">
      <w:pPr>
        <w:ind w:firstLine="334"/>
        <w:jc w:val="both"/>
      </w:pPr>
      <w:r w:rsidRPr="00763FA3">
        <w:t>1.1. Приложение № 1к Постановлению изложить в следующей редакции, согласно приложению.</w:t>
      </w:r>
    </w:p>
    <w:p w:rsidR="00C63EDB" w:rsidRPr="00763FA3" w:rsidRDefault="00C63EDB" w:rsidP="00C63EDB">
      <w:pPr>
        <w:ind w:firstLine="334"/>
        <w:jc w:val="both"/>
      </w:pPr>
      <w:r w:rsidRPr="00763FA3">
        <w:t>2. Опубликовать настоящее постановление в информационном бюллетене «</w:t>
      </w:r>
      <w:r>
        <w:t>Правовое поле</w:t>
      </w:r>
      <w:r w:rsidRPr="00763FA3">
        <w:t>».</w:t>
      </w:r>
    </w:p>
    <w:p w:rsidR="00C63EDB" w:rsidRPr="00763FA3" w:rsidRDefault="00C63EDB" w:rsidP="00C63EDB">
      <w:pPr>
        <w:ind w:firstLine="334"/>
        <w:jc w:val="both"/>
      </w:pPr>
      <w:r w:rsidRPr="00763FA3">
        <w:t>3. Настоящее постановление вступает в силу на следующий день после дня его официального опубликования.</w:t>
      </w:r>
    </w:p>
    <w:p w:rsidR="00C63EDB" w:rsidRPr="00763FA3" w:rsidRDefault="00C63EDB" w:rsidP="00C63EDB">
      <w:pPr>
        <w:ind w:firstLine="334"/>
        <w:jc w:val="both"/>
      </w:pPr>
      <w:r w:rsidRPr="00763FA3">
        <w:t xml:space="preserve">4. </w:t>
      </w:r>
      <w:proofErr w:type="gramStart"/>
      <w:r w:rsidRPr="00763FA3">
        <w:t>Контроль за</w:t>
      </w:r>
      <w:proofErr w:type="gramEnd"/>
      <w:r w:rsidRPr="00763FA3">
        <w:t xml:space="preserve"> выполнением настоящего постановления возложить на главу администрации </w:t>
      </w:r>
      <w:r>
        <w:t>Русско-Камешкирского</w:t>
      </w:r>
      <w:r w:rsidRPr="00763FA3">
        <w:t xml:space="preserve"> сельсовета Камешкирского района Пензенской области.</w:t>
      </w:r>
    </w:p>
    <w:p w:rsidR="00C63EDB" w:rsidRDefault="00C63EDB" w:rsidP="00C63EDB">
      <w:pPr>
        <w:ind w:firstLine="567"/>
        <w:jc w:val="center"/>
      </w:pPr>
    </w:p>
    <w:p w:rsidR="00C63EDB" w:rsidRDefault="00C63EDB" w:rsidP="00C63EDB">
      <w:pPr>
        <w:ind w:firstLine="567"/>
        <w:jc w:val="center"/>
      </w:pPr>
    </w:p>
    <w:p w:rsidR="00C63EDB" w:rsidRDefault="00C63EDB" w:rsidP="00C63EDB">
      <w:pPr>
        <w:ind w:firstLine="567"/>
        <w:jc w:val="center"/>
      </w:pPr>
    </w:p>
    <w:p w:rsidR="00C63EDB" w:rsidRPr="00763FA3" w:rsidRDefault="00C63EDB" w:rsidP="00C63EDB">
      <w:pPr>
        <w:ind w:firstLine="567"/>
        <w:jc w:val="center"/>
      </w:pPr>
      <w:r w:rsidRPr="00763FA3">
        <w:t> </w:t>
      </w:r>
    </w:p>
    <w:p w:rsidR="00C63EDB" w:rsidRPr="00763FA3" w:rsidRDefault="00C63EDB" w:rsidP="00C63EDB">
      <w:r w:rsidRPr="00763FA3">
        <w:t>Глав</w:t>
      </w:r>
      <w:r w:rsidRPr="004127CF">
        <w:t>ы</w:t>
      </w:r>
      <w:r w:rsidRPr="00763FA3">
        <w:t xml:space="preserve"> администрации</w:t>
      </w:r>
    </w:p>
    <w:p w:rsidR="00C63EDB" w:rsidRPr="00763FA3" w:rsidRDefault="00C63EDB" w:rsidP="00C63EDB">
      <w:r>
        <w:t>Русско-Камешкирского</w:t>
      </w:r>
      <w:r w:rsidRPr="00763FA3">
        <w:rPr>
          <w:i/>
          <w:iCs/>
        </w:rPr>
        <w:t> </w:t>
      </w:r>
      <w:r w:rsidRPr="00763FA3">
        <w:t>сельсовета</w:t>
      </w:r>
    </w:p>
    <w:p w:rsidR="00C63EDB" w:rsidRPr="00763FA3" w:rsidRDefault="00C63EDB" w:rsidP="00C63EDB">
      <w:r w:rsidRPr="00763FA3">
        <w:t>Камешкирского района</w:t>
      </w:r>
    </w:p>
    <w:p w:rsidR="00C63EDB" w:rsidRPr="00763FA3" w:rsidRDefault="00C63EDB" w:rsidP="00C63EDB">
      <w:r w:rsidRPr="00763FA3">
        <w:t>Пензенской области</w:t>
      </w:r>
      <w:r>
        <w:t xml:space="preserve">                                                                              </w:t>
      </w:r>
      <w:proofErr w:type="spellStart"/>
      <w:r>
        <w:t>В.Ю.Сорокина</w:t>
      </w:r>
      <w:proofErr w:type="spellEnd"/>
    </w:p>
    <w:p w:rsidR="00C63EDB" w:rsidRDefault="00C63EDB" w:rsidP="00C63EDB">
      <w:pPr>
        <w:ind w:firstLine="567"/>
        <w:jc w:val="right"/>
      </w:pPr>
    </w:p>
    <w:p w:rsidR="00C63EDB" w:rsidRPr="00763FA3" w:rsidRDefault="00C63EDB" w:rsidP="00C63EDB">
      <w:pPr>
        <w:ind w:firstLine="567"/>
        <w:jc w:val="right"/>
      </w:pPr>
      <w:r w:rsidRPr="00763FA3">
        <w:t>.</w:t>
      </w:r>
    </w:p>
    <w:p w:rsidR="00C63EDB" w:rsidRPr="00763FA3" w:rsidRDefault="00C63EDB" w:rsidP="00C63EDB">
      <w:pPr>
        <w:ind w:firstLine="334"/>
        <w:jc w:val="center"/>
      </w:pPr>
      <w:r w:rsidRPr="00763FA3">
        <w:t> </w:t>
      </w:r>
    </w:p>
    <w:p w:rsidR="00C63EDB" w:rsidRPr="00763FA3" w:rsidRDefault="00C63EDB" w:rsidP="00C63EDB">
      <w:pPr>
        <w:ind w:firstLine="334"/>
        <w:jc w:val="right"/>
      </w:pPr>
      <w:r w:rsidRPr="00763FA3">
        <w:lastRenderedPageBreak/>
        <w:t>Приложение №1</w:t>
      </w:r>
    </w:p>
    <w:p w:rsidR="00C63EDB" w:rsidRPr="00763FA3" w:rsidRDefault="00C63EDB" w:rsidP="00C63EDB">
      <w:pPr>
        <w:ind w:firstLine="334"/>
        <w:jc w:val="right"/>
      </w:pPr>
      <w:r w:rsidRPr="00763FA3">
        <w:t>к постановлению администрации</w:t>
      </w:r>
    </w:p>
    <w:p w:rsidR="00C63EDB" w:rsidRPr="00763FA3" w:rsidRDefault="00C63EDB" w:rsidP="00C63EDB">
      <w:pPr>
        <w:ind w:firstLine="334"/>
        <w:jc w:val="right"/>
      </w:pPr>
      <w:r>
        <w:t>Русско-Камешкирского</w:t>
      </w:r>
      <w:r w:rsidRPr="00763FA3">
        <w:t xml:space="preserve"> сельсовета Камешкирского района</w:t>
      </w:r>
    </w:p>
    <w:p w:rsidR="00C63EDB" w:rsidRPr="00763FA3" w:rsidRDefault="00C63EDB" w:rsidP="00C63EDB">
      <w:pPr>
        <w:ind w:firstLine="334"/>
        <w:jc w:val="right"/>
      </w:pPr>
      <w:r w:rsidRPr="00763FA3">
        <w:t>Пензенской области</w:t>
      </w:r>
    </w:p>
    <w:p w:rsidR="00C63EDB" w:rsidRPr="00763FA3" w:rsidRDefault="00C63EDB" w:rsidP="00C63EDB">
      <w:pPr>
        <w:ind w:firstLine="334"/>
        <w:jc w:val="right"/>
      </w:pPr>
      <w:r w:rsidRPr="004127CF">
        <w:t>от </w:t>
      </w:r>
      <w:r>
        <w:t>24.03.</w:t>
      </w:r>
      <w:r w:rsidRPr="004127CF">
        <w:t>2022 года № </w:t>
      </w:r>
      <w:r>
        <w:t>45</w:t>
      </w:r>
    </w:p>
    <w:p w:rsidR="00C63EDB" w:rsidRPr="00763FA3" w:rsidRDefault="00C63EDB" w:rsidP="00C63EDB">
      <w:pPr>
        <w:ind w:firstLine="334"/>
        <w:jc w:val="both"/>
      </w:pPr>
      <w:r w:rsidRPr="00763FA3">
        <w:rPr>
          <w:b/>
          <w:bCs/>
        </w:rPr>
        <w:t> </w:t>
      </w:r>
    </w:p>
    <w:p w:rsidR="00C63EDB" w:rsidRPr="00763FA3" w:rsidRDefault="00C63EDB" w:rsidP="00C63EDB">
      <w:pPr>
        <w:ind w:firstLine="334"/>
        <w:jc w:val="center"/>
      </w:pPr>
      <w:r w:rsidRPr="00763FA3">
        <w:rPr>
          <w:b/>
          <w:bCs/>
        </w:rPr>
        <w:t xml:space="preserve">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C63EDB" w:rsidRPr="00763FA3" w:rsidRDefault="00C63EDB" w:rsidP="00C63EDB">
      <w:pPr>
        <w:ind w:firstLine="334"/>
        <w:jc w:val="both"/>
      </w:pPr>
      <w:r w:rsidRPr="00763FA3">
        <w:rPr>
          <w:b/>
          <w:bCs/>
        </w:rPr>
        <w:t> </w:t>
      </w:r>
    </w:p>
    <w:tbl>
      <w:tblPr>
        <w:tblW w:w="7100" w:type="dxa"/>
        <w:jc w:val="center"/>
        <w:tblCellMar>
          <w:left w:w="0" w:type="dxa"/>
          <w:right w:w="0" w:type="dxa"/>
        </w:tblCellMar>
        <w:tblLook w:val="04A0" w:firstRow="1" w:lastRow="0" w:firstColumn="1" w:lastColumn="0" w:noHBand="0" w:noVBand="1"/>
      </w:tblPr>
      <w:tblGrid>
        <w:gridCol w:w="483"/>
        <w:gridCol w:w="1076"/>
        <w:gridCol w:w="957"/>
        <w:gridCol w:w="3197"/>
        <w:gridCol w:w="1145"/>
        <w:gridCol w:w="1087"/>
        <w:gridCol w:w="1626"/>
      </w:tblGrid>
      <w:tr w:rsidR="00C63EDB" w:rsidRPr="005D4C76" w:rsidTr="00C63EDB">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b/>
                <w:bCs/>
                <w:sz w:val="20"/>
                <w:szCs w:val="20"/>
              </w:rPr>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xml:space="preserve">№ </w:t>
            </w:r>
            <w:proofErr w:type="gramStart"/>
            <w:r w:rsidRPr="005D4C76">
              <w:rPr>
                <w:sz w:val="20"/>
                <w:szCs w:val="20"/>
              </w:rPr>
              <w:t>п</w:t>
            </w:r>
            <w:proofErr w:type="gramEnd"/>
            <w:r w:rsidRPr="005D4C76">
              <w:rPr>
                <w:sz w:val="20"/>
                <w:szCs w:val="20"/>
              </w:rPr>
              <w:t>/п</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Наименование услуг, которые являются необходимыми и обязательными для предоставления муниципальной услуги.</w:t>
            </w:r>
            <w:r w:rsidRPr="005D4C76">
              <w:rPr>
                <w:sz w:val="20"/>
                <w:szCs w:val="20"/>
                <w:vertAlign w:val="superscript"/>
              </w:rPr>
              <w:t>1</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24" w:tgtFrame="_blank" w:history="1">
              <w:r w:rsidRPr="005D4C76">
                <w:rPr>
                  <w:sz w:val="20"/>
                  <w:szCs w:val="20"/>
                </w:rPr>
                <w:t>№52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25" w:tgtFrame="_blank" w:history="1">
              <w:r w:rsidRPr="005D4C76">
                <w:rPr>
                  <w:sz w:val="20"/>
                  <w:szCs w:val="20"/>
                </w:rPr>
                <w:t>№48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26" w:tgtFrame="_blank" w:history="1">
              <w:r w:rsidRPr="005D4C76">
                <w:rPr>
                  <w:sz w:val="20"/>
                  <w:szCs w:val="20"/>
                </w:rPr>
                <w:t>№54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27" w:tgtFrame="_blank" w:history="1">
              <w:r w:rsidRPr="005D4C76">
                <w:rPr>
                  <w:sz w:val="20"/>
                  <w:szCs w:val="20"/>
                </w:rPr>
                <w:t>№47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Предварительное 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28" w:tgtFrame="_blank" w:history="1">
              <w:r w:rsidRPr="005D4C76">
                <w:rPr>
                  <w:sz w:val="20"/>
                  <w:szCs w:val="20"/>
                </w:rPr>
                <w:t>№45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29" w:tgtFrame="_blank" w:history="1">
              <w:r w:rsidRPr="005D4C76">
                <w:rPr>
                  <w:sz w:val="20"/>
                  <w:szCs w:val="20"/>
                </w:rPr>
                <w:t>№42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0" w:tgtFrame="_blank" w:history="1">
              <w:r w:rsidRPr="005D4C76">
                <w:rPr>
                  <w:sz w:val="20"/>
                  <w:szCs w:val="20"/>
                </w:rPr>
                <w:t>№51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1" w:tgtFrame="_blank" w:history="1">
              <w:r w:rsidRPr="005D4C76">
                <w:rPr>
                  <w:sz w:val="20"/>
                  <w:szCs w:val="20"/>
                </w:rPr>
                <w:t>№56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2" w:tgtFrame="_blank" w:history="1">
              <w:r w:rsidRPr="005D4C76">
                <w:rPr>
                  <w:sz w:val="20"/>
                  <w:szCs w:val="20"/>
                </w:rPr>
                <w:t>№50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3" w:tgtFrame="_blank" w:history="1">
              <w:r w:rsidRPr="005D4C76">
                <w:rPr>
                  <w:sz w:val="20"/>
                  <w:szCs w:val="20"/>
                </w:rPr>
                <w:t>№46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4" w:tgtFrame="_blank" w:history="1">
              <w:r w:rsidRPr="005D4C76">
                <w:rPr>
                  <w:sz w:val="20"/>
                  <w:szCs w:val="20"/>
                </w:rPr>
                <w:t>№44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5" w:tgtFrame="_blank" w:history="1">
              <w:r w:rsidRPr="005D4C76">
                <w:rPr>
                  <w:sz w:val="20"/>
                  <w:szCs w:val="20"/>
                </w:rPr>
                <w:t>№34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6" w:tgtFrame="_blank" w:history="1">
              <w:r w:rsidRPr="005D4C76">
                <w:rPr>
                  <w:sz w:val="20"/>
                  <w:szCs w:val="20"/>
                </w:rPr>
                <w:t>№57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Перевод жилого помещения в </w:t>
            </w:r>
            <w:proofErr w:type="gramStart"/>
            <w:r w:rsidRPr="005D4C76">
              <w:rPr>
                <w:sz w:val="20"/>
                <w:szCs w:val="20"/>
              </w:rPr>
              <w:t>нежилое</w:t>
            </w:r>
            <w:proofErr w:type="gramEnd"/>
            <w:r w:rsidRPr="005D4C76">
              <w:rPr>
                <w:sz w:val="20"/>
                <w:szCs w:val="20"/>
              </w:rPr>
              <w:t xml:space="preserve">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7" w:tgtFrame="_blank" w:history="1">
              <w:r w:rsidRPr="005D4C76">
                <w:rPr>
                  <w:sz w:val="20"/>
                  <w:szCs w:val="20"/>
                </w:rPr>
                <w:t>№41 от 22.03.2019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8" w:tgtFrame="_blank" w:history="1">
              <w:r w:rsidRPr="005D4C76">
                <w:rPr>
                  <w:sz w:val="20"/>
                  <w:szCs w:val="20"/>
                </w:rPr>
                <w:t>№43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39" w:tgtFrame="_blank" w:history="1">
              <w:r w:rsidRPr="005D4C76">
                <w:rPr>
                  <w:sz w:val="20"/>
                  <w:szCs w:val="20"/>
                </w:rPr>
                <w:t>№53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Признание жилых помещений муниципального жилищного фонда </w:t>
            </w:r>
            <w:proofErr w:type="gramStart"/>
            <w:r w:rsidRPr="005D4C76">
              <w:rPr>
                <w:sz w:val="20"/>
                <w:szCs w:val="20"/>
              </w:rPr>
              <w:t>непригодными</w:t>
            </w:r>
            <w:proofErr w:type="gramEnd"/>
            <w:r w:rsidRPr="005D4C76">
              <w:rPr>
                <w:sz w:val="20"/>
                <w:szCs w:val="20"/>
              </w:rPr>
              <w:t xml:space="preserve">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0" w:tgtFrame="_blank" w:history="1">
              <w:r w:rsidRPr="005D4C76">
                <w:rPr>
                  <w:sz w:val="20"/>
                  <w:szCs w:val="20"/>
                </w:rPr>
                <w:t>№55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Признание частных жилых помещений </w:t>
            </w:r>
            <w:proofErr w:type="gramStart"/>
            <w:r w:rsidRPr="005D4C76">
              <w:rPr>
                <w:sz w:val="20"/>
                <w:szCs w:val="20"/>
              </w:rPr>
              <w:t>пригодными</w:t>
            </w:r>
            <w:proofErr w:type="gramEnd"/>
            <w:r w:rsidRPr="005D4C76">
              <w:rPr>
                <w:sz w:val="20"/>
                <w:szCs w:val="20"/>
              </w:rPr>
              <w:t xml:space="preserve">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1" w:tgtFrame="_blank" w:history="1">
              <w:r w:rsidRPr="005D4C76">
                <w:rPr>
                  <w:sz w:val="20"/>
                  <w:szCs w:val="20"/>
                </w:rPr>
                <w:t>№35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2" w:tgtFrame="_blank" w:history="1">
              <w:r w:rsidRPr="005D4C76">
                <w:rPr>
                  <w:sz w:val="20"/>
                  <w:szCs w:val="20"/>
                </w:rPr>
                <w:t>№33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3" w:tgtFrame="_blank" w:history="1">
              <w:r w:rsidRPr="005D4C76">
                <w:rPr>
                  <w:sz w:val="20"/>
                  <w:szCs w:val="20"/>
                </w:rPr>
                <w:t>№147 от 13.08.2019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4" w:tgtFrame="_blank" w:history="1">
              <w:r w:rsidRPr="005D4C76">
                <w:rPr>
                  <w:sz w:val="20"/>
                  <w:szCs w:val="20"/>
                </w:rPr>
                <w:t>№39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5" w:tgtFrame="_blank" w:history="1">
              <w:r w:rsidRPr="005D4C76">
                <w:rPr>
                  <w:sz w:val="20"/>
                  <w:szCs w:val="20"/>
                </w:rPr>
                <w:t>№37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6" w:tgtFrame="_blank" w:history="1">
              <w:r w:rsidRPr="005D4C76">
                <w:rPr>
                  <w:sz w:val="20"/>
                  <w:szCs w:val="20"/>
                </w:rPr>
                <w:t>№58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7" w:tgtFrame="_blank" w:history="1">
              <w:r w:rsidRPr="005D4C76">
                <w:rPr>
                  <w:sz w:val="20"/>
                  <w:szCs w:val="20"/>
                </w:rPr>
                <w:t>№49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8" w:tgtFrame="_blank" w:history="1">
              <w:r w:rsidRPr="005D4C76">
                <w:rPr>
                  <w:sz w:val="20"/>
                  <w:szCs w:val="20"/>
                </w:rPr>
                <w:t>№36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Предоставление </w:t>
            </w:r>
            <w:r w:rsidRPr="005D4C76">
              <w:rPr>
                <w:sz w:val="20"/>
                <w:szCs w:val="20"/>
              </w:rPr>
              <w:lastRenderedPageBreak/>
              <w:t>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lastRenderedPageBreak/>
              <w:t>Администрация Русско-</w:t>
            </w:r>
            <w:r w:rsidRPr="005D4C76">
              <w:rPr>
                <w:sz w:val="20"/>
                <w:szCs w:val="20"/>
              </w:rPr>
              <w:lastRenderedPageBreak/>
              <w:t>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49" w:tgtFrame="_blank" w:history="1">
              <w:r w:rsidRPr="005D4C76">
                <w:rPr>
                  <w:sz w:val="20"/>
                  <w:szCs w:val="20"/>
                </w:rPr>
                <w:t>№79 от 24.05.2019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Признание садового дома 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0" w:tgtFrame="_blank" w:history="1">
              <w:r w:rsidRPr="005D4C76">
                <w:rPr>
                  <w:sz w:val="20"/>
                  <w:szCs w:val="20"/>
                </w:rPr>
                <w:t>№115 от 15.07.2019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Согласование создания места (площадки) накопления твердых коммунальных отходов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1" w:tgtFrame="_blank" w:history="1">
              <w:r w:rsidRPr="005D4C76">
                <w:rPr>
                  <w:sz w:val="20"/>
                  <w:szCs w:val="20"/>
                </w:rPr>
                <w:t>№97 от 21.06.2019года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Предоставление выписки из </w:t>
            </w:r>
            <w:proofErr w:type="spellStart"/>
            <w:r w:rsidRPr="005D4C76">
              <w:rPr>
                <w:sz w:val="20"/>
                <w:szCs w:val="20"/>
              </w:rPr>
              <w:t>похозяйственной</w:t>
            </w:r>
            <w:proofErr w:type="spellEnd"/>
            <w:r w:rsidRPr="005D4C76">
              <w:rPr>
                <w:sz w:val="20"/>
                <w:szCs w:val="20"/>
              </w:rPr>
              <w:t xml:space="preserve">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2" w:tgtFrame="_blank" w:history="1">
              <w:r w:rsidRPr="005D4C76">
                <w:rPr>
                  <w:sz w:val="20"/>
                  <w:szCs w:val="20"/>
                </w:rPr>
                <w:t>№93 от 01.06.2020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3" w:tgtFrame="_blank" w:history="1">
              <w:r w:rsidRPr="005D4C76">
                <w:rPr>
                  <w:sz w:val="20"/>
                  <w:szCs w:val="20"/>
                </w:rPr>
                <w:t>№ 159 от 12.11.2020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муниципального имущества в доверительное управление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4" w:tgtFrame="_blank" w:history="1">
              <w:r w:rsidRPr="005D4C76">
                <w:rPr>
                  <w:sz w:val="20"/>
                  <w:szCs w:val="20"/>
                </w:rPr>
                <w:t>№ 160 от 12.11.2020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5" w:tgtFrame="_blank" w:history="1">
              <w:r w:rsidRPr="005D4C76">
                <w:rPr>
                  <w:sz w:val="20"/>
                  <w:szCs w:val="20"/>
                </w:rPr>
                <w:t>№58 от 249.05.2021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proofErr w:type="gramStart"/>
            <w:r w:rsidRPr="005D4C76">
              <w:rPr>
                <w:sz w:val="20"/>
                <w:szCs w:val="20"/>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w:t>
            </w:r>
            <w:r w:rsidRPr="005D4C76">
              <w:rPr>
                <w:sz w:val="20"/>
                <w:szCs w:val="20"/>
              </w:rPr>
              <w:lastRenderedPageBreak/>
              <w:t>(или)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5D4C76">
              <w:rPr>
                <w:sz w:val="20"/>
                <w:szCs w:val="20"/>
              </w:rPr>
              <w:t>, местного значения муниципального района, участкам таких автомобильных дорог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lastRenderedPageBreak/>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6" w:tgtFrame="_blank" w:history="1">
              <w:r w:rsidRPr="005D4C76">
                <w:rPr>
                  <w:sz w:val="20"/>
                  <w:szCs w:val="20"/>
                </w:rPr>
                <w:t>№ 96 от 02.08.2021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№12 от 31.01. 2022года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bCs/>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p>
        </w:tc>
      </w:tr>
      <w:tr w:rsidR="00C63EDB" w:rsidRPr="005D4C76" w:rsidTr="00C63EDB">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b/>
                <w:bCs/>
                <w:sz w:val="20"/>
                <w:szCs w:val="20"/>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C63EDB" w:rsidRPr="005D4C76" w:rsidTr="00C63ED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xml:space="preserve">№ </w:t>
            </w:r>
            <w:proofErr w:type="gramStart"/>
            <w:r w:rsidRPr="005D4C76">
              <w:rPr>
                <w:sz w:val="20"/>
                <w:szCs w:val="20"/>
              </w:rPr>
              <w:t>п</w:t>
            </w:r>
            <w:proofErr w:type="gramEnd"/>
            <w:r w:rsidRPr="005D4C76">
              <w:rPr>
                <w:sz w:val="20"/>
                <w:szCs w:val="20"/>
              </w:rPr>
              <w:t>/п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Категория муниципальных  учреждений и организаций, предоставляющих  услугу</w:t>
            </w:r>
          </w:p>
        </w:tc>
      </w:tr>
      <w:tr w:rsidR="00C63EDB" w:rsidRPr="005D4C76" w:rsidTr="00C63ED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w:t>
            </w:r>
          </w:p>
        </w:tc>
      </w:tr>
    </w:tbl>
    <w:p w:rsidR="00C63EDB" w:rsidRPr="00763FA3" w:rsidRDefault="00C63EDB" w:rsidP="00C63EDB">
      <w:pPr>
        <w:ind w:firstLine="334"/>
        <w:jc w:val="both"/>
      </w:pPr>
      <w:r w:rsidRPr="00763FA3">
        <w:rPr>
          <w:b/>
          <w:bCs/>
        </w:rPr>
        <w:t> </w:t>
      </w:r>
    </w:p>
    <w:p w:rsidR="00C63EDB" w:rsidRPr="004127CF" w:rsidRDefault="00C63EDB" w:rsidP="00C63EDB"/>
    <w:p w:rsidR="00C63EDB" w:rsidRPr="004127CF" w:rsidRDefault="00C63EDB" w:rsidP="00C63EDB"/>
    <w:p w:rsidR="00C63EDB" w:rsidRPr="002B5BCA" w:rsidRDefault="00C63EDB" w:rsidP="00C63EDB">
      <w:pPr>
        <w:jc w:val="center"/>
      </w:pPr>
      <w:r w:rsidRPr="002B5BCA">
        <w:rPr>
          <w:rFonts w:ascii="Arial" w:hAnsi="Arial"/>
          <w:color w:val="000000"/>
        </w:rPr>
        <w:t>﻿</w:t>
      </w:r>
      <w:r>
        <w:rPr>
          <w:rFonts w:ascii="Arial" w:hAnsi="Arial"/>
          <w:noProof/>
          <w:color w:val="000000"/>
        </w:rPr>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63EDB" w:rsidRPr="00925F0F" w:rsidRDefault="00C63EDB" w:rsidP="00C63EDB">
      <w:pPr>
        <w:spacing w:after="60"/>
        <w:ind w:firstLine="514"/>
        <w:jc w:val="center"/>
        <w:rPr>
          <w:b/>
          <w:bCs/>
          <w:color w:val="000000"/>
        </w:rPr>
      </w:pPr>
      <w:r w:rsidRPr="00925F0F">
        <w:rPr>
          <w:b/>
          <w:bCs/>
          <w:color w:val="000000"/>
        </w:rPr>
        <w:t xml:space="preserve">АДМИНИСТРАЦИЯ </w:t>
      </w:r>
    </w:p>
    <w:p w:rsidR="00C63EDB" w:rsidRPr="00925F0F" w:rsidRDefault="00C63EDB" w:rsidP="00C63EDB">
      <w:pPr>
        <w:spacing w:after="60"/>
        <w:ind w:firstLine="514"/>
        <w:jc w:val="center"/>
        <w:rPr>
          <w:b/>
          <w:bCs/>
          <w:color w:val="000000"/>
        </w:rPr>
      </w:pPr>
      <w:r w:rsidRPr="00925F0F">
        <w:rPr>
          <w:b/>
          <w:bCs/>
          <w:color w:val="000000"/>
        </w:rPr>
        <w:t xml:space="preserve">РУССКО-КАМЕШКИРСКОГО СЕЛЬСОВЕТА </w:t>
      </w:r>
    </w:p>
    <w:p w:rsidR="00C63EDB" w:rsidRPr="00925F0F" w:rsidRDefault="00C63EDB" w:rsidP="00C63EDB">
      <w:pPr>
        <w:spacing w:after="60"/>
        <w:ind w:firstLine="514"/>
        <w:jc w:val="center"/>
        <w:rPr>
          <w:color w:val="000000"/>
        </w:rPr>
      </w:pPr>
      <w:r w:rsidRPr="00925F0F">
        <w:rPr>
          <w:b/>
          <w:bCs/>
          <w:color w:val="000000"/>
        </w:rPr>
        <w:t>КАМЕШКИРСКОГО РАЙОНА</w:t>
      </w:r>
    </w:p>
    <w:p w:rsidR="00C63EDB" w:rsidRPr="00925F0F" w:rsidRDefault="00C63EDB" w:rsidP="00C63EDB">
      <w:pPr>
        <w:spacing w:after="60"/>
        <w:ind w:firstLine="514"/>
        <w:jc w:val="center"/>
        <w:rPr>
          <w:color w:val="000000"/>
        </w:rPr>
      </w:pPr>
      <w:r w:rsidRPr="00925F0F">
        <w:rPr>
          <w:b/>
          <w:bCs/>
          <w:color w:val="000000"/>
        </w:rPr>
        <w:t>ПЕНЗЕНСКОЙ ОБЛАСТИ</w:t>
      </w:r>
    </w:p>
    <w:p w:rsidR="00C63EDB" w:rsidRPr="00925F0F" w:rsidRDefault="00C63EDB" w:rsidP="00C63EDB">
      <w:pPr>
        <w:spacing w:after="60"/>
        <w:ind w:firstLine="514"/>
        <w:jc w:val="center"/>
        <w:rPr>
          <w:color w:val="000000"/>
        </w:rPr>
      </w:pPr>
      <w:r w:rsidRPr="00925F0F">
        <w:rPr>
          <w:b/>
          <w:bCs/>
          <w:color w:val="000000"/>
        </w:rPr>
        <w:t>ПОСТАНОВЛЕНИЕ</w:t>
      </w:r>
    </w:p>
    <w:p w:rsidR="00C63EDB" w:rsidRPr="00925F0F" w:rsidRDefault="00C63EDB" w:rsidP="00C63EDB">
      <w:pPr>
        <w:spacing w:after="60"/>
        <w:ind w:firstLine="514"/>
        <w:jc w:val="center"/>
        <w:rPr>
          <w:b/>
          <w:bCs/>
          <w:color w:val="000000"/>
        </w:rPr>
      </w:pPr>
      <w:r>
        <w:rPr>
          <w:b/>
          <w:bCs/>
          <w:color w:val="000000"/>
        </w:rPr>
        <w:t>о</w:t>
      </w:r>
      <w:r w:rsidRPr="00925F0F">
        <w:rPr>
          <w:b/>
          <w:bCs/>
          <w:color w:val="000000"/>
        </w:rPr>
        <w:t>т</w:t>
      </w:r>
      <w:r>
        <w:rPr>
          <w:b/>
          <w:bCs/>
          <w:color w:val="000000"/>
        </w:rPr>
        <w:t xml:space="preserve"> 24.03.2022 г.</w:t>
      </w:r>
      <w:r w:rsidRPr="00925F0F">
        <w:rPr>
          <w:b/>
          <w:bCs/>
          <w:color w:val="000000"/>
        </w:rPr>
        <w:t xml:space="preserve"> №</w:t>
      </w:r>
      <w:r>
        <w:rPr>
          <w:b/>
          <w:bCs/>
          <w:color w:val="000000"/>
        </w:rPr>
        <w:t xml:space="preserve"> 46</w:t>
      </w:r>
    </w:p>
    <w:p w:rsidR="00C63EDB" w:rsidRPr="00925F0F" w:rsidRDefault="00C63EDB" w:rsidP="00C63EDB">
      <w:pPr>
        <w:spacing w:after="60"/>
        <w:ind w:firstLine="514"/>
        <w:jc w:val="center"/>
        <w:rPr>
          <w:color w:val="000000"/>
          <w:sz w:val="28"/>
          <w:szCs w:val="28"/>
        </w:rPr>
      </w:pPr>
      <w:r w:rsidRPr="00925F0F">
        <w:rPr>
          <w:bCs/>
          <w:color w:val="000000"/>
          <w:sz w:val="28"/>
          <w:szCs w:val="28"/>
        </w:rPr>
        <w:t>с. Русский Камешкир</w:t>
      </w:r>
    </w:p>
    <w:p w:rsidR="00C63EDB" w:rsidRPr="00925F0F" w:rsidRDefault="00C63EDB" w:rsidP="00C63EDB">
      <w:pPr>
        <w:ind w:firstLine="514"/>
        <w:jc w:val="center"/>
        <w:rPr>
          <w:color w:val="000000"/>
          <w:sz w:val="28"/>
          <w:szCs w:val="28"/>
        </w:rPr>
      </w:pPr>
      <w:r w:rsidRPr="00925F0F">
        <w:rPr>
          <w:b/>
          <w:bCs/>
          <w:color w:val="000000"/>
          <w:sz w:val="28"/>
          <w:szCs w:val="28"/>
        </w:rPr>
        <w:t>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p w:rsidR="00C63EDB" w:rsidRPr="00925F0F" w:rsidRDefault="00C63EDB" w:rsidP="00C63EDB">
      <w:pPr>
        <w:ind w:firstLine="514"/>
        <w:jc w:val="both"/>
        <w:rPr>
          <w:color w:val="000000"/>
          <w:sz w:val="28"/>
          <w:szCs w:val="28"/>
        </w:rPr>
      </w:pPr>
    </w:p>
    <w:p w:rsidR="00C63EDB" w:rsidRPr="00925F0F" w:rsidRDefault="00C63EDB" w:rsidP="00C63EDB">
      <w:pPr>
        <w:ind w:firstLine="514"/>
        <w:jc w:val="both"/>
        <w:rPr>
          <w:color w:val="000000"/>
          <w:sz w:val="28"/>
          <w:szCs w:val="28"/>
        </w:rPr>
      </w:pPr>
      <w:proofErr w:type="gramStart"/>
      <w:r w:rsidRPr="00925F0F">
        <w:rPr>
          <w:sz w:val="28"/>
          <w:szCs w:val="28"/>
        </w:rPr>
        <w:t xml:space="preserve">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руководствуясь </w:t>
      </w:r>
      <w:r w:rsidRPr="00925F0F">
        <w:rPr>
          <w:position w:val="-2"/>
          <w:sz w:val="28"/>
          <w:szCs w:val="28"/>
        </w:rPr>
        <w:t>постановлениями администрации</w:t>
      </w:r>
      <w:proofErr w:type="gramEnd"/>
      <w:r w:rsidRPr="00925F0F">
        <w:rPr>
          <w:position w:val="-2"/>
          <w:sz w:val="28"/>
          <w:szCs w:val="28"/>
        </w:rPr>
        <w:t xml:space="preserve"> </w:t>
      </w:r>
      <w:proofErr w:type="gramStart"/>
      <w:r w:rsidRPr="00925F0F">
        <w:rPr>
          <w:position w:val="-2"/>
          <w:sz w:val="28"/>
          <w:szCs w:val="28"/>
        </w:rPr>
        <w:t>Русско-Камешкирского сельсовета Камешкирского района Пензенской области</w:t>
      </w:r>
      <w:r w:rsidRPr="00925F0F">
        <w:rPr>
          <w:i/>
          <w:position w:val="-2"/>
          <w:sz w:val="28"/>
          <w:szCs w:val="28"/>
        </w:rPr>
        <w:t xml:space="preserve"> </w:t>
      </w:r>
      <w:r w:rsidRPr="00925F0F">
        <w:rPr>
          <w:position w:val="-2"/>
          <w:sz w:val="28"/>
          <w:szCs w:val="28"/>
        </w:rPr>
        <w:t xml:space="preserve">от 22.03.2019 г. № 30 </w:t>
      </w:r>
      <w:r w:rsidRPr="00925F0F">
        <w:rPr>
          <w:bCs/>
          <w:color w:val="000000"/>
          <w:sz w:val="28"/>
          <w:szCs w:val="28"/>
        </w:rPr>
        <w:t>«О разработке и утверждении административных регламентов предоставления муниципальных услуг администрацией</w:t>
      </w:r>
      <w:r w:rsidRPr="00925F0F">
        <w:rPr>
          <w:sz w:val="28"/>
          <w:szCs w:val="28"/>
        </w:rPr>
        <w:t xml:space="preserve"> Русско-Камешкирского сельсовета Камешкирского района Пензенской области</w:t>
      </w:r>
      <w:r w:rsidRPr="00925F0F">
        <w:rPr>
          <w:bCs/>
          <w:color w:val="000000"/>
          <w:sz w:val="28"/>
          <w:szCs w:val="28"/>
        </w:rPr>
        <w:t>»</w:t>
      </w:r>
      <w:r w:rsidRPr="00925F0F">
        <w:rPr>
          <w:color w:val="FF0000"/>
          <w:position w:val="-2"/>
          <w:sz w:val="28"/>
          <w:szCs w:val="28"/>
        </w:rPr>
        <w:t>,</w:t>
      </w:r>
      <w:r w:rsidRPr="00925F0F">
        <w:rPr>
          <w:position w:val="-2"/>
          <w:sz w:val="28"/>
          <w:szCs w:val="28"/>
        </w:rPr>
        <w:t xml:space="preserve"> от 22.03.2019 г. № 29 </w:t>
      </w:r>
      <w:r w:rsidRPr="00925F0F">
        <w:rPr>
          <w:bCs/>
          <w:color w:val="000000"/>
          <w:sz w:val="28"/>
          <w:szCs w:val="28"/>
        </w:rPr>
        <w:t xml:space="preserve">«Об утверждении Реестра муниципальных услуг </w:t>
      </w:r>
      <w:r w:rsidRPr="00925F0F">
        <w:rPr>
          <w:sz w:val="28"/>
          <w:szCs w:val="28"/>
        </w:rPr>
        <w:t>Русско-Камешкирского сельсовета Камешкирского района Пензенской области</w:t>
      </w:r>
      <w:r w:rsidRPr="00925F0F">
        <w:rPr>
          <w:bCs/>
          <w:color w:val="000000"/>
          <w:sz w:val="28"/>
          <w:szCs w:val="28"/>
        </w:rPr>
        <w:t>»</w:t>
      </w:r>
      <w:r w:rsidRPr="00925F0F">
        <w:rPr>
          <w:position w:val="-2"/>
          <w:sz w:val="28"/>
          <w:szCs w:val="28"/>
        </w:rPr>
        <w:t>,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sidRPr="00925F0F">
        <w:rPr>
          <w:i/>
          <w:position w:val="-2"/>
          <w:sz w:val="28"/>
          <w:szCs w:val="28"/>
        </w:rPr>
        <w:t xml:space="preserve">       </w:t>
      </w:r>
      <w:r w:rsidRPr="00925F0F">
        <w:rPr>
          <w:color w:val="000000"/>
          <w:sz w:val="28"/>
          <w:szCs w:val="28"/>
        </w:rPr>
        <w:t> </w:t>
      </w:r>
      <w:proofErr w:type="gramEnd"/>
    </w:p>
    <w:p w:rsidR="00C63EDB" w:rsidRPr="00925F0F" w:rsidRDefault="00C63EDB" w:rsidP="00C63EDB">
      <w:pPr>
        <w:ind w:firstLine="514"/>
        <w:jc w:val="center"/>
        <w:rPr>
          <w:color w:val="000000"/>
          <w:sz w:val="28"/>
          <w:szCs w:val="28"/>
        </w:rPr>
      </w:pPr>
      <w:r w:rsidRPr="00925F0F">
        <w:rPr>
          <w:color w:val="000000"/>
          <w:sz w:val="28"/>
          <w:szCs w:val="28"/>
        </w:rPr>
        <w:t>постановляет:</w:t>
      </w:r>
    </w:p>
    <w:p w:rsidR="00C63EDB" w:rsidRPr="00925F0F" w:rsidRDefault="00C63EDB" w:rsidP="00C63EDB">
      <w:pPr>
        <w:ind w:firstLine="514"/>
        <w:jc w:val="both"/>
        <w:rPr>
          <w:color w:val="000000"/>
          <w:sz w:val="28"/>
          <w:szCs w:val="28"/>
        </w:rPr>
      </w:pPr>
      <w:r w:rsidRPr="00925F0F">
        <w:rPr>
          <w:color w:val="000000"/>
          <w:sz w:val="28"/>
          <w:szCs w:val="28"/>
        </w:rPr>
        <w:t> </w:t>
      </w:r>
    </w:p>
    <w:p w:rsidR="00C63EDB" w:rsidRPr="00925F0F" w:rsidRDefault="00C63EDB" w:rsidP="00C63EDB">
      <w:pPr>
        <w:pStyle w:val="ConsPlusNormal"/>
        <w:ind w:firstLine="540"/>
        <w:jc w:val="both"/>
        <w:rPr>
          <w:sz w:val="28"/>
          <w:szCs w:val="28"/>
        </w:rPr>
      </w:pPr>
      <w:r w:rsidRPr="00925F0F">
        <w:rPr>
          <w:sz w:val="28"/>
          <w:szCs w:val="28"/>
        </w:rPr>
        <w:t xml:space="preserve">1. Утвердить прилагаемый административный </w:t>
      </w:r>
      <w:hyperlink w:anchor="P40" w:history="1">
        <w:r w:rsidRPr="00925F0F">
          <w:rPr>
            <w:sz w:val="28"/>
            <w:szCs w:val="28"/>
          </w:rPr>
          <w:t>регламент</w:t>
        </w:r>
      </w:hyperlink>
      <w:r w:rsidRPr="00925F0F">
        <w:rPr>
          <w:sz w:val="28"/>
          <w:szCs w:val="28"/>
        </w:rPr>
        <w:t xml:space="preserve">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925F0F">
        <w:rPr>
          <w:sz w:val="28"/>
          <w:szCs w:val="28"/>
        </w:rPr>
        <w:lastRenderedPageBreak/>
        <w:t>Русско-Камешкирского сельсовета Камешкирского района Пензенской области».</w:t>
      </w:r>
    </w:p>
    <w:p w:rsidR="00C63EDB" w:rsidRPr="00925F0F" w:rsidRDefault="00C63EDB" w:rsidP="00C63EDB">
      <w:pPr>
        <w:pStyle w:val="ConsPlusNormal"/>
        <w:ind w:firstLine="540"/>
        <w:jc w:val="both"/>
        <w:rPr>
          <w:sz w:val="28"/>
          <w:szCs w:val="28"/>
        </w:rPr>
      </w:pPr>
      <w:r w:rsidRPr="00925F0F">
        <w:rPr>
          <w:sz w:val="28"/>
          <w:szCs w:val="28"/>
        </w:rPr>
        <w:t>2. Настоящее постановление вступает в силу на следующий день после дня его официального опубликования.</w:t>
      </w:r>
    </w:p>
    <w:p w:rsidR="00C63EDB" w:rsidRPr="00925F0F" w:rsidRDefault="00C63EDB" w:rsidP="00C63EDB">
      <w:pPr>
        <w:pStyle w:val="ConsPlusNormal"/>
        <w:ind w:firstLine="540"/>
        <w:jc w:val="both"/>
        <w:rPr>
          <w:sz w:val="28"/>
          <w:szCs w:val="28"/>
        </w:rPr>
      </w:pPr>
      <w:r w:rsidRPr="00925F0F">
        <w:rPr>
          <w:sz w:val="28"/>
          <w:szCs w:val="28"/>
        </w:rPr>
        <w:t>3. Опубликовать настоящее постановление в информационном бюллетене «Правовое поле» и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C63EDB" w:rsidRPr="00925F0F" w:rsidRDefault="00C63EDB" w:rsidP="00C63EDB">
      <w:pPr>
        <w:pStyle w:val="ConsPlusNormal"/>
        <w:ind w:firstLine="540"/>
        <w:jc w:val="both"/>
        <w:rPr>
          <w:sz w:val="28"/>
          <w:szCs w:val="28"/>
        </w:rPr>
      </w:pPr>
      <w:r w:rsidRPr="00925F0F">
        <w:rPr>
          <w:sz w:val="28"/>
          <w:szCs w:val="28"/>
        </w:rPr>
        <w:t xml:space="preserve">4. </w:t>
      </w:r>
      <w:proofErr w:type="gramStart"/>
      <w:r w:rsidRPr="00925F0F">
        <w:rPr>
          <w:sz w:val="28"/>
          <w:szCs w:val="28"/>
        </w:rPr>
        <w:t>Контроль за</w:t>
      </w:r>
      <w:proofErr w:type="gramEnd"/>
      <w:r w:rsidRPr="00925F0F">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C63EDB" w:rsidRPr="00925F0F" w:rsidRDefault="00C63EDB" w:rsidP="00C63EDB">
      <w:pPr>
        <w:pStyle w:val="ConsPlusNormal"/>
        <w:ind w:firstLine="540"/>
        <w:jc w:val="both"/>
        <w:rPr>
          <w:sz w:val="28"/>
          <w:szCs w:val="28"/>
        </w:rPr>
      </w:pPr>
    </w:p>
    <w:p w:rsidR="00C63EDB" w:rsidRDefault="00C63EDB" w:rsidP="00C63EDB">
      <w:pPr>
        <w:ind w:firstLine="514"/>
        <w:jc w:val="both"/>
        <w:rPr>
          <w:color w:val="000000"/>
          <w:sz w:val="28"/>
          <w:szCs w:val="28"/>
        </w:rPr>
      </w:pPr>
    </w:p>
    <w:p w:rsidR="00C63EDB" w:rsidRDefault="00C63EDB" w:rsidP="00C63EDB">
      <w:pPr>
        <w:ind w:firstLine="514"/>
        <w:jc w:val="both"/>
        <w:rPr>
          <w:color w:val="000000"/>
          <w:sz w:val="28"/>
          <w:szCs w:val="28"/>
        </w:rPr>
      </w:pPr>
    </w:p>
    <w:p w:rsidR="00C63EDB" w:rsidRDefault="00C63EDB" w:rsidP="00C63EDB">
      <w:pPr>
        <w:ind w:firstLine="514"/>
        <w:jc w:val="both"/>
        <w:rPr>
          <w:color w:val="000000"/>
          <w:sz w:val="28"/>
          <w:szCs w:val="28"/>
        </w:rPr>
      </w:pPr>
    </w:p>
    <w:p w:rsidR="00C63EDB" w:rsidRDefault="00C63EDB" w:rsidP="00C63EDB">
      <w:pPr>
        <w:ind w:firstLine="514"/>
        <w:jc w:val="both"/>
        <w:rPr>
          <w:color w:val="000000"/>
          <w:sz w:val="28"/>
          <w:szCs w:val="28"/>
        </w:rPr>
      </w:pPr>
    </w:p>
    <w:p w:rsidR="00C63EDB" w:rsidRPr="00925F0F" w:rsidRDefault="00C63EDB" w:rsidP="00C63EDB">
      <w:pPr>
        <w:ind w:firstLine="514"/>
        <w:jc w:val="both"/>
        <w:rPr>
          <w:color w:val="000000"/>
          <w:sz w:val="28"/>
          <w:szCs w:val="28"/>
        </w:rPr>
      </w:pPr>
    </w:p>
    <w:p w:rsidR="00C63EDB" w:rsidRPr="00925F0F" w:rsidRDefault="00C63EDB" w:rsidP="00C63EDB">
      <w:pPr>
        <w:pStyle w:val="af7"/>
        <w:tabs>
          <w:tab w:val="left" w:pos="851"/>
          <w:tab w:val="left" w:pos="3975"/>
        </w:tabs>
        <w:spacing w:after="0"/>
        <w:jc w:val="both"/>
        <w:rPr>
          <w:sz w:val="28"/>
          <w:szCs w:val="28"/>
        </w:rPr>
      </w:pPr>
      <w:r w:rsidRPr="00925F0F">
        <w:rPr>
          <w:sz w:val="28"/>
          <w:szCs w:val="28"/>
        </w:rPr>
        <w:t>Глав</w:t>
      </w:r>
      <w:r>
        <w:rPr>
          <w:sz w:val="28"/>
          <w:szCs w:val="28"/>
        </w:rPr>
        <w:t>а</w:t>
      </w:r>
      <w:r w:rsidRPr="00925F0F">
        <w:rPr>
          <w:sz w:val="28"/>
          <w:szCs w:val="28"/>
        </w:rPr>
        <w:t xml:space="preserve"> администрации</w:t>
      </w:r>
    </w:p>
    <w:p w:rsidR="00C63EDB" w:rsidRPr="00925F0F" w:rsidRDefault="00C63EDB" w:rsidP="00C63EDB">
      <w:pPr>
        <w:pStyle w:val="af7"/>
        <w:tabs>
          <w:tab w:val="left" w:pos="851"/>
          <w:tab w:val="left" w:pos="3975"/>
        </w:tabs>
        <w:spacing w:after="0"/>
        <w:jc w:val="both"/>
        <w:rPr>
          <w:sz w:val="28"/>
          <w:szCs w:val="28"/>
        </w:rPr>
      </w:pPr>
      <w:r w:rsidRPr="00925F0F">
        <w:rPr>
          <w:sz w:val="28"/>
          <w:szCs w:val="28"/>
        </w:rPr>
        <w:t xml:space="preserve">Русско-Камешкирского сельсовета </w:t>
      </w:r>
    </w:p>
    <w:p w:rsidR="00C63EDB" w:rsidRPr="00925F0F" w:rsidRDefault="00C63EDB" w:rsidP="00C63EDB">
      <w:pPr>
        <w:pStyle w:val="af7"/>
        <w:tabs>
          <w:tab w:val="left" w:pos="851"/>
          <w:tab w:val="left" w:pos="3975"/>
        </w:tabs>
        <w:spacing w:after="0"/>
        <w:jc w:val="both"/>
        <w:rPr>
          <w:sz w:val="28"/>
          <w:szCs w:val="28"/>
        </w:rPr>
      </w:pPr>
      <w:r w:rsidRPr="00925F0F">
        <w:rPr>
          <w:sz w:val="28"/>
          <w:szCs w:val="28"/>
        </w:rPr>
        <w:t xml:space="preserve">Камешкирского района </w:t>
      </w:r>
    </w:p>
    <w:p w:rsidR="00C63EDB" w:rsidRDefault="00C63EDB" w:rsidP="00C63EDB">
      <w:pPr>
        <w:pStyle w:val="af7"/>
        <w:tabs>
          <w:tab w:val="left" w:pos="851"/>
          <w:tab w:val="left" w:pos="3975"/>
        </w:tabs>
        <w:spacing w:after="0"/>
        <w:jc w:val="both"/>
        <w:rPr>
          <w:sz w:val="28"/>
          <w:szCs w:val="28"/>
        </w:rPr>
      </w:pPr>
      <w:r w:rsidRPr="00925F0F">
        <w:rPr>
          <w:sz w:val="28"/>
          <w:szCs w:val="28"/>
        </w:rPr>
        <w:t xml:space="preserve">Пензенской области                </w:t>
      </w:r>
      <w:r>
        <w:rPr>
          <w:sz w:val="28"/>
          <w:szCs w:val="28"/>
        </w:rPr>
        <w:t xml:space="preserve">                                       </w:t>
      </w:r>
      <w:proofErr w:type="spellStart"/>
      <w:r>
        <w:rPr>
          <w:sz w:val="28"/>
          <w:szCs w:val="28"/>
        </w:rPr>
        <w:t>В.Ю.Сорокина</w:t>
      </w:r>
      <w:proofErr w:type="spellEnd"/>
      <w:r w:rsidRPr="00925F0F">
        <w:rPr>
          <w:sz w:val="28"/>
          <w:szCs w:val="28"/>
        </w:rPr>
        <w:t xml:space="preserve">    </w:t>
      </w: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Default="00C63EDB" w:rsidP="00C63EDB">
      <w:pPr>
        <w:pStyle w:val="af7"/>
        <w:tabs>
          <w:tab w:val="left" w:pos="851"/>
          <w:tab w:val="left" w:pos="3975"/>
        </w:tabs>
        <w:spacing w:after="0"/>
        <w:jc w:val="both"/>
        <w:rPr>
          <w:sz w:val="28"/>
          <w:szCs w:val="28"/>
        </w:rPr>
      </w:pPr>
    </w:p>
    <w:p w:rsidR="00C63EDB" w:rsidRPr="00925F0F" w:rsidRDefault="00C63EDB" w:rsidP="00C63EDB">
      <w:pPr>
        <w:pStyle w:val="af7"/>
        <w:tabs>
          <w:tab w:val="left" w:pos="851"/>
          <w:tab w:val="left" w:pos="3975"/>
        </w:tabs>
        <w:spacing w:after="0"/>
        <w:jc w:val="both"/>
        <w:rPr>
          <w:sz w:val="28"/>
          <w:szCs w:val="28"/>
        </w:rPr>
      </w:pPr>
      <w:r w:rsidRPr="00925F0F">
        <w:rPr>
          <w:sz w:val="28"/>
          <w:szCs w:val="28"/>
        </w:rPr>
        <w:lastRenderedPageBreak/>
        <w:t xml:space="preserve">                                                  </w:t>
      </w:r>
    </w:p>
    <w:p w:rsidR="00C63EDB" w:rsidRPr="001B26C1" w:rsidRDefault="00C63EDB" w:rsidP="00C63EDB"/>
    <w:p w:rsidR="00C63EDB" w:rsidRPr="002B5BCA" w:rsidRDefault="00C63EDB" w:rsidP="00C63EDB">
      <w:pPr>
        <w:ind w:firstLine="514"/>
        <w:jc w:val="right"/>
        <w:rPr>
          <w:color w:val="000000"/>
        </w:rPr>
      </w:pPr>
      <w:r w:rsidRPr="002B5BCA">
        <w:rPr>
          <w:color w:val="000000"/>
        </w:rPr>
        <w:t> </w:t>
      </w:r>
    </w:p>
    <w:p w:rsidR="00C63EDB" w:rsidRPr="002B5BCA" w:rsidRDefault="00C63EDB" w:rsidP="00C63EDB">
      <w:pPr>
        <w:ind w:firstLine="514"/>
        <w:jc w:val="right"/>
        <w:rPr>
          <w:color w:val="000000"/>
        </w:rPr>
      </w:pPr>
      <w:r w:rsidRPr="002B5BCA">
        <w:rPr>
          <w:color w:val="000000"/>
        </w:rPr>
        <w:t>Приложение</w:t>
      </w:r>
    </w:p>
    <w:p w:rsidR="00C63EDB" w:rsidRPr="002B5BCA" w:rsidRDefault="00C63EDB" w:rsidP="00C63EDB">
      <w:pPr>
        <w:ind w:firstLine="514"/>
        <w:jc w:val="right"/>
        <w:rPr>
          <w:color w:val="000000"/>
        </w:rPr>
      </w:pPr>
      <w:r w:rsidRPr="002B5BCA">
        <w:rPr>
          <w:color w:val="000000"/>
        </w:rPr>
        <w:t>к постановлению администрации </w:t>
      </w:r>
      <w:r>
        <w:rPr>
          <w:color w:val="000000"/>
        </w:rPr>
        <w:t>Русско-Камешкирского</w:t>
      </w:r>
      <w:r w:rsidRPr="002B5BCA">
        <w:rPr>
          <w:color w:val="000000"/>
        </w:rPr>
        <w:t xml:space="preserve"> сельсовета</w:t>
      </w:r>
    </w:p>
    <w:p w:rsidR="00C63EDB" w:rsidRPr="002B5BCA" w:rsidRDefault="00C63EDB" w:rsidP="00C63EDB">
      <w:pPr>
        <w:ind w:firstLine="514"/>
        <w:jc w:val="right"/>
        <w:rPr>
          <w:color w:val="000000"/>
        </w:rPr>
      </w:pPr>
      <w:r>
        <w:rPr>
          <w:color w:val="000000"/>
        </w:rPr>
        <w:t>Камешкирского</w:t>
      </w:r>
      <w:r w:rsidRPr="002B5BCA">
        <w:rPr>
          <w:color w:val="000000"/>
        </w:rPr>
        <w:t xml:space="preserve"> района</w:t>
      </w:r>
    </w:p>
    <w:p w:rsidR="00C63EDB" w:rsidRPr="002B5BCA" w:rsidRDefault="00C63EDB" w:rsidP="00C63EDB">
      <w:pPr>
        <w:ind w:firstLine="514"/>
        <w:jc w:val="right"/>
        <w:rPr>
          <w:color w:val="000000"/>
        </w:rPr>
      </w:pPr>
      <w:r w:rsidRPr="002B5BCA">
        <w:rPr>
          <w:color w:val="000000"/>
        </w:rPr>
        <w:t>Пензенской области</w:t>
      </w:r>
    </w:p>
    <w:p w:rsidR="00C63EDB" w:rsidRDefault="00C63EDB" w:rsidP="00C63EDB">
      <w:pPr>
        <w:ind w:firstLine="514"/>
        <w:jc w:val="right"/>
        <w:rPr>
          <w:color w:val="000000"/>
        </w:rPr>
      </w:pPr>
      <w:r>
        <w:rPr>
          <w:color w:val="000000"/>
        </w:rPr>
        <w:t>от 24.03</w:t>
      </w:r>
      <w:r w:rsidRPr="002B5BCA">
        <w:rPr>
          <w:color w:val="000000"/>
        </w:rPr>
        <w:t>.2022 № </w:t>
      </w:r>
      <w:r>
        <w:rPr>
          <w:color w:val="000000"/>
        </w:rPr>
        <w:t xml:space="preserve"> 46</w:t>
      </w:r>
    </w:p>
    <w:p w:rsidR="00C63EDB" w:rsidRPr="002B5BCA" w:rsidRDefault="00C63EDB" w:rsidP="00C63EDB">
      <w:pPr>
        <w:ind w:firstLine="514"/>
        <w:jc w:val="right"/>
        <w:rPr>
          <w:color w:val="000000"/>
        </w:rPr>
      </w:pPr>
    </w:p>
    <w:p w:rsidR="00C63EDB" w:rsidRPr="00D83E84" w:rsidRDefault="00C63EDB" w:rsidP="00C63EDB">
      <w:pPr>
        <w:ind w:firstLine="514"/>
        <w:jc w:val="center"/>
        <w:rPr>
          <w:color w:val="000000"/>
          <w:sz w:val="28"/>
          <w:szCs w:val="28"/>
        </w:rPr>
      </w:pPr>
      <w:r w:rsidRPr="00D83E84">
        <w:rPr>
          <w:b/>
          <w:bCs/>
          <w:color w:val="000000"/>
          <w:sz w:val="28"/>
          <w:szCs w:val="28"/>
        </w:rPr>
        <w:t>АДМИНИСТРАТИВНЫЙ РЕГЛАМЕНТ</w:t>
      </w:r>
    </w:p>
    <w:p w:rsidR="00C63EDB" w:rsidRPr="00D83E84" w:rsidRDefault="00C63EDB" w:rsidP="00C63EDB">
      <w:pPr>
        <w:ind w:firstLine="514"/>
        <w:jc w:val="center"/>
        <w:rPr>
          <w:color w:val="000000"/>
          <w:sz w:val="28"/>
          <w:szCs w:val="28"/>
        </w:rPr>
      </w:pPr>
      <w:r w:rsidRPr="00D83E84">
        <w:rPr>
          <w:b/>
          <w:bCs/>
          <w:color w:val="000000"/>
          <w:sz w:val="28"/>
          <w:szCs w:val="28"/>
        </w:rPr>
        <w:t>предоставления муниципальной услуги</w:t>
      </w:r>
      <w:bookmarkStart w:id="16" w:name="bookmark0"/>
      <w:r w:rsidRPr="00D83E84">
        <w:rPr>
          <w:b/>
          <w:bCs/>
          <w:color w:val="000000"/>
          <w:sz w:val="28"/>
          <w:szCs w:val="28"/>
        </w:rPr>
        <w:t> «</w:t>
      </w:r>
      <w:bookmarkStart w:id="17" w:name="bookmark2"/>
      <w:bookmarkEnd w:id="16"/>
      <w:r w:rsidRPr="00D83E84">
        <w:rPr>
          <w:b/>
          <w:bCs/>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bookmarkEnd w:id="17"/>
    </w:p>
    <w:p w:rsidR="00C63EDB" w:rsidRPr="00D83E84" w:rsidRDefault="00C63EDB" w:rsidP="00C63EDB">
      <w:pPr>
        <w:ind w:firstLine="514"/>
        <w:jc w:val="center"/>
        <w:rPr>
          <w:b/>
          <w:bCs/>
          <w:color w:val="000000"/>
          <w:sz w:val="28"/>
          <w:szCs w:val="28"/>
        </w:rPr>
      </w:pPr>
    </w:p>
    <w:p w:rsidR="00C63EDB" w:rsidRPr="002B5BCA" w:rsidRDefault="00C63EDB" w:rsidP="00C63EDB">
      <w:pPr>
        <w:ind w:firstLine="514"/>
        <w:jc w:val="center"/>
        <w:rPr>
          <w:color w:val="000000"/>
        </w:rPr>
      </w:pPr>
      <w:r w:rsidRPr="002B5BCA">
        <w:rPr>
          <w:b/>
          <w:bCs/>
          <w:color w:val="000000"/>
          <w:sz w:val="30"/>
          <w:szCs w:val="30"/>
        </w:rPr>
        <w:t>I. Общие положения</w:t>
      </w:r>
    </w:p>
    <w:p w:rsidR="00C63EDB" w:rsidRPr="002B5BCA" w:rsidRDefault="00C63EDB" w:rsidP="00C63EDB">
      <w:pPr>
        <w:ind w:firstLine="514"/>
        <w:jc w:val="both"/>
        <w:rPr>
          <w:color w:val="000000"/>
        </w:rPr>
      </w:pPr>
      <w:r w:rsidRPr="002B5BCA">
        <w:rPr>
          <w:b/>
          <w:color w:val="000000"/>
        </w:rPr>
        <w:t>1.1. Предмет регулирования регламента</w:t>
      </w:r>
      <w:r w:rsidRPr="002B5BCA">
        <w:rPr>
          <w:color w:val="000000"/>
        </w:rPr>
        <w:t>.</w:t>
      </w:r>
    </w:p>
    <w:p w:rsidR="00C63EDB" w:rsidRPr="002B5BCA" w:rsidRDefault="00C63EDB" w:rsidP="00C63EDB">
      <w:pPr>
        <w:ind w:firstLine="514"/>
        <w:jc w:val="both"/>
        <w:rPr>
          <w:color w:val="000000"/>
        </w:rPr>
      </w:pPr>
      <w:proofErr w:type="gramStart"/>
      <w:r w:rsidRPr="002B5BCA">
        <w:rPr>
          <w:color w:val="000000"/>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color w:val="000000"/>
        </w:rPr>
        <w:t xml:space="preserve">Русско-Камешкирского </w:t>
      </w:r>
      <w:r w:rsidRPr="002B5BCA">
        <w:rPr>
          <w:color w:val="000000"/>
        </w:rPr>
        <w:t xml:space="preserve">сельсовета </w:t>
      </w:r>
      <w:r>
        <w:rPr>
          <w:color w:val="000000"/>
        </w:rPr>
        <w:t>Камешкирского</w:t>
      </w:r>
      <w:r w:rsidRPr="002B5BCA">
        <w:rPr>
          <w:color w:val="000000"/>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предоставления муниципальной услуги в</w:t>
      </w:r>
      <w:proofErr w:type="gramEnd"/>
      <w:r w:rsidRPr="002B5BCA">
        <w:rPr>
          <w:color w:val="000000"/>
        </w:rPr>
        <w:t xml:space="preserve"> </w:t>
      </w:r>
      <w:proofErr w:type="gramStart"/>
      <w:r w:rsidRPr="002B5BCA">
        <w:rPr>
          <w:color w:val="000000"/>
        </w:rPr>
        <w:t>соответствии</w:t>
      </w:r>
      <w:proofErr w:type="gramEnd"/>
      <w:r w:rsidRPr="002B5BCA">
        <w:rPr>
          <w:color w:val="000000"/>
        </w:rPr>
        <w:t xml:space="preserve"> с законодательством Российской Федерации.</w:t>
      </w:r>
    </w:p>
    <w:p w:rsidR="00C63EDB" w:rsidRPr="002B5BCA" w:rsidRDefault="00C63EDB" w:rsidP="00C63EDB">
      <w:pPr>
        <w:ind w:firstLine="514"/>
        <w:jc w:val="both"/>
        <w:rPr>
          <w:b/>
          <w:color w:val="000000"/>
        </w:rPr>
      </w:pPr>
      <w:r w:rsidRPr="002B5BCA">
        <w:rPr>
          <w:b/>
          <w:color w:val="000000"/>
        </w:rPr>
        <w:t>1.2. Круг заявителей.</w:t>
      </w:r>
    </w:p>
    <w:p w:rsidR="00C63EDB" w:rsidRPr="002B5BCA" w:rsidRDefault="00C63EDB" w:rsidP="00C63EDB">
      <w:pPr>
        <w:ind w:firstLine="514"/>
        <w:jc w:val="both"/>
        <w:rPr>
          <w:color w:val="000000"/>
        </w:rPr>
      </w:pPr>
      <w:r w:rsidRPr="002B5BCA">
        <w:rPr>
          <w:color w:val="000000"/>
        </w:rPr>
        <w:t>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C63EDB" w:rsidRPr="002B5BCA" w:rsidRDefault="00C63EDB" w:rsidP="00C63EDB">
      <w:pPr>
        <w:ind w:firstLine="514"/>
        <w:jc w:val="both"/>
        <w:rPr>
          <w:b/>
          <w:color w:val="000000"/>
        </w:rPr>
      </w:pPr>
      <w:r w:rsidRPr="002B5BCA">
        <w:rPr>
          <w:b/>
          <w:color w:val="000000"/>
        </w:rPr>
        <w:t>1.3. Требования к порядку информирования о предоставлении муниципальной услуги.</w:t>
      </w:r>
    </w:p>
    <w:p w:rsidR="00C63EDB" w:rsidRPr="002B5BCA" w:rsidRDefault="00C63EDB" w:rsidP="00C63EDB">
      <w:pPr>
        <w:ind w:firstLine="514"/>
        <w:jc w:val="both"/>
        <w:rPr>
          <w:color w:val="000000"/>
        </w:rPr>
      </w:pPr>
      <w:r w:rsidRPr="002B5BCA">
        <w:rPr>
          <w:color w:val="000000"/>
        </w:rPr>
        <w:t>1.3. Требования к порядку информирования о предоставлении муниципальной услуги</w:t>
      </w:r>
    </w:p>
    <w:p w:rsidR="00C63EDB" w:rsidRPr="002B5BCA" w:rsidRDefault="00C63EDB" w:rsidP="00C63EDB">
      <w:pPr>
        <w:ind w:firstLine="514"/>
        <w:jc w:val="both"/>
        <w:rPr>
          <w:color w:val="000000"/>
        </w:rPr>
      </w:pPr>
      <w:r w:rsidRPr="002B5BCA">
        <w:rPr>
          <w:color w:val="000000"/>
        </w:rPr>
        <w:t xml:space="preserve">Информирование заявителей о предоставлении муниципальной услуги осуществляется администрацией </w:t>
      </w:r>
      <w:r>
        <w:rPr>
          <w:color w:val="000000"/>
        </w:rPr>
        <w:t>Русско-Камешкирского</w:t>
      </w:r>
      <w:r w:rsidRPr="002B5BCA">
        <w:rPr>
          <w:color w:val="000000"/>
        </w:rPr>
        <w:t xml:space="preserve"> сельсовета </w:t>
      </w:r>
      <w:r>
        <w:rPr>
          <w:color w:val="000000"/>
        </w:rPr>
        <w:t>Камешкирского</w:t>
      </w:r>
      <w:r w:rsidRPr="002B5BCA">
        <w:rPr>
          <w:color w:val="000000"/>
        </w:rPr>
        <w:t xml:space="preserve"> района Пензенской области (далее – Администрация).</w:t>
      </w:r>
    </w:p>
    <w:p w:rsidR="00C63EDB" w:rsidRPr="002B5BCA" w:rsidRDefault="00C63EDB" w:rsidP="00C63EDB">
      <w:pPr>
        <w:ind w:firstLine="514"/>
        <w:jc w:val="both"/>
        <w:rPr>
          <w:color w:val="000000"/>
        </w:rPr>
      </w:pPr>
      <w:bookmarkStart w:id="18" w:name="P103"/>
      <w:bookmarkEnd w:id="18"/>
      <w:r w:rsidRPr="002B5BCA">
        <w:rPr>
          <w:color w:val="000000"/>
        </w:rPr>
        <w:t>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63EDB" w:rsidRPr="002B5BCA" w:rsidRDefault="00C63EDB" w:rsidP="00C63EDB">
      <w:pPr>
        <w:ind w:firstLine="514"/>
        <w:jc w:val="both"/>
        <w:rPr>
          <w:color w:val="000000"/>
        </w:rPr>
      </w:pPr>
      <w:r w:rsidRPr="002B5BCA">
        <w:rPr>
          <w:color w:val="000000"/>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63EDB" w:rsidRPr="002B5BCA" w:rsidRDefault="00C63EDB" w:rsidP="00C63EDB">
      <w:pPr>
        <w:ind w:firstLine="514"/>
        <w:jc w:val="both"/>
        <w:rPr>
          <w:color w:val="000000"/>
        </w:rPr>
      </w:pPr>
      <w:bookmarkStart w:id="19" w:name="P105"/>
      <w:bookmarkEnd w:id="19"/>
      <w:r w:rsidRPr="002B5BCA">
        <w:rPr>
          <w:color w:val="000000"/>
        </w:rPr>
        <w:t>1.3.2. По телефону должностные лица Администрации обязаны предоставлять следующую информацию:</w:t>
      </w:r>
    </w:p>
    <w:p w:rsidR="00C63EDB" w:rsidRPr="002B5BCA" w:rsidRDefault="00C63EDB" w:rsidP="00C63EDB">
      <w:pPr>
        <w:ind w:firstLine="514"/>
        <w:jc w:val="both"/>
        <w:rPr>
          <w:color w:val="000000"/>
        </w:rPr>
      </w:pPr>
      <w:r w:rsidRPr="002B5BCA">
        <w:rPr>
          <w:color w:val="000000"/>
        </w:rPr>
        <w:t>1) о входящих номерах, под которыми зарегистрированы в системе делопроизводства Администрации заявления;</w:t>
      </w:r>
    </w:p>
    <w:p w:rsidR="00C63EDB" w:rsidRPr="002B5BCA" w:rsidRDefault="00C63EDB" w:rsidP="00C63EDB">
      <w:pPr>
        <w:ind w:firstLine="514"/>
        <w:jc w:val="both"/>
        <w:rPr>
          <w:color w:val="000000"/>
        </w:rPr>
      </w:pPr>
      <w:r w:rsidRPr="002B5BCA">
        <w:rPr>
          <w:color w:val="000000"/>
        </w:rPr>
        <w:t>2) о принятии решения по конкретному заявлению;</w:t>
      </w:r>
    </w:p>
    <w:p w:rsidR="00C63EDB" w:rsidRPr="002B5BCA" w:rsidRDefault="00C63EDB" w:rsidP="00C63EDB">
      <w:pPr>
        <w:ind w:firstLine="514"/>
        <w:jc w:val="both"/>
        <w:rPr>
          <w:color w:val="000000"/>
        </w:rPr>
      </w:pPr>
      <w:r w:rsidRPr="002B5BCA">
        <w:rPr>
          <w:color w:val="000000"/>
        </w:rPr>
        <w:lastRenderedPageBreak/>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63EDB" w:rsidRPr="002B5BCA" w:rsidRDefault="00C63EDB" w:rsidP="00C63EDB">
      <w:pPr>
        <w:ind w:firstLine="514"/>
        <w:jc w:val="both"/>
        <w:rPr>
          <w:color w:val="000000"/>
        </w:rPr>
      </w:pPr>
      <w:r w:rsidRPr="002B5BCA">
        <w:rPr>
          <w:color w:val="000000"/>
        </w:rPr>
        <w:t>4) о документах, необходимых для получения муниципальной услуги;</w:t>
      </w:r>
    </w:p>
    <w:p w:rsidR="00C63EDB" w:rsidRPr="002B5BCA" w:rsidRDefault="00C63EDB" w:rsidP="00C63EDB">
      <w:pPr>
        <w:ind w:firstLine="514"/>
        <w:jc w:val="both"/>
        <w:rPr>
          <w:color w:val="000000"/>
        </w:rPr>
      </w:pPr>
      <w:r w:rsidRPr="002B5BCA">
        <w:rPr>
          <w:color w:val="000000"/>
        </w:rPr>
        <w:t xml:space="preserve">5) о требованиях к </w:t>
      </w:r>
      <w:proofErr w:type="gramStart"/>
      <w:r w:rsidRPr="002B5BCA">
        <w:rPr>
          <w:color w:val="000000"/>
        </w:rPr>
        <w:t>заверению документов</w:t>
      </w:r>
      <w:proofErr w:type="gramEnd"/>
      <w:r w:rsidRPr="002B5BCA">
        <w:rPr>
          <w:color w:val="000000"/>
        </w:rPr>
        <w:t>, прилагаемых к заявлению.</w:t>
      </w:r>
    </w:p>
    <w:p w:rsidR="00C63EDB" w:rsidRPr="002B5BCA" w:rsidRDefault="00C63EDB" w:rsidP="00C63EDB">
      <w:pPr>
        <w:ind w:firstLine="514"/>
        <w:jc w:val="both"/>
        <w:rPr>
          <w:color w:val="000000"/>
        </w:rPr>
      </w:pPr>
      <w:r w:rsidRPr="002B5BCA">
        <w:rPr>
          <w:color w:val="000000"/>
        </w:rPr>
        <w:t>Индивидуальное устное информирование каждого заявителя, обратившегося по телефону, осуществляется не более 10 минут.</w:t>
      </w:r>
    </w:p>
    <w:p w:rsidR="00C63EDB" w:rsidRPr="002B5BCA" w:rsidRDefault="00C63EDB" w:rsidP="00C63EDB">
      <w:pPr>
        <w:ind w:firstLine="514"/>
        <w:jc w:val="both"/>
        <w:rPr>
          <w:color w:val="000000"/>
        </w:rPr>
      </w:pPr>
      <w:r w:rsidRPr="002B5BCA">
        <w:rPr>
          <w:color w:val="000000"/>
        </w:rPr>
        <w:t>В случае если для подготовки ответа требуется более продолжительное время, должностное лицо Администрации,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63EDB" w:rsidRPr="002B5BCA" w:rsidRDefault="00C63EDB" w:rsidP="00C63EDB">
      <w:pPr>
        <w:ind w:firstLine="514"/>
        <w:jc w:val="both"/>
        <w:rPr>
          <w:color w:val="000000"/>
        </w:rPr>
      </w:pPr>
      <w:r w:rsidRPr="002B5BCA">
        <w:rPr>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C63EDB" w:rsidRPr="002B5BCA" w:rsidRDefault="00C63EDB" w:rsidP="00C63EDB">
      <w:pPr>
        <w:ind w:firstLine="514"/>
        <w:jc w:val="both"/>
        <w:rPr>
          <w:color w:val="000000"/>
        </w:rPr>
      </w:pPr>
      <w:r w:rsidRPr="002B5BCA">
        <w:rPr>
          <w:color w:val="000000"/>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63EDB" w:rsidRPr="002B5BCA" w:rsidRDefault="00C63EDB" w:rsidP="00C63EDB">
      <w:pPr>
        <w:ind w:firstLine="514"/>
        <w:jc w:val="both"/>
        <w:rPr>
          <w:color w:val="000000"/>
        </w:rPr>
      </w:pPr>
      <w:r w:rsidRPr="002B5BCA">
        <w:rPr>
          <w:color w:val="000000"/>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20" w:name="P120"/>
      <w:bookmarkEnd w:id="20"/>
      <w:r w:rsidRPr="002B5BCA">
        <w:rPr>
          <w:color w:val="000000"/>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63EDB" w:rsidRPr="002B5BCA" w:rsidRDefault="00C63EDB" w:rsidP="00C63EDB">
      <w:pPr>
        <w:ind w:firstLine="514"/>
        <w:jc w:val="both"/>
        <w:rPr>
          <w:color w:val="000000"/>
        </w:rPr>
      </w:pPr>
      <w:r w:rsidRPr="002B5BCA">
        <w:rPr>
          <w:color w:val="000000"/>
        </w:rPr>
        <w:t xml:space="preserve">1.3.4. </w:t>
      </w:r>
      <w:proofErr w:type="gramStart"/>
      <w:r w:rsidRPr="002B5BCA">
        <w:rPr>
          <w:color w:val="000000"/>
        </w:rPr>
        <w:t>Справочная информация (место нахождения и график работы администрации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C63EDB" w:rsidRPr="002B5BCA" w:rsidRDefault="00C63EDB" w:rsidP="00C63EDB">
      <w:pPr>
        <w:ind w:firstLine="514"/>
        <w:jc w:val="both"/>
        <w:rPr>
          <w:color w:val="000000"/>
        </w:rPr>
      </w:pPr>
      <w:r w:rsidRPr="002B5BCA">
        <w:rPr>
          <w:color w:val="000000"/>
        </w:rPr>
        <w:t>адреса официальных сайтов в информационно-телекоммуникационной сети «Интернет»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63EDB" w:rsidRPr="002B5BCA" w:rsidRDefault="00C63EDB" w:rsidP="00C63EDB">
      <w:pPr>
        <w:ind w:firstLine="514"/>
        <w:jc w:val="both"/>
        <w:rPr>
          <w:color w:val="000000"/>
        </w:rPr>
      </w:pPr>
      <w:r w:rsidRPr="002B5BCA">
        <w:rPr>
          <w:color w:val="000000"/>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63EDB" w:rsidRPr="002B5BCA" w:rsidRDefault="00C63EDB" w:rsidP="00C63EDB">
      <w:pPr>
        <w:ind w:firstLine="514"/>
        <w:jc w:val="both"/>
        <w:rPr>
          <w:color w:val="000000"/>
        </w:rPr>
      </w:pPr>
      <w:r w:rsidRPr="002B5BCA">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63EDB" w:rsidRPr="002B5BCA" w:rsidRDefault="00C63EDB" w:rsidP="00C63EDB">
      <w:pPr>
        <w:ind w:firstLine="514"/>
        <w:jc w:val="both"/>
        <w:rPr>
          <w:color w:val="000000"/>
        </w:rPr>
      </w:pPr>
      <w:r w:rsidRPr="002B5BCA">
        <w:rPr>
          <w:color w:val="000000"/>
        </w:rPr>
        <w:t>2) круг заявителей;</w:t>
      </w:r>
    </w:p>
    <w:p w:rsidR="00C63EDB" w:rsidRPr="002B5BCA" w:rsidRDefault="00C63EDB" w:rsidP="00C63EDB">
      <w:pPr>
        <w:ind w:firstLine="514"/>
        <w:jc w:val="both"/>
        <w:rPr>
          <w:color w:val="000000"/>
        </w:rPr>
      </w:pPr>
      <w:r w:rsidRPr="002B5BCA">
        <w:rPr>
          <w:color w:val="000000"/>
        </w:rPr>
        <w:t>3) срок предоставления муниципальной услуги;</w:t>
      </w:r>
    </w:p>
    <w:p w:rsidR="00C63EDB" w:rsidRPr="002B5BCA" w:rsidRDefault="00C63EDB" w:rsidP="00C63EDB">
      <w:pPr>
        <w:ind w:firstLine="514"/>
        <w:jc w:val="both"/>
        <w:rPr>
          <w:color w:val="000000"/>
        </w:rPr>
      </w:pPr>
      <w:r w:rsidRPr="002B5BCA">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63EDB" w:rsidRPr="002B5BCA" w:rsidRDefault="00C63EDB" w:rsidP="00C63EDB">
      <w:pPr>
        <w:ind w:firstLine="514"/>
        <w:jc w:val="both"/>
        <w:rPr>
          <w:color w:val="000000"/>
        </w:rPr>
      </w:pPr>
      <w:r w:rsidRPr="002B5BCA">
        <w:rPr>
          <w:color w:val="000000"/>
        </w:rPr>
        <w:t>5) размер муниципальной пошлины, взимаемой за предоставление муниципальной услуги;</w:t>
      </w:r>
    </w:p>
    <w:p w:rsidR="00C63EDB" w:rsidRPr="002B5BCA" w:rsidRDefault="00C63EDB" w:rsidP="00C63EDB">
      <w:pPr>
        <w:ind w:firstLine="514"/>
        <w:jc w:val="both"/>
        <w:rPr>
          <w:color w:val="000000"/>
        </w:rPr>
      </w:pPr>
      <w:r w:rsidRPr="002B5BCA">
        <w:rPr>
          <w:color w:val="000000"/>
        </w:rPr>
        <w:t>6) исчерпывающий перечень оснований для приостановления или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63EDB" w:rsidRPr="002B5BCA" w:rsidRDefault="00C63EDB" w:rsidP="00C63EDB">
      <w:pPr>
        <w:ind w:firstLine="514"/>
        <w:jc w:val="both"/>
        <w:rPr>
          <w:color w:val="000000"/>
        </w:rPr>
      </w:pPr>
      <w:r w:rsidRPr="002B5BCA">
        <w:rPr>
          <w:color w:val="000000"/>
        </w:rPr>
        <w:t>8) формы заявлений (уведомлений, сообщений), используемые при предоставлении муниципальной услуги.</w:t>
      </w:r>
    </w:p>
    <w:p w:rsidR="00C63EDB" w:rsidRPr="002B5BCA" w:rsidRDefault="00C63EDB" w:rsidP="00C63EDB">
      <w:pPr>
        <w:ind w:firstLine="514"/>
        <w:jc w:val="both"/>
        <w:rPr>
          <w:color w:val="000000"/>
        </w:rPr>
      </w:pPr>
      <w:r w:rsidRPr="002B5BCA">
        <w:rPr>
          <w:color w:val="000000"/>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63EDB" w:rsidRPr="002B5BCA" w:rsidRDefault="00C63EDB" w:rsidP="00C63EDB">
      <w:pPr>
        <w:ind w:firstLine="514"/>
        <w:jc w:val="both"/>
        <w:rPr>
          <w:color w:val="000000"/>
        </w:rPr>
      </w:pPr>
      <w:r w:rsidRPr="002B5BCA">
        <w:rPr>
          <w:color w:val="000000"/>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3EDB" w:rsidRPr="002B5BCA" w:rsidRDefault="00C63EDB" w:rsidP="00C63EDB">
      <w:pPr>
        <w:ind w:firstLine="514"/>
        <w:jc w:val="both"/>
        <w:rPr>
          <w:color w:val="000000"/>
        </w:rPr>
      </w:pPr>
      <w:r w:rsidRPr="002B5BCA">
        <w:rPr>
          <w:color w:val="000000"/>
        </w:rPr>
        <w:t>1.4. Порядок получения информации заявителями по вопросам предоставления муниципальной услуги:</w:t>
      </w:r>
    </w:p>
    <w:p w:rsidR="00C63EDB" w:rsidRPr="002B5BCA" w:rsidRDefault="00C63EDB" w:rsidP="00C63EDB">
      <w:pPr>
        <w:ind w:firstLine="514"/>
        <w:jc w:val="both"/>
        <w:rPr>
          <w:color w:val="000000"/>
        </w:rPr>
      </w:pPr>
      <w:r w:rsidRPr="002B5BCA">
        <w:rPr>
          <w:color w:val="000000"/>
        </w:rPr>
        <w:t>Информация о порядке предоставления муниципальной услуги предоставляется:</w:t>
      </w:r>
    </w:p>
    <w:p w:rsidR="00C63EDB" w:rsidRPr="002B5BCA" w:rsidRDefault="00C63EDB" w:rsidP="00C63EDB">
      <w:pPr>
        <w:ind w:firstLine="514"/>
        <w:jc w:val="both"/>
        <w:rPr>
          <w:color w:val="000000"/>
        </w:rPr>
      </w:pPr>
      <w:r w:rsidRPr="002B5BCA">
        <w:rPr>
          <w:color w:val="000000"/>
        </w:rPr>
        <w:t>- непосредственно в Администрации и в МФЦ по адресам, указанным в пункте 1.3 настоящего административного регламента;</w:t>
      </w:r>
    </w:p>
    <w:p w:rsidR="00C63EDB" w:rsidRPr="002B5BCA" w:rsidRDefault="00C63EDB" w:rsidP="00C63EDB">
      <w:pPr>
        <w:ind w:firstLine="514"/>
        <w:jc w:val="both"/>
        <w:rPr>
          <w:color w:val="000000"/>
        </w:rPr>
      </w:pPr>
      <w:r w:rsidRPr="002B5BCA">
        <w:rPr>
          <w:color w:val="000000"/>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63EDB" w:rsidRPr="002B5BCA" w:rsidRDefault="00C63EDB" w:rsidP="00C63EDB">
      <w:pPr>
        <w:ind w:firstLine="514"/>
        <w:jc w:val="both"/>
        <w:rPr>
          <w:color w:val="000000"/>
        </w:rPr>
      </w:pPr>
      <w:r w:rsidRPr="002B5BCA">
        <w:rPr>
          <w:color w:val="000000"/>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63EDB" w:rsidRPr="002B5BCA" w:rsidRDefault="00C63EDB" w:rsidP="00C63EDB">
      <w:pPr>
        <w:ind w:firstLine="514"/>
        <w:jc w:val="both"/>
        <w:rPr>
          <w:color w:val="000000"/>
        </w:rPr>
      </w:pPr>
      <w:r w:rsidRPr="002B5BCA">
        <w:rPr>
          <w:color w:val="000000"/>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63EDB" w:rsidRPr="002B5BCA" w:rsidRDefault="00C63EDB" w:rsidP="00C63EDB">
      <w:pPr>
        <w:ind w:firstLine="514"/>
        <w:jc w:val="both"/>
        <w:rPr>
          <w:color w:val="000000"/>
        </w:rPr>
      </w:pPr>
      <w:r w:rsidRPr="002B5BCA">
        <w:rPr>
          <w:color w:val="000000"/>
        </w:rPr>
        <w:t>- путем опубликования в информационном бюллетене  «</w:t>
      </w:r>
      <w:r>
        <w:rPr>
          <w:color w:val="000000"/>
        </w:rPr>
        <w:t>Сельские</w:t>
      </w:r>
      <w:r w:rsidRPr="002B5BCA">
        <w:rPr>
          <w:color w:val="000000"/>
        </w:rPr>
        <w:t xml:space="preserve"> ведомости»;</w:t>
      </w:r>
    </w:p>
    <w:p w:rsidR="00C63EDB" w:rsidRPr="002B5BCA" w:rsidRDefault="00C63EDB" w:rsidP="00C63EDB">
      <w:pPr>
        <w:ind w:firstLine="514"/>
        <w:jc w:val="both"/>
        <w:rPr>
          <w:color w:val="000000"/>
        </w:rPr>
      </w:pPr>
      <w:r w:rsidRPr="002B5BCA">
        <w:rPr>
          <w:color w:val="000000"/>
        </w:rPr>
        <w:t>- посредством размещения на информационных стендах.</w:t>
      </w:r>
    </w:p>
    <w:p w:rsidR="00C63EDB" w:rsidRPr="002B5BCA" w:rsidRDefault="00C63EDB" w:rsidP="00C63EDB">
      <w:pPr>
        <w:ind w:firstLine="514"/>
        <w:jc w:val="both"/>
        <w:rPr>
          <w:color w:val="000000"/>
        </w:rPr>
      </w:pPr>
      <w:r w:rsidRPr="002B5BCA">
        <w:rPr>
          <w:color w:val="000000"/>
        </w:rPr>
        <w:t> </w:t>
      </w:r>
    </w:p>
    <w:p w:rsidR="00C63EDB" w:rsidRPr="00D83E84" w:rsidRDefault="00C63EDB" w:rsidP="00C63EDB">
      <w:pPr>
        <w:ind w:firstLine="514"/>
        <w:jc w:val="center"/>
        <w:rPr>
          <w:color w:val="000000"/>
        </w:rPr>
      </w:pPr>
      <w:r w:rsidRPr="00D83E84">
        <w:rPr>
          <w:b/>
          <w:bCs/>
          <w:color w:val="000000"/>
        </w:rPr>
        <w:t>II. Стандарт предоставления муниципальной услуги.</w:t>
      </w:r>
    </w:p>
    <w:p w:rsidR="00C63EDB" w:rsidRPr="002B5BCA" w:rsidRDefault="00C63EDB" w:rsidP="00C63EDB">
      <w:pPr>
        <w:ind w:firstLine="514"/>
        <w:jc w:val="both"/>
        <w:rPr>
          <w:b/>
          <w:color w:val="000000"/>
        </w:rPr>
      </w:pPr>
      <w:r w:rsidRPr="002B5BCA">
        <w:rPr>
          <w:b/>
          <w:color w:val="000000"/>
        </w:rPr>
        <w:t>2.1. Наименование муниципальной услуги.</w:t>
      </w:r>
    </w:p>
    <w:p w:rsidR="00C63EDB" w:rsidRPr="002B5BCA" w:rsidRDefault="00C63EDB" w:rsidP="00C63EDB">
      <w:pPr>
        <w:ind w:firstLine="514"/>
        <w:jc w:val="both"/>
        <w:rPr>
          <w:color w:val="000000"/>
        </w:rPr>
      </w:pPr>
      <w:r w:rsidRPr="002B5BCA">
        <w:rPr>
          <w:color w:val="00000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Pr>
          <w:color w:val="000000"/>
        </w:rPr>
        <w:t xml:space="preserve"> Русско-Камешкирского </w:t>
      </w:r>
      <w:r w:rsidRPr="002B5BCA">
        <w:rPr>
          <w:color w:val="000000"/>
        </w:rPr>
        <w:t xml:space="preserve">сельсовета </w:t>
      </w:r>
      <w:r>
        <w:rPr>
          <w:color w:val="000000"/>
        </w:rPr>
        <w:t>Камешкирского</w:t>
      </w:r>
      <w:r w:rsidRPr="002B5BCA">
        <w:rPr>
          <w:color w:val="000000"/>
        </w:rPr>
        <w:t xml:space="preserve"> района Пензенской области</w:t>
      </w:r>
    </w:p>
    <w:p w:rsidR="00C63EDB" w:rsidRPr="002B5BCA" w:rsidRDefault="00C63EDB" w:rsidP="00C63EDB">
      <w:pPr>
        <w:ind w:firstLine="514"/>
        <w:jc w:val="both"/>
        <w:rPr>
          <w:b/>
          <w:color w:val="000000"/>
        </w:rPr>
      </w:pPr>
      <w:r w:rsidRPr="002B5BCA">
        <w:rPr>
          <w:b/>
          <w:color w:val="000000"/>
        </w:rPr>
        <w:t>2.2. Наименование органа местного самоуправления, предоставляющего муниципальную услугу.</w:t>
      </w:r>
    </w:p>
    <w:p w:rsidR="00C63EDB" w:rsidRPr="002B5BCA" w:rsidRDefault="00C63EDB" w:rsidP="00C63EDB">
      <w:pPr>
        <w:ind w:firstLine="514"/>
        <w:jc w:val="both"/>
        <w:rPr>
          <w:color w:val="000000"/>
        </w:rPr>
      </w:pPr>
      <w:r w:rsidRPr="002B5BCA">
        <w:rPr>
          <w:color w:val="000000"/>
        </w:rPr>
        <w:t xml:space="preserve">Администрация </w:t>
      </w:r>
      <w:r>
        <w:rPr>
          <w:color w:val="000000"/>
        </w:rPr>
        <w:t xml:space="preserve">Русско-Камешкирского </w:t>
      </w:r>
      <w:r w:rsidRPr="002B5BCA">
        <w:rPr>
          <w:color w:val="000000"/>
        </w:rPr>
        <w:t xml:space="preserve">сельсовета </w:t>
      </w:r>
      <w:r>
        <w:rPr>
          <w:color w:val="000000"/>
        </w:rPr>
        <w:t>Камешкирского</w:t>
      </w:r>
      <w:r w:rsidRPr="002B5BCA">
        <w:rPr>
          <w:color w:val="000000"/>
        </w:rPr>
        <w:t xml:space="preserve"> района Пензенской области Пензенской области (далее - Администрация).</w:t>
      </w:r>
    </w:p>
    <w:p w:rsidR="00C63EDB" w:rsidRPr="002B5BCA" w:rsidRDefault="00C63EDB" w:rsidP="00C63EDB">
      <w:pPr>
        <w:ind w:firstLine="514"/>
        <w:jc w:val="both"/>
        <w:rPr>
          <w:color w:val="000000"/>
        </w:rPr>
      </w:pPr>
      <w:r w:rsidRPr="002B5BCA">
        <w:rPr>
          <w:b/>
          <w:color w:val="000000"/>
        </w:rPr>
        <w:t>2.3. Результат предоставления муниципальной услуги</w:t>
      </w:r>
      <w:r w:rsidRPr="002B5BCA">
        <w:rPr>
          <w:color w:val="000000"/>
        </w:rPr>
        <w:t>.</w:t>
      </w:r>
    </w:p>
    <w:p w:rsidR="00C63EDB" w:rsidRPr="002B5BCA" w:rsidRDefault="00C63EDB" w:rsidP="00C63EDB">
      <w:pPr>
        <w:ind w:firstLine="514"/>
        <w:jc w:val="both"/>
        <w:rPr>
          <w:color w:val="000000"/>
        </w:rPr>
      </w:pPr>
      <w:r w:rsidRPr="002B5BCA">
        <w:rPr>
          <w:color w:val="000000"/>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 мотивированного отказа в предоставлении муниципальной услуги.</w:t>
      </w:r>
    </w:p>
    <w:p w:rsidR="00C63EDB" w:rsidRPr="002B5BCA" w:rsidRDefault="00C63EDB" w:rsidP="00C63EDB">
      <w:pPr>
        <w:ind w:firstLine="514"/>
        <w:jc w:val="both"/>
        <w:rPr>
          <w:b/>
          <w:color w:val="000000"/>
        </w:rPr>
      </w:pPr>
      <w:r w:rsidRPr="002B5BCA">
        <w:rPr>
          <w:b/>
          <w:color w:val="000000"/>
        </w:rPr>
        <w:t>2.4. Сроки предоставления муниципальной услуги.</w:t>
      </w:r>
    </w:p>
    <w:p w:rsidR="00C63EDB" w:rsidRPr="002B5BCA" w:rsidRDefault="00C63EDB" w:rsidP="00C63EDB">
      <w:pPr>
        <w:ind w:firstLine="514"/>
        <w:jc w:val="both"/>
        <w:rPr>
          <w:color w:val="000000"/>
        </w:rPr>
      </w:pPr>
      <w:r w:rsidRPr="002B5BCA">
        <w:rPr>
          <w:color w:val="000000"/>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C63EDB" w:rsidRPr="002B5BCA" w:rsidRDefault="00C63EDB" w:rsidP="00C63EDB">
      <w:pPr>
        <w:ind w:firstLine="514"/>
        <w:jc w:val="both"/>
        <w:rPr>
          <w:color w:val="000000"/>
        </w:rPr>
      </w:pPr>
      <w:r w:rsidRPr="002B5BCA">
        <w:rPr>
          <w:color w:val="000000"/>
        </w:rPr>
        <w:t>- прием, регистрация заявления и документов – не более 1 рабочего дня со дня поступления заявления и документов;</w:t>
      </w:r>
    </w:p>
    <w:p w:rsidR="00C63EDB" w:rsidRPr="002B5BCA" w:rsidRDefault="00C63EDB" w:rsidP="00C63EDB">
      <w:pPr>
        <w:ind w:firstLine="514"/>
        <w:jc w:val="both"/>
        <w:rPr>
          <w:color w:val="000000"/>
        </w:rPr>
      </w:pPr>
      <w:r w:rsidRPr="002B5BCA">
        <w:rPr>
          <w:color w:val="000000"/>
        </w:rPr>
        <w:t>- рассмотрение заявления и документов, принятие решения – не более 12 рабочих дней с момента регистрации заявления;</w:t>
      </w:r>
    </w:p>
    <w:p w:rsidR="00C63EDB" w:rsidRPr="002B5BCA" w:rsidRDefault="00C63EDB" w:rsidP="00C63EDB">
      <w:pPr>
        <w:ind w:firstLine="514"/>
        <w:jc w:val="both"/>
        <w:rPr>
          <w:color w:val="000000"/>
        </w:rPr>
      </w:pPr>
      <w:r w:rsidRPr="002B5BCA">
        <w:rPr>
          <w:color w:val="000000"/>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C63EDB" w:rsidRPr="002B5BCA" w:rsidRDefault="00C63EDB" w:rsidP="00C63EDB">
      <w:pPr>
        <w:ind w:firstLine="514"/>
        <w:jc w:val="both"/>
        <w:rPr>
          <w:b/>
          <w:color w:val="000000"/>
        </w:rPr>
      </w:pPr>
      <w:r w:rsidRPr="002B5BCA">
        <w:rPr>
          <w:b/>
          <w:color w:val="000000"/>
        </w:rPr>
        <w:t>2.5. Правовые основания для предоставления муниципальной услуги.</w:t>
      </w:r>
    </w:p>
    <w:p w:rsidR="00C63EDB" w:rsidRPr="002B5BCA" w:rsidRDefault="00C63EDB" w:rsidP="00C63EDB">
      <w:pPr>
        <w:ind w:firstLine="514"/>
        <w:jc w:val="both"/>
        <w:rPr>
          <w:color w:val="000000"/>
        </w:rPr>
      </w:pPr>
      <w:r w:rsidRPr="002B5BCA">
        <w:rPr>
          <w:color w:val="000000"/>
        </w:rPr>
        <w:t>Правовые основания для предоставления муниципальной услуги:</w:t>
      </w:r>
    </w:p>
    <w:p w:rsidR="00C63EDB" w:rsidRPr="002B5BCA" w:rsidRDefault="00C63EDB" w:rsidP="00C63EDB">
      <w:pPr>
        <w:ind w:firstLine="514"/>
        <w:jc w:val="both"/>
        <w:rPr>
          <w:color w:val="000000"/>
        </w:rPr>
      </w:pPr>
      <w:r w:rsidRPr="002B5BCA">
        <w:rPr>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63EDB" w:rsidRPr="00A024D9" w:rsidRDefault="00C63EDB" w:rsidP="00C63EDB">
      <w:pPr>
        <w:autoSpaceDE w:val="0"/>
        <w:autoSpaceDN w:val="0"/>
        <w:adjustRightInd w:val="0"/>
        <w:jc w:val="center"/>
        <w:rPr>
          <w:b/>
          <w:sz w:val="26"/>
          <w:szCs w:val="26"/>
        </w:rPr>
      </w:pPr>
      <w:r w:rsidRPr="002B5BCA">
        <w:rPr>
          <w:b/>
          <w:color w:val="000000"/>
        </w:rPr>
        <w:lastRenderedPageBreak/>
        <w:t>2.6</w:t>
      </w:r>
      <w:r w:rsidRPr="002B5BCA">
        <w:rPr>
          <w:color w:val="000000"/>
        </w:rPr>
        <w:t>.</w:t>
      </w:r>
      <w:r w:rsidRPr="001D612C">
        <w:rPr>
          <w:b/>
          <w:sz w:val="26"/>
          <w:szCs w:val="26"/>
        </w:rPr>
        <w:t xml:space="preserve"> </w:t>
      </w:r>
      <w:r w:rsidRPr="00A024D9">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63EDB" w:rsidRPr="002B5BCA" w:rsidRDefault="00C63EDB" w:rsidP="00C63EDB">
      <w:pPr>
        <w:ind w:firstLine="514"/>
        <w:jc w:val="both"/>
        <w:rPr>
          <w:color w:val="000000"/>
        </w:rPr>
      </w:pPr>
      <w:r w:rsidRPr="002B5BCA">
        <w:rPr>
          <w:color w:val="000000"/>
        </w:rPr>
        <w:t>2.6.1. Перечень документов, представляемых заявителем при обращении для получения муниципальной услуги:</w:t>
      </w:r>
    </w:p>
    <w:p w:rsidR="00C63EDB" w:rsidRPr="002B5BCA" w:rsidRDefault="00C63EDB" w:rsidP="00C63EDB">
      <w:pPr>
        <w:ind w:firstLine="514"/>
        <w:jc w:val="both"/>
        <w:rPr>
          <w:color w:val="000000"/>
        </w:rPr>
      </w:pPr>
      <w:r w:rsidRPr="002B5BCA">
        <w:rPr>
          <w:color w:val="000000"/>
        </w:rPr>
        <w:t>- заявление по форме согласно приложению 1 к административному Регламенту;</w:t>
      </w:r>
    </w:p>
    <w:p w:rsidR="00C63EDB" w:rsidRPr="002B5BCA" w:rsidRDefault="00C63EDB" w:rsidP="00C63EDB">
      <w:pPr>
        <w:ind w:firstLine="514"/>
        <w:jc w:val="both"/>
        <w:rPr>
          <w:color w:val="000000"/>
        </w:rPr>
      </w:pPr>
      <w:r w:rsidRPr="002B5BCA">
        <w:rPr>
          <w:color w:val="000000"/>
        </w:rPr>
        <w:t>- копия документа, удостоверяющего личность заявителя, копия документа, подтверждающего полномочия представителя заявителя;</w:t>
      </w:r>
    </w:p>
    <w:p w:rsidR="00C63EDB" w:rsidRPr="002B5BCA" w:rsidRDefault="00C63EDB" w:rsidP="00C63EDB">
      <w:pPr>
        <w:ind w:firstLine="514"/>
        <w:jc w:val="both"/>
        <w:rPr>
          <w:color w:val="000000"/>
        </w:rPr>
      </w:pPr>
      <w:r w:rsidRPr="002B5BCA">
        <w:rPr>
          <w:color w:val="000000"/>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C63EDB" w:rsidRPr="002B5BCA" w:rsidRDefault="00C63EDB" w:rsidP="00C63EDB">
      <w:pPr>
        <w:ind w:firstLine="514"/>
        <w:jc w:val="both"/>
        <w:rPr>
          <w:color w:val="000000"/>
        </w:rPr>
      </w:pPr>
      <w:r w:rsidRPr="002B5BCA">
        <w:rPr>
          <w:color w:val="000000"/>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C63EDB" w:rsidRPr="002B5BCA" w:rsidRDefault="00C63EDB" w:rsidP="00C63EDB">
      <w:pPr>
        <w:ind w:firstLine="514"/>
        <w:jc w:val="both"/>
        <w:rPr>
          <w:b/>
          <w:color w:val="000000"/>
        </w:rPr>
      </w:pPr>
      <w:r w:rsidRPr="002B5BCA">
        <w:rPr>
          <w:b/>
          <w:color w:val="000000"/>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C63EDB" w:rsidRPr="002B5BCA" w:rsidRDefault="00C63EDB" w:rsidP="00C63EDB">
      <w:pPr>
        <w:ind w:firstLine="514"/>
        <w:jc w:val="both"/>
        <w:rPr>
          <w:color w:val="000000"/>
        </w:rPr>
      </w:pPr>
      <w:r w:rsidRPr="002B5BCA">
        <w:rPr>
          <w:color w:val="000000"/>
        </w:rPr>
        <w:t>Не допускается требовать от заявителя:</w:t>
      </w:r>
    </w:p>
    <w:p w:rsidR="00C63EDB" w:rsidRPr="002B5BCA" w:rsidRDefault="00C63EDB" w:rsidP="00C63EDB">
      <w:pPr>
        <w:ind w:firstLine="514"/>
        <w:jc w:val="both"/>
        <w:rPr>
          <w:color w:val="000000"/>
        </w:rPr>
      </w:pPr>
      <w:r w:rsidRPr="002B5BCA">
        <w:rPr>
          <w:color w:val="00000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3EDB" w:rsidRPr="002B5BCA" w:rsidRDefault="00C63EDB" w:rsidP="00C63EDB">
      <w:pPr>
        <w:ind w:firstLine="514"/>
        <w:jc w:val="both"/>
        <w:rPr>
          <w:color w:val="000000"/>
        </w:rPr>
      </w:pPr>
      <w:r w:rsidRPr="002B5BCA">
        <w:rPr>
          <w:color w:val="000000"/>
        </w:rPr>
        <w:t>- представления документов и информации, которые находятся в распоряжении органов, предоставляющих муниципальные услуги, иных государственных и муниципальных органов и организаций.</w:t>
      </w:r>
    </w:p>
    <w:p w:rsidR="00C63EDB" w:rsidRPr="002B5BCA" w:rsidRDefault="00C63EDB" w:rsidP="00C63EDB">
      <w:pPr>
        <w:ind w:firstLine="514"/>
        <w:jc w:val="both"/>
        <w:rPr>
          <w:b/>
          <w:color w:val="000000"/>
        </w:rPr>
      </w:pPr>
      <w:r w:rsidRPr="002B5BCA">
        <w:rPr>
          <w:b/>
          <w:color w:val="000000"/>
        </w:rPr>
        <w:t>2.7. Исчерпывающий перечень оснований для отказа в приеме документов, предоставлении необходимых для предоставления муниципальной услуги.</w:t>
      </w:r>
    </w:p>
    <w:p w:rsidR="00C63EDB" w:rsidRPr="002B5BCA" w:rsidRDefault="00C63EDB" w:rsidP="00C63EDB">
      <w:pPr>
        <w:ind w:firstLine="514"/>
        <w:jc w:val="both"/>
        <w:rPr>
          <w:color w:val="000000"/>
        </w:rPr>
      </w:pPr>
      <w:r w:rsidRPr="002B5BCA">
        <w:rPr>
          <w:color w:val="000000"/>
        </w:rPr>
        <w:t>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электронном виде).</w:t>
      </w:r>
    </w:p>
    <w:p w:rsidR="00C63EDB" w:rsidRPr="002B5BCA" w:rsidRDefault="00C63EDB" w:rsidP="00C63EDB">
      <w:pPr>
        <w:ind w:firstLine="514"/>
        <w:jc w:val="both"/>
        <w:rPr>
          <w:color w:val="000000"/>
        </w:rPr>
      </w:pPr>
      <w:r w:rsidRPr="002B5BCA">
        <w:rPr>
          <w:b/>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2B5BCA">
        <w:rPr>
          <w:color w:val="000000"/>
        </w:rPr>
        <w:t>.</w:t>
      </w:r>
    </w:p>
    <w:p w:rsidR="00C63EDB" w:rsidRPr="002B5BCA" w:rsidRDefault="00C63EDB" w:rsidP="00C63EDB">
      <w:pPr>
        <w:ind w:firstLine="514"/>
        <w:jc w:val="both"/>
        <w:rPr>
          <w:color w:val="000000"/>
        </w:rPr>
      </w:pPr>
      <w:r w:rsidRPr="002B5BCA">
        <w:rPr>
          <w:color w:val="000000"/>
        </w:rPr>
        <w:t>Основанием для отказа в предоставлении муниципальной услуги является:</w:t>
      </w:r>
    </w:p>
    <w:p w:rsidR="00C63EDB" w:rsidRPr="002B5BCA" w:rsidRDefault="00C63EDB" w:rsidP="00C63EDB">
      <w:pPr>
        <w:ind w:firstLine="514"/>
        <w:jc w:val="both"/>
        <w:rPr>
          <w:color w:val="000000"/>
        </w:rPr>
      </w:pPr>
      <w:r w:rsidRPr="002B5BCA">
        <w:rPr>
          <w:color w:val="000000"/>
        </w:rPr>
        <w:t xml:space="preserve">- непредставление заявителем документов, предусмотренных </w:t>
      </w:r>
      <w:proofErr w:type="spellStart"/>
      <w:r w:rsidRPr="002B5BCA">
        <w:rPr>
          <w:color w:val="000000"/>
        </w:rPr>
        <w:t>пп</w:t>
      </w:r>
      <w:proofErr w:type="spellEnd"/>
      <w:r w:rsidRPr="002B5BCA">
        <w:rPr>
          <w:color w:val="000000"/>
        </w:rPr>
        <w:t>. 2.6.1 пункта 2.6 административного Регламента, обязанность по предоставлению которых возложена на заявителя;</w:t>
      </w:r>
    </w:p>
    <w:p w:rsidR="00C63EDB" w:rsidRPr="002B5BCA" w:rsidRDefault="00C63EDB" w:rsidP="00C63EDB">
      <w:pPr>
        <w:ind w:firstLine="514"/>
        <w:jc w:val="both"/>
        <w:rPr>
          <w:color w:val="000000"/>
        </w:rPr>
      </w:pPr>
      <w:r w:rsidRPr="002B5BCA">
        <w:rPr>
          <w:color w:val="000000"/>
        </w:rPr>
        <w:t>- несоответствие заявления установленной формы;</w:t>
      </w:r>
    </w:p>
    <w:p w:rsidR="00C63EDB" w:rsidRPr="002B5BCA" w:rsidRDefault="00C63EDB" w:rsidP="00C63EDB">
      <w:pPr>
        <w:ind w:firstLine="514"/>
        <w:jc w:val="both"/>
        <w:rPr>
          <w:color w:val="000000"/>
        </w:rPr>
      </w:pPr>
      <w:r w:rsidRPr="002B5BCA">
        <w:rPr>
          <w:color w:val="000000"/>
        </w:rPr>
        <w:t>- наличие в заявлении недостоверной информации.</w:t>
      </w:r>
    </w:p>
    <w:p w:rsidR="00C63EDB" w:rsidRPr="002B5BCA" w:rsidRDefault="00C63EDB" w:rsidP="00C63EDB">
      <w:pPr>
        <w:ind w:firstLine="514"/>
        <w:jc w:val="both"/>
        <w:rPr>
          <w:color w:val="000000"/>
        </w:rPr>
      </w:pPr>
      <w:r w:rsidRPr="002B5BCA">
        <w:rPr>
          <w:color w:val="000000"/>
        </w:rPr>
        <w:t>Основания для приостановления предоставления муниципальной услуги действующим законодательством не предусмотрены.</w:t>
      </w:r>
    </w:p>
    <w:p w:rsidR="00C63EDB" w:rsidRPr="00A024D9" w:rsidRDefault="00C63EDB" w:rsidP="00C63EDB">
      <w:pPr>
        <w:autoSpaceDE w:val="0"/>
        <w:autoSpaceDN w:val="0"/>
        <w:adjustRightInd w:val="0"/>
        <w:jc w:val="center"/>
        <w:rPr>
          <w:b/>
          <w:sz w:val="26"/>
          <w:szCs w:val="26"/>
        </w:rPr>
      </w:pPr>
      <w:r w:rsidRPr="002B5BCA">
        <w:rPr>
          <w:b/>
          <w:color w:val="000000"/>
        </w:rPr>
        <w:t xml:space="preserve">2.9. </w:t>
      </w:r>
      <w:r w:rsidRPr="00A024D9">
        <w:rPr>
          <w:b/>
          <w:sz w:val="26"/>
          <w:szCs w:val="26"/>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w:t>
      </w:r>
      <w:r w:rsidRPr="00A024D9">
        <w:rPr>
          <w:b/>
          <w:sz w:val="26"/>
          <w:szCs w:val="26"/>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C63EDB" w:rsidRPr="002B5BCA" w:rsidRDefault="00C63EDB" w:rsidP="00C63EDB">
      <w:pPr>
        <w:ind w:firstLine="514"/>
        <w:jc w:val="both"/>
        <w:rPr>
          <w:color w:val="000000"/>
        </w:rPr>
      </w:pPr>
      <w:r w:rsidRPr="002B5BCA">
        <w:rPr>
          <w:color w:val="000000"/>
        </w:rPr>
        <w:t>.</w:t>
      </w:r>
    </w:p>
    <w:p w:rsidR="00C63EDB" w:rsidRPr="002B5BCA" w:rsidRDefault="00C63EDB" w:rsidP="00C63EDB">
      <w:pPr>
        <w:ind w:firstLine="514"/>
        <w:jc w:val="both"/>
        <w:rPr>
          <w:color w:val="000000"/>
        </w:rPr>
      </w:pPr>
      <w:r w:rsidRPr="002B5BCA">
        <w:rPr>
          <w:color w:val="000000"/>
        </w:rPr>
        <w:t>Взимание платы за предоставление услуг, необходимых и обязательных для предоставления муниципальной услуги, не предусмотрено.</w:t>
      </w:r>
    </w:p>
    <w:p w:rsidR="00C63EDB" w:rsidRPr="002B5BCA" w:rsidRDefault="00C63EDB" w:rsidP="00C63EDB">
      <w:pPr>
        <w:ind w:firstLine="514"/>
        <w:jc w:val="both"/>
        <w:rPr>
          <w:b/>
          <w:color w:val="000000"/>
        </w:rPr>
      </w:pPr>
      <w:r w:rsidRPr="002B5BCA">
        <w:rPr>
          <w:b/>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63EDB" w:rsidRPr="002B5BCA" w:rsidRDefault="00C63EDB" w:rsidP="00C63EDB">
      <w:pPr>
        <w:ind w:firstLine="514"/>
        <w:jc w:val="both"/>
        <w:rPr>
          <w:color w:val="000000"/>
        </w:rPr>
      </w:pPr>
      <w:r w:rsidRPr="002B5BCA">
        <w:rPr>
          <w:color w:val="000000"/>
        </w:rPr>
        <w:t xml:space="preserve">- </w:t>
      </w:r>
      <w:proofErr w:type="gramStart"/>
      <w:r w:rsidRPr="002B5BCA">
        <w:rPr>
          <w:color w:val="000000"/>
        </w:rPr>
        <w:t>в</w:t>
      </w:r>
      <w:proofErr w:type="gramEnd"/>
      <w:r w:rsidRPr="002B5BCA">
        <w:rPr>
          <w:color w:val="000000"/>
        </w:rPr>
        <w:t>ремя ожидания при подаче и получении документов заявителями не должно превышать 15 минут;</w:t>
      </w:r>
    </w:p>
    <w:p w:rsidR="00C63EDB" w:rsidRPr="002B5BCA" w:rsidRDefault="00C63EDB" w:rsidP="00C63EDB">
      <w:pPr>
        <w:ind w:firstLine="514"/>
        <w:jc w:val="both"/>
        <w:rPr>
          <w:color w:val="000000"/>
        </w:rPr>
      </w:pPr>
      <w:r w:rsidRPr="002B5BCA">
        <w:rPr>
          <w:color w:val="000000"/>
        </w:rPr>
        <w:t>- время приема при получении информации о ходе выполнения муниципальной услуги не должно превышать 15 минут;</w:t>
      </w:r>
    </w:p>
    <w:p w:rsidR="00C63EDB" w:rsidRPr="002B5BCA" w:rsidRDefault="00C63EDB" w:rsidP="00C63EDB">
      <w:pPr>
        <w:ind w:firstLine="514"/>
        <w:jc w:val="both"/>
        <w:rPr>
          <w:color w:val="000000"/>
        </w:rPr>
      </w:pPr>
      <w:r w:rsidRPr="002B5BCA">
        <w:rPr>
          <w:color w:val="000000"/>
        </w:rPr>
        <w:t>- время ожидания в очереди при подаче заявления и получении результата муниципальной услуги не должно превышать 15 минут.</w:t>
      </w:r>
    </w:p>
    <w:p w:rsidR="00C63EDB" w:rsidRPr="002B5BCA" w:rsidRDefault="00C63EDB" w:rsidP="00C63EDB">
      <w:pPr>
        <w:ind w:firstLine="514"/>
        <w:jc w:val="both"/>
        <w:rPr>
          <w:b/>
          <w:color w:val="000000"/>
        </w:rPr>
      </w:pPr>
      <w:r w:rsidRPr="002B5BCA">
        <w:rPr>
          <w:b/>
          <w:color w:val="000000"/>
        </w:rPr>
        <w:t>2.11. Срок и порядок регистрации запроса заявителя о предоставлении муниципальной услуги.</w:t>
      </w:r>
    </w:p>
    <w:p w:rsidR="00C63EDB" w:rsidRPr="002B5BCA" w:rsidRDefault="00C63EDB" w:rsidP="00C63EDB">
      <w:pPr>
        <w:ind w:firstLine="514"/>
        <w:jc w:val="both"/>
        <w:rPr>
          <w:color w:val="000000"/>
        </w:rPr>
      </w:pPr>
      <w:r w:rsidRPr="002B5BCA">
        <w:rPr>
          <w:color w:val="000000"/>
        </w:rPr>
        <w:t>Регистрация заявления и прилагаемых документов производится в течение 3 календарных дней с момента подачи документов.</w:t>
      </w:r>
    </w:p>
    <w:p w:rsidR="00C63EDB" w:rsidRPr="002B5BCA" w:rsidRDefault="00C63EDB" w:rsidP="00C63EDB">
      <w:pPr>
        <w:ind w:firstLine="514"/>
        <w:jc w:val="center"/>
        <w:rPr>
          <w:b/>
          <w:color w:val="000000"/>
        </w:rPr>
      </w:pPr>
      <w:proofErr w:type="gramStart"/>
      <w:r w:rsidRPr="002B5BCA">
        <w:rPr>
          <w:b/>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w:t>
      </w:r>
      <w:r w:rsidRPr="002B5BCA">
        <w:rPr>
          <w:color w:val="000000"/>
        </w:rPr>
        <w:t xml:space="preserve"> </w:t>
      </w:r>
      <w:r w:rsidRPr="002B5BCA">
        <w:rPr>
          <w:b/>
          <w:color w:val="000000"/>
        </w:rPr>
        <w:t>соответствии с законодательством Российской Федерации о социальной защите инвалидов.</w:t>
      </w:r>
      <w:proofErr w:type="gramEnd"/>
    </w:p>
    <w:p w:rsidR="00C63EDB" w:rsidRPr="002B5BCA" w:rsidRDefault="00C63EDB" w:rsidP="00C63EDB">
      <w:pPr>
        <w:ind w:firstLine="514"/>
        <w:jc w:val="both"/>
        <w:rPr>
          <w:color w:val="000000"/>
        </w:rPr>
      </w:pPr>
      <w:r w:rsidRPr="002B5BCA">
        <w:rPr>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63EDB" w:rsidRPr="002B5BCA" w:rsidRDefault="00C63EDB" w:rsidP="00C63EDB">
      <w:pPr>
        <w:ind w:firstLine="514"/>
        <w:jc w:val="both"/>
        <w:rPr>
          <w:color w:val="000000"/>
        </w:rPr>
      </w:pPr>
      <w:r w:rsidRPr="002B5BCA">
        <w:rPr>
          <w:color w:val="000000"/>
        </w:rPr>
        <w:t>2.12.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63EDB" w:rsidRPr="002B5BCA" w:rsidRDefault="00C63EDB" w:rsidP="00C63EDB">
      <w:pPr>
        <w:ind w:firstLine="514"/>
        <w:jc w:val="both"/>
        <w:rPr>
          <w:color w:val="000000"/>
        </w:rPr>
      </w:pPr>
      <w:r w:rsidRPr="002B5BCA">
        <w:rPr>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63EDB" w:rsidRPr="002B5BCA" w:rsidRDefault="00C63EDB" w:rsidP="00C63EDB">
      <w:pPr>
        <w:ind w:firstLine="514"/>
        <w:jc w:val="both"/>
        <w:rPr>
          <w:color w:val="000000"/>
        </w:rPr>
      </w:pPr>
      <w:r w:rsidRPr="002B5BCA">
        <w:rPr>
          <w:color w:val="000000"/>
        </w:rPr>
        <w:t>2.13. Предоставление муниципальной услуги осуществляется в специально выделенных для этой цели помещениях.</w:t>
      </w:r>
    </w:p>
    <w:p w:rsidR="00C63EDB" w:rsidRPr="002B5BCA" w:rsidRDefault="00C63EDB" w:rsidP="00C63EDB">
      <w:pPr>
        <w:ind w:firstLine="514"/>
        <w:jc w:val="both"/>
        <w:rPr>
          <w:color w:val="000000"/>
        </w:rPr>
      </w:pPr>
      <w:r w:rsidRPr="002B5BCA">
        <w:rPr>
          <w:color w:val="000000"/>
        </w:rPr>
        <w:t>2.14. Помещения, в которых осуществляется предоставление муниципальной услуги, оборудуются:</w:t>
      </w:r>
    </w:p>
    <w:p w:rsidR="00C63EDB" w:rsidRPr="002B5BCA" w:rsidRDefault="00C63EDB" w:rsidP="00C63EDB">
      <w:pPr>
        <w:ind w:firstLine="514"/>
        <w:jc w:val="both"/>
        <w:rPr>
          <w:color w:val="000000"/>
        </w:rPr>
      </w:pPr>
      <w:r w:rsidRPr="002B5BCA">
        <w:rPr>
          <w:color w:val="000000"/>
        </w:rPr>
        <w:t>- информационными стендами, содержащими визуальную и текстовую информацию;</w:t>
      </w:r>
    </w:p>
    <w:p w:rsidR="00C63EDB" w:rsidRPr="002B5BCA" w:rsidRDefault="00C63EDB" w:rsidP="00C63EDB">
      <w:pPr>
        <w:ind w:firstLine="514"/>
        <w:jc w:val="both"/>
        <w:rPr>
          <w:color w:val="000000"/>
        </w:rPr>
      </w:pPr>
      <w:r w:rsidRPr="002B5BCA">
        <w:rPr>
          <w:color w:val="000000"/>
        </w:rPr>
        <w:t>- стульями и столами для возможности оформления документов.</w:t>
      </w:r>
    </w:p>
    <w:p w:rsidR="00C63EDB" w:rsidRPr="002B5BCA" w:rsidRDefault="00C63EDB" w:rsidP="00C63EDB">
      <w:pPr>
        <w:ind w:firstLine="514"/>
        <w:jc w:val="both"/>
        <w:rPr>
          <w:color w:val="000000"/>
        </w:rPr>
      </w:pPr>
      <w:r w:rsidRPr="002B5BCA">
        <w:rPr>
          <w:color w:val="000000"/>
        </w:rPr>
        <w:t>2.15. Количество мест ожидания определяется исходя из фактической нагрузки и возможностей для их размещения в здании.</w:t>
      </w:r>
    </w:p>
    <w:p w:rsidR="00C63EDB" w:rsidRPr="002B5BCA" w:rsidRDefault="00C63EDB" w:rsidP="00C63EDB">
      <w:pPr>
        <w:ind w:firstLine="514"/>
        <w:jc w:val="both"/>
        <w:rPr>
          <w:color w:val="000000"/>
        </w:rPr>
      </w:pPr>
      <w:r w:rsidRPr="002B5BCA">
        <w:rPr>
          <w:color w:val="000000"/>
        </w:rPr>
        <w:t>Места ожидания должны соответствовать комфортным условиям для заявителей и оптимальным условиям работы специалистов.</w:t>
      </w:r>
    </w:p>
    <w:p w:rsidR="00C63EDB" w:rsidRPr="002B5BCA" w:rsidRDefault="00C63EDB" w:rsidP="00C63EDB">
      <w:pPr>
        <w:ind w:firstLine="514"/>
        <w:jc w:val="both"/>
        <w:rPr>
          <w:color w:val="000000"/>
        </w:rPr>
      </w:pPr>
      <w:r w:rsidRPr="002B5BCA">
        <w:rPr>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63EDB" w:rsidRPr="002B5BCA" w:rsidRDefault="00C63EDB" w:rsidP="00C63EDB">
      <w:pPr>
        <w:ind w:firstLine="514"/>
        <w:jc w:val="both"/>
        <w:rPr>
          <w:color w:val="000000"/>
        </w:rPr>
      </w:pPr>
      <w:r w:rsidRPr="002B5BCA">
        <w:rPr>
          <w:color w:val="000000"/>
        </w:rPr>
        <w:t>2.17. Кабинеты приема заявителей должны иметь информационные таблички (вывески) с указанием:</w:t>
      </w:r>
    </w:p>
    <w:p w:rsidR="00C63EDB" w:rsidRPr="002B5BCA" w:rsidRDefault="00C63EDB" w:rsidP="00C63EDB">
      <w:pPr>
        <w:ind w:firstLine="514"/>
        <w:jc w:val="both"/>
        <w:rPr>
          <w:color w:val="000000"/>
        </w:rPr>
      </w:pPr>
      <w:r w:rsidRPr="002B5BCA">
        <w:rPr>
          <w:color w:val="000000"/>
        </w:rPr>
        <w:t>- номера кабинета;</w:t>
      </w:r>
    </w:p>
    <w:p w:rsidR="00C63EDB" w:rsidRPr="002B5BCA" w:rsidRDefault="00C63EDB" w:rsidP="00C63EDB">
      <w:pPr>
        <w:ind w:firstLine="514"/>
        <w:jc w:val="both"/>
        <w:rPr>
          <w:color w:val="000000"/>
        </w:rPr>
      </w:pPr>
      <w:r w:rsidRPr="002B5BCA">
        <w:rPr>
          <w:color w:val="000000"/>
        </w:rPr>
        <w:t>- фамилии, имени, отчества и должности специалиста.</w:t>
      </w:r>
    </w:p>
    <w:p w:rsidR="00C63EDB" w:rsidRPr="002B5BCA" w:rsidRDefault="00C63EDB" w:rsidP="00C63EDB">
      <w:pPr>
        <w:ind w:firstLine="514"/>
        <w:jc w:val="both"/>
        <w:rPr>
          <w:color w:val="000000"/>
        </w:rPr>
      </w:pPr>
      <w:r w:rsidRPr="002B5BCA">
        <w:rPr>
          <w:color w:val="000000"/>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63EDB" w:rsidRPr="002B5BCA" w:rsidRDefault="00C63EDB" w:rsidP="00C63EDB">
      <w:pPr>
        <w:ind w:firstLine="514"/>
        <w:jc w:val="both"/>
        <w:rPr>
          <w:color w:val="000000"/>
        </w:rPr>
      </w:pPr>
      <w:r w:rsidRPr="002B5BCA">
        <w:rPr>
          <w:color w:val="000000"/>
        </w:rPr>
        <w:t>При организации рабочих мест следует предусмотреть возможность беспрепятственного входа (выхода) специалистов из помещения.</w:t>
      </w:r>
    </w:p>
    <w:p w:rsidR="00C63EDB" w:rsidRPr="002B5BCA" w:rsidRDefault="00C63EDB" w:rsidP="00C63EDB">
      <w:pPr>
        <w:ind w:firstLine="514"/>
        <w:jc w:val="both"/>
        <w:rPr>
          <w:color w:val="000000"/>
        </w:rPr>
      </w:pPr>
      <w:r w:rsidRPr="002B5BCA">
        <w:rPr>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63EDB" w:rsidRPr="002B5BCA" w:rsidRDefault="00C63EDB" w:rsidP="00C63EDB">
      <w:pPr>
        <w:ind w:firstLine="514"/>
        <w:jc w:val="both"/>
        <w:rPr>
          <w:color w:val="000000"/>
        </w:rPr>
      </w:pPr>
      <w:r w:rsidRPr="002B5BCA">
        <w:rPr>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63EDB" w:rsidRPr="002B5BCA" w:rsidRDefault="00C63EDB" w:rsidP="00C63EDB">
      <w:pPr>
        <w:ind w:firstLine="514"/>
        <w:jc w:val="both"/>
        <w:rPr>
          <w:color w:val="000000"/>
        </w:rPr>
      </w:pPr>
      <w:r w:rsidRPr="002B5BCA">
        <w:rPr>
          <w:color w:val="000000"/>
        </w:rPr>
        <w:t xml:space="preserve">2.20.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2B5BCA">
        <w:rPr>
          <w:color w:val="000000"/>
        </w:rPr>
        <w:t xml:space="preserve">На территории, прилегающей к месторасположению администрации </w:t>
      </w:r>
      <w:r>
        <w:rPr>
          <w:color w:val="000000"/>
        </w:rPr>
        <w:t xml:space="preserve">Русско-Камешкирского </w:t>
      </w:r>
      <w:r w:rsidRPr="002B5BCA">
        <w:rPr>
          <w:color w:val="000000"/>
        </w:rPr>
        <w:t xml:space="preserve"> сельсовета </w:t>
      </w:r>
      <w:r>
        <w:rPr>
          <w:color w:val="000000"/>
        </w:rPr>
        <w:t>Камешкирского</w:t>
      </w:r>
      <w:r w:rsidRPr="002B5BCA">
        <w:rPr>
          <w:color w:val="000000"/>
        </w:rPr>
        <w:t xml:space="preserve">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w:t>
      </w:r>
      <w:proofErr w:type="gramEnd"/>
      <w:r w:rsidRPr="002B5BCA">
        <w:rPr>
          <w:color w:val="000000"/>
        </w:rPr>
        <w:t xml:space="preserve"> занимать иные транспортные средства).</w:t>
      </w:r>
    </w:p>
    <w:p w:rsidR="00C63EDB" w:rsidRPr="002B5BCA" w:rsidRDefault="00C63EDB" w:rsidP="00C63EDB">
      <w:pPr>
        <w:ind w:firstLine="514"/>
        <w:jc w:val="both"/>
        <w:rPr>
          <w:color w:val="000000"/>
        </w:rPr>
      </w:pPr>
      <w:r w:rsidRPr="002B5BCA">
        <w:rPr>
          <w:color w:val="000000"/>
        </w:rPr>
        <w:t>2.20.1.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63EDB" w:rsidRPr="002B5BCA" w:rsidRDefault="00C63EDB" w:rsidP="00C63EDB">
      <w:pPr>
        <w:ind w:firstLine="514"/>
        <w:jc w:val="both"/>
        <w:rPr>
          <w:color w:val="000000"/>
        </w:rPr>
      </w:pPr>
      <w:r w:rsidRPr="002B5BCA">
        <w:rPr>
          <w:color w:val="000000"/>
        </w:rPr>
        <w:t>2.21.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63EDB" w:rsidRPr="002B5BCA" w:rsidRDefault="00C63EDB" w:rsidP="00C63EDB">
      <w:pPr>
        <w:ind w:firstLine="514"/>
        <w:jc w:val="both"/>
        <w:rPr>
          <w:color w:val="000000"/>
        </w:rPr>
      </w:pPr>
      <w:r w:rsidRPr="002B5BCA">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63EDB" w:rsidRPr="002B5BCA" w:rsidRDefault="00C63EDB" w:rsidP="00C63EDB">
      <w:pPr>
        <w:ind w:firstLine="514"/>
        <w:jc w:val="both"/>
        <w:rPr>
          <w:color w:val="000000"/>
        </w:rPr>
      </w:pPr>
      <w:r w:rsidRPr="002B5BCA">
        <w:rPr>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63EDB" w:rsidRPr="002B5BCA" w:rsidRDefault="00C63EDB" w:rsidP="00C63EDB">
      <w:pPr>
        <w:ind w:firstLine="514"/>
        <w:jc w:val="both"/>
        <w:rPr>
          <w:color w:val="000000"/>
        </w:rPr>
      </w:pPr>
      <w:r w:rsidRPr="002B5BCA">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63EDB" w:rsidRPr="002B5BCA" w:rsidRDefault="00C63EDB" w:rsidP="00C63EDB">
      <w:pPr>
        <w:ind w:firstLine="514"/>
        <w:jc w:val="both"/>
        <w:rPr>
          <w:color w:val="000000"/>
        </w:rPr>
      </w:pPr>
      <w:r w:rsidRPr="002B5BCA">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B5BCA">
        <w:rPr>
          <w:color w:val="000000"/>
        </w:rPr>
        <w:t>сурдопереводчика</w:t>
      </w:r>
      <w:proofErr w:type="spellEnd"/>
      <w:r w:rsidRPr="002B5BCA">
        <w:rPr>
          <w:color w:val="000000"/>
        </w:rPr>
        <w:t xml:space="preserve"> и </w:t>
      </w:r>
      <w:proofErr w:type="spellStart"/>
      <w:r w:rsidRPr="002B5BCA">
        <w:rPr>
          <w:color w:val="000000"/>
        </w:rPr>
        <w:t>тифлосурдопереводчика</w:t>
      </w:r>
      <w:proofErr w:type="spellEnd"/>
      <w:r w:rsidRPr="002B5BCA">
        <w:rPr>
          <w:color w:val="000000"/>
        </w:rPr>
        <w:t>.</w:t>
      </w:r>
    </w:p>
    <w:p w:rsidR="00C63EDB" w:rsidRPr="002B5BCA" w:rsidRDefault="00C63EDB" w:rsidP="00C63EDB">
      <w:pPr>
        <w:ind w:firstLine="514"/>
        <w:jc w:val="both"/>
        <w:rPr>
          <w:color w:val="000000"/>
        </w:rPr>
      </w:pPr>
      <w:r w:rsidRPr="002B5BCA">
        <w:rPr>
          <w:color w:val="000000"/>
        </w:rPr>
        <w:lastRenderedPageBreak/>
        <w:t>2.22. Специалисты Администрации, МФЦ оказывают помощь инвалидам в преодолении барьеров, мешающих получению ими услуг наравне с другими лицами.</w:t>
      </w:r>
    </w:p>
    <w:p w:rsidR="00C63EDB" w:rsidRPr="002B5BCA" w:rsidRDefault="00C63EDB" w:rsidP="00C63EDB">
      <w:pPr>
        <w:ind w:firstLine="514"/>
        <w:jc w:val="both"/>
        <w:rPr>
          <w:color w:val="000000"/>
        </w:rPr>
      </w:pPr>
      <w:r w:rsidRPr="002B5BCA">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63EDB" w:rsidRPr="002B5BCA" w:rsidRDefault="00C63EDB" w:rsidP="00C63EDB">
      <w:pPr>
        <w:ind w:firstLine="514"/>
        <w:jc w:val="both"/>
        <w:rPr>
          <w:color w:val="000000"/>
        </w:rPr>
      </w:pPr>
      <w:r w:rsidRPr="002B5BCA">
        <w:rPr>
          <w:color w:val="000000"/>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B5BCA">
        <w:rPr>
          <w:color w:val="000000"/>
        </w:rPr>
        <w:t>брелками</w:t>
      </w:r>
      <w:proofErr w:type="spellEnd"/>
      <w:r w:rsidRPr="002B5BCA">
        <w:rPr>
          <w:color w:val="000000"/>
        </w:rPr>
        <w:t>-коммуникаторами).</w:t>
      </w:r>
    </w:p>
    <w:p w:rsidR="00C63EDB" w:rsidRPr="002B5BCA" w:rsidRDefault="00C63EDB" w:rsidP="00C63EDB">
      <w:pPr>
        <w:ind w:firstLine="514"/>
        <w:jc w:val="both"/>
        <w:rPr>
          <w:color w:val="000000"/>
        </w:rPr>
      </w:pPr>
      <w:r w:rsidRPr="002B5BCA">
        <w:rPr>
          <w:color w:val="000000"/>
        </w:rPr>
        <w:t>Специалисты Администрации, МФЦ обеспечиваются личными нагрудными карточками (</w:t>
      </w:r>
      <w:proofErr w:type="spellStart"/>
      <w:r w:rsidRPr="002B5BCA">
        <w:rPr>
          <w:color w:val="000000"/>
        </w:rPr>
        <w:t>бейджами</w:t>
      </w:r>
      <w:proofErr w:type="spellEnd"/>
      <w:r w:rsidRPr="002B5BCA">
        <w:rPr>
          <w:color w:val="000000"/>
        </w:rPr>
        <w:t>) с указанием фамилии, имени, отчества и должности.</w:t>
      </w:r>
    </w:p>
    <w:p w:rsidR="00C63EDB" w:rsidRPr="002B5BCA" w:rsidRDefault="00C63EDB" w:rsidP="00C63EDB">
      <w:pPr>
        <w:ind w:firstLine="514"/>
        <w:jc w:val="both"/>
        <w:rPr>
          <w:color w:val="000000"/>
        </w:rPr>
      </w:pPr>
      <w:r w:rsidRPr="002B5BCA">
        <w:rPr>
          <w:color w:val="000000"/>
        </w:rPr>
        <w:t>Места предоставления муниципальной услуги оборудуются с учетом стандарта комфортности предоставления муниципальных услуг.</w:t>
      </w:r>
    </w:p>
    <w:p w:rsidR="00C63EDB" w:rsidRPr="002B5BCA" w:rsidRDefault="00C63EDB" w:rsidP="00C63EDB">
      <w:pPr>
        <w:ind w:firstLine="514"/>
        <w:jc w:val="both"/>
        <w:rPr>
          <w:color w:val="000000"/>
        </w:rPr>
      </w:pPr>
      <w:r w:rsidRPr="002B5BCA">
        <w:rPr>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C63EDB" w:rsidRDefault="00C63EDB" w:rsidP="00C63EDB">
      <w:pPr>
        <w:pStyle w:val="ConsPlusNormal"/>
        <w:ind w:firstLine="567"/>
        <w:jc w:val="center"/>
        <w:rPr>
          <w:b/>
          <w:sz w:val="26"/>
          <w:szCs w:val="26"/>
        </w:rPr>
      </w:pPr>
    </w:p>
    <w:p w:rsidR="00C63EDB" w:rsidRPr="00A024D9" w:rsidRDefault="00C63EDB" w:rsidP="00C63EDB">
      <w:pPr>
        <w:pStyle w:val="ConsPlusNormal"/>
        <w:ind w:firstLine="567"/>
        <w:jc w:val="center"/>
        <w:rPr>
          <w:b/>
          <w:sz w:val="26"/>
          <w:szCs w:val="26"/>
        </w:rPr>
      </w:pPr>
      <w:r w:rsidRPr="00A024D9">
        <w:rPr>
          <w:b/>
          <w:sz w:val="26"/>
          <w:szCs w:val="26"/>
        </w:rPr>
        <w:t>Показатели доступности и качества муниципальной услуги</w:t>
      </w:r>
    </w:p>
    <w:p w:rsidR="00C63EDB" w:rsidRPr="002B5BCA" w:rsidRDefault="00C63EDB" w:rsidP="00C63EDB">
      <w:pPr>
        <w:ind w:firstLine="514"/>
        <w:jc w:val="both"/>
        <w:rPr>
          <w:color w:val="000000"/>
        </w:rPr>
      </w:pPr>
      <w:r w:rsidRPr="002B5BCA">
        <w:rPr>
          <w:color w:val="000000"/>
        </w:rPr>
        <w:t>2.23. Показателями доступности предоставления муниципальной услуги являются:</w:t>
      </w:r>
    </w:p>
    <w:p w:rsidR="00C63EDB" w:rsidRPr="002B5BCA" w:rsidRDefault="00C63EDB" w:rsidP="00C63EDB">
      <w:pPr>
        <w:ind w:firstLine="514"/>
        <w:jc w:val="both"/>
        <w:rPr>
          <w:color w:val="000000"/>
        </w:rPr>
      </w:pPr>
      <w:r w:rsidRPr="002B5BCA">
        <w:rPr>
          <w:color w:val="000000"/>
        </w:rPr>
        <w:t>2.23.1. предоставление возможности получения муниципальной услуги в электронной форме или в многофункциональном центре;</w:t>
      </w:r>
    </w:p>
    <w:p w:rsidR="00C63EDB" w:rsidRPr="002B5BCA" w:rsidRDefault="00C63EDB" w:rsidP="00C63EDB">
      <w:pPr>
        <w:ind w:firstLine="514"/>
        <w:jc w:val="both"/>
        <w:rPr>
          <w:color w:val="000000"/>
        </w:rPr>
      </w:pPr>
      <w:r w:rsidRPr="002B5BCA">
        <w:rPr>
          <w:color w:val="000000"/>
        </w:rPr>
        <w:t>2.23.2. транспортная или пешая доступность к местам предоставления муниципальной услуги;</w:t>
      </w:r>
    </w:p>
    <w:p w:rsidR="00C63EDB" w:rsidRPr="002B5BCA" w:rsidRDefault="00C63EDB" w:rsidP="00C63EDB">
      <w:pPr>
        <w:ind w:firstLine="514"/>
        <w:jc w:val="both"/>
        <w:rPr>
          <w:color w:val="000000"/>
        </w:rPr>
      </w:pPr>
      <w:r w:rsidRPr="002B5BCA">
        <w:rPr>
          <w:color w:val="00000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63EDB" w:rsidRPr="002B5BCA" w:rsidRDefault="00C63EDB" w:rsidP="00C63EDB">
      <w:pPr>
        <w:ind w:firstLine="514"/>
        <w:jc w:val="both"/>
        <w:rPr>
          <w:color w:val="000000"/>
        </w:rPr>
      </w:pPr>
      <w:r w:rsidRPr="002B5BCA">
        <w:rPr>
          <w:color w:val="000000"/>
        </w:rPr>
        <w:t>2.23.4. соблюдение требований административного регламента о порядке информирования об оказании муниципальной услуги.</w:t>
      </w:r>
    </w:p>
    <w:p w:rsidR="00C63EDB" w:rsidRPr="002B5BCA" w:rsidRDefault="00C63EDB" w:rsidP="00C63EDB">
      <w:pPr>
        <w:ind w:firstLine="514"/>
        <w:jc w:val="both"/>
        <w:rPr>
          <w:color w:val="000000"/>
        </w:rPr>
      </w:pPr>
      <w:r w:rsidRPr="002B5BCA">
        <w:rPr>
          <w:color w:val="000000"/>
        </w:rPr>
        <w:t>2.23.5.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63EDB" w:rsidRPr="002B5BCA" w:rsidRDefault="00C63EDB" w:rsidP="00C63EDB">
      <w:pPr>
        <w:ind w:firstLine="514"/>
        <w:jc w:val="both"/>
        <w:rPr>
          <w:color w:val="000000"/>
        </w:rPr>
      </w:pPr>
      <w:r w:rsidRPr="002B5BCA">
        <w:rPr>
          <w:color w:val="000000"/>
        </w:rPr>
        <w:t>2.24. Показателями качества предоставления муниципальной услуги являются:</w:t>
      </w:r>
    </w:p>
    <w:p w:rsidR="00C63EDB" w:rsidRPr="002B5BCA" w:rsidRDefault="00C63EDB" w:rsidP="00C63EDB">
      <w:pPr>
        <w:ind w:firstLine="514"/>
        <w:jc w:val="both"/>
        <w:rPr>
          <w:color w:val="000000"/>
        </w:rPr>
      </w:pPr>
      <w:r w:rsidRPr="002B5BCA">
        <w:rPr>
          <w:color w:val="000000"/>
        </w:rPr>
        <w:t>2.24.1. соблюдение сроков предоставления муниципальной услуги;</w:t>
      </w:r>
    </w:p>
    <w:p w:rsidR="00C63EDB" w:rsidRPr="002B5BCA" w:rsidRDefault="00C63EDB" w:rsidP="00C63EDB">
      <w:pPr>
        <w:ind w:firstLine="514"/>
        <w:jc w:val="both"/>
        <w:rPr>
          <w:color w:val="000000"/>
        </w:rPr>
      </w:pPr>
      <w:r w:rsidRPr="002B5BCA">
        <w:rPr>
          <w:color w:val="00000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63EDB" w:rsidRPr="002B5BCA" w:rsidRDefault="00C63EDB" w:rsidP="00C63EDB">
      <w:pPr>
        <w:ind w:firstLine="514"/>
        <w:jc w:val="both"/>
        <w:rPr>
          <w:color w:val="000000"/>
        </w:rPr>
      </w:pPr>
      <w:r w:rsidRPr="002B5BCA">
        <w:rPr>
          <w:color w:val="00000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63EDB" w:rsidRPr="002B5BCA" w:rsidRDefault="00C63EDB" w:rsidP="00C63EDB">
      <w:pPr>
        <w:ind w:firstLine="514"/>
        <w:jc w:val="both"/>
        <w:rPr>
          <w:color w:val="000000"/>
        </w:rPr>
      </w:pPr>
      <w:r w:rsidRPr="002B5BCA">
        <w:rPr>
          <w:color w:val="000000"/>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63EDB" w:rsidRPr="002B5BCA" w:rsidRDefault="00C63EDB" w:rsidP="00C63EDB">
      <w:pPr>
        <w:ind w:firstLine="514"/>
        <w:jc w:val="both"/>
        <w:rPr>
          <w:color w:val="000000"/>
        </w:rPr>
      </w:pPr>
      <w:r w:rsidRPr="002B5BCA">
        <w:rPr>
          <w:color w:val="000000"/>
        </w:rPr>
        <w:t>2.25. В процессе предоставления муниципальной услуги заявитель взаимодействует с муниципальными служащими Администрации:</w:t>
      </w:r>
    </w:p>
    <w:p w:rsidR="00C63EDB" w:rsidRPr="002B5BCA" w:rsidRDefault="00C63EDB" w:rsidP="00C63EDB">
      <w:pPr>
        <w:ind w:firstLine="514"/>
        <w:jc w:val="both"/>
        <w:rPr>
          <w:color w:val="000000"/>
        </w:rPr>
      </w:pPr>
      <w:r w:rsidRPr="002B5BCA">
        <w:rPr>
          <w:color w:val="000000"/>
        </w:rPr>
        <w:t>2.25.1. при подаче документов для получения муниципальной услуги;</w:t>
      </w:r>
    </w:p>
    <w:p w:rsidR="00C63EDB" w:rsidRPr="002B5BCA" w:rsidRDefault="00C63EDB" w:rsidP="00C63EDB">
      <w:pPr>
        <w:ind w:firstLine="514"/>
        <w:jc w:val="both"/>
        <w:rPr>
          <w:color w:val="000000"/>
        </w:rPr>
      </w:pPr>
      <w:r w:rsidRPr="002B5BCA">
        <w:rPr>
          <w:color w:val="000000"/>
        </w:rPr>
        <w:t>2.25.2. при получении результата оказания муниципальной услуги.</w:t>
      </w:r>
    </w:p>
    <w:p w:rsidR="00C63EDB" w:rsidRPr="002B5BCA" w:rsidRDefault="00C63EDB" w:rsidP="00C63EDB">
      <w:pPr>
        <w:ind w:firstLine="514"/>
        <w:jc w:val="both"/>
        <w:rPr>
          <w:color w:val="000000"/>
        </w:rPr>
      </w:pPr>
      <w:r w:rsidRPr="002B5BCA">
        <w:rPr>
          <w:b/>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Pr="002B5BCA">
        <w:rPr>
          <w:color w:val="000000"/>
        </w:rPr>
        <w:t>:</w:t>
      </w:r>
    </w:p>
    <w:p w:rsidR="00C63EDB" w:rsidRPr="002B5BCA" w:rsidRDefault="00C63EDB" w:rsidP="00C63EDB">
      <w:pPr>
        <w:ind w:firstLine="514"/>
        <w:jc w:val="both"/>
        <w:rPr>
          <w:color w:val="000000"/>
        </w:rPr>
      </w:pPr>
      <w:r w:rsidRPr="002B5BCA">
        <w:rPr>
          <w:color w:val="000000"/>
        </w:rPr>
        <w:t xml:space="preserve">2.26.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w:t>
      </w:r>
      <w:proofErr w:type="gramStart"/>
      <w:r w:rsidRPr="002B5BCA">
        <w:rPr>
          <w:color w:val="000000"/>
        </w:rPr>
        <w:t xml:space="preserve">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w:t>
      </w:r>
      <w:r w:rsidRPr="002B5BCA">
        <w:rPr>
          <w:color w:val="000000"/>
        </w:rPr>
        <w:lastRenderedPageBreak/>
        <w:t>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 210-ФЗ «Об организации предоставления государственных и муниципальных услуг», а</w:t>
      </w:r>
      <w:proofErr w:type="gramEnd"/>
      <w:r w:rsidRPr="002B5BCA">
        <w:rPr>
          <w:color w:val="000000"/>
        </w:rPr>
        <w:t xml:space="preserve">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63EDB" w:rsidRPr="002B5BCA" w:rsidRDefault="00C63EDB" w:rsidP="00C63EDB">
      <w:pPr>
        <w:ind w:firstLine="514"/>
        <w:jc w:val="both"/>
        <w:rPr>
          <w:color w:val="000000"/>
        </w:rPr>
      </w:pPr>
      <w:r w:rsidRPr="002B5BCA">
        <w:rPr>
          <w:color w:val="000000"/>
        </w:rPr>
        <w:t>2.27. Заявление и иные документы, указанные в пункте 2.6 настоящего административного регламента, могут быть поданы заявителем в электронной форме.</w:t>
      </w:r>
    </w:p>
    <w:p w:rsidR="00C63EDB" w:rsidRPr="002B5BCA" w:rsidRDefault="00C63EDB" w:rsidP="00C63EDB">
      <w:pPr>
        <w:ind w:firstLine="514"/>
        <w:jc w:val="both"/>
        <w:rPr>
          <w:color w:val="000000"/>
        </w:rPr>
      </w:pPr>
      <w:r w:rsidRPr="002B5BCA">
        <w:rPr>
          <w:color w:val="000000"/>
        </w:rPr>
        <w:t>2.28.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63EDB" w:rsidRPr="002B5BCA" w:rsidRDefault="00C63EDB" w:rsidP="00C63EDB">
      <w:pPr>
        <w:ind w:firstLine="514"/>
        <w:jc w:val="both"/>
        <w:rPr>
          <w:color w:val="000000"/>
        </w:rPr>
      </w:pPr>
      <w:r w:rsidRPr="002B5BCA">
        <w:rPr>
          <w:color w:val="000000"/>
        </w:rPr>
        <w:t>2.29.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2B5BCA">
        <w:rPr>
          <w:color w:val="000000"/>
        </w:rPr>
        <w:t>1</w:t>
      </w:r>
      <w:proofErr w:type="gramEnd"/>
      <w:r w:rsidRPr="002B5BCA">
        <w:rPr>
          <w:color w:val="000000"/>
        </w:rPr>
        <w:t>, КС2, КС3.</w:t>
      </w:r>
    </w:p>
    <w:p w:rsidR="00C63EDB" w:rsidRPr="002B5BCA" w:rsidRDefault="00C63EDB" w:rsidP="00C63EDB">
      <w:pPr>
        <w:ind w:firstLine="514"/>
        <w:jc w:val="both"/>
        <w:rPr>
          <w:color w:val="000000"/>
        </w:rPr>
      </w:pPr>
      <w:r w:rsidRPr="002B5BCA">
        <w:rPr>
          <w:color w:val="000000"/>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63EDB" w:rsidRPr="002B5BCA" w:rsidRDefault="00C63EDB" w:rsidP="00C63EDB">
      <w:pPr>
        <w:ind w:firstLine="514"/>
        <w:jc w:val="both"/>
        <w:rPr>
          <w:color w:val="000000"/>
        </w:rPr>
      </w:pPr>
      <w:r w:rsidRPr="002B5BCA">
        <w:rPr>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63EDB" w:rsidRPr="002B5BCA" w:rsidRDefault="00C63EDB" w:rsidP="00C63EDB">
      <w:pPr>
        <w:ind w:firstLine="514"/>
        <w:jc w:val="both"/>
        <w:rPr>
          <w:color w:val="000000"/>
        </w:rPr>
      </w:pPr>
      <w:r w:rsidRPr="002B5BCA">
        <w:rPr>
          <w:color w:val="000000"/>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63EDB" w:rsidRPr="002B5BCA" w:rsidRDefault="00C63EDB" w:rsidP="00C63EDB">
      <w:pPr>
        <w:ind w:firstLine="514"/>
        <w:jc w:val="both"/>
        <w:rPr>
          <w:color w:val="000000"/>
        </w:rPr>
      </w:pPr>
      <w:r w:rsidRPr="002B5BCA">
        <w:rPr>
          <w:color w:val="000000"/>
        </w:rPr>
        <w:t xml:space="preserve">Заявления представляются в виде файлов в формате </w:t>
      </w:r>
      <w:proofErr w:type="spellStart"/>
      <w:r w:rsidRPr="002B5BCA">
        <w:rPr>
          <w:color w:val="000000"/>
        </w:rPr>
        <w:t>doc</w:t>
      </w:r>
      <w:proofErr w:type="spellEnd"/>
      <w:r w:rsidRPr="002B5BCA">
        <w:rPr>
          <w:color w:val="000000"/>
        </w:rPr>
        <w:t xml:space="preserve">, </w:t>
      </w:r>
      <w:proofErr w:type="spellStart"/>
      <w:r w:rsidRPr="002B5BCA">
        <w:rPr>
          <w:color w:val="000000"/>
        </w:rPr>
        <w:t>docx</w:t>
      </w:r>
      <w:proofErr w:type="spellEnd"/>
      <w:r w:rsidRPr="002B5BCA">
        <w:rPr>
          <w:color w:val="000000"/>
        </w:rPr>
        <w:t xml:space="preserve">, </w:t>
      </w:r>
      <w:proofErr w:type="spellStart"/>
      <w:r w:rsidRPr="002B5BCA">
        <w:rPr>
          <w:color w:val="000000"/>
        </w:rPr>
        <w:t>txt</w:t>
      </w:r>
      <w:proofErr w:type="spellEnd"/>
      <w:r w:rsidRPr="002B5BCA">
        <w:rPr>
          <w:color w:val="000000"/>
        </w:rPr>
        <w:t xml:space="preserve">, </w:t>
      </w:r>
      <w:proofErr w:type="spellStart"/>
      <w:r w:rsidRPr="002B5BCA">
        <w:rPr>
          <w:color w:val="000000"/>
        </w:rPr>
        <w:t>xls</w:t>
      </w:r>
      <w:proofErr w:type="spellEnd"/>
      <w:r w:rsidRPr="002B5BCA">
        <w:rPr>
          <w:color w:val="000000"/>
        </w:rPr>
        <w:t xml:space="preserve">, </w:t>
      </w:r>
      <w:proofErr w:type="spellStart"/>
      <w:r w:rsidRPr="002B5BCA">
        <w:rPr>
          <w:color w:val="000000"/>
        </w:rPr>
        <w:t>xlsx</w:t>
      </w:r>
      <w:proofErr w:type="spellEnd"/>
      <w:r w:rsidRPr="002B5BCA">
        <w:rPr>
          <w:color w:val="000000"/>
        </w:rPr>
        <w:t xml:space="preserve">, </w:t>
      </w:r>
      <w:proofErr w:type="spellStart"/>
      <w:r w:rsidRPr="002B5BCA">
        <w:rPr>
          <w:color w:val="000000"/>
        </w:rPr>
        <w:t>rtf</w:t>
      </w:r>
      <w:proofErr w:type="spellEnd"/>
      <w:r w:rsidRPr="002B5BCA">
        <w:rPr>
          <w:color w:val="000000"/>
        </w:rPr>
        <w:t>, если указанные заявления предоставляются в форме электронного документа посредством электронной почты.</w:t>
      </w:r>
    </w:p>
    <w:p w:rsidR="00C63EDB" w:rsidRPr="002B5BCA" w:rsidRDefault="00C63EDB" w:rsidP="00C63EDB">
      <w:pPr>
        <w:ind w:firstLine="514"/>
        <w:jc w:val="both"/>
        <w:rPr>
          <w:color w:val="000000"/>
        </w:rPr>
      </w:pPr>
      <w:r w:rsidRPr="002B5BCA">
        <w:rPr>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63EDB" w:rsidRPr="002B5BCA" w:rsidRDefault="00C63EDB" w:rsidP="00C63EDB">
      <w:pPr>
        <w:ind w:firstLine="514"/>
        <w:jc w:val="both"/>
        <w:rPr>
          <w:color w:val="000000"/>
        </w:rPr>
      </w:pPr>
      <w:r w:rsidRPr="002B5BCA">
        <w:rPr>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63EDB" w:rsidRPr="002B5BCA" w:rsidRDefault="00C63EDB" w:rsidP="00C63EDB">
      <w:pPr>
        <w:ind w:firstLine="514"/>
        <w:jc w:val="both"/>
        <w:rPr>
          <w:color w:val="000000"/>
        </w:rPr>
      </w:pPr>
      <w:r w:rsidRPr="002B5BCA">
        <w:rPr>
          <w:color w:val="000000"/>
        </w:rPr>
        <w:t>2.32. 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63EDB" w:rsidRPr="002B5BCA" w:rsidRDefault="00C63EDB" w:rsidP="00C63EDB">
      <w:pPr>
        <w:ind w:firstLine="514"/>
        <w:jc w:val="both"/>
        <w:rPr>
          <w:color w:val="000000"/>
        </w:rPr>
      </w:pPr>
      <w:r w:rsidRPr="002B5BCA">
        <w:rPr>
          <w:color w:val="000000"/>
        </w:rPr>
        <w:t>а) получение информации о порядке и сроках предоставления услуги;</w:t>
      </w:r>
    </w:p>
    <w:p w:rsidR="00C63EDB" w:rsidRPr="002B5BCA" w:rsidRDefault="00C63EDB" w:rsidP="00C63EDB">
      <w:pPr>
        <w:ind w:firstLine="514"/>
        <w:jc w:val="both"/>
        <w:rPr>
          <w:color w:val="000000"/>
        </w:rPr>
      </w:pPr>
      <w:r w:rsidRPr="002B5BCA">
        <w:rPr>
          <w:color w:val="000000"/>
        </w:rPr>
        <w:t>б) формирование заявления о предоставлении муниципальной услуги;</w:t>
      </w:r>
    </w:p>
    <w:p w:rsidR="00C63EDB" w:rsidRPr="002B5BCA" w:rsidRDefault="00C63EDB" w:rsidP="00C63EDB">
      <w:pPr>
        <w:ind w:firstLine="514"/>
        <w:jc w:val="both"/>
        <w:rPr>
          <w:color w:val="000000"/>
        </w:rPr>
      </w:pPr>
      <w:r w:rsidRPr="002B5BCA">
        <w:rPr>
          <w:color w:val="000000"/>
        </w:rPr>
        <w:t>в) прием и регистрация заявления и иных документов, необходимых для предоставления услуги;</w:t>
      </w:r>
    </w:p>
    <w:p w:rsidR="00C63EDB" w:rsidRPr="002B5BCA" w:rsidRDefault="00C63EDB" w:rsidP="00C63EDB">
      <w:pPr>
        <w:ind w:firstLine="514"/>
        <w:jc w:val="both"/>
        <w:rPr>
          <w:color w:val="000000"/>
        </w:rPr>
      </w:pPr>
      <w:r w:rsidRPr="002B5BCA">
        <w:rPr>
          <w:color w:val="000000"/>
        </w:rPr>
        <w:t>г) получение сведений о ходе выполнения заявления;</w:t>
      </w:r>
    </w:p>
    <w:p w:rsidR="00C63EDB" w:rsidRPr="002B5BCA" w:rsidRDefault="00C63EDB" w:rsidP="00C63EDB">
      <w:pPr>
        <w:ind w:firstLine="514"/>
        <w:jc w:val="both"/>
        <w:rPr>
          <w:color w:val="000000"/>
        </w:rPr>
      </w:pPr>
      <w:r w:rsidRPr="002B5BCA">
        <w:rPr>
          <w:color w:val="000000"/>
        </w:rPr>
        <w:t>д) досудебное (внесудебное) обжалование решений и действий (бездействия) администрации, должностного лица администрации.</w:t>
      </w:r>
    </w:p>
    <w:p w:rsidR="00C63EDB" w:rsidRPr="002B5BCA" w:rsidRDefault="00C63EDB" w:rsidP="00C63EDB">
      <w:pPr>
        <w:ind w:firstLine="514"/>
        <w:jc w:val="both"/>
        <w:rPr>
          <w:color w:val="000000"/>
        </w:rPr>
      </w:pPr>
      <w:r w:rsidRPr="002B5BCA">
        <w:rPr>
          <w:color w:val="000000"/>
        </w:rPr>
        <w:t>2.33. Заявитель имеет возможность получения информации о ходе выполнения заявления (предоставления муниципальной услуги).</w:t>
      </w:r>
    </w:p>
    <w:p w:rsidR="00C63EDB" w:rsidRPr="002B5BCA" w:rsidRDefault="00C63EDB" w:rsidP="00C63EDB">
      <w:pPr>
        <w:ind w:firstLine="514"/>
        <w:jc w:val="both"/>
        <w:rPr>
          <w:color w:val="000000"/>
        </w:rPr>
      </w:pPr>
      <w:r w:rsidRPr="002B5BCA">
        <w:rPr>
          <w:color w:val="000000"/>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63EDB" w:rsidRPr="002B5BCA" w:rsidRDefault="00C63EDB" w:rsidP="00C63EDB">
      <w:pPr>
        <w:ind w:firstLine="514"/>
        <w:jc w:val="both"/>
        <w:rPr>
          <w:color w:val="000000"/>
        </w:rPr>
      </w:pPr>
      <w:r w:rsidRPr="002B5BCA">
        <w:rPr>
          <w:color w:val="000000"/>
        </w:rPr>
        <w:t> </w:t>
      </w:r>
    </w:p>
    <w:p w:rsidR="00C63EDB" w:rsidRPr="00D83E84" w:rsidRDefault="00C63EDB" w:rsidP="00C63EDB">
      <w:pPr>
        <w:ind w:firstLine="514"/>
        <w:jc w:val="center"/>
        <w:rPr>
          <w:color w:val="000000"/>
        </w:rPr>
      </w:pPr>
      <w:r w:rsidRPr="00D83E84">
        <w:rPr>
          <w:b/>
          <w:bCs/>
          <w:color w:val="000000"/>
        </w:rPr>
        <w:lastRenderedPageBreak/>
        <w:t xml:space="preserve">III. </w:t>
      </w:r>
      <w:r w:rsidRPr="00D83E84">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63EDB" w:rsidRPr="002B5BCA" w:rsidRDefault="00C63EDB" w:rsidP="00C63EDB">
      <w:pPr>
        <w:ind w:firstLine="514"/>
        <w:jc w:val="both"/>
        <w:rPr>
          <w:color w:val="000000"/>
        </w:rPr>
      </w:pPr>
      <w:r w:rsidRPr="002B5BCA">
        <w:rPr>
          <w:color w:val="000000"/>
        </w:rPr>
        <w:t>3.1. Исчерпывающий перечень административных процедур.</w:t>
      </w:r>
    </w:p>
    <w:p w:rsidR="00C63EDB" w:rsidRPr="002B5BCA" w:rsidRDefault="00C63EDB" w:rsidP="00C63EDB">
      <w:pPr>
        <w:ind w:firstLine="514"/>
        <w:jc w:val="both"/>
        <w:rPr>
          <w:color w:val="000000"/>
        </w:rPr>
      </w:pPr>
      <w:r w:rsidRPr="002B5BCA">
        <w:rPr>
          <w:color w:val="000000"/>
        </w:rPr>
        <w:t>Предоставление муниципальной услуги включает в себя следующие административные процедуры:</w:t>
      </w:r>
    </w:p>
    <w:p w:rsidR="00C63EDB" w:rsidRPr="002B5BCA" w:rsidRDefault="00C63EDB" w:rsidP="00C63EDB">
      <w:pPr>
        <w:ind w:firstLine="514"/>
        <w:jc w:val="both"/>
        <w:rPr>
          <w:color w:val="000000"/>
        </w:rPr>
      </w:pPr>
      <w:r w:rsidRPr="002B5BCA">
        <w:rPr>
          <w:color w:val="000000"/>
        </w:rPr>
        <w:t>- прием, регистрация заявления и документов;</w:t>
      </w:r>
    </w:p>
    <w:p w:rsidR="00C63EDB" w:rsidRPr="002B5BCA" w:rsidRDefault="00C63EDB" w:rsidP="00C63EDB">
      <w:pPr>
        <w:ind w:firstLine="514"/>
        <w:jc w:val="both"/>
        <w:rPr>
          <w:color w:val="000000"/>
        </w:rPr>
      </w:pPr>
      <w:r w:rsidRPr="002B5BCA">
        <w:rPr>
          <w:color w:val="000000"/>
        </w:rPr>
        <w:t>- рассмотрение заявления и документов, принятие решения;</w:t>
      </w:r>
    </w:p>
    <w:p w:rsidR="00C63EDB" w:rsidRPr="002B5BCA" w:rsidRDefault="00C63EDB" w:rsidP="00C63EDB">
      <w:pPr>
        <w:ind w:firstLine="514"/>
        <w:jc w:val="both"/>
        <w:rPr>
          <w:color w:val="000000"/>
        </w:rPr>
      </w:pPr>
      <w:r w:rsidRPr="002B5BCA">
        <w:rPr>
          <w:color w:val="000000"/>
        </w:rPr>
        <w:t>- выдача (направление) заявителю решения либо мотивированного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 порядок исправления допущенных опечаток и ошибок в выданных в результате предоставления муниципальной услуги документах.</w:t>
      </w:r>
    </w:p>
    <w:p w:rsidR="00C63EDB" w:rsidRPr="002B5BCA" w:rsidRDefault="00C63EDB" w:rsidP="00C63EDB">
      <w:pPr>
        <w:ind w:firstLine="514"/>
        <w:jc w:val="both"/>
        <w:rPr>
          <w:color w:val="000000"/>
        </w:rPr>
      </w:pPr>
      <w:r w:rsidRPr="002B5BCA">
        <w:rPr>
          <w:color w:val="000000"/>
        </w:rPr>
        <w:t>3.2. Описание последовательности административных процедур при предоставлении муниципальной услуги.</w:t>
      </w:r>
    </w:p>
    <w:p w:rsidR="00C63EDB" w:rsidRPr="002B5BCA" w:rsidRDefault="00C63EDB" w:rsidP="00C63EDB">
      <w:pPr>
        <w:ind w:firstLine="514"/>
        <w:jc w:val="both"/>
        <w:rPr>
          <w:color w:val="000000"/>
        </w:rPr>
      </w:pPr>
      <w:r w:rsidRPr="002B5BCA">
        <w:rPr>
          <w:color w:val="000000"/>
        </w:rPr>
        <w:t>3.2.1. Прием, регистрация заявления и документов.</w:t>
      </w:r>
    </w:p>
    <w:p w:rsidR="00C63EDB" w:rsidRPr="002B5BCA" w:rsidRDefault="00C63EDB" w:rsidP="00C63EDB">
      <w:pPr>
        <w:ind w:firstLine="514"/>
        <w:jc w:val="both"/>
        <w:rPr>
          <w:color w:val="000000"/>
        </w:rPr>
      </w:pPr>
      <w:proofErr w:type="gramStart"/>
      <w:r w:rsidRPr="002B5BCA">
        <w:rPr>
          <w:color w:val="000000"/>
        </w:rPr>
        <w:t>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ЕПГУ или РПГУ), а также документов, указанных в подпункте 2.6.1 пункта 2.6 административного Регламента на бумажном носителе (при личном обращении в Администрацию или посредством почтового отправления с уведомлением о вручении).</w:t>
      </w:r>
      <w:proofErr w:type="gramEnd"/>
    </w:p>
    <w:p w:rsidR="00C63EDB" w:rsidRPr="002B5BCA" w:rsidRDefault="00C63EDB" w:rsidP="00C63EDB">
      <w:pPr>
        <w:ind w:firstLine="514"/>
        <w:jc w:val="both"/>
        <w:rPr>
          <w:color w:val="000000"/>
        </w:rPr>
      </w:pPr>
      <w:r w:rsidRPr="002B5BCA">
        <w:rPr>
          <w:color w:val="000000"/>
        </w:rPr>
        <w:t>Ответственными за исполнение данной административной процедуры являются должностные лица и (или) специалисты Администрации, ответственные за прием и регистрацию заявления и документов.</w:t>
      </w:r>
    </w:p>
    <w:p w:rsidR="00C63EDB" w:rsidRPr="002B5BCA" w:rsidRDefault="00C63EDB" w:rsidP="00C63EDB">
      <w:pPr>
        <w:ind w:firstLine="514"/>
        <w:jc w:val="both"/>
        <w:rPr>
          <w:color w:val="000000"/>
        </w:rPr>
      </w:pPr>
      <w:r w:rsidRPr="002B5BCA">
        <w:rPr>
          <w:color w:val="000000"/>
        </w:rPr>
        <w:t>При личном обращении заявителя должностное лицо и (или) специалист Администрации, ответственный за прием и регистрацию заявления и документов, удостоверяет личность заявителя, принимает заявление и документы, выполняя при этом следующие действия:</w:t>
      </w:r>
    </w:p>
    <w:p w:rsidR="00C63EDB" w:rsidRPr="002B5BCA" w:rsidRDefault="00C63EDB" w:rsidP="00C63EDB">
      <w:pPr>
        <w:ind w:firstLine="514"/>
        <w:jc w:val="both"/>
        <w:rPr>
          <w:color w:val="000000"/>
        </w:rPr>
      </w:pPr>
      <w:r w:rsidRPr="002B5BCA">
        <w:rPr>
          <w:color w:val="000000"/>
        </w:rPr>
        <w:t>- на втором экземпляре заявления ставит отметку о принятии документов, дату приема и подпись;</w:t>
      </w:r>
    </w:p>
    <w:p w:rsidR="00C63EDB" w:rsidRPr="002B5BCA" w:rsidRDefault="00C63EDB" w:rsidP="00C63EDB">
      <w:pPr>
        <w:ind w:firstLine="514"/>
        <w:jc w:val="both"/>
        <w:rPr>
          <w:color w:val="000000"/>
        </w:rPr>
      </w:pPr>
      <w:r w:rsidRPr="002B5BCA">
        <w:rPr>
          <w:color w:val="000000"/>
        </w:rPr>
        <w:t>- заявление и приложенные к нему документы регистрирует в системе электронного документооборота Администрации.</w:t>
      </w:r>
    </w:p>
    <w:p w:rsidR="00C63EDB" w:rsidRPr="002B5BCA" w:rsidRDefault="00C63EDB" w:rsidP="00C63EDB">
      <w:pPr>
        <w:ind w:firstLine="514"/>
        <w:jc w:val="both"/>
        <w:rPr>
          <w:color w:val="000000"/>
        </w:rPr>
      </w:pPr>
      <w:r w:rsidRPr="002B5BCA">
        <w:rPr>
          <w:color w:val="000000"/>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ответственный за прием и регистрацию заявления и документов, принимает документы, выполняя при этом следующие действия:</w:t>
      </w:r>
    </w:p>
    <w:p w:rsidR="00C63EDB" w:rsidRPr="002B5BCA" w:rsidRDefault="00C63EDB" w:rsidP="00C63EDB">
      <w:pPr>
        <w:ind w:firstLine="514"/>
        <w:jc w:val="both"/>
        <w:rPr>
          <w:color w:val="000000"/>
        </w:rPr>
      </w:pPr>
      <w:r w:rsidRPr="002B5BCA">
        <w:rPr>
          <w:color w:val="000000"/>
        </w:rPr>
        <w:t>- вскрывает конверт, проверяет наличие в них документов, к тексту заявления прилагает конверт;</w:t>
      </w:r>
    </w:p>
    <w:p w:rsidR="00C63EDB" w:rsidRPr="002B5BCA" w:rsidRDefault="00C63EDB" w:rsidP="00C63EDB">
      <w:pPr>
        <w:ind w:firstLine="514"/>
        <w:jc w:val="both"/>
        <w:rPr>
          <w:color w:val="000000"/>
        </w:rPr>
      </w:pPr>
      <w:r w:rsidRPr="002B5BCA">
        <w:rPr>
          <w:color w:val="000000"/>
        </w:rPr>
        <w:t>- регистрирует заявление и документы в системе электронного документооборота Администрации.</w:t>
      </w:r>
    </w:p>
    <w:p w:rsidR="00C63EDB" w:rsidRPr="002B5BCA" w:rsidRDefault="00C63EDB" w:rsidP="00C63EDB">
      <w:pPr>
        <w:ind w:firstLine="514"/>
        <w:jc w:val="both"/>
        <w:rPr>
          <w:color w:val="000000"/>
        </w:rPr>
      </w:pPr>
      <w:r w:rsidRPr="002B5BCA">
        <w:rPr>
          <w:color w:val="000000"/>
        </w:rPr>
        <w:t>При поступлении заявления в электронной форме, в том числе через ЕПГУ или РПГУ, должностное лицо и (или) специалист Администрации, ответственный за прием и регистрацию заявления и документов,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C63EDB" w:rsidRPr="002B5BCA" w:rsidRDefault="00C63EDB" w:rsidP="00C63EDB">
      <w:pPr>
        <w:ind w:firstLine="514"/>
        <w:jc w:val="both"/>
        <w:rPr>
          <w:color w:val="000000"/>
        </w:rPr>
      </w:pPr>
      <w:proofErr w:type="gramStart"/>
      <w:r w:rsidRPr="002B5BCA">
        <w:rPr>
          <w:color w:val="000000"/>
        </w:rPr>
        <w:t xml:space="preserve">В случае наличия основания для отказа в приеме заявления в электронном виде, указанного в пункте 2.8 административного Регламента, должностное лицо и (или) специалист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w:t>
      </w:r>
      <w:r w:rsidRPr="002B5BCA">
        <w:rPr>
          <w:color w:val="000000"/>
        </w:rPr>
        <w:lastRenderedPageBreak/>
        <w:t>причины отказа и направляет заявителю в форме электронного</w:t>
      </w:r>
      <w:proofErr w:type="gramEnd"/>
      <w:r w:rsidRPr="002B5BCA">
        <w:rPr>
          <w:color w:val="000000"/>
        </w:rPr>
        <w:t xml:space="preserve"> документа, подписанного усиленной квалифицированной электронной подписью.</w:t>
      </w:r>
    </w:p>
    <w:p w:rsidR="00C63EDB" w:rsidRPr="002B5BCA" w:rsidRDefault="00C63EDB" w:rsidP="00C63EDB">
      <w:pPr>
        <w:ind w:firstLine="514"/>
        <w:jc w:val="both"/>
        <w:rPr>
          <w:color w:val="000000"/>
        </w:rPr>
      </w:pPr>
      <w:r w:rsidRPr="002B5BCA">
        <w:rPr>
          <w:color w:val="000000"/>
        </w:rPr>
        <w:t>В случае отсутствия основания для отказа в приеме заявления, должностное лицо и (или) специалист Администрации, ответственный за прием и регистрацию заявления и документов, распечатывает заявление и документы и регистрирует в системе электронного документооборота Администрации.</w:t>
      </w:r>
    </w:p>
    <w:p w:rsidR="00C63EDB" w:rsidRPr="002B5BCA" w:rsidRDefault="00C63EDB" w:rsidP="00C63EDB">
      <w:pPr>
        <w:ind w:firstLine="514"/>
        <w:jc w:val="both"/>
        <w:rPr>
          <w:color w:val="000000"/>
        </w:rPr>
      </w:pPr>
      <w:r w:rsidRPr="002B5BCA">
        <w:rPr>
          <w:color w:val="000000"/>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C63EDB" w:rsidRPr="002B5BCA" w:rsidRDefault="00C63EDB" w:rsidP="00C63EDB">
      <w:pPr>
        <w:ind w:firstLine="514"/>
        <w:jc w:val="both"/>
        <w:rPr>
          <w:color w:val="000000"/>
        </w:rPr>
      </w:pPr>
      <w:r w:rsidRPr="002B5BCA">
        <w:rPr>
          <w:color w:val="000000"/>
        </w:rPr>
        <w:t>Срок исполнения данной административной процедуры составляет не более 1 рабочего дня со дня поступления заявления и документов.</w:t>
      </w:r>
    </w:p>
    <w:p w:rsidR="00C63EDB" w:rsidRPr="002B5BCA" w:rsidRDefault="00C63EDB" w:rsidP="00C63EDB">
      <w:pPr>
        <w:ind w:firstLine="514"/>
        <w:jc w:val="both"/>
        <w:rPr>
          <w:color w:val="000000"/>
        </w:rPr>
      </w:pPr>
      <w:r w:rsidRPr="002B5BCA">
        <w:rPr>
          <w:color w:val="000000"/>
        </w:rPr>
        <w:t>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w:t>
      </w:r>
    </w:p>
    <w:p w:rsidR="00C63EDB" w:rsidRPr="002B5BCA" w:rsidRDefault="00C63EDB" w:rsidP="00C63EDB">
      <w:pPr>
        <w:ind w:firstLine="514"/>
        <w:jc w:val="both"/>
        <w:rPr>
          <w:color w:val="000000"/>
        </w:rPr>
      </w:pPr>
      <w:r w:rsidRPr="002B5BCA">
        <w:rPr>
          <w:color w:val="000000"/>
        </w:rPr>
        <w:t>3.2.2. Рассмотрение заявления и документов, принятие решения.</w:t>
      </w:r>
    </w:p>
    <w:p w:rsidR="00C63EDB" w:rsidRPr="002B5BCA" w:rsidRDefault="00C63EDB" w:rsidP="00C63EDB">
      <w:pPr>
        <w:ind w:firstLine="514"/>
        <w:jc w:val="both"/>
        <w:rPr>
          <w:color w:val="000000"/>
        </w:rPr>
      </w:pPr>
      <w:r w:rsidRPr="002B5BCA">
        <w:rPr>
          <w:color w:val="000000"/>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C63EDB" w:rsidRPr="002B5BCA" w:rsidRDefault="00C63EDB" w:rsidP="00C63EDB">
      <w:pPr>
        <w:ind w:firstLine="514"/>
        <w:jc w:val="both"/>
        <w:rPr>
          <w:color w:val="000000"/>
        </w:rPr>
      </w:pPr>
      <w:r w:rsidRPr="002B5BCA">
        <w:rPr>
          <w:color w:val="000000"/>
        </w:rPr>
        <w:t>Ответственным за исполнение данной административной процедуры является должностное лицо и (или) специалист отдела.</w:t>
      </w:r>
    </w:p>
    <w:p w:rsidR="00C63EDB" w:rsidRPr="002B5BCA" w:rsidRDefault="00C63EDB" w:rsidP="00C63EDB">
      <w:pPr>
        <w:ind w:firstLine="514"/>
        <w:jc w:val="both"/>
        <w:rPr>
          <w:color w:val="000000"/>
        </w:rPr>
      </w:pPr>
      <w:r w:rsidRPr="002B5BCA">
        <w:rPr>
          <w:color w:val="000000"/>
        </w:rPr>
        <w:t>Должностное лицо и (или) специалист отдела при рассмотрении заявления и документов выполняет следующие действия:</w:t>
      </w:r>
    </w:p>
    <w:p w:rsidR="00C63EDB" w:rsidRPr="002B5BCA" w:rsidRDefault="00C63EDB" w:rsidP="00C63EDB">
      <w:pPr>
        <w:ind w:firstLine="514"/>
        <w:jc w:val="both"/>
        <w:rPr>
          <w:color w:val="000000"/>
        </w:rPr>
      </w:pPr>
      <w:r w:rsidRPr="002B5BCA">
        <w:rPr>
          <w:color w:val="000000"/>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C63EDB" w:rsidRPr="002B5BCA" w:rsidRDefault="00C63EDB" w:rsidP="00C63EDB">
      <w:pPr>
        <w:ind w:firstLine="514"/>
        <w:jc w:val="both"/>
        <w:rPr>
          <w:color w:val="000000"/>
        </w:rPr>
      </w:pPr>
      <w:proofErr w:type="gramStart"/>
      <w:r w:rsidRPr="002B5BCA">
        <w:rPr>
          <w:color w:val="000000"/>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должностное лицо и (или) специалист отдела подготавливает мотивированный отказ в предоставлении муниципальной услуги в форме письма с указанием причин отказа и обеспечивает его подписание начальником Администрации и или лицом, исполняющим его обязанности.</w:t>
      </w:r>
      <w:proofErr w:type="gramEnd"/>
    </w:p>
    <w:p w:rsidR="00C63EDB" w:rsidRPr="002B5BCA" w:rsidRDefault="00C63EDB" w:rsidP="00C63EDB">
      <w:pPr>
        <w:ind w:firstLine="514"/>
        <w:jc w:val="both"/>
        <w:rPr>
          <w:color w:val="000000"/>
        </w:rPr>
      </w:pPr>
      <w:r w:rsidRPr="002B5BCA">
        <w:rPr>
          <w:color w:val="000000"/>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Срок исполнения данной административной процедуры составляет не более 12 рабочих дней с момента регистрации заявления.</w:t>
      </w:r>
    </w:p>
    <w:p w:rsidR="00C63EDB" w:rsidRPr="002B5BCA" w:rsidRDefault="00C63EDB" w:rsidP="00C63EDB">
      <w:pPr>
        <w:ind w:firstLine="514"/>
        <w:jc w:val="both"/>
        <w:rPr>
          <w:color w:val="000000"/>
        </w:rPr>
      </w:pPr>
      <w:r w:rsidRPr="002B5BCA">
        <w:rPr>
          <w:color w:val="000000"/>
        </w:rPr>
        <w:t>Способом фиксации результата выполнения административной процедуры является проект разрешения либо проект уведомления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3.2.3. Выдача (направление) заявителю решения либо мотивированного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Ответственными за исполнение данной административной процедуры являются должностные лица и (или) специалисты Администрации, ответственные за прием и регистрацию заявления и документов.</w:t>
      </w:r>
    </w:p>
    <w:p w:rsidR="00C63EDB" w:rsidRPr="002B5BCA" w:rsidRDefault="00C63EDB" w:rsidP="00C63EDB">
      <w:pPr>
        <w:ind w:firstLine="514"/>
        <w:jc w:val="both"/>
        <w:rPr>
          <w:color w:val="000000"/>
        </w:rPr>
      </w:pPr>
      <w:r w:rsidRPr="002B5BCA">
        <w:rPr>
          <w:color w:val="000000"/>
        </w:rPr>
        <w:t>При направлении документов через почту, должностное лицо и (или)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C63EDB" w:rsidRPr="002B5BCA" w:rsidRDefault="00C63EDB" w:rsidP="00C63EDB">
      <w:pPr>
        <w:ind w:firstLine="514"/>
        <w:jc w:val="both"/>
        <w:rPr>
          <w:color w:val="000000"/>
        </w:rPr>
      </w:pPr>
      <w:r w:rsidRPr="002B5BCA">
        <w:rPr>
          <w:color w:val="000000"/>
        </w:rPr>
        <w:t>В случае</w:t>
      </w:r>
      <w:proofErr w:type="gramStart"/>
      <w:r w:rsidRPr="002B5BCA">
        <w:rPr>
          <w:color w:val="000000"/>
        </w:rPr>
        <w:t>,</w:t>
      </w:r>
      <w:proofErr w:type="gramEnd"/>
      <w:r w:rsidRPr="002B5BCA">
        <w:rPr>
          <w:color w:val="000000"/>
        </w:rPr>
        <w:t xml:space="preserve"> если заявитель указал в своем заявлении получение документов в электронной форме, в том числе посредством единого или регионального порталов, должностное лицо и (или) специалисты Администрации направляют в личный кабинет </w:t>
      </w:r>
      <w:r w:rsidRPr="002B5BCA">
        <w:rPr>
          <w:color w:val="000000"/>
        </w:rPr>
        <w:lastRenderedPageBreak/>
        <w:t>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C63EDB" w:rsidRPr="002B5BCA" w:rsidRDefault="00C63EDB" w:rsidP="00C63EDB">
      <w:pPr>
        <w:ind w:firstLine="514"/>
        <w:jc w:val="both"/>
        <w:rPr>
          <w:color w:val="000000"/>
        </w:rPr>
      </w:pPr>
      <w:r w:rsidRPr="002B5BCA">
        <w:rPr>
          <w:color w:val="000000"/>
        </w:rPr>
        <w:t>В случае</w:t>
      </w:r>
      <w:proofErr w:type="gramStart"/>
      <w:r w:rsidRPr="002B5BCA">
        <w:rPr>
          <w:color w:val="000000"/>
        </w:rPr>
        <w:t>,</w:t>
      </w:r>
      <w:proofErr w:type="gramEnd"/>
      <w:r w:rsidRPr="002B5BCA">
        <w:rPr>
          <w:color w:val="000000"/>
        </w:rPr>
        <w:t xml:space="preserve"> если заявитель указал в своем заявлении получение документов лично в Администрации, должностные лица и (или) специалисты Администрации, ответственные за прием и регистрацию заявлений и документов,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C63EDB" w:rsidRPr="002B5BCA" w:rsidRDefault="00C63EDB" w:rsidP="00C63EDB">
      <w:pPr>
        <w:ind w:firstLine="514"/>
        <w:jc w:val="both"/>
        <w:rPr>
          <w:color w:val="000000"/>
        </w:rPr>
      </w:pPr>
      <w:r w:rsidRPr="002B5BCA">
        <w:rPr>
          <w:color w:val="000000"/>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Срок исполнения данного административного действия - не более 2 рабочих дней со дня принятия решения.</w:t>
      </w:r>
    </w:p>
    <w:p w:rsidR="00C63EDB" w:rsidRPr="002B5BCA" w:rsidRDefault="00C63EDB" w:rsidP="00C63EDB">
      <w:pPr>
        <w:ind w:firstLine="514"/>
        <w:jc w:val="both"/>
        <w:rPr>
          <w:color w:val="000000"/>
        </w:rPr>
      </w:pPr>
      <w:r w:rsidRPr="002B5BCA">
        <w:rPr>
          <w:color w:val="000000"/>
        </w:rPr>
        <w:t>Результатом административной процедуры является оформление разрешения либо решения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Способом фиксации результата выполнения административной процедуры является разрешение либо уведомление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3.2.4.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C63EDB" w:rsidRPr="002B5BCA" w:rsidRDefault="00C63EDB" w:rsidP="00C63EDB">
      <w:pPr>
        <w:ind w:firstLine="514"/>
        <w:jc w:val="both"/>
        <w:rPr>
          <w:color w:val="000000"/>
        </w:rPr>
      </w:pPr>
      <w:r w:rsidRPr="002B5BCA">
        <w:rPr>
          <w:color w:val="000000"/>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Уполномоченный сотрудник Администрации, несет ответственность за выдачу документов:</w:t>
      </w:r>
    </w:p>
    <w:p w:rsidR="00C63EDB" w:rsidRPr="002B5BCA" w:rsidRDefault="00C63EDB" w:rsidP="00C63EDB">
      <w:pPr>
        <w:ind w:firstLine="514"/>
        <w:jc w:val="both"/>
        <w:rPr>
          <w:color w:val="000000"/>
        </w:rPr>
      </w:pPr>
      <w:r w:rsidRPr="002B5BCA">
        <w:rPr>
          <w:color w:val="000000"/>
        </w:rPr>
        <w:t>Выдает (направляет) заявителю разрешение либо решение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Разрешение либо решение об отказе предоставлении муниципальной услуги с указанием причин отказа выдается (направляется) заявителю не позднее следующего рабочего дня с момента принятия решения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 xml:space="preserve">Максимальный срок выполнения указанной административной процедуры составляет 2 </w:t>
      </w:r>
      <w:proofErr w:type="gramStart"/>
      <w:r w:rsidRPr="002B5BCA">
        <w:rPr>
          <w:color w:val="000000"/>
        </w:rPr>
        <w:t>календарных</w:t>
      </w:r>
      <w:proofErr w:type="gramEnd"/>
      <w:r w:rsidRPr="002B5BCA">
        <w:rPr>
          <w:color w:val="000000"/>
        </w:rPr>
        <w:t xml:space="preserve"> дня.</w:t>
      </w:r>
    </w:p>
    <w:p w:rsidR="00C63EDB" w:rsidRPr="002B5BCA" w:rsidRDefault="00C63EDB" w:rsidP="00C63EDB">
      <w:pPr>
        <w:ind w:firstLine="514"/>
        <w:jc w:val="both"/>
        <w:rPr>
          <w:color w:val="000000"/>
        </w:rPr>
      </w:pPr>
      <w:r w:rsidRPr="002B5BCA">
        <w:rPr>
          <w:color w:val="000000"/>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Способом фиксации результата выполнения административной процедуры является выдача заявителю разрешения либо решения об отказе в предоставлении муниципальной услуги.</w:t>
      </w:r>
    </w:p>
    <w:p w:rsidR="00C63EDB" w:rsidRPr="002B5BCA" w:rsidRDefault="00C63EDB" w:rsidP="00C63EDB">
      <w:pPr>
        <w:ind w:firstLine="514"/>
        <w:jc w:val="both"/>
        <w:rPr>
          <w:color w:val="000000"/>
        </w:rPr>
      </w:pPr>
      <w:r w:rsidRPr="002B5BCA">
        <w:rPr>
          <w:color w:val="000000"/>
        </w:rPr>
        <w:t>3.2.5. Порядок исправления допущенных опечаток и ошибок в выданных в результате предоставления муниципальной услуги документах:</w:t>
      </w:r>
    </w:p>
    <w:p w:rsidR="00C63EDB" w:rsidRPr="002B5BCA" w:rsidRDefault="00C63EDB" w:rsidP="00C63EDB">
      <w:pPr>
        <w:ind w:firstLine="514"/>
        <w:jc w:val="both"/>
        <w:rPr>
          <w:color w:val="000000"/>
        </w:rPr>
      </w:pPr>
      <w:r w:rsidRPr="002B5BCA">
        <w:rPr>
          <w:color w:val="000000"/>
        </w:rPr>
        <w:t xml:space="preserve">3.2.5.1. </w:t>
      </w:r>
      <w:proofErr w:type="gramStart"/>
      <w:r w:rsidRPr="002B5BCA">
        <w:rPr>
          <w:color w:val="000000"/>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C63EDB" w:rsidRPr="002B5BCA" w:rsidRDefault="00C63EDB" w:rsidP="00C63EDB">
      <w:pPr>
        <w:ind w:firstLine="514"/>
        <w:jc w:val="both"/>
        <w:rPr>
          <w:color w:val="000000"/>
        </w:rPr>
      </w:pPr>
      <w:r w:rsidRPr="002B5BCA">
        <w:rPr>
          <w:color w:val="000000"/>
        </w:rPr>
        <w:t>3.2.5.2. При обращении об исправлении технической ошибки заявитель представляет:</w:t>
      </w:r>
    </w:p>
    <w:p w:rsidR="00C63EDB" w:rsidRPr="002B5BCA" w:rsidRDefault="00C63EDB" w:rsidP="00C63EDB">
      <w:pPr>
        <w:ind w:firstLine="514"/>
        <w:jc w:val="both"/>
        <w:rPr>
          <w:color w:val="000000"/>
        </w:rPr>
      </w:pPr>
      <w:r w:rsidRPr="002B5BCA">
        <w:rPr>
          <w:color w:val="000000"/>
        </w:rPr>
        <w:t>- заявление об исправлении технической ошибки;</w:t>
      </w:r>
    </w:p>
    <w:p w:rsidR="00C63EDB" w:rsidRPr="002B5BCA" w:rsidRDefault="00C63EDB" w:rsidP="00C63EDB">
      <w:pPr>
        <w:ind w:firstLine="514"/>
        <w:jc w:val="both"/>
        <w:rPr>
          <w:color w:val="000000"/>
        </w:rPr>
      </w:pPr>
      <w:r w:rsidRPr="002B5BCA">
        <w:rPr>
          <w:color w:val="000000"/>
        </w:rPr>
        <w:t>- документы, подтверждающие наличие в выданном в результате предоставления муниципальной услуги документе технической ошибки.</w:t>
      </w:r>
    </w:p>
    <w:p w:rsidR="00C63EDB" w:rsidRPr="002B5BCA" w:rsidRDefault="00C63EDB" w:rsidP="00C63EDB">
      <w:pPr>
        <w:ind w:firstLine="514"/>
        <w:jc w:val="both"/>
        <w:rPr>
          <w:color w:val="000000"/>
        </w:rPr>
      </w:pPr>
      <w:r w:rsidRPr="002B5BCA">
        <w:rPr>
          <w:color w:val="000000"/>
        </w:rPr>
        <w:lastRenderedPageBreak/>
        <w:t>3.2.5.3. Заявление об исправлении технической ошибки подается заявителем по почте, по электронной почте, через Региональный портал.</w:t>
      </w:r>
    </w:p>
    <w:p w:rsidR="00C63EDB" w:rsidRPr="002B5BCA" w:rsidRDefault="00C63EDB" w:rsidP="00C63EDB">
      <w:pPr>
        <w:ind w:firstLine="514"/>
        <w:jc w:val="both"/>
        <w:rPr>
          <w:color w:val="000000"/>
        </w:rPr>
      </w:pPr>
      <w:r w:rsidRPr="002B5BCA">
        <w:rPr>
          <w:color w:val="000000"/>
        </w:rPr>
        <w:t>3.2.5.4.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63EDB" w:rsidRPr="002B5BCA" w:rsidRDefault="00C63EDB" w:rsidP="00C63EDB">
      <w:pPr>
        <w:ind w:firstLine="514"/>
        <w:jc w:val="both"/>
        <w:rPr>
          <w:color w:val="000000"/>
        </w:rPr>
      </w:pPr>
      <w:r w:rsidRPr="002B5BCA">
        <w:rPr>
          <w:color w:val="000000"/>
        </w:rPr>
        <w:t>3.2.5.5.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63EDB" w:rsidRPr="002B5BCA" w:rsidRDefault="00C63EDB" w:rsidP="00C63EDB">
      <w:pPr>
        <w:ind w:firstLine="514"/>
        <w:jc w:val="both"/>
        <w:rPr>
          <w:color w:val="000000"/>
        </w:rPr>
      </w:pPr>
      <w:r w:rsidRPr="002B5BCA">
        <w:rPr>
          <w:color w:val="000000"/>
        </w:rPr>
        <w:t>3.2.5.6.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63EDB" w:rsidRPr="002B5BCA" w:rsidRDefault="00C63EDB" w:rsidP="00C63EDB">
      <w:pPr>
        <w:ind w:firstLine="514"/>
        <w:jc w:val="both"/>
        <w:rPr>
          <w:color w:val="000000"/>
        </w:rPr>
      </w:pPr>
      <w:r w:rsidRPr="002B5BCA">
        <w:rPr>
          <w:color w:val="000000"/>
        </w:rPr>
        <w:t xml:space="preserve">3.2.5.7. </w:t>
      </w:r>
      <w:proofErr w:type="gramStart"/>
      <w:r w:rsidRPr="002B5BCA">
        <w:rPr>
          <w:color w:val="000000"/>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C63EDB" w:rsidRPr="002B5BCA" w:rsidRDefault="00C63EDB" w:rsidP="00C63EDB">
      <w:pPr>
        <w:ind w:firstLine="514"/>
        <w:jc w:val="both"/>
        <w:rPr>
          <w:color w:val="000000"/>
        </w:rPr>
      </w:pPr>
      <w:r w:rsidRPr="002B5BCA">
        <w:rPr>
          <w:color w:val="000000"/>
        </w:rPr>
        <w:t>3.2.5.8.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63EDB" w:rsidRPr="002B5BCA" w:rsidRDefault="00C63EDB" w:rsidP="00C63EDB">
      <w:pPr>
        <w:ind w:firstLine="514"/>
        <w:jc w:val="both"/>
        <w:rPr>
          <w:color w:val="000000"/>
        </w:rPr>
      </w:pPr>
      <w:r w:rsidRPr="002B5BCA">
        <w:rPr>
          <w:color w:val="000000"/>
        </w:rPr>
        <w:t>3.2.5.9.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63EDB" w:rsidRPr="002B5BCA" w:rsidRDefault="00C63EDB" w:rsidP="00C63EDB">
      <w:pPr>
        <w:ind w:firstLine="514"/>
        <w:jc w:val="both"/>
        <w:rPr>
          <w:color w:val="000000"/>
        </w:rPr>
      </w:pPr>
      <w:r w:rsidRPr="002B5BCA">
        <w:rPr>
          <w:color w:val="000000"/>
        </w:rPr>
        <w:t>3.2.5.10.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63EDB" w:rsidRPr="002B5BCA" w:rsidRDefault="00C63EDB" w:rsidP="00C63EDB">
      <w:pPr>
        <w:ind w:firstLine="514"/>
        <w:jc w:val="both"/>
        <w:rPr>
          <w:color w:val="000000"/>
        </w:rPr>
      </w:pPr>
      <w:r w:rsidRPr="002B5BCA">
        <w:rPr>
          <w:color w:val="000000"/>
        </w:rPr>
        <w:t xml:space="preserve">3.2.5.11. </w:t>
      </w:r>
      <w:proofErr w:type="gramStart"/>
      <w:r w:rsidRPr="002B5BCA">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3 календарных дней с даты регистрации заявления об исправлении технической ошибки.</w:t>
      </w:r>
      <w:proofErr w:type="gramEnd"/>
    </w:p>
    <w:p w:rsidR="00C63EDB" w:rsidRPr="002B5BCA" w:rsidRDefault="00C63EDB" w:rsidP="00C63EDB">
      <w:pPr>
        <w:ind w:firstLine="514"/>
        <w:jc w:val="both"/>
        <w:rPr>
          <w:color w:val="000000"/>
        </w:rPr>
      </w:pPr>
      <w:r w:rsidRPr="002B5BCA">
        <w:rPr>
          <w:color w:val="000000"/>
        </w:rPr>
        <w:t>3.2.5.12.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63EDB" w:rsidRPr="002B5BCA" w:rsidRDefault="00C63EDB" w:rsidP="00C63EDB">
      <w:pPr>
        <w:ind w:firstLine="514"/>
        <w:jc w:val="both"/>
        <w:rPr>
          <w:color w:val="000000"/>
        </w:rPr>
      </w:pPr>
      <w:proofErr w:type="gramStart"/>
      <w:r w:rsidRPr="002B5BCA">
        <w:rPr>
          <w:color w:val="000000"/>
        </w:rPr>
        <w:t>а) в случае наличия технической ошибки в выданном в результате предоставления муниципальной услуги документе – зачетная классификационная книжка;</w:t>
      </w:r>
      <w:proofErr w:type="gramEnd"/>
    </w:p>
    <w:p w:rsidR="00C63EDB" w:rsidRPr="002B5BCA" w:rsidRDefault="00C63EDB" w:rsidP="00C63EDB">
      <w:pPr>
        <w:ind w:firstLine="514"/>
        <w:jc w:val="both"/>
        <w:rPr>
          <w:color w:val="000000"/>
        </w:rPr>
      </w:pPr>
      <w:proofErr w:type="gramStart"/>
      <w:r w:rsidRPr="002B5BCA">
        <w:rPr>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63EDB" w:rsidRPr="002B5BCA" w:rsidRDefault="00C63EDB" w:rsidP="00C63EDB">
      <w:pPr>
        <w:ind w:firstLine="514"/>
        <w:jc w:val="both"/>
        <w:rPr>
          <w:color w:val="000000"/>
        </w:rPr>
      </w:pPr>
      <w:r w:rsidRPr="002B5BCA">
        <w:rPr>
          <w:color w:val="000000"/>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63EDB" w:rsidRPr="002B5BCA" w:rsidRDefault="00C63EDB" w:rsidP="00C63EDB">
      <w:pPr>
        <w:ind w:firstLine="514"/>
        <w:jc w:val="both"/>
        <w:rPr>
          <w:color w:val="000000"/>
        </w:rPr>
      </w:pPr>
      <w:proofErr w:type="gramStart"/>
      <w:r w:rsidRPr="002B5BCA">
        <w:rPr>
          <w:color w:val="000000"/>
        </w:rPr>
        <w:t>а) в случае наличия технической ошибки в выданном в результате предоставления муниципальной услуги документе – зачетная классификационная книжка;</w:t>
      </w:r>
      <w:proofErr w:type="gramEnd"/>
    </w:p>
    <w:p w:rsidR="00C63EDB" w:rsidRPr="002B5BCA" w:rsidRDefault="00C63EDB" w:rsidP="00C63EDB">
      <w:pPr>
        <w:ind w:firstLine="514"/>
        <w:jc w:val="both"/>
        <w:rPr>
          <w:color w:val="000000"/>
        </w:rPr>
      </w:pPr>
      <w:proofErr w:type="gramStart"/>
      <w:r w:rsidRPr="002B5BCA">
        <w:rPr>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63EDB" w:rsidRPr="00D83E84" w:rsidRDefault="00C63EDB" w:rsidP="00C63EDB">
      <w:pPr>
        <w:ind w:firstLine="514"/>
        <w:jc w:val="both"/>
        <w:rPr>
          <w:color w:val="000000"/>
        </w:rPr>
      </w:pPr>
      <w:r w:rsidRPr="002B5BCA">
        <w:rPr>
          <w:color w:val="000000"/>
        </w:rPr>
        <w:t> </w:t>
      </w:r>
      <w:r w:rsidRPr="00D83E84">
        <w:rPr>
          <w:b/>
          <w:bCs/>
          <w:color w:val="000000"/>
        </w:rPr>
        <w:t xml:space="preserve">IV. Формы </w:t>
      </w:r>
      <w:proofErr w:type="gramStart"/>
      <w:r w:rsidRPr="00D83E84">
        <w:rPr>
          <w:b/>
          <w:bCs/>
          <w:color w:val="000000"/>
        </w:rPr>
        <w:t>контроля за</w:t>
      </w:r>
      <w:proofErr w:type="gramEnd"/>
      <w:r w:rsidRPr="00D83E84">
        <w:rPr>
          <w:b/>
          <w:bCs/>
          <w:color w:val="000000"/>
        </w:rPr>
        <w:t xml:space="preserve"> исполнением административного регламента</w:t>
      </w:r>
    </w:p>
    <w:p w:rsidR="00C63EDB" w:rsidRPr="002B5BCA" w:rsidRDefault="00C63EDB" w:rsidP="00C63EDB">
      <w:pPr>
        <w:ind w:firstLine="514"/>
        <w:jc w:val="both"/>
        <w:rPr>
          <w:color w:val="000000"/>
        </w:rPr>
      </w:pPr>
      <w:r w:rsidRPr="002B5BCA">
        <w:rPr>
          <w:color w:val="000000"/>
        </w:rPr>
        <w:t xml:space="preserve">4.1. </w:t>
      </w:r>
      <w:proofErr w:type="gramStart"/>
      <w:r w:rsidRPr="002B5BCA">
        <w:rPr>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63EDB" w:rsidRPr="002B5BCA" w:rsidRDefault="00C63EDB" w:rsidP="00C63EDB">
      <w:pPr>
        <w:ind w:firstLine="514"/>
        <w:jc w:val="both"/>
        <w:rPr>
          <w:color w:val="000000"/>
        </w:rPr>
      </w:pPr>
      <w:r w:rsidRPr="002B5BCA">
        <w:rPr>
          <w:color w:val="000000"/>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63EDB" w:rsidRPr="002B5BCA" w:rsidRDefault="00C63EDB" w:rsidP="00C63EDB">
      <w:pPr>
        <w:ind w:firstLine="514"/>
        <w:jc w:val="both"/>
        <w:rPr>
          <w:color w:val="000000"/>
        </w:rPr>
      </w:pPr>
      <w:r w:rsidRPr="002B5BCA">
        <w:rPr>
          <w:color w:val="000000"/>
        </w:rPr>
        <w:t>4.2. В Администрации проводятся плановые и внеплановые проверки полноты и качества исполнения муниципальной услуги.</w:t>
      </w:r>
    </w:p>
    <w:p w:rsidR="00C63EDB" w:rsidRPr="002B5BCA" w:rsidRDefault="00C63EDB" w:rsidP="00C63EDB">
      <w:pPr>
        <w:ind w:firstLine="514"/>
        <w:jc w:val="both"/>
        <w:rPr>
          <w:color w:val="000000"/>
        </w:rPr>
      </w:pPr>
      <w:proofErr w:type="gramStart"/>
      <w:r w:rsidRPr="002B5BCA">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63EDB" w:rsidRPr="002B5BCA" w:rsidRDefault="00C63EDB" w:rsidP="00C63EDB">
      <w:pPr>
        <w:ind w:firstLine="514"/>
        <w:jc w:val="both"/>
        <w:rPr>
          <w:color w:val="000000"/>
        </w:rPr>
      </w:pPr>
      <w:r w:rsidRPr="002B5BCA">
        <w:rPr>
          <w:color w:val="000000"/>
        </w:rPr>
        <w:t>Периодичность осуществления проверок определяется главой Администрации.</w:t>
      </w:r>
    </w:p>
    <w:p w:rsidR="00C63EDB" w:rsidRPr="002B5BCA" w:rsidRDefault="00C63EDB" w:rsidP="00C63EDB">
      <w:pPr>
        <w:ind w:firstLine="514"/>
        <w:jc w:val="both"/>
        <w:rPr>
          <w:color w:val="000000"/>
        </w:rPr>
      </w:pPr>
      <w:r w:rsidRPr="002B5BCA">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63EDB" w:rsidRPr="002B5BCA" w:rsidRDefault="00C63EDB" w:rsidP="00C63EDB">
      <w:pPr>
        <w:ind w:firstLine="514"/>
        <w:jc w:val="both"/>
        <w:rPr>
          <w:color w:val="000000"/>
        </w:rPr>
      </w:pPr>
      <w:r w:rsidRPr="002B5BCA">
        <w:rPr>
          <w:color w:val="000000"/>
        </w:rPr>
        <w:t>Плановые и внеплановые проверки проводятся на основании распоряжений главы Администрации.</w:t>
      </w:r>
    </w:p>
    <w:p w:rsidR="00C63EDB" w:rsidRPr="002B5BCA" w:rsidRDefault="00C63EDB" w:rsidP="00C63EDB">
      <w:pPr>
        <w:ind w:firstLine="514"/>
        <w:jc w:val="both"/>
        <w:rPr>
          <w:color w:val="000000"/>
        </w:rPr>
      </w:pPr>
      <w:r w:rsidRPr="002B5BCA">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63EDB" w:rsidRPr="002B5BCA" w:rsidRDefault="00C63EDB" w:rsidP="00C63EDB">
      <w:pPr>
        <w:ind w:firstLine="514"/>
        <w:jc w:val="both"/>
        <w:rPr>
          <w:color w:val="000000"/>
        </w:rPr>
      </w:pPr>
      <w:r w:rsidRPr="002B5BCA">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63EDB" w:rsidRPr="002B5BCA" w:rsidRDefault="00C63EDB" w:rsidP="00C63EDB">
      <w:pPr>
        <w:ind w:firstLine="514"/>
        <w:jc w:val="both"/>
        <w:rPr>
          <w:color w:val="000000"/>
        </w:rPr>
      </w:pPr>
      <w:r w:rsidRPr="002B5BCA">
        <w:rPr>
          <w:color w:val="000000"/>
        </w:rPr>
        <w:t xml:space="preserve">4.5. Ответственные исполнители несут персональную ответственность </w:t>
      </w:r>
      <w:proofErr w:type="gramStart"/>
      <w:r w:rsidRPr="002B5BCA">
        <w:rPr>
          <w:color w:val="000000"/>
        </w:rPr>
        <w:t>за</w:t>
      </w:r>
      <w:proofErr w:type="gramEnd"/>
      <w:r w:rsidRPr="002B5BCA">
        <w:rPr>
          <w:color w:val="000000"/>
        </w:rPr>
        <w:t>:</w:t>
      </w:r>
    </w:p>
    <w:p w:rsidR="00C63EDB" w:rsidRPr="002B5BCA" w:rsidRDefault="00C63EDB" w:rsidP="00C63EDB">
      <w:pPr>
        <w:ind w:firstLine="514"/>
        <w:jc w:val="both"/>
        <w:rPr>
          <w:color w:val="000000"/>
        </w:rPr>
      </w:pPr>
      <w:r w:rsidRPr="002B5BCA">
        <w:rPr>
          <w:color w:val="000000"/>
        </w:rPr>
        <w:t>4.5.1. соответствие результатов рассмотрения документов требованиям законодательства Российской Федерации;</w:t>
      </w:r>
    </w:p>
    <w:p w:rsidR="00C63EDB" w:rsidRPr="002B5BCA" w:rsidRDefault="00C63EDB" w:rsidP="00C63EDB">
      <w:pPr>
        <w:ind w:firstLine="514"/>
        <w:jc w:val="both"/>
        <w:rPr>
          <w:color w:val="000000"/>
        </w:rPr>
      </w:pPr>
      <w:r w:rsidRPr="002B5BCA">
        <w:rPr>
          <w:color w:val="000000"/>
        </w:rPr>
        <w:t>4.5.2. соблюдение сроков выполнения административных процедур при предоставлении муниципальной услуги.</w:t>
      </w:r>
    </w:p>
    <w:p w:rsidR="00C63EDB" w:rsidRPr="002B5BCA" w:rsidRDefault="00C63EDB" w:rsidP="00C63EDB">
      <w:pPr>
        <w:ind w:firstLine="514"/>
        <w:jc w:val="both"/>
        <w:rPr>
          <w:color w:val="000000"/>
        </w:rPr>
      </w:pPr>
      <w:r w:rsidRPr="002B5BCA">
        <w:rPr>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ЕПГУ.</w:t>
      </w:r>
    </w:p>
    <w:p w:rsidR="00C63EDB" w:rsidRPr="002B5BCA" w:rsidRDefault="00C63EDB" w:rsidP="00C63EDB">
      <w:pPr>
        <w:ind w:firstLine="514"/>
        <w:jc w:val="both"/>
        <w:rPr>
          <w:color w:val="000000"/>
        </w:rPr>
      </w:pPr>
      <w:r w:rsidRPr="002B5BCA">
        <w:rPr>
          <w:color w:val="000000"/>
        </w:rPr>
        <w:t> </w:t>
      </w:r>
    </w:p>
    <w:p w:rsidR="00C63EDB" w:rsidRPr="00D83E84" w:rsidRDefault="00C63EDB" w:rsidP="00C63EDB">
      <w:pPr>
        <w:autoSpaceDE w:val="0"/>
        <w:autoSpaceDN w:val="0"/>
        <w:adjustRightInd w:val="0"/>
        <w:jc w:val="center"/>
        <w:rPr>
          <w:b/>
        </w:rPr>
      </w:pPr>
      <w:r w:rsidRPr="00A024D9">
        <w:rPr>
          <w:b/>
          <w:sz w:val="26"/>
          <w:szCs w:val="26"/>
          <w:lang w:val="en-US"/>
        </w:rPr>
        <w:t>V</w:t>
      </w:r>
      <w:r w:rsidRPr="00D83E84">
        <w:rPr>
          <w:b/>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D83E84">
        <w:rPr>
          <w:rStyle w:val="aa"/>
          <w:b/>
        </w:rPr>
        <w:footnoteReference w:id="1"/>
      </w:r>
    </w:p>
    <w:p w:rsidR="00C63EDB" w:rsidRPr="00D83E84" w:rsidRDefault="00C63EDB" w:rsidP="00C63EDB">
      <w:pPr>
        <w:autoSpaceDE w:val="0"/>
        <w:autoSpaceDN w:val="0"/>
        <w:adjustRightInd w:val="0"/>
        <w:jc w:val="center"/>
      </w:pPr>
    </w:p>
    <w:p w:rsidR="00C63EDB" w:rsidRPr="00D83E84" w:rsidRDefault="00C63EDB" w:rsidP="00C63EDB">
      <w:pPr>
        <w:pStyle w:val="ConsPlusNormal"/>
        <w:jc w:val="center"/>
        <w:rPr>
          <w:b/>
          <w:szCs w:val="24"/>
        </w:rPr>
      </w:pPr>
      <w:proofErr w:type="gramStart"/>
      <w:r w:rsidRPr="00D83E84">
        <w:rPr>
          <w:b/>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63EDB" w:rsidRDefault="00C63EDB" w:rsidP="00C63EDB">
      <w:pPr>
        <w:ind w:firstLine="514"/>
        <w:jc w:val="center"/>
        <w:rPr>
          <w:b/>
          <w:bCs/>
          <w:color w:val="000000"/>
          <w:sz w:val="30"/>
          <w:szCs w:val="30"/>
        </w:rPr>
      </w:pPr>
    </w:p>
    <w:p w:rsidR="00C63EDB" w:rsidRPr="002B5BCA" w:rsidRDefault="00C63EDB" w:rsidP="00C63EDB">
      <w:pPr>
        <w:ind w:firstLine="514"/>
        <w:jc w:val="both"/>
        <w:rPr>
          <w:color w:val="000000"/>
        </w:rPr>
      </w:pPr>
      <w:r w:rsidRPr="002B5BCA">
        <w:rPr>
          <w:color w:val="00000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63EDB" w:rsidRPr="002B5BCA" w:rsidRDefault="00C63EDB" w:rsidP="00C63EDB">
      <w:pPr>
        <w:ind w:firstLine="514"/>
        <w:jc w:val="both"/>
        <w:rPr>
          <w:color w:val="000000"/>
        </w:rPr>
      </w:pPr>
      <w:r w:rsidRPr="002B5BCA">
        <w:rPr>
          <w:color w:val="000000"/>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63EDB" w:rsidRPr="002B5BCA" w:rsidRDefault="00C63EDB" w:rsidP="00C63EDB">
      <w:pPr>
        <w:ind w:firstLine="514"/>
        <w:jc w:val="both"/>
        <w:rPr>
          <w:color w:val="000000"/>
        </w:rPr>
      </w:pPr>
      <w:r w:rsidRPr="002B5BCA">
        <w:rPr>
          <w:color w:val="000000"/>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w:t>
      </w:r>
      <w:r w:rsidRPr="002B5BCA">
        <w:rPr>
          <w:color w:val="000000"/>
        </w:rPr>
        <w:lastRenderedPageBreak/>
        <w:t>здании Администрации, на официальном сайте Администрации, в Едином портале, Региональном портале.</w:t>
      </w:r>
    </w:p>
    <w:p w:rsidR="00C63EDB" w:rsidRPr="002B5BCA" w:rsidRDefault="00C63EDB" w:rsidP="00C63EDB">
      <w:pPr>
        <w:ind w:firstLine="514"/>
        <w:jc w:val="both"/>
        <w:rPr>
          <w:color w:val="000000"/>
        </w:rPr>
      </w:pPr>
      <w:r w:rsidRPr="002B5BCA">
        <w:rPr>
          <w:color w:val="000000"/>
        </w:rPr>
        <w:t>Указанная информация также может быть сообщена заявителю в устной и (или) в письменной форме.</w:t>
      </w:r>
    </w:p>
    <w:p w:rsidR="00C63EDB" w:rsidRPr="002B5BCA" w:rsidRDefault="00C63EDB" w:rsidP="00C63EDB">
      <w:pPr>
        <w:ind w:firstLine="514"/>
        <w:jc w:val="both"/>
        <w:rPr>
          <w:color w:val="000000"/>
        </w:rPr>
      </w:pPr>
      <w:r w:rsidRPr="002B5BCA">
        <w:rPr>
          <w:color w:val="000000"/>
        </w:rPr>
        <w:t>5.4. Порядок подачи и рассмотрения жалобы на решения и действия (бездействие) должностных лиц, муниципальных служащих Администрации.</w:t>
      </w:r>
    </w:p>
    <w:p w:rsidR="00C63EDB" w:rsidRPr="002B5BCA" w:rsidRDefault="00C63EDB" w:rsidP="00C63EDB">
      <w:pPr>
        <w:ind w:firstLine="514"/>
        <w:jc w:val="both"/>
        <w:rPr>
          <w:color w:val="000000"/>
        </w:rPr>
      </w:pPr>
      <w:r w:rsidRPr="002B5BCA">
        <w:rPr>
          <w:color w:val="000000"/>
        </w:rPr>
        <w:t>5.4.1. Заявитель может обратиться с жалобой, в том числе, в следующих случаях:</w:t>
      </w:r>
    </w:p>
    <w:p w:rsidR="00C63EDB" w:rsidRPr="002B5BCA" w:rsidRDefault="00C63EDB" w:rsidP="00C63EDB">
      <w:pPr>
        <w:ind w:firstLine="514"/>
        <w:jc w:val="both"/>
        <w:rPr>
          <w:color w:val="000000"/>
        </w:rPr>
      </w:pPr>
      <w:r w:rsidRPr="002B5BCA">
        <w:rPr>
          <w:color w:val="000000"/>
        </w:rPr>
        <w:t>1) нарушение срока регистрации запроса о предоставлении муниципальной услуги;</w:t>
      </w:r>
    </w:p>
    <w:p w:rsidR="00C63EDB" w:rsidRPr="002B5BCA" w:rsidRDefault="00C63EDB" w:rsidP="00C63EDB">
      <w:pPr>
        <w:ind w:firstLine="514"/>
        <w:jc w:val="both"/>
        <w:rPr>
          <w:color w:val="000000"/>
        </w:rPr>
      </w:pPr>
      <w:r w:rsidRPr="002B5BCA">
        <w:rPr>
          <w:color w:val="000000"/>
        </w:rPr>
        <w:t>2) нарушение срока предоставления муниципальной услуги;</w:t>
      </w:r>
    </w:p>
    <w:p w:rsidR="00C63EDB" w:rsidRPr="002B5BCA" w:rsidRDefault="00C63EDB" w:rsidP="00C63EDB">
      <w:pPr>
        <w:ind w:firstLine="514"/>
        <w:jc w:val="both"/>
        <w:rPr>
          <w:color w:val="000000"/>
        </w:rPr>
      </w:pPr>
      <w:r w:rsidRPr="002B5BCA">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63EDB" w:rsidRPr="002B5BCA" w:rsidRDefault="00C63EDB" w:rsidP="00C63EDB">
      <w:pPr>
        <w:ind w:firstLine="514"/>
        <w:jc w:val="both"/>
        <w:rPr>
          <w:color w:val="000000"/>
        </w:rPr>
      </w:pPr>
      <w:r w:rsidRPr="002B5BCA">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63EDB" w:rsidRPr="002B5BCA" w:rsidRDefault="00C63EDB" w:rsidP="00C63EDB">
      <w:pPr>
        <w:ind w:firstLine="514"/>
        <w:jc w:val="both"/>
        <w:rPr>
          <w:color w:val="000000"/>
        </w:rPr>
      </w:pPr>
      <w:proofErr w:type="gramStart"/>
      <w:r w:rsidRPr="002B5BCA">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C63EDB" w:rsidRPr="002B5BCA" w:rsidRDefault="00C63EDB" w:rsidP="00C63EDB">
      <w:pPr>
        <w:ind w:firstLine="514"/>
        <w:jc w:val="both"/>
        <w:rPr>
          <w:color w:val="000000"/>
        </w:rPr>
      </w:pPr>
      <w:r w:rsidRPr="002B5BCA">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63EDB" w:rsidRPr="002B5BCA" w:rsidRDefault="00C63EDB" w:rsidP="00C63EDB">
      <w:pPr>
        <w:ind w:firstLine="514"/>
        <w:jc w:val="both"/>
        <w:rPr>
          <w:color w:val="000000"/>
        </w:rPr>
      </w:pPr>
      <w:proofErr w:type="gramStart"/>
      <w:r w:rsidRPr="002B5BCA">
        <w:rPr>
          <w:color w:val="00000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63EDB" w:rsidRPr="002B5BCA" w:rsidRDefault="00C63EDB" w:rsidP="00C63EDB">
      <w:pPr>
        <w:ind w:firstLine="514"/>
        <w:jc w:val="both"/>
        <w:rPr>
          <w:color w:val="000000"/>
        </w:rPr>
      </w:pPr>
      <w:r w:rsidRPr="002B5BCA">
        <w:rPr>
          <w:color w:val="000000"/>
        </w:rPr>
        <w:t>8) нарушение срока или порядка выдачи документов по результатам предоставления муниципальной услуги;</w:t>
      </w:r>
    </w:p>
    <w:p w:rsidR="00C63EDB" w:rsidRPr="002B5BCA" w:rsidRDefault="00C63EDB" w:rsidP="00C63EDB">
      <w:pPr>
        <w:ind w:firstLine="514"/>
        <w:jc w:val="both"/>
        <w:rPr>
          <w:color w:val="000000"/>
        </w:rPr>
      </w:pPr>
      <w:proofErr w:type="gramStart"/>
      <w:r w:rsidRPr="002B5BCA">
        <w:rPr>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C63EDB" w:rsidRPr="002B5BCA" w:rsidRDefault="00C63EDB" w:rsidP="00C63EDB">
      <w:pPr>
        <w:ind w:firstLine="514"/>
        <w:jc w:val="both"/>
        <w:rPr>
          <w:color w:val="000000"/>
        </w:rPr>
      </w:pPr>
      <w:proofErr w:type="gramStart"/>
      <w:r w:rsidRPr="002B5BCA">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C63EDB" w:rsidRPr="002B5BCA" w:rsidRDefault="00C63EDB" w:rsidP="00C63EDB">
      <w:pPr>
        <w:ind w:firstLine="514"/>
        <w:jc w:val="both"/>
        <w:rPr>
          <w:color w:val="000000"/>
        </w:rPr>
      </w:pPr>
      <w:r w:rsidRPr="002B5BCA">
        <w:rPr>
          <w:color w:val="000000"/>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63EDB" w:rsidRPr="002B5BCA" w:rsidRDefault="00C63EDB" w:rsidP="00C63EDB">
      <w:pPr>
        <w:ind w:firstLine="514"/>
        <w:jc w:val="both"/>
        <w:rPr>
          <w:color w:val="000000"/>
        </w:rPr>
      </w:pPr>
      <w:r w:rsidRPr="002B5BCA">
        <w:rPr>
          <w:color w:val="00000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63EDB" w:rsidRPr="002B5BCA" w:rsidRDefault="00C63EDB" w:rsidP="00C63EDB">
      <w:pPr>
        <w:ind w:firstLine="514"/>
        <w:jc w:val="both"/>
        <w:rPr>
          <w:color w:val="000000"/>
        </w:rPr>
      </w:pPr>
      <w:r w:rsidRPr="002B5BCA">
        <w:rPr>
          <w:color w:val="000000"/>
        </w:rPr>
        <w:t>5.4.4. Жалоба на решения и действия (бездействие) главы Администрации подается Главе администрации.</w:t>
      </w:r>
    </w:p>
    <w:p w:rsidR="00C63EDB" w:rsidRPr="002B5BCA" w:rsidRDefault="00C63EDB" w:rsidP="00C63EDB">
      <w:pPr>
        <w:ind w:firstLine="514"/>
        <w:jc w:val="both"/>
        <w:rPr>
          <w:color w:val="000000"/>
        </w:rPr>
      </w:pPr>
      <w:r w:rsidRPr="002B5BCA">
        <w:rPr>
          <w:color w:val="000000"/>
        </w:rPr>
        <w:lastRenderedPageBreak/>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2B5BCA">
        <w:rPr>
          <w:color w:val="000000"/>
        </w:rPr>
        <w:t>контроля за</w:t>
      </w:r>
      <w:proofErr w:type="gramEnd"/>
      <w:r w:rsidRPr="002B5BCA">
        <w:rPr>
          <w:color w:val="000000"/>
        </w:rPr>
        <w:t xml:space="preserve"> соблюдением органами местного самоуправления законодательства о градостроительной деятельности.</w:t>
      </w:r>
    </w:p>
    <w:p w:rsidR="00C63EDB" w:rsidRPr="002B5BCA" w:rsidRDefault="00C63EDB" w:rsidP="00C63EDB">
      <w:pPr>
        <w:ind w:firstLine="514"/>
        <w:jc w:val="both"/>
        <w:rPr>
          <w:color w:val="000000"/>
        </w:rPr>
      </w:pPr>
      <w:r w:rsidRPr="002B5BCA">
        <w:rPr>
          <w:color w:val="000000"/>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63EDB" w:rsidRPr="002B5BCA" w:rsidRDefault="00C63EDB" w:rsidP="00C63EDB">
      <w:pPr>
        <w:ind w:firstLine="514"/>
        <w:jc w:val="both"/>
        <w:rPr>
          <w:color w:val="000000"/>
        </w:rPr>
      </w:pPr>
      <w:r w:rsidRPr="002B5BCA">
        <w:rPr>
          <w:color w:val="000000"/>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63EDB" w:rsidRPr="002B5BCA" w:rsidRDefault="00C63EDB" w:rsidP="00C63EDB">
      <w:pPr>
        <w:ind w:firstLine="514"/>
        <w:jc w:val="both"/>
        <w:rPr>
          <w:color w:val="000000"/>
        </w:rPr>
      </w:pPr>
      <w:r w:rsidRPr="002B5BCA">
        <w:rPr>
          <w:color w:val="000000"/>
        </w:rPr>
        <w:t>5.4.8. В электронном виде жалоба может быть подана заявителем посредством:</w:t>
      </w:r>
    </w:p>
    <w:p w:rsidR="00C63EDB" w:rsidRPr="002B5BCA" w:rsidRDefault="00C63EDB" w:rsidP="00C63EDB">
      <w:pPr>
        <w:ind w:firstLine="514"/>
        <w:jc w:val="both"/>
        <w:rPr>
          <w:color w:val="000000"/>
        </w:rPr>
      </w:pPr>
      <w:r w:rsidRPr="002B5BCA">
        <w:rPr>
          <w:color w:val="000000"/>
        </w:rPr>
        <w:t>а) официального сайта Администрации;</w:t>
      </w:r>
    </w:p>
    <w:p w:rsidR="00C63EDB" w:rsidRPr="002B5BCA" w:rsidRDefault="00C63EDB" w:rsidP="00C63EDB">
      <w:pPr>
        <w:ind w:firstLine="514"/>
        <w:jc w:val="both"/>
        <w:rPr>
          <w:color w:val="000000"/>
        </w:rPr>
      </w:pPr>
      <w:r w:rsidRPr="002B5BCA">
        <w:rPr>
          <w:color w:val="000000"/>
        </w:rPr>
        <w:t>б) электронной почты Администрации;</w:t>
      </w:r>
    </w:p>
    <w:p w:rsidR="00C63EDB" w:rsidRPr="002B5BCA" w:rsidRDefault="00C63EDB" w:rsidP="00C63EDB">
      <w:pPr>
        <w:ind w:firstLine="514"/>
        <w:jc w:val="both"/>
        <w:rPr>
          <w:color w:val="000000"/>
        </w:rPr>
      </w:pPr>
      <w:r w:rsidRPr="002B5BCA">
        <w:rPr>
          <w:color w:val="000000"/>
        </w:rPr>
        <w:t>в) Единого портала;</w:t>
      </w:r>
    </w:p>
    <w:p w:rsidR="00C63EDB" w:rsidRPr="002B5BCA" w:rsidRDefault="00C63EDB" w:rsidP="00C63EDB">
      <w:pPr>
        <w:ind w:firstLine="514"/>
        <w:jc w:val="both"/>
        <w:rPr>
          <w:color w:val="000000"/>
        </w:rPr>
      </w:pPr>
      <w:r w:rsidRPr="002B5BCA">
        <w:rPr>
          <w:color w:val="000000"/>
        </w:rPr>
        <w:t>г) Регионального портала;</w:t>
      </w:r>
    </w:p>
    <w:p w:rsidR="00C63EDB" w:rsidRPr="002B5BCA" w:rsidRDefault="00C63EDB" w:rsidP="00C63EDB">
      <w:pPr>
        <w:ind w:firstLine="514"/>
        <w:jc w:val="both"/>
        <w:rPr>
          <w:color w:val="000000"/>
        </w:rPr>
      </w:pPr>
      <w:r w:rsidRPr="002B5BCA">
        <w:rPr>
          <w:color w:val="000000"/>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3EDB" w:rsidRPr="002B5BCA" w:rsidRDefault="00C63EDB" w:rsidP="00C63EDB">
      <w:pPr>
        <w:ind w:firstLine="514"/>
        <w:jc w:val="both"/>
        <w:rPr>
          <w:color w:val="000000"/>
        </w:rPr>
      </w:pPr>
      <w:r w:rsidRPr="002B5BCA">
        <w:rPr>
          <w:color w:val="000000"/>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C63EDB" w:rsidRPr="002B5BCA" w:rsidRDefault="00C63EDB" w:rsidP="00C63EDB">
      <w:pPr>
        <w:ind w:firstLine="514"/>
        <w:jc w:val="both"/>
        <w:rPr>
          <w:color w:val="000000"/>
        </w:rPr>
      </w:pPr>
      <w:r w:rsidRPr="002B5BCA">
        <w:rPr>
          <w:color w:val="000000"/>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63EDB" w:rsidRPr="002B5BCA" w:rsidRDefault="00C63EDB" w:rsidP="00C63EDB">
      <w:pPr>
        <w:ind w:firstLine="514"/>
        <w:jc w:val="both"/>
        <w:rPr>
          <w:color w:val="000000"/>
        </w:rPr>
      </w:pPr>
      <w:r w:rsidRPr="002B5BCA">
        <w:rPr>
          <w:color w:val="000000"/>
        </w:rPr>
        <w:t>При этом срок рассмотрения жалобы исчисляется со дня регистрации жалобы в уполномоченном на ее рассмотрение органе.</w:t>
      </w:r>
    </w:p>
    <w:p w:rsidR="00C63EDB" w:rsidRPr="002B5BCA" w:rsidRDefault="00C63EDB" w:rsidP="00C63EDB">
      <w:pPr>
        <w:ind w:firstLine="514"/>
        <w:jc w:val="both"/>
        <w:rPr>
          <w:color w:val="000000"/>
        </w:rPr>
      </w:pPr>
      <w:r w:rsidRPr="002B5BCA">
        <w:rPr>
          <w:color w:val="000000"/>
        </w:rPr>
        <w:t>5.4.11. Жалоба может быть подана заявителем через МФЦ.</w:t>
      </w:r>
    </w:p>
    <w:p w:rsidR="00C63EDB" w:rsidRPr="002B5BCA" w:rsidRDefault="00C63EDB" w:rsidP="00C63EDB">
      <w:pPr>
        <w:ind w:firstLine="514"/>
        <w:jc w:val="both"/>
        <w:rPr>
          <w:color w:val="000000"/>
        </w:rPr>
      </w:pPr>
      <w:r w:rsidRPr="002B5BCA">
        <w:rPr>
          <w:color w:val="000000"/>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C63EDB" w:rsidRPr="002B5BCA" w:rsidRDefault="00C63EDB" w:rsidP="00C63EDB">
      <w:pPr>
        <w:ind w:firstLine="514"/>
        <w:jc w:val="both"/>
        <w:rPr>
          <w:color w:val="000000"/>
        </w:rPr>
      </w:pPr>
      <w:r w:rsidRPr="002B5BCA">
        <w:rPr>
          <w:color w:val="000000"/>
        </w:rPr>
        <w:t>При этом срок рассмотрения жалобы исчисляется со дня регистрации жалобы в Администрации.</w:t>
      </w:r>
    </w:p>
    <w:p w:rsidR="00C63EDB" w:rsidRPr="002B5BCA" w:rsidRDefault="00C63EDB" w:rsidP="00C63EDB">
      <w:pPr>
        <w:ind w:firstLine="514"/>
        <w:jc w:val="both"/>
        <w:rPr>
          <w:color w:val="000000"/>
        </w:rPr>
      </w:pPr>
      <w:r w:rsidRPr="002B5BCA">
        <w:rPr>
          <w:color w:val="000000"/>
        </w:rPr>
        <w:t>5.5. Жалоба должна содержать:</w:t>
      </w:r>
    </w:p>
    <w:p w:rsidR="00C63EDB" w:rsidRPr="002B5BCA" w:rsidRDefault="00C63EDB" w:rsidP="00C63EDB">
      <w:pPr>
        <w:ind w:firstLine="514"/>
        <w:jc w:val="both"/>
        <w:rPr>
          <w:color w:val="000000"/>
        </w:rPr>
      </w:pPr>
      <w:proofErr w:type="gramStart"/>
      <w:r w:rsidRPr="002B5BCA">
        <w:rPr>
          <w:color w:val="000000"/>
        </w:rPr>
        <w:t>1) наименование Администрации, должностного лица Администрации, муниципального служащего, решения и действия (бездействие) которых обжалуются;</w:t>
      </w:r>
      <w:proofErr w:type="gramEnd"/>
    </w:p>
    <w:p w:rsidR="00C63EDB" w:rsidRPr="002B5BCA" w:rsidRDefault="00C63EDB" w:rsidP="00C63EDB">
      <w:pPr>
        <w:ind w:firstLine="514"/>
        <w:jc w:val="both"/>
        <w:rPr>
          <w:color w:val="000000"/>
        </w:rPr>
      </w:pPr>
      <w:proofErr w:type="gramStart"/>
      <w:r w:rsidRPr="002B5BCA">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3EDB" w:rsidRPr="002B5BCA" w:rsidRDefault="00C63EDB" w:rsidP="00C63EDB">
      <w:pPr>
        <w:ind w:firstLine="514"/>
        <w:jc w:val="both"/>
        <w:rPr>
          <w:color w:val="000000"/>
        </w:rPr>
      </w:pPr>
      <w:r w:rsidRPr="002B5BCA">
        <w:rPr>
          <w:color w:val="000000"/>
        </w:rPr>
        <w:t>3) сведения об обжалуемых решениях и действиях (бездействии) Администрации, должностного лица Администрации, муниципального служащего;</w:t>
      </w:r>
    </w:p>
    <w:p w:rsidR="00C63EDB" w:rsidRPr="002B5BCA" w:rsidRDefault="00C63EDB" w:rsidP="00C63EDB">
      <w:pPr>
        <w:ind w:firstLine="514"/>
        <w:jc w:val="both"/>
        <w:rPr>
          <w:color w:val="000000"/>
        </w:rPr>
      </w:pPr>
      <w:r w:rsidRPr="002B5BCA">
        <w:rPr>
          <w:color w:val="000000"/>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C63EDB" w:rsidRPr="002B5BCA" w:rsidRDefault="00C63EDB" w:rsidP="00C63EDB">
      <w:pPr>
        <w:ind w:firstLine="514"/>
        <w:jc w:val="both"/>
        <w:rPr>
          <w:color w:val="000000"/>
        </w:rPr>
      </w:pPr>
      <w:r w:rsidRPr="002B5BCA">
        <w:rPr>
          <w:color w:val="000000"/>
        </w:rPr>
        <w:t>5.6. Заявитель имеет право на получение исчерпывающей информации и документов, необходимых для обоснования и рассмотрения жалобы.</w:t>
      </w:r>
    </w:p>
    <w:p w:rsidR="00C63EDB" w:rsidRPr="002B5BCA" w:rsidRDefault="00C63EDB" w:rsidP="00C63EDB">
      <w:pPr>
        <w:ind w:firstLine="514"/>
        <w:jc w:val="both"/>
        <w:rPr>
          <w:color w:val="000000"/>
        </w:rPr>
      </w:pPr>
      <w:r w:rsidRPr="002B5BCA">
        <w:rPr>
          <w:color w:val="000000"/>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w:t>
      </w:r>
      <w:r w:rsidRPr="002B5BCA">
        <w:rPr>
          <w:color w:val="000000"/>
        </w:rPr>
        <w:lastRenderedPageBreak/>
        <w:t>установленного срока таких исправлений - в течение пяти рабочих дней со дня ее регистрации.</w:t>
      </w:r>
    </w:p>
    <w:p w:rsidR="00C63EDB" w:rsidRPr="002B5BCA" w:rsidRDefault="00C63EDB" w:rsidP="00C63EDB">
      <w:pPr>
        <w:ind w:firstLine="514"/>
        <w:jc w:val="both"/>
        <w:rPr>
          <w:color w:val="000000"/>
        </w:rPr>
      </w:pPr>
      <w:r w:rsidRPr="002B5BCA">
        <w:rPr>
          <w:color w:val="000000"/>
        </w:rPr>
        <w:t>5.8. Основания для приостановления рассмотрения жалобы законодательством не предусмотрены.</w:t>
      </w:r>
    </w:p>
    <w:p w:rsidR="00C63EDB" w:rsidRPr="002B5BCA" w:rsidRDefault="00C63EDB" w:rsidP="00C63EDB">
      <w:pPr>
        <w:ind w:firstLine="514"/>
        <w:jc w:val="both"/>
        <w:rPr>
          <w:color w:val="000000"/>
        </w:rPr>
      </w:pPr>
      <w:r w:rsidRPr="002B5BCA">
        <w:rPr>
          <w:color w:val="000000"/>
        </w:rPr>
        <w:t>5.9. По результатам рассмотрения жалобы принимается одно из следующих решений:</w:t>
      </w:r>
    </w:p>
    <w:p w:rsidR="00C63EDB" w:rsidRPr="002B5BCA" w:rsidRDefault="00C63EDB" w:rsidP="00C63EDB">
      <w:pPr>
        <w:ind w:firstLine="514"/>
        <w:jc w:val="both"/>
        <w:rPr>
          <w:color w:val="000000"/>
        </w:rPr>
      </w:pPr>
      <w:proofErr w:type="gramStart"/>
      <w:r w:rsidRPr="002B5BCA">
        <w:rPr>
          <w:color w:val="00000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C63EDB" w:rsidRPr="002B5BCA" w:rsidRDefault="00C63EDB" w:rsidP="00C63EDB">
      <w:pPr>
        <w:ind w:firstLine="514"/>
        <w:jc w:val="both"/>
        <w:rPr>
          <w:color w:val="000000"/>
        </w:rPr>
      </w:pPr>
      <w:r w:rsidRPr="002B5BCA">
        <w:rPr>
          <w:color w:val="000000"/>
        </w:rPr>
        <w:t>- в удовлетворении жалобы отказывается.</w:t>
      </w:r>
    </w:p>
    <w:p w:rsidR="00C63EDB" w:rsidRPr="002B5BCA" w:rsidRDefault="00C63EDB" w:rsidP="00C63EDB">
      <w:pPr>
        <w:ind w:firstLine="514"/>
        <w:jc w:val="both"/>
        <w:rPr>
          <w:color w:val="000000"/>
        </w:rPr>
      </w:pPr>
      <w:r w:rsidRPr="002B5BCA">
        <w:rPr>
          <w:color w:val="000000"/>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3EDB" w:rsidRPr="002B5BCA" w:rsidRDefault="00C63EDB" w:rsidP="00C63EDB">
      <w:pPr>
        <w:ind w:firstLine="514"/>
        <w:jc w:val="both"/>
        <w:rPr>
          <w:color w:val="000000"/>
        </w:rPr>
      </w:pPr>
      <w:r w:rsidRPr="002B5BCA">
        <w:rPr>
          <w:color w:val="000000"/>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5BCA">
        <w:rPr>
          <w:color w:val="000000"/>
        </w:rPr>
        <w:t>неудобства</w:t>
      </w:r>
      <w:proofErr w:type="gramEnd"/>
      <w:r w:rsidRPr="002B5BCA">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63EDB" w:rsidRPr="002B5BCA" w:rsidRDefault="00C63EDB" w:rsidP="00C63EDB">
      <w:pPr>
        <w:ind w:firstLine="514"/>
        <w:jc w:val="both"/>
        <w:rPr>
          <w:color w:val="000000"/>
        </w:rPr>
      </w:pPr>
      <w:r w:rsidRPr="002B5BCA">
        <w:rPr>
          <w:color w:val="000000"/>
        </w:rPr>
        <w:t xml:space="preserve">В случае признания </w:t>
      </w:r>
      <w:proofErr w:type="gramStart"/>
      <w:r w:rsidRPr="002B5BCA">
        <w:rPr>
          <w:color w:val="000000"/>
        </w:rPr>
        <w:t>жалобы</w:t>
      </w:r>
      <w:proofErr w:type="gramEnd"/>
      <w:r w:rsidRPr="002B5BCA">
        <w:rPr>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63EDB" w:rsidRPr="002B5BCA" w:rsidRDefault="00C63EDB" w:rsidP="00C63EDB">
      <w:pPr>
        <w:ind w:firstLine="514"/>
        <w:jc w:val="both"/>
        <w:rPr>
          <w:color w:val="000000"/>
        </w:rPr>
      </w:pPr>
      <w:r w:rsidRPr="002B5BCA">
        <w:rPr>
          <w:color w:val="000000"/>
        </w:rPr>
        <w:t xml:space="preserve">5.11. В случае установления в ходе или по результатам </w:t>
      </w:r>
      <w:proofErr w:type="gramStart"/>
      <w:r w:rsidRPr="002B5BCA">
        <w:rPr>
          <w:color w:val="000000"/>
        </w:rPr>
        <w:t>рассмотрения жалобы признаков состава административного правонарушения</w:t>
      </w:r>
      <w:proofErr w:type="gramEnd"/>
      <w:r w:rsidRPr="002B5BCA">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63EDB" w:rsidRPr="002B5BCA" w:rsidRDefault="00C63EDB" w:rsidP="00C63EDB">
      <w:pPr>
        <w:ind w:firstLine="514"/>
        <w:jc w:val="both"/>
        <w:rPr>
          <w:color w:val="000000"/>
        </w:rPr>
      </w:pPr>
      <w:r w:rsidRPr="002B5BCA">
        <w:rPr>
          <w:color w:val="00000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63EDB" w:rsidRPr="0040621C" w:rsidRDefault="00C63EDB" w:rsidP="00C63EDB">
      <w:pPr>
        <w:pStyle w:val="ConsPlusNormal"/>
        <w:jc w:val="center"/>
        <w:rPr>
          <w:b/>
          <w:szCs w:val="22"/>
        </w:rPr>
      </w:pPr>
      <w:r w:rsidRPr="0040621C">
        <w:rPr>
          <w:b/>
          <w:szCs w:val="22"/>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63EDB" w:rsidRPr="0040621C" w:rsidRDefault="00C63EDB" w:rsidP="00C63EDB">
      <w:pPr>
        <w:autoSpaceDE w:val="0"/>
        <w:autoSpaceDN w:val="0"/>
        <w:adjustRightInd w:val="0"/>
        <w:ind w:firstLine="567"/>
        <w:jc w:val="both"/>
      </w:pPr>
    </w:p>
    <w:p w:rsidR="00C63EDB" w:rsidRPr="0040621C" w:rsidRDefault="00C63EDB" w:rsidP="00C63EDB">
      <w:pPr>
        <w:autoSpaceDE w:val="0"/>
        <w:autoSpaceDN w:val="0"/>
        <w:adjustRightInd w:val="0"/>
        <w:ind w:firstLine="567"/>
        <w:jc w:val="both"/>
      </w:pPr>
      <w:r w:rsidRPr="0040621C">
        <w:t>5.13.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C63EDB" w:rsidRPr="0040621C" w:rsidRDefault="00C63EDB" w:rsidP="00C63EDB">
      <w:pPr>
        <w:ind w:firstLine="567"/>
        <w:jc w:val="both"/>
      </w:pPr>
      <w:r w:rsidRPr="0040621C">
        <w:t>- ФЗ № 210-ФЗ;</w:t>
      </w:r>
    </w:p>
    <w:p w:rsidR="00C63EDB" w:rsidRPr="0040621C" w:rsidRDefault="00C63EDB" w:rsidP="00C63EDB">
      <w:pPr>
        <w:ind w:firstLine="567"/>
        <w:jc w:val="both"/>
      </w:pPr>
      <w:r w:rsidRPr="0040621C">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3EDB" w:rsidRPr="005D79DB" w:rsidRDefault="00C63EDB" w:rsidP="00C63EDB">
      <w:pPr>
        <w:ind w:firstLine="567"/>
        <w:jc w:val="both"/>
      </w:pPr>
      <w:r w:rsidRPr="0040621C">
        <w:t>- постановление Администрации от</w:t>
      </w:r>
      <w:r>
        <w:t xml:space="preserve">07.09.2018 г. </w:t>
      </w:r>
      <w:r w:rsidRPr="0040621C">
        <w:t>№</w:t>
      </w:r>
      <w:r>
        <w:t xml:space="preserve"> 135</w:t>
      </w:r>
      <w:r w:rsidRPr="0040621C">
        <w:t xml:space="preserve"> «Об утверждении Порядка подачи и рассмотрения жалоб на решения и действия (бездействие) администрации </w:t>
      </w:r>
      <w:r>
        <w:t>Русско-Камешкирского</w:t>
      </w:r>
      <w:r w:rsidRPr="0040621C">
        <w:t xml:space="preserve"> сельсовета Камешкирского района Пензенской области, должностных лиц, муниципальных служащих администрации </w:t>
      </w:r>
      <w:r>
        <w:t>Русско-Камешкирского</w:t>
      </w:r>
      <w:r w:rsidRPr="0040621C">
        <w:t xml:space="preserve"> сельсовета Камешкирского района</w:t>
      </w:r>
      <w:r w:rsidRPr="00795AF0">
        <w:rPr>
          <w:sz w:val="26"/>
          <w:szCs w:val="26"/>
        </w:rPr>
        <w:t xml:space="preserve"> Пензенской </w:t>
      </w:r>
      <w:r w:rsidRPr="005D79DB">
        <w:t>области</w:t>
      </w:r>
      <w:r w:rsidRPr="005D79DB">
        <w:rPr>
          <w:i/>
        </w:rPr>
        <w:t xml:space="preserve"> </w:t>
      </w:r>
      <w:r w:rsidRPr="005D79DB">
        <w:t>при предоставлении муниципальных услуг».</w:t>
      </w:r>
    </w:p>
    <w:p w:rsidR="00C63EDB" w:rsidRPr="005D79DB" w:rsidRDefault="00C63EDB" w:rsidP="00C63EDB">
      <w:pPr>
        <w:autoSpaceDE w:val="0"/>
        <w:autoSpaceDN w:val="0"/>
        <w:adjustRightInd w:val="0"/>
        <w:ind w:firstLine="539"/>
        <w:jc w:val="both"/>
        <w:rPr>
          <w:position w:val="-2"/>
        </w:rPr>
      </w:pPr>
      <w:r w:rsidRPr="005D79DB">
        <w:rPr>
          <w:position w:val="-2"/>
        </w:rPr>
        <w:lastRenderedPageBreak/>
        <w:t>5.14.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63EDB" w:rsidRPr="005D79DB" w:rsidRDefault="00C63EDB" w:rsidP="00C63EDB">
      <w:pPr>
        <w:ind w:firstLine="567"/>
        <w:jc w:val="both"/>
      </w:pPr>
    </w:p>
    <w:p w:rsidR="00C63EDB" w:rsidRDefault="00C63EDB" w:rsidP="00C63EDB">
      <w:pPr>
        <w:ind w:firstLine="567"/>
        <w:jc w:val="both"/>
        <w:rPr>
          <w:sz w:val="26"/>
          <w:szCs w:val="26"/>
        </w:rPr>
      </w:pPr>
    </w:p>
    <w:p w:rsidR="00C63EDB" w:rsidRPr="00A024D9" w:rsidRDefault="00C63EDB" w:rsidP="00C63EDB">
      <w:pPr>
        <w:ind w:firstLine="567"/>
        <w:jc w:val="both"/>
        <w:rPr>
          <w:sz w:val="26"/>
          <w:szCs w:val="26"/>
        </w:rPr>
      </w:pPr>
    </w:p>
    <w:p w:rsidR="00C63EDB" w:rsidRPr="002B5BCA" w:rsidRDefault="00C63EDB" w:rsidP="00C63EDB">
      <w:pPr>
        <w:tabs>
          <w:tab w:val="left" w:pos="4260"/>
          <w:tab w:val="right" w:pos="9354"/>
        </w:tabs>
        <w:ind w:firstLine="514"/>
        <w:rPr>
          <w:color w:val="000000"/>
        </w:rPr>
      </w:pPr>
    </w:p>
    <w:p w:rsidR="00C63EDB" w:rsidRDefault="00C63EDB" w:rsidP="00C63EDB">
      <w:pPr>
        <w:ind w:firstLine="514"/>
        <w:jc w:val="right"/>
        <w:rPr>
          <w:color w:val="000000"/>
        </w:rPr>
      </w:pPr>
    </w:p>
    <w:p w:rsidR="00C63EDB" w:rsidRPr="002B5BCA" w:rsidRDefault="00C63EDB" w:rsidP="00C63EDB">
      <w:pPr>
        <w:ind w:firstLine="514"/>
        <w:jc w:val="right"/>
        <w:rPr>
          <w:color w:val="000000"/>
        </w:rPr>
      </w:pPr>
      <w:r w:rsidRPr="002B5BCA">
        <w:rPr>
          <w:color w:val="000000"/>
        </w:rPr>
        <w:t>Приложение № 1</w:t>
      </w:r>
    </w:p>
    <w:p w:rsidR="00C63EDB" w:rsidRPr="002B5BCA" w:rsidRDefault="00C63EDB" w:rsidP="00C63EDB">
      <w:pPr>
        <w:ind w:firstLine="514"/>
        <w:jc w:val="right"/>
        <w:rPr>
          <w:color w:val="000000"/>
        </w:rPr>
      </w:pPr>
      <w:r w:rsidRPr="002B5BCA">
        <w:rPr>
          <w:color w:val="000000"/>
        </w:rPr>
        <w:t>к административному Регламенту</w:t>
      </w:r>
    </w:p>
    <w:p w:rsidR="00C63EDB" w:rsidRPr="002B5BCA" w:rsidRDefault="00C63EDB" w:rsidP="00C63EDB">
      <w:pPr>
        <w:ind w:firstLine="514"/>
        <w:jc w:val="right"/>
        <w:rPr>
          <w:color w:val="000000"/>
        </w:rPr>
      </w:pPr>
      <w:r w:rsidRPr="002B5BCA">
        <w:rPr>
          <w:color w:val="000000"/>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color w:val="000000"/>
        </w:rPr>
        <w:t>Русско-Камешкирского</w:t>
      </w:r>
      <w:r w:rsidRPr="002B5BCA">
        <w:rPr>
          <w:color w:val="000000"/>
        </w:rPr>
        <w:t xml:space="preserve"> сельсовета </w:t>
      </w:r>
      <w:r>
        <w:rPr>
          <w:color w:val="000000"/>
        </w:rPr>
        <w:t>Камешкирского</w:t>
      </w:r>
      <w:r w:rsidRPr="002B5BCA">
        <w:rPr>
          <w:color w:val="000000"/>
        </w:rPr>
        <w:t xml:space="preserve"> района</w:t>
      </w:r>
    </w:p>
    <w:p w:rsidR="00C63EDB" w:rsidRPr="002B5BCA" w:rsidRDefault="00C63EDB" w:rsidP="00C63EDB">
      <w:pPr>
        <w:ind w:firstLine="514"/>
        <w:jc w:val="right"/>
        <w:rPr>
          <w:color w:val="000000"/>
        </w:rPr>
      </w:pPr>
      <w:r w:rsidRPr="002B5BCA">
        <w:rPr>
          <w:color w:val="000000"/>
        </w:rPr>
        <w:t>Пензенской области»</w:t>
      </w:r>
    </w:p>
    <w:p w:rsidR="00C63EDB" w:rsidRPr="002B5BCA" w:rsidRDefault="00C63EDB" w:rsidP="00C63EDB">
      <w:pPr>
        <w:ind w:firstLine="514"/>
        <w:jc w:val="right"/>
        <w:rPr>
          <w:color w:val="000000"/>
        </w:rPr>
      </w:pPr>
      <w:r w:rsidRPr="002B5BCA">
        <w:rPr>
          <w:color w:val="000000"/>
        </w:rPr>
        <w:t xml:space="preserve">В </w:t>
      </w:r>
      <w:r>
        <w:rPr>
          <w:color w:val="000000"/>
        </w:rPr>
        <w:t>а</w:t>
      </w:r>
      <w:r w:rsidRPr="002B5BCA">
        <w:rPr>
          <w:color w:val="000000"/>
        </w:rPr>
        <w:t xml:space="preserve">дминистрацию </w:t>
      </w:r>
      <w:r>
        <w:rPr>
          <w:color w:val="000000"/>
        </w:rPr>
        <w:t>Русско-Камешкирского</w:t>
      </w:r>
      <w:r w:rsidRPr="002B5BCA">
        <w:rPr>
          <w:color w:val="000000"/>
        </w:rPr>
        <w:t xml:space="preserve"> сельсовета </w:t>
      </w:r>
      <w:r>
        <w:rPr>
          <w:color w:val="000000"/>
        </w:rPr>
        <w:t>Камешкирского</w:t>
      </w:r>
      <w:r w:rsidRPr="002B5BCA">
        <w:rPr>
          <w:color w:val="000000"/>
        </w:rPr>
        <w:t xml:space="preserve"> района</w:t>
      </w:r>
    </w:p>
    <w:p w:rsidR="00C63EDB" w:rsidRPr="002B5BCA" w:rsidRDefault="00C63EDB" w:rsidP="00C63EDB">
      <w:pPr>
        <w:ind w:firstLine="514"/>
        <w:jc w:val="right"/>
        <w:rPr>
          <w:color w:val="000000"/>
        </w:rPr>
      </w:pPr>
      <w:r w:rsidRPr="002B5BCA">
        <w:rPr>
          <w:color w:val="000000"/>
        </w:rPr>
        <w:t>Пензенской области</w:t>
      </w:r>
    </w:p>
    <w:p w:rsidR="00C63EDB" w:rsidRPr="002B5BCA" w:rsidRDefault="00C63EDB" w:rsidP="00C63EDB">
      <w:pPr>
        <w:ind w:firstLine="514"/>
        <w:jc w:val="right"/>
        <w:rPr>
          <w:color w:val="000000"/>
        </w:rPr>
      </w:pPr>
      <w:r w:rsidRPr="002B5BCA">
        <w:rPr>
          <w:color w:val="000000"/>
        </w:rPr>
        <w:t>от ____________________________</w:t>
      </w:r>
    </w:p>
    <w:p w:rsidR="00C63EDB" w:rsidRPr="002B5BCA" w:rsidRDefault="00C63EDB" w:rsidP="00C63EDB">
      <w:pPr>
        <w:ind w:firstLine="514"/>
        <w:jc w:val="right"/>
        <w:rPr>
          <w:color w:val="000000"/>
        </w:rPr>
      </w:pPr>
      <w:r w:rsidRPr="002B5BCA">
        <w:rPr>
          <w:color w:val="000000"/>
        </w:rPr>
        <w:t>(Ф.И.О. заявителя)</w:t>
      </w:r>
    </w:p>
    <w:p w:rsidR="00C63EDB" w:rsidRPr="002B5BCA" w:rsidRDefault="00C63EDB" w:rsidP="00C63EDB">
      <w:pPr>
        <w:ind w:firstLine="514"/>
        <w:jc w:val="right"/>
        <w:rPr>
          <w:color w:val="000000"/>
        </w:rPr>
      </w:pPr>
      <w:r w:rsidRPr="002B5BCA">
        <w:rPr>
          <w:color w:val="000000"/>
        </w:rPr>
        <w:t>Адрес проживания:</w:t>
      </w:r>
    </w:p>
    <w:p w:rsidR="00C63EDB" w:rsidRPr="002B5BCA" w:rsidRDefault="00C63EDB" w:rsidP="00C63EDB">
      <w:pPr>
        <w:ind w:firstLine="514"/>
        <w:jc w:val="right"/>
        <w:rPr>
          <w:color w:val="000000"/>
        </w:rPr>
      </w:pPr>
      <w:r w:rsidRPr="002B5BCA">
        <w:rPr>
          <w:color w:val="000000"/>
        </w:rPr>
        <w:t>_______________________________</w:t>
      </w:r>
    </w:p>
    <w:p w:rsidR="00C63EDB" w:rsidRPr="002B5BCA" w:rsidRDefault="00C63EDB" w:rsidP="00C63EDB">
      <w:pPr>
        <w:ind w:firstLine="514"/>
        <w:jc w:val="right"/>
        <w:rPr>
          <w:color w:val="000000"/>
        </w:rPr>
      </w:pPr>
      <w:r w:rsidRPr="002B5BCA">
        <w:rPr>
          <w:color w:val="000000"/>
        </w:rPr>
        <w:t>Контактный телефон:</w:t>
      </w:r>
    </w:p>
    <w:p w:rsidR="00C63EDB" w:rsidRPr="002B5BCA" w:rsidRDefault="00C63EDB" w:rsidP="00C63EDB">
      <w:pPr>
        <w:ind w:firstLine="514"/>
        <w:jc w:val="right"/>
        <w:rPr>
          <w:color w:val="000000"/>
        </w:rPr>
      </w:pPr>
      <w:r w:rsidRPr="002B5BCA">
        <w:rPr>
          <w:color w:val="000000"/>
        </w:rPr>
        <w:t>_______________________________</w:t>
      </w:r>
    </w:p>
    <w:p w:rsidR="00C63EDB" w:rsidRPr="002B5BCA" w:rsidRDefault="00C63EDB" w:rsidP="00C63EDB">
      <w:pPr>
        <w:ind w:firstLine="514"/>
        <w:jc w:val="right"/>
        <w:rPr>
          <w:color w:val="000000"/>
        </w:rPr>
      </w:pPr>
      <w:r w:rsidRPr="002B5BCA">
        <w:rPr>
          <w:color w:val="000000"/>
        </w:rPr>
        <w:t>Адрес электронной почты:</w:t>
      </w:r>
    </w:p>
    <w:p w:rsidR="00C63EDB" w:rsidRPr="002B5BCA" w:rsidRDefault="00C63EDB" w:rsidP="00C63EDB">
      <w:pPr>
        <w:ind w:firstLine="514"/>
        <w:jc w:val="right"/>
        <w:rPr>
          <w:color w:val="000000"/>
        </w:rPr>
      </w:pPr>
      <w:r w:rsidRPr="002B5BCA">
        <w:rPr>
          <w:color w:val="000000"/>
        </w:rPr>
        <w:t>_______________________________</w:t>
      </w:r>
    </w:p>
    <w:p w:rsidR="00C63EDB" w:rsidRPr="002B5BCA" w:rsidRDefault="00C63EDB" w:rsidP="00C63EDB">
      <w:pPr>
        <w:ind w:firstLine="514"/>
        <w:jc w:val="right"/>
        <w:rPr>
          <w:color w:val="000000"/>
        </w:rPr>
      </w:pPr>
      <w:bookmarkStart w:id="21" w:name="Par437"/>
      <w:bookmarkEnd w:id="21"/>
      <w:r w:rsidRPr="002B5BCA">
        <w:rPr>
          <w:color w:val="000000"/>
        </w:rPr>
        <w:t>Заявление</w:t>
      </w:r>
    </w:p>
    <w:p w:rsidR="00C63EDB" w:rsidRPr="002B5BCA" w:rsidRDefault="00C63EDB" w:rsidP="00C63EDB">
      <w:pPr>
        <w:ind w:firstLine="514"/>
        <w:jc w:val="right"/>
        <w:rPr>
          <w:color w:val="000000"/>
        </w:rPr>
      </w:pPr>
      <w:r w:rsidRPr="002B5BCA">
        <w:rPr>
          <w:color w:val="000000"/>
        </w:rPr>
        <w:t>о рассмотрении возможности использования донного грунта для обеспечения муниципальных нужд или его использования в интересах заявителя</w:t>
      </w:r>
    </w:p>
    <w:p w:rsidR="00C63EDB" w:rsidRPr="002B5BCA" w:rsidRDefault="00C63EDB" w:rsidP="00C63EDB">
      <w:pPr>
        <w:ind w:firstLine="514"/>
        <w:jc w:val="right"/>
        <w:rPr>
          <w:color w:val="000000"/>
        </w:rPr>
      </w:pPr>
      <w:r w:rsidRPr="002B5BCA">
        <w:rPr>
          <w:color w:val="000000"/>
        </w:rPr>
        <w:t>_____________________________________________________________</w:t>
      </w:r>
    </w:p>
    <w:p w:rsidR="00C63EDB" w:rsidRPr="002B5BCA" w:rsidRDefault="00C63EDB" w:rsidP="00C63EDB">
      <w:pPr>
        <w:ind w:firstLine="514"/>
        <w:jc w:val="right"/>
        <w:rPr>
          <w:color w:val="000000"/>
        </w:rPr>
      </w:pPr>
      <w:r w:rsidRPr="002B5BCA">
        <w:rPr>
          <w:color w:val="000000"/>
        </w:rPr>
        <w:t>(наименование уполномоченного органа местного самоуправления)</w:t>
      </w:r>
    </w:p>
    <w:p w:rsidR="00C63EDB" w:rsidRPr="00D83E84" w:rsidRDefault="00C63EDB" w:rsidP="00C63EDB">
      <w:pPr>
        <w:ind w:firstLine="514"/>
        <w:jc w:val="center"/>
        <w:rPr>
          <w:color w:val="000000"/>
        </w:rPr>
      </w:pPr>
      <w:r w:rsidRPr="00D83E84">
        <w:rPr>
          <w:b/>
          <w:bCs/>
          <w:color w:val="000000"/>
        </w:rPr>
        <w:t>ЗАЯВЛЕНИЕ</w:t>
      </w:r>
    </w:p>
    <w:p w:rsidR="00C63EDB" w:rsidRPr="002B5BCA" w:rsidRDefault="00C63EDB" w:rsidP="00C63EDB">
      <w:pPr>
        <w:ind w:firstLine="514"/>
        <w:jc w:val="both"/>
        <w:rPr>
          <w:color w:val="000000"/>
        </w:rPr>
      </w:pPr>
      <w:r w:rsidRPr="002B5BCA">
        <w:rPr>
          <w:color w:val="000000"/>
        </w:rPr>
        <w:t>_____________________________________________________________________</w:t>
      </w:r>
    </w:p>
    <w:p w:rsidR="00C63EDB" w:rsidRPr="002B5BCA" w:rsidRDefault="00C63EDB" w:rsidP="00C63EDB">
      <w:pPr>
        <w:ind w:firstLine="514"/>
        <w:jc w:val="both"/>
        <w:rPr>
          <w:color w:val="000000"/>
        </w:rPr>
      </w:pPr>
      <w:proofErr w:type="gramStart"/>
      <w:r w:rsidRPr="002B5BCA">
        <w:rPr>
          <w:color w:val="000000"/>
        </w:rPr>
        <w:t>(наименование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 для юридического лица с указанием ОГРН, для физического лица, в том числе индивидуального</w:t>
      </w:r>
      <w:proofErr w:type="gramEnd"/>
    </w:p>
    <w:p w:rsidR="00C63EDB" w:rsidRPr="002B5BCA" w:rsidRDefault="00C63EDB" w:rsidP="00C63EDB">
      <w:pPr>
        <w:ind w:firstLine="514"/>
        <w:jc w:val="both"/>
        <w:rPr>
          <w:color w:val="000000"/>
        </w:rPr>
      </w:pPr>
      <w:r w:rsidRPr="002B5BCA">
        <w:rPr>
          <w:color w:val="000000"/>
        </w:rPr>
        <w:t>предпринимателя, - фамилия, имя, отчество (при наличии)) действующего на основании:</w:t>
      </w:r>
    </w:p>
    <w:p w:rsidR="00C63EDB" w:rsidRPr="002B5BCA" w:rsidRDefault="00C63EDB" w:rsidP="00C63EDB">
      <w:pPr>
        <w:ind w:firstLine="514"/>
        <w:jc w:val="both"/>
        <w:rPr>
          <w:color w:val="000000"/>
        </w:rPr>
      </w:pPr>
      <w:r w:rsidRPr="002B5BCA">
        <w:rPr>
          <w:color w:val="000000"/>
        </w:rPr>
        <w:t>устава</w:t>
      </w:r>
    </w:p>
    <w:p w:rsidR="00C63EDB" w:rsidRPr="002B5BCA" w:rsidRDefault="00C63EDB" w:rsidP="00C63EDB">
      <w:pPr>
        <w:ind w:firstLine="514"/>
        <w:jc w:val="both"/>
        <w:rPr>
          <w:color w:val="000000"/>
        </w:rPr>
      </w:pPr>
      <w:r w:rsidRPr="002B5BCA">
        <w:rPr>
          <w:color w:val="000000"/>
        </w:rPr>
        <w:t>положения</w:t>
      </w:r>
    </w:p>
    <w:p w:rsidR="00C63EDB" w:rsidRPr="002B5BCA" w:rsidRDefault="00C63EDB" w:rsidP="00C63EDB">
      <w:pPr>
        <w:ind w:firstLine="514"/>
        <w:jc w:val="both"/>
        <w:rPr>
          <w:color w:val="000000"/>
        </w:rPr>
      </w:pPr>
      <w:r w:rsidRPr="002B5BCA">
        <w:rPr>
          <w:color w:val="000000"/>
        </w:rPr>
        <w:t>иное _______________________</w:t>
      </w:r>
    </w:p>
    <w:p w:rsidR="00C63EDB" w:rsidRPr="002B5BCA" w:rsidRDefault="00C63EDB" w:rsidP="00C63EDB">
      <w:pPr>
        <w:ind w:firstLine="514"/>
        <w:jc w:val="both"/>
        <w:rPr>
          <w:color w:val="000000"/>
        </w:rPr>
      </w:pPr>
      <w:r w:rsidRPr="002B5BCA">
        <w:rPr>
          <w:color w:val="000000"/>
        </w:rPr>
        <w:t>(указать вид документа)</w:t>
      </w:r>
    </w:p>
    <w:p w:rsidR="00C63EDB" w:rsidRPr="002B5BCA" w:rsidRDefault="00C63EDB" w:rsidP="00C63EDB">
      <w:pPr>
        <w:ind w:firstLine="514"/>
        <w:jc w:val="both"/>
        <w:rPr>
          <w:color w:val="000000"/>
        </w:rPr>
      </w:pPr>
      <w:r w:rsidRPr="002B5BCA">
        <w:rPr>
          <w:color w:val="000000"/>
        </w:rPr>
        <w:t>Зарегистрированного ___________________________________________________</w:t>
      </w:r>
    </w:p>
    <w:p w:rsidR="00C63EDB" w:rsidRPr="002B5BCA" w:rsidRDefault="00C63EDB" w:rsidP="00C63EDB">
      <w:pPr>
        <w:ind w:firstLine="514"/>
        <w:jc w:val="both"/>
        <w:rPr>
          <w:color w:val="000000"/>
        </w:rPr>
      </w:pPr>
      <w:r w:rsidRPr="002B5BCA">
        <w:rPr>
          <w:color w:val="000000"/>
        </w:rPr>
        <w:t>(кем и когда зарегистрировано юридическое лицо)</w:t>
      </w:r>
    </w:p>
    <w:p w:rsidR="00C63EDB" w:rsidRPr="002B5BCA" w:rsidRDefault="00C63EDB" w:rsidP="00C63EDB">
      <w:pPr>
        <w:ind w:firstLine="514"/>
        <w:jc w:val="both"/>
        <w:rPr>
          <w:color w:val="000000"/>
        </w:rPr>
      </w:pPr>
      <w:r w:rsidRPr="002B5BCA">
        <w:rPr>
          <w:color w:val="000000"/>
        </w:rPr>
        <w:t>Место нахождения (юридический адрес) __________________________________</w:t>
      </w:r>
    </w:p>
    <w:p w:rsidR="00C63EDB" w:rsidRPr="002B5BCA" w:rsidRDefault="00C63EDB" w:rsidP="00C63EDB">
      <w:pPr>
        <w:ind w:firstLine="514"/>
        <w:jc w:val="both"/>
        <w:rPr>
          <w:color w:val="000000"/>
        </w:rPr>
      </w:pPr>
      <w:r w:rsidRPr="002B5BCA">
        <w:rPr>
          <w:color w:val="000000"/>
        </w:rPr>
        <w:t>Банковские реквизиты __________________________________________________</w:t>
      </w:r>
    </w:p>
    <w:p w:rsidR="00C63EDB" w:rsidRPr="002B5BCA" w:rsidRDefault="00C63EDB" w:rsidP="00C63EDB">
      <w:pPr>
        <w:ind w:firstLine="514"/>
        <w:jc w:val="both"/>
        <w:rPr>
          <w:color w:val="000000"/>
        </w:rPr>
      </w:pPr>
      <w:r w:rsidRPr="002B5BCA">
        <w:rPr>
          <w:color w:val="000000"/>
        </w:rPr>
        <w:t>В лице ________________________________________________________________</w:t>
      </w:r>
    </w:p>
    <w:p w:rsidR="00C63EDB" w:rsidRPr="002B5BCA" w:rsidRDefault="00C63EDB" w:rsidP="00C63EDB">
      <w:pPr>
        <w:ind w:firstLine="514"/>
        <w:jc w:val="both"/>
        <w:rPr>
          <w:color w:val="000000"/>
        </w:rPr>
      </w:pPr>
      <w:r w:rsidRPr="002B5BCA">
        <w:rPr>
          <w:color w:val="000000"/>
        </w:rPr>
        <w:t>(должность, представитель, фамилия, имя, отчество (при наличии))</w:t>
      </w:r>
    </w:p>
    <w:p w:rsidR="00C63EDB" w:rsidRPr="002B5BCA" w:rsidRDefault="00C63EDB" w:rsidP="00C63EDB">
      <w:pPr>
        <w:ind w:firstLine="514"/>
        <w:jc w:val="both"/>
        <w:rPr>
          <w:color w:val="000000"/>
        </w:rPr>
      </w:pPr>
      <w:r w:rsidRPr="002B5BCA">
        <w:rPr>
          <w:color w:val="000000"/>
        </w:rPr>
        <w:t>дата рождения _________________________________________________________</w:t>
      </w:r>
    </w:p>
    <w:p w:rsidR="00C63EDB" w:rsidRPr="002B5BCA" w:rsidRDefault="00C63EDB" w:rsidP="00C63EDB">
      <w:pPr>
        <w:ind w:firstLine="514"/>
        <w:jc w:val="both"/>
        <w:rPr>
          <w:color w:val="000000"/>
        </w:rPr>
      </w:pPr>
      <w:r w:rsidRPr="002B5BCA">
        <w:rPr>
          <w:color w:val="000000"/>
        </w:rPr>
        <w:t>Паспорт _______________________________________________________________</w:t>
      </w:r>
    </w:p>
    <w:p w:rsidR="00C63EDB" w:rsidRPr="002B5BCA" w:rsidRDefault="00C63EDB" w:rsidP="00C63EDB">
      <w:pPr>
        <w:ind w:firstLine="514"/>
        <w:jc w:val="both"/>
        <w:rPr>
          <w:color w:val="000000"/>
        </w:rPr>
      </w:pPr>
      <w:r w:rsidRPr="002B5BCA">
        <w:rPr>
          <w:color w:val="000000"/>
        </w:rPr>
        <w:t>(серия, номер, кем и когда выдан, код подразделения)</w:t>
      </w:r>
    </w:p>
    <w:p w:rsidR="00C63EDB" w:rsidRPr="002B5BCA" w:rsidRDefault="00C63EDB" w:rsidP="00C63EDB">
      <w:pPr>
        <w:ind w:firstLine="514"/>
        <w:jc w:val="both"/>
        <w:rPr>
          <w:color w:val="000000"/>
        </w:rPr>
      </w:pPr>
      <w:r w:rsidRPr="002B5BCA">
        <w:rPr>
          <w:color w:val="000000"/>
        </w:rPr>
        <w:t>адрес проживания ______________________________________________________</w:t>
      </w:r>
    </w:p>
    <w:p w:rsidR="00C63EDB" w:rsidRPr="002B5BCA" w:rsidRDefault="00C63EDB" w:rsidP="00C63EDB">
      <w:pPr>
        <w:ind w:firstLine="514"/>
        <w:jc w:val="both"/>
        <w:rPr>
          <w:color w:val="000000"/>
        </w:rPr>
      </w:pPr>
      <w:r w:rsidRPr="002B5BCA">
        <w:rPr>
          <w:color w:val="000000"/>
        </w:rPr>
        <w:lastRenderedPageBreak/>
        <w:t>(полностью место постоянного проживания)</w:t>
      </w:r>
    </w:p>
    <w:p w:rsidR="00C63EDB" w:rsidRPr="002B5BCA" w:rsidRDefault="00C63EDB" w:rsidP="00C63EDB">
      <w:pPr>
        <w:ind w:firstLine="514"/>
        <w:jc w:val="both"/>
        <w:rPr>
          <w:color w:val="000000"/>
        </w:rPr>
      </w:pPr>
      <w:r w:rsidRPr="002B5BCA">
        <w:rPr>
          <w:color w:val="000000"/>
        </w:rPr>
        <w:t>контактный телефон ____________________________________________________</w:t>
      </w:r>
    </w:p>
    <w:p w:rsidR="00C63EDB" w:rsidRPr="002B5BCA" w:rsidRDefault="00C63EDB" w:rsidP="00C63EDB">
      <w:pPr>
        <w:ind w:firstLine="514"/>
        <w:jc w:val="both"/>
        <w:rPr>
          <w:color w:val="000000"/>
        </w:rPr>
      </w:pPr>
      <w:proofErr w:type="gramStart"/>
      <w:r w:rsidRPr="002B5BCA">
        <w:rPr>
          <w:color w:val="000000"/>
        </w:rPr>
        <w:t>действующий</w:t>
      </w:r>
      <w:proofErr w:type="gramEnd"/>
      <w:r w:rsidRPr="002B5BCA">
        <w:rPr>
          <w:color w:val="000000"/>
        </w:rPr>
        <w:t xml:space="preserve"> от имени юридического лица:</w:t>
      </w:r>
    </w:p>
    <w:p w:rsidR="00C63EDB" w:rsidRPr="002B5BCA" w:rsidRDefault="00C63EDB" w:rsidP="00C63EDB">
      <w:pPr>
        <w:ind w:firstLine="514"/>
        <w:jc w:val="both"/>
        <w:rPr>
          <w:color w:val="000000"/>
        </w:rPr>
      </w:pPr>
      <w:r w:rsidRPr="002B5BCA">
        <w:rPr>
          <w:color w:val="000000"/>
        </w:rPr>
        <w:t>без доверенности</w:t>
      </w:r>
    </w:p>
    <w:p w:rsidR="00C63EDB" w:rsidRPr="002B5BCA" w:rsidRDefault="00C63EDB" w:rsidP="00C63EDB">
      <w:pPr>
        <w:ind w:firstLine="514"/>
        <w:jc w:val="both"/>
        <w:rPr>
          <w:color w:val="000000"/>
        </w:rPr>
      </w:pPr>
      <w:r w:rsidRPr="002B5BCA">
        <w:rPr>
          <w:color w:val="000000"/>
        </w:rPr>
        <w:t>_______________________________________________________________________</w:t>
      </w:r>
    </w:p>
    <w:p w:rsidR="00C63EDB" w:rsidRPr="002B5BCA" w:rsidRDefault="00C63EDB" w:rsidP="00C63EDB">
      <w:pPr>
        <w:ind w:firstLine="514"/>
        <w:jc w:val="both"/>
        <w:rPr>
          <w:color w:val="000000"/>
        </w:rPr>
      </w:pPr>
      <w:proofErr w:type="gramStart"/>
      <w:r w:rsidRPr="002B5BCA">
        <w:rPr>
          <w:color w:val="000000"/>
        </w:rPr>
        <w:t>(указывается лицом, имеющим право действовать от имени юридического</w:t>
      </w:r>
      <w:proofErr w:type="gramEnd"/>
    </w:p>
    <w:p w:rsidR="00C63EDB" w:rsidRPr="002B5BCA" w:rsidRDefault="00C63EDB" w:rsidP="00C63EDB">
      <w:pPr>
        <w:ind w:firstLine="514"/>
        <w:jc w:val="both"/>
        <w:rPr>
          <w:color w:val="000000"/>
        </w:rPr>
      </w:pPr>
      <w:r w:rsidRPr="002B5BCA">
        <w:rPr>
          <w:color w:val="000000"/>
        </w:rPr>
        <w:t>лица без доверенности в силу закона или учредительных документов)</w:t>
      </w:r>
    </w:p>
    <w:p w:rsidR="00C63EDB" w:rsidRPr="002B5BCA" w:rsidRDefault="00C63EDB" w:rsidP="00C63EDB">
      <w:pPr>
        <w:ind w:firstLine="514"/>
        <w:jc w:val="both"/>
        <w:rPr>
          <w:color w:val="000000"/>
        </w:rPr>
      </w:pPr>
      <w:r w:rsidRPr="002B5BCA">
        <w:rPr>
          <w:color w:val="000000"/>
        </w:rPr>
        <w:t>на основании доверенности, удостоверенной _________________________________</w:t>
      </w:r>
    </w:p>
    <w:p w:rsidR="00C63EDB" w:rsidRPr="002B5BCA" w:rsidRDefault="00C63EDB" w:rsidP="00C63EDB">
      <w:pPr>
        <w:ind w:firstLine="514"/>
        <w:jc w:val="both"/>
        <w:rPr>
          <w:color w:val="000000"/>
        </w:rPr>
      </w:pPr>
      <w:proofErr w:type="gramStart"/>
      <w:r w:rsidRPr="002B5BCA">
        <w:rPr>
          <w:color w:val="000000"/>
        </w:rPr>
        <w:t>(фамилия, имя, отчество</w:t>
      </w:r>
      <w:proofErr w:type="gramEnd"/>
    </w:p>
    <w:p w:rsidR="00C63EDB" w:rsidRPr="002B5BCA" w:rsidRDefault="00C63EDB" w:rsidP="00C63EDB">
      <w:pPr>
        <w:ind w:firstLine="514"/>
        <w:jc w:val="both"/>
        <w:rPr>
          <w:color w:val="000000"/>
        </w:rPr>
      </w:pPr>
      <w:r w:rsidRPr="002B5BCA">
        <w:rPr>
          <w:color w:val="000000"/>
        </w:rPr>
        <w:t>(при наличии) нотариуса, округ)</w:t>
      </w:r>
    </w:p>
    <w:p w:rsidR="00C63EDB" w:rsidRPr="002B5BCA" w:rsidRDefault="00C63EDB" w:rsidP="00C63EDB">
      <w:pPr>
        <w:ind w:firstLine="514"/>
        <w:jc w:val="both"/>
        <w:rPr>
          <w:color w:val="000000"/>
        </w:rPr>
      </w:pPr>
      <w:r w:rsidRPr="002B5BCA">
        <w:rPr>
          <w:color w:val="000000"/>
        </w:rPr>
        <w:t>"__" ________ ____ г., № в реестре ____________________________________</w:t>
      </w:r>
    </w:p>
    <w:p w:rsidR="00C63EDB" w:rsidRPr="002B5BCA" w:rsidRDefault="00C63EDB" w:rsidP="00C63EDB">
      <w:pPr>
        <w:ind w:firstLine="514"/>
        <w:jc w:val="both"/>
        <w:rPr>
          <w:color w:val="000000"/>
        </w:rPr>
      </w:pPr>
      <w:r w:rsidRPr="002B5BCA">
        <w:rPr>
          <w:color w:val="000000"/>
        </w:rPr>
        <w:t>по иным основаниям ____________________________________________________</w:t>
      </w:r>
    </w:p>
    <w:p w:rsidR="00C63EDB" w:rsidRPr="002B5BCA" w:rsidRDefault="00C63EDB" w:rsidP="00C63EDB">
      <w:pPr>
        <w:ind w:firstLine="514"/>
        <w:jc w:val="both"/>
        <w:rPr>
          <w:color w:val="000000"/>
        </w:rPr>
      </w:pPr>
      <w:r w:rsidRPr="002B5BCA">
        <w:rPr>
          <w:color w:val="000000"/>
        </w:rPr>
        <w:t>(наименование и реквизиты документа)</w:t>
      </w:r>
    </w:p>
    <w:p w:rsidR="00C63EDB" w:rsidRPr="002B5BCA" w:rsidRDefault="00C63EDB" w:rsidP="00C63EDB">
      <w:pPr>
        <w:ind w:firstLine="514"/>
        <w:jc w:val="both"/>
        <w:rPr>
          <w:color w:val="000000"/>
        </w:rPr>
      </w:pPr>
      <w:r w:rsidRPr="002B5BCA">
        <w:rPr>
          <w:color w:val="000000"/>
        </w:rPr>
        <w:t>Прошу рассмотреть возможность использования донного грунта извлеченного</w:t>
      </w:r>
    </w:p>
    <w:p w:rsidR="00C63EDB" w:rsidRPr="002B5BCA" w:rsidRDefault="00C63EDB" w:rsidP="00C63EDB">
      <w:pPr>
        <w:ind w:firstLine="514"/>
        <w:jc w:val="both"/>
        <w:rPr>
          <w:color w:val="000000"/>
        </w:rPr>
      </w:pPr>
      <w:r w:rsidRPr="002B5BCA">
        <w:rPr>
          <w:color w:val="000000"/>
        </w:rPr>
        <w:t>___________________________________________________________________________</w:t>
      </w:r>
    </w:p>
    <w:p w:rsidR="00C63EDB" w:rsidRPr="002B5BCA" w:rsidRDefault="00C63EDB" w:rsidP="00C63EDB">
      <w:pPr>
        <w:ind w:firstLine="514"/>
        <w:jc w:val="both"/>
        <w:rPr>
          <w:color w:val="000000"/>
        </w:rPr>
      </w:pPr>
      <w:proofErr w:type="gramStart"/>
      <w:r w:rsidRPr="002B5BCA">
        <w:rPr>
          <w:color w:val="000000"/>
        </w:rPr>
        <w:t>(наименование субъекта Российской Федерации, муниципального образования,</w:t>
      </w:r>
      <w:proofErr w:type="gramEnd"/>
    </w:p>
    <w:p w:rsidR="00C63EDB" w:rsidRPr="002B5BCA" w:rsidRDefault="00C63EDB" w:rsidP="00C63EDB">
      <w:pPr>
        <w:ind w:firstLine="514"/>
        <w:jc w:val="both"/>
        <w:rPr>
          <w:color w:val="000000"/>
        </w:rPr>
      </w:pPr>
      <w:r w:rsidRPr="002B5BCA">
        <w:rPr>
          <w:color w:val="000000"/>
        </w:rPr>
        <w:t xml:space="preserve">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gramStart"/>
      <w:r w:rsidRPr="002B5BCA">
        <w:rPr>
          <w:color w:val="000000"/>
        </w:rPr>
        <w:t>км</w:t>
      </w:r>
      <w:proofErr w:type="gramEnd"/>
      <w:r w:rsidRPr="002B5BCA">
        <w:rPr>
          <w:color w:val="000000"/>
        </w:rPr>
        <w:t xml:space="preserve"> 2, вид работ, объемы извлекаемого донного грунта)</w:t>
      </w:r>
    </w:p>
    <w:p w:rsidR="00C63EDB" w:rsidRPr="002B5BCA" w:rsidRDefault="00C63EDB" w:rsidP="00C63EDB">
      <w:pPr>
        <w:ind w:firstLine="514"/>
        <w:jc w:val="both"/>
        <w:rPr>
          <w:color w:val="000000"/>
        </w:rPr>
      </w:pPr>
      <w:r w:rsidRPr="002B5BCA">
        <w:rPr>
          <w:color w:val="000000"/>
        </w:rPr>
        <w:t>- для обеспечения муниципальных нужд</w:t>
      </w:r>
    </w:p>
    <w:p w:rsidR="00C63EDB" w:rsidRPr="002B5BCA" w:rsidRDefault="00C63EDB" w:rsidP="00C63EDB">
      <w:pPr>
        <w:ind w:firstLine="514"/>
        <w:jc w:val="both"/>
        <w:rPr>
          <w:color w:val="000000"/>
        </w:rPr>
      </w:pPr>
      <w:r w:rsidRPr="002B5BCA">
        <w:rPr>
          <w:color w:val="000000"/>
        </w:rPr>
        <w:t>- в интересах физического, юридического лица, осуществляющих</w:t>
      </w:r>
    </w:p>
    <w:p w:rsidR="00C63EDB" w:rsidRPr="002B5BCA" w:rsidRDefault="00C63EDB" w:rsidP="00C63EDB">
      <w:pPr>
        <w:ind w:firstLine="514"/>
        <w:jc w:val="both"/>
        <w:rPr>
          <w:color w:val="000000"/>
        </w:rPr>
      </w:pPr>
      <w:r w:rsidRPr="002B5BCA">
        <w:rPr>
          <w:color w:val="000000"/>
        </w:rPr>
        <w:t>- проведение дноуглубительных других работ, связанных с изменением</w:t>
      </w:r>
    </w:p>
    <w:p w:rsidR="00C63EDB" w:rsidRPr="002B5BCA" w:rsidRDefault="00C63EDB" w:rsidP="00C63EDB">
      <w:pPr>
        <w:ind w:firstLine="514"/>
        <w:jc w:val="both"/>
        <w:rPr>
          <w:color w:val="000000"/>
        </w:rPr>
      </w:pPr>
      <w:r w:rsidRPr="002B5BCA">
        <w:rPr>
          <w:color w:val="000000"/>
        </w:rPr>
        <w:t>- дна и берегов водных объектов</w:t>
      </w:r>
    </w:p>
    <w:p w:rsidR="00C63EDB" w:rsidRPr="002B5BCA" w:rsidRDefault="00C63EDB" w:rsidP="00C63EDB">
      <w:pPr>
        <w:ind w:firstLine="514"/>
        <w:jc w:val="both"/>
        <w:rPr>
          <w:color w:val="000000"/>
        </w:rPr>
      </w:pPr>
      <w:r w:rsidRPr="002B5BCA">
        <w:rPr>
          <w:color w:val="000000"/>
        </w:rPr>
        <w:t>Нужное отметит</w:t>
      </w:r>
    </w:p>
    <w:p w:rsidR="00C63EDB" w:rsidRPr="002B5BCA" w:rsidRDefault="00C63EDB" w:rsidP="00C63EDB">
      <w:pPr>
        <w:ind w:firstLine="514"/>
        <w:jc w:val="both"/>
        <w:rPr>
          <w:color w:val="000000"/>
        </w:rPr>
      </w:pPr>
      <w:r w:rsidRPr="002B5BCA">
        <w:rPr>
          <w:color w:val="000000"/>
        </w:rPr>
        <w:t>Приложение:</w:t>
      </w:r>
    </w:p>
    <w:p w:rsidR="00C63EDB" w:rsidRPr="002B5BCA" w:rsidRDefault="00C63EDB" w:rsidP="00C63EDB">
      <w:pPr>
        <w:ind w:firstLine="514"/>
        <w:jc w:val="both"/>
        <w:rPr>
          <w:color w:val="000000"/>
        </w:rPr>
      </w:pPr>
      <w:r w:rsidRPr="002B5BCA">
        <w:rPr>
          <w:color w:val="000000"/>
        </w:rPr>
        <w:t>а) копия документа, удостоверяющего личность, - для физического лица;</w:t>
      </w:r>
    </w:p>
    <w:p w:rsidR="00C63EDB" w:rsidRPr="002B5BCA" w:rsidRDefault="00C63EDB" w:rsidP="00C63EDB">
      <w:pPr>
        <w:ind w:firstLine="514"/>
        <w:jc w:val="both"/>
        <w:rPr>
          <w:color w:val="000000"/>
        </w:rPr>
      </w:pPr>
      <w:r w:rsidRPr="002B5BCA">
        <w:rPr>
          <w:color w:val="000000"/>
        </w:rPr>
        <w:t>б) документ, подтверждающий полномочия лица на осуществление действий</w:t>
      </w:r>
    </w:p>
    <w:p w:rsidR="00C63EDB" w:rsidRPr="002B5BCA" w:rsidRDefault="00C63EDB" w:rsidP="00C63EDB">
      <w:pPr>
        <w:ind w:firstLine="514"/>
        <w:jc w:val="both"/>
        <w:rPr>
          <w:color w:val="000000"/>
        </w:rPr>
      </w:pPr>
      <w:r w:rsidRPr="002B5BCA">
        <w:rPr>
          <w:color w:val="000000"/>
        </w:rPr>
        <w:t>от имени заявителя, в случае если заявление подается представителем</w:t>
      </w:r>
    </w:p>
    <w:p w:rsidR="00C63EDB" w:rsidRPr="002B5BCA" w:rsidRDefault="00C63EDB" w:rsidP="00C63EDB">
      <w:pPr>
        <w:ind w:firstLine="514"/>
        <w:jc w:val="both"/>
        <w:rPr>
          <w:color w:val="000000"/>
        </w:rPr>
      </w:pPr>
      <w:r w:rsidRPr="002B5BCA">
        <w:rPr>
          <w:color w:val="000000"/>
        </w:rPr>
        <w:t>заявителя;</w:t>
      </w:r>
    </w:p>
    <w:p w:rsidR="00C63EDB" w:rsidRPr="002B5BCA" w:rsidRDefault="00C63EDB" w:rsidP="00C63EDB">
      <w:pPr>
        <w:ind w:firstLine="514"/>
        <w:jc w:val="both"/>
        <w:rPr>
          <w:color w:val="000000"/>
        </w:rPr>
      </w:pPr>
      <w:r w:rsidRPr="002B5BCA">
        <w:rPr>
          <w:color w:val="000000"/>
        </w:rPr>
        <w:t xml:space="preserve">в) заключение территориального органа Федерального агентства </w:t>
      </w:r>
      <w:proofErr w:type="gramStart"/>
      <w:r w:rsidRPr="002B5BCA">
        <w:rPr>
          <w:color w:val="000000"/>
        </w:rPr>
        <w:t>по</w:t>
      </w:r>
      <w:proofErr w:type="gramEnd"/>
    </w:p>
    <w:p w:rsidR="00C63EDB" w:rsidRPr="002B5BCA" w:rsidRDefault="00C63EDB" w:rsidP="00C63EDB">
      <w:pPr>
        <w:ind w:firstLine="514"/>
        <w:jc w:val="both"/>
        <w:rPr>
          <w:color w:val="000000"/>
        </w:rPr>
      </w:pPr>
      <w:r w:rsidRPr="002B5BCA">
        <w:rPr>
          <w:color w:val="000000"/>
        </w:rPr>
        <w:t>недропользованию об отсутствии твердых полезных ископаемых, не относящихся</w:t>
      </w:r>
    </w:p>
    <w:p w:rsidR="00C63EDB" w:rsidRPr="002B5BCA" w:rsidRDefault="00C63EDB" w:rsidP="00C63EDB">
      <w:pPr>
        <w:ind w:firstLine="514"/>
        <w:jc w:val="both"/>
        <w:rPr>
          <w:color w:val="000000"/>
        </w:rPr>
      </w:pPr>
      <w:r w:rsidRPr="002B5BCA">
        <w:rPr>
          <w:color w:val="000000"/>
        </w:rPr>
        <w:t>к общераспространенным полезным ископаемым;</w:t>
      </w:r>
    </w:p>
    <w:p w:rsidR="00C63EDB" w:rsidRPr="002B5BCA" w:rsidRDefault="00C63EDB" w:rsidP="00C63EDB">
      <w:pPr>
        <w:ind w:firstLine="514"/>
        <w:jc w:val="both"/>
        <w:rPr>
          <w:color w:val="000000"/>
        </w:rPr>
      </w:pPr>
      <w:r w:rsidRPr="002B5BCA">
        <w:rPr>
          <w:color w:val="000000"/>
        </w:rPr>
        <w:t xml:space="preserve">г) заключение территориального органа Федерального агентства </w:t>
      </w:r>
      <w:proofErr w:type="gramStart"/>
      <w:r w:rsidRPr="002B5BCA">
        <w:rPr>
          <w:color w:val="000000"/>
        </w:rPr>
        <w:t>водных</w:t>
      </w:r>
      <w:proofErr w:type="gramEnd"/>
    </w:p>
    <w:p w:rsidR="00C63EDB" w:rsidRPr="002B5BCA" w:rsidRDefault="00C63EDB" w:rsidP="00C63EDB">
      <w:pPr>
        <w:ind w:firstLine="514"/>
        <w:jc w:val="both"/>
        <w:rPr>
          <w:color w:val="000000"/>
        </w:rPr>
      </w:pPr>
      <w:r w:rsidRPr="002B5BCA">
        <w:rPr>
          <w:color w:val="000000"/>
        </w:rPr>
        <w:t>ресурсов об основаниях проведения дноуглубительных и других работ,</w:t>
      </w:r>
    </w:p>
    <w:p w:rsidR="00C63EDB" w:rsidRPr="002B5BCA" w:rsidRDefault="00C63EDB" w:rsidP="00C63EDB">
      <w:pPr>
        <w:ind w:firstLine="514"/>
        <w:jc w:val="both"/>
        <w:rPr>
          <w:color w:val="000000"/>
        </w:rPr>
      </w:pPr>
      <w:r w:rsidRPr="002B5BCA">
        <w:rPr>
          <w:color w:val="000000"/>
        </w:rPr>
        <w:t>связанных с изменением дна и берегов водных объектов, в результате которых</w:t>
      </w:r>
    </w:p>
    <w:p w:rsidR="00C63EDB" w:rsidRPr="002B5BCA" w:rsidRDefault="00C63EDB" w:rsidP="00C63EDB">
      <w:pPr>
        <w:ind w:firstLine="514"/>
        <w:jc w:val="both"/>
        <w:rPr>
          <w:color w:val="000000"/>
        </w:rPr>
      </w:pPr>
      <w:r w:rsidRPr="002B5BCA">
        <w:rPr>
          <w:color w:val="000000"/>
        </w:rPr>
        <w:t>получен донный грунт.</w:t>
      </w:r>
    </w:p>
    <w:p w:rsidR="00C63EDB" w:rsidRPr="002B5BCA" w:rsidRDefault="00C63EDB" w:rsidP="00C63EDB">
      <w:pPr>
        <w:ind w:firstLine="514"/>
        <w:jc w:val="both"/>
        <w:rPr>
          <w:color w:val="000000"/>
        </w:rPr>
      </w:pPr>
      <w:r w:rsidRPr="002B5BCA">
        <w:rPr>
          <w:color w:val="000000"/>
        </w:rPr>
        <w:t>Представленные документы и сведения, указанные в заявлении, достоверны.</w:t>
      </w:r>
    </w:p>
    <w:p w:rsidR="00C63EDB" w:rsidRPr="002B5BCA" w:rsidRDefault="00C63EDB" w:rsidP="00C63EDB">
      <w:pPr>
        <w:ind w:firstLine="514"/>
        <w:jc w:val="both"/>
        <w:rPr>
          <w:color w:val="000000"/>
        </w:rPr>
      </w:pPr>
      <w:r w:rsidRPr="002B5BCA">
        <w:rPr>
          <w:color w:val="000000"/>
        </w:rPr>
        <w:t>Расписку о принятии документов получил (а).</w:t>
      </w:r>
    </w:p>
    <w:p w:rsidR="00C63EDB" w:rsidRPr="002B5BCA" w:rsidRDefault="00C63EDB" w:rsidP="00C63EDB">
      <w:pPr>
        <w:ind w:firstLine="514"/>
        <w:jc w:val="right"/>
        <w:rPr>
          <w:color w:val="000000"/>
        </w:rPr>
      </w:pPr>
      <w:r w:rsidRPr="002B5BCA">
        <w:rPr>
          <w:color w:val="000000"/>
        </w:rPr>
        <w:t>"__" ________ 20 __ г."__" ч. "__" мин.</w:t>
      </w:r>
    </w:p>
    <w:p w:rsidR="00C63EDB" w:rsidRPr="002B5BCA" w:rsidRDefault="00C63EDB" w:rsidP="00C63EDB">
      <w:pPr>
        <w:ind w:firstLine="514"/>
        <w:jc w:val="right"/>
        <w:rPr>
          <w:color w:val="000000"/>
        </w:rPr>
      </w:pPr>
      <w:r w:rsidRPr="002B5BCA">
        <w:rPr>
          <w:color w:val="000000"/>
        </w:rPr>
        <w:t>(дата и время подачи заявления)</w:t>
      </w:r>
    </w:p>
    <w:p w:rsidR="00C63EDB" w:rsidRPr="002B5BCA" w:rsidRDefault="00C63EDB" w:rsidP="00C63EDB">
      <w:pPr>
        <w:ind w:firstLine="514"/>
        <w:jc w:val="right"/>
        <w:rPr>
          <w:color w:val="000000"/>
        </w:rPr>
      </w:pPr>
      <w:r w:rsidRPr="002B5BCA">
        <w:rPr>
          <w:color w:val="000000"/>
        </w:rPr>
        <w:t>________________________/ ____________________________________________/</w:t>
      </w:r>
    </w:p>
    <w:p w:rsidR="00C63EDB" w:rsidRPr="002B5BCA" w:rsidRDefault="00C63EDB" w:rsidP="00C63EDB">
      <w:pPr>
        <w:ind w:firstLine="514"/>
        <w:jc w:val="right"/>
        <w:rPr>
          <w:color w:val="000000"/>
        </w:rPr>
      </w:pPr>
      <w:proofErr w:type="gramStart"/>
      <w:r w:rsidRPr="002B5BCA">
        <w:rPr>
          <w:color w:val="000000"/>
        </w:rPr>
        <w:t>(подпись заявителя) (фамилия, имя, отчество (при наличии)</w:t>
      </w:r>
      <w:proofErr w:type="gramEnd"/>
    </w:p>
    <w:p w:rsidR="00C63EDB" w:rsidRPr="002B5BCA" w:rsidRDefault="00C63EDB" w:rsidP="00C63EDB">
      <w:pPr>
        <w:ind w:firstLine="514"/>
        <w:jc w:val="right"/>
        <w:rPr>
          <w:color w:val="000000"/>
        </w:rPr>
      </w:pPr>
      <w:r w:rsidRPr="002B5BCA">
        <w:rPr>
          <w:color w:val="000000"/>
        </w:rPr>
        <w:t>МП</w:t>
      </w:r>
    </w:p>
    <w:p w:rsidR="00C63EDB" w:rsidRPr="002B5BCA" w:rsidRDefault="00C63EDB" w:rsidP="00C63EDB">
      <w:pPr>
        <w:ind w:firstLine="514"/>
        <w:jc w:val="right"/>
        <w:rPr>
          <w:color w:val="000000"/>
        </w:rPr>
      </w:pPr>
      <w:r w:rsidRPr="002B5BCA">
        <w:rPr>
          <w:color w:val="000000"/>
        </w:rPr>
        <w:t>Приложение № 2</w:t>
      </w:r>
    </w:p>
    <w:p w:rsidR="00C63EDB" w:rsidRPr="002B5BCA" w:rsidRDefault="00C63EDB" w:rsidP="00C63EDB">
      <w:pPr>
        <w:ind w:firstLine="514"/>
        <w:jc w:val="right"/>
        <w:rPr>
          <w:color w:val="000000"/>
        </w:rPr>
      </w:pPr>
      <w:r w:rsidRPr="002B5BCA">
        <w:rPr>
          <w:color w:val="000000"/>
        </w:rPr>
        <w:t>к административному Регламенту</w:t>
      </w:r>
    </w:p>
    <w:p w:rsidR="00C63EDB" w:rsidRPr="002B5BCA" w:rsidRDefault="00C63EDB" w:rsidP="00C63EDB">
      <w:pPr>
        <w:ind w:firstLine="514"/>
        <w:jc w:val="right"/>
        <w:rPr>
          <w:color w:val="000000"/>
        </w:rPr>
      </w:pPr>
      <w:r w:rsidRPr="002B5BCA">
        <w:rPr>
          <w:color w:val="000000"/>
        </w:rPr>
        <w:t>предоставления муниципальной услуги</w:t>
      </w:r>
    </w:p>
    <w:p w:rsidR="00C63EDB" w:rsidRPr="00D83E84" w:rsidRDefault="00C63EDB" w:rsidP="00C63EDB">
      <w:pPr>
        <w:ind w:firstLine="514"/>
        <w:jc w:val="right"/>
        <w:rPr>
          <w:color w:val="000000"/>
        </w:rPr>
      </w:pPr>
      <w:r w:rsidRPr="00D83E84">
        <w:rPr>
          <w:color w:val="000000"/>
        </w:rPr>
        <w:t> </w:t>
      </w:r>
    </w:p>
    <w:p w:rsidR="00C63EDB" w:rsidRPr="00D83E84" w:rsidRDefault="00C63EDB" w:rsidP="00C63EDB">
      <w:pPr>
        <w:ind w:firstLine="514"/>
        <w:jc w:val="center"/>
        <w:rPr>
          <w:color w:val="000000"/>
        </w:rPr>
      </w:pPr>
      <w:r w:rsidRPr="00D83E84">
        <w:rPr>
          <w:b/>
          <w:bCs/>
          <w:color w:val="00000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w:t>
      </w:r>
    </w:p>
    <w:p w:rsidR="00C63EDB" w:rsidRPr="002B5BCA" w:rsidRDefault="00C63EDB" w:rsidP="00C63EDB">
      <w:pPr>
        <w:ind w:firstLine="514"/>
        <w:jc w:val="both"/>
        <w:rPr>
          <w:color w:val="000000"/>
        </w:rPr>
      </w:pPr>
      <w:r w:rsidRPr="002B5BCA">
        <w:rPr>
          <w:color w:val="000000"/>
        </w:rPr>
        <w:lastRenderedPageBreak/>
        <w:t>___________________________________________________________</w:t>
      </w:r>
    </w:p>
    <w:p w:rsidR="00C63EDB" w:rsidRPr="002B5BCA" w:rsidRDefault="00C63EDB" w:rsidP="00C63EDB">
      <w:pPr>
        <w:ind w:firstLine="514"/>
        <w:jc w:val="both"/>
        <w:rPr>
          <w:color w:val="000000"/>
        </w:rPr>
      </w:pPr>
      <w:r w:rsidRPr="002B5BCA">
        <w:rPr>
          <w:color w:val="000000"/>
        </w:rPr>
        <w:t>(наименование органа местного самоуправления)</w:t>
      </w:r>
    </w:p>
    <w:p w:rsidR="00C63EDB" w:rsidRPr="002B5BCA" w:rsidRDefault="00C63EDB" w:rsidP="00C63EDB">
      <w:pPr>
        <w:ind w:firstLine="514"/>
        <w:jc w:val="both"/>
        <w:rPr>
          <w:color w:val="000000"/>
        </w:rPr>
      </w:pPr>
      <w:r w:rsidRPr="002B5BCA">
        <w:rPr>
          <w:color w:val="000000"/>
        </w:rPr>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C63EDB" w:rsidRPr="002B5BCA" w:rsidRDefault="00C63EDB" w:rsidP="00C63EDB">
      <w:pPr>
        <w:ind w:firstLine="514"/>
        <w:jc w:val="both"/>
        <w:rPr>
          <w:color w:val="000000"/>
        </w:rPr>
      </w:pPr>
      <w:r w:rsidRPr="002B5BCA">
        <w:rPr>
          <w:color w:val="000000"/>
        </w:rPr>
        <w:t>от ______________</w:t>
      </w:r>
    </w:p>
    <w:p w:rsidR="00C63EDB" w:rsidRPr="002B5BCA" w:rsidRDefault="00C63EDB" w:rsidP="00C63EDB">
      <w:pPr>
        <w:ind w:firstLine="514"/>
        <w:jc w:val="both"/>
        <w:rPr>
          <w:color w:val="000000"/>
        </w:rPr>
      </w:pPr>
      <w:r w:rsidRPr="002B5BCA">
        <w:rPr>
          <w:color w:val="000000"/>
        </w:rPr>
        <w:t>1. Настоящее решение принято на основании заявления:</w:t>
      </w:r>
    </w:p>
    <w:p w:rsidR="00C63EDB" w:rsidRPr="002B5BCA" w:rsidRDefault="00C63EDB" w:rsidP="00C63EDB">
      <w:pPr>
        <w:ind w:firstLine="514"/>
        <w:jc w:val="both"/>
        <w:rPr>
          <w:color w:val="000000"/>
        </w:rPr>
      </w:pPr>
      <w:r w:rsidRPr="002B5BCA">
        <w:rPr>
          <w:color w:val="000000"/>
        </w:rPr>
        <w:t>_______________________________________________________________________</w:t>
      </w:r>
    </w:p>
    <w:p w:rsidR="00C63EDB" w:rsidRPr="002B5BCA" w:rsidRDefault="00C63EDB" w:rsidP="00C63EDB">
      <w:pPr>
        <w:ind w:firstLine="514"/>
        <w:jc w:val="both"/>
        <w:rPr>
          <w:color w:val="000000"/>
        </w:rPr>
      </w:pPr>
      <w:r w:rsidRPr="002B5BCA">
        <w:rPr>
          <w:color w:val="000000"/>
        </w:rPr>
        <w:t>(указывается наименование заявителя)</w:t>
      </w:r>
    </w:p>
    <w:p w:rsidR="00C63EDB" w:rsidRPr="002B5BCA" w:rsidRDefault="00C63EDB" w:rsidP="00C63EDB">
      <w:pPr>
        <w:ind w:firstLine="514"/>
        <w:jc w:val="both"/>
        <w:rPr>
          <w:color w:val="000000"/>
        </w:rPr>
      </w:pPr>
      <w:r w:rsidRPr="002B5BCA">
        <w:rPr>
          <w:color w:val="000000"/>
        </w:rPr>
        <w:t xml:space="preserve">2. </w:t>
      </w:r>
      <w:proofErr w:type="gramStart"/>
      <w:r w:rsidRPr="002B5BCA">
        <w:rPr>
          <w:color w:val="000000"/>
        </w:rPr>
        <w:t>Донный грунт, извлеченный при проведении дноуглубительных и других работ, связанных с изменением дна и берегов водных объектов, будет использован: (нужное отметить)</w:t>
      </w:r>
      <w:proofErr w:type="gramEnd"/>
    </w:p>
    <w:p w:rsidR="00C63EDB" w:rsidRPr="002B5BCA" w:rsidRDefault="00C63EDB" w:rsidP="00C63EDB">
      <w:pPr>
        <w:ind w:firstLine="514"/>
        <w:jc w:val="both"/>
        <w:rPr>
          <w:color w:val="000000"/>
        </w:rPr>
      </w:pPr>
      <w:r w:rsidRPr="002B5BCA">
        <w:rPr>
          <w:color w:val="000000"/>
        </w:rPr>
        <w:t>- для обеспечения муниципальных нужд;</w:t>
      </w:r>
    </w:p>
    <w:p w:rsidR="00C63EDB" w:rsidRPr="002B5BCA" w:rsidRDefault="00C63EDB" w:rsidP="00C63EDB">
      <w:pPr>
        <w:ind w:firstLine="514"/>
        <w:jc w:val="both"/>
        <w:rPr>
          <w:color w:val="000000"/>
        </w:rPr>
      </w:pPr>
      <w:r w:rsidRPr="002B5BCA">
        <w:rPr>
          <w:color w:val="000000"/>
        </w:rPr>
        <w:t>- в интересах физического, юридического лица, осуществляющих</w:t>
      </w:r>
    </w:p>
    <w:p w:rsidR="00C63EDB" w:rsidRPr="002B5BCA" w:rsidRDefault="00C63EDB" w:rsidP="00C63EDB">
      <w:pPr>
        <w:ind w:firstLine="514"/>
        <w:jc w:val="both"/>
        <w:rPr>
          <w:color w:val="000000"/>
        </w:rPr>
      </w:pPr>
      <w:r w:rsidRPr="002B5BCA">
        <w:rPr>
          <w:color w:val="000000"/>
        </w:rPr>
        <w:t>- проведение дноуглубительных и других работ, связанных с изменением</w:t>
      </w:r>
    </w:p>
    <w:p w:rsidR="00C63EDB" w:rsidRPr="002B5BCA" w:rsidRDefault="00C63EDB" w:rsidP="00C63EDB">
      <w:pPr>
        <w:ind w:firstLine="514"/>
        <w:jc w:val="both"/>
        <w:rPr>
          <w:color w:val="000000"/>
        </w:rPr>
      </w:pPr>
      <w:r w:rsidRPr="002B5BCA">
        <w:rPr>
          <w:color w:val="000000"/>
        </w:rPr>
        <w:t>- дна и берегов водных объектов</w:t>
      </w:r>
    </w:p>
    <w:p w:rsidR="00C63EDB" w:rsidRPr="002B5BCA" w:rsidRDefault="00C63EDB" w:rsidP="00C63EDB">
      <w:pPr>
        <w:ind w:firstLine="514"/>
        <w:jc w:val="both"/>
        <w:rPr>
          <w:color w:val="000000"/>
        </w:rPr>
      </w:pPr>
      <w:r w:rsidRPr="002B5BCA">
        <w:rPr>
          <w:color w:val="000000"/>
        </w:rPr>
        <w:t>3. В случае использования для обеспечения муниципальных нужд указывается цель (цели) использования донного грунта: (</w:t>
      </w:r>
      <w:proofErr w:type="gramStart"/>
      <w:r w:rsidRPr="002B5BCA">
        <w:rPr>
          <w:color w:val="000000"/>
        </w:rPr>
        <w:t>нужное</w:t>
      </w:r>
      <w:proofErr w:type="gramEnd"/>
      <w:r w:rsidRPr="002B5BCA">
        <w:rPr>
          <w:color w:val="000000"/>
        </w:rPr>
        <w:t xml:space="preserve"> отметить)</w:t>
      </w:r>
    </w:p>
    <w:p w:rsidR="00C63EDB" w:rsidRPr="002B5BCA" w:rsidRDefault="00C63EDB" w:rsidP="00C63EDB">
      <w:pPr>
        <w:ind w:firstLine="514"/>
        <w:jc w:val="both"/>
        <w:rPr>
          <w:color w:val="000000"/>
        </w:rPr>
      </w:pPr>
      <w:r w:rsidRPr="002B5BCA">
        <w:rPr>
          <w:color w:val="000000"/>
        </w:rPr>
        <w:t>- организации благоустройства территории;</w:t>
      </w:r>
    </w:p>
    <w:p w:rsidR="00C63EDB" w:rsidRPr="002B5BCA" w:rsidRDefault="00C63EDB" w:rsidP="00C63EDB">
      <w:pPr>
        <w:ind w:firstLine="514"/>
        <w:jc w:val="both"/>
        <w:rPr>
          <w:color w:val="000000"/>
        </w:rPr>
      </w:pPr>
      <w:r w:rsidRPr="002B5BCA">
        <w:rPr>
          <w:color w:val="000000"/>
        </w:rPr>
        <w:t>- осуществления дорожной деятельности;</w:t>
      </w:r>
    </w:p>
    <w:p w:rsidR="00C63EDB" w:rsidRPr="002B5BCA" w:rsidRDefault="00C63EDB" w:rsidP="00C63EDB">
      <w:pPr>
        <w:ind w:firstLine="514"/>
        <w:jc w:val="both"/>
        <w:rPr>
          <w:color w:val="000000"/>
        </w:rPr>
      </w:pPr>
      <w:r w:rsidRPr="002B5BCA">
        <w:rPr>
          <w:color w:val="000000"/>
        </w:rPr>
        <w:t>- создания условий для массового отдыха жителей поселения и организация</w:t>
      </w:r>
    </w:p>
    <w:p w:rsidR="00C63EDB" w:rsidRPr="002B5BCA" w:rsidRDefault="00C63EDB" w:rsidP="00C63EDB">
      <w:pPr>
        <w:ind w:firstLine="514"/>
        <w:jc w:val="both"/>
        <w:rPr>
          <w:color w:val="000000"/>
        </w:rPr>
      </w:pPr>
      <w:r w:rsidRPr="002B5BCA">
        <w:rPr>
          <w:color w:val="000000"/>
        </w:rPr>
        <w:t>- обустройства мест массового отдыха населения;</w:t>
      </w:r>
    </w:p>
    <w:p w:rsidR="00C63EDB" w:rsidRPr="002B5BCA" w:rsidRDefault="00C63EDB" w:rsidP="00C63EDB">
      <w:pPr>
        <w:ind w:firstLine="514"/>
        <w:jc w:val="both"/>
        <w:rPr>
          <w:color w:val="000000"/>
        </w:rPr>
      </w:pPr>
      <w:r w:rsidRPr="002B5BCA">
        <w:rPr>
          <w:color w:val="000000"/>
        </w:rPr>
        <w:t>- создания искусственных земельных участков;</w:t>
      </w:r>
    </w:p>
    <w:p w:rsidR="00C63EDB" w:rsidRPr="002B5BCA" w:rsidRDefault="00C63EDB" w:rsidP="00C63EDB">
      <w:pPr>
        <w:ind w:firstLine="514"/>
        <w:jc w:val="both"/>
        <w:rPr>
          <w:color w:val="000000"/>
        </w:rPr>
      </w:pPr>
      <w:r w:rsidRPr="002B5BCA">
        <w:rPr>
          <w:color w:val="000000"/>
        </w:rPr>
        <w:t>- для целей сельскохозяйственного производства;</w:t>
      </w:r>
    </w:p>
    <w:p w:rsidR="00C63EDB" w:rsidRPr="002B5BCA" w:rsidRDefault="00C63EDB" w:rsidP="00C63EDB">
      <w:pPr>
        <w:ind w:firstLine="514"/>
        <w:jc w:val="both"/>
        <w:rPr>
          <w:color w:val="000000"/>
        </w:rPr>
      </w:pPr>
      <w:r w:rsidRPr="002B5BCA">
        <w:rPr>
          <w:color w:val="000000"/>
        </w:rPr>
        <w:t xml:space="preserve">- для осуществления </w:t>
      </w:r>
      <w:proofErr w:type="spellStart"/>
      <w:r w:rsidRPr="002B5BCA">
        <w:rPr>
          <w:color w:val="000000"/>
        </w:rPr>
        <w:t>аквакультуры</w:t>
      </w:r>
      <w:proofErr w:type="spellEnd"/>
      <w:r w:rsidRPr="002B5BCA">
        <w:rPr>
          <w:color w:val="000000"/>
        </w:rPr>
        <w:t xml:space="preserve"> (рыбоводства).</w:t>
      </w:r>
    </w:p>
    <w:p w:rsidR="00C63EDB" w:rsidRPr="002B5BCA" w:rsidRDefault="00C63EDB" w:rsidP="00C63EDB">
      <w:pPr>
        <w:ind w:firstLine="514"/>
        <w:jc w:val="both"/>
        <w:rPr>
          <w:color w:val="000000"/>
        </w:rPr>
      </w:pPr>
      <w:r w:rsidRPr="002B5BCA">
        <w:rPr>
          <w:color w:val="000000"/>
        </w:rPr>
        <w:t>Место проведения работ ________________________________________________</w:t>
      </w:r>
    </w:p>
    <w:p w:rsidR="00C63EDB" w:rsidRPr="002B5BCA" w:rsidRDefault="00C63EDB" w:rsidP="00C63EDB">
      <w:pPr>
        <w:ind w:firstLine="514"/>
        <w:jc w:val="both"/>
        <w:rPr>
          <w:color w:val="000000"/>
        </w:rPr>
      </w:pPr>
      <w:proofErr w:type="gramStart"/>
      <w:r w:rsidRPr="002B5BCA">
        <w:rPr>
          <w:color w:val="000000"/>
        </w:rPr>
        <w:t>(наименование субъекта Российской Федерации, муниципального образования, кадастровый номер</w:t>
      </w:r>
      <w:proofErr w:type="gramEnd"/>
    </w:p>
    <w:p w:rsidR="00C63EDB" w:rsidRPr="002B5BCA" w:rsidRDefault="00C63EDB" w:rsidP="00C63EDB">
      <w:pPr>
        <w:ind w:firstLine="514"/>
        <w:jc w:val="both"/>
        <w:rPr>
          <w:color w:val="000000"/>
        </w:rPr>
      </w:pPr>
      <w:r w:rsidRPr="002B5BCA">
        <w:rPr>
          <w:color w:val="000000"/>
        </w:rPr>
        <w:t>земельного участка (при наличии), координаты части водного объекта, используемого заявителем</w:t>
      </w:r>
    </w:p>
    <w:p w:rsidR="00C63EDB" w:rsidRPr="002B5BCA" w:rsidRDefault="00C63EDB" w:rsidP="00C63EDB">
      <w:pPr>
        <w:ind w:firstLine="514"/>
        <w:jc w:val="both"/>
        <w:rPr>
          <w:color w:val="000000"/>
        </w:rPr>
      </w:pPr>
      <w:r w:rsidRPr="002B5BCA">
        <w:rPr>
          <w:color w:val="000000"/>
        </w:rPr>
        <w:t>для производства работ, площадь акватории в км</w:t>
      </w:r>
      <w:proofErr w:type="gramStart"/>
      <w:r w:rsidRPr="002B5BCA">
        <w:rPr>
          <w:color w:val="000000"/>
        </w:rPr>
        <w:t>2</w:t>
      </w:r>
      <w:proofErr w:type="gramEnd"/>
      <w:r w:rsidRPr="002B5BCA">
        <w:rPr>
          <w:color w:val="000000"/>
        </w:rPr>
        <w:t>)</w:t>
      </w:r>
    </w:p>
    <w:p w:rsidR="00C63EDB" w:rsidRPr="002B5BCA" w:rsidRDefault="00C63EDB" w:rsidP="00C63EDB">
      <w:pPr>
        <w:ind w:firstLine="514"/>
        <w:jc w:val="both"/>
        <w:rPr>
          <w:color w:val="000000"/>
        </w:rPr>
      </w:pPr>
      <w:r w:rsidRPr="002B5BCA">
        <w:rPr>
          <w:color w:val="000000"/>
        </w:rPr>
        <w:t>Объемы (планируемые объемы) извлекаемого донного грунта _______________</w:t>
      </w:r>
    </w:p>
    <w:p w:rsidR="00C63EDB" w:rsidRPr="002B5BCA" w:rsidRDefault="00C63EDB" w:rsidP="00C63EDB">
      <w:pPr>
        <w:ind w:firstLine="514"/>
        <w:jc w:val="both"/>
        <w:rPr>
          <w:color w:val="000000"/>
        </w:rPr>
      </w:pPr>
      <w:r w:rsidRPr="002B5BCA">
        <w:rPr>
          <w:color w:val="000000"/>
        </w:rPr>
        <w:t>Место складирования донных грунтов (кадастровый номер земельного участка) _________________________</w:t>
      </w:r>
    </w:p>
    <w:p w:rsidR="00C63EDB" w:rsidRPr="002B5BCA" w:rsidRDefault="00C63EDB" w:rsidP="00C63EDB">
      <w:pPr>
        <w:ind w:firstLine="514"/>
        <w:jc w:val="both"/>
        <w:rPr>
          <w:color w:val="000000"/>
        </w:rPr>
      </w:pPr>
      <w:r w:rsidRPr="002B5BCA">
        <w:rPr>
          <w:color w:val="000000"/>
        </w:rPr>
        <w:t>Место фактического использования донного грунта для обеспечения</w:t>
      </w:r>
    </w:p>
    <w:p w:rsidR="00C63EDB" w:rsidRPr="002B5BCA" w:rsidRDefault="00C63EDB" w:rsidP="00C63EDB">
      <w:pPr>
        <w:ind w:firstLine="514"/>
        <w:jc w:val="both"/>
        <w:rPr>
          <w:color w:val="000000"/>
        </w:rPr>
      </w:pPr>
      <w:r w:rsidRPr="002B5BCA">
        <w:rPr>
          <w:color w:val="000000"/>
        </w:rPr>
        <w:t>муниципальных нужд (кадастровый номер участка) ____________________________</w:t>
      </w:r>
    </w:p>
    <w:p w:rsidR="00C63EDB" w:rsidRPr="002B5BCA" w:rsidRDefault="00C63EDB" w:rsidP="00C63EDB">
      <w:pPr>
        <w:ind w:firstLine="514"/>
        <w:jc w:val="both"/>
        <w:rPr>
          <w:color w:val="000000"/>
        </w:rPr>
      </w:pPr>
      <w:r w:rsidRPr="002B5BCA">
        <w:rPr>
          <w:color w:val="000000"/>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p w:rsidR="00C63EDB" w:rsidRPr="002B5BCA" w:rsidRDefault="00C63EDB" w:rsidP="00C63EDB">
      <w:pPr>
        <w:ind w:firstLine="514"/>
        <w:jc w:val="both"/>
        <w:rPr>
          <w:color w:val="000000"/>
        </w:rPr>
      </w:pPr>
      <w:r w:rsidRPr="002B5BCA">
        <w:rPr>
          <w:color w:val="000000"/>
        </w:rPr>
        <w:t>_______________________________________________________________________</w:t>
      </w:r>
    </w:p>
    <w:p w:rsidR="00C63EDB" w:rsidRPr="002B5BCA" w:rsidRDefault="00C63EDB" w:rsidP="00C63EDB">
      <w:pPr>
        <w:ind w:firstLine="514"/>
        <w:jc w:val="both"/>
        <w:rPr>
          <w:color w:val="000000"/>
        </w:rPr>
      </w:pPr>
      <w:r w:rsidRPr="002B5BCA">
        <w:rPr>
          <w:color w:val="000000"/>
        </w:rPr>
        <w:t>(указывается наименование физического, юридического лица)</w:t>
      </w:r>
    </w:p>
    <w:p w:rsidR="00C63EDB" w:rsidRPr="002B5BCA" w:rsidRDefault="00C63EDB" w:rsidP="00C63EDB">
      <w:pPr>
        <w:ind w:firstLine="514"/>
        <w:jc w:val="both"/>
        <w:rPr>
          <w:color w:val="000000"/>
        </w:rPr>
      </w:pPr>
      <w:r w:rsidRPr="002B5BCA">
        <w:rPr>
          <w:color w:val="000000"/>
        </w:rPr>
        <w:t>Руководитель органа местного самоуправления ____________ _______________________________</w:t>
      </w:r>
    </w:p>
    <w:p w:rsidR="00C63EDB" w:rsidRPr="002B5BCA" w:rsidRDefault="00C63EDB" w:rsidP="00C63EDB">
      <w:pPr>
        <w:ind w:firstLine="514"/>
        <w:jc w:val="both"/>
        <w:rPr>
          <w:color w:val="000000"/>
        </w:rPr>
      </w:pPr>
      <w:r w:rsidRPr="002B5BCA">
        <w:rPr>
          <w:color w:val="000000"/>
        </w:rPr>
        <w:t>(подпись) (Фамилия, имя, отчество (при наличии))</w:t>
      </w:r>
    </w:p>
    <w:p w:rsidR="00C63EDB" w:rsidRPr="002B5BCA" w:rsidRDefault="00C63EDB" w:rsidP="00C63EDB">
      <w:pPr>
        <w:ind w:firstLine="514"/>
        <w:jc w:val="both"/>
        <w:rPr>
          <w:color w:val="000000"/>
        </w:rPr>
      </w:pPr>
      <w:r w:rsidRPr="002B5BCA">
        <w:rPr>
          <w:color w:val="000000"/>
        </w:rPr>
        <w:t>МП</w:t>
      </w:r>
    </w:p>
    <w:p w:rsidR="00C63EDB" w:rsidRDefault="00C63EDB" w:rsidP="00C63EDB"/>
    <w:p w:rsidR="006D68E2" w:rsidRDefault="006D68E2" w:rsidP="00C63EDB"/>
    <w:p w:rsidR="006D68E2" w:rsidRDefault="006D68E2" w:rsidP="00C63EDB"/>
    <w:p w:rsidR="006D68E2" w:rsidRPr="002B5BCA" w:rsidRDefault="006D68E2" w:rsidP="00C63EDB"/>
    <w:p w:rsidR="00C63EDB" w:rsidRPr="00763FA3" w:rsidRDefault="00C63EDB" w:rsidP="00C63EDB">
      <w:pPr>
        <w:jc w:val="center"/>
      </w:pPr>
      <w:r w:rsidRPr="00763FA3">
        <w:rPr>
          <w:rFonts w:ascii="Arial" w:hAnsi="Arial"/>
        </w:rPr>
        <w:lastRenderedPageBreak/>
        <w:t>﻿</w:t>
      </w:r>
      <w:r>
        <w:rPr>
          <w:rFonts w:ascii="Arial" w:hAnsi="Arial"/>
          <w:noProof/>
        </w:rPr>
        <w:drawing>
          <wp:inline distT="0" distB="0" distL="0" distR="0">
            <wp:extent cx="723900" cy="914400"/>
            <wp:effectExtent l="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63EDB" w:rsidRDefault="00C63EDB" w:rsidP="00C63EDB">
      <w:pPr>
        <w:ind w:firstLine="567"/>
        <w:jc w:val="center"/>
        <w:rPr>
          <w:b/>
          <w:bCs/>
        </w:rPr>
      </w:pPr>
    </w:p>
    <w:p w:rsidR="00C63EDB" w:rsidRDefault="00C63EDB" w:rsidP="00C63EDB">
      <w:pPr>
        <w:ind w:firstLine="567"/>
        <w:jc w:val="center"/>
        <w:rPr>
          <w:b/>
          <w:bCs/>
        </w:rPr>
      </w:pPr>
    </w:p>
    <w:p w:rsidR="00C63EDB" w:rsidRPr="004127CF" w:rsidRDefault="00C63EDB" w:rsidP="00C63EDB">
      <w:pPr>
        <w:ind w:firstLine="567"/>
        <w:jc w:val="center"/>
        <w:rPr>
          <w:b/>
          <w:bCs/>
        </w:rPr>
      </w:pPr>
      <w:r w:rsidRPr="00763FA3">
        <w:rPr>
          <w:b/>
          <w:bCs/>
        </w:rPr>
        <w:t xml:space="preserve">АДМИНИСТРАЦИЯ </w:t>
      </w:r>
    </w:p>
    <w:p w:rsidR="00C63EDB" w:rsidRPr="004127CF" w:rsidRDefault="00C63EDB" w:rsidP="00C63EDB">
      <w:pPr>
        <w:ind w:firstLine="567"/>
        <w:jc w:val="center"/>
        <w:rPr>
          <w:b/>
          <w:bCs/>
        </w:rPr>
      </w:pPr>
      <w:r>
        <w:rPr>
          <w:b/>
          <w:bCs/>
        </w:rPr>
        <w:t>РУССКО-КАМЕШКИРСКОГО</w:t>
      </w:r>
      <w:r w:rsidRPr="00763FA3">
        <w:rPr>
          <w:b/>
          <w:bCs/>
        </w:rPr>
        <w:t xml:space="preserve"> СЕЛЬСОВЕТА</w:t>
      </w:r>
    </w:p>
    <w:p w:rsidR="00C63EDB" w:rsidRPr="00763FA3" w:rsidRDefault="00C63EDB" w:rsidP="00C63EDB">
      <w:pPr>
        <w:ind w:firstLine="567"/>
        <w:jc w:val="center"/>
        <w:rPr>
          <w:b/>
          <w:bCs/>
          <w:i/>
          <w:iCs/>
        </w:rPr>
      </w:pPr>
      <w:r w:rsidRPr="00763FA3">
        <w:rPr>
          <w:b/>
          <w:bCs/>
        </w:rPr>
        <w:t> КАМЕШКИРСКОГО РАЙОНА</w:t>
      </w:r>
    </w:p>
    <w:p w:rsidR="00C63EDB" w:rsidRPr="00763FA3" w:rsidRDefault="00C63EDB" w:rsidP="00C63EDB">
      <w:pPr>
        <w:ind w:firstLine="334"/>
        <w:jc w:val="center"/>
      </w:pPr>
      <w:r w:rsidRPr="00763FA3">
        <w:rPr>
          <w:b/>
          <w:bCs/>
        </w:rPr>
        <w:t>ПЕНЗЕНСКОЙ ОБЛАСТИ</w:t>
      </w:r>
    </w:p>
    <w:p w:rsidR="00C63EDB" w:rsidRPr="004127CF" w:rsidRDefault="00C63EDB" w:rsidP="00C63EDB">
      <w:pPr>
        <w:ind w:firstLine="334"/>
        <w:jc w:val="center"/>
        <w:rPr>
          <w:b/>
          <w:bCs/>
        </w:rPr>
      </w:pPr>
    </w:p>
    <w:p w:rsidR="00C63EDB" w:rsidRPr="00763FA3" w:rsidRDefault="00C63EDB" w:rsidP="00C63EDB">
      <w:pPr>
        <w:ind w:firstLine="334"/>
        <w:jc w:val="center"/>
      </w:pPr>
      <w:r w:rsidRPr="00763FA3">
        <w:rPr>
          <w:b/>
          <w:bCs/>
        </w:rPr>
        <w:t>ПОСТАНОВЛЕНИЕ</w:t>
      </w:r>
    </w:p>
    <w:p w:rsidR="00C63EDB" w:rsidRPr="004127CF" w:rsidRDefault="00C63EDB" w:rsidP="00C63EDB">
      <w:pPr>
        <w:ind w:firstLine="334"/>
        <w:jc w:val="center"/>
        <w:rPr>
          <w:b/>
          <w:bCs/>
        </w:rPr>
      </w:pPr>
    </w:p>
    <w:p w:rsidR="00C63EDB" w:rsidRPr="00763FA3" w:rsidRDefault="00C63EDB" w:rsidP="00C63EDB">
      <w:pPr>
        <w:ind w:firstLine="334"/>
        <w:jc w:val="center"/>
      </w:pPr>
      <w:r w:rsidRPr="00763FA3">
        <w:rPr>
          <w:b/>
          <w:bCs/>
        </w:rPr>
        <w:t>от </w:t>
      </w:r>
      <w:r>
        <w:rPr>
          <w:b/>
          <w:bCs/>
        </w:rPr>
        <w:t>24.03.</w:t>
      </w:r>
      <w:r w:rsidRPr="004127CF">
        <w:rPr>
          <w:b/>
          <w:bCs/>
        </w:rPr>
        <w:t>2022 года № </w:t>
      </w:r>
      <w:r>
        <w:rPr>
          <w:b/>
          <w:bCs/>
        </w:rPr>
        <w:t>47</w:t>
      </w:r>
    </w:p>
    <w:p w:rsidR="00C63EDB" w:rsidRPr="002F5ACD" w:rsidRDefault="00C63EDB" w:rsidP="00C63EDB">
      <w:pPr>
        <w:ind w:firstLine="334"/>
        <w:jc w:val="center"/>
        <w:rPr>
          <w:bCs/>
        </w:rPr>
      </w:pPr>
      <w:proofErr w:type="spellStart"/>
      <w:r w:rsidRPr="002F5ACD">
        <w:rPr>
          <w:bCs/>
        </w:rPr>
        <w:t>с</w:t>
      </w:r>
      <w:proofErr w:type="gramStart"/>
      <w:r w:rsidRPr="002F5ACD">
        <w:rPr>
          <w:bCs/>
        </w:rPr>
        <w:t>.Р</w:t>
      </w:r>
      <w:proofErr w:type="gramEnd"/>
      <w:r w:rsidRPr="002F5ACD">
        <w:rPr>
          <w:bCs/>
        </w:rPr>
        <w:t>усский</w:t>
      </w:r>
      <w:proofErr w:type="spellEnd"/>
      <w:r w:rsidRPr="002F5ACD">
        <w:rPr>
          <w:bCs/>
        </w:rPr>
        <w:t xml:space="preserve"> Камешкир</w:t>
      </w:r>
    </w:p>
    <w:p w:rsidR="00C63EDB" w:rsidRPr="00763FA3" w:rsidRDefault="00C63EDB" w:rsidP="00C63EDB">
      <w:pPr>
        <w:ind w:firstLine="334"/>
        <w:jc w:val="center"/>
      </w:pPr>
    </w:p>
    <w:p w:rsidR="00C63EDB" w:rsidRPr="00763FA3" w:rsidRDefault="00C63EDB" w:rsidP="00C63EDB">
      <w:pPr>
        <w:ind w:firstLine="334"/>
        <w:jc w:val="center"/>
      </w:pPr>
      <w:r w:rsidRPr="00763FA3">
        <w:rPr>
          <w:b/>
          <w:bCs/>
        </w:rPr>
        <w:t xml:space="preserve">О внесении изменений в 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C63EDB" w:rsidRPr="00763FA3" w:rsidRDefault="00C63EDB" w:rsidP="00C63EDB">
      <w:pPr>
        <w:ind w:firstLine="334"/>
        <w:jc w:val="center"/>
      </w:pPr>
      <w:r w:rsidRPr="00763FA3">
        <w:t> </w:t>
      </w:r>
    </w:p>
    <w:p w:rsidR="00C63EDB" w:rsidRPr="00763FA3" w:rsidRDefault="00C63EDB" w:rsidP="00C63EDB">
      <w:pPr>
        <w:ind w:firstLine="334"/>
        <w:jc w:val="both"/>
      </w:pPr>
      <w:r w:rsidRPr="00763FA3">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57" w:tgtFrame="_blank" w:history="1">
        <w:r w:rsidRPr="004127CF">
          <w:t xml:space="preserve">Уставом </w:t>
        </w:r>
        <w:r>
          <w:t>Русско-Камешкирского</w:t>
        </w:r>
        <w:r w:rsidRPr="004127CF">
          <w:t xml:space="preserve"> сельсовета Камешкирского района Пензенской области</w:t>
        </w:r>
      </w:hyperlink>
      <w:r w:rsidRPr="00763FA3">
        <w:t> (с последующими изменениями),</w:t>
      </w:r>
    </w:p>
    <w:p w:rsidR="00C63EDB" w:rsidRPr="00763FA3" w:rsidRDefault="00C63EDB" w:rsidP="00C63EDB">
      <w:pPr>
        <w:ind w:firstLine="334"/>
        <w:jc w:val="both"/>
      </w:pPr>
      <w:r w:rsidRPr="00763FA3">
        <w:t> </w:t>
      </w:r>
    </w:p>
    <w:p w:rsidR="00C63EDB" w:rsidRPr="00763FA3" w:rsidRDefault="00C63EDB" w:rsidP="00C63EDB">
      <w:pPr>
        <w:ind w:firstLine="334"/>
        <w:jc w:val="center"/>
      </w:pPr>
      <w:r w:rsidRPr="00763FA3">
        <w:t xml:space="preserve">администрация </w:t>
      </w:r>
      <w:r>
        <w:t>Русско-Камешкирского</w:t>
      </w:r>
      <w:r w:rsidRPr="00763FA3">
        <w:t xml:space="preserve"> сельсовета Камешкирского  района Пензенской области постановляет:</w:t>
      </w:r>
    </w:p>
    <w:p w:rsidR="00C63EDB" w:rsidRPr="00763FA3" w:rsidRDefault="00C63EDB" w:rsidP="00C63EDB">
      <w:pPr>
        <w:ind w:firstLine="334"/>
        <w:jc w:val="center"/>
      </w:pPr>
      <w:r w:rsidRPr="00763FA3">
        <w:t> </w:t>
      </w:r>
    </w:p>
    <w:p w:rsidR="00C63EDB" w:rsidRPr="00763FA3" w:rsidRDefault="00C63EDB" w:rsidP="00C63EDB">
      <w:pPr>
        <w:ind w:firstLine="334"/>
        <w:jc w:val="both"/>
      </w:pPr>
      <w:r w:rsidRPr="00763FA3">
        <w:t xml:space="preserve">1.Внести в Реестр муниципальных услуг </w:t>
      </w:r>
      <w:r>
        <w:t>Русско-Камешкирского</w:t>
      </w:r>
      <w:r w:rsidRPr="00763FA3">
        <w:t xml:space="preserve"> сельсовета Камешкирского района Пензенской области, утвержденный постановлением администрации </w:t>
      </w:r>
      <w:r>
        <w:t>Русско-Камешкирского</w:t>
      </w:r>
      <w:r w:rsidRPr="00763FA3">
        <w:t xml:space="preserve"> сельсовета Камешкирского района Пензенской области </w:t>
      </w:r>
      <w:hyperlink r:id="rId58" w:tgtFrame="_blank" w:history="1">
        <w:r w:rsidRPr="004127CF">
          <w:t xml:space="preserve">от </w:t>
        </w:r>
        <w:r>
          <w:t>22.03</w:t>
        </w:r>
        <w:r w:rsidRPr="004127CF">
          <w:t xml:space="preserve">.2019 г. № </w:t>
        </w:r>
        <w:r>
          <w:t>29</w:t>
        </w:r>
      </w:hyperlink>
      <w:r w:rsidRPr="00763FA3">
        <w:t> (дале</w:t>
      </w:r>
      <w:proofErr w:type="gramStart"/>
      <w:r w:rsidRPr="00763FA3">
        <w:t>е-</w:t>
      </w:r>
      <w:proofErr w:type="gramEnd"/>
      <w:r w:rsidRPr="00763FA3">
        <w:t xml:space="preserve"> Постановление) следующие изменения:</w:t>
      </w:r>
    </w:p>
    <w:p w:rsidR="00C63EDB" w:rsidRPr="00763FA3" w:rsidRDefault="00C63EDB" w:rsidP="00C63EDB">
      <w:pPr>
        <w:ind w:firstLine="334"/>
        <w:jc w:val="both"/>
      </w:pPr>
      <w:r w:rsidRPr="00763FA3">
        <w:t>1.1. Приложение № 1к Постановлению изложить в следующей редакции, согласно приложению.</w:t>
      </w:r>
    </w:p>
    <w:p w:rsidR="00C63EDB" w:rsidRPr="00763FA3" w:rsidRDefault="00C63EDB" w:rsidP="00C63EDB">
      <w:pPr>
        <w:ind w:firstLine="334"/>
        <w:jc w:val="both"/>
      </w:pPr>
      <w:r w:rsidRPr="00763FA3">
        <w:t>2. Опубликовать настоящее постановление в информационном бюллетене «</w:t>
      </w:r>
      <w:r>
        <w:t>Правовое поле</w:t>
      </w:r>
      <w:r w:rsidRPr="00763FA3">
        <w:t>».</w:t>
      </w:r>
    </w:p>
    <w:p w:rsidR="00C63EDB" w:rsidRPr="00763FA3" w:rsidRDefault="00C63EDB" w:rsidP="00C63EDB">
      <w:pPr>
        <w:ind w:firstLine="334"/>
        <w:jc w:val="both"/>
      </w:pPr>
      <w:r w:rsidRPr="00763FA3">
        <w:t>3. Настоящее постановление вступает в силу на следующий день после дня его официального опубликования.</w:t>
      </w:r>
    </w:p>
    <w:p w:rsidR="00C63EDB" w:rsidRPr="00763FA3" w:rsidRDefault="00C63EDB" w:rsidP="00C63EDB">
      <w:pPr>
        <w:ind w:firstLine="334"/>
        <w:jc w:val="both"/>
      </w:pPr>
      <w:r w:rsidRPr="00763FA3">
        <w:t xml:space="preserve">4. </w:t>
      </w:r>
      <w:proofErr w:type="gramStart"/>
      <w:r w:rsidRPr="00763FA3">
        <w:t>Контроль за</w:t>
      </w:r>
      <w:proofErr w:type="gramEnd"/>
      <w:r w:rsidRPr="00763FA3">
        <w:t xml:space="preserve"> выполнением настоящего постановления возложить на главу администрации </w:t>
      </w:r>
      <w:r>
        <w:t>Русско-Камешкирского</w:t>
      </w:r>
      <w:r w:rsidRPr="00763FA3">
        <w:t xml:space="preserve"> сельсовета Камешкирского района Пензенской области.</w:t>
      </w:r>
    </w:p>
    <w:p w:rsidR="00C63EDB" w:rsidRDefault="00C63EDB" w:rsidP="00C63EDB">
      <w:pPr>
        <w:ind w:firstLine="567"/>
        <w:jc w:val="center"/>
      </w:pPr>
    </w:p>
    <w:p w:rsidR="00C63EDB" w:rsidRDefault="00C63EDB" w:rsidP="00C63EDB">
      <w:pPr>
        <w:ind w:firstLine="567"/>
        <w:jc w:val="center"/>
      </w:pPr>
    </w:p>
    <w:p w:rsidR="00C63EDB" w:rsidRDefault="00C63EDB" w:rsidP="00C63EDB">
      <w:pPr>
        <w:ind w:firstLine="567"/>
        <w:jc w:val="center"/>
      </w:pPr>
    </w:p>
    <w:p w:rsidR="00C63EDB" w:rsidRPr="00763FA3" w:rsidRDefault="00C63EDB" w:rsidP="00C63EDB">
      <w:pPr>
        <w:ind w:firstLine="567"/>
        <w:jc w:val="center"/>
      </w:pPr>
      <w:r w:rsidRPr="00763FA3">
        <w:t> </w:t>
      </w:r>
    </w:p>
    <w:p w:rsidR="00C63EDB" w:rsidRPr="00763FA3" w:rsidRDefault="00C63EDB" w:rsidP="00C63EDB">
      <w:r w:rsidRPr="00763FA3">
        <w:t>Глав</w:t>
      </w:r>
      <w:r w:rsidRPr="004127CF">
        <w:t>ы</w:t>
      </w:r>
      <w:r w:rsidRPr="00763FA3">
        <w:t xml:space="preserve"> администрации</w:t>
      </w:r>
    </w:p>
    <w:p w:rsidR="00C63EDB" w:rsidRPr="00763FA3" w:rsidRDefault="00C63EDB" w:rsidP="00C63EDB">
      <w:r>
        <w:t>Русско-Камешкирского</w:t>
      </w:r>
      <w:r w:rsidRPr="00763FA3">
        <w:rPr>
          <w:i/>
          <w:iCs/>
        </w:rPr>
        <w:t> </w:t>
      </w:r>
      <w:r w:rsidRPr="00763FA3">
        <w:t>сельсовета</w:t>
      </w:r>
    </w:p>
    <w:p w:rsidR="00C63EDB" w:rsidRPr="00763FA3" w:rsidRDefault="00C63EDB" w:rsidP="00C63EDB">
      <w:r w:rsidRPr="00763FA3">
        <w:t>Камешкирского района</w:t>
      </w:r>
    </w:p>
    <w:p w:rsidR="00C63EDB" w:rsidRPr="00763FA3" w:rsidRDefault="00C63EDB" w:rsidP="00C63EDB">
      <w:r w:rsidRPr="00763FA3">
        <w:t>Пензенской области</w:t>
      </w:r>
      <w:r>
        <w:t xml:space="preserve">                                                                              </w:t>
      </w:r>
      <w:proofErr w:type="spellStart"/>
      <w:r>
        <w:t>В.Ю.Сорокина</w:t>
      </w:r>
      <w:proofErr w:type="spellEnd"/>
    </w:p>
    <w:p w:rsidR="00C63EDB" w:rsidRDefault="00C63EDB" w:rsidP="00C63EDB">
      <w:pPr>
        <w:ind w:firstLine="567"/>
        <w:jc w:val="right"/>
      </w:pPr>
    </w:p>
    <w:p w:rsidR="00C63EDB" w:rsidRPr="00763FA3" w:rsidRDefault="00C63EDB" w:rsidP="00C63EDB">
      <w:pPr>
        <w:ind w:firstLine="567"/>
        <w:jc w:val="right"/>
      </w:pPr>
      <w:r w:rsidRPr="00763FA3">
        <w:t>.</w:t>
      </w:r>
    </w:p>
    <w:p w:rsidR="00C63EDB" w:rsidRPr="00763FA3" w:rsidRDefault="00C63EDB" w:rsidP="00C63EDB">
      <w:pPr>
        <w:ind w:firstLine="334"/>
        <w:jc w:val="center"/>
      </w:pPr>
      <w:r w:rsidRPr="00763FA3">
        <w:t> </w:t>
      </w:r>
    </w:p>
    <w:p w:rsidR="00C63EDB" w:rsidRPr="00763FA3" w:rsidRDefault="00C63EDB" w:rsidP="00C63EDB">
      <w:pPr>
        <w:ind w:firstLine="334"/>
        <w:jc w:val="right"/>
      </w:pPr>
      <w:r w:rsidRPr="00763FA3">
        <w:lastRenderedPageBreak/>
        <w:t>Приложение №1</w:t>
      </w:r>
    </w:p>
    <w:p w:rsidR="00C63EDB" w:rsidRPr="00763FA3" w:rsidRDefault="00C63EDB" w:rsidP="00C63EDB">
      <w:pPr>
        <w:ind w:firstLine="334"/>
        <w:jc w:val="right"/>
      </w:pPr>
      <w:r w:rsidRPr="00763FA3">
        <w:t>к постановлению администрации</w:t>
      </w:r>
    </w:p>
    <w:p w:rsidR="00C63EDB" w:rsidRPr="00763FA3" w:rsidRDefault="00C63EDB" w:rsidP="00C63EDB">
      <w:pPr>
        <w:ind w:firstLine="334"/>
        <w:jc w:val="right"/>
      </w:pPr>
      <w:r>
        <w:t>Русско-Камешкирского</w:t>
      </w:r>
      <w:r w:rsidRPr="00763FA3">
        <w:t xml:space="preserve"> сельсовета Камешкирского района</w:t>
      </w:r>
    </w:p>
    <w:p w:rsidR="00C63EDB" w:rsidRPr="00763FA3" w:rsidRDefault="00C63EDB" w:rsidP="00C63EDB">
      <w:pPr>
        <w:ind w:firstLine="334"/>
        <w:jc w:val="right"/>
      </w:pPr>
      <w:r w:rsidRPr="00763FA3">
        <w:t>Пензенской области</w:t>
      </w:r>
    </w:p>
    <w:p w:rsidR="00C63EDB" w:rsidRPr="00763FA3" w:rsidRDefault="00C63EDB" w:rsidP="00C63EDB">
      <w:pPr>
        <w:ind w:firstLine="334"/>
        <w:jc w:val="right"/>
      </w:pPr>
      <w:r w:rsidRPr="004127CF">
        <w:t>от </w:t>
      </w:r>
      <w:r>
        <w:t>24.03.</w:t>
      </w:r>
      <w:r w:rsidRPr="004127CF">
        <w:t>2022 года № </w:t>
      </w:r>
      <w:r>
        <w:t>47</w:t>
      </w:r>
    </w:p>
    <w:p w:rsidR="00C63EDB" w:rsidRPr="00763FA3" w:rsidRDefault="00C63EDB" w:rsidP="00C63EDB">
      <w:pPr>
        <w:ind w:firstLine="334"/>
        <w:jc w:val="both"/>
      </w:pPr>
      <w:r w:rsidRPr="00763FA3">
        <w:rPr>
          <w:b/>
          <w:bCs/>
        </w:rPr>
        <w:t> </w:t>
      </w:r>
    </w:p>
    <w:p w:rsidR="00C63EDB" w:rsidRPr="00763FA3" w:rsidRDefault="00C63EDB" w:rsidP="00C63EDB">
      <w:pPr>
        <w:ind w:firstLine="334"/>
        <w:jc w:val="center"/>
      </w:pPr>
      <w:r w:rsidRPr="00763FA3">
        <w:rPr>
          <w:b/>
          <w:bCs/>
        </w:rPr>
        <w:t xml:space="preserve">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C63EDB" w:rsidRPr="00763FA3" w:rsidRDefault="00C63EDB" w:rsidP="00C63EDB">
      <w:pPr>
        <w:ind w:firstLine="334"/>
        <w:jc w:val="both"/>
      </w:pPr>
      <w:r w:rsidRPr="00763FA3">
        <w:rPr>
          <w:b/>
          <w:bCs/>
        </w:rPr>
        <w:t> </w:t>
      </w:r>
    </w:p>
    <w:tbl>
      <w:tblPr>
        <w:tblW w:w="7100" w:type="dxa"/>
        <w:jc w:val="center"/>
        <w:tblCellMar>
          <w:left w:w="0" w:type="dxa"/>
          <w:right w:w="0" w:type="dxa"/>
        </w:tblCellMar>
        <w:tblLook w:val="04A0" w:firstRow="1" w:lastRow="0" w:firstColumn="1" w:lastColumn="0" w:noHBand="0" w:noVBand="1"/>
      </w:tblPr>
      <w:tblGrid>
        <w:gridCol w:w="483"/>
        <w:gridCol w:w="1076"/>
        <w:gridCol w:w="957"/>
        <w:gridCol w:w="3197"/>
        <w:gridCol w:w="1145"/>
        <w:gridCol w:w="1087"/>
        <w:gridCol w:w="1626"/>
      </w:tblGrid>
      <w:tr w:rsidR="00C63EDB" w:rsidRPr="005D4C76" w:rsidTr="00C63EDB">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b/>
                <w:bCs/>
                <w:sz w:val="20"/>
                <w:szCs w:val="20"/>
              </w:rPr>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xml:space="preserve">№ </w:t>
            </w:r>
            <w:proofErr w:type="gramStart"/>
            <w:r w:rsidRPr="005D4C76">
              <w:rPr>
                <w:sz w:val="20"/>
                <w:szCs w:val="20"/>
              </w:rPr>
              <w:t>п</w:t>
            </w:r>
            <w:proofErr w:type="gramEnd"/>
            <w:r w:rsidRPr="005D4C76">
              <w:rPr>
                <w:sz w:val="20"/>
                <w:szCs w:val="20"/>
              </w:rPr>
              <w:t>/п</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Наименование услуг, которые являются необходимыми и обязательными для предоставления муниципальной услуги.</w:t>
            </w:r>
            <w:r w:rsidRPr="005D4C76">
              <w:rPr>
                <w:sz w:val="20"/>
                <w:szCs w:val="20"/>
                <w:vertAlign w:val="superscript"/>
              </w:rPr>
              <w:t>1</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59" w:tgtFrame="_blank" w:history="1">
              <w:r w:rsidRPr="005D4C76">
                <w:rPr>
                  <w:sz w:val="20"/>
                  <w:szCs w:val="20"/>
                </w:rPr>
                <w:t>№52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0" w:tgtFrame="_blank" w:history="1">
              <w:r w:rsidRPr="005D4C76">
                <w:rPr>
                  <w:sz w:val="20"/>
                  <w:szCs w:val="20"/>
                </w:rPr>
                <w:t>№48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1" w:tgtFrame="_blank" w:history="1">
              <w:r w:rsidRPr="005D4C76">
                <w:rPr>
                  <w:sz w:val="20"/>
                  <w:szCs w:val="20"/>
                </w:rPr>
                <w:t>№54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2" w:tgtFrame="_blank" w:history="1">
              <w:r w:rsidRPr="005D4C76">
                <w:rPr>
                  <w:sz w:val="20"/>
                  <w:szCs w:val="20"/>
                </w:rPr>
                <w:t>№47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Предварительное 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3" w:tgtFrame="_blank" w:history="1">
              <w:r w:rsidRPr="005D4C76">
                <w:rPr>
                  <w:sz w:val="20"/>
                  <w:szCs w:val="20"/>
                </w:rPr>
                <w:t>№45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4" w:tgtFrame="_blank" w:history="1">
              <w:r w:rsidRPr="005D4C76">
                <w:rPr>
                  <w:sz w:val="20"/>
                  <w:szCs w:val="20"/>
                </w:rPr>
                <w:t>№42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5" w:tgtFrame="_blank" w:history="1">
              <w:r w:rsidRPr="005D4C76">
                <w:rPr>
                  <w:sz w:val="20"/>
                  <w:szCs w:val="20"/>
                </w:rPr>
                <w:t>№51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6" w:tgtFrame="_blank" w:history="1">
              <w:r w:rsidRPr="005D4C76">
                <w:rPr>
                  <w:sz w:val="20"/>
                  <w:szCs w:val="20"/>
                </w:rPr>
                <w:t>№56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7" w:tgtFrame="_blank" w:history="1">
              <w:r w:rsidRPr="005D4C76">
                <w:rPr>
                  <w:sz w:val="20"/>
                  <w:szCs w:val="20"/>
                </w:rPr>
                <w:t>№50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8" w:tgtFrame="_blank" w:history="1">
              <w:r w:rsidRPr="005D4C76">
                <w:rPr>
                  <w:sz w:val="20"/>
                  <w:szCs w:val="20"/>
                </w:rPr>
                <w:t>№46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69" w:tgtFrame="_blank" w:history="1">
              <w:r w:rsidRPr="005D4C76">
                <w:rPr>
                  <w:sz w:val="20"/>
                  <w:szCs w:val="20"/>
                </w:rPr>
                <w:t>№44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0" w:tgtFrame="_blank" w:history="1">
              <w:r w:rsidRPr="005D4C76">
                <w:rPr>
                  <w:sz w:val="20"/>
                  <w:szCs w:val="20"/>
                </w:rPr>
                <w:t>№34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1" w:tgtFrame="_blank" w:history="1">
              <w:r w:rsidRPr="005D4C76">
                <w:rPr>
                  <w:sz w:val="20"/>
                  <w:szCs w:val="20"/>
                </w:rPr>
                <w:t>№57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Перевод жилого помещения в </w:t>
            </w:r>
            <w:proofErr w:type="gramStart"/>
            <w:r w:rsidRPr="005D4C76">
              <w:rPr>
                <w:sz w:val="20"/>
                <w:szCs w:val="20"/>
              </w:rPr>
              <w:t>нежилое</w:t>
            </w:r>
            <w:proofErr w:type="gramEnd"/>
            <w:r w:rsidRPr="005D4C76">
              <w:rPr>
                <w:sz w:val="20"/>
                <w:szCs w:val="20"/>
              </w:rPr>
              <w:t xml:space="preserve">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2" w:tgtFrame="_blank" w:history="1">
              <w:r w:rsidRPr="005D4C76">
                <w:rPr>
                  <w:sz w:val="20"/>
                  <w:szCs w:val="20"/>
                </w:rPr>
                <w:t>№41 от 22.03.2019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3" w:tgtFrame="_blank" w:history="1">
              <w:r w:rsidRPr="005D4C76">
                <w:rPr>
                  <w:sz w:val="20"/>
                  <w:szCs w:val="20"/>
                </w:rPr>
                <w:t>№43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4" w:tgtFrame="_blank" w:history="1">
              <w:r w:rsidRPr="005D4C76">
                <w:rPr>
                  <w:sz w:val="20"/>
                  <w:szCs w:val="20"/>
                </w:rPr>
                <w:t>№53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Признание жилых помещений муниципального жилищного фонда </w:t>
            </w:r>
            <w:proofErr w:type="gramStart"/>
            <w:r w:rsidRPr="005D4C76">
              <w:rPr>
                <w:sz w:val="20"/>
                <w:szCs w:val="20"/>
              </w:rPr>
              <w:t>непригодными</w:t>
            </w:r>
            <w:proofErr w:type="gramEnd"/>
            <w:r w:rsidRPr="005D4C76">
              <w:rPr>
                <w:sz w:val="20"/>
                <w:szCs w:val="20"/>
              </w:rPr>
              <w:t xml:space="preserve">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5" w:tgtFrame="_blank" w:history="1">
              <w:r w:rsidRPr="005D4C76">
                <w:rPr>
                  <w:sz w:val="20"/>
                  <w:szCs w:val="20"/>
                </w:rPr>
                <w:t>№55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Признание частных жилых помещений </w:t>
            </w:r>
            <w:proofErr w:type="gramStart"/>
            <w:r w:rsidRPr="005D4C76">
              <w:rPr>
                <w:sz w:val="20"/>
                <w:szCs w:val="20"/>
              </w:rPr>
              <w:t>пригодными</w:t>
            </w:r>
            <w:proofErr w:type="gramEnd"/>
            <w:r w:rsidRPr="005D4C76">
              <w:rPr>
                <w:sz w:val="20"/>
                <w:szCs w:val="20"/>
              </w:rPr>
              <w:t xml:space="preserve">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6" w:tgtFrame="_blank" w:history="1">
              <w:r w:rsidRPr="005D4C76">
                <w:rPr>
                  <w:sz w:val="20"/>
                  <w:szCs w:val="20"/>
                </w:rPr>
                <w:t>№35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7" w:tgtFrame="_blank" w:history="1">
              <w:r w:rsidRPr="005D4C76">
                <w:rPr>
                  <w:sz w:val="20"/>
                  <w:szCs w:val="20"/>
                </w:rPr>
                <w:t>№33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8" w:tgtFrame="_blank" w:history="1">
              <w:r w:rsidRPr="005D4C76">
                <w:rPr>
                  <w:sz w:val="20"/>
                  <w:szCs w:val="20"/>
                </w:rPr>
                <w:t>№147 от 13.08.2019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79" w:tgtFrame="_blank" w:history="1">
              <w:r w:rsidRPr="005D4C76">
                <w:rPr>
                  <w:sz w:val="20"/>
                  <w:szCs w:val="20"/>
                </w:rPr>
                <w:t>№39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0" w:tgtFrame="_blank" w:history="1">
              <w:r w:rsidRPr="005D4C76">
                <w:rPr>
                  <w:sz w:val="20"/>
                  <w:szCs w:val="20"/>
                </w:rPr>
                <w:t>№37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1" w:tgtFrame="_blank" w:history="1">
              <w:r w:rsidRPr="005D4C76">
                <w:rPr>
                  <w:sz w:val="20"/>
                  <w:szCs w:val="20"/>
                </w:rPr>
                <w:t>№58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2" w:tgtFrame="_blank" w:history="1">
              <w:r w:rsidRPr="005D4C76">
                <w:rPr>
                  <w:sz w:val="20"/>
                  <w:szCs w:val="20"/>
                </w:rPr>
                <w:t>№49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3" w:tgtFrame="_blank" w:history="1">
              <w:r w:rsidRPr="005D4C76">
                <w:rPr>
                  <w:sz w:val="20"/>
                  <w:szCs w:val="20"/>
                </w:rPr>
                <w:t>№36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Предоставление </w:t>
            </w:r>
            <w:r w:rsidRPr="005D4C76">
              <w:rPr>
                <w:sz w:val="20"/>
                <w:szCs w:val="20"/>
              </w:rPr>
              <w:lastRenderedPageBreak/>
              <w:t>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lastRenderedPageBreak/>
              <w:t>Администрация Русско-</w:t>
            </w:r>
            <w:r w:rsidRPr="005D4C76">
              <w:rPr>
                <w:sz w:val="20"/>
                <w:szCs w:val="20"/>
              </w:rPr>
              <w:lastRenderedPageBreak/>
              <w:t>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4" w:tgtFrame="_blank" w:history="1">
              <w:r w:rsidRPr="005D4C76">
                <w:rPr>
                  <w:sz w:val="20"/>
                  <w:szCs w:val="20"/>
                </w:rPr>
                <w:t>№79 от 24.05.2019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Признание садового дома 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5" w:tgtFrame="_blank" w:history="1">
              <w:r w:rsidRPr="005D4C76">
                <w:rPr>
                  <w:sz w:val="20"/>
                  <w:szCs w:val="20"/>
                </w:rPr>
                <w:t>№115 от 15.07.2019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Согласование создания места (площадки) накопления твердых коммунальных отходов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6" w:tgtFrame="_blank" w:history="1">
              <w:r w:rsidRPr="005D4C76">
                <w:rPr>
                  <w:sz w:val="20"/>
                  <w:szCs w:val="20"/>
                </w:rPr>
                <w:t>№97 от 21.06.2019года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29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 xml:space="preserve">Предоставление выписки из </w:t>
            </w:r>
            <w:proofErr w:type="spellStart"/>
            <w:r w:rsidRPr="005D4C76">
              <w:rPr>
                <w:sz w:val="20"/>
                <w:szCs w:val="20"/>
              </w:rPr>
              <w:t>похозяйственной</w:t>
            </w:r>
            <w:proofErr w:type="spellEnd"/>
            <w:r w:rsidRPr="005D4C76">
              <w:rPr>
                <w:sz w:val="20"/>
                <w:szCs w:val="20"/>
              </w:rPr>
              <w:t xml:space="preserve">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7" w:tgtFrame="_blank" w:history="1">
              <w:r w:rsidRPr="005D4C76">
                <w:rPr>
                  <w:sz w:val="20"/>
                  <w:szCs w:val="20"/>
                </w:rPr>
                <w:t>№93 от 01.06.2020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8" w:tgtFrame="_blank" w:history="1">
              <w:r w:rsidRPr="005D4C76">
                <w:rPr>
                  <w:sz w:val="20"/>
                  <w:szCs w:val="20"/>
                </w:rPr>
                <w:t>№ 159 от 12.11.2020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Предоставление муниципального имущества в доверительное управление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89" w:tgtFrame="_blank" w:history="1">
              <w:r w:rsidRPr="005D4C76">
                <w:rPr>
                  <w:sz w:val="20"/>
                  <w:szCs w:val="20"/>
                </w:rPr>
                <w:t>№ 160 от 12.11.2020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90" w:tgtFrame="_blank" w:history="1">
              <w:r w:rsidRPr="005D4C76">
                <w:rPr>
                  <w:sz w:val="20"/>
                  <w:szCs w:val="20"/>
                </w:rPr>
                <w:t>№58 от 249.05.2021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proofErr w:type="gramStart"/>
            <w:r w:rsidRPr="005D4C76">
              <w:rPr>
                <w:sz w:val="20"/>
                <w:szCs w:val="20"/>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w:t>
            </w:r>
            <w:r w:rsidRPr="005D4C76">
              <w:rPr>
                <w:sz w:val="20"/>
                <w:szCs w:val="20"/>
              </w:rPr>
              <w:lastRenderedPageBreak/>
              <w:t>(или)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5D4C76">
              <w:rPr>
                <w:sz w:val="20"/>
                <w:szCs w:val="20"/>
              </w:rPr>
              <w:t>, местного значения муниципального района, участкам таких автомобильных дорог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lastRenderedPageBreak/>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hyperlink r:id="rId91" w:tgtFrame="_blank" w:history="1">
              <w:r w:rsidRPr="005D4C76">
                <w:rPr>
                  <w:sz w:val="20"/>
                  <w:szCs w:val="20"/>
                </w:rPr>
                <w:t>№ 96 от 02.08.2021 года</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lastRenderedPageBreak/>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№12 от 31.01. 2022года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r>
      <w:tr w:rsidR="00C63EDB" w:rsidRPr="005D4C76" w:rsidTr="00C63ED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bCs/>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center"/>
              <w:rPr>
                <w:sz w:val="20"/>
                <w:szCs w:val="20"/>
              </w:rPr>
            </w:pPr>
            <w:r>
              <w:rPr>
                <w:sz w:val="20"/>
                <w:szCs w:val="20"/>
              </w:rPr>
              <w:t xml:space="preserve">№ 46  от  24.03.2022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both"/>
              <w:rPr>
                <w:sz w:val="20"/>
                <w:szCs w:val="20"/>
              </w:rPr>
            </w:pPr>
          </w:p>
        </w:tc>
      </w:tr>
      <w:tr w:rsidR="00C63EDB" w:rsidRPr="005D4C76" w:rsidTr="00C63EDB">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63EDB" w:rsidRPr="005D4C76" w:rsidRDefault="00C63EDB" w:rsidP="00C63EDB">
            <w:pPr>
              <w:jc w:val="center"/>
              <w:rPr>
                <w:sz w:val="20"/>
                <w:szCs w:val="20"/>
              </w:rPr>
            </w:pPr>
            <w:r w:rsidRPr="005D4C76">
              <w:rPr>
                <w:b/>
                <w:bCs/>
                <w:sz w:val="20"/>
                <w:szCs w:val="20"/>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C63EDB" w:rsidRPr="005D4C76" w:rsidTr="00C63ED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xml:space="preserve">№ </w:t>
            </w:r>
            <w:proofErr w:type="gramStart"/>
            <w:r w:rsidRPr="005D4C76">
              <w:rPr>
                <w:sz w:val="20"/>
                <w:szCs w:val="20"/>
              </w:rPr>
              <w:t>п</w:t>
            </w:r>
            <w:proofErr w:type="gramEnd"/>
            <w:r w:rsidRPr="005D4C76">
              <w:rPr>
                <w:sz w:val="20"/>
                <w:szCs w:val="20"/>
              </w:rPr>
              <w:t>/п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Категория муниципальных  учреждений и организаций, предоставляющих  услугу</w:t>
            </w:r>
          </w:p>
        </w:tc>
      </w:tr>
      <w:tr w:rsidR="00C63EDB" w:rsidRPr="005D4C76" w:rsidTr="00C63ED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63EDB" w:rsidRPr="005D4C76" w:rsidRDefault="00C63EDB" w:rsidP="00C63EDB">
            <w:pPr>
              <w:jc w:val="both"/>
              <w:rPr>
                <w:sz w:val="20"/>
                <w:szCs w:val="20"/>
              </w:rPr>
            </w:pPr>
            <w:r w:rsidRPr="005D4C76">
              <w:rPr>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63EDB" w:rsidRPr="005D4C76" w:rsidRDefault="00C63EDB" w:rsidP="00C63EDB">
            <w:pPr>
              <w:jc w:val="both"/>
              <w:rPr>
                <w:sz w:val="20"/>
                <w:szCs w:val="20"/>
              </w:rPr>
            </w:pPr>
            <w:r w:rsidRPr="005D4C76">
              <w:rPr>
                <w:sz w:val="20"/>
                <w:szCs w:val="20"/>
              </w:rPr>
              <w:t> </w:t>
            </w:r>
          </w:p>
        </w:tc>
      </w:tr>
    </w:tbl>
    <w:p w:rsidR="00C63EDB" w:rsidRPr="004127CF" w:rsidRDefault="00C63EDB" w:rsidP="00C63EDB">
      <w:pPr>
        <w:ind w:firstLine="334"/>
        <w:jc w:val="both"/>
      </w:pPr>
      <w:r w:rsidRPr="00763FA3">
        <w:rPr>
          <w:b/>
          <w:bCs/>
        </w:rPr>
        <w:t> </w:t>
      </w:r>
    </w:p>
    <w:p w:rsidR="00C63EDB" w:rsidRPr="00C44759" w:rsidRDefault="00C63EDB" w:rsidP="00C63EDB">
      <w:pPr>
        <w:keepNext/>
        <w:keepLines/>
        <w:spacing w:before="200"/>
        <w:jc w:val="center"/>
        <w:outlineLvl w:val="2"/>
        <w:rPr>
          <w:rFonts w:ascii="Cambria" w:hAnsi="Cambria"/>
          <w:b/>
          <w:bCs/>
          <w:color w:val="4F81BD"/>
        </w:rPr>
      </w:pPr>
      <w:r w:rsidRPr="00C44759">
        <w:rPr>
          <w:rFonts w:ascii="Cambria" w:hAnsi="Cambria"/>
          <w:b/>
          <w:bCs/>
          <w:noProof/>
          <w:color w:val="4F81BD"/>
        </w:rPr>
        <w:lastRenderedPageBreak/>
        <w:drawing>
          <wp:inline distT="0" distB="0" distL="0" distR="0" wp14:anchorId="2EC1E83B" wp14:editId="5FF6EDA8">
            <wp:extent cx="723265" cy="914400"/>
            <wp:effectExtent l="0" t="0" r="635" b="0"/>
            <wp:docPr id="10"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914400"/>
                    </a:xfrm>
                    <a:prstGeom prst="rect">
                      <a:avLst/>
                    </a:prstGeom>
                    <a:noFill/>
                    <a:ln>
                      <a:noFill/>
                    </a:ln>
                  </pic:spPr>
                </pic:pic>
              </a:graphicData>
            </a:graphic>
          </wp:inline>
        </w:drawing>
      </w:r>
    </w:p>
    <w:tbl>
      <w:tblPr>
        <w:tblpPr w:leftFromText="180" w:rightFromText="180" w:vertAnchor="text" w:horzAnchor="margin" w:tblpXSpec="center" w:tblpY="72"/>
        <w:tblW w:w="9720" w:type="dxa"/>
        <w:tblLayout w:type="fixed"/>
        <w:tblCellMar>
          <w:left w:w="0" w:type="dxa"/>
          <w:right w:w="0" w:type="dxa"/>
        </w:tblCellMar>
        <w:tblLook w:val="01E0" w:firstRow="1" w:lastRow="1" w:firstColumn="1" w:lastColumn="1" w:noHBand="0" w:noVBand="0"/>
      </w:tblPr>
      <w:tblGrid>
        <w:gridCol w:w="9720"/>
      </w:tblGrid>
      <w:tr w:rsidR="00C63EDB" w:rsidRPr="00C44759" w:rsidTr="00C63EDB">
        <w:trPr>
          <w:trHeight w:val="397"/>
        </w:trPr>
        <w:tc>
          <w:tcPr>
            <w:tcW w:w="9720" w:type="dxa"/>
          </w:tcPr>
          <w:p w:rsidR="00C63EDB" w:rsidRPr="00C44759" w:rsidRDefault="00C63EDB" w:rsidP="00C63EDB">
            <w:pPr>
              <w:jc w:val="center"/>
              <w:rPr>
                <w:b/>
                <w:sz w:val="28"/>
              </w:rPr>
            </w:pPr>
          </w:p>
        </w:tc>
      </w:tr>
      <w:tr w:rsidR="00C63EDB" w:rsidRPr="00C44759" w:rsidTr="00C63EDB">
        <w:tc>
          <w:tcPr>
            <w:tcW w:w="9720" w:type="dxa"/>
            <w:hideMark/>
          </w:tcPr>
          <w:p w:rsidR="00C63EDB" w:rsidRPr="00C44759" w:rsidRDefault="00C63EDB" w:rsidP="00C63EDB">
            <w:pPr>
              <w:jc w:val="center"/>
              <w:rPr>
                <w:b/>
                <w:sz w:val="28"/>
                <w:szCs w:val="28"/>
              </w:rPr>
            </w:pPr>
            <w:r w:rsidRPr="00C44759">
              <w:rPr>
                <w:b/>
                <w:sz w:val="28"/>
                <w:szCs w:val="28"/>
              </w:rPr>
              <w:t>АДМИНИСТРАЦИЯ</w:t>
            </w:r>
          </w:p>
          <w:p w:rsidR="00C63EDB" w:rsidRPr="00C44759" w:rsidRDefault="00C63EDB" w:rsidP="00C63EDB">
            <w:pPr>
              <w:jc w:val="center"/>
              <w:rPr>
                <w:b/>
                <w:sz w:val="28"/>
                <w:szCs w:val="28"/>
              </w:rPr>
            </w:pPr>
            <w:r w:rsidRPr="00C44759">
              <w:rPr>
                <w:b/>
                <w:sz w:val="28"/>
                <w:szCs w:val="28"/>
              </w:rPr>
              <w:t>РУССКО-КАМЕШКИРСКОГО СЕЛЬСОВЕТА</w:t>
            </w:r>
          </w:p>
          <w:p w:rsidR="00C63EDB" w:rsidRPr="00C44759" w:rsidRDefault="00C63EDB" w:rsidP="00C63EDB">
            <w:pPr>
              <w:jc w:val="center"/>
              <w:rPr>
                <w:b/>
                <w:sz w:val="28"/>
                <w:szCs w:val="28"/>
              </w:rPr>
            </w:pPr>
            <w:r w:rsidRPr="00C44759">
              <w:rPr>
                <w:b/>
                <w:sz w:val="28"/>
                <w:szCs w:val="28"/>
              </w:rPr>
              <w:t>КАМЕШКИРСКОГО РАЙОНА</w:t>
            </w:r>
          </w:p>
          <w:p w:rsidR="00C63EDB" w:rsidRPr="00C44759" w:rsidRDefault="00C63EDB" w:rsidP="00C63EDB">
            <w:pPr>
              <w:jc w:val="center"/>
              <w:rPr>
                <w:b/>
                <w:sz w:val="36"/>
                <w:szCs w:val="36"/>
              </w:rPr>
            </w:pPr>
            <w:r w:rsidRPr="00C44759">
              <w:rPr>
                <w:b/>
                <w:sz w:val="28"/>
                <w:szCs w:val="28"/>
              </w:rPr>
              <w:t>ПЕНЗЕНСКОЙ ОБЛАСТИ</w:t>
            </w:r>
          </w:p>
        </w:tc>
      </w:tr>
      <w:tr w:rsidR="00C63EDB" w:rsidRPr="00C44759" w:rsidTr="00C63EDB">
        <w:trPr>
          <w:trHeight w:val="397"/>
        </w:trPr>
        <w:tc>
          <w:tcPr>
            <w:tcW w:w="9720" w:type="dxa"/>
          </w:tcPr>
          <w:p w:rsidR="00C63EDB" w:rsidRPr="00C44759" w:rsidRDefault="00C63EDB" w:rsidP="00C63EDB">
            <w:pPr>
              <w:jc w:val="both"/>
            </w:pPr>
          </w:p>
        </w:tc>
      </w:tr>
      <w:tr w:rsidR="00C63EDB" w:rsidRPr="00C44759" w:rsidTr="00C63EDB">
        <w:trPr>
          <w:trHeight w:val="315"/>
        </w:trPr>
        <w:tc>
          <w:tcPr>
            <w:tcW w:w="9720" w:type="dxa"/>
            <w:hideMark/>
          </w:tcPr>
          <w:p w:rsidR="00C63EDB" w:rsidRPr="00C44759" w:rsidRDefault="00C63EDB" w:rsidP="00C63EDB">
            <w:pPr>
              <w:keepNext/>
              <w:keepLines/>
              <w:jc w:val="center"/>
              <w:outlineLvl w:val="2"/>
              <w:rPr>
                <w:b/>
                <w:bCs/>
                <w:sz w:val="28"/>
                <w:szCs w:val="28"/>
              </w:rPr>
            </w:pPr>
            <w:r w:rsidRPr="00C44759">
              <w:rPr>
                <w:b/>
                <w:bCs/>
                <w:sz w:val="28"/>
                <w:szCs w:val="28"/>
              </w:rPr>
              <w:t>ПОСТАНОВЛЕНИЕ</w:t>
            </w:r>
          </w:p>
        </w:tc>
      </w:tr>
    </w:tbl>
    <w:p w:rsidR="00C63EDB" w:rsidRPr="00654DDA" w:rsidRDefault="00C63EDB" w:rsidP="00C63EDB">
      <w:pPr>
        <w:tabs>
          <w:tab w:val="left" w:pos="4320"/>
        </w:tabs>
      </w:pPr>
      <w:r w:rsidRPr="00C44759">
        <w:rPr>
          <w:color w:val="FF0000"/>
        </w:rPr>
        <w:t xml:space="preserve">                                                         </w:t>
      </w:r>
      <w:r w:rsidRPr="00C44759">
        <w:t xml:space="preserve">от </w:t>
      </w:r>
      <w:r w:rsidRPr="00654DDA">
        <w:t>29</w:t>
      </w:r>
      <w:r>
        <w:t>.0</w:t>
      </w:r>
      <w:r w:rsidRPr="00654DDA">
        <w:t>3</w:t>
      </w:r>
      <w:r w:rsidRPr="00C44759">
        <w:t xml:space="preserve">.2022 г. </w:t>
      </w:r>
      <w:r w:rsidRPr="00654DDA">
        <w:t xml:space="preserve">  </w:t>
      </w:r>
      <w:r>
        <w:rPr>
          <w:lang w:val="en-US"/>
        </w:rPr>
        <w:t xml:space="preserve">            </w:t>
      </w:r>
      <w:r w:rsidRPr="00C44759">
        <w:t>№</w:t>
      </w:r>
      <w:r w:rsidRPr="00654DDA">
        <w:t>50</w:t>
      </w:r>
    </w:p>
    <w:p w:rsidR="00C63EDB" w:rsidRDefault="00C63EDB" w:rsidP="00C63EDB">
      <w:pPr>
        <w:tabs>
          <w:tab w:val="left" w:pos="4320"/>
        </w:tabs>
        <w:jc w:val="center"/>
        <w:rPr>
          <w:lang w:val="en-US"/>
        </w:rPr>
      </w:pPr>
    </w:p>
    <w:p w:rsidR="00C63EDB" w:rsidRPr="00C44759" w:rsidRDefault="00C63EDB" w:rsidP="00C63EDB">
      <w:pPr>
        <w:tabs>
          <w:tab w:val="left" w:pos="4320"/>
        </w:tabs>
        <w:jc w:val="center"/>
      </w:pPr>
      <w:proofErr w:type="spellStart"/>
      <w:r w:rsidRPr="00C44759">
        <w:t>с.Р.Камешкир</w:t>
      </w:r>
      <w:proofErr w:type="spellEnd"/>
    </w:p>
    <w:p w:rsidR="00C63EDB" w:rsidRPr="00C44759" w:rsidRDefault="00C63EDB" w:rsidP="00C63EDB">
      <w:pPr>
        <w:rPr>
          <w:sz w:val="26"/>
          <w:szCs w:val="26"/>
        </w:rPr>
      </w:pPr>
    </w:p>
    <w:p w:rsidR="00C63EDB" w:rsidRPr="00654DDA" w:rsidRDefault="00C63EDB" w:rsidP="00C63EDB">
      <w:pPr>
        <w:shd w:val="clear" w:color="auto" w:fill="FEFEFE"/>
        <w:ind w:left="709" w:firstLine="720"/>
        <w:contextualSpacing/>
        <w:jc w:val="center"/>
        <w:rPr>
          <w:b/>
        </w:rPr>
      </w:pPr>
      <w:r w:rsidRPr="00654DDA">
        <w:rPr>
          <w:b/>
        </w:rPr>
        <w:t>О внесении изменений в постановление администрации Русско-Камешкирского сельсовета Камешкирского района Пензенской области от 10.12.2021 №171 «Об утверждении краткосрочного плана реализации на территории Русско-Камешкирского сельсовета Камешкирского района Пензенской области региональной  программы капитального ремонта общего имущества в многоквартирных домах, расположенных на территории Пензенской области на 2021-2023 год».</w:t>
      </w:r>
    </w:p>
    <w:p w:rsidR="00C63EDB" w:rsidRPr="00C44759" w:rsidRDefault="00C63EDB" w:rsidP="00C63EDB">
      <w:pPr>
        <w:autoSpaceDE w:val="0"/>
        <w:autoSpaceDN w:val="0"/>
        <w:contextualSpacing/>
        <w:rPr>
          <w:sz w:val="26"/>
          <w:szCs w:val="26"/>
        </w:rPr>
      </w:pPr>
    </w:p>
    <w:p w:rsidR="00C63EDB" w:rsidRPr="00654DDA" w:rsidRDefault="00C63EDB" w:rsidP="00C63EDB">
      <w:pPr>
        <w:shd w:val="clear" w:color="auto" w:fill="FEFEFE"/>
        <w:ind w:left="709"/>
        <w:contextualSpacing/>
        <w:rPr>
          <w:sz w:val="22"/>
          <w:szCs w:val="22"/>
        </w:rPr>
      </w:pPr>
      <w:proofErr w:type="gramStart"/>
      <w:r w:rsidRPr="00654DDA">
        <w:rPr>
          <w:sz w:val="22"/>
          <w:szCs w:val="22"/>
        </w:rPr>
        <w:t xml:space="preserve">В целях реализации части 7 статьи 168 Жилищного кодекса Российской Федерации, руководствуясь Федеральным законом от 21.07.2007 № 185-ФЗ «О фонде содействия реформированию </w:t>
      </w:r>
      <w:proofErr w:type="spellStart"/>
      <w:r w:rsidRPr="00654DDA">
        <w:rPr>
          <w:sz w:val="22"/>
          <w:szCs w:val="22"/>
        </w:rPr>
        <w:t>жилищно</w:t>
      </w:r>
      <w:proofErr w:type="spellEnd"/>
      <w:r w:rsidRPr="00654DDA">
        <w:rPr>
          <w:sz w:val="22"/>
          <w:szCs w:val="22"/>
        </w:rPr>
        <w:t xml:space="preserve"> - коммунального хозяйства» (с последующими изменениями), Порядком разработки и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Пензенской области, утвержденным постановлением Правительства Пензенской области от 18.02.2014 №94-пП (с последующими</w:t>
      </w:r>
      <w:r>
        <w:rPr>
          <w:sz w:val="22"/>
          <w:szCs w:val="22"/>
        </w:rPr>
        <w:t xml:space="preserve"> </w:t>
      </w:r>
      <w:r w:rsidRPr="00654DDA">
        <w:rPr>
          <w:sz w:val="22"/>
          <w:szCs w:val="22"/>
        </w:rPr>
        <w:t>изменениями), руководствуясь</w:t>
      </w:r>
      <w:proofErr w:type="gramEnd"/>
      <w:r w:rsidRPr="00654DDA">
        <w:rPr>
          <w:sz w:val="22"/>
          <w:szCs w:val="22"/>
        </w:rPr>
        <w:t xml:space="preserve">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C63EDB" w:rsidRPr="00654DDA" w:rsidRDefault="00C63EDB" w:rsidP="00C63EDB">
      <w:pPr>
        <w:shd w:val="clear" w:color="auto" w:fill="FEFEFE"/>
        <w:ind w:left="709" w:firstLine="720"/>
        <w:contextualSpacing/>
        <w:jc w:val="center"/>
        <w:rPr>
          <w:sz w:val="22"/>
          <w:szCs w:val="22"/>
        </w:rPr>
      </w:pPr>
    </w:p>
    <w:p w:rsidR="00C63EDB" w:rsidRPr="00654DDA" w:rsidRDefault="00C63EDB" w:rsidP="00C63EDB">
      <w:pPr>
        <w:shd w:val="clear" w:color="auto" w:fill="FEFEFE"/>
        <w:ind w:left="709" w:firstLine="720"/>
        <w:contextualSpacing/>
        <w:jc w:val="center"/>
        <w:rPr>
          <w:bCs/>
          <w:sz w:val="22"/>
          <w:szCs w:val="22"/>
        </w:rPr>
      </w:pPr>
      <w:r w:rsidRPr="00654DDA">
        <w:rPr>
          <w:sz w:val="22"/>
          <w:szCs w:val="22"/>
        </w:rPr>
        <w:t>постановляет:</w:t>
      </w:r>
    </w:p>
    <w:p w:rsidR="00C63EDB" w:rsidRPr="00654DDA" w:rsidRDefault="00C63EDB" w:rsidP="00CD6E1F">
      <w:pPr>
        <w:numPr>
          <w:ilvl w:val="0"/>
          <w:numId w:val="7"/>
        </w:numPr>
        <w:shd w:val="clear" w:color="auto" w:fill="FEFEFE"/>
        <w:ind w:left="0" w:firstLine="0"/>
        <w:contextualSpacing/>
        <w:rPr>
          <w:sz w:val="22"/>
          <w:szCs w:val="22"/>
        </w:rPr>
      </w:pPr>
      <w:r w:rsidRPr="00654DDA">
        <w:rPr>
          <w:sz w:val="22"/>
          <w:szCs w:val="22"/>
        </w:rPr>
        <w:t>Внести в постановление администрации Русско-Камешкирского сельсовета Камешкирского района Пензенской области от 10.12.2021г. №171 «Об утверждении краткосрочного плана реализации на территории Русско-Камешкирского сельсовета Камешкирского района Пензенской области региональной  программы капитального ремонта общего имущества в многоквартирных домах, расположенных на территории Пензенской области на 2021-2023 год» (дале</w:t>
      </w:r>
      <w:proofErr w:type="gramStart"/>
      <w:r w:rsidRPr="00654DDA">
        <w:rPr>
          <w:sz w:val="22"/>
          <w:szCs w:val="22"/>
        </w:rPr>
        <w:t>е-</w:t>
      </w:r>
      <w:proofErr w:type="gramEnd"/>
      <w:r w:rsidRPr="00654DDA">
        <w:rPr>
          <w:sz w:val="22"/>
          <w:szCs w:val="22"/>
        </w:rPr>
        <w:t xml:space="preserve"> Постановление), следующие изменения:</w:t>
      </w:r>
    </w:p>
    <w:p w:rsidR="00C63EDB" w:rsidRPr="00654DDA" w:rsidRDefault="00C63EDB" w:rsidP="00C63EDB">
      <w:pPr>
        <w:shd w:val="clear" w:color="auto" w:fill="FEFEFE"/>
        <w:contextualSpacing/>
        <w:rPr>
          <w:sz w:val="22"/>
          <w:szCs w:val="22"/>
        </w:rPr>
      </w:pPr>
      <w:r w:rsidRPr="00654DDA">
        <w:rPr>
          <w:sz w:val="22"/>
          <w:szCs w:val="22"/>
        </w:rPr>
        <w:t>1.1.Приложени</w:t>
      </w:r>
      <w:r>
        <w:rPr>
          <w:sz w:val="22"/>
          <w:szCs w:val="22"/>
        </w:rPr>
        <w:t>я</w:t>
      </w:r>
      <w:r w:rsidRPr="00654DDA">
        <w:rPr>
          <w:sz w:val="22"/>
          <w:szCs w:val="22"/>
        </w:rPr>
        <w:t xml:space="preserve"> к Постановлению изложить в новой редакции, </w:t>
      </w:r>
      <w:proofErr w:type="gramStart"/>
      <w:r w:rsidRPr="00654DDA">
        <w:rPr>
          <w:sz w:val="22"/>
          <w:szCs w:val="22"/>
        </w:rPr>
        <w:t>согласно приложения</w:t>
      </w:r>
      <w:proofErr w:type="gramEnd"/>
      <w:r w:rsidRPr="00654DDA">
        <w:rPr>
          <w:sz w:val="22"/>
          <w:szCs w:val="22"/>
        </w:rPr>
        <w:t>.</w:t>
      </w:r>
    </w:p>
    <w:p w:rsidR="00C63EDB" w:rsidRPr="00654DDA" w:rsidRDefault="00C63EDB" w:rsidP="00C63EDB">
      <w:pPr>
        <w:shd w:val="clear" w:color="auto" w:fill="FEFEFE"/>
        <w:contextualSpacing/>
        <w:rPr>
          <w:sz w:val="22"/>
          <w:szCs w:val="22"/>
        </w:rPr>
      </w:pPr>
      <w:r w:rsidRPr="00654DDA">
        <w:rPr>
          <w:sz w:val="22"/>
          <w:szCs w:val="22"/>
        </w:rPr>
        <w:t>2.Настоящее постановление опубликовать в информационном бюллетене «Правовое поле».</w:t>
      </w:r>
    </w:p>
    <w:p w:rsidR="00C63EDB" w:rsidRPr="00654DDA" w:rsidRDefault="00C63EDB" w:rsidP="00C63EDB">
      <w:pPr>
        <w:shd w:val="clear" w:color="auto" w:fill="FEFEFE"/>
        <w:contextualSpacing/>
        <w:rPr>
          <w:sz w:val="22"/>
          <w:szCs w:val="22"/>
        </w:rPr>
      </w:pPr>
      <w:r w:rsidRPr="00654DDA">
        <w:rPr>
          <w:sz w:val="22"/>
          <w:szCs w:val="22"/>
        </w:rPr>
        <w:t>3. Настоящее постановление вступает в силу со дня его подписания.</w:t>
      </w:r>
    </w:p>
    <w:p w:rsidR="00C63EDB" w:rsidRPr="00654DDA" w:rsidRDefault="00C63EDB" w:rsidP="00C63EDB">
      <w:pPr>
        <w:shd w:val="clear" w:color="auto" w:fill="FEFEFE"/>
        <w:contextualSpacing/>
        <w:rPr>
          <w:sz w:val="22"/>
          <w:szCs w:val="22"/>
        </w:rPr>
      </w:pPr>
      <w:r w:rsidRPr="00654DDA">
        <w:rPr>
          <w:sz w:val="22"/>
          <w:szCs w:val="22"/>
        </w:rPr>
        <w:t xml:space="preserve">4. </w:t>
      </w:r>
      <w:proofErr w:type="gramStart"/>
      <w:r w:rsidRPr="00654DDA">
        <w:rPr>
          <w:sz w:val="22"/>
          <w:szCs w:val="22"/>
        </w:rPr>
        <w:t>Контроль за</w:t>
      </w:r>
      <w:proofErr w:type="gramEnd"/>
      <w:r w:rsidRPr="00654DDA">
        <w:rPr>
          <w:sz w:val="22"/>
          <w:szCs w:val="22"/>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C63EDB" w:rsidRPr="00654DDA" w:rsidRDefault="00C63EDB" w:rsidP="00C63EDB">
      <w:pPr>
        <w:shd w:val="clear" w:color="auto" w:fill="FEFEFE"/>
        <w:ind w:left="709"/>
        <w:contextualSpacing/>
        <w:rPr>
          <w:sz w:val="22"/>
          <w:szCs w:val="22"/>
        </w:rPr>
      </w:pPr>
    </w:p>
    <w:p w:rsidR="00C63EDB" w:rsidRPr="00654DDA" w:rsidRDefault="00C63EDB" w:rsidP="00C63EDB">
      <w:pPr>
        <w:shd w:val="clear" w:color="auto" w:fill="FEFEFE"/>
        <w:ind w:left="709"/>
        <w:contextualSpacing/>
        <w:rPr>
          <w:sz w:val="22"/>
          <w:szCs w:val="22"/>
        </w:rPr>
      </w:pPr>
      <w:proofErr w:type="spellStart"/>
      <w:r w:rsidRPr="00654DDA">
        <w:rPr>
          <w:sz w:val="22"/>
          <w:szCs w:val="22"/>
        </w:rPr>
        <w:t>И.о</w:t>
      </w:r>
      <w:proofErr w:type="gramStart"/>
      <w:r w:rsidRPr="00654DDA">
        <w:rPr>
          <w:sz w:val="22"/>
          <w:szCs w:val="22"/>
        </w:rPr>
        <w:t>.Г</w:t>
      </w:r>
      <w:proofErr w:type="gramEnd"/>
      <w:r w:rsidRPr="00654DDA">
        <w:rPr>
          <w:sz w:val="22"/>
          <w:szCs w:val="22"/>
        </w:rPr>
        <w:t>лавы</w:t>
      </w:r>
      <w:proofErr w:type="spellEnd"/>
      <w:r w:rsidRPr="00654DDA">
        <w:rPr>
          <w:sz w:val="22"/>
          <w:szCs w:val="22"/>
        </w:rPr>
        <w:t xml:space="preserve"> администрации</w:t>
      </w:r>
    </w:p>
    <w:p w:rsidR="00C63EDB" w:rsidRPr="00654DDA" w:rsidRDefault="00C63EDB" w:rsidP="00C63EDB">
      <w:pPr>
        <w:shd w:val="clear" w:color="auto" w:fill="FEFEFE"/>
        <w:ind w:left="709"/>
        <w:contextualSpacing/>
        <w:rPr>
          <w:sz w:val="22"/>
          <w:szCs w:val="22"/>
        </w:rPr>
      </w:pPr>
      <w:r w:rsidRPr="00654DDA">
        <w:rPr>
          <w:sz w:val="22"/>
          <w:szCs w:val="22"/>
        </w:rPr>
        <w:t>Русско-Камешкирского сельсовета</w:t>
      </w:r>
    </w:p>
    <w:p w:rsidR="00C63EDB" w:rsidRPr="00654DDA" w:rsidRDefault="00C63EDB" w:rsidP="00C63EDB">
      <w:pPr>
        <w:shd w:val="clear" w:color="auto" w:fill="FEFEFE"/>
        <w:ind w:left="709"/>
        <w:contextualSpacing/>
        <w:rPr>
          <w:sz w:val="22"/>
          <w:szCs w:val="22"/>
        </w:rPr>
      </w:pPr>
      <w:r w:rsidRPr="00654DDA">
        <w:rPr>
          <w:sz w:val="22"/>
          <w:szCs w:val="22"/>
        </w:rPr>
        <w:t>Камешкирского района</w:t>
      </w:r>
    </w:p>
    <w:p w:rsidR="00C63EDB" w:rsidRPr="00654DDA" w:rsidRDefault="00C63EDB" w:rsidP="00C63EDB">
      <w:pPr>
        <w:shd w:val="clear" w:color="auto" w:fill="FEFEFE"/>
        <w:ind w:left="709"/>
        <w:contextualSpacing/>
        <w:rPr>
          <w:sz w:val="22"/>
          <w:szCs w:val="22"/>
        </w:rPr>
      </w:pPr>
      <w:r w:rsidRPr="00654DDA">
        <w:rPr>
          <w:sz w:val="22"/>
          <w:szCs w:val="22"/>
        </w:rPr>
        <w:t>Пензенской области</w:t>
      </w:r>
      <w:r w:rsidRPr="00654DDA">
        <w:rPr>
          <w:b/>
          <w:sz w:val="22"/>
          <w:szCs w:val="22"/>
        </w:rPr>
        <w:tab/>
      </w:r>
      <w:r w:rsidRPr="00654DDA">
        <w:rPr>
          <w:sz w:val="22"/>
          <w:szCs w:val="22"/>
        </w:rPr>
        <w:t xml:space="preserve">                                             </w:t>
      </w:r>
      <w:proofErr w:type="spellStart"/>
      <w:r w:rsidRPr="00654DDA">
        <w:rPr>
          <w:sz w:val="22"/>
          <w:szCs w:val="22"/>
        </w:rPr>
        <w:t>Т.В.Атикова</w:t>
      </w:r>
      <w:proofErr w:type="spellEnd"/>
    </w:p>
    <w:p w:rsidR="00C63EDB" w:rsidRPr="00654DDA" w:rsidRDefault="00C63EDB" w:rsidP="00C63EDB"/>
    <w:p w:rsidR="00C63EDB" w:rsidRDefault="00C63EDB" w:rsidP="00C63EDB">
      <w:pPr>
        <w:sectPr w:rsidR="00C63EDB" w:rsidSect="006D68E2">
          <w:pgSz w:w="11906" w:h="16838"/>
          <w:pgMar w:top="709" w:right="850" w:bottom="1134" w:left="1701" w:header="708" w:footer="708" w:gutter="0"/>
          <w:cols w:space="708"/>
          <w:docGrid w:linePitch="360"/>
        </w:sectPr>
      </w:pPr>
    </w:p>
    <w:p w:rsidR="00C63EDB" w:rsidRPr="00ED062A" w:rsidRDefault="00C63EDB" w:rsidP="00C63EDB"/>
    <w:p w:rsidR="00C63EDB" w:rsidRDefault="00C63EDB" w:rsidP="00C63EDB">
      <w:pPr>
        <w:sectPr w:rsidR="00C63EDB" w:rsidSect="00EF3FEF">
          <w:pgSz w:w="11906" w:h="16838"/>
          <w:pgMar w:top="709" w:right="850" w:bottom="1134" w:left="1701" w:header="708" w:footer="708" w:gutter="0"/>
          <w:cols w:space="708"/>
          <w:docGrid w:linePitch="360"/>
        </w:sectPr>
      </w:pPr>
    </w:p>
    <w:p w:rsidR="00C63EDB" w:rsidRPr="00ED062A" w:rsidRDefault="00C63EDB" w:rsidP="00C63EDB"/>
    <w:tbl>
      <w:tblPr>
        <w:tblW w:w="16526" w:type="dxa"/>
        <w:tblInd w:w="93" w:type="dxa"/>
        <w:tblLayout w:type="fixed"/>
        <w:tblLook w:val="04A0" w:firstRow="1" w:lastRow="0" w:firstColumn="1" w:lastColumn="0" w:noHBand="0" w:noVBand="1"/>
      </w:tblPr>
      <w:tblGrid>
        <w:gridCol w:w="1018"/>
        <w:gridCol w:w="3810"/>
        <w:gridCol w:w="335"/>
        <w:gridCol w:w="881"/>
        <w:gridCol w:w="279"/>
        <w:gridCol w:w="288"/>
        <w:gridCol w:w="248"/>
        <w:gridCol w:w="177"/>
        <w:gridCol w:w="234"/>
        <w:gridCol w:w="616"/>
        <w:gridCol w:w="284"/>
        <w:gridCol w:w="567"/>
        <w:gridCol w:w="373"/>
        <w:gridCol w:w="760"/>
        <w:gridCol w:w="397"/>
        <w:gridCol w:w="595"/>
        <w:gridCol w:w="383"/>
        <w:gridCol w:w="608"/>
        <w:gridCol w:w="850"/>
        <w:gridCol w:w="187"/>
        <w:gridCol w:w="522"/>
        <w:gridCol w:w="70"/>
        <w:gridCol w:w="822"/>
        <w:gridCol w:w="453"/>
        <w:gridCol w:w="113"/>
        <w:gridCol w:w="648"/>
        <w:gridCol w:w="236"/>
        <w:gridCol w:w="536"/>
        <w:gridCol w:w="236"/>
      </w:tblGrid>
      <w:tr w:rsidR="00C63EDB" w:rsidRPr="00955972" w:rsidTr="00C63EDB">
        <w:trPr>
          <w:gridAfter w:val="1"/>
          <w:wAfter w:w="236" w:type="dxa"/>
          <w:trHeight w:val="300"/>
        </w:trPr>
        <w:tc>
          <w:tcPr>
            <w:tcW w:w="1018" w:type="dxa"/>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4145"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sz w:val="22"/>
                <w:szCs w:val="22"/>
              </w:rPr>
            </w:pPr>
          </w:p>
        </w:tc>
        <w:tc>
          <w:tcPr>
            <w:tcW w:w="1160" w:type="dxa"/>
            <w:gridSpan w:val="2"/>
            <w:tcBorders>
              <w:top w:val="nil"/>
              <w:left w:val="nil"/>
              <w:bottom w:val="nil"/>
              <w:right w:val="nil"/>
            </w:tcBorders>
            <w:shd w:val="clear" w:color="auto" w:fill="auto"/>
            <w:vAlign w:val="bottom"/>
            <w:hideMark/>
          </w:tcPr>
          <w:p w:rsidR="00C63EDB" w:rsidRPr="00955972" w:rsidRDefault="00C63EDB" w:rsidP="00C63EDB">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411"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7180" w:type="dxa"/>
            <w:gridSpan w:val="15"/>
            <w:tcBorders>
              <w:top w:val="nil"/>
              <w:left w:val="nil"/>
              <w:bottom w:val="nil"/>
              <w:right w:val="nil"/>
            </w:tcBorders>
            <w:shd w:val="clear" w:color="auto" w:fill="auto"/>
            <w:noWrap/>
            <w:vAlign w:val="bottom"/>
            <w:hideMark/>
          </w:tcPr>
          <w:p w:rsidR="00C63EDB" w:rsidRPr="00955972" w:rsidRDefault="00C63EDB" w:rsidP="00C63EDB">
            <w:pPr>
              <w:jc w:val="right"/>
              <w:rPr>
                <w:color w:val="000000"/>
                <w:sz w:val="18"/>
                <w:szCs w:val="18"/>
              </w:rPr>
            </w:pPr>
            <w:r w:rsidRPr="00955972">
              <w:rPr>
                <w:color w:val="000000"/>
                <w:sz w:val="18"/>
                <w:szCs w:val="18"/>
              </w:rPr>
              <w:t xml:space="preserve">к постановлению администрации Русско-Камешкирского сельсовета Камешкирского района Пензенской области </w:t>
            </w:r>
          </w:p>
        </w:tc>
      </w:tr>
      <w:tr w:rsidR="00C63EDB" w:rsidRPr="00955972" w:rsidTr="00C63EDB">
        <w:trPr>
          <w:gridAfter w:val="1"/>
          <w:wAfter w:w="236" w:type="dxa"/>
          <w:trHeight w:val="300"/>
        </w:trPr>
        <w:tc>
          <w:tcPr>
            <w:tcW w:w="1018" w:type="dxa"/>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4145"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sz w:val="22"/>
                <w:szCs w:val="22"/>
              </w:rPr>
            </w:pPr>
          </w:p>
        </w:tc>
        <w:tc>
          <w:tcPr>
            <w:tcW w:w="1160" w:type="dxa"/>
            <w:gridSpan w:val="2"/>
            <w:tcBorders>
              <w:top w:val="nil"/>
              <w:left w:val="nil"/>
              <w:bottom w:val="nil"/>
              <w:right w:val="nil"/>
            </w:tcBorders>
            <w:shd w:val="clear" w:color="auto" w:fill="auto"/>
            <w:vAlign w:val="bottom"/>
            <w:hideMark/>
          </w:tcPr>
          <w:p w:rsidR="00C63EDB" w:rsidRPr="00955972" w:rsidRDefault="00C63EDB" w:rsidP="00C63EDB">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411"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C63EDB" w:rsidRPr="00955972" w:rsidRDefault="00C63EDB" w:rsidP="00C63EDB">
            <w:pPr>
              <w:rPr>
                <w:rFonts w:ascii="Calibri" w:hAnsi="Calibri"/>
                <w:color w:val="000000"/>
                <w:sz w:val="22"/>
                <w:szCs w:val="22"/>
              </w:rPr>
            </w:pPr>
          </w:p>
        </w:tc>
        <w:tc>
          <w:tcPr>
            <w:tcW w:w="7180" w:type="dxa"/>
            <w:gridSpan w:val="15"/>
            <w:tcBorders>
              <w:top w:val="nil"/>
              <w:left w:val="nil"/>
              <w:bottom w:val="nil"/>
              <w:right w:val="nil"/>
            </w:tcBorders>
            <w:shd w:val="clear" w:color="auto" w:fill="auto"/>
            <w:noWrap/>
            <w:vAlign w:val="bottom"/>
            <w:hideMark/>
          </w:tcPr>
          <w:p w:rsidR="00C63EDB" w:rsidRPr="00955972" w:rsidRDefault="006D68E2" w:rsidP="006D68E2">
            <w:pPr>
              <w:jc w:val="right"/>
              <w:rPr>
                <w:color w:val="000000"/>
                <w:sz w:val="18"/>
                <w:szCs w:val="18"/>
              </w:rPr>
            </w:pPr>
            <w:r>
              <w:rPr>
                <w:color w:val="000000"/>
                <w:sz w:val="18"/>
                <w:szCs w:val="18"/>
              </w:rPr>
              <w:t>От 29</w:t>
            </w:r>
            <w:r w:rsidR="00C63EDB" w:rsidRPr="00955972">
              <w:rPr>
                <w:color w:val="000000"/>
                <w:sz w:val="18"/>
                <w:szCs w:val="18"/>
              </w:rPr>
              <w:t>.</w:t>
            </w:r>
            <w:r>
              <w:rPr>
                <w:color w:val="000000"/>
                <w:sz w:val="18"/>
                <w:szCs w:val="18"/>
              </w:rPr>
              <w:t>03</w:t>
            </w:r>
            <w:r w:rsidR="00C63EDB" w:rsidRPr="00955972">
              <w:rPr>
                <w:color w:val="000000"/>
                <w:sz w:val="18"/>
                <w:szCs w:val="18"/>
              </w:rPr>
              <w:t>.202</w:t>
            </w:r>
            <w:r>
              <w:rPr>
                <w:color w:val="000000"/>
                <w:sz w:val="18"/>
                <w:szCs w:val="18"/>
              </w:rPr>
              <w:t>2</w:t>
            </w:r>
            <w:bookmarkStart w:id="22" w:name="_GoBack"/>
            <w:bookmarkEnd w:id="22"/>
            <w:r w:rsidR="00C63EDB" w:rsidRPr="00955972">
              <w:rPr>
                <w:color w:val="000000"/>
                <w:sz w:val="18"/>
                <w:szCs w:val="18"/>
              </w:rPr>
              <w:t xml:space="preserve"> №171</w:t>
            </w:r>
          </w:p>
        </w:tc>
      </w:tr>
      <w:tr w:rsidR="00C63EDB" w:rsidRPr="00955972" w:rsidTr="00C63EDB">
        <w:trPr>
          <w:trHeight w:val="180"/>
        </w:trPr>
        <w:tc>
          <w:tcPr>
            <w:tcW w:w="1018" w:type="dxa"/>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4145"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1160" w:type="dxa"/>
            <w:gridSpan w:val="2"/>
            <w:tcBorders>
              <w:top w:val="nil"/>
              <w:left w:val="nil"/>
              <w:bottom w:val="nil"/>
              <w:right w:val="nil"/>
            </w:tcBorders>
            <w:shd w:val="clear" w:color="auto" w:fill="auto"/>
            <w:vAlign w:val="bottom"/>
            <w:hideMark/>
          </w:tcPr>
          <w:p w:rsidR="00C63EDB" w:rsidRPr="00955972" w:rsidRDefault="00C63EDB" w:rsidP="00C63EDB">
            <w:pPr>
              <w:jc w:val="center"/>
              <w:rPr>
                <w:color w:val="000000"/>
              </w:rPr>
            </w:pPr>
          </w:p>
        </w:tc>
        <w:tc>
          <w:tcPr>
            <w:tcW w:w="536"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411"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900"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940"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1157"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978"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1645" w:type="dxa"/>
            <w:gridSpan w:val="3"/>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592"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822" w:type="dxa"/>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566"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648" w:type="dxa"/>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772" w:type="dxa"/>
            <w:gridSpan w:val="2"/>
            <w:tcBorders>
              <w:top w:val="nil"/>
              <w:left w:val="nil"/>
              <w:bottom w:val="nil"/>
              <w:right w:val="nil"/>
            </w:tcBorders>
            <w:shd w:val="clear" w:color="auto" w:fill="auto"/>
            <w:noWrap/>
            <w:vAlign w:val="bottom"/>
            <w:hideMark/>
          </w:tcPr>
          <w:p w:rsidR="00C63EDB" w:rsidRPr="00955972" w:rsidRDefault="00C63EDB" w:rsidP="00C63EDB">
            <w:pPr>
              <w:rPr>
                <w:color w:val="000000"/>
              </w:rPr>
            </w:pPr>
          </w:p>
        </w:tc>
        <w:tc>
          <w:tcPr>
            <w:tcW w:w="236" w:type="dxa"/>
            <w:tcBorders>
              <w:top w:val="nil"/>
              <w:left w:val="nil"/>
              <w:bottom w:val="nil"/>
              <w:right w:val="nil"/>
            </w:tcBorders>
            <w:shd w:val="clear" w:color="auto" w:fill="auto"/>
            <w:vAlign w:val="bottom"/>
            <w:hideMark/>
          </w:tcPr>
          <w:p w:rsidR="00C63EDB" w:rsidRPr="00955972" w:rsidRDefault="00C63EDB" w:rsidP="00C63EDB">
            <w:pPr>
              <w:rPr>
                <w:color w:val="000000"/>
              </w:rPr>
            </w:pPr>
          </w:p>
        </w:tc>
      </w:tr>
      <w:tr w:rsidR="00C63EDB" w:rsidRPr="00955972" w:rsidTr="00C63ED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center"/>
              <w:rPr>
                <w:b/>
                <w:bCs/>
                <w:color w:val="000000"/>
              </w:rPr>
            </w:pPr>
            <w:r w:rsidRPr="00955972">
              <w:rPr>
                <w:b/>
                <w:bCs/>
                <w:color w:val="000000"/>
              </w:rPr>
              <w:t xml:space="preserve">Краткосрочный план </w:t>
            </w:r>
          </w:p>
        </w:tc>
      </w:tr>
      <w:tr w:rsidR="00C63EDB" w:rsidRPr="00955972" w:rsidTr="00C63ED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center"/>
              <w:rPr>
                <w:b/>
                <w:bCs/>
                <w:color w:val="000000"/>
              </w:rPr>
            </w:pPr>
            <w:r w:rsidRPr="00955972">
              <w:rPr>
                <w:b/>
                <w:bCs/>
                <w:color w:val="000000"/>
              </w:rPr>
              <w:t>реализации региональной программы капитального ремонта общего имущества в многоквартирных домах,</w:t>
            </w:r>
          </w:p>
        </w:tc>
      </w:tr>
      <w:tr w:rsidR="00C63EDB" w:rsidRPr="00955972" w:rsidTr="00C63ED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center"/>
              <w:rPr>
                <w:b/>
                <w:bCs/>
                <w:color w:val="000000"/>
              </w:rPr>
            </w:pPr>
            <w:proofErr w:type="gramStart"/>
            <w:r w:rsidRPr="00955972">
              <w:rPr>
                <w:b/>
                <w:bCs/>
                <w:color w:val="000000"/>
              </w:rPr>
              <w:t>расположенных</w:t>
            </w:r>
            <w:proofErr w:type="gramEnd"/>
            <w:r w:rsidRPr="00955972">
              <w:rPr>
                <w:b/>
                <w:bCs/>
                <w:color w:val="000000"/>
              </w:rPr>
              <w:t xml:space="preserve"> на территории Русско-Камешкирского сельсовета Камешкирского района Пензенской области, на 2021-2023 годы</w:t>
            </w:r>
          </w:p>
        </w:tc>
      </w:tr>
      <w:tr w:rsidR="00C63EDB" w:rsidRPr="00955972" w:rsidTr="00C63EDB">
        <w:trPr>
          <w:gridAfter w:val="1"/>
          <w:wAfter w:w="236" w:type="dxa"/>
          <w:trHeight w:val="278"/>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right"/>
              <w:rPr>
                <w:color w:val="000000"/>
                <w:sz w:val="18"/>
                <w:szCs w:val="18"/>
              </w:rPr>
            </w:pPr>
            <w:r w:rsidRPr="00955972">
              <w:rPr>
                <w:color w:val="000000"/>
                <w:sz w:val="18"/>
                <w:szCs w:val="18"/>
              </w:rPr>
              <w:t>Таблица № 1</w:t>
            </w:r>
          </w:p>
        </w:tc>
      </w:tr>
      <w:tr w:rsidR="00C63EDB" w:rsidRPr="00955972" w:rsidTr="00C63ED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center"/>
              <w:rPr>
                <w:b/>
                <w:bCs/>
                <w:color w:val="000000"/>
              </w:rPr>
            </w:pPr>
            <w:r w:rsidRPr="00955972">
              <w:rPr>
                <w:b/>
                <w:bCs/>
                <w:color w:val="000000"/>
              </w:rPr>
              <w:t>ПЕРЕЧЕНЬ</w:t>
            </w:r>
          </w:p>
        </w:tc>
      </w:tr>
      <w:tr w:rsidR="00C63EDB" w:rsidRPr="00955972" w:rsidTr="00C63ED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center"/>
              <w:rPr>
                <w:b/>
                <w:bCs/>
                <w:color w:val="000000"/>
              </w:rPr>
            </w:pPr>
            <w:r w:rsidRPr="00955972">
              <w:rPr>
                <w:b/>
                <w:bCs/>
                <w:color w:val="000000"/>
              </w:rPr>
              <w:t xml:space="preserve">многоквартирных домов в рамках краткосрочного </w:t>
            </w:r>
            <w:proofErr w:type="gramStart"/>
            <w:r w:rsidRPr="00955972">
              <w:rPr>
                <w:b/>
                <w:bCs/>
                <w:color w:val="000000"/>
              </w:rPr>
              <w:t>плана реализации региональной программы капитального ремонта общего имущества</w:t>
            </w:r>
            <w:proofErr w:type="gramEnd"/>
          </w:p>
        </w:tc>
      </w:tr>
      <w:tr w:rsidR="00C63EDB" w:rsidRPr="00955972" w:rsidTr="00C63EDB">
        <w:trPr>
          <w:gridAfter w:val="1"/>
          <w:wAfter w:w="236" w:type="dxa"/>
          <w:trHeight w:val="300"/>
        </w:trPr>
        <w:tc>
          <w:tcPr>
            <w:tcW w:w="16290" w:type="dxa"/>
            <w:gridSpan w:val="28"/>
            <w:tcBorders>
              <w:top w:val="nil"/>
              <w:left w:val="nil"/>
              <w:bottom w:val="nil"/>
              <w:right w:val="nil"/>
            </w:tcBorders>
            <w:shd w:val="clear" w:color="auto" w:fill="auto"/>
            <w:noWrap/>
            <w:vAlign w:val="bottom"/>
            <w:hideMark/>
          </w:tcPr>
          <w:p w:rsidR="00C63EDB" w:rsidRPr="00955972" w:rsidRDefault="00C63EDB" w:rsidP="00C63EDB">
            <w:pPr>
              <w:jc w:val="center"/>
              <w:rPr>
                <w:b/>
                <w:bCs/>
                <w:color w:val="000000"/>
              </w:rPr>
            </w:pPr>
            <w:r w:rsidRPr="00955972">
              <w:rPr>
                <w:b/>
                <w:bCs/>
                <w:color w:val="000000"/>
              </w:rPr>
              <w:t>в многоквартирных домах, расположенных на территории Русско-Камешкирского сельсовета Камешкирского района Пензенской области, в 2021-2023 годах</w:t>
            </w:r>
          </w:p>
        </w:tc>
      </w:tr>
      <w:tr w:rsidR="00C63EDB" w:rsidRPr="00955972" w:rsidTr="00C63EDB">
        <w:trPr>
          <w:gridAfter w:val="1"/>
          <w:wAfter w:w="236" w:type="dxa"/>
          <w:trHeight w:val="300"/>
        </w:trPr>
        <w:tc>
          <w:tcPr>
            <w:tcW w:w="1018" w:type="dxa"/>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3810" w:type="dxa"/>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1216" w:type="dxa"/>
            <w:gridSpan w:val="2"/>
            <w:tcBorders>
              <w:top w:val="nil"/>
              <w:left w:val="nil"/>
              <w:bottom w:val="nil"/>
              <w:right w:val="nil"/>
            </w:tcBorders>
            <w:shd w:val="clear" w:color="auto" w:fill="auto"/>
            <w:vAlign w:val="bottom"/>
            <w:hideMark/>
          </w:tcPr>
          <w:p w:rsidR="00C63EDB" w:rsidRPr="00955972" w:rsidRDefault="00C63EDB" w:rsidP="00C63EDB">
            <w:pPr>
              <w:jc w:val="right"/>
              <w:rPr>
                <w:rFonts w:ascii="Calibri" w:hAnsi="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425" w:type="dxa"/>
            <w:gridSpan w:val="2"/>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850" w:type="dxa"/>
            <w:gridSpan w:val="2"/>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1224" w:type="dxa"/>
            <w:gridSpan w:val="3"/>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2028" w:type="dxa"/>
            <w:gridSpan w:val="4"/>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592" w:type="dxa"/>
            <w:gridSpan w:val="2"/>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822" w:type="dxa"/>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566" w:type="dxa"/>
            <w:gridSpan w:val="2"/>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648" w:type="dxa"/>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C63EDB" w:rsidRPr="00955972" w:rsidRDefault="00C63EDB" w:rsidP="00C63EDB">
            <w:pPr>
              <w:jc w:val="right"/>
              <w:rPr>
                <w:rFonts w:ascii="Calibri" w:hAnsi="Calibri"/>
                <w:color w:val="000000"/>
                <w:sz w:val="22"/>
                <w:szCs w:val="22"/>
              </w:rPr>
            </w:pPr>
          </w:p>
        </w:tc>
        <w:tc>
          <w:tcPr>
            <w:tcW w:w="536" w:type="dxa"/>
            <w:tcBorders>
              <w:top w:val="nil"/>
              <w:left w:val="nil"/>
              <w:bottom w:val="nil"/>
              <w:right w:val="nil"/>
            </w:tcBorders>
            <w:shd w:val="clear" w:color="auto" w:fill="auto"/>
            <w:vAlign w:val="bottom"/>
            <w:hideMark/>
          </w:tcPr>
          <w:p w:rsidR="00C63EDB" w:rsidRPr="00955972" w:rsidRDefault="00C63EDB" w:rsidP="00C63EDB">
            <w:pPr>
              <w:jc w:val="right"/>
              <w:rPr>
                <w:rFonts w:ascii="Calibri" w:hAnsi="Calibri"/>
                <w:color w:val="000000"/>
                <w:sz w:val="22"/>
                <w:szCs w:val="22"/>
              </w:rPr>
            </w:pPr>
          </w:p>
        </w:tc>
      </w:tr>
      <w:tr w:rsidR="00C63EDB" w:rsidRPr="00955972" w:rsidTr="00C63EDB">
        <w:trPr>
          <w:gridAfter w:val="1"/>
          <w:wAfter w:w="236" w:type="dxa"/>
          <w:trHeight w:val="383"/>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 xml:space="preserve">№ </w:t>
            </w:r>
            <w:proofErr w:type="gramStart"/>
            <w:r w:rsidRPr="00955972">
              <w:rPr>
                <w:color w:val="000000"/>
                <w:sz w:val="16"/>
                <w:szCs w:val="16"/>
              </w:rPr>
              <w:t>п</w:t>
            </w:r>
            <w:proofErr w:type="gramEnd"/>
            <w:r w:rsidRPr="00955972">
              <w:rPr>
                <w:color w:val="000000"/>
                <w:sz w:val="16"/>
                <w:szCs w:val="16"/>
              </w:rPr>
              <w:t>/п</w:t>
            </w:r>
          </w:p>
        </w:tc>
        <w:tc>
          <w:tcPr>
            <w:tcW w:w="3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Адрес МКД</w:t>
            </w:r>
          </w:p>
        </w:tc>
        <w:tc>
          <w:tcPr>
            <w:tcW w:w="121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Способ формирования фонда капитального ремонта</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Год ввода в эксплуатацию</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Количество этажей</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общая площадь МКД, всего</w:t>
            </w:r>
          </w:p>
        </w:tc>
        <w:tc>
          <w:tcPr>
            <w:tcW w:w="1984" w:type="dxa"/>
            <w:gridSpan w:val="4"/>
            <w:tcBorders>
              <w:top w:val="single" w:sz="4" w:space="0" w:color="auto"/>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Площадь помещений МКД: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Количество жителей, зарегистрированных в МКД на дату утверждения краткосрочного плана</w:t>
            </w:r>
          </w:p>
        </w:tc>
        <w:tc>
          <w:tcPr>
            <w:tcW w:w="4892" w:type="dxa"/>
            <w:gridSpan w:val="11"/>
            <w:tcBorders>
              <w:top w:val="single" w:sz="4" w:space="0" w:color="auto"/>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Стоимость капитального ремонта</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Плановая дата завершения работ</w:t>
            </w:r>
          </w:p>
        </w:tc>
      </w:tr>
      <w:tr w:rsidR="00C63EDB" w:rsidRPr="00955972" w:rsidTr="00C63EDB">
        <w:trPr>
          <w:gridAfter w:val="1"/>
          <w:wAfter w:w="236" w:type="dxa"/>
          <w:trHeight w:val="2772"/>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851" w:type="dxa"/>
            <w:gridSpan w:val="2"/>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всего:</w:t>
            </w:r>
          </w:p>
        </w:tc>
        <w:tc>
          <w:tcPr>
            <w:tcW w:w="1133" w:type="dxa"/>
            <w:gridSpan w:val="2"/>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в том числе жилых помещений, находящихся в собственности граждан</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991" w:type="dxa"/>
            <w:gridSpan w:val="2"/>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всего:</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за счет средств Фонда</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за счет средств бюджета субъекта Российской Федерации</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за счет средств местного бюджета</w:t>
            </w:r>
          </w:p>
        </w:tc>
        <w:tc>
          <w:tcPr>
            <w:tcW w:w="453" w:type="dxa"/>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за счет иных источников</w:t>
            </w:r>
          </w:p>
        </w:tc>
        <w:tc>
          <w:tcPr>
            <w:tcW w:w="997" w:type="dxa"/>
            <w:gridSpan w:val="3"/>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за счет средств собственников помещений в МКД</w:t>
            </w: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r>
      <w:tr w:rsidR="00C63EDB" w:rsidRPr="00955972" w:rsidTr="00C63EDB">
        <w:trPr>
          <w:gridAfter w:val="1"/>
          <w:wAfter w:w="236" w:type="dxa"/>
          <w:trHeight w:val="300"/>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955972" w:rsidRDefault="00C63EDB" w:rsidP="00C63EDB">
            <w:pPr>
              <w:rPr>
                <w:color w:val="000000"/>
                <w:sz w:val="16"/>
                <w:szCs w:val="16"/>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proofErr w:type="spellStart"/>
            <w:r w:rsidRPr="00955972">
              <w:rPr>
                <w:color w:val="000000"/>
                <w:sz w:val="16"/>
                <w:szCs w:val="16"/>
              </w:rPr>
              <w:t>кв</w:t>
            </w:r>
            <w:proofErr w:type="gramStart"/>
            <w:r w:rsidRPr="00955972">
              <w:rPr>
                <w:color w:val="000000"/>
                <w:sz w:val="16"/>
                <w:szCs w:val="16"/>
              </w:rPr>
              <w:t>.м</w:t>
            </w:r>
            <w:proofErr w:type="spellEnd"/>
            <w:proofErr w:type="gramEnd"/>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proofErr w:type="spellStart"/>
            <w:r w:rsidRPr="00955972">
              <w:rPr>
                <w:color w:val="000000"/>
                <w:sz w:val="16"/>
                <w:szCs w:val="16"/>
              </w:rPr>
              <w:t>кв</w:t>
            </w:r>
            <w:proofErr w:type="gramStart"/>
            <w:r w:rsidRPr="00955972">
              <w:rPr>
                <w:color w:val="000000"/>
                <w:sz w:val="16"/>
                <w:szCs w:val="16"/>
              </w:rPr>
              <w:t>.м</w:t>
            </w:r>
            <w:proofErr w:type="spellEnd"/>
            <w:proofErr w:type="gramEnd"/>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proofErr w:type="spellStart"/>
            <w:r w:rsidRPr="00955972">
              <w:rPr>
                <w:color w:val="000000"/>
                <w:sz w:val="16"/>
                <w:szCs w:val="16"/>
              </w:rPr>
              <w:t>кв</w:t>
            </w:r>
            <w:proofErr w:type="gramStart"/>
            <w:r w:rsidRPr="00955972">
              <w:rPr>
                <w:color w:val="000000"/>
                <w:sz w:val="16"/>
                <w:szCs w:val="16"/>
              </w:rPr>
              <w:t>.м</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чел.</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руб.</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руб.</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руб.</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руб.</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руб.</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руб.</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C63EDB" w:rsidRPr="00955972" w:rsidRDefault="00C63EDB" w:rsidP="00C63EDB">
            <w:pPr>
              <w:jc w:val="center"/>
              <w:rPr>
                <w:color w:val="000000"/>
                <w:sz w:val="16"/>
                <w:szCs w:val="16"/>
              </w:rPr>
            </w:pPr>
            <w:r w:rsidRPr="00955972">
              <w:rPr>
                <w:color w:val="000000"/>
                <w:sz w:val="16"/>
                <w:szCs w:val="16"/>
              </w:rPr>
              <w:t> </w:t>
            </w:r>
          </w:p>
        </w:tc>
      </w:tr>
      <w:tr w:rsidR="00C63EDB" w:rsidRPr="00955972" w:rsidTr="00C63EDB">
        <w:trPr>
          <w:gridAfter w:val="1"/>
          <w:wAfter w:w="236" w:type="dxa"/>
          <w:trHeight w:val="210"/>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w:t>
            </w:r>
          </w:p>
        </w:tc>
        <w:tc>
          <w:tcPr>
            <w:tcW w:w="381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2</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4"/>
                <w:szCs w:val="14"/>
              </w:rPr>
            </w:pPr>
            <w:r w:rsidRPr="00955972">
              <w:rPr>
                <w:color w:val="000000"/>
                <w:sz w:val="14"/>
                <w:szCs w:val="14"/>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4</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7</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9</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12</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13</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14</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4"/>
                <w:szCs w:val="14"/>
              </w:rPr>
            </w:pPr>
            <w:r w:rsidRPr="00955972">
              <w:rPr>
                <w:color w:val="000000"/>
                <w:sz w:val="14"/>
                <w:szCs w:val="14"/>
              </w:rPr>
              <w:t>15</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4"/>
                <w:szCs w:val="14"/>
              </w:rPr>
            </w:pPr>
            <w:r w:rsidRPr="00955972">
              <w:rPr>
                <w:color w:val="000000"/>
                <w:sz w:val="14"/>
                <w:szCs w:val="14"/>
              </w:rPr>
              <w:t>16</w:t>
            </w:r>
          </w:p>
        </w:tc>
      </w:tr>
      <w:tr w:rsidR="00C63EDB" w:rsidRPr="00955972" w:rsidTr="00C63EDB">
        <w:trPr>
          <w:gridAfter w:val="1"/>
          <w:wAfter w:w="236" w:type="dxa"/>
          <w:trHeight w:val="300"/>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Итого по субъекту:</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55</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rPr>
                <w:b/>
                <w:bCs/>
                <w:color w:val="000000"/>
                <w:sz w:val="16"/>
                <w:szCs w:val="16"/>
              </w:rPr>
            </w:pPr>
            <w:r w:rsidRPr="00955972">
              <w:rPr>
                <w:b/>
                <w:bCs/>
                <w:color w:val="000000"/>
                <w:sz w:val="16"/>
                <w:szCs w:val="16"/>
              </w:rPr>
              <w:t>Итого на 2021 год:</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rPr>
                <w:b/>
                <w:bCs/>
                <w:color w:val="000000"/>
                <w:sz w:val="16"/>
                <w:szCs w:val="16"/>
              </w:rPr>
            </w:pPr>
            <w:r w:rsidRPr="00955972">
              <w:rPr>
                <w:b/>
                <w:bCs/>
                <w:color w:val="000000"/>
                <w:sz w:val="16"/>
                <w:szCs w:val="16"/>
              </w:rPr>
              <w:t xml:space="preserve">Итого по Русско-Камешкирскому сельсовету Камешкирского  </w:t>
            </w:r>
            <w:r w:rsidRPr="00955972">
              <w:rPr>
                <w:b/>
                <w:bCs/>
                <w:color w:val="000000"/>
                <w:sz w:val="16"/>
                <w:szCs w:val="16"/>
              </w:rPr>
              <w:lastRenderedPageBreak/>
              <w:t>району:</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lastRenderedPageBreak/>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w:t>
            </w:r>
            <w:r w:rsidRPr="00955972">
              <w:rPr>
                <w:b/>
                <w:bCs/>
                <w:color w:val="000000"/>
                <w:sz w:val="16"/>
                <w:szCs w:val="16"/>
              </w:rPr>
              <w:lastRenderedPageBreak/>
              <w:t>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lastRenderedPageBreak/>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r>
      <w:tr w:rsidR="00C63EDB" w:rsidRPr="00955972" w:rsidTr="00C63ED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lastRenderedPageBreak/>
              <w:t>1</w:t>
            </w:r>
          </w:p>
        </w:tc>
        <w:tc>
          <w:tcPr>
            <w:tcW w:w="3810"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w:t>
            </w:r>
            <w:proofErr w:type="spellStart"/>
            <w:r w:rsidRPr="00955972">
              <w:rPr>
                <w:color w:val="000000"/>
                <w:sz w:val="16"/>
                <w:szCs w:val="16"/>
              </w:rPr>
              <w:t>ул.Гагарина</w:t>
            </w:r>
            <w:proofErr w:type="spellEnd"/>
            <w:r w:rsidRPr="00955972">
              <w:rPr>
                <w:color w:val="000000"/>
                <w:sz w:val="16"/>
                <w:szCs w:val="16"/>
              </w:rPr>
              <w:t xml:space="preserve"> д.23</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 </w:t>
            </w:r>
          </w:p>
        </w:tc>
      </w:tr>
      <w:tr w:rsidR="00C63EDB" w:rsidRPr="00955972" w:rsidTr="00C63ED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2</w:t>
            </w:r>
          </w:p>
        </w:tc>
        <w:tc>
          <w:tcPr>
            <w:tcW w:w="3810"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ул.Лермонтовад.5</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 </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rPr>
                <w:b/>
                <w:bCs/>
                <w:color w:val="000000"/>
                <w:sz w:val="16"/>
                <w:szCs w:val="16"/>
              </w:rPr>
            </w:pPr>
            <w:r w:rsidRPr="00955972">
              <w:rPr>
                <w:b/>
                <w:bCs/>
                <w:color w:val="000000"/>
                <w:sz w:val="16"/>
                <w:szCs w:val="16"/>
              </w:rPr>
              <w:t xml:space="preserve">Итого </w:t>
            </w:r>
            <w:proofErr w:type="spellStart"/>
            <w:r w:rsidRPr="00955972">
              <w:rPr>
                <w:b/>
                <w:bCs/>
                <w:color w:val="000000"/>
                <w:sz w:val="16"/>
                <w:szCs w:val="16"/>
              </w:rPr>
              <w:t>поРусско</w:t>
            </w:r>
            <w:proofErr w:type="spellEnd"/>
            <w:r w:rsidRPr="00955972">
              <w:rPr>
                <w:b/>
                <w:bCs/>
                <w:color w:val="000000"/>
                <w:sz w:val="16"/>
                <w:szCs w:val="16"/>
              </w:rPr>
              <w:t>-Камешкирскому району:</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rPr>
                <w:b/>
                <w:bCs/>
                <w:color w:val="000000"/>
                <w:sz w:val="16"/>
                <w:szCs w:val="16"/>
              </w:rPr>
            </w:pPr>
            <w:r w:rsidRPr="00955972">
              <w:rPr>
                <w:b/>
                <w:bCs/>
                <w:color w:val="000000"/>
                <w:sz w:val="16"/>
                <w:szCs w:val="16"/>
              </w:rPr>
              <w:t>Итого на 2022 год:</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X</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rPr>
                <w:b/>
                <w:bCs/>
                <w:color w:val="000000"/>
                <w:sz w:val="16"/>
                <w:szCs w:val="16"/>
              </w:rPr>
            </w:pPr>
            <w:r w:rsidRPr="00955972">
              <w:rPr>
                <w:b/>
                <w:bCs/>
                <w:color w:val="000000"/>
                <w:sz w:val="16"/>
                <w:szCs w:val="16"/>
              </w:rPr>
              <w:t>Итого по Русско-Камешкирскому сельсовету Камешкирского  району:</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X</w:t>
            </w:r>
          </w:p>
        </w:tc>
      </w:tr>
      <w:tr w:rsidR="00C63EDB" w:rsidRPr="00955972" w:rsidTr="00C63ED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1</w:t>
            </w:r>
          </w:p>
        </w:tc>
        <w:tc>
          <w:tcPr>
            <w:tcW w:w="3810"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w:t>
            </w:r>
            <w:proofErr w:type="spellStart"/>
            <w:r w:rsidRPr="00955972">
              <w:rPr>
                <w:color w:val="000000"/>
                <w:sz w:val="16"/>
                <w:szCs w:val="16"/>
              </w:rPr>
              <w:t>ул.Гагарина</w:t>
            </w:r>
            <w:proofErr w:type="spellEnd"/>
            <w:r w:rsidRPr="00955972">
              <w:rPr>
                <w:color w:val="000000"/>
                <w:sz w:val="16"/>
                <w:szCs w:val="16"/>
              </w:rPr>
              <w:t xml:space="preserve"> д.23</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 </w:t>
            </w:r>
          </w:p>
        </w:tc>
      </w:tr>
      <w:tr w:rsidR="00C63EDB" w:rsidRPr="00955972" w:rsidTr="00C63ED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2</w:t>
            </w:r>
          </w:p>
        </w:tc>
        <w:tc>
          <w:tcPr>
            <w:tcW w:w="3810"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ул.Лермонтовад.5</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 </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rPr>
                <w:b/>
                <w:bCs/>
                <w:color w:val="000000"/>
                <w:sz w:val="16"/>
                <w:szCs w:val="16"/>
              </w:rPr>
            </w:pPr>
            <w:r w:rsidRPr="00955972">
              <w:rPr>
                <w:b/>
                <w:bCs/>
                <w:color w:val="000000"/>
                <w:sz w:val="16"/>
                <w:szCs w:val="16"/>
              </w:rPr>
              <w:t>Итого на 2023 год</w:t>
            </w:r>
          </w:p>
        </w:tc>
        <w:tc>
          <w:tcPr>
            <w:tcW w:w="1216" w:type="dxa"/>
            <w:gridSpan w:val="2"/>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55,00</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850"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rPr>
                <w:b/>
                <w:bCs/>
                <w:color w:val="000000"/>
                <w:sz w:val="16"/>
                <w:szCs w:val="16"/>
              </w:rPr>
            </w:pPr>
            <w:r w:rsidRPr="00955972">
              <w:rPr>
                <w:b/>
                <w:bCs/>
                <w:color w:val="000000"/>
                <w:sz w:val="16"/>
                <w:szCs w:val="16"/>
              </w:rPr>
              <w:t>Итого по Русско-Камешкирскому сельсовету Камешкирского  району:</w:t>
            </w:r>
          </w:p>
        </w:tc>
        <w:tc>
          <w:tcPr>
            <w:tcW w:w="1216" w:type="dxa"/>
            <w:gridSpan w:val="2"/>
            <w:tcBorders>
              <w:top w:val="nil"/>
              <w:left w:val="nil"/>
              <w:bottom w:val="single" w:sz="4" w:space="0" w:color="auto"/>
              <w:right w:val="single" w:sz="4" w:space="0" w:color="auto"/>
            </w:tcBorders>
            <w:shd w:val="clear" w:color="auto" w:fill="auto"/>
            <w:vAlign w:val="bottom"/>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55</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850"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536" w:type="dxa"/>
            <w:tcBorders>
              <w:top w:val="nil"/>
              <w:left w:val="nil"/>
              <w:bottom w:val="single" w:sz="4" w:space="0" w:color="auto"/>
              <w:right w:val="single" w:sz="4" w:space="0" w:color="auto"/>
            </w:tcBorders>
            <w:shd w:val="clear" w:color="auto" w:fill="auto"/>
            <w:vAlign w:val="bottom"/>
            <w:hideMark/>
          </w:tcPr>
          <w:p w:rsidR="00C63EDB" w:rsidRPr="00955972" w:rsidRDefault="00C63EDB" w:rsidP="00C63EDB">
            <w:pPr>
              <w:jc w:val="center"/>
              <w:rPr>
                <w:b/>
                <w:bCs/>
                <w:color w:val="000000"/>
                <w:sz w:val="16"/>
                <w:szCs w:val="16"/>
              </w:rPr>
            </w:pPr>
            <w:r w:rsidRPr="00955972">
              <w:rPr>
                <w:b/>
                <w:bCs/>
                <w:color w:val="000000"/>
                <w:sz w:val="16"/>
                <w:szCs w:val="16"/>
              </w:rPr>
              <w:t>Х</w:t>
            </w:r>
          </w:p>
        </w:tc>
      </w:tr>
      <w:tr w:rsidR="00C63EDB" w:rsidRPr="00955972" w:rsidTr="00C63ED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1</w:t>
            </w:r>
          </w:p>
        </w:tc>
        <w:tc>
          <w:tcPr>
            <w:tcW w:w="3810"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w:t>
            </w:r>
            <w:proofErr w:type="spellStart"/>
            <w:r w:rsidRPr="00955972">
              <w:rPr>
                <w:color w:val="000000"/>
                <w:sz w:val="16"/>
                <w:szCs w:val="16"/>
              </w:rPr>
              <w:t>ул.Гагарина</w:t>
            </w:r>
            <w:proofErr w:type="spellEnd"/>
            <w:r w:rsidRPr="00955972">
              <w:rPr>
                <w:color w:val="000000"/>
                <w:sz w:val="16"/>
                <w:szCs w:val="16"/>
              </w:rPr>
              <w:t xml:space="preserve"> д.23</w:t>
            </w:r>
          </w:p>
        </w:tc>
        <w:tc>
          <w:tcPr>
            <w:tcW w:w="1216" w:type="dxa"/>
            <w:gridSpan w:val="2"/>
            <w:tcBorders>
              <w:top w:val="nil"/>
              <w:left w:val="nil"/>
              <w:bottom w:val="single" w:sz="4" w:space="0" w:color="auto"/>
              <w:right w:val="single" w:sz="4" w:space="0" w:color="auto"/>
            </w:tcBorders>
            <w:shd w:val="clear" w:color="auto" w:fill="auto"/>
            <w:vAlign w:val="bottom"/>
            <w:hideMark/>
          </w:tcPr>
          <w:p w:rsidR="00C63EDB" w:rsidRPr="00955972" w:rsidRDefault="00C63EDB" w:rsidP="00C63EDB">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1968</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760,10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663,30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585,50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41</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5635799,40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5635799,40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2023</w:t>
            </w:r>
          </w:p>
        </w:tc>
      </w:tr>
      <w:tr w:rsidR="00C63EDB" w:rsidRPr="00955972" w:rsidTr="00C63EDB">
        <w:trPr>
          <w:gridAfter w:val="1"/>
          <w:wAfter w:w="236" w:type="dxa"/>
          <w:trHeight w:val="42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2</w:t>
            </w:r>
          </w:p>
        </w:tc>
        <w:tc>
          <w:tcPr>
            <w:tcW w:w="3810"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rPr>
                <w:color w:val="000000"/>
                <w:sz w:val="16"/>
                <w:szCs w:val="16"/>
              </w:rPr>
            </w:pPr>
            <w:proofErr w:type="spellStart"/>
            <w:r w:rsidRPr="00955972">
              <w:rPr>
                <w:color w:val="000000"/>
                <w:sz w:val="16"/>
                <w:szCs w:val="16"/>
              </w:rPr>
              <w:t>с</w:t>
            </w:r>
            <w:proofErr w:type="gramStart"/>
            <w:r w:rsidRPr="00955972">
              <w:rPr>
                <w:color w:val="000000"/>
                <w:sz w:val="16"/>
                <w:szCs w:val="16"/>
              </w:rPr>
              <w:t>.Р</w:t>
            </w:r>
            <w:proofErr w:type="gramEnd"/>
            <w:r w:rsidRPr="00955972">
              <w:rPr>
                <w:color w:val="000000"/>
                <w:sz w:val="16"/>
                <w:szCs w:val="16"/>
              </w:rPr>
              <w:t>усский</w:t>
            </w:r>
            <w:proofErr w:type="spellEnd"/>
            <w:r w:rsidRPr="00955972">
              <w:rPr>
                <w:color w:val="000000"/>
                <w:sz w:val="16"/>
                <w:szCs w:val="16"/>
              </w:rPr>
              <w:t xml:space="preserve"> Камешкир ул.Лермонтовад.5</w:t>
            </w:r>
          </w:p>
        </w:tc>
        <w:tc>
          <w:tcPr>
            <w:tcW w:w="1216" w:type="dxa"/>
            <w:gridSpan w:val="2"/>
            <w:tcBorders>
              <w:top w:val="nil"/>
              <w:left w:val="nil"/>
              <w:bottom w:val="single" w:sz="4" w:space="0" w:color="auto"/>
              <w:right w:val="single" w:sz="4" w:space="0" w:color="auto"/>
            </w:tcBorders>
            <w:shd w:val="clear" w:color="auto" w:fill="auto"/>
            <w:vAlign w:val="bottom"/>
            <w:hideMark/>
          </w:tcPr>
          <w:p w:rsidR="00C63EDB" w:rsidRPr="00955972" w:rsidRDefault="00C63EDB" w:rsidP="00C63EDB">
            <w:pPr>
              <w:jc w:val="center"/>
              <w:rPr>
                <w:color w:val="000000"/>
                <w:sz w:val="16"/>
                <w:szCs w:val="16"/>
              </w:rPr>
            </w:pPr>
            <w:r w:rsidRPr="00955972">
              <w:rPr>
                <w:color w:val="000000"/>
                <w:sz w:val="16"/>
                <w:szCs w:val="16"/>
              </w:rPr>
              <w:t>Счет регионального оператора (общий счет)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1983</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858,20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812,00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812,00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14</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color w:val="000000"/>
                <w:sz w:val="16"/>
                <w:szCs w:val="16"/>
              </w:rPr>
            </w:pPr>
            <w:r>
              <w:rPr>
                <w:color w:val="000000"/>
                <w:sz w:val="16"/>
                <w:szCs w:val="16"/>
                <w:lang w:val="en-US"/>
              </w:rPr>
              <w:t>17001800</w:t>
            </w:r>
            <w:r>
              <w:rPr>
                <w:color w:val="000000"/>
                <w:sz w:val="16"/>
                <w:szCs w:val="16"/>
              </w:rPr>
              <w:t>,20</w:t>
            </w:r>
          </w:p>
        </w:tc>
        <w:tc>
          <w:tcPr>
            <w:tcW w:w="850"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color w:val="000000"/>
                <w:sz w:val="16"/>
                <w:szCs w:val="16"/>
              </w:rPr>
            </w:pPr>
            <w:r w:rsidRPr="00955972">
              <w:rPr>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color w:val="000000"/>
                <w:sz w:val="16"/>
                <w:szCs w:val="16"/>
              </w:rPr>
            </w:pPr>
            <w:r>
              <w:rPr>
                <w:color w:val="000000"/>
                <w:sz w:val="16"/>
                <w:szCs w:val="16"/>
                <w:lang w:val="en-US"/>
              </w:rPr>
              <w:t>17001800</w:t>
            </w:r>
            <w:r>
              <w:rPr>
                <w:color w:val="000000"/>
                <w:sz w:val="16"/>
                <w:szCs w:val="16"/>
              </w:rPr>
              <w:t>,20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color w:val="000000"/>
                <w:sz w:val="16"/>
                <w:szCs w:val="16"/>
              </w:rPr>
            </w:pPr>
            <w:r w:rsidRPr="00955972">
              <w:rPr>
                <w:color w:val="000000"/>
                <w:sz w:val="16"/>
                <w:szCs w:val="16"/>
              </w:rPr>
              <w:t>2023</w:t>
            </w:r>
          </w:p>
        </w:tc>
      </w:tr>
      <w:tr w:rsidR="00C63EDB" w:rsidRPr="00955972" w:rsidTr="00C63EDB">
        <w:trPr>
          <w:gridAfter w:val="1"/>
          <w:wAfter w:w="236" w:type="dxa"/>
          <w:trHeight w:val="218"/>
        </w:trPr>
        <w:tc>
          <w:tcPr>
            <w:tcW w:w="4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EDB" w:rsidRPr="00955972" w:rsidRDefault="00C63EDB" w:rsidP="00C63EDB">
            <w:pPr>
              <w:rPr>
                <w:b/>
                <w:bCs/>
                <w:color w:val="000000"/>
                <w:sz w:val="16"/>
                <w:szCs w:val="16"/>
              </w:rPr>
            </w:pPr>
            <w:r w:rsidRPr="00955972">
              <w:rPr>
                <w:b/>
                <w:bCs/>
                <w:color w:val="000000"/>
                <w:sz w:val="16"/>
                <w:szCs w:val="16"/>
              </w:rPr>
              <w:t>Итого по Русско-Камешкирскому сельсовету Камешкирского  району:</w:t>
            </w:r>
          </w:p>
        </w:tc>
        <w:tc>
          <w:tcPr>
            <w:tcW w:w="1216" w:type="dxa"/>
            <w:gridSpan w:val="2"/>
            <w:tcBorders>
              <w:top w:val="nil"/>
              <w:left w:val="nil"/>
              <w:bottom w:val="single" w:sz="4" w:space="0" w:color="auto"/>
              <w:right w:val="single" w:sz="4" w:space="0" w:color="auto"/>
            </w:tcBorders>
            <w:shd w:val="clear" w:color="auto" w:fill="auto"/>
            <w:vAlign w:val="bottom"/>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1618,30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1475,30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1397,50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55</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850"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892" w:type="dxa"/>
            <w:gridSpan w:val="2"/>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453" w:type="dxa"/>
            <w:tcBorders>
              <w:top w:val="nil"/>
              <w:left w:val="nil"/>
              <w:bottom w:val="single" w:sz="4" w:space="0" w:color="auto"/>
              <w:right w:val="single" w:sz="4" w:space="0" w:color="auto"/>
            </w:tcBorders>
            <w:shd w:val="clear" w:color="auto" w:fill="auto"/>
            <w:noWrap/>
            <w:vAlign w:val="bottom"/>
            <w:hideMark/>
          </w:tcPr>
          <w:p w:rsidR="00C63EDB" w:rsidRPr="00955972" w:rsidRDefault="00C63EDB" w:rsidP="00C63EDB">
            <w:pPr>
              <w:jc w:val="center"/>
              <w:rPr>
                <w:b/>
                <w:bCs/>
                <w:color w:val="000000"/>
                <w:sz w:val="16"/>
                <w:szCs w:val="16"/>
              </w:rPr>
            </w:pPr>
            <w:r w:rsidRPr="00955972">
              <w:rPr>
                <w:b/>
                <w:bCs/>
                <w:color w:val="000000"/>
                <w:sz w:val="16"/>
                <w:szCs w:val="16"/>
              </w:rPr>
              <w:t>0,00</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16"/>
                <w:szCs w:val="16"/>
                <w:lang w:val="en-US"/>
              </w:rPr>
            </w:pPr>
            <w:r>
              <w:rPr>
                <w:b/>
                <w:bCs/>
                <w:color w:val="000000"/>
                <w:sz w:val="16"/>
                <w:szCs w:val="16"/>
                <w:lang w:val="en-US"/>
              </w:rPr>
              <w:t>22456277.80</w:t>
            </w:r>
          </w:p>
        </w:tc>
        <w:tc>
          <w:tcPr>
            <w:tcW w:w="536" w:type="dxa"/>
            <w:tcBorders>
              <w:top w:val="nil"/>
              <w:left w:val="nil"/>
              <w:bottom w:val="single" w:sz="4" w:space="0" w:color="auto"/>
              <w:right w:val="single" w:sz="4" w:space="0" w:color="auto"/>
            </w:tcBorders>
            <w:shd w:val="clear" w:color="auto" w:fill="auto"/>
            <w:vAlign w:val="center"/>
            <w:hideMark/>
          </w:tcPr>
          <w:p w:rsidR="00C63EDB" w:rsidRPr="00955972" w:rsidRDefault="00C63EDB" w:rsidP="00C63EDB">
            <w:pPr>
              <w:jc w:val="center"/>
              <w:rPr>
                <w:b/>
                <w:bCs/>
                <w:color w:val="000000"/>
                <w:sz w:val="16"/>
                <w:szCs w:val="16"/>
              </w:rPr>
            </w:pPr>
            <w:r w:rsidRPr="00955972">
              <w:rPr>
                <w:b/>
                <w:bCs/>
                <w:color w:val="000000"/>
                <w:sz w:val="16"/>
                <w:szCs w:val="16"/>
              </w:rPr>
              <w:t>Х</w:t>
            </w:r>
          </w:p>
        </w:tc>
      </w:tr>
    </w:tbl>
    <w:p w:rsidR="00C63EDB" w:rsidRDefault="00C63EDB" w:rsidP="00C63EDB">
      <w:pPr>
        <w:rPr>
          <w:sz w:val="28"/>
          <w:szCs w:val="28"/>
          <w:lang w:val="en-US"/>
        </w:rPr>
      </w:pPr>
    </w:p>
    <w:p w:rsidR="00C63EDB" w:rsidRDefault="00C63EDB" w:rsidP="00C63EDB">
      <w:pPr>
        <w:rPr>
          <w:sz w:val="28"/>
          <w:szCs w:val="28"/>
          <w:lang w:val="en-US"/>
        </w:rPr>
      </w:pPr>
    </w:p>
    <w:tbl>
      <w:tblPr>
        <w:tblW w:w="17149" w:type="dxa"/>
        <w:tblInd w:w="93" w:type="dxa"/>
        <w:tblLayout w:type="fixed"/>
        <w:tblLook w:val="04A0" w:firstRow="1" w:lastRow="0" w:firstColumn="1" w:lastColumn="0" w:noHBand="0" w:noVBand="1"/>
      </w:tblPr>
      <w:tblGrid>
        <w:gridCol w:w="431"/>
        <w:gridCol w:w="4"/>
        <w:gridCol w:w="51"/>
        <w:gridCol w:w="6"/>
        <w:gridCol w:w="1074"/>
        <w:gridCol w:w="9"/>
        <w:gridCol w:w="5"/>
        <w:gridCol w:w="248"/>
        <w:gridCol w:w="728"/>
        <w:gridCol w:w="23"/>
        <w:gridCol w:w="130"/>
        <w:gridCol w:w="531"/>
        <w:gridCol w:w="25"/>
        <w:gridCol w:w="28"/>
        <w:gridCol w:w="267"/>
        <w:gridCol w:w="413"/>
        <w:gridCol w:w="33"/>
        <w:gridCol w:w="427"/>
        <w:gridCol w:w="347"/>
        <w:gridCol w:w="186"/>
        <w:gridCol w:w="41"/>
        <w:gridCol w:w="536"/>
        <w:gridCol w:w="131"/>
        <w:gridCol w:w="46"/>
        <w:gridCol w:w="520"/>
        <w:gridCol w:w="176"/>
        <w:gridCol w:w="109"/>
        <w:gridCol w:w="53"/>
        <w:gridCol w:w="797"/>
        <w:gridCol w:w="60"/>
        <w:gridCol w:w="93"/>
        <w:gridCol w:w="192"/>
        <w:gridCol w:w="429"/>
        <w:gridCol w:w="229"/>
        <w:gridCol w:w="273"/>
        <w:gridCol w:w="69"/>
        <w:gridCol w:w="360"/>
        <w:gridCol w:w="354"/>
        <w:gridCol w:w="78"/>
        <w:gridCol w:w="109"/>
        <w:gridCol w:w="589"/>
        <w:gridCol w:w="81"/>
        <w:gridCol w:w="214"/>
        <w:gridCol w:w="357"/>
        <w:gridCol w:w="239"/>
        <w:gridCol w:w="236"/>
        <w:gridCol w:w="7"/>
        <w:gridCol w:w="89"/>
        <w:gridCol w:w="64"/>
        <w:gridCol w:w="109"/>
        <w:gridCol w:w="428"/>
        <w:gridCol w:w="113"/>
        <w:gridCol w:w="484"/>
        <w:gridCol w:w="98"/>
        <w:gridCol w:w="44"/>
        <w:gridCol w:w="112"/>
        <w:gridCol w:w="289"/>
        <w:gridCol w:w="269"/>
        <w:gridCol w:w="22"/>
        <w:gridCol w:w="300"/>
        <w:gridCol w:w="106"/>
        <w:gridCol w:w="164"/>
        <w:gridCol w:w="155"/>
        <w:gridCol w:w="131"/>
        <w:gridCol w:w="11"/>
        <w:gridCol w:w="110"/>
        <w:gridCol w:w="166"/>
        <w:gridCol w:w="284"/>
        <w:gridCol w:w="7"/>
        <w:gridCol w:w="114"/>
        <w:gridCol w:w="305"/>
        <w:gridCol w:w="96"/>
        <w:gridCol w:w="118"/>
        <w:gridCol w:w="22"/>
        <w:gridCol w:w="137"/>
        <w:gridCol w:w="99"/>
        <w:gridCol w:w="101"/>
        <w:gridCol w:w="36"/>
        <w:gridCol w:w="99"/>
        <w:gridCol w:w="241"/>
        <w:gridCol w:w="136"/>
        <w:gridCol w:w="55"/>
        <w:gridCol w:w="71"/>
        <w:gridCol w:w="489"/>
        <w:gridCol w:w="131"/>
      </w:tblGrid>
      <w:tr w:rsidR="00C63EDB" w:rsidRPr="00955972" w:rsidTr="00C63EDB">
        <w:trPr>
          <w:trHeight w:val="297"/>
        </w:trPr>
        <w:tc>
          <w:tcPr>
            <w:tcW w:w="17149" w:type="dxa"/>
            <w:gridSpan w:val="85"/>
            <w:tcBorders>
              <w:top w:val="nil"/>
              <w:left w:val="nil"/>
              <w:bottom w:val="nil"/>
              <w:right w:val="nil"/>
            </w:tcBorders>
            <w:shd w:val="clear" w:color="auto" w:fill="auto"/>
            <w:noWrap/>
            <w:vAlign w:val="center"/>
            <w:hideMark/>
          </w:tcPr>
          <w:p w:rsidR="00C63EDB" w:rsidRDefault="00C63EDB" w:rsidP="00C63EDB">
            <w:pPr>
              <w:jc w:val="right"/>
              <w:rPr>
                <w:color w:val="000000"/>
                <w:lang w:val="en-US"/>
              </w:rPr>
            </w:pPr>
          </w:p>
          <w:p w:rsidR="00C63EDB" w:rsidRPr="00955972" w:rsidRDefault="00C63EDB" w:rsidP="00C63EDB">
            <w:pPr>
              <w:tabs>
                <w:tab w:val="left" w:pos="597"/>
              </w:tabs>
              <w:jc w:val="right"/>
              <w:rPr>
                <w:color w:val="000000"/>
              </w:rPr>
            </w:pPr>
            <w:r w:rsidRPr="00955972">
              <w:rPr>
                <w:color w:val="000000"/>
              </w:rPr>
              <w:t>лица 3</w:t>
            </w:r>
          </w:p>
        </w:tc>
      </w:tr>
      <w:tr w:rsidR="00C63EDB" w:rsidRPr="00955972" w:rsidTr="00C63EDB">
        <w:trPr>
          <w:trHeight w:val="255"/>
        </w:trPr>
        <w:tc>
          <w:tcPr>
            <w:tcW w:w="17149" w:type="dxa"/>
            <w:gridSpan w:val="85"/>
            <w:tcBorders>
              <w:top w:val="nil"/>
              <w:left w:val="nil"/>
              <w:bottom w:val="nil"/>
              <w:right w:val="nil"/>
            </w:tcBorders>
            <w:shd w:val="clear" w:color="auto" w:fill="auto"/>
            <w:noWrap/>
            <w:vAlign w:val="center"/>
            <w:hideMark/>
          </w:tcPr>
          <w:p w:rsidR="00C63EDB" w:rsidRDefault="00C63EDB" w:rsidP="00C63EDB">
            <w:pPr>
              <w:jc w:val="center"/>
              <w:rPr>
                <w:b/>
                <w:bCs/>
                <w:color w:val="000000"/>
                <w:lang w:val="en-US"/>
              </w:rPr>
            </w:pPr>
          </w:p>
          <w:p w:rsidR="00C63EDB" w:rsidRDefault="00C63EDB" w:rsidP="00C63EDB">
            <w:pPr>
              <w:jc w:val="center"/>
              <w:rPr>
                <w:b/>
                <w:bCs/>
                <w:color w:val="000000"/>
                <w:lang w:val="en-US"/>
              </w:rPr>
            </w:pPr>
          </w:p>
          <w:p w:rsidR="00C63EDB" w:rsidRDefault="00C63EDB" w:rsidP="00C63EDB">
            <w:pPr>
              <w:jc w:val="center"/>
              <w:rPr>
                <w:b/>
                <w:bCs/>
                <w:color w:val="000000"/>
                <w:lang w:val="en-US"/>
              </w:rPr>
            </w:pPr>
          </w:p>
          <w:p w:rsidR="00C63EDB" w:rsidRDefault="00C63EDB" w:rsidP="00C63EDB">
            <w:pPr>
              <w:jc w:val="center"/>
              <w:rPr>
                <w:b/>
                <w:bCs/>
                <w:color w:val="000000"/>
              </w:rPr>
            </w:pPr>
          </w:p>
          <w:p w:rsidR="00C63EDB" w:rsidRPr="00AF6AEB" w:rsidRDefault="00C63EDB" w:rsidP="00C63EDB">
            <w:pPr>
              <w:jc w:val="center"/>
              <w:rPr>
                <w:b/>
                <w:bCs/>
                <w:color w:val="000000"/>
              </w:rPr>
            </w:pPr>
          </w:p>
          <w:p w:rsidR="00C63EDB" w:rsidRPr="00955972" w:rsidRDefault="00C63EDB" w:rsidP="00C63EDB">
            <w:pPr>
              <w:tabs>
                <w:tab w:val="left" w:pos="16092"/>
              </w:tabs>
              <w:jc w:val="center"/>
              <w:rPr>
                <w:b/>
                <w:bCs/>
                <w:color w:val="000000"/>
              </w:rPr>
            </w:pPr>
            <w:r w:rsidRPr="00955972">
              <w:rPr>
                <w:b/>
                <w:bCs/>
                <w:color w:val="000000"/>
              </w:rPr>
              <w:t>ПЛАНИРУЕМЫЕ ПОКАЗАТЕЛИ</w:t>
            </w:r>
          </w:p>
        </w:tc>
      </w:tr>
      <w:tr w:rsidR="00C63EDB" w:rsidRPr="00955972" w:rsidTr="00C63EDB">
        <w:trPr>
          <w:trHeight w:val="255"/>
        </w:trPr>
        <w:tc>
          <w:tcPr>
            <w:tcW w:w="17149" w:type="dxa"/>
            <w:gridSpan w:val="85"/>
            <w:tcBorders>
              <w:top w:val="nil"/>
              <w:left w:val="nil"/>
              <w:bottom w:val="nil"/>
              <w:right w:val="nil"/>
            </w:tcBorders>
            <w:shd w:val="clear" w:color="auto" w:fill="auto"/>
            <w:noWrap/>
            <w:vAlign w:val="center"/>
            <w:hideMark/>
          </w:tcPr>
          <w:p w:rsidR="00C63EDB" w:rsidRPr="00955972" w:rsidRDefault="00C63EDB" w:rsidP="00C63EDB">
            <w:pPr>
              <w:jc w:val="center"/>
              <w:rPr>
                <w:b/>
                <w:bCs/>
                <w:color w:val="000000"/>
              </w:rPr>
            </w:pPr>
            <w:r w:rsidRPr="00955972">
              <w:rPr>
                <w:b/>
                <w:bCs/>
                <w:color w:val="000000"/>
              </w:rPr>
              <w:lastRenderedPageBreak/>
              <w:t>выполнения краткосрочного плана реализации региональной</w:t>
            </w:r>
          </w:p>
        </w:tc>
      </w:tr>
      <w:tr w:rsidR="00C63EDB" w:rsidRPr="00955972" w:rsidTr="00C63EDB">
        <w:trPr>
          <w:trHeight w:val="255"/>
        </w:trPr>
        <w:tc>
          <w:tcPr>
            <w:tcW w:w="17149" w:type="dxa"/>
            <w:gridSpan w:val="85"/>
            <w:tcBorders>
              <w:top w:val="nil"/>
              <w:left w:val="nil"/>
              <w:bottom w:val="nil"/>
              <w:right w:val="nil"/>
            </w:tcBorders>
            <w:shd w:val="clear" w:color="auto" w:fill="auto"/>
            <w:noWrap/>
            <w:vAlign w:val="center"/>
            <w:hideMark/>
          </w:tcPr>
          <w:p w:rsidR="00C63EDB" w:rsidRPr="00955972" w:rsidRDefault="00C63EDB" w:rsidP="00C63EDB">
            <w:pPr>
              <w:jc w:val="center"/>
              <w:rPr>
                <w:b/>
                <w:bCs/>
                <w:color w:val="000000"/>
              </w:rPr>
            </w:pPr>
            <w:r w:rsidRPr="00955972">
              <w:rPr>
                <w:b/>
                <w:bCs/>
                <w:color w:val="000000"/>
              </w:rPr>
              <w:t>программы капитального ремонта общего имущества в многоквартирных домах, расположенных на территории</w:t>
            </w:r>
          </w:p>
        </w:tc>
      </w:tr>
      <w:tr w:rsidR="00C63EDB" w:rsidRPr="00955972" w:rsidTr="00C63EDB">
        <w:trPr>
          <w:trHeight w:val="300"/>
        </w:trPr>
        <w:tc>
          <w:tcPr>
            <w:tcW w:w="17149" w:type="dxa"/>
            <w:gridSpan w:val="85"/>
            <w:tcBorders>
              <w:top w:val="nil"/>
              <w:left w:val="nil"/>
              <w:bottom w:val="nil"/>
              <w:right w:val="nil"/>
            </w:tcBorders>
            <w:shd w:val="clear" w:color="auto" w:fill="auto"/>
            <w:noWrap/>
            <w:vAlign w:val="center"/>
            <w:hideMark/>
          </w:tcPr>
          <w:p w:rsidR="00C63EDB" w:rsidRPr="00955972" w:rsidRDefault="00C63EDB" w:rsidP="00C63EDB">
            <w:pPr>
              <w:jc w:val="center"/>
              <w:rPr>
                <w:b/>
                <w:bCs/>
                <w:color w:val="000000"/>
              </w:rPr>
            </w:pPr>
            <w:r w:rsidRPr="00955972">
              <w:rPr>
                <w:b/>
                <w:bCs/>
                <w:color w:val="000000"/>
              </w:rPr>
              <w:t>Русско-Камешкирского сельсовета Камешкирского района Пензенской области, в 2021-2023 годах</w:t>
            </w:r>
          </w:p>
        </w:tc>
      </w:tr>
      <w:tr w:rsidR="00C63EDB" w:rsidRPr="00955972" w:rsidTr="00C63EDB">
        <w:trPr>
          <w:trHeight w:val="255"/>
        </w:trPr>
        <w:tc>
          <w:tcPr>
            <w:tcW w:w="17149" w:type="dxa"/>
            <w:gridSpan w:val="85"/>
            <w:tcBorders>
              <w:top w:val="nil"/>
              <w:left w:val="nil"/>
              <w:bottom w:val="single" w:sz="4" w:space="0" w:color="auto"/>
              <w:right w:val="nil"/>
            </w:tcBorders>
            <w:shd w:val="clear" w:color="auto" w:fill="auto"/>
            <w:noWrap/>
            <w:vAlign w:val="center"/>
            <w:hideMark/>
          </w:tcPr>
          <w:p w:rsidR="00C63EDB" w:rsidRPr="00955972" w:rsidRDefault="00C63EDB" w:rsidP="00C63EDB">
            <w:pPr>
              <w:jc w:val="center"/>
              <w:rPr>
                <w:color w:val="000000"/>
              </w:rPr>
            </w:pPr>
            <w:r w:rsidRPr="00955972">
              <w:rPr>
                <w:color w:val="000000"/>
              </w:rPr>
              <w:t> </w:t>
            </w:r>
          </w:p>
        </w:tc>
      </w:tr>
      <w:tr w:rsidR="00C63EDB" w:rsidRPr="00955972" w:rsidTr="00C63EDB">
        <w:trPr>
          <w:trHeight w:val="300"/>
        </w:trPr>
        <w:tc>
          <w:tcPr>
            <w:tcW w:w="486"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 xml:space="preserve">№ </w:t>
            </w:r>
            <w:proofErr w:type="gramStart"/>
            <w:r w:rsidRPr="00AF6AEB">
              <w:rPr>
                <w:color w:val="000000"/>
                <w:sz w:val="20"/>
                <w:szCs w:val="20"/>
              </w:rPr>
              <w:t>п</w:t>
            </w:r>
            <w:proofErr w:type="gramEnd"/>
            <w:r w:rsidRPr="00AF6AEB">
              <w:rPr>
                <w:color w:val="000000"/>
                <w:sz w:val="20"/>
                <w:szCs w:val="20"/>
              </w:rPr>
              <w:t>/п</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63EDB" w:rsidRPr="00AF6AEB" w:rsidRDefault="00C63EDB" w:rsidP="00C63EDB">
            <w:pPr>
              <w:ind w:left="-12" w:firstLine="12"/>
              <w:jc w:val="center"/>
              <w:rPr>
                <w:color w:val="000000"/>
                <w:sz w:val="20"/>
                <w:szCs w:val="20"/>
              </w:rPr>
            </w:pPr>
            <w:r w:rsidRPr="00AF6AEB">
              <w:rPr>
                <w:color w:val="000000"/>
                <w:sz w:val="20"/>
                <w:szCs w:val="20"/>
              </w:rPr>
              <w:t>Наименование МО</w:t>
            </w:r>
          </w:p>
        </w:tc>
        <w:tc>
          <w:tcPr>
            <w:tcW w:w="1134"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63EDB" w:rsidRPr="00AF6AEB" w:rsidRDefault="00C63EDB" w:rsidP="00C63EDB">
            <w:pPr>
              <w:spacing w:after="240"/>
              <w:jc w:val="center"/>
              <w:rPr>
                <w:color w:val="000000"/>
                <w:sz w:val="20"/>
                <w:szCs w:val="20"/>
              </w:rPr>
            </w:pPr>
            <w:r w:rsidRPr="00AF6AEB">
              <w:rPr>
                <w:color w:val="000000"/>
                <w:sz w:val="20"/>
                <w:szCs w:val="20"/>
              </w:rPr>
              <w:t>Общая</w:t>
            </w:r>
            <w:r w:rsidRPr="00AF6AEB">
              <w:rPr>
                <w:color w:val="000000"/>
                <w:sz w:val="20"/>
                <w:szCs w:val="20"/>
              </w:rPr>
              <w:br/>
              <w:t>площадь</w:t>
            </w:r>
            <w:r w:rsidRPr="00AF6AEB">
              <w:rPr>
                <w:color w:val="000000"/>
                <w:sz w:val="20"/>
                <w:szCs w:val="20"/>
              </w:rPr>
              <w:br/>
              <w:t>МКД, всего</w:t>
            </w:r>
          </w:p>
        </w:tc>
        <w:tc>
          <w:tcPr>
            <w:tcW w:w="851"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63EDB" w:rsidRPr="00AF6AEB" w:rsidRDefault="00C63EDB" w:rsidP="00C63EDB">
            <w:pPr>
              <w:jc w:val="center"/>
              <w:rPr>
                <w:color w:val="000000"/>
                <w:sz w:val="20"/>
                <w:szCs w:val="20"/>
              </w:rPr>
            </w:pPr>
            <w:r w:rsidRPr="00AF6AEB">
              <w:rPr>
                <w:color w:val="000000"/>
                <w:sz w:val="20"/>
                <w:szCs w:val="20"/>
              </w:rPr>
              <w:t>Количество</w:t>
            </w:r>
            <w:r w:rsidRPr="00AF6AEB">
              <w:rPr>
                <w:color w:val="000000"/>
                <w:sz w:val="20"/>
                <w:szCs w:val="20"/>
              </w:rPr>
              <w:br/>
              <w:t xml:space="preserve">жителей, </w:t>
            </w:r>
            <w:proofErr w:type="gramStart"/>
            <w:r w:rsidRPr="00AF6AEB">
              <w:rPr>
                <w:color w:val="000000"/>
                <w:sz w:val="20"/>
                <w:szCs w:val="20"/>
              </w:rPr>
              <w:t>зарегистрирован-</w:t>
            </w:r>
            <w:proofErr w:type="spellStart"/>
            <w:r w:rsidRPr="00AF6AEB">
              <w:rPr>
                <w:color w:val="000000"/>
                <w:sz w:val="20"/>
                <w:szCs w:val="20"/>
              </w:rPr>
              <w:t>ных</w:t>
            </w:r>
            <w:proofErr w:type="spellEnd"/>
            <w:proofErr w:type="gramEnd"/>
            <w:r w:rsidRPr="00AF6AEB">
              <w:rPr>
                <w:color w:val="000000"/>
                <w:sz w:val="20"/>
                <w:szCs w:val="20"/>
              </w:rPr>
              <w:br/>
              <w:t>в МКД</w:t>
            </w:r>
            <w:r w:rsidRPr="00AF6AEB">
              <w:rPr>
                <w:color w:val="000000"/>
                <w:sz w:val="20"/>
                <w:szCs w:val="20"/>
              </w:rPr>
              <w:br/>
              <w:t>на дату</w:t>
            </w:r>
            <w:r w:rsidRPr="00AF6AEB">
              <w:rPr>
                <w:color w:val="000000"/>
                <w:sz w:val="20"/>
                <w:szCs w:val="20"/>
              </w:rPr>
              <w:br/>
              <w:t>утверждения</w:t>
            </w:r>
            <w:r w:rsidRPr="00AF6AEB">
              <w:rPr>
                <w:color w:val="000000"/>
                <w:sz w:val="20"/>
                <w:szCs w:val="20"/>
              </w:rPr>
              <w:br/>
              <w:t>программы</w:t>
            </w:r>
          </w:p>
        </w:tc>
        <w:tc>
          <w:tcPr>
            <w:tcW w:w="4818" w:type="dxa"/>
            <w:gridSpan w:val="19"/>
            <w:tcBorders>
              <w:top w:val="single" w:sz="4" w:space="0" w:color="auto"/>
              <w:left w:val="nil"/>
              <w:bottom w:val="single" w:sz="4" w:space="0" w:color="auto"/>
              <w:right w:val="single" w:sz="4" w:space="0" w:color="000000"/>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Количество МКД</w:t>
            </w:r>
          </w:p>
        </w:tc>
        <w:tc>
          <w:tcPr>
            <w:tcW w:w="8771" w:type="dxa"/>
            <w:gridSpan w:val="51"/>
            <w:tcBorders>
              <w:top w:val="single" w:sz="4" w:space="0" w:color="auto"/>
              <w:left w:val="nil"/>
              <w:bottom w:val="single" w:sz="4" w:space="0" w:color="auto"/>
              <w:right w:val="single" w:sz="4" w:space="0" w:color="000000"/>
            </w:tcBorders>
            <w:shd w:val="clear" w:color="auto" w:fill="auto"/>
            <w:noWrap/>
            <w:vAlign w:val="center"/>
            <w:hideMark/>
          </w:tcPr>
          <w:p w:rsidR="00C63EDB" w:rsidRPr="00AF6AEB" w:rsidRDefault="00C63EDB" w:rsidP="00C63EDB">
            <w:pPr>
              <w:jc w:val="center"/>
              <w:rPr>
                <w:sz w:val="20"/>
                <w:szCs w:val="20"/>
              </w:rPr>
            </w:pPr>
            <w:r w:rsidRPr="00AF6AEB">
              <w:rPr>
                <w:sz w:val="20"/>
                <w:szCs w:val="20"/>
              </w:rPr>
              <w:t>Стоимость капитального ремонта</w:t>
            </w:r>
          </w:p>
        </w:tc>
      </w:tr>
      <w:tr w:rsidR="00C63EDB" w:rsidRPr="00955972" w:rsidTr="00C63EDB">
        <w:trPr>
          <w:trHeight w:val="2250"/>
        </w:trPr>
        <w:tc>
          <w:tcPr>
            <w:tcW w:w="486" w:type="dxa"/>
            <w:gridSpan w:val="3"/>
            <w:vMerge/>
            <w:tcBorders>
              <w:top w:val="nil"/>
              <w:left w:val="single" w:sz="4" w:space="0" w:color="auto"/>
              <w:bottom w:val="single" w:sz="4" w:space="0" w:color="000000"/>
              <w:right w:val="single" w:sz="4" w:space="0" w:color="auto"/>
            </w:tcBorders>
            <w:vAlign w:val="center"/>
            <w:hideMark/>
          </w:tcPr>
          <w:p w:rsidR="00C63EDB" w:rsidRPr="00AF6AEB" w:rsidRDefault="00C63EDB" w:rsidP="00C63EDB">
            <w:pPr>
              <w:rPr>
                <w:color w:val="000000"/>
                <w:sz w:val="20"/>
                <w:szCs w:val="20"/>
              </w:rPr>
            </w:pPr>
          </w:p>
        </w:tc>
        <w:tc>
          <w:tcPr>
            <w:tcW w:w="1089" w:type="dxa"/>
            <w:gridSpan w:val="3"/>
            <w:vMerge/>
            <w:tcBorders>
              <w:top w:val="nil"/>
              <w:left w:val="single" w:sz="4" w:space="0" w:color="auto"/>
              <w:bottom w:val="single" w:sz="4" w:space="0" w:color="000000"/>
              <w:right w:val="single" w:sz="4" w:space="0" w:color="auto"/>
            </w:tcBorders>
            <w:vAlign w:val="center"/>
            <w:hideMark/>
          </w:tcPr>
          <w:p w:rsidR="00C63EDB" w:rsidRPr="00AF6AEB" w:rsidRDefault="00C63EDB" w:rsidP="00C63EDB">
            <w:pPr>
              <w:rPr>
                <w:color w:val="000000"/>
                <w:sz w:val="20"/>
                <w:szCs w:val="20"/>
              </w:rPr>
            </w:pPr>
          </w:p>
        </w:tc>
        <w:tc>
          <w:tcPr>
            <w:tcW w:w="1134" w:type="dxa"/>
            <w:gridSpan w:val="5"/>
            <w:vMerge/>
            <w:tcBorders>
              <w:top w:val="nil"/>
              <w:left w:val="single" w:sz="4" w:space="0" w:color="auto"/>
              <w:bottom w:val="single" w:sz="4" w:space="0" w:color="000000"/>
              <w:right w:val="single" w:sz="4" w:space="0" w:color="auto"/>
            </w:tcBorders>
            <w:vAlign w:val="center"/>
            <w:hideMark/>
          </w:tcPr>
          <w:p w:rsidR="00C63EDB" w:rsidRPr="00AF6AEB" w:rsidRDefault="00C63EDB" w:rsidP="00C63EDB">
            <w:pPr>
              <w:rPr>
                <w:color w:val="000000"/>
                <w:sz w:val="20"/>
                <w:szCs w:val="20"/>
              </w:rPr>
            </w:pPr>
          </w:p>
        </w:tc>
        <w:tc>
          <w:tcPr>
            <w:tcW w:w="851" w:type="dxa"/>
            <w:gridSpan w:val="4"/>
            <w:vMerge/>
            <w:tcBorders>
              <w:top w:val="nil"/>
              <w:left w:val="single" w:sz="4" w:space="0" w:color="auto"/>
              <w:bottom w:val="single" w:sz="4" w:space="0" w:color="000000"/>
              <w:right w:val="single" w:sz="4" w:space="0" w:color="auto"/>
            </w:tcBorders>
            <w:vAlign w:val="center"/>
            <w:hideMark/>
          </w:tcPr>
          <w:p w:rsidR="00C63EDB" w:rsidRPr="00AF6AEB" w:rsidRDefault="00C63EDB" w:rsidP="00C63EDB">
            <w:pPr>
              <w:rPr>
                <w:color w:val="000000"/>
                <w:sz w:val="20"/>
                <w:szCs w:val="20"/>
              </w:rPr>
            </w:pP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I квартал</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II квартал</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III квартал</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IV квартал</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Всего</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I квартал</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II квартал</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III квартал</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IV квартал</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Всего</w:t>
            </w:r>
          </w:p>
        </w:tc>
        <w:tc>
          <w:tcPr>
            <w:tcW w:w="2959" w:type="dxa"/>
            <w:gridSpan w:val="22"/>
            <w:tcBorders>
              <w:top w:val="nil"/>
              <w:left w:val="nil"/>
              <w:bottom w:val="single" w:sz="4" w:space="0" w:color="auto"/>
              <w:right w:val="single" w:sz="4" w:space="0" w:color="auto"/>
            </w:tcBorders>
            <w:shd w:val="clear" w:color="auto" w:fill="auto"/>
            <w:vAlign w:val="center"/>
            <w:hideMark/>
          </w:tcPr>
          <w:p w:rsidR="00C63EDB" w:rsidRPr="00AF6AEB" w:rsidRDefault="00C63EDB" w:rsidP="00C63EDB">
            <w:pPr>
              <w:rPr>
                <w:sz w:val="20"/>
                <w:szCs w:val="20"/>
              </w:rPr>
            </w:pPr>
            <w:r w:rsidRPr="00AF6AEB">
              <w:rPr>
                <w:sz w:val="20"/>
                <w:szCs w:val="20"/>
              </w:rPr>
              <w:t>В том числе со счета регионального оператора (общий счет)</w:t>
            </w:r>
          </w:p>
        </w:tc>
      </w:tr>
      <w:tr w:rsidR="00C63EDB" w:rsidRPr="00955972" w:rsidTr="00C63EDB">
        <w:trPr>
          <w:trHeight w:val="255"/>
        </w:trPr>
        <w:tc>
          <w:tcPr>
            <w:tcW w:w="486" w:type="dxa"/>
            <w:gridSpan w:val="3"/>
            <w:vMerge/>
            <w:tcBorders>
              <w:top w:val="nil"/>
              <w:left w:val="single" w:sz="4" w:space="0" w:color="auto"/>
              <w:bottom w:val="single" w:sz="4" w:space="0" w:color="000000"/>
              <w:right w:val="single" w:sz="4" w:space="0" w:color="auto"/>
            </w:tcBorders>
            <w:vAlign w:val="center"/>
            <w:hideMark/>
          </w:tcPr>
          <w:p w:rsidR="00C63EDB" w:rsidRPr="00AF6AEB" w:rsidRDefault="00C63EDB" w:rsidP="00C63EDB">
            <w:pPr>
              <w:rPr>
                <w:color w:val="000000"/>
                <w:sz w:val="20"/>
                <w:szCs w:val="20"/>
              </w:rPr>
            </w:pPr>
          </w:p>
        </w:tc>
        <w:tc>
          <w:tcPr>
            <w:tcW w:w="1089" w:type="dxa"/>
            <w:gridSpan w:val="3"/>
            <w:vMerge/>
            <w:tcBorders>
              <w:top w:val="nil"/>
              <w:left w:val="single" w:sz="4" w:space="0" w:color="auto"/>
              <w:bottom w:val="single" w:sz="4" w:space="0" w:color="000000"/>
              <w:right w:val="single" w:sz="4" w:space="0" w:color="auto"/>
            </w:tcBorders>
            <w:vAlign w:val="center"/>
            <w:hideMark/>
          </w:tcPr>
          <w:p w:rsidR="00C63EDB" w:rsidRPr="00AF6AEB" w:rsidRDefault="00C63EDB" w:rsidP="00C63EDB">
            <w:pPr>
              <w:rPr>
                <w:color w:val="000000"/>
                <w:sz w:val="20"/>
                <w:szCs w:val="20"/>
              </w:rPr>
            </w:pP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proofErr w:type="spellStart"/>
            <w:r w:rsidRPr="00AF6AEB">
              <w:rPr>
                <w:color w:val="000000"/>
                <w:sz w:val="20"/>
                <w:szCs w:val="20"/>
              </w:rPr>
              <w:t>кв.м</w:t>
            </w:r>
            <w:proofErr w:type="spellEnd"/>
            <w:r w:rsidRPr="00AF6AEB">
              <w:rPr>
                <w:color w:val="000000"/>
                <w:sz w:val="20"/>
                <w:szCs w:val="20"/>
              </w:rPr>
              <w:t>.</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чел.</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ед.</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ед.</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ед.</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ед.</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ед.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руб.</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руб.</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руб.</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руб.</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руб.</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sz w:val="20"/>
                <w:szCs w:val="20"/>
              </w:rPr>
            </w:pPr>
            <w:r w:rsidRPr="00AF6AEB">
              <w:rPr>
                <w:sz w:val="20"/>
                <w:szCs w:val="20"/>
              </w:rPr>
              <w:t>руб.</w:t>
            </w:r>
          </w:p>
        </w:tc>
      </w:tr>
      <w:tr w:rsidR="00C63EDB" w:rsidRPr="00955972" w:rsidTr="00C63EDB">
        <w:trPr>
          <w:trHeight w:val="225"/>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3</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4</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5</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6</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7</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9</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10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11</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12</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13,00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14,00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sz w:val="20"/>
                <w:szCs w:val="20"/>
              </w:rPr>
            </w:pPr>
            <w:r w:rsidRPr="00AF6AEB">
              <w:rPr>
                <w:sz w:val="20"/>
                <w:szCs w:val="20"/>
              </w:rPr>
              <w:t>15,00</w:t>
            </w:r>
          </w:p>
        </w:tc>
      </w:tr>
      <w:tr w:rsidR="00C63EDB" w:rsidRPr="00955972" w:rsidTr="00C63EDB">
        <w:trPr>
          <w:trHeight w:val="477"/>
        </w:trPr>
        <w:tc>
          <w:tcPr>
            <w:tcW w:w="15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3EDB" w:rsidRPr="00AF6AEB" w:rsidRDefault="00C63EDB" w:rsidP="00C63EDB">
            <w:pPr>
              <w:rPr>
                <w:b/>
                <w:bCs/>
                <w:color w:val="000000"/>
                <w:sz w:val="20"/>
                <w:szCs w:val="20"/>
              </w:rPr>
            </w:pPr>
            <w:r w:rsidRPr="00AF6AEB">
              <w:rPr>
                <w:b/>
                <w:bCs/>
                <w:color w:val="000000"/>
                <w:sz w:val="20"/>
                <w:szCs w:val="20"/>
              </w:rPr>
              <w:t>ИТОГО за 2021 -2023 годы</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1618,30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55</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20"/>
                <w:szCs w:val="20"/>
              </w:rPr>
            </w:pPr>
            <w:r w:rsidRPr="00ED062A">
              <w:rPr>
                <w:b/>
                <w:bCs/>
                <w:color w:val="000000"/>
                <w:sz w:val="20"/>
                <w:szCs w:val="20"/>
              </w:rPr>
              <w:t>22456277,80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20"/>
                <w:szCs w:val="20"/>
              </w:rPr>
            </w:pPr>
            <w:r w:rsidRPr="00ED062A">
              <w:rPr>
                <w:b/>
                <w:bCs/>
                <w:color w:val="000000"/>
                <w:sz w:val="20"/>
                <w:szCs w:val="20"/>
              </w:rPr>
              <w:t>22456277,80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rPr>
                <w:b/>
                <w:bCs/>
                <w:color w:val="000000"/>
                <w:sz w:val="20"/>
                <w:szCs w:val="20"/>
              </w:rPr>
            </w:pPr>
            <w:r w:rsidRPr="00ED062A">
              <w:rPr>
                <w:b/>
                <w:bCs/>
                <w:color w:val="000000"/>
                <w:sz w:val="20"/>
                <w:szCs w:val="20"/>
              </w:rPr>
              <w:t>22456277,80</w:t>
            </w:r>
          </w:p>
        </w:tc>
      </w:tr>
      <w:tr w:rsidR="00C63EDB" w:rsidRPr="00955972" w:rsidTr="00C63EDB">
        <w:trPr>
          <w:trHeight w:val="327"/>
        </w:trPr>
        <w:tc>
          <w:tcPr>
            <w:tcW w:w="15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3EDB" w:rsidRPr="00AF6AEB" w:rsidRDefault="00C63EDB" w:rsidP="00C63EDB">
            <w:pPr>
              <w:rPr>
                <w:b/>
                <w:bCs/>
                <w:color w:val="000000"/>
                <w:sz w:val="20"/>
                <w:szCs w:val="20"/>
              </w:rPr>
            </w:pPr>
            <w:r w:rsidRPr="00AF6AEB">
              <w:rPr>
                <w:b/>
                <w:bCs/>
                <w:color w:val="000000"/>
                <w:sz w:val="20"/>
                <w:szCs w:val="20"/>
              </w:rPr>
              <w:t>2021 год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b/>
                <w:bCs/>
                <w:color w:val="000000"/>
                <w:sz w:val="20"/>
                <w:szCs w:val="20"/>
              </w:rPr>
            </w:pPr>
            <w:r w:rsidRPr="00AF6AEB">
              <w:rPr>
                <w:b/>
                <w:bCs/>
                <w:color w:val="000000"/>
                <w:sz w:val="20"/>
                <w:szCs w:val="20"/>
              </w:rPr>
              <w:t>0,00</w:t>
            </w:r>
          </w:p>
        </w:tc>
      </w:tr>
      <w:tr w:rsidR="00C63EDB" w:rsidRPr="00955972" w:rsidTr="00C63EDB">
        <w:trPr>
          <w:trHeight w:val="327"/>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color w:val="000000"/>
                <w:sz w:val="20"/>
                <w:szCs w:val="20"/>
              </w:rPr>
            </w:pPr>
            <w:r w:rsidRPr="00AF6AEB">
              <w:rPr>
                <w:color w:val="000000"/>
                <w:sz w:val="20"/>
                <w:szCs w:val="20"/>
              </w:rPr>
              <w:t>Камешкирский район</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20"/>
                <w:szCs w:val="20"/>
              </w:rPr>
            </w:pPr>
            <w:r w:rsidRPr="00ED062A">
              <w:rPr>
                <w:b/>
                <w:bCs/>
                <w:color w:val="000000"/>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20"/>
                <w:szCs w:val="20"/>
              </w:rPr>
            </w:pPr>
            <w:r w:rsidRPr="00ED062A">
              <w:rPr>
                <w:b/>
                <w:bCs/>
                <w:color w:val="000000"/>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rPr>
                <w:b/>
                <w:bCs/>
                <w:color w:val="000000"/>
                <w:sz w:val="20"/>
                <w:szCs w:val="20"/>
              </w:rPr>
            </w:pPr>
            <w:r w:rsidRPr="00ED062A">
              <w:rPr>
                <w:b/>
                <w:bCs/>
                <w:color w:val="000000"/>
                <w:sz w:val="20"/>
                <w:szCs w:val="20"/>
              </w:rPr>
              <w:t>0,00</w:t>
            </w:r>
          </w:p>
        </w:tc>
      </w:tr>
      <w:tr w:rsidR="00C63EDB" w:rsidRPr="00955972" w:rsidTr="00C63EDB">
        <w:trPr>
          <w:trHeight w:val="330"/>
        </w:trPr>
        <w:tc>
          <w:tcPr>
            <w:tcW w:w="15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3EDB" w:rsidRPr="00AF6AEB" w:rsidRDefault="00C63EDB" w:rsidP="00C63EDB">
            <w:pPr>
              <w:rPr>
                <w:b/>
                <w:bCs/>
                <w:color w:val="000000"/>
                <w:sz w:val="20"/>
                <w:szCs w:val="20"/>
              </w:rPr>
            </w:pPr>
            <w:r w:rsidRPr="00AF6AEB">
              <w:rPr>
                <w:b/>
                <w:bCs/>
                <w:color w:val="000000"/>
                <w:sz w:val="20"/>
                <w:szCs w:val="20"/>
              </w:rPr>
              <w:t>2022 год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sz w:val="20"/>
                <w:szCs w:val="20"/>
              </w:rPr>
            </w:pPr>
            <w:r w:rsidRPr="00AF6AEB">
              <w:rPr>
                <w:b/>
                <w:bCs/>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b/>
                <w:bCs/>
                <w:color w:val="000000"/>
                <w:sz w:val="20"/>
                <w:szCs w:val="20"/>
              </w:rPr>
            </w:pPr>
            <w:r w:rsidRPr="00AF6AEB">
              <w:rPr>
                <w:b/>
                <w:bCs/>
                <w:color w:val="000000"/>
                <w:sz w:val="20"/>
                <w:szCs w:val="20"/>
              </w:rPr>
              <w:t>0,00</w:t>
            </w:r>
          </w:p>
        </w:tc>
      </w:tr>
      <w:tr w:rsidR="00C63EDB" w:rsidRPr="00955972" w:rsidTr="00C63EDB">
        <w:trPr>
          <w:trHeight w:val="330"/>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color w:val="000000"/>
                <w:sz w:val="20"/>
                <w:szCs w:val="20"/>
              </w:rPr>
            </w:pPr>
            <w:r w:rsidRPr="00AF6AEB">
              <w:rPr>
                <w:color w:val="000000"/>
                <w:sz w:val="20"/>
                <w:szCs w:val="20"/>
              </w:rPr>
              <w:t xml:space="preserve">Камешкирский </w:t>
            </w:r>
            <w:r w:rsidRPr="00AF6AEB">
              <w:rPr>
                <w:color w:val="000000"/>
                <w:sz w:val="20"/>
                <w:szCs w:val="20"/>
              </w:rPr>
              <w:lastRenderedPageBreak/>
              <w:t>район</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lastRenderedPageBreak/>
              <w:t>0,00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20"/>
                <w:szCs w:val="20"/>
              </w:rPr>
            </w:pPr>
            <w:r w:rsidRPr="00ED062A">
              <w:rPr>
                <w:b/>
                <w:bCs/>
                <w:color w:val="000000"/>
                <w:sz w:val="20"/>
                <w:szCs w:val="20"/>
              </w:rPr>
              <w:t>0,00</w:t>
            </w:r>
          </w:p>
        </w:tc>
        <w:tc>
          <w:tcPr>
            <w:tcW w:w="1417" w:type="dxa"/>
            <w:gridSpan w:val="8"/>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jc w:val="center"/>
              <w:rPr>
                <w:b/>
                <w:bCs/>
                <w:color w:val="000000"/>
                <w:sz w:val="20"/>
                <w:szCs w:val="20"/>
              </w:rPr>
            </w:pPr>
            <w:r w:rsidRPr="00ED062A">
              <w:rPr>
                <w:b/>
                <w:bCs/>
                <w:color w:val="000000"/>
                <w:sz w:val="20"/>
                <w:szCs w:val="20"/>
              </w:rPr>
              <w:t>0,00</w:t>
            </w:r>
          </w:p>
        </w:tc>
        <w:tc>
          <w:tcPr>
            <w:tcW w:w="2959" w:type="dxa"/>
            <w:gridSpan w:val="22"/>
            <w:tcBorders>
              <w:top w:val="nil"/>
              <w:left w:val="nil"/>
              <w:bottom w:val="single" w:sz="4" w:space="0" w:color="auto"/>
              <w:right w:val="single" w:sz="4" w:space="0" w:color="auto"/>
            </w:tcBorders>
            <w:shd w:val="clear" w:color="auto" w:fill="auto"/>
            <w:noWrap/>
            <w:vAlign w:val="center"/>
            <w:hideMark/>
          </w:tcPr>
          <w:p w:rsidR="00C63EDB" w:rsidRPr="00ED062A" w:rsidRDefault="00C63EDB" w:rsidP="00C63EDB">
            <w:pPr>
              <w:rPr>
                <w:b/>
                <w:bCs/>
                <w:color w:val="000000"/>
                <w:sz w:val="20"/>
                <w:szCs w:val="20"/>
              </w:rPr>
            </w:pPr>
            <w:r w:rsidRPr="00ED062A">
              <w:rPr>
                <w:b/>
                <w:bCs/>
                <w:color w:val="000000"/>
                <w:sz w:val="20"/>
                <w:szCs w:val="20"/>
              </w:rPr>
              <w:t>0,00</w:t>
            </w:r>
          </w:p>
        </w:tc>
      </w:tr>
      <w:tr w:rsidR="00C63EDB" w:rsidRPr="00955972" w:rsidTr="00C63EDB">
        <w:trPr>
          <w:trHeight w:val="282"/>
        </w:trPr>
        <w:tc>
          <w:tcPr>
            <w:tcW w:w="157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63EDB" w:rsidRPr="00AF6AEB" w:rsidRDefault="00C63EDB" w:rsidP="00C63EDB">
            <w:pPr>
              <w:rPr>
                <w:b/>
                <w:bCs/>
                <w:color w:val="000000"/>
                <w:sz w:val="20"/>
                <w:szCs w:val="20"/>
              </w:rPr>
            </w:pPr>
            <w:r w:rsidRPr="00AF6AEB">
              <w:rPr>
                <w:b/>
                <w:bCs/>
                <w:color w:val="000000"/>
                <w:sz w:val="20"/>
                <w:szCs w:val="20"/>
              </w:rPr>
              <w:lastRenderedPageBreak/>
              <w:t>2023 год</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1618,3</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55</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b/>
                <w:bCs/>
                <w:color w:val="000000"/>
                <w:sz w:val="20"/>
                <w:szCs w:val="20"/>
              </w:rPr>
            </w:pPr>
            <w:r w:rsidRPr="00AF6AEB">
              <w:rPr>
                <w:b/>
                <w:bCs/>
                <w:color w:val="000000"/>
                <w:sz w:val="20"/>
                <w:szCs w:val="20"/>
              </w:rPr>
              <w:t>0,00</w:t>
            </w:r>
          </w:p>
        </w:tc>
        <w:tc>
          <w:tcPr>
            <w:tcW w:w="1276" w:type="dxa"/>
            <w:gridSpan w:val="6"/>
            <w:tcBorders>
              <w:top w:val="nil"/>
              <w:left w:val="nil"/>
              <w:bottom w:val="single" w:sz="4" w:space="0" w:color="auto"/>
              <w:right w:val="single" w:sz="4" w:space="0" w:color="auto"/>
            </w:tcBorders>
            <w:shd w:val="clear" w:color="auto" w:fill="auto"/>
            <w:noWrap/>
            <w:hideMark/>
          </w:tcPr>
          <w:p w:rsidR="00C63EDB" w:rsidRPr="00ED062A" w:rsidRDefault="00C63EDB" w:rsidP="00C63EDB">
            <w:pPr>
              <w:jc w:val="center"/>
              <w:rPr>
                <w:b/>
                <w:bCs/>
                <w:color w:val="000000"/>
                <w:sz w:val="20"/>
                <w:szCs w:val="20"/>
              </w:rPr>
            </w:pPr>
            <w:r w:rsidRPr="00ED062A">
              <w:rPr>
                <w:b/>
                <w:bCs/>
                <w:color w:val="000000"/>
                <w:sz w:val="20"/>
                <w:szCs w:val="20"/>
              </w:rPr>
              <w:t>22456277,80</w:t>
            </w:r>
          </w:p>
        </w:tc>
        <w:tc>
          <w:tcPr>
            <w:tcW w:w="1417" w:type="dxa"/>
            <w:gridSpan w:val="8"/>
            <w:tcBorders>
              <w:top w:val="nil"/>
              <w:left w:val="nil"/>
              <w:bottom w:val="single" w:sz="4" w:space="0" w:color="auto"/>
              <w:right w:val="single" w:sz="4" w:space="0" w:color="auto"/>
            </w:tcBorders>
            <w:shd w:val="clear" w:color="auto" w:fill="auto"/>
            <w:noWrap/>
            <w:hideMark/>
          </w:tcPr>
          <w:p w:rsidR="00C63EDB" w:rsidRPr="00ED062A" w:rsidRDefault="00C63EDB" w:rsidP="00C63EDB">
            <w:pPr>
              <w:jc w:val="center"/>
              <w:rPr>
                <w:b/>
                <w:bCs/>
                <w:color w:val="000000"/>
                <w:sz w:val="20"/>
                <w:szCs w:val="20"/>
              </w:rPr>
            </w:pPr>
            <w:r w:rsidRPr="00ED062A">
              <w:rPr>
                <w:b/>
                <w:bCs/>
                <w:color w:val="000000"/>
                <w:sz w:val="20"/>
                <w:szCs w:val="20"/>
              </w:rPr>
              <w:t>22456277,80</w:t>
            </w:r>
          </w:p>
        </w:tc>
        <w:tc>
          <w:tcPr>
            <w:tcW w:w="2959" w:type="dxa"/>
            <w:gridSpan w:val="22"/>
            <w:tcBorders>
              <w:top w:val="nil"/>
              <w:left w:val="nil"/>
              <w:bottom w:val="single" w:sz="4" w:space="0" w:color="auto"/>
              <w:right w:val="single" w:sz="4" w:space="0" w:color="auto"/>
            </w:tcBorders>
            <w:shd w:val="clear" w:color="auto" w:fill="auto"/>
            <w:noWrap/>
            <w:hideMark/>
          </w:tcPr>
          <w:p w:rsidR="00C63EDB" w:rsidRPr="00ED062A" w:rsidRDefault="00C63EDB" w:rsidP="00C63EDB">
            <w:pPr>
              <w:rPr>
                <w:b/>
                <w:bCs/>
                <w:color w:val="000000"/>
                <w:sz w:val="20"/>
                <w:szCs w:val="20"/>
              </w:rPr>
            </w:pPr>
            <w:r w:rsidRPr="00ED062A">
              <w:rPr>
                <w:b/>
                <w:bCs/>
                <w:color w:val="000000"/>
                <w:sz w:val="20"/>
                <w:szCs w:val="20"/>
              </w:rPr>
              <w:t>22456277,80</w:t>
            </w:r>
          </w:p>
        </w:tc>
      </w:tr>
      <w:tr w:rsidR="00C63EDB" w:rsidRPr="00955972" w:rsidTr="00C63EDB">
        <w:trPr>
          <w:trHeight w:val="255"/>
        </w:trPr>
        <w:tc>
          <w:tcPr>
            <w:tcW w:w="486" w:type="dxa"/>
            <w:gridSpan w:val="3"/>
            <w:tcBorders>
              <w:top w:val="nil"/>
              <w:left w:val="single" w:sz="4" w:space="0" w:color="auto"/>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rPr>
                <w:color w:val="000000"/>
                <w:sz w:val="20"/>
                <w:szCs w:val="20"/>
              </w:rPr>
            </w:pPr>
            <w:r w:rsidRPr="00AF6AEB">
              <w:rPr>
                <w:color w:val="000000"/>
                <w:sz w:val="20"/>
                <w:szCs w:val="20"/>
              </w:rPr>
              <w:t>Камешкирский район</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1618,30</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55</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1110"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87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0</w:t>
            </w:r>
          </w:p>
        </w:tc>
        <w:tc>
          <w:tcPr>
            <w:tcW w:w="1112"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color w:val="000000"/>
                <w:sz w:val="20"/>
                <w:szCs w:val="20"/>
              </w:rPr>
            </w:pPr>
            <w:r w:rsidRPr="00AF6AEB">
              <w:rPr>
                <w:color w:val="000000"/>
                <w:sz w:val="20"/>
                <w:szCs w:val="20"/>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2</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993" w:type="dxa"/>
            <w:gridSpan w:val="4"/>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C63EDB" w:rsidRPr="00AF6AEB" w:rsidRDefault="00C63EDB" w:rsidP="00C63EDB">
            <w:pPr>
              <w:jc w:val="center"/>
              <w:rPr>
                <w:sz w:val="20"/>
                <w:szCs w:val="20"/>
              </w:rPr>
            </w:pPr>
            <w:r w:rsidRPr="00AF6AEB">
              <w:rPr>
                <w:sz w:val="20"/>
                <w:szCs w:val="20"/>
              </w:rPr>
              <w:t>0,00</w:t>
            </w:r>
          </w:p>
        </w:tc>
        <w:tc>
          <w:tcPr>
            <w:tcW w:w="1276" w:type="dxa"/>
            <w:gridSpan w:val="6"/>
            <w:tcBorders>
              <w:top w:val="nil"/>
              <w:left w:val="nil"/>
              <w:bottom w:val="single" w:sz="4" w:space="0" w:color="auto"/>
              <w:right w:val="single" w:sz="4" w:space="0" w:color="auto"/>
            </w:tcBorders>
            <w:shd w:val="clear" w:color="auto" w:fill="auto"/>
            <w:noWrap/>
            <w:hideMark/>
          </w:tcPr>
          <w:p w:rsidR="00C63EDB" w:rsidRPr="00ED062A" w:rsidRDefault="00C63EDB" w:rsidP="00C63EDB">
            <w:pPr>
              <w:jc w:val="center"/>
              <w:rPr>
                <w:b/>
                <w:bCs/>
                <w:color w:val="000000"/>
                <w:sz w:val="20"/>
                <w:szCs w:val="20"/>
              </w:rPr>
            </w:pPr>
            <w:r w:rsidRPr="00ED062A">
              <w:rPr>
                <w:b/>
                <w:bCs/>
                <w:color w:val="000000"/>
                <w:sz w:val="20"/>
                <w:szCs w:val="20"/>
              </w:rPr>
              <w:t>22456277,80</w:t>
            </w:r>
          </w:p>
        </w:tc>
        <w:tc>
          <w:tcPr>
            <w:tcW w:w="1417" w:type="dxa"/>
            <w:gridSpan w:val="8"/>
            <w:tcBorders>
              <w:top w:val="nil"/>
              <w:left w:val="nil"/>
              <w:bottom w:val="single" w:sz="4" w:space="0" w:color="auto"/>
              <w:right w:val="single" w:sz="4" w:space="0" w:color="auto"/>
            </w:tcBorders>
            <w:shd w:val="clear" w:color="auto" w:fill="auto"/>
            <w:noWrap/>
            <w:hideMark/>
          </w:tcPr>
          <w:p w:rsidR="00C63EDB" w:rsidRPr="00ED062A" w:rsidRDefault="00C63EDB" w:rsidP="00C63EDB">
            <w:pPr>
              <w:jc w:val="center"/>
              <w:rPr>
                <w:b/>
                <w:bCs/>
                <w:color w:val="000000"/>
                <w:sz w:val="20"/>
                <w:szCs w:val="20"/>
              </w:rPr>
            </w:pPr>
            <w:r w:rsidRPr="00ED062A">
              <w:rPr>
                <w:b/>
                <w:bCs/>
                <w:color w:val="000000"/>
                <w:sz w:val="20"/>
                <w:szCs w:val="20"/>
              </w:rPr>
              <w:t>22456277,80</w:t>
            </w:r>
          </w:p>
        </w:tc>
        <w:tc>
          <w:tcPr>
            <w:tcW w:w="2959" w:type="dxa"/>
            <w:gridSpan w:val="22"/>
            <w:tcBorders>
              <w:top w:val="nil"/>
              <w:left w:val="nil"/>
              <w:bottom w:val="single" w:sz="4" w:space="0" w:color="auto"/>
              <w:right w:val="single" w:sz="4" w:space="0" w:color="auto"/>
            </w:tcBorders>
            <w:shd w:val="clear" w:color="auto" w:fill="auto"/>
            <w:noWrap/>
            <w:hideMark/>
          </w:tcPr>
          <w:p w:rsidR="00C63EDB" w:rsidRPr="00ED062A" w:rsidRDefault="00C63EDB" w:rsidP="00C63EDB">
            <w:pPr>
              <w:rPr>
                <w:b/>
                <w:bCs/>
                <w:color w:val="000000"/>
                <w:sz w:val="20"/>
                <w:szCs w:val="20"/>
              </w:rPr>
            </w:pPr>
            <w:r w:rsidRPr="00ED062A">
              <w:rPr>
                <w:b/>
                <w:bCs/>
                <w:color w:val="000000"/>
                <w:sz w:val="20"/>
                <w:szCs w:val="20"/>
              </w:rPr>
              <w:t>22456277,80</w:t>
            </w:r>
          </w:p>
        </w:tc>
      </w:tr>
      <w:tr w:rsidR="00C63EDB" w:rsidRPr="00955972" w:rsidTr="00C63EDB">
        <w:trPr>
          <w:trHeight w:val="255"/>
        </w:trPr>
        <w:tc>
          <w:tcPr>
            <w:tcW w:w="486" w:type="dxa"/>
            <w:gridSpan w:val="3"/>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1089" w:type="dxa"/>
            <w:gridSpan w:val="3"/>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1134" w:type="dxa"/>
            <w:gridSpan w:val="5"/>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851" w:type="dxa"/>
            <w:gridSpan w:val="4"/>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873" w:type="dxa"/>
            <w:gridSpan w:val="3"/>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1110" w:type="dxa"/>
            <w:gridSpan w:val="4"/>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873" w:type="dxa"/>
            <w:gridSpan w:val="4"/>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1112" w:type="dxa"/>
            <w:gridSpan w:val="5"/>
            <w:tcBorders>
              <w:top w:val="nil"/>
              <w:left w:val="nil"/>
              <w:bottom w:val="nil"/>
              <w:right w:val="nil"/>
            </w:tcBorders>
            <w:shd w:val="clear" w:color="000000" w:fill="FFFFFF"/>
            <w:noWrap/>
            <w:vAlign w:val="center"/>
            <w:hideMark/>
          </w:tcPr>
          <w:p w:rsidR="00C63EDB" w:rsidRPr="00AF6AEB" w:rsidRDefault="00C63EDB" w:rsidP="00C63EDB">
            <w:pPr>
              <w:jc w:val="center"/>
              <w:rPr>
                <w:color w:val="000000"/>
                <w:sz w:val="20"/>
                <w:szCs w:val="20"/>
              </w:rPr>
            </w:pPr>
            <w:r w:rsidRPr="00AF6AEB">
              <w:rPr>
                <w:color w:val="000000"/>
                <w:sz w:val="20"/>
                <w:szCs w:val="20"/>
              </w:rPr>
              <w:t> </w:t>
            </w:r>
          </w:p>
        </w:tc>
        <w:tc>
          <w:tcPr>
            <w:tcW w:w="850" w:type="dxa"/>
            <w:gridSpan w:val="3"/>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c>
          <w:tcPr>
            <w:tcW w:w="1134" w:type="dxa"/>
            <w:gridSpan w:val="5"/>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c>
          <w:tcPr>
            <w:tcW w:w="993" w:type="dxa"/>
            <w:gridSpan w:val="4"/>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c>
          <w:tcPr>
            <w:tcW w:w="992" w:type="dxa"/>
            <w:gridSpan w:val="6"/>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c>
          <w:tcPr>
            <w:tcW w:w="1276" w:type="dxa"/>
            <w:gridSpan w:val="6"/>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c>
          <w:tcPr>
            <w:tcW w:w="1417" w:type="dxa"/>
            <w:gridSpan w:val="8"/>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c>
          <w:tcPr>
            <w:tcW w:w="2959" w:type="dxa"/>
            <w:gridSpan w:val="22"/>
            <w:tcBorders>
              <w:top w:val="nil"/>
              <w:left w:val="nil"/>
              <w:bottom w:val="nil"/>
              <w:right w:val="nil"/>
            </w:tcBorders>
            <w:shd w:val="clear" w:color="000000" w:fill="FFFFFF"/>
            <w:noWrap/>
            <w:vAlign w:val="center"/>
            <w:hideMark/>
          </w:tcPr>
          <w:p w:rsidR="00C63EDB" w:rsidRPr="00AF6AEB" w:rsidRDefault="00C63EDB" w:rsidP="00C63EDB">
            <w:pPr>
              <w:jc w:val="center"/>
              <w:rPr>
                <w:sz w:val="20"/>
                <w:szCs w:val="20"/>
              </w:rPr>
            </w:pPr>
            <w:r w:rsidRPr="00AF6AEB">
              <w:rPr>
                <w:sz w:val="20"/>
                <w:szCs w:val="20"/>
              </w:rPr>
              <w:t> </w:t>
            </w:r>
          </w:p>
        </w:tc>
      </w:tr>
      <w:tr w:rsidR="00C63EDB" w:rsidRPr="00527CA9" w:rsidTr="00C63EDB">
        <w:trPr>
          <w:gridAfter w:val="5"/>
          <w:wAfter w:w="882" w:type="dxa"/>
          <w:trHeight w:val="300"/>
        </w:trPr>
        <w:tc>
          <w:tcPr>
            <w:tcW w:w="492" w:type="dxa"/>
            <w:gridSpan w:val="4"/>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p>
        </w:tc>
        <w:tc>
          <w:tcPr>
            <w:tcW w:w="1336" w:type="dxa"/>
            <w:gridSpan w:val="4"/>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12" w:type="dxa"/>
            <w:gridSpan w:val="4"/>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540" w:type="dxa"/>
            <w:gridSpan w:val="7"/>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60" w:type="dxa"/>
            <w:gridSpan w:val="6"/>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80" w:type="dxa"/>
            <w:gridSpan w:val="7"/>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360" w:type="dxa"/>
            <w:gridSpan w:val="5"/>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541"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80" w:type="dxa"/>
            <w:gridSpan w:val="5"/>
            <w:tcBorders>
              <w:top w:val="nil"/>
              <w:left w:val="nil"/>
              <w:bottom w:val="nil"/>
              <w:right w:val="nil"/>
            </w:tcBorders>
            <w:shd w:val="clear" w:color="000000" w:fill="FFFFFF"/>
            <w:noWrap/>
            <w:vAlign w:val="bottom"/>
            <w:hideMark/>
          </w:tcPr>
          <w:p w:rsidR="00C63EDB" w:rsidRPr="00527CA9" w:rsidRDefault="00C63EDB" w:rsidP="00C63EDB">
            <w:pPr>
              <w:jc w:val="center"/>
              <w:rPr>
                <w:rFonts w:ascii="Calibri" w:hAnsi="Calibri"/>
                <w:color w:val="000000"/>
                <w:sz w:val="22"/>
                <w:szCs w:val="22"/>
              </w:rPr>
            </w:pPr>
            <w:r w:rsidRPr="00527CA9">
              <w:rPr>
                <w:rFonts w:ascii="Calibri" w:hAnsi="Calibri"/>
                <w:color w:val="000000"/>
                <w:sz w:val="22"/>
                <w:szCs w:val="22"/>
              </w:rPr>
              <w:t> </w:t>
            </w:r>
          </w:p>
        </w:tc>
        <w:tc>
          <w:tcPr>
            <w:tcW w:w="236" w:type="dxa"/>
            <w:tcBorders>
              <w:top w:val="nil"/>
              <w:left w:val="nil"/>
              <w:bottom w:val="nil"/>
              <w:right w:val="nil"/>
            </w:tcBorders>
            <w:shd w:val="clear" w:color="000000" w:fill="FFFFFF"/>
            <w:noWrap/>
            <w:vAlign w:val="bottom"/>
            <w:hideMark/>
          </w:tcPr>
          <w:p w:rsidR="00C63EDB" w:rsidRPr="00527CA9" w:rsidRDefault="00C63EDB" w:rsidP="00C63EDB">
            <w:pPr>
              <w:jc w:val="center"/>
              <w:rPr>
                <w:rFonts w:ascii="Calibri" w:hAnsi="Calibri"/>
                <w:color w:val="000000"/>
                <w:sz w:val="22"/>
                <w:szCs w:val="22"/>
              </w:rPr>
            </w:pPr>
            <w:r w:rsidRPr="00527CA9">
              <w:rPr>
                <w:rFonts w:ascii="Calibri" w:hAnsi="Calibri"/>
                <w:color w:val="000000"/>
                <w:sz w:val="22"/>
                <w:szCs w:val="22"/>
              </w:rPr>
              <w:t> </w:t>
            </w:r>
          </w:p>
        </w:tc>
        <w:tc>
          <w:tcPr>
            <w:tcW w:w="269" w:type="dxa"/>
            <w:gridSpan w:val="4"/>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428"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851" w:type="dxa"/>
            <w:gridSpan w:val="5"/>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9"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91" w:type="dxa"/>
            <w:gridSpan w:val="2"/>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570"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6" w:type="dxa"/>
            <w:gridSpan w:val="2"/>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7"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4"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42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36" w:type="dxa"/>
            <w:gridSpan w:val="2"/>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41"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r>
      <w:tr w:rsidR="00C63EDB" w:rsidRPr="00527CA9" w:rsidTr="00C63EDB">
        <w:trPr>
          <w:gridAfter w:val="5"/>
          <w:wAfter w:w="882" w:type="dxa"/>
          <w:trHeight w:val="300"/>
        </w:trPr>
        <w:tc>
          <w:tcPr>
            <w:tcW w:w="492" w:type="dxa"/>
            <w:gridSpan w:val="4"/>
            <w:tcBorders>
              <w:top w:val="nil"/>
              <w:left w:val="nil"/>
              <w:bottom w:val="nil"/>
              <w:right w:val="nil"/>
            </w:tcBorders>
            <w:shd w:val="clear" w:color="000000" w:fill="FFFFFF"/>
            <w:noWrap/>
            <w:vAlign w:val="center"/>
            <w:hideMark/>
          </w:tcPr>
          <w:p w:rsidR="00C63EDB" w:rsidRPr="00527CA9" w:rsidRDefault="00C63EDB" w:rsidP="00C63EDB">
            <w:pPr>
              <w:rPr>
                <w:color w:val="000000"/>
              </w:rPr>
            </w:pPr>
            <w:r w:rsidRPr="00527CA9">
              <w:rPr>
                <w:color w:val="000000"/>
              </w:rPr>
              <w:t> </w:t>
            </w:r>
          </w:p>
        </w:tc>
        <w:tc>
          <w:tcPr>
            <w:tcW w:w="1336" w:type="dxa"/>
            <w:gridSpan w:val="4"/>
            <w:tcBorders>
              <w:top w:val="nil"/>
              <w:left w:val="nil"/>
              <w:bottom w:val="nil"/>
              <w:right w:val="nil"/>
            </w:tcBorders>
            <w:shd w:val="clear" w:color="000000" w:fill="FFFFFF"/>
            <w:noWrap/>
            <w:vAlign w:val="bottom"/>
            <w:hideMark/>
          </w:tcPr>
          <w:p w:rsidR="00C63EDB" w:rsidRPr="00527CA9" w:rsidRDefault="00C63EDB" w:rsidP="00C63EDB">
            <w:pPr>
              <w:ind w:firstLine="2088"/>
              <w:rPr>
                <w:rFonts w:ascii="Calibri" w:hAnsi="Calibri"/>
                <w:color w:val="000000"/>
                <w:sz w:val="22"/>
                <w:szCs w:val="22"/>
              </w:rPr>
            </w:pPr>
            <w:r w:rsidRPr="00527CA9">
              <w:rPr>
                <w:rFonts w:ascii="Calibri" w:hAnsi="Calibri"/>
                <w:color w:val="000000"/>
                <w:sz w:val="22"/>
                <w:szCs w:val="22"/>
              </w:rPr>
              <w:t> </w:t>
            </w:r>
          </w:p>
        </w:tc>
        <w:tc>
          <w:tcPr>
            <w:tcW w:w="1412" w:type="dxa"/>
            <w:gridSpan w:val="4"/>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540" w:type="dxa"/>
            <w:gridSpan w:val="7"/>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60" w:type="dxa"/>
            <w:gridSpan w:val="6"/>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80" w:type="dxa"/>
            <w:gridSpan w:val="7"/>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360" w:type="dxa"/>
            <w:gridSpan w:val="5"/>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541"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1480" w:type="dxa"/>
            <w:gridSpan w:val="5"/>
            <w:tcBorders>
              <w:top w:val="nil"/>
              <w:left w:val="nil"/>
              <w:bottom w:val="nil"/>
              <w:right w:val="nil"/>
            </w:tcBorders>
            <w:shd w:val="clear" w:color="000000" w:fill="FFFFFF"/>
            <w:noWrap/>
            <w:vAlign w:val="bottom"/>
            <w:hideMark/>
          </w:tcPr>
          <w:p w:rsidR="00C63EDB" w:rsidRPr="00527CA9" w:rsidRDefault="00C63EDB" w:rsidP="00C63EDB">
            <w:pPr>
              <w:jc w:val="center"/>
              <w:rPr>
                <w:rFonts w:ascii="Calibri" w:hAnsi="Calibri"/>
                <w:color w:val="000000"/>
                <w:sz w:val="22"/>
                <w:szCs w:val="22"/>
              </w:rPr>
            </w:pPr>
            <w:r w:rsidRPr="00527CA9">
              <w:rPr>
                <w:rFonts w:ascii="Calibri" w:hAnsi="Calibri"/>
                <w:color w:val="000000"/>
                <w:sz w:val="22"/>
                <w:szCs w:val="22"/>
              </w:rPr>
              <w:t> </w:t>
            </w:r>
          </w:p>
        </w:tc>
        <w:tc>
          <w:tcPr>
            <w:tcW w:w="236" w:type="dxa"/>
            <w:tcBorders>
              <w:top w:val="nil"/>
              <w:left w:val="nil"/>
              <w:bottom w:val="nil"/>
              <w:right w:val="nil"/>
            </w:tcBorders>
            <w:shd w:val="clear" w:color="000000" w:fill="FFFFFF"/>
            <w:noWrap/>
            <w:vAlign w:val="bottom"/>
            <w:hideMark/>
          </w:tcPr>
          <w:p w:rsidR="00C63EDB" w:rsidRPr="00527CA9" w:rsidRDefault="00C63EDB" w:rsidP="00C63EDB">
            <w:pPr>
              <w:jc w:val="center"/>
              <w:rPr>
                <w:rFonts w:ascii="Calibri" w:hAnsi="Calibri"/>
                <w:color w:val="000000"/>
                <w:sz w:val="22"/>
                <w:szCs w:val="22"/>
              </w:rPr>
            </w:pPr>
            <w:r w:rsidRPr="00527CA9">
              <w:rPr>
                <w:rFonts w:ascii="Calibri" w:hAnsi="Calibri"/>
                <w:color w:val="000000"/>
                <w:sz w:val="22"/>
                <w:szCs w:val="22"/>
              </w:rPr>
              <w:t> </w:t>
            </w:r>
          </w:p>
        </w:tc>
        <w:tc>
          <w:tcPr>
            <w:tcW w:w="269" w:type="dxa"/>
            <w:gridSpan w:val="4"/>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428"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851" w:type="dxa"/>
            <w:gridSpan w:val="5"/>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9"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91" w:type="dxa"/>
            <w:gridSpan w:val="2"/>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570"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6" w:type="dxa"/>
            <w:gridSpan w:val="2"/>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7"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84"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42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36" w:type="dxa"/>
            <w:gridSpan w:val="2"/>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c>
          <w:tcPr>
            <w:tcW w:w="241" w:type="dxa"/>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r>
      <w:tr w:rsidR="00C63EDB" w:rsidRPr="00527CA9" w:rsidTr="00C63EDB">
        <w:trPr>
          <w:gridAfter w:val="7"/>
          <w:wAfter w:w="1222" w:type="dxa"/>
          <w:trHeight w:val="300"/>
        </w:trPr>
        <w:tc>
          <w:tcPr>
            <w:tcW w:w="15691" w:type="dxa"/>
            <w:gridSpan w:val="75"/>
            <w:tcBorders>
              <w:top w:val="nil"/>
              <w:left w:val="nil"/>
              <w:bottom w:val="nil"/>
              <w:right w:val="nil"/>
            </w:tcBorders>
            <w:shd w:val="clear" w:color="000000" w:fill="FFFFFF"/>
            <w:vAlign w:val="center"/>
          </w:tcPr>
          <w:p w:rsidR="00C63EDB" w:rsidRPr="00527CA9" w:rsidRDefault="00C63EDB" w:rsidP="00C63EDB">
            <w:pPr>
              <w:jc w:val="right"/>
              <w:rPr>
                <w:b/>
                <w:bCs/>
                <w:color w:val="000000"/>
              </w:rPr>
            </w:pPr>
          </w:p>
        </w:tc>
        <w:tc>
          <w:tcPr>
            <w:tcW w:w="236" w:type="dxa"/>
            <w:gridSpan w:val="3"/>
            <w:tcBorders>
              <w:top w:val="nil"/>
              <w:left w:val="nil"/>
              <w:bottom w:val="nil"/>
              <w:right w:val="nil"/>
            </w:tcBorders>
            <w:shd w:val="clear" w:color="000000" w:fill="FFFFFF"/>
            <w:noWrap/>
            <w:vAlign w:val="bottom"/>
          </w:tcPr>
          <w:p w:rsidR="00C63EDB" w:rsidRPr="00527CA9" w:rsidRDefault="00C63EDB" w:rsidP="00C63EDB">
            <w:pPr>
              <w:rPr>
                <w:rFonts w:ascii="Calibri" w:hAnsi="Calibri"/>
                <w:color w:val="000000"/>
                <w:sz w:val="22"/>
                <w:szCs w:val="22"/>
              </w:rPr>
            </w:pPr>
          </w:p>
        </w:tc>
      </w:tr>
      <w:tr w:rsidR="00C63EDB" w:rsidRPr="00527CA9" w:rsidTr="00C63EDB">
        <w:trPr>
          <w:gridAfter w:val="7"/>
          <w:wAfter w:w="1222" w:type="dxa"/>
          <w:trHeight w:val="312"/>
        </w:trPr>
        <w:tc>
          <w:tcPr>
            <w:tcW w:w="15691" w:type="dxa"/>
            <w:gridSpan w:val="75"/>
            <w:tcBorders>
              <w:top w:val="nil"/>
              <w:left w:val="nil"/>
              <w:bottom w:val="nil"/>
              <w:right w:val="nil"/>
            </w:tcBorders>
            <w:shd w:val="clear" w:color="000000" w:fill="FFFFFF"/>
            <w:vAlign w:val="center"/>
            <w:hideMark/>
          </w:tcPr>
          <w:p w:rsidR="00C63EDB" w:rsidRPr="00527CA9" w:rsidRDefault="00C63EDB" w:rsidP="00C63EDB">
            <w:pPr>
              <w:ind w:firstLine="1750"/>
              <w:jc w:val="center"/>
              <w:rPr>
                <w:b/>
                <w:bCs/>
                <w:color w:val="000000"/>
              </w:rPr>
            </w:pPr>
            <w:r w:rsidRPr="00527CA9">
              <w:rPr>
                <w:b/>
                <w:bCs/>
                <w:color w:val="000000"/>
              </w:rPr>
              <w:t>РЕЕСТР</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r>
      <w:tr w:rsidR="00C63EDB" w:rsidRPr="00527CA9" w:rsidTr="00C63EDB">
        <w:trPr>
          <w:gridAfter w:val="7"/>
          <w:wAfter w:w="1222" w:type="dxa"/>
          <w:trHeight w:val="623"/>
        </w:trPr>
        <w:tc>
          <w:tcPr>
            <w:tcW w:w="15691" w:type="dxa"/>
            <w:gridSpan w:val="75"/>
            <w:tcBorders>
              <w:top w:val="nil"/>
              <w:left w:val="nil"/>
              <w:bottom w:val="nil"/>
              <w:right w:val="nil"/>
            </w:tcBorders>
            <w:shd w:val="clear" w:color="000000" w:fill="FFFFFF"/>
            <w:vAlign w:val="center"/>
            <w:hideMark/>
          </w:tcPr>
          <w:p w:rsidR="00C63EDB" w:rsidRPr="00527CA9" w:rsidRDefault="00C63EDB" w:rsidP="00C63EDB">
            <w:pPr>
              <w:jc w:val="center"/>
              <w:rPr>
                <w:b/>
                <w:bCs/>
                <w:color w:val="000000"/>
              </w:rPr>
            </w:pPr>
            <w:r w:rsidRPr="00527CA9">
              <w:rPr>
                <w:b/>
                <w:bCs/>
                <w:color w:val="000000"/>
              </w:rPr>
              <w:t xml:space="preserve">многоквартирных домов в рамках Краткосрочного </w:t>
            </w:r>
            <w:proofErr w:type="gramStart"/>
            <w:r w:rsidRPr="00527CA9">
              <w:rPr>
                <w:b/>
                <w:bCs/>
                <w:color w:val="000000"/>
              </w:rPr>
              <w:t>плана реализации региональной программы капитального ремонта общего имущества</w:t>
            </w:r>
            <w:proofErr w:type="gramEnd"/>
            <w:r w:rsidRPr="00527CA9">
              <w:rPr>
                <w:b/>
                <w:bCs/>
                <w:color w:val="000000"/>
              </w:rPr>
              <w:t xml:space="preserve">   в многоквартирных домах, расположенных на территории</w:t>
            </w:r>
            <w:r w:rsidRPr="006B75EE">
              <w:rPr>
                <w:b/>
                <w:bCs/>
                <w:color w:val="000000"/>
              </w:rPr>
              <w:t xml:space="preserve"> </w:t>
            </w:r>
            <w:r w:rsidRPr="00527CA9">
              <w:rPr>
                <w:b/>
                <w:bCs/>
                <w:color w:val="000000"/>
              </w:rPr>
              <w:t>Русско-Камешкирского сельсовета К</w:t>
            </w:r>
            <w:r>
              <w:rPr>
                <w:b/>
                <w:bCs/>
                <w:color w:val="000000"/>
              </w:rPr>
              <w:t>а</w:t>
            </w:r>
            <w:r w:rsidRPr="00527CA9">
              <w:rPr>
                <w:b/>
                <w:bCs/>
                <w:color w:val="000000"/>
              </w:rPr>
              <w:t>мешкирского района Пензенской области, в 2021-2023 годах, по видам ремонта</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r>
      <w:tr w:rsidR="00C63EDB" w:rsidRPr="00527CA9" w:rsidTr="00C63EDB">
        <w:trPr>
          <w:gridAfter w:val="7"/>
          <w:wAfter w:w="1222" w:type="dxa"/>
          <w:trHeight w:val="300"/>
        </w:trPr>
        <w:tc>
          <w:tcPr>
            <w:tcW w:w="15691" w:type="dxa"/>
            <w:gridSpan w:val="75"/>
            <w:tcBorders>
              <w:top w:val="nil"/>
              <w:left w:val="nil"/>
              <w:bottom w:val="nil"/>
              <w:right w:val="nil"/>
            </w:tcBorders>
            <w:shd w:val="clear" w:color="000000" w:fill="FFFFFF"/>
            <w:vAlign w:val="center"/>
            <w:hideMark/>
          </w:tcPr>
          <w:p w:rsidR="00C63EDB" w:rsidRPr="00527CA9" w:rsidRDefault="00C63EDB" w:rsidP="00C63EDB">
            <w:pPr>
              <w:jc w:val="right"/>
              <w:rPr>
                <w:b/>
                <w:bCs/>
                <w:color w:val="000000"/>
                <w:sz w:val="18"/>
                <w:szCs w:val="18"/>
              </w:rPr>
            </w:pPr>
            <w:r w:rsidRPr="00527CA9">
              <w:rPr>
                <w:b/>
                <w:bCs/>
                <w:color w:val="000000"/>
                <w:sz w:val="18"/>
                <w:szCs w:val="18"/>
              </w:rPr>
              <w:t> </w:t>
            </w:r>
          </w:p>
        </w:tc>
        <w:tc>
          <w:tcPr>
            <w:tcW w:w="236" w:type="dxa"/>
            <w:gridSpan w:val="3"/>
            <w:tcBorders>
              <w:top w:val="nil"/>
              <w:left w:val="nil"/>
              <w:bottom w:val="nil"/>
              <w:right w:val="nil"/>
            </w:tcBorders>
            <w:shd w:val="clear" w:color="000000" w:fill="FFFFFF"/>
            <w:noWrap/>
            <w:vAlign w:val="bottom"/>
            <w:hideMark/>
          </w:tcPr>
          <w:p w:rsidR="00C63EDB" w:rsidRPr="00527CA9" w:rsidRDefault="00C63EDB" w:rsidP="00C63EDB">
            <w:pPr>
              <w:rPr>
                <w:rFonts w:ascii="Calibri" w:hAnsi="Calibri"/>
                <w:color w:val="000000"/>
                <w:sz w:val="22"/>
                <w:szCs w:val="22"/>
              </w:rPr>
            </w:pPr>
            <w:r w:rsidRPr="00527CA9">
              <w:rPr>
                <w:rFonts w:ascii="Calibri" w:hAnsi="Calibri"/>
                <w:color w:val="000000"/>
                <w:sz w:val="22"/>
                <w:szCs w:val="22"/>
              </w:rPr>
              <w:t> </w:t>
            </w:r>
          </w:p>
        </w:tc>
      </w:tr>
      <w:tr w:rsidR="00C63EDB" w:rsidRPr="006B75EE" w:rsidTr="00C63EDB">
        <w:trPr>
          <w:gridAfter w:val="3"/>
          <w:wAfter w:w="691" w:type="dxa"/>
          <w:trHeight w:val="1032"/>
        </w:trPr>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 xml:space="preserve">№ </w:t>
            </w:r>
            <w:proofErr w:type="gramStart"/>
            <w:r w:rsidRPr="00527CA9">
              <w:rPr>
                <w:color w:val="000000"/>
                <w:sz w:val="16"/>
                <w:szCs w:val="16"/>
              </w:rPr>
              <w:t>п</w:t>
            </w:r>
            <w:proofErr w:type="gramEnd"/>
            <w:r w:rsidRPr="00527CA9">
              <w:rPr>
                <w:color w:val="000000"/>
                <w:sz w:val="16"/>
                <w:szCs w:val="16"/>
              </w:rPr>
              <w:t>/п</w:t>
            </w:r>
          </w:p>
        </w:tc>
        <w:tc>
          <w:tcPr>
            <w:tcW w:w="113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Адрес МКД</w:t>
            </w:r>
          </w:p>
        </w:tc>
        <w:tc>
          <w:tcPr>
            <w:tcW w:w="990" w:type="dxa"/>
            <w:gridSpan w:val="4"/>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C63EDB" w:rsidRPr="00527CA9" w:rsidRDefault="00C63EDB" w:rsidP="00C63EDB">
            <w:pPr>
              <w:jc w:val="center"/>
              <w:rPr>
                <w:color w:val="000000"/>
                <w:sz w:val="16"/>
                <w:szCs w:val="16"/>
              </w:rPr>
            </w:pPr>
            <w:r w:rsidRPr="00527CA9">
              <w:rPr>
                <w:color w:val="000000"/>
                <w:sz w:val="16"/>
                <w:szCs w:val="16"/>
              </w:rPr>
              <w:t>Объем финансирования услуг и (или) работ по капитальному ремонту многоквартирных домов</w:t>
            </w:r>
          </w:p>
        </w:tc>
        <w:tc>
          <w:tcPr>
            <w:tcW w:w="11209" w:type="dxa"/>
            <w:gridSpan w:val="51"/>
            <w:tcBorders>
              <w:top w:val="single" w:sz="4" w:space="0" w:color="auto"/>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виды, установленные ч.1 ст.166 Жилищного Кодекса РФ</w:t>
            </w:r>
          </w:p>
        </w:tc>
        <w:tc>
          <w:tcPr>
            <w:tcW w:w="567" w:type="dxa"/>
            <w:gridSpan w:val="5"/>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разработка проектной документации на проведение капитального ремонта</w:t>
            </w:r>
          </w:p>
        </w:tc>
        <w:tc>
          <w:tcPr>
            <w:tcW w:w="2126" w:type="dxa"/>
            <w:gridSpan w:val="17"/>
            <w:tcBorders>
              <w:top w:val="single" w:sz="4" w:space="0" w:color="auto"/>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виды, установленные нормативным правовым актом субъекта РФ</w:t>
            </w:r>
          </w:p>
        </w:tc>
      </w:tr>
      <w:tr w:rsidR="00C63EDB" w:rsidRPr="006B75EE" w:rsidTr="00C63EDB">
        <w:trPr>
          <w:gridAfter w:val="3"/>
          <w:wAfter w:w="691" w:type="dxa"/>
          <w:trHeight w:val="2163"/>
        </w:trPr>
        <w:tc>
          <w:tcPr>
            <w:tcW w:w="431" w:type="dxa"/>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135" w:type="dxa"/>
            <w:gridSpan w:val="4"/>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990" w:type="dxa"/>
            <w:gridSpan w:val="4"/>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4819" w:type="dxa"/>
            <w:gridSpan w:val="20"/>
            <w:tcBorders>
              <w:top w:val="single" w:sz="4" w:space="0" w:color="auto"/>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ремонт внутридомовых инженерных систем</w:t>
            </w:r>
          </w:p>
        </w:tc>
        <w:tc>
          <w:tcPr>
            <w:tcW w:w="1276"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 xml:space="preserve">ремонт или замена лифтового оборудования, признанного непригодным для эксплуатации, ремонт лифтовых шахт </w:t>
            </w:r>
          </w:p>
        </w:tc>
        <w:tc>
          <w:tcPr>
            <w:tcW w:w="1559"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ремонт крыши</w:t>
            </w:r>
          </w:p>
        </w:tc>
        <w:tc>
          <w:tcPr>
            <w:tcW w:w="1134"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ремонт подвальных помещений, относящихся к общему имуществу в многоквартирном доме</w:t>
            </w:r>
          </w:p>
        </w:tc>
        <w:tc>
          <w:tcPr>
            <w:tcW w:w="1287" w:type="dxa"/>
            <w:gridSpan w:val="6"/>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ремонт фасада</w:t>
            </w:r>
          </w:p>
        </w:tc>
        <w:tc>
          <w:tcPr>
            <w:tcW w:w="1134" w:type="dxa"/>
            <w:gridSpan w:val="7"/>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ремонт фундамента</w:t>
            </w:r>
          </w:p>
        </w:tc>
        <w:tc>
          <w:tcPr>
            <w:tcW w:w="567" w:type="dxa"/>
            <w:gridSpan w:val="5"/>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567" w:type="dxa"/>
            <w:gridSpan w:val="4"/>
            <w:tcBorders>
              <w:top w:val="nil"/>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утепление фасадов</w:t>
            </w:r>
          </w:p>
        </w:tc>
        <w:tc>
          <w:tcPr>
            <w:tcW w:w="515" w:type="dxa"/>
            <w:gridSpan w:val="3"/>
            <w:tcBorders>
              <w:top w:val="nil"/>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переустройство невентилируемой крыши на вентилируемую крышу, устройство выходов на кровлю</w:t>
            </w:r>
          </w:p>
        </w:tc>
        <w:tc>
          <w:tcPr>
            <w:tcW w:w="477" w:type="dxa"/>
            <w:gridSpan w:val="5"/>
            <w:tcBorders>
              <w:top w:val="nil"/>
              <w:left w:val="single" w:sz="4" w:space="0" w:color="auto"/>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установка автоматизированных информационно-измерительных систем учета потребления коммунальных ресурсов и коммунальных услуг, коллективных (общедомовых) ПУ и УУ</w:t>
            </w:r>
          </w:p>
        </w:tc>
        <w:tc>
          <w:tcPr>
            <w:tcW w:w="567" w:type="dxa"/>
            <w:gridSpan w:val="5"/>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другие виды</w:t>
            </w:r>
          </w:p>
        </w:tc>
      </w:tr>
      <w:tr w:rsidR="00C63EDB" w:rsidRPr="006B75EE" w:rsidTr="00C63EDB">
        <w:trPr>
          <w:gridAfter w:val="1"/>
          <w:wAfter w:w="131" w:type="dxa"/>
          <w:trHeight w:val="2929"/>
        </w:trPr>
        <w:tc>
          <w:tcPr>
            <w:tcW w:w="431" w:type="dxa"/>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135" w:type="dxa"/>
            <w:gridSpan w:val="4"/>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990" w:type="dxa"/>
            <w:gridSpan w:val="4"/>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709" w:type="dxa"/>
            <w:gridSpan w:val="4"/>
            <w:tcBorders>
              <w:top w:val="nil"/>
              <w:left w:val="nil"/>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ВСЕГО</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электроснабжение</w:t>
            </w:r>
          </w:p>
        </w:tc>
        <w:tc>
          <w:tcPr>
            <w:tcW w:w="993" w:type="dxa"/>
            <w:gridSpan w:val="4"/>
            <w:tcBorders>
              <w:top w:val="nil"/>
              <w:left w:val="nil"/>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теплоснабжение</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газоснабжение</w:t>
            </w:r>
          </w:p>
        </w:tc>
        <w:tc>
          <w:tcPr>
            <w:tcW w:w="851" w:type="dxa"/>
            <w:gridSpan w:val="4"/>
            <w:tcBorders>
              <w:top w:val="nil"/>
              <w:left w:val="nil"/>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водоснабжение</w:t>
            </w:r>
          </w:p>
        </w:tc>
        <w:tc>
          <w:tcPr>
            <w:tcW w:w="850" w:type="dxa"/>
            <w:gridSpan w:val="2"/>
            <w:tcBorders>
              <w:top w:val="nil"/>
              <w:left w:val="nil"/>
              <w:bottom w:val="single" w:sz="4" w:space="0" w:color="auto"/>
              <w:right w:val="single" w:sz="4" w:space="0" w:color="auto"/>
            </w:tcBorders>
            <w:shd w:val="clear" w:color="000000" w:fill="FFFFFF"/>
            <w:textDirection w:val="btLr"/>
            <w:vAlign w:val="center"/>
            <w:hideMark/>
          </w:tcPr>
          <w:p w:rsidR="00C63EDB" w:rsidRPr="00527CA9" w:rsidRDefault="00C63EDB" w:rsidP="00C63EDB">
            <w:pPr>
              <w:jc w:val="center"/>
              <w:rPr>
                <w:color w:val="000000"/>
                <w:sz w:val="16"/>
                <w:szCs w:val="16"/>
              </w:rPr>
            </w:pPr>
            <w:r w:rsidRPr="00527CA9">
              <w:rPr>
                <w:color w:val="000000"/>
                <w:sz w:val="16"/>
                <w:szCs w:val="16"/>
              </w:rPr>
              <w:t>водоотведение</w:t>
            </w:r>
          </w:p>
        </w:tc>
        <w:tc>
          <w:tcPr>
            <w:tcW w:w="1276" w:type="dxa"/>
            <w:gridSpan w:val="6"/>
            <w:tcBorders>
              <w:top w:val="nil"/>
              <w:left w:val="nil"/>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559" w:type="dxa"/>
            <w:gridSpan w:val="6"/>
            <w:tcBorders>
              <w:top w:val="nil"/>
              <w:left w:val="nil"/>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134" w:type="dxa"/>
            <w:gridSpan w:val="6"/>
            <w:tcBorders>
              <w:top w:val="nil"/>
              <w:left w:val="nil"/>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287" w:type="dxa"/>
            <w:gridSpan w:val="6"/>
            <w:tcBorders>
              <w:top w:val="nil"/>
              <w:left w:val="nil"/>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134" w:type="dxa"/>
            <w:gridSpan w:val="7"/>
            <w:tcBorders>
              <w:top w:val="nil"/>
              <w:left w:val="nil"/>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567" w:type="dxa"/>
            <w:gridSpan w:val="5"/>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567" w:type="dxa"/>
            <w:gridSpan w:val="4"/>
            <w:tcBorders>
              <w:top w:val="nil"/>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515" w:type="dxa"/>
            <w:gridSpan w:val="3"/>
            <w:tcBorders>
              <w:top w:val="nil"/>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989" w:type="dxa"/>
            <w:gridSpan w:val="9"/>
            <w:tcBorders>
              <w:top w:val="nil"/>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615" w:type="dxa"/>
            <w:gridSpan w:val="3"/>
            <w:tcBorders>
              <w:top w:val="nil"/>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r>
      <w:tr w:rsidR="00C63EDB" w:rsidRPr="006B75EE" w:rsidTr="00C63EDB">
        <w:trPr>
          <w:trHeight w:val="443"/>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1145" w:type="dxa"/>
            <w:gridSpan w:val="5"/>
            <w:vMerge/>
            <w:tcBorders>
              <w:top w:val="single" w:sz="4" w:space="0" w:color="auto"/>
              <w:left w:val="single" w:sz="4" w:space="0" w:color="auto"/>
              <w:bottom w:val="single" w:sz="4" w:space="0" w:color="auto"/>
              <w:right w:val="single" w:sz="4" w:space="0" w:color="auto"/>
            </w:tcBorders>
            <w:vAlign w:val="center"/>
            <w:hideMark/>
          </w:tcPr>
          <w:p w:rsidR="00C63EDB" w:rsidRPr="00527CA9" w:rsidRDefault="00C63EDB" w:rsidP="00C63EDB">
            <w:pPr>
              <w:rPr>
                <w:color w:val="000000"/>
                <w:sz w:val="16"/>
                <w:szCs w:val="16"/>
              </w:rPr>
            </w:pPr>
          </w:p>
        </w:tc>
        <w:tc>
          <w:tcPr>
            <w:tcW w:w="99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100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858"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857"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4"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ед.</w:t>
            </w:r>
          </w:p>
        </w:tc>
        <w:tc>
          <w:tcPr>
            <w:tcW w:w="571"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4"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proofErr w:type="spellStart"/>
            <w:r w:rsidRPr="00527CA9">
              <w:rPr>
                <w:color w:val="000000"/>
                <w:sz w:val="16"/>
                <w:szCs w:val="16"/>
              </w:rPr>
              <w:t>кв.м</w:t>
            </w:r>
            <w:proofErr w:type="spellEnd"/>
            <w:r w:rsidRPr="00527CA9">
              <w:rPr>
                <w:color w:val="000000"/>
                <w:sz w:val="16"/>
                <w:szCs w:val="16"/>
              </w:rPr>
              <w:t>.</w:t>
            </w:r>
          </w:p>
        </w:tc>
        <w:tc>
          <w:tcPr>
            <w:tcW w:w="857"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571"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proofErr w:type="spellStart"/>
            <w:r w:rsidRPr="00527CA9">
              <w:rPr>
                <w:color w:val="000000"/>
                <w:sz w:val="16"/>
                <w:szCs w:val="16"/>
              </w:rPr>
              <w:t>кв.м</w:t>
            </w:r>
            <w:proofErr w:type="spellEnd"/>
            <w:r w:rsidRPr="00527CA9">
              <w:rPr>
                <w:color w:val="000000"/>
                <w:sz w:val="16"/>
                <w:szCs w:val="16"/>
              </w:rPr>
              <w:t>.</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proofErr w:type="spellStart"/>
            <w:r w:rsidRPr="00527CA9">
              <w:rPr>
                <w:color w:val="000000"/>
                <w:sz w:val="16"/>
                <w:szCs w:val="16"/>
              </w:rPr>
              <w:t>кв.м</w:t>
            </w:r>
            <w:proofErr w:type="spellEnd"/>
            <w:r w:rsidRPr="00527CA9">
              <w:rPr>
                <w:color w:val="000000"/>
                <w:sz w:val="16"/>
                <w:szCs w:val="16"/>
              </w:rPr>
              <w:t>.</w:t>
            </w:r>
          </w:p>
        </w:tc>
        <w:tc>
          <w:tcPr>
            <w:tcW w:w="582"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proofErr w:type="spellStart"/>
            <w:r w:rsidRPr="00527CA9">
              <w:rPr>
                <w:color w:val="000000"/>
                <w:sz w:val="16"/>
                <w:szCs w:val="16"/>
              </w:rPr>
              <w:t>куб.м</w:t>
            </w:r>
            <w:proofErr w:type="spellEnd"/>
            <w:r w:rsidRPr="00527CA9">
              <w:rPr>
                <w:color w:val="000000"/>
                <w:sz w:val="16"/>
                <w:szCs w:val="16"/>
              </w:rPr>
              <w:t>.</w:t>
            </w:r>
          </w:p>
        </w:tc>
        <w:tc>
          <w:tcPr>
            <w:tcW w:w="428"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571"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51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997" w:type="dxa"/>
            <w:gridSpan w:val="10"/>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c>
          <w:tcPr>
            <w:tcW w:w="620" w:type="dxa"/>
            <w:gridSpan w:val="2"/>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руб.</w:t>
            </w:r>
          </w:p>
        </w:tc>
      </w:tr>
      <w:tr w:rsidR="00C63EDB" w:rsidRPr="006B75EE" w:rsidTr="00C63EDB">
        <w:trPr>
          <w:trHeight w:val="240"/>
        </w:trPr>
        <w:tc>
          <w:tcPr>
            <w:tcW w:w="435" w:type="dxa"/>
            <w:gridSpan w:val="2"/>
            <w:tcBorders>
              <w:top w:val="nil"/>
              <w:left w:val="single" w:sz="4" w:space="0" w:color="auto"/>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1</w:t>
            </w:r>
          </w:p>
        </w:tc>
        <w:tc>
          <w:tcPr>
            <w:tcW w:w="1145"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2</w:t>
            </w:r>
          </w:p>
        </w:tc>
        <w:tc>
          <w:tcPr>
            <w:tcW w:w="99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3</w:t>
            </w:r>
          </w:p>
        </w:tc>
        <w:tc>
          <w:tcPr>
            <w:tcW w:w="714" w:type="dxa"/>
            <w:gridSpan w:val="4"/>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4</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5</w:t>
            </w:r>
          </w:p>
        </w:tc>
        <w:tc>
          <w:tcPr>
            <w:tcW w:w="1001" w:type="dxa"/>
            <w:gridSpan w:val="4"/>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6</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7</w:t>
            </w:r>
          </w:p>
        </w:tc>
        <w:tc>
          <w:tcPr>
            <w:tcW w:w="858" w:type="dxa"/>
            <w:gridSpan w:val="4"/>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8</w:t>
            </w:r>
          </w:p>
        </w:tc>
        <w:tc>
          <w:tcPr>
            <w:tcW w:w="857"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9</w:t>
            </w:r>
          </w:p>
        </w:tc>
        <w:tc>
          <w:tcPr>
            <w:tcW w:w="714" w:type="dxa"/>
            <w:gridSpan w:val="3"/>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10</w:t>
            </w:r>
          </w:p>
        </w:tc>
        <w:tc>
          <w:tcPr>
            <w:tcW w:w="571"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11</w:t>
            </w:r>
          </w:p>
        </w:tc>
        <w:tc>
          <w:tcPr>
            <w:tcW w:w="714" w:type="dxa"/>
            <w:gridSpan w:val="2"/>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12</w:t>
            </w:r>
          </w:p>
        </w:tc>
        <w:tc>
          <w:tcPr>
            <w:tcW w:w="857"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13</w:t>
            </w:r>
          </w:p>
        </w:tc>
        <w:tc>
          <w:tcPr>
            <w:tcW w:w="571" w:type="dxa"/>
            <w:gridSpan w:val="2"/>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14</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15</w:t>
            </w:r>
          </w:p>
        </w:tc>
        <w:tc>
          <w:tcPr>
            <w:tcW w:w="714" w:type="dxa"/>
            <w:gridSpan w:val="4"/>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16</w:t>
            </w:r>
          </w:p>
        </w:tc>
        <w:tc>
          <w:tcPr>
            <w:tcW w:w="582"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b/>
                <w:bCs/>
                <w:color w:val="000000"/>
                <w:sz w:val="16"/>
                <w:szCs w:val="16"/>
              </w:rPr>
            </w:pPr>
            <w:r w:rsidRPr="00527CA9">
              <w:rPr>
                <w:b/>
                <w:bCs/>
                <w:color w:val="000000"/>
                <w:sz w:val="16"/>
                <w:szCs w:val="16"/>
              </w:rPr>
              <w:t>17</w:t>
            </w:r>
          </w:p>
        </w:tc>
        <w:tc>
          <w:tcPr>
            <w:tcW w:w="714" w:type="dxa"/>
            <w:gridSpan w:val="4"/>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b/>
                <w:bCs/>
                <w:color w:val="000000"/>
                <w:sz w:val="16"/>
                <w:szCs w:val="16"/>
              </w:rPr>
            </w:pPr>
            <w:r w:rsidRPr="00527CA9">
              <w:rPr>
                <w:b/>
                <w:bCs/>
                <w:color w:val="000000"/>
                <w:sz w:val="16"/>
                <w:szCs w:val="16"/>
              </w:rPr>
              <w:t>18</w:t>
            </w:r>
          </w:p>
        </w:tc>
        <w:tc>
          <w:tcPr>
            <w:tcW w:w="428"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19</w:t>
            </w:r>
          </w:p>
        </w:tc>
        <w:tc>
          <w:tcPr>
            <w:tcW w:w="571"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20</w:t>
            </w:r>
          </w:p>
        </w:tc>
        <w:tc>
          <w:tcPr>
            <w:tcW w:w="571" w:type="dxa"/>
            <w:gridSpan w:val="4"/>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21</w:t>
            </w:r>
          </w:p>
        </w:tc>
        <w:tc>
          <w:tcPr>
            <w:tcW w:w="51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22</w:t>
            </w:r>
          </w:p>
        </w:tc>
        <w:tc>
          <w:tcPr>
            <w:tcW w:w="997" w:type="dxa"/>
            <w:gridSpan w:val="10"/>
            <w:tcBorders>
              <w:top w:val="nil"/>
              <w:left w:val="nil"/>
              <w:bottom w:val="single" w:sz="4" w:space="0" w:color="auto"/>
              <w:right w:val="single" w:sz="4" w:space="0" w:color="auto"/>
            </w:tcBorders>
            <w:shd w:val="clear" w:color="000000" w:fill="FFFFFF"/>
            <w:noWrap/>
            <w:vAlign w:val="center"/>
            <w:hideMark/>
          </w:tcPr>
          <w:p w:rsidR="00C63EDB" w:rsidRPr="00527CA9" w:rsidRDefault="00C63EDB" w:rsidP="00C63EDB">
            <w:pPr>
              <w:jc w:val="center"/>
              <w:rPr>
                <w:color w:val="000000"/>
                <w:sz w:val="16"/>
                <w:szCs w:val="16"/>
              </w:rPr>
            </w:pPr>
            <w:r w:rsidRPr="00527CA9">
              <w:rPr>
                <w:color w:val="000000"/>
                <w:sz w:val="16"/>
                <w:szCs w:val="16"/>
              </w:rPr>
              <w:t>23</w:t>
            </w:r>
          </w:p>
        </w:tc>
        <w:tc>
          <w:tcPr>
            <w:tcW w:w="620"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23</w:t>
            </w:r>
          </w:p>
        </w:tc>
      </w:tr>
      <w:tr w:rsidR="00C63EDB" w:rsidRPr="006B75EE" w:rsidTr="00C63EDB">
        <w:trPr>
          <w:trHeight w:val="300"/>
        </w:trPr>
        <w:tc>
          <w:tcPr>
            <w:tcW w:w="435" w:type="dxa"/>
            <w:gridSpan w:val="2"/>
            <w:tcBorders>
              <w:top w:val="nil"/>
              <w:left w:val="single" w:sz="4" w:space="0" w:color="auto"/>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1</w:t>
            </w:r>
          </w:p>
        </w:tc>
        <w:tc>
          <w:tcPr>
            <w:tcW w:w="1145"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rPr>
                <w:color w:val="000000"/>
                <w:sz w:val="12"/>
                <w:szCs w:val="12"/>
              </w:rPr>
            </w:pPr>
            <w:proofErr w:type="spellStart"/>
            <w:r w:rsidRPr="00527CA9">
              <w:rPr>
                <w:color w:val="000000"/>
                <w:sz w:val="12"/>
                <w:szCs w:val="12"/>
              </w:rPr>
              <w:t>С.Р.Камешкир</w:t>
            </w:r>
            <w:proofErr w:type="spellEnd"/>
            <w:r w:rsidRPr="00527CA9">
              <w:rPr>
                <w:color w:val="000000"/>
                <w:sz w:val="12"/>
                <w:szCs w:val="12"/>
              </w:rPr>
              <w:t xml:space="preserve"> </w:t>
            </w:r>
            <w:proofErr w:type="spellStart"/>
            <w:r w:rsidRPr="00527CA9">
              <w:rPr>
                <w:color w:val="000000"/>
                <w:sz w:val="12"/>
                <w:szCs w:val="12"/>
              </w:rPr>
              <w:t>ул</w:t>
            </w:r>
            <w:proofErr w:type="gramStart"/>
            <w:r w:rsidRPr="00527CA9">
              <w:rPr>
                <w:color w:val="000000"/>
                <w:sz w:val="12"/>
                <w:szCs w:val="12"/>
              </w:rPr>
              <w:t>.Л</w:t>
            </w:r>
            <w:proofErr w:type="gramEnd"/>
            <w:r w:rsidRPr="00527CA9">
              <w:rPr>
                <w:color w:val="000000"/>
                <w:sz w:val="12"/>
                <w:szCs w:val="12"/>
              </w:rPr>
              <w:t>ермонтова</w:t>
            </w:r>
            <w:proofErr w:type="spellEnd"/>
            <w:r w:rsidRPr="00527CA9">
              <w:rPr>
                <w:color w:val="000000"/>
                <w:sz w:val="12"/>
                <w:szCs w:val="12"/>
              </w:rPr>
              <w:t xml:space="preserve"> д.5</w:t>
            </w:r>
          </w:p>
        </w:tc>
        <w:tc>
          <w:tcPr>
            <w:tcW w:w="99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17 001800,20</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9974858,60</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4675473,60</w:t>
            </w:r>
          </w:p>
        </w:tc>
        <w:tc>
          <w:tcPr>
            <w:tcW w:w="100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1103645,20</w:t>
            </w:r>
          </w:p>
        </w:tc>
        <w:tc>
          <w:tcPr>
            <w:tcW w:w="858"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1555916,60</w:t>
            </w:r>
          </w:p>
        </w:tc>
        <w:tc>
          <w:tcPr>
            <w:tcW w:w="857"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2639823,20</w:t>
            </w:r>
          </w:p>
        </w:tc>
        <w:tc>
          <w:tcPr>
            <w:tcW w:w="714"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w:t>
            </w:r>
          </w:p>
        </w:tc>
        <w:tc>
          <w:tcPr>
            <w:tcW w:w="571"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4"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858,20</w:t>
            </w:r>
          </w:p>
        </w:tc>
        <w:tc>
          <w:tcPr>
            <w:tcW w:w="857"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4218053,00</w:t>
            </w:r>
          </w:p>
        </w:tc>
        <w:tc>
          <w:tcPr>
            <w:tcW w:w="571"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858,2</w:t>
            </w:r>
          </w:p>
        </w:tc>
        <w:tc>
          <w:tcPr>
            <w:tcW w:w="582"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280888,60</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428"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71"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1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997" w:type="dxa"/>
            <w:gridSpan w:val="10"/>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620"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0,00</w:t>
            </w:r>
          </w:p>
        </w:tc>
      </w:tr>
      <w:tr w:rsidR="00C63EDB" w:rsidRPr="006B75EE" w:rsidTr="00C63EDB">
        <w:trPr>
          <w:trHeight w:val="300"/>
        </w:trPr>
        <w:tc>
          <w:tcPr>
            <w:tcW w:w="435" w:type="dxa"/>
            <w:gridSpan w:val="2"/>
            <w:tcBorders>
              <w:top w:val="nil"/>
              <w:left w:val="single" w:sz="4" w:space="0" w:color="auto"/>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2</w:t>
            </w:r>
          </w:p>
        </w:tc>
        <w:tc>
          <w:tcPr>
            <w:tcW w:w="1145"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rPr>
                <w:color w:val="000000"/>
                <w:sz w:val="12"/>
                <w:szCs w:val="12"/>
              </w:rPr>
            </w:pPr>
            <w:proofErr w:type="spellStart"/>
            <w:r w:rsidRPr="00527CA9">
              <w:rPr>
                <w:color w:val="000000"/>
                <w:sz w:val="12"/>
                <w:szCs w:val="12"/>
              </w:rPr>
              <w:t>с.Р.Камешкир</w:t>
            </w:r>
            <w:proofErr w:type="spellEnd"/>
            <w:r w:rsidRPr="00527CA9">
              <w:rPr>
                <w:color w:val="000000"/>
                <w:sz w:val="12"/>
                <w:szCs w:val="12"/>
              </w:rPr>
              <w:t xml:space="preserve"> </w:t>
            </w:r>
            <w:proofErr w:type="spellStart"/>
            <w:r w:rsidRPr="00527CA9">
              <w:rPr>
                <w:color w:val="000000"/>
                <w:sz w:val="12"/>
                <w:szCs w:val="12"/>
              </w:rPr>
              <w:t>ул</w:t>
            </w:r>
            <w:proofErr w:type="gramStart"/>
            <w:r w:rsidRPr="00527CA9">
              <w:rPr>
                <w:color w:val="000000"/>
                <w:sz w:val="12"/>
                <w:szCs w:val="12"/>
              </w:rPr>
              <w:t>.Г</w:t>
            </w:r>
            <w:proofErr w:type="gramEnd"/>
            <w:r w:rsidRPr="00527CA9">
              <w:rPr>
                <w:color w:val="000000"/>
                <w:sz w:val="12"/>
                <w:szCs w:val="12"/>
              </w:rPr>
              <w:t>агарина</w:t>
            </w:r>
            <w:proofErr w:type="spellEnd"/>
            <w:r w:rsidRPr="00527CA9">
              <w:rPr>
                <w:color w:val="000000"/>
                <w:sz w:val="12"/>
                <w:szCs w:val="12"/>
              </w:rPr>
              <w:t xml:space="preserve"> 23</w:t>
            </w:r>
          </w:p>
        </w:tc>
        <w:tc>
          <w:tcPr>
            <w:tcW w:w="99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5 454 477,60</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100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3"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858"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857"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4"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w:t>
            </w:r>
          </w:p>
        </w:tc>
        <w:tc>
          <w:tcPr>
            <w:tcW w:w="571"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4"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760,10</w:t>
            </w:r>
          </w:p>
        </w:tc>
        <w:tc>
          <w:tcPr>
            <w:tcW w:w="857"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Pr>
                <w:color w:val="000000"/>
                <w:sz w:val="12"/>
                <w:szCs w:val="12"/>
              </w:rPr>
              <w:t>5 454 477,60</w:t>
            </w:r>
          </w:p>
        </w:tc>
        <w:tc>
          <w:tcPr>
            <w:tcW w:w="571"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82"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714"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428"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71" w:type="dxa"/>
            <w:gridSpan w:val="5"/>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71" w:type="dxa"/>
            <w:gridSpan w:val="4"/>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519" w:type="dxa"/>
            <w:gridSpan w:val="3"/>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997" w:type="dxa"/>
            <w:gridSpan w:val="10"/>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2"/>
                <w:szCs w:val="12"/>
              </w:rPr>
            </w:pPr>
            <w:r w:rsidRPr="00527CA9">
              <w:rPr>
                <w:color w:val="000000"/>
                <w:sz w:val="12"/>
                <w:szCs w:val="12"/>
              </w:rPr>
              <w:t>0,00</w:t>
            </w:r>
          </w:p>
        </w:tc>
        <w:tc>
          <w:tcPr>
            <w:tcW w:w="620" w:type="dxa"/>
            <w:gridSpan w:val="2"/>
            <w:tcBorders>
              <w:top w:val="nil"/>
              <w:left w:val="nil"/>
              <w:bottom w:val="single" w:sz="4" w:space="0" w:color="auto"/>
              <w:right w:val="single" w:sz="4" w:space="0" w:color="auto"/>
            </w:tcBorders>
            <w:shd w:val="clear" w:color="000000" w:fill="FFFFFF"/>
            <w:vAlign w:val="center"/>
            <w:hideMark/>
          </w:tcPr>
          <w:p w:rsidR="00C63EDB" w:rsidRPr="00527CA9" w:rsidRDefault="00C63EDB" w:rsidP="00C63EDB">
            <w:pPr>
              <w:jc w:val="center"/>
              <w:rPr>
                <w:color w:val="000000"/>
                <w:sz w:val="16"/>
                <w:szCs w:val="16"/>
              </w:rPr>
            </w:pPr>
            <w:r w:rsidRPr="00527CA9">
              <w:rPr>
                <w:color w:val="000000"/>
                <w:sz w:val="16"/>
                <w:szCs w:val="16"/>
              </w:rPr>
              <w:t>0,00</w:t>
            </w:r>
          </w:p>
        </w:tc>
      </w:tr>
    </w:tbl>
    <w:p w:rsidR="00C63EDB" w:rsidRPr="006B75EE" w:rsidRDefault="00C63EDB" w:rsidP="00C63EDB">
      <w:pPr>
        <w:rPr>
          <w:sz w:val="16"/>
          <w:szCs w:val="16"/>
          <w:lang w:val="en-US"/>
        </w:rPr>
      </w:pPr>
    </w:p>
    <w:p w:rsidR="00C63EDB" w:rsidRDefault="00C63EDB" w:rsidP="00C63EDB">
      <w:pPr>
        <w:rPr>
          <w:lang w:val="en-US"/>
        </w:rPr>
      </w:pPr>
    </w:p>
    <w:p w:rsidR="00890FF1" w:rsidRPr="00C63EDB" w:rsidRDefault="00890FF1" w:rsidP="00E82C60"/>
    <w:sectPr w:rsidR="00890FF1" w:rsidRPr="00C63EDB" w:rsidSect="00C63EDB">
      <w:pgSz w:w="16838" w:h="11906" w:orient="landscape"/>
      <w:pgMar w:top="1701" w:right="709"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1F" w:rsidRDefault="00CD6E1F" w:rsidP="00E82C60">
      <w:r>
        <w:separator/>
      </w:r>
    </w:p>
  </w:endnote>
  <w:endnote w:type="continuationSeparator" w:id="0">
    <w:p w:rsidR="00CD6E1F" w:rsidRDefault="00CD6E1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DB" w:rsidRDefault="00C63EDB">
    <w:pPr>
      <w:pStyle w:val="a5"/>
      <w:jc w:val="right"/>
    </w:pPr>
  </w:p>
  <w:p w:rsidR="00C63EDB" w:rsidRDefault="00C63EDB">
    <w:pPr>
      <w:pStyle w:val="a5"/>
      <w:jc w:val="right"/>
    </w:pPr>
    <w:r>
      <w:fldChar w:fldCharType="begin"/>
    </w:r>
    <w:r>
      <w:instrText xml:space="preserve"> PAGE   \* MERGEFORMAT </w:instrText>
    </w:r>
    <w:r>
      <w:fldChar w:fldCharType="separate"/>
    </w:r>
    <w:r w:rsidR="006D68E2">
      <w:rPr>
        <w:noProof/>
      </w:rPr>
      <w:t>223</w:t>
    </w:r>
    <w:r>
      <w:rPr>
        <w:noProof/>
      </w:rPr>
      <w:fldChar w:fldCharType="end"/>
    </w:r>
  </w:p>
  <w:p w:rsidR="00C63EDB" w:rsidRDefault="00C63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1F" w:rsidRDefault="00CD6E1F" w:rsidP="00E82C60">
      <w:r>
        <w:separator/>
      </w:r>
    </w:p>
  </w:footnote>
  <w:footnote w:type="continuationSeparator" w:id="0">
    <w:p w:rsidR="00CD6E1F" w:rsidRDefault="00CD6E1F" w:rsidP="00E82C60">
      <w:r>
        <w:continuationSeparator/>
      </w:r>
    </w:p>
  </w:footnote>
  <w:footnote w:id="1">
    <w:p w:rsidR="00C63EDB" w:rsidRDefault="00C63EDB" w:rsidP="00C63EDB">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31C"/>
    <w:rsid w:val="00073C31"/>
    <w:rsid w:val="000B1974"/>
    <w:rsid w:val="000D2284"/>
    <w:rsid w:val="001015BB"/>
    <w:rsid w:val="00102337"/>
    <w:rsid w:val="0010556D"/>
    <w:rsid w:val="0012522C"/>
    <w:rsid w:val="00136C42"/>
    <w:rsid w:val="00160E48"/>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81200"/>
    <w:rsid w:val="004C6034"/>
    <w:rsid w:val="004F5CB7"/>
    <w:rsid w:val="00536C71"/>
    <w:rsid w:val="00553332"/>
    <w:rsid w:val="005559B1"/>
    <w:rsid w:val="00576EC5"/>
    <w:rsid w:val="005B11E6"/>
    <w:rsid w:val="005B3F83"/>
    <w:rsid w:val="005B4202"/>
    <w:rsid w:val="00611169"/>
    <w:rsid w:val="0061288D"/>
    <w:rsid w:val="00617238"/>
    <w:rsid w:val="00621A4E"/>
    <w:rsid w:val="0064514D"/>
    <w:rsid w:val="0064692F"/>
    <w:rsid w:val="006711BE"/>
    <w:rsid w:val="00673EC9"/>
    <w:rsid w:val="0068638C"/>
    <w:rsid w:val="0069407A"/>
    <w:rsid w:val="006B1D8A"/>
    <w:rsid w:val="006C445F"/>
    <w:rsid w:val="006D68E2"/>
    <w:rsid w:val="006E1823"/>
    <w:rsid w:val="006E58F3"/>
    <w:rsid w:val="00710FA8"/>
    <w:rsid w:val="007369E9"/>
    <w:rsid w:val="00754AAC"/>
    <w:rsid w:val="00765843"/>
    <w:rsid w:val="00792F13"/>
    <w:rsid w:val="00797C6B"/>
    <w:rsid w:val="007D7F08"/>
    <w:rsid w:val="007E5686"/>
    <w:rsid w:val="008134A4"/>
    <w:rsid w:val="00840FF3"/>
    <w:rsid w:val="00890FF1"/>
    <w:rsid w:val="008955B8"/>
    <w:rsid w:val="008F773B"/>
    <w:rsid w:val="00906FB1"/>
    <w:rsid w:val="00925601"/>
    <w:rsid w:val="00926517"/>
    <w:rsid w:val="009342D5"/>
    <w:rsid w:val="00935D01"/>
    <w:rsid w:val="00957FD9"/>
    <w:rsid w:val="00961677"/>
    <w:rsid w:val="00976CA0"/>
    <w:rsid w:val="00985789"/>
    <w:rsid w:val="009867A9"/>
    <w:rsid w:val="00990C53"/>
    <w:rsid w:val="009C11D4"/>
    <w:rsid w:val="009E0D9D"/>
    <w:rsid w:val="00A021AD"/>
    <w:rsid w:val="00A1070A"/>
    <w:rsid w:val="00A54071"/>
    <w:rsid w:val="00AD0766"/>
    <w:rsid w:val="00B22914"/>
    <w:rsid w:val="00B54E19"/>
    <w:rsid w:val="00B66D85"/>
    <w:rsid w:val="00B77EA1"/>
    <w:rsid w:val="00B9047B"/>
    <w:rsid w:val="00B9775F"/>
    <w:rsid w:val="00BE0FA1"/>
    <w:rsid w:val="00BF1430"/>
    <w:rsid w:val="00C042FE"/>
    <w:rsid w:val="00C07063"/>
    <w:rsid w:val="00C0767C"/>
    <w:rsid w:val="00C17091"/>
    <w:rsid w:val="00C24FDF"/>
    <w:rsid w:val="00C30B0F"/>
    <w:rsid w:val="00C36790"/>
    <w:rsid w:val="00C63EDB"/>
    <w:rsid w:val="00CB1DB8"/>
    <w:rsid w:val="00CD6E1F"/>
    <w:rsid w:val="00D04950"/>
    <w:rsid w:val="00D35AC4"/>
    <w:rsid w:val="00D46573"/>
    <w:rsid w:val="00D46A14"/>
    <w:rsid w:val="00D47E2A"/>
    <w:rsid w:val="00D5261B"/>
    <w:rsid w:val="00D66594"/>
    <w:rsid w:val="00D71D90"/>
    <w:rsid w:val="00D773B2"/>
    <w:rsid w:val="00DB37CB"/>
    <w:rsid w:val="00DE285A"/>
    <w:rsid w:val="00DE6553"/>
    <w:rsid w:val="00E001DB"/>
    <w:rsid w:val="00E00999"/>
    <w:rsid w:val="00E04135"/>
    <w:rsid w:val="00E330E6"/>
    <w:rsid w:val="00E60DAE"/>
    <w:rsid w:val="00E82C60"/>
    <w:rsid w:val="00E93956"/>
    <w:rsid w:val="00EC6F39"/>
    <w:rsid w:val="00EF3FEF"/>
    <w:rsid w:val="00F14B91"/>
    <w:rsid w:val="00F26EF7"/>
    <w:rsid w:val="00F41E3E"/>
    <w:rsid w:val="00F5203F"/>
    <w:rsid w:val="00F7350B"/>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Heading1Char">
    <w:name w:val="Heading 1 Char"/>
    <w:locked/>
    <w:rsid w:val="00C63EDB"/>
    <w:rPr>
      <w:rFonts w:ascii="Arial" w:hAnsi="Arial"/>
      <w:b/>
      <w:kern w:val="28"/>
      <w:sz w:val="28"/>
      <w:lang w:val="ru-RU" w:eastAsia="ru-RU" w:bidi="ar-SA"/>
    </w:rPr>
  </w:style>
  <w:style w:type="character" w:customStyle="1" w:styleId="BodyTextChar">
    <w:name w:val="Body Text Char"/>
    <w:locked/>
    <w:rsid w:val="00C63EDB"/>
    <w:rPr>
      <w:sz w:val="24"/>
      <w:lang w:val="ru-RU" w:eastAsia="ru-RU" w:bidi="ar-SA"/>
    </w:rPr>
  </w:style>
  <w:style w:type="character" w:customStyle="1" w:styleId="Heading3Char">
    <w:name w:val="Heading 3 Char"/>
    <w:locked/>
    <w:rsid w:val="00C63EDB"/>
    <w:rPr>
      <w:b/>
      <w:sz w:val="28"/>
      <w:lang w:val="ru-RU" w:eastAsia="ru-RU" w:bidi="ar-SA"/>
    </w:rPr>
  </w:style>
  <w:style w:type="character" w:customStyle="1" w:styleId="Heading6Char">
    <w:name w:val="Heading 6 Char"/>
    <w:locked/>
    <w:rsid w:val="00C63EDB"/>
    <w:rPr>
      <w:sz w:val="28"/>
      <w:lang w:val="ru-RU" w:eastAsia="ru-RU" w:bidi="ar-SA"/>
    </w:rPr>
  </w:style>
  <w:style w:type="character" w:customStyle="1" w:styleId="BodyTextIndentChar">
    <w:name w:val="Body Text Indent Char"/>
    <w:locked/>
    <w:rsid w:val="00C63EDB"/>
    <w:rPr>
      <w:sz w:val="24"/>
      <w:lang w:val="ru-RU" w:eastAsia="ru-RU" w:bidi="ar-SA"/>
    </w:rPr>
  </w:style>
  <w:style w:type="character" w:customStyle="1" w:styleId="HeaderChar">
    <w:name w:val="Header Char"/>
    <w:locked/>
    <w:rsid w:val="00C63EDB"/>
    <w:rPr>
      <w:sz w:val="24"/>
      <w:lang w:val="ru-RU" w:eastAsia="ru-RU" w:bidi="ar-SA"/>
    </w:rPr>
  </w:style>
  <w:style w:type="character" w:customStyle="1" w:styleId="FooterChar">
    <w:name w:val="Footer Char"/>
    <w:locked/>
    <w:rsid w:val="00C63EDB"/>
    <w:rPr>
      <w:sz w:val="24"/>
      <w:lang w:val="ru-RU" w:eastAsia="ru-RU" w:bidi="ar-SA"/>
    </w:rPr>
  </w:style>
  <w:style w:type="character" w:customStyle="1" w:styleId="1ff4">
    <w:name w:val="Знак Знак Знак1"/>
    <w:basedOn w:val="a0"/>
    <w:locked/>
    <w:rsid w:val="00C63EDB"/>
    <w:rPr>
      <w:rFonts w:ascii="Arial" w:hAnsi="Arial" w:cs="Times New Roman"/>
      <w:b/>
      <w:kern w:val="28"/>
      <w:sz w:val="20"/>
      <w:szCs w:val="20"/>
    </w:rPr>
  </w:style>
  <w:style w:type="character" w:customStyle="1" w:styleId="200">
    <w:name w:val="Знак Знак20"/>
    <w:basedOn w:val="a0"/>
    <w:locked/>
    <w:rsid w:val="00C63EDB"/>
    <w:rPr>
      <w:rFonts w:cs="Times New Roman"/>
      <w:sz w:val="24"/>
    </w:rPr>
  </w:style>
  <w:style w:type="character" w:customStyle="1" w:styleId="280">
    <w:name w:val="Знак Знак28"/>
    <w:basedOn w:val="a0"/>
    <w:locked/>
    <w:rsid w:val="00C63EDB"/>
    <w:rPr>
      <w:rFonts w:cs="Times New Roman"/>
      <w:b/>
      <w:sz w:val="20"/>
      <w:szCs w:val="20"/>
    </w:rPr>
  </w:style>
  <w:style w:type="character" w:customStyle="1" w:styleId="261">
    <w:name w:val="Знак Знак26"/>
    <w:basedOn w:val="a0"/>
    <w:locked/>
    <w:rsid w:val="00C63EDB"/>
    <w:rPr>
      <w:rFonts w:cs="Times New Roman"/>
      <w:b/>
      <w:sz w:val="20"/>
      <w:szCs w:val="20"/>
    </w:rPr>
  </w:style>
  <w:style w:type="character" w:customStyle="1" w:styleId="270">
    <w:name w:val="Знак Знак27"/>
    <w:basedOn w:val="a0"/>
    <w:locked/>
    <w:rsid w:val="00C63EDB"/>
    <w:rPr>
      <w:rFonts w:cs="Times New Roman"/>
      <w:b/>
      <w:sz w:val="20"/>
      <w:szCs w:val="20"/>
    </w:rPr>
  </w:style>
  <w:style w:type="character" w:customStyle="1" w:styleId="250">
    <w:name w:val="Знак Знак25"/>
    <w:basedOn w:val="a0"/>
    <w:locked/>
    <w:rsid w:val="00C63EDB"/>
    <w:rPr>
      <w:rFonts w:cs="Times New Roman"/>
      <w:b/>
      <w:sz w:val="20"/>
      <w:szCs w:val="20"/>
    </w:rPr>
  </w:style>
  <w:style w:type="character" w:customStyle="1" w:styleId="240">
    <w:name w:val="Знак Знак24"/>
    <w:basedOn w:val="a0"/>
    <w:locked/>
    <w:rsid w:val="00C63EDB"/>
    <w:rPr>
      <w:rFonts w:cs="Times New Roman"/>
      <w:sz w:val="28"/>
    </w:rPr>
  </w:style>
  <w:style w:type="character" w:customStyle="1" w:styleId="216">
    <w:name w:val="Знак Знак21"/>
    <w:basedOn w:val="a0"/>
    <w:locked/>
    <w:rsid w:val="00C63EDB"/>
    <w:rPr>
      <w:sz w:val="24"/>
      <w:lang w:val="ru-RU" w:eastAsia="ru-RU" w:bidi="ar-SA"/>
    </w:rPr>
  </w:style>
  <w:style w:type="character" w:customStyle="1" w:styleId="190">
    <w:name w:val="Знак Знак19"/>
    <w:basedOn w:val="a0"/>
    <w:locked/>
    <w:rsid w:val="00C63EDB"/>
    <w:rPr>
      <w:rFonts w:cs="Times New Roman"/>
      <w:sz w:val="24"/>
    </w:rPr>
  </w:style>
  <w:style w:type="character" w:customStyle="1" w:styleId="180">
    <w:name w:val="Знак Знак18"/>
    <w:basedOn w:val="a0"/>
    <w:locked/>
    <w:rsid w:val="00C63EDB"/>
    <w:rPr>
      <w:rFonts w:cs="Times New Roman"/>
      <w:sz w:val="24"/>
    </w:rPr>
  </w:style>
  <w:style w:type="character" w:customStyle="1" w:styleId="170">
    <w:name w:val="Знак Знак17"/>
    <w:basedOn w:val="a0"/>
    <w:locked/>
    <w:rsid w:val="00C63EDB"/>
    <w:rPr>
      <w:rFonts w:cs="Times New Roman"/>
      <w:sz w:val="24"/>
    </w:rPr>
  </w:style>
  <w:style w:type="character" w:customStyle="1" w:styleId="160">
    <w:name w:val="Знак Знак16"/>
    <w:basedOn w:val="a0"/>
    <w:locked/>
    <w:rsid w:val="00C63EDB"/>
    <w:rPr>
      <w:rFonts w:cs="Times New Roman"/>
      <w:sz w:val="24"/>
    </w:rPr>
  </w:style>
  <w:style w:type="character" w:customStyle="1" w:styleId="150">
    <w:name w:val="Знак Знак15"/>
    <w:basedOn w:val="a0"/>
    <w:locked/>
    <w:rsid w:val="00C63EDB"/>
    <w:rPr>
      <w:rFonts w:ascii="Tahoma" w:hAnsi="Tahoma" w:cs="Tahoma"/>
      <w:sz w:val="16"/>
      <w:szCs w:val="16"/>
    </w:rPr>
  </w:style>
  <w:style w:type="paragraph" w:customStyle="1" w:styleId="2cxspmiddle">
    <w:name w:val="2cxspmiddle"/>
    <w:basedOn w:val="a"/>
    <w:rsid w:val="00C63EDB"/>
    <w:pPr>
      <w:spacing w:before="100" w:beforeAutospacing="1" w:after="100" w:afterAutospacing="1"/>
    </w:pPr>
  </w:style>
  <w:style w:type="paragraph" w:customStyle="1" w:styleId="2cxsplast">
    <w:name w:val="2cxsplast"/>
    <w:basedOn w:val="a"/>
    <w:rsid w:val="00C63E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Heading1Char">
    <w:name w:val="Heading 1 Char"/>
    <w:locked/>
    <w:rsid w:val="00C63EDB"/>
    <w:rPr>
      <w:rFonts w:ascii="Arial" w:hAnsi="Arial"/>
      <w:b/>
      <w:kern w:val="28"/>
      <w:sz w:val="28"/>
      <w:lang w:val="ru-RU" w:eastAsia="ru-RU" w:bidi="ar-SA"/>
    </w:rPr>
  </w:style>
  <w:style w:type="character" w:customStyle="1" w:styleId="BodyTextChar">
    <w:name w:val="Body Text Char"/>
    <w:locked/>
    <w:rsid w:val="00C63EDB"/>
    <w:rPr>
      <w:sz w:val="24"/>
      <w:lang w:val="ru-RU" w:eastAsia="ru-RU" w:bidi="ar-SA"/>
    </w:rPr>
  </w:style>
  <w:style w:type="character" w:customStyle="1" w:styleId="Heading3Char">
    <w:name w:val="Heading 3 Char"/>
    <w:locked/>
    <w:rsid w:val="00C63EDB"/>
    <w:rPr>
      <w:b/>
      <w:sz w:val="28"/>
      <w:lang w:val="ru-RU" w:eastAsia="ru-RU" w:bidi="ar-SA"/>
    </w:rPr>
  </w:style>
  <w:style w:type="character" w:customStyle="1" w:styleId="Heading6Char">
    <w:name w:val="Heading 6 Char"/>
    <w:locked/>
    <w:rsid w:val="00C63EDB"/>
    <w:rPr>
      <w:sz w:val="28"/>
      <w:lang w:val="ru-RU" w:eastAsia="ru-RU" w:bidi="ar-SA"/>
    </w:rPr>
  </w:style>
  <w:style w:type="character" w:customStyle="1" w:styleId="BodyTextIndentChar">
    <w:name w:val="Body Text Indent Char"/>
    <w:locked/>
    <w:rsid w:val="00C63EDB"/>
    <w:rPr>
      <w:sz w:val="24"/>
      <w:lang w:val="ru-RU" w:eastAsia="ru-RU" w:bidi="ar-SA"/>
    </w:rPr>
  </w:style>
  <w:style w:type="character" w:customStyle="1" w:styleId="HeaderChar">
    <w:name w:val="Header Char"/>
    <w:locked/>
    <w:rsid w:val="00C63EDB"/>
    <w:rPr>
      <w:sz w:val="24"/>
      <w:lang w:val="ru-RU" w:eastAsia="ru-RU" w:bidi="ar-SA"/>
    </w:rPr>
  </w:style>
  <w:style w:type="character" w:customStyle="1" w:styleId="FooterChar">
    <w:name w:val="Footer Char"/>
    <w:locked/>
    <w:rsid w:val="00C63EDB"/>
    <w:rPr>
      <w:sz w:val="24"/>
      <w:lang w:val="ru-RU" w:eastAsia="ru-RU" w:bidi="ar-SA"/>
    </w:rPr>
  </w:style>
  <w:style w:type="character" w:customStyle="1" w:styleId="1ff4">
    <w:name w:val="Знак Знак Знак1"/>
    <w:basedOn w:val="a0"/>
    <w:locked/>
    <w:rsid w:val="00C63EDB"/>
    <w:rPr>
      <w:rFonts w:ascii="Arial" w:hAnsi="Arial" w:cs="Times New Roman"/>
      <w:b/>
      <w:kern w:val="28"/>
      <w:sz w:val="20"/>
      <w:szCs w:val="20"/>
    </w:rPr>
  </w:style>
  <w:style w:type="character" w:customStyle="1" w:styleId="200">
    <w:name w:val="Знак Знак20"/>
    <w:basedOn w:val="a0"/>
    <w:locked/>
    <w:rsid w:val="00C63EDB"/>
    <w:rPr>
      <w:rFonts w:cs="Times New Roman"/>
      <w:sz w:val="24"/>
    </w:rPr>
  </w:style>
  <w:style w:type="character" w:customStyle="1" w:styleId="280">
    <w:name w:val="Знак Знак28"/>
    <w:basedOn w:val="a0"/>
    <w:locked/>
    <w:rsid w:val="00C63EDB"/>
    <w:rPr>
      <w:rFonts w:cs="Times New Roman"/>
      <w:b/>
      <w:sz w:val="20"/>
      <w:szCs w:val="20"/>
    </w:rPr>
  </w:style>
  <w:style w:type="character" w:customStyle="1" w:styleId="261">
    <w:name w:val="Знак Знак26"/>
    <w:basedOn w:val="a0"/>
    <w:locked/>
    <w:rsid w:val="00C63EDB"/>
    <w:rPr>
      <w:rFonts w:cs="Times New Roman"/>
      <w:b/>
      <w:sz w:val="20"/>
      <w:szCs w:val="20"/>
    </w:rPr>
  </w:style>
  <w:style w:type="character" w:customStyle="1" w:styleId="270">
    <w:name w:val="Знак Знак27"/>
    <w:basedOn w:val="a0"/>
    <w:locked/>
    <w:rsid w:val="00C63EDB"/>
    <w:rPr>
      <w:rFonts w:cs="Times New Roman"/>
      <w:b/>
      <w:sz w:val="20"/>
      <w:szCs w:val="20"/>
    </w:rPr>
  </w:style>
  <w:style w:type="character" w:customStyle="1" w:styleId="250">
    <w:name w:val="Знак Знак25"/>
    <w:basedOn w:val="a0"/>
    <w:locked/>
    <w:rsid w:val="00C63EDB"/>
    <w:rPr>
      <w:rFonts w:cs="Times New Roman"/>
      <w:b/>
      <w:sz w:val="20"/>
      <w:szCs w:val="20"/>
    </w:rPr>
  </w:style>
  <w:style w:type="character" w:customStyle="1" w:styleId="240">
    <w:name w:val="Знак Знак24"/>
    <w:basedOn w:val="a0"/>
    <w:locked/>
    <w:rsid w:val="00C63EDB"/>
    <w:rPr>
      <w:rFonts w:cs="Times New Roman"/>
      <w:sz w:val="28"/>
    </w:rPr>
  </w:style>
  <w:style w:type="character" w:customStyle="1" w:styleId="216">
    <w:name w:val="Знак Знак21"/>
    <w:basedOn w:val="a0"/>
    <w:locked/>
    <w:rsid w:val="00C63EDB"/>
    <w:rPr>
      <w:sz w:val="24"/>
      <w:lang w:val="ru-RU" w:eastAsia="ru-RU" w:bidi="ar-SA"/>
    </w:rPr>
  </w:style>
  <w:style w:type="character" w:customStyle="1" w:styleId="190">
    <w:name w:val="Знак Знак19"/>
    <w:basedOn w:val="a0"/>
    <w:locked/>
    <w:rsid w:val="00C63EDB"/>
    <w:rPr>
      <w:rFonts w:cs="Times New Roman"/>
      <w:sz w:val="24"/>
    </w:rPr>
  </w:style>
  <w:style w:type="character" w:customStyle="1" w:styleId="180">
    <w:name w:val="Знак Знак18"/>
    <w:basedOn w:val="a0"/>
    <w:locked/>
    <w:rsid w:val="00C63EDB"/>
    <w:rPr>
      <w:rFonts w:cs="Times New Roman"/>
      <w:sz w:val="24"/>
    </w:rPr>
  </w:style>
  <w:style w:type="character" w:customStyle="1" w:styleId="170">
    <w:name w:val="Знак Знак17"/>
    <w:basedOn w:val="a0"/>
    <w:locked/>
    <w:rsid w:val="00C63EDB"/>
    <w:rPr>
      <w:rFonts w:cs="Times New Roman"/>
      <w:sz w:val="24"/>
    </w:rPr>
  </w:style>
  <w:style w:type="character" w:customStyle="1" w:styleId="160">
    <w:name w:val="Знак Знак16"/>
    <w:basedOn w:val="a0"/>
    <w:locked/>
    <w:rsid w:val="00C63EDB"/>
    <w:rPr>
      <w:rFonts w:cs="Times New Roman"/>
      <w:sz w:val="24"/>
    </w:rPr>
  </w:style>
  <w:style w:type="character" w:customStyle="1" w:styleId="150">
    <w:name w:val="Знак Знак15"/>
    <w:basedOn w:val="a0"/>
    <w:locked/>
    <w:rsid w:val="00C63EDB"/>
    <w:rPr>
      <w:rFonts w:ascii="Tahoma" w:hAnsi="Tahoma" w:cs="Tahoma"/>
      <w:sz w:val="16"/>
      <w:szCs w:val="16"/>
    </w:rPr>
  </w:style>
  <w:style w:type="paragraph" w:customStyle="1" w:styleId="2cxspmiddle">
    <w:name w:val="2cxspmiddle"/>
    <w:basedOn w:val="a"/>
    <w:rsid w:val="00C63EDB"/>
    <w:pPr>
      <w:spacing w:before="100" w:beforeAutospacing="1" w:after="100" w:afterAutospacing="1"/>
    </w:pPr>
  </w:style>
  <w:style w:type="paragraph" w:customStyle="1" w:styleId="2cxsplast">
    <w:name w:val="2cxsplast"/>
    <w:basedOn w:val="a"/>
    <w:rsid w:val="00C63E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021;n=43932;fld=134;dst=100027" TargetMode="External"/><Relationship Id="rId18" Type="http://schemas.openxmlformats.org/officeDocument/2006/relationships/hyperlink" Target="http://pravo-search.minjust.ru:8080/bigs/showDocument.html?id=5D1B3C71-D99E-4DE8-8B30-F9BAB184C4E7" TargetMode="External"/><Relationship Id="rId26" Type="http://schemas.openxmlformats.org/officeDocument/2006/relationships/hyperlink" Target="http://pravo-search.minjust.ru:8080/bigs/showDocument.html?id=9EA69B7A-5E0F-4455-8FCF-2C84F39D22D5" TargetMode="External"/><Relationship Id="rId39" Type="http://schemas.openxmlformats.org/officeDocument/2006/relationships/hyperlink" Target="http://pravo-search.minjust.ru:8080/bigs/showDocument.html?id=A538D8BD-0B24-4594-80E2-AA07E2410037" TargetMode="External"/><Relationship Id="rId21" Type="http://schemas.openxmlformats.org/officeDocument/2006/relationships/hyperlink" Target="consultantplus://offline/ref=24B74BAB028AAA889053EEBAFD1A20FD5DE36B731C3E8F71D52D1DC86F17F9DFACA9234A22E4B11BBFBBD33D5FA48C1A8D64F5722F9B44D909EC5582hDY3L" TargetMode="External"/><Relationship Id="rId34" Type="http://schemas.openxmlformats.org/officeDocument/2006/relationships/hyperlink" Target="http://pravo-search.minjust.ru:8080/bigs/showDocument.html?id=90AF0405-7CD6-439E-A8DC-05BECC9B01A5" TargetMode="External"/><Relationship Id="rId42" Type="http://schemas.openxmlformats.org/officeDocument/2006/relationships/hyperlink" Target="http://pravo-search.minjust.ru:8080/bigs/showDocument.html?id=ED239382-6577-4B79-B139-5D3152638AD7" TargetMode="External"/><Relationship Id="rId47" Type="http://schemas.openxmlformats.org/officeDocument/2006/relationships/hyperlink" Target="http://pravo-search.minjust.ru:8080/bigs/showDocument.html?id=2E602F85-2B86-4A8C-BC9D-389689F653C7" TargetMode="External"/><Relationship Id="rId50" Type="http://schemas.openxmlformats.org/officeDocument/2006/relationships/hyperlink" Target="http://pravo-search.minjust.ru:8080/bigs/showDocument.html?id=EFE04B1C-2C0F-46D0-B228-8C91E3A89CCD" TargetMode="External"/><Relationship Id="rId55" Type="http://schemas.openxmlformats.org/officeDocument/2006/relationships/hyperlink" Target="http://pravo-search.minjust.ru:8080/bigs/showDocument.html?id=9E124DAA-CAF0-4BDB-9568-8D50F6C81060" TargetMode="External"/><Relationship Id="rId63" Type="http://schemas.openxmlformats.org/officeDocument/2006/relationships/hyperlink" Target="http://pravo-search.minjust.ru:8080/bigs/showDocument.html?id=D5FB715B-A31B-4A56-ACC0-7E2A78D33EBF" TargetMode="External"/><Relationship Id="rId68" Type="http://schemas.openxmlformats.org/officeDocument/2006/relationships/hyperlink" Target="http://pravo-search.minjust.ru:8080/bigs/showDocument.html?id=20FA7DB3-60B0-4C26-8AC3-A6BB7F07069A" TargetMode="External"/><Relationship Id="rId76" Type="http://schemas.openxmlformats.org/officeDocument/2006/relationships/hyperlink" Target="http://pravo-search.minjust.ru:8080/bigs/showDocument.html?id=D27BC5C3-6DA5-4160-8019-5A52FE883033" TargetMode="External"/><Relationship Id="rId84" Type="http://schemas.openxmlformats.org/officeDocument/2006/relationships/hyperlink" Target="http://pravo-search.minjust.ru:8080/bigs/showDocument.html?id=0AADAA10-B3FB-40A7-B250-487B1A1FF254" TargetMode="External"/><Relationship Id="rId89" Type="http://schemas.openxmlformats.org/officeDocument/2006/relationships/hyperlink" Target="http://pravo-search.minjust.ru:8080/bigs/showDocument.html?id=B0BECC6D-BE39-44F5-AFC1-AD4CC890F6BD" TargetMode="External"/><Relationship Id="rId7" Type="http://schemas.openxmlformats.org/officeDocument/2006/relationships/endnotes" Target="endnotes.xml"/><Relationship Id="rId71" Type="http://schemas.openxmlformats.org/officeDocument/2006/relationships/hyperlink" Target="http://pravo-search.minjust.ru:8080/bigs/showDocument.html?id=5D1B3C71-D99E-4DE8-8B30-F9BAB184C4E7"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pravo-search.minjust.ru:8080/bigs/showDocument.html?id=5432187F-7793-43CD-84CA-5019C9626761" TargetMode="External"/><Relationship Id="rId11" Type="http://schemas.openxmlformats.org/officeDocument/2006/relationships/hyperlink" Target="consultantplus://offline/main?base=LAW;n=99956;fld=134;dst=2697" TargetMode="External"/><Relationship Id="rId24" Type="http://schemas.openxmlformats.org/officeDocument/2006/relationships/hyperlink" Target="http://pravo-search.minjust.ru:8080/bigs/showDocument.html?id=BCBFDA37-B022-4D46-8472-7EA62E88FE5F" TargetMode="External"/><Relationship Id="rId32" Type="http://schemas.openxmlformats.org/officeDocument/2006/relationships/hyperlink" Target="http://pravo-search.minjust.ru:8080/bigs/showDocument.html?id=45E61C74-E28C-465B-87EB-7C6C0631C2F2" TargetMode="External"/><Relationship Id="rId37" Type="http://schemas.openxmlformats.org/officeDocument/2006/relationships/hyperlink" Target="http://pravo-search.minjust.ru:8080/bigs/showDocument.html?id=9A428510-4FE2-49D4-B22A-8D12B5B971D7" TargetMode="External"/><Relationship Id="rId40" Type="http://schemas.openxmlformats.org/officeDocument/2006/relationships/hyperlink" Target="http://pravo-search.minjust.ru:8080/bigs/showDocument.html?id=31083225-BC78-4B41-8F72-A154A4BF8E4F" TargetMode="External"/><Relationship Id="rId45" Type="http://schemas.openxmlformats.org/officeDocument/2006/relationships/hyperlink" Target="http://pravo-search.minjust.ru:8080/bigs/showDocument.html?id=568AFA67-5A5B-419A-B2F4-5E9BBC2DB184" TargetMode="External"/><Relationship Id="rId53" Type="http://schemas.openxmlformats.org/officeDocument/2006/relationships/hyperlink" Target="http://pravo-search.minjust.ru:8080/bigs/showDocument.html?id=EBCE9944-369D-42EE-95FA-0091E02A25CF" TargetMode="External"/><Relationship Id="rId58" Type="http://schemas.openxmlformats.org/officeDocument/2006/relationships/hyperlink" Target="http://pravo-search.minjust.ru:8080/bigs/showDocument.html?id=C4D3FB7B-D48B-424A-A1E6-41957E22E011" TargetMode="External"/><Relationship Id="rId66" Type="http://schemas.openxmlformats.org/officeDocument/2006/relationships/hyperlink" Target="http://pravo-search.minjust.ru:8080/bigs/showDocument.html?id=52008064-BED0-4F50-8A99-4A2445F69025" TargetMode="External"/><Relationship Id="rId74" Type="http://schemas.openxmlformats.org/officeDocument/2006/relationships/hyperlink" Target="http://pravo-search.minjust.ru:8080/bigs/showDocument.html?id=A538D8BD-0B24-4594-80E2-AA07E2410037" TargetMode="External"/><Relationship Id="rId79" Type="http://schemas.openxmlformats.org/officeDocument/2006/relationships/hyperlink" Target="http://pravo-search.minjust.ru:8080/bigs/showDocument.html?id=0A894A9E-EA88-4A3F-9A33-24E8B36349E2" TargetMode="External"/><Relationship Id="rId87" Type="http://schemas.openxmlformats.org/officeDocument/2006/relationships/hyperlink" Target="http://pravo-search.minjust.ru:8080/bigs/showDocument.html?id=D63C9E52-01BC-43BA-8454-D8D606E4C01B" TargetMode="External"/><Relationship Id="rId5" Type="http://schemas.openxmlformats.org/officeDocument/2006/relationships/webSettings" Target="webSettings.xml"/><Relationship Id="rId61" Type="http://schemas.openxmlformats.org/officeDocument/2006/relationships/hyperlink" Target="http://pravo-search.minjust.ru:8080/bigs/showDocument.html?id=9EA69B7A-5E0F-4455-8FCF-2C84F39D22D5" TargetMode="External"/><Relationship Id="rId82" Type="http://schemas.openxmlformats.org/officeDocument/2006/relationships/hyperlink" Target="http://pravo-search.minjust.ru:8080/bigs/showDocument.html?id=2E602F85-2B86-4A8C-BC9D-389689F653C7" TargetMode="External"/><Relationship Id="rId90" Type="http://schemas.openxmlformats.org/officeDocument/2006/relationships/hyperlink" Target="http://pravo-search.minjust.ru:8080/bigs/showDocument.html?id=9E124DAA-CAF0-4BDB-9568-8D50F6C81060" TargetMode="External"/><Relationship Id="rId19" Type="http://schemas.openxmlformats.org/officeDocument/2006/relationships/hyperlink" Target="http://www.gosuslugi.ru" TargetMode="External"/><Relationship Id="rId14" Type="http://schemas.openxmlformats.org/officeDocument/2006/relationships/hyperlink" Target="consultantplus://offline/main?base=RLAW021;n=43932;fld=134;dst=100039" TargetMode="External"/><Relationship Id="rId22" Type="http://schemas.openxmlformats.org/officeDocument/2006/relationships/hyperlink" Target="http://pravo-search.minjust.ru:8080/bigs/showDocument.html?id=B17513F9-FC27-403F-869B-797EFC156CCE" TargetMode="External"/><Relationship Id="rId27" Type="http://schemas.openxmlformats.org/officeDocument/2006/relationships/hyperlink" Target="http://pravo-search.minjust.ru:8080/bigs/showDocument.html?id=6FE9119F-AF05-4638-9152-0B3E478BE176" TargetMode="External"/><Relationship Id="rId30" Type="http://schemas.openxmlformats.org/officeDocument/2006/relationships/hyperlink" Target="http://pravo-search.minjust.ru:8080/bigs/showDocument.html?id=22513F29-7522-43C3-8234-B13A04138616" TargetMode="External"/><Relationship Id="rId35" Type="http://schemas.openxmlformats.org/officeDocument/2006/relationships/hyperlink" Target="http://pravo-search.minjust.ru:8080/bigs/showDocument.html?id=E2868DA2-847D-47A1-929E-D7500F1112EC" TargetMode="External"/><Relationship Id="rId43" Type="http://schemas.openxmlformats.org/officeDocument/2006/relationships/hyperlink" Target="http://pravo-search.minjust.ru:8080/bigs/showDocument.html?id=D4EB2A51-00F1-49EC-8D21-09F15964727A" TargetMode="External"/><Relationship Id="rId48" Type="http://schemas.openxmlformats.org/officeDocument/2006/relationships/hyperlink" Target="http://pravo-search.minjust.ru:8080/bigs/showDocument.html?id=3436F987-B9D1-428F-8652-8E40AA7CDF78" TargetMode="External"/><Relationship Id="rId56" Type="http://schemas.openxmlformats.org/officeDocument/2006/relationships/hyperlink" Target="http://pravo-search.minjust.ru:8080/bigs/showDocument.html?id=299878EC-CD01-4DC3-A603-60D5DB6BA907" TargetMode="External"/><Relationship Id="rId64" Type="http://schemas.openxmlformats.org/officeDocument/2006/relationships/hyperlink" Target="http://pravo-search.minjust.ru:8080/bigs/showDocument.html?id=5432187F-7793-43CD-84CA-5019C9626761" TargetMode="External"/><Relationship Id="rId69" Type="http://schemas.openxmlformats.org/officeDocument/2006/relationships/hyperlink" Target="http://pravo-search.minjust.ru:8080/bigs/showDocument.html?id=90AF0405-7CD6-439E-A8DC-05BECC9B01A5" TargetMode="External"/><Relationship Id="rId77" Type="http://schemas.openxmlformats.org/officeDocument/2006/relationships/hyperlink" Target="http://pravo-search.minjust.ru:8080/bigs/showDocument.html?id=ED239382-6577-4B79-B139-5D3152638AD7" TargetMode="External"/><Relationship Id="rId8" Type="http://schemas.openxmlformats.org/officeDocument/2006/relationships/image" Target="media/image1.wmf"/><Relationship Id="rId51" Type="http://schemas.openxmlformats.org/officeDocument/2006/relationships/hyperlink" Target="http://pravo-search.minjust.ru:8080/bigs/showDocument.html?id=4C2820AB-9AE1-4EBC-8629-58B7A192B811" TargetMode="External"/><Relationship Id="rId72" Type="http://schemas.openxmlformats.org/officeDocument/2006/relationships/hyperlink" Target="http://pravo-search.minjust.ru:8080/bigs/showDocument.html?id=9A428510-4FE2-49D4-B22A-8D12B5B971D7" TargetMode="External"/><Relationship Id="rId80" Type="http://schemas.openxmlformats.org/officeDocument/2006/relationships/hyperlink" Target="http://pravo-search.minjust.ru:8080/bigs/showDocument.html?id=568AFA67-5A5B-419A-B2F4-5E9BBC2DB184" TargetMode="External"/><Relationship Id="rId85" Type="http://schemas.openxmlformats.org/officeDocument/2006/relationships/hyperlink" Target="http://pravo-search.minjust.ru:8080/bigs/showDocument.html?id=EFE04B1C-2C0F-46D0-B228-8C91E3A89CCD"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main?base=RLAW021;n=35531;fld=134;dst=100245" TargetMode="External"/><Relationship Id="rId17" Type="http://schemas.openxmlformats.org/officeDocument/2006/relationships/hyperlink" Target="consultantplus://offline/ref=787C9C682920FDFD4C9C2866BBDD7ECA1B7CB78F56F977EC99160357A50C830638C692F8FAA6A26DBF67H" TargetMode="External"/><Relationship Id="rId25" Type="http://schemas.openxmlformats.org/officeDocument/2006/relationships/hyperlink" Target="http://pravo-search.minjust.ru:8080/bigs/showDocument.html?id=85BD6063-6605-405C-9CFC-A4AC08BFA8B8" TargetMode="External"/><Relationship Id="rId33" Type="http://schemas.openxmlformats.org/officeDocument/2006/relationships/hyperlink" Target="http://pravo-search.minjust.ru:8080/bigs/showDocument.html?id=20FA7DB3-60B0-4C26-8AC3-A6BB7F07069A" TargetMode="External"/><Relationship Id="rId38" Type="http://schemas.openxmlformats.org/officeDocument/2006/relationships/hyperlink" Target="http://pravo-search.minjust.ru:8080/bigs/showDocument.html?id=C8BB6C8A-473F-4710-8583-3700AEA9FD8D" TargetMode="External"/><Relationship Id="rId46" Type="http://schemas.openxmlformats.org/officeDocument/2006/relationships/hyperlink" Target="http://pravo-search.minjust.ru:8080/bigs/showDocument.html?id=6AE66255-8B07-4DE9-8020-10399D5D0901" TargetMode="External"/><Relationship Id="rId59" Type="http://schemas.openxmlformats.org/officeDocument/2006/relationships/hyperlink" Target="http://pravo-search.minjust.ru:8080/bigs/showDocument.html?id=BCBFDA37-B022-4D46-8472-7EA62E88FE5F" TargetMode="External"/><Relationship Id="rId67" Type="http://schemas.openxmlformats.org/officeDocument/2006/relationships/hyperlink" Target="http://pravo-search.minjust.ru:8080/bigs/showDocument.html?id=45E61C74-E28C-465B-87EB-7C6C0631C2F2" TargetMode="External"/><Relationship Id="rId20" Type="http://schemas.openxmlformats.org/officeDocument/2006/relationships/hyperlink" Target="consultantplus://offline/ref=1518DFACA24838346477FE228B27007F75AB58A5C6FEE0891C701B9D5E05C1682C2070BC5A762779DB050D0BA178EE46F504AC44B95CEFE1A221D972O6gCK" TargetMode="External"/><Relationship Id="rId41" Type="http://schemas.openxmlformats.org/officeDocument/2006/relationships/hyperlink" Target="http://pravo-search.minjust.ru:8080/bigs/showDocument.html?id=D27BC5C3-6DA5-4160-8019-5A52FE883033" TargetMode="External"/><Relationship Id="rId54" Type="http://schemas.openxmlformats.org/officeDocument/2006/relationships/hyperlink" Target="http://pravo-search.minjust.ru:8080/bigs/showDocument.html?id=B0BECC6D-BE39-44F5-AFC1-AD4CC890F6BD" TargetMode="External"/><Relationship Id="rId62" Type="http://schemas.openxmlformats.org/officeDocument/2006/relationships/hyperlink" Target="http://pravo-search.minjust.ru:8080/bigs/showDocument.html?id=6FE9119F-AF05-4638-9152-0B3E478BE176" TargetMode="External"/><Relationship Id="rId70" Type="http://schemas.openxmlformats.org/officeDocument/2006/relationships/hyperlink" Target="http://pravo-search.minjust.ru:8080/bigs/showDocument.html?id=E2868DA2-847D-47A1-929E-D7500F1112EC" TargetMode="External"/><Relationship Id="rId75" Type="http://schemas.openxmlformats.org/officeDocument/2006/relationships/hyperlink" Target="http://pravo-search.minjust.ru:8080/bigs/showDocument.html?id=31083225-BC78-4B41-8F72-A154A4BF8E4F" TargetMode="External"/><Relationship Id="rId83" Type="http://schemas.openxmlformats.org/officeDocument/2006/relationships/hyperlink" Target="http://pravo-search.minjust.ru:8080/bigs/showDocument.html?id=3436F987-B9D1-428F-8652-8E40AA7CDF78" TargetMode="External"/><Relationship Id="rId88" Type="http://schemas.openxmlformats.org/officeDocument/2006/relationships/hyperlink" Target="http://pravo-search.minjust.ru:8080/bigs/showDocument.html?id=EBCE9944-369D-42EE-95FA-0091E02A25CF" TargetMode="External"/><Relationship Id="rId91" Type="http://schemas.openxmlformats.org/officeDocument/2006/relationships/hyperlink" Target="http://pravo-search.minjust.ru:8080/bigs/showDocument.html?id=299878EC-CD01-4DC3-A603-60D5DB6BA90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main?base=RLAW021;n=43932;fld=134;dst=100042" TargetMode="External"/><Relationship Id="rId23" Type="http://schemas.openxmlformats.org/officeDocument/2006/relationships/hyperlink" Target="http://pravo-search.minjust.ru:8080/bigs/showDocument.html?id=C4D3FB7B-D48B-424A-A1E6-41957E22E011" TargetMode="External"/><Relationship Id="rId28" Type="http://schemas.openxmlformats.org/officeDocument/2006/relationships/hyperlink" Target="http://pravo-search.minjust.ru:8080/bigs/showDocument.html?id=D5FB715B-A31B-4A56-ACC0-7E2A78D33EBF" TargetMode="External"/><Relationship Id="rId36" Type="http://schemas.openxmlformats.org/officeDocument/2006/relationships/hyperlink" Target="http://pravo-search.minjust.ru:8080/bigs/showDocument.html?id=5D1B3C71-D99E-4DE8-8B30-F9BAB184C4E7" TargetMode="External"/><Relationship Id="rId49" Type="http://schemas.openxmlformats.org/officeDocument/2006/relationships/hyperlink" Target="http://pravo-search.minjust.ru:8080/bigs/showDocument.html?id=0AADAA10-B3FB-40A7-B250-487B1A1FF254" TargetMode="External"/><Relationship Id="rId57" Type="http://schemas.openxmlformats.org/officeDocument/2006/relationships/hyperlink" Target="http://pravo-search.minjust.ru:8080/bigs/showDocument.html?id=B17513F9-FC27-403F-869B-797EFC156CCE" TargetMode="External"/><Relationship Id="rId10" Type="http://schemas.openxmlformats.org/officeDocument/2006/relationships/footer" Target="footer1.xml"/><Relationship Id="rId31" Type="http://schemas.openxmlformats.org/officeDocument/2006/relationships/hyperlink" Target="http://pravo-search.minjust.ru:8080/bigs/showDocument.html?id=52008064-BED0-4F50-8A99-4A2445F69025" TargetMode="External"/><Relationship Id="rId44" Type="http://schemas.openxmlformats.org/officeDocument/2006/relationships/hyperlink" Target="http://pravo-search.minjust.ru:8080/bigs/showDocument.html?id=0A894A9E-EA88-4A3F-9A33-24E8B36349E2" TargetMode="External"/><Relationship Id="rId52" Type="http://schemas.openxmlformats.org/officeDocument/2006/relationships/hyperlink" Target="http://pravo-search.minjust.ru:8080/bigs/showDocument.html?id=D63C9E52-01BC-43BA-8454-D8D606E4C01B" TargetMode="External"/><Relationship Id="rId60" Type="http://schemas.openxmlformats.org/officeDocument/2006/relationships/hyperlink" Target="http://pravo-search.minjust.ru:8080/bigs/showDocument.html?id=85BD6063-6605-405C-9CFC-A4AC08BFA8B8" TargetMode="External"/><Relationship Id="rId65" Type="http://schemas.openxmlformats.org/officeDocument/2006/relationships/hyperlink" Target="http://pravo-search.minjust.ru:8080/bigs/showDocument.html?id=22513F29-7522-43C3-8234-B13A04138616" TargetMode="External"/><Relationship Id="rId73" Type="http://schemas.openxmlformats.org/officeDocument/2006/relationships/hyperlink" Target="http://pravo-search.minjust.ru:8080/bigs/showDocument.html?id=C8BB6C8A-473F-4710-8583-3700AEA9FD8D" TargetMode="External"/><Relationship Id="rId78" Type="http://schemas.openxmlformats.org/officeDocument/2006/relationships/hyperlink" Target="http://pravo-search.minjust.ru:8080/bigs/showDocument.html?id=D4EB2A51-00F1-49EC-8D21-09F15964727A" TargetMode="External"/><Relationship Id="rId81" Type="http://schemas.openxmlformats.org/officeDocument/2006/relationships/hyperlink" Target="http://pravo-search.minjust.ru:8080/bigs/showDocument.html?id=6AE66255-8B07-4DE9-8020-10399D5D0901" TargetMode="External"/><Relationship Id="rId86" Type="http://schemas.openxmlformats.org/officeDocument/2006/relationships/hyperlink" Target="http://pravo-search.minjust.ru:8080/bigs/showDocument.html?id=4C2820AB-9AE1-4EBC-8629-58B7A192B81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223</Pages>
  <Words>58554</Words>
  <Characters>333764</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2022-03-17T12:35:00Z</cp:lastPrinted>
  <dcterms:created xsi:type="dcterms:W3CDTF">2022-03-28T10:53:00Z</dcterms:created>
  <dcterms:modified xsi:type="dcterms:W3CDTF">2022-04-04T07:42:00Z</dcterms:modified>
</cp:coreProperties>
</file>