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Pr="005D061E" w:rsidRDefault="003077C5" w:rsidP="00E82C60">
      <w:r>
        <w:t>№</w:t>
      </w:r>
      <w:r w:rsidR="00FF0BF7">
        <w:t>30</w:t>
      </w:r>
      <w:r w:rsidR="0039714E">
        <w:t xml:space="preserve"> от </w:t>
      </w:r>
      <w:r w:rsidR="00FF0BF7">
        <w:t>26</w:t>
      </w:r>
      <w:r w:rsidRPr="00262B05">
        <w:t>.</w:t>
      </w:r>
      <w:r w:rsidR="005D061E" w:rsidRPr="00262B05">
        <w:t>1</w:t>
      </w:r>
      <w:r w:rsidR="007E12DD" w:rsidRPr="00262B05">
        <w:t>1.</w:t>
      </w:r>
      <w:r w:rsidRPr="00262B05">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933F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4B2F24B2" wp14:editId="6A9FAC0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E335EF" w:rsidRPr="00E335EF" w:rsidRDefault="00E335EF" w:rsidP="00E335EF">
      <w:pPr>
        <w:jc w:val="both"/>
        <w:rPr>
          <w:szCs w:val="20"/>
        </w:rPr>
      </w:pPr>
    </w:p>
    <w:p w:rsidR="00FF0BF7" w:rsidRDefault="00FF0BF7" w:rsidP="00FF0BF7">
      <w:pPr>
        <w:pStyle w:val="ab"/>
        <w:tabs>
          <w:tab w:val="left" w:pos="708"/>
        </w:tabs>
        <w:jc w:val="center"/>
        <w:rPr>
          <w:noProof/>
          <w:sz w:val="28"/>
          <w:szCs w:val="28"/>
        </w:rPr>
      </w:pPr>
      <w:r>
        <w:rPr>
          <w:noProof/>
        </w:rPr>
        <w:drawing>
          <wp:inline distT="0" distB="0" distL="0" distR="0" wp14:anchorId="6955CA03" wp14:editId="1B33D452">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F0BF7" w:rsidRDefault="00FF0BF7" w:rsidP="00FF0BF7">
      <w:pPr>
        <w:jc w:val="center"/>
        <w:rPr>
          <w:b/>
          <w:sz w:val="36"/>
          <w:szCs w:val="36"/>
        </w:rPr>
      </w:pPr>
    </w:p>
    <w:p w:rsidR="00FF0BF7" w:rsidRPr="00B4324A" w:rsidRDefault="00FF0BF7" w:rsidP="00FF0BF7">
      <w:pPr>
        <w:jc w:val="center"/>
        <w:rPr>
          <w:b/>
        </w:rPr>
      </w:pPr>
      <w:r w:rsidRPr="00B4324A">
        <w:rPr>
          <w:b/>
        </w:rPr>
        <w:t xml:space="preserve">АМИНИСТРАЦИЯ </w:t>
      </w:r>
    </w:p>
    <w:p w:rsidR="00FF0BF7" w:rsidRPr="00B4324A" w:rsidRDefault="00FF0BF7" w:rsidP="00FF0BF7">
      <w:pPr>
        <w:jc w:val="center"/>
        <w:rPr>
          <w:b/>
        </w:rPr>
      </w:pPr>
      <w:r w:rsidRPr="00B4324A">
        <w:rPr>
          <w:b/>
        </w:rPr>
        <w:t>РУССКО-КАМЕШКИРСКОГО СЕЛЬСОВЕТА</w:t>
      </w:r>
    </w:p>
    <w:p w:rsidR="00FF0BF7" w:rsidRPr="00B4324A" w:rsidRDefault="00FF0BF7" w:rsidP="00FF0BF7">
      <w:pPr>
        <w:jc w:val="center"/>
        <w:rPr>
          <w:b/>
        </w:rPr>
      </w:pPr>
      <w:r w:rsidRPr="00B4324A">
        <w:rPr>
          <w:b/>
        </w:rPr>
        <w:t>КАМЕШКИРСКОГО РАЙОНА</w:t>
      </w:r>
    </w:p>
    <w:p w:rsidR="00FF0BF7" w:rsidRPr="00B4324A" w:rsidRDefault="00FF0BF7" w:rsidP="00FF0BF7">
      <w:pPr>
        <w:jc w:val="center"/>
        <w:rPr>
          <w:b/>
        </w:rPr>
      </w:pPr>
      <w:r w:rsidRPr="00B4324A">
        <w:rPr>
          <w:b/>
        </w:rPr>
        <w:t>ПЕНЗЕНСКОЙ ОБЛАСТИ</w:t>
      </w:r>
    </w:p>
    <w:p w:rsidR="00FF0BF7" w:rsidRPr="00222A34" w:rsidRDefault="00FF0BF7" w:rsidP="00FF0BF7">
      <w:pPr>
        <w:jc w:val="center"/>
      </w:pPr>
    </w:p>
    <w:p w:rsidR="00FF0BF7" w:rsidRPr="006A2C61" w:rsidRDefault="00FF0BF7" w:rsidP="00FF0BF7">
      <w:pPr>
        <w:widowControl w:val="0"/>
        <w:jc w:val="center"/>
        <w:rPr>
          <w:b/>
          <w:sz w:val="28"/>
          <w:szCs w:val="28"/>
        </w:rPr>
      </w:pPr>
      <w:r>
        <w:rPr>
          <w:b/>
          <w:sz w:val="28"/>
          <w:szCs w:val="28"/>
        </w:rPr>
        <w:t>ПОСТАНОВЛЕНИЕ</w:t>
      </w:r>
    </w:p>
    <w:p w:rsidR="00FF0BF7" w:rsidRPr="006A2C61" w:rsidRDefault="00FF0BF7" w:rsidP="00FF0BF7">
      <w:pPr>
        <w:widowControl w:val="0"/>
        <w:jc w:val="center"/>
        <w:rPr>
          <w:b/>
          <w:sz w:val="28"/>
          <w:szCs w:val="28"/>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FF0BF7" w:rsidRPr="006A2C61" w:rsidTr="00C2050A">
        <w:tc>
          <w:tcPr>
            <w:tcW w:w="404" w:type="dxa"/>
            <w:vAlign w:val="bottom"/>
          </w:tcPr>
          <w:p w:rsidR="00FF0BF7" w:rsidRPr="006A2C61" w:rsidRDefault="00FF0BF7" w:rsidP="00C2050A">
            <w:pPr>
              <w:widowControl w:val="0"/>
            </w:pPr>
            <w:r w:rsidRPr="006A2C61">
              <w:t>от</w:t>
            </w:r>
          </w:p>
        </w:tc>
        <w:tc>
          <w:tcPr>
            <w:tcW w:w="2835" w:type="dxa"/>
            <w:tcBorders>
              <w:top w:val="nil"/>
              <w:left w:val="nil"/>
              <w:bottom w:val="single" w:sz="6" w:space="0" w:color="auto"/>
              <w:right w:val="nil"/>
            </w:tcBorders>
          </w:tcPr>
          <w:p w:rsidR="00FF0BF7" w:rsidRPr="006A2C61" w:rsidRDefault="00FF0BF7" w:rsidP="00C2050A">
            <w:pPr>
              <w:widowControl w:val="0"/>
              <w:jc w:val="center"/>
            </w:pPr>
            <w:r>
              <w:t xml:space="preserve"> 2</w:t>
            </w:r>
            <w:r>
              <w:rPr>
                <w:lang w:val="en-US"/>
              </w:rPr>
              <w:t>4</w:t>
            </w:r>
            <w:r>
              <w:t>.11.2021 года</w:t>
            </w:r>
          </w:p>
        </w:tc>
        <w:tc>
          <w:tcPr>
            <w:tcW w:w="397" w:type="dxa"/>
            <w:vAlign w:val="bottom"/>
          </w:tcPr>
          <w:p w:rsidR="00FF0BF7" w:rsidRPr="006A2C61" w:rsidRDefault="00FF0BF7" w:rsidP="00C2050A">
            <w:pPr>
              <w:widowControl w:val="0"/>
            </w:pPr>
            <w:r w:rsidRPr="006A2C61">
              <w:t>№</w:t>
            </w:r>
          </w:p>
        </w:tc>
        <w:tc>
          <w:tcPr>
            <w:tcW w:w="1134" w:type="dxa"/>
            <w:tcBorders>
              <w:top w:val="nil"/>
              <w:left w:val="nil"/>
              <w:bottom w:val="single" w:sz="6" w:space="0" w:color="auto"/>
              <w:right w:val="nil"/>
            </w:tcBorders>
          </w:tcPr>
          <w:p w:rsidR="00FF0BF7" w:rsidRPr="00C17527" w:rsidRDefault="00FF0BF7" w:rsidP="00C2050A">
            <w:pPr>
              <w:widowControl w:val="0"/>
              <w:rPr>
                <w:lang w:val="en-US"/>
              </w:rPr>
            </w:pPr>
            <w:r w:rsidRPr="006A2C61">
              <w:t xml:space="preserve"> </w:t>
            </w:r>
            <w:r>
              <w:t>1</w:t>
            </w:r>
            <w:r>
              <w:rPr>
                <w:lang w:val="en-US"/>
              </w:rPr>
              <w:t>63</w:t>
            </w:r>
          </w:p>
        </w:tc>
      </w:tr>
      <w:tr w:rsidR="00FF0BF7" w:rsidRPr="006A2C61" w:rsidTr="00C2050A">
        <w:tc>
          <w:tcPr>
            <w:tcW w:w="4770" w:type="dxa"/>
            <w:gridSpan w:val="4"/>
          </w:tcPr>
          <w:p w:rsidR="00FF0BF7" w:rsidRPr="00C17527" w:rsidRDefault="00FF0BF7" w:rsidP="00C2050A">
            <w:pPr>
              <w:widowControl w:val="0"/>
              <w:jc w:val="center"/>
            </w:pPr>
            <w:proofErr w:type="spellStart"/>
            <w:r>
              <w:t>с</w:t>
            </w:r>
            <w:proofErr w:type="gramStart"/>
            <w:r>
              <w:t>.Р</w:t>
            </w:r>
            <w:proofErr w:type="gramEnd"/>
            <w:r>
              <w:t>усский</w:t>
            </w:r>
            <w:proofErr w:type="spellEnd"/>
            <w:r>
              <w:t xml:space="preserve"> Камешкир</w:t>
            </w:r>
          </w:p>
          <w:p w:rsidR="00FF0BF7" w:rsidRPr="006A2C61" w:rsidRDefault="00FF0BF7" w:rsidP="00C2050A">
            <w:pPr>
              <w:widowControl w:val="0"/>
              <w:jc w:val="center"/>
            </w:pPr>
          </w:p>
        </w:tc>
      </w:tr>
    </w:tbl>
    <w:p w:rsidR="00FF0BF7" w:rsidRPr="006A2C61" w:rsidRDefault="00FF0BF7" w:rsidP="00FF0BF7">
      <w:pPr>
        <w:spacing w:line="209" w:lineRule="atLeast"/>
        <w:jc w:val="center"/>
        <w:rPr>
          <w:b/>
        </w:rPr>
      </w:pPr>
    </w:p>
    <w:p w:rsidR="00FF0BF7" w:rsidRPr="006A2C61" w:rsidRDefault="00FF0BF7" w:rsidP="00FF0BF7">
      <w:pPr>
        <w:spacing w:line="209" w:lineRule="atLeast"/>
        <w:jc w:val="center"/>
        <w:rPr>
          <w:b/>
        </w:rPr>
      </w:pPr>
    </w:p>
    <w:p w:rsidR="00FF0BF7" w:rsidRPr="006A2C61" w:rsidRDefault="00FF0BF7" w:rsidP="00FF0BF7">
      <w:pPr>
        <w:spacing w:line="209" w:lineRule="atLeast"/>
        <w:jc w:val="center"/>
        <w:rPr>
          <w:b/>
        </w:rPr>
      </w:pPr>
    </w:p>
    <w:p w:rsidR="00FF0BF7" w:rsidRPr="00B15C24" w:rsidRDefault="00FF0BF7" w:rsidP="00FF0BF7">
      <w:pPr>
        <w:spacing w:line="209" w:lineRule="atLeast"/>
        <w:jc w:val="center"/>
        <w:rPr>
          <w:b/>
        </w:rPr>
      </w:pPr>
      <w:r w:rsidRPr="00B15C24">
        <w:rPr>
          <w:b/>
        </w:rPr>
        <w:t xml:space="preserve">О внесении изменений в постановление администрации </w:t>
      </w:r>
      <w:r w:rsidRPr="00B4324A">
        <w:rPr>
          <w:b/>
        </w:rPr>
        <w:t>Русско-Камешкирского</w:t>
      </w:r>
      <w:r w:rsidRPr="00B15C24">
        <w:rPr>
          <w:b/>
        </w:rPr>
        <w:t xml:space="preserve"> сельсовета Камешкирского</w:t>
      </w:r>
      <w:r>
        <w:rPr>
          <w:b/>
        </w:rPr>
        <w:t xml:space="preserve"> района Пензенской области от 02.08.2021 года № 98</w:t>
      </w:r>
      <w:r w:rsidRPr="00B15C24">
        <w:rPr>
          <w:b/>
        </w:rPr>
        <w:t xml:space="preserve"> «Об утверждении местных нормативов градостроительного проектирования </w:t>
      </w:r>
      <w:r>
        <w:rPr>
          <w:b/>
        </w:rPr>
        <w:t xml:space="preserve">Русско-Камешкирского </w:t>
      </w:r>
      <w:r w:rsidRPr="00B15C24">
        <w:rPr>
          <w:b/>
        </w:rPr>
        <w:t xml:space="preserve"> сельсовета Камешкирского района Пензенской области» (в новой редакции)</w:t>
      </w:r>
    </w:p>
    <w:p w:rsidR="00FF0BF7" w:rsidRPr="00B15C24" w:rsidRDefault="00FF0BF7" w:rsidP="00FF0BF7">
      <w:pPr>
        <w:widowControl w:val="0"/>
        <w:spacing w:line="209" w:lineRule="atLeast"/>
        <w:ind w:firstLine="709"/>
        <w:jc w:val="both"/>
        <w:rPr>
          <w:b/>
        </w:rPr>
      </w:pPr>
    </w:p>
    <w:p w:rsidR="00FF0BF7" w:rsidRPr="00C17527" w:rsidRDefault="00FF0BF7" w:rsidP="00FF0BF7">
      <w:pPr>
        <w:widowControl w:val="0"/>
        <w:spacing w:line="209" w:lineRule="atLeast"/>
        <w:ind w:firstLine="709"/>
        <w:jc w:val="both"/>
      </w:pPr>
      <w:proofErr w:type="gramStart"/>
      <w:r w:rsidRPr="00C17527">
        <w:t>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Русско-Камешкирского сельсовета Камешкирского района Пензенской области, администрация Русско-Камешкирского</w:t>
      </w:r>
      <w:proofErr w:type="gramEnd"/>
      <w:r w:rsidRPr="00C17527">
        <w:t xml:space="preserve"> сельсовета</w:t>
      </w:r>
    </w:p>
    <w:p w:rsidR="00FF0BF7" w:rsidRPr="007B099A" w:rsidRDefault="00FF0BF7" w:rsidP="00FF0BF7">
      <w:pPr>
        <w:widowControl w:val="0"/>
        <w:spacing w:line="209" w:lineRule="atLeast"/>
        <w:ind w:firstLine="709"/>
        <w:jc w:val="both"/>
      </w:pPr>
    </w:p>
    <w:p w:rsidR="00FF0BF7" w:rsidRPr="007B099A" w:rsidRDefault="00FF0BF7" w:rsidP="00FF0BF7">
      <w:pPr>
        <w:widowControl w:val="0"/>
        <w:spacing w:line="209" w:lineRule="atLeast"/>
        <w:ind w:firstLine="709"/>
        <w:jc w:val="both"/>
      </w:pPr>
    </w:p>
    <w:p w:rsidR="00FF0BF7" w:rsidRPr="007B099A" w:rsidRDefault="00FF0BF7" w:rsidP="00FF0BF7">
      <w:pPr>
        <w:widowControl w:val="0"/>
        <w:spacing w:line="209" w:lineRule="atLeast"/>
        <w:ind w:firstLine="709"/>
        <w:jc w:val="center"/>
        <w:rPr>
          <w:strike/>
        </w:rPr>
      </w:pPr>
      <w:r w:rsidRPr="007B099A">
        <w:t>постановляет:</w:t>
      </w:r>
    </w:p>
    <w:p w:rsidR="00FF0BF7" w:rsidRPr="007B099A" w:rsidRDefault="00FF0BF7" w:rsidP="00FF0BF7">
      <w:pPr>
        <w:widowControl w:val="0"/>
        <w:spacing w:line="209" w:lineRule="atLeast"/>
        <w:ind w:firstLine="709"/>
      </w:pPr>
    </w:p>
    <w:p w:rsidR="00FF0BF7" w:rsidRPr="00836801" w:rsidRDefault="00FF0BF7" w:rsidP="00FF0BF7">
      <w:pPr>
        <w:spacing w:line="209" w:lineRule="atLeast"/>
        <w:jc w:val="both"/>
      </w:pPr>
      <w:r w:rsidRPr="00836801">
        <w:t xml:space="preserve">1. Внести изменение в постановление администрации </w:t>
      </w:r>
      <w:r>
        <w:t>Русско-Камешкирского</w:t>
      </w:r>
      <w:r w:rsidRPr="00836801">
        <w:t xml:space="preserve"> сельсовета Камешкирского</w:t>
      </w:r>
      <w:r>
        <w:t xml:space="preserve"> района Пензенской области от 02.08.2021 года № 9</w:t>
      </w:r>
      <w:r w:rsidRPr="00836801">
        <w:t xml:space="preserve">8 «Об утверждении местных нормативов градостроительного проектирования </w:t>
      </w:r>
      <w:r>
        <w:t>Русско-Камешкирского</w:t>
      </w:r>
      <w:r w:rsidRPr="00836801">
        <w:t xml:space="preserve"> сельсовета Камешкирского района Пензенской области»</w:t>
      </w:r>
      <w:r>
        <w:t>, далее - Постановление</w:t>
      </w:r>
      <w:r w:rsidRPr="00836801">
        <w:t xml:space="preserve"> </w:t>
      </w:r>
    </w:p>
    <w:p w:rsidR="00FF0BF7" w:rsidRPr="007B099A" w:rsidRDefault="00FF0BF7" w:rsidP="00FF0BF7">
      <w:pPr>
        <w:widowControl w:val="0"/>
        <w:spacing w:line="209" w:lineRule="atLeast"/>
        <w:ind w:firstLine="709"/>
        <w:jc w:val="both"/>
      </w:pPr>
    </w:p>
    <w:p w:rsidR="00FF0BF7" w:rsidRDefault="00FF0BF7" w:rsidP="00FF0BF7">
      <w:pPr>
        <w:widowControl w:val="0"/>
        <w:tabs>
          <w:tab w:val="left" w:pos="3060"/>
        </w:tabs>
        <w:ind w:left="-284" w:firstLine="284"/>
        <w:jc w:val="both"/>
      </w:pPr>
      <w:r>
        <w:t>1.1. Приложение к Постановлению изложить в новой редакции.</w:t>
      </w:r>
    </w:p>
    <w:p w:rsidR="00FF0BF7" w:rsidRDefault="00FF0BF7" w:rsidP="00FF0BF7">
      <w:pPr>
        <w:widowControl w:val="0"/>
        <w:tabs>
          <w:tab w:val="left" w:pos="3060"/>
        </w:tabs>
        <w:ind w:left="-284" w:firstLine="284"/>
        <w:jc w:val="both"/>
        <w:rPr>
          <w:strike/>
        </w:rPr>
      </w:pPr>
    </w:p>
    <w:p w:rsidR="00FF0BF7" w:rsidRDefault="00FF0BF7" w:rsidP="00FF0BF7">
      <w:pPr>
        <w:spacing w:line="232" w:lineRule="auto"/>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ind w:left="5670"/>
        <w:jc w:val="right"/>
        <w:rPr>
          <w:rFonts w:eastAsia="NSimSun"/>
          <w:kern w:val="2"/>
          <w:sz w:val="20"/>
          <w:szCs w:val="20"/>
          <w:lang w:eastAsia="zh-CN" w:bidi="hi-IN"/>
        </w:rPr>
      </w:pPr>
    </w:p>
    <w:p w:rsidR="00FF0BF7" w:rsidRDefault="00FF0BF7" w:rsidP="00FF0BF7">
      <w:pPr>
        <w:spacing w:line="232" w:lineRule="auto"/>
        <w:rPr>
          <w:rFonts w:eastAsia="NSimSun"/>
          <w:kern w:val="2"/>
          <w:sz w:val="20"/>
          <w:szCs w:val="20"/>
          <w:lang w:eastAsia="zh-CN" w:bidi="hi-IN"/>
        </w:rPr>
      </w:pPr>
    </w:p>
    <w:p w:rsidR="00FF0BF7" w:rsidRPr="00035AAA" w:rsidRDefault="00FF0BF7" w:rsidP="00FF0BF7">
      <w:pPr>
        <w:spacing w:line="232" w:lineRule="auto"/>
        <w:ind w:left="5670"/>
        <w:jc w:val="right"/>
        <w:rPr>
          <w:rFonts w:eastAsia="NSimSun"/>
          <w:kern w:val="2"/>
          <w:sz w:val="20"/>
          <w:szCs w:val="20"/>
          <w:lang w:eastAsia="zh-CN" w:bidi="hi-IN"/>
        </w:rPr>
      </w:pPr>
    </w:p>
    <w:p w:rsidR="00035AAA" w:rsidRPr="00035AAA" w:rsidRDefault="00035AAA" w:rsidP="00FF0BF7">
      <w:pPr>
        <w:spacing w:line="232" w:lineRule="auto"/>
        <w:ind w:left="5670"/>
        <w:jc w:val="right"/>
        <w:rPr>
          <w:rFonts w:eastAsia="NSimSun"/>
          <w:kern w:val="2"/>
          <w:sz w:val="20"/>
          <w:szCs w:val="20"/>
          <w:lang w:eastAsia="zh-CN" w:bidi="hi-IN"/>
        </w:rPr>
      </w:pPr>
    </w:p>
    <w:p w:rsidR="00FF0BF7" w:rsidRPr="00836801" w:rsidRDefault="00FF0BF7" w:rsidP="00FF0BF7">
      <w:pPr>
        <w:spacing w:line="232" w:lineRule="auto"/>
        <w:ind w:left="5670"/>
        <w:jc w:val="right"/>
        <w:rPr>
          <w:rFonts w:eastAsia="NSimSun"/>
          <w:kern w:val="2"/>
          <w:lang w:eastAsia="zh-CN" w:bidi="hi-IN"/>
        </w:rPr>
      </w:pPr>
      <w:r w:rsidRPr="00836801">
        <w:rPr>
          <w:rFonts w:eastAsia="NSimSun"/>
          <w:kern w:val="2"/>
          <w:lang w:eastAsia="zh-CN" w:bidi="hi-IN"/>
        </w:rPr>
        <w:lastRenderedPageBreak/>
        <w:t xml:space="preserve">Приложение </w:t>
      </w:r>
    </w:p>
    <w:p w:rsidR="00FF0BF7" w:rsidRPr="00836801" w:rsidRDefault="00FF0BF7" w:rsidP="00FF0BF7">
      <w:pPr>
        <w:spacing w:line="232" w:lineRule="auto"/>
        <w:ind w:left="5670"/>
        <w:jc w:val="right"/>
        <w:rPr>
          <w:rFonts w:eastAsia="NSimSun"/>
          <w:kern w:val="2"/>
          <w:lang w:eastAsia="zh-CN" w:bidi="hi-IN"/>
        </w:rPr>
      </w:pPr>
      <w:r w:rsidRPr="00836801">
        <w:rPr>
          <w:rFonts w:eastAsia="NSimSun"/>
          <w:kern w:val="2"/>
          <w:lang w:eastAsia="zh-CN" w:bidi="hi-IN"/>
        </w:rPr>
        <w:t xml:space="preserve">к постановлению администрации </w:t>
      </w:r>
      <w:r>
        <w:rPr>
          <w:rFonts w:eastAsia="NSimSun"/>
          <w:kern w:val="2"/>
          <w:lang w:eastAsia="zh-CN" w:bidi="hi-IN"/>
        </w:rPr>
        <w:t>Русско-Камешкирского</w:t>
      </w:r>
      <w:r w:rsidRPr="00836801">
        <w:rPr>
          <w:rFonts w:eastAsia="NSimSun"/>
          <w:kern w:val="2"/>
          <w:lang w:eastAsia="zh-CN" w:bidi="hi-IN"/>
        </w:rPr>
        <w:t xml:space="preserve"> сельсовета</w:t>
      </w:r>
    </w:p>
    <w:p w:rsidR="00FF0BF7" w:rsidRPr="00836801" w:rsidRDefault="00FF0BF7" w:rsidP="00FF0BF7">
      <w:pPr>
        <w:spacing w:line="232" w:lineRule="auto"/>
        <w:ind w:left="5670"/>
        <w:jc w:val="right"/>
        <w:rPr>
          <w:rFonts w:eastAsia="NSimSun"/>
          <w:kern w:val="2"/>
          <w:lang w:eastAsia="zh-CN" w:bidi="hi-IN"/>
        </w:rPr>
      </w:pPr>
      <w:r w:rsidRPr="00836801">
        <w:rPr>
          <w:rFonts w:eastAsia="NSimSun"/>
          <w:kern w:val="2"/>
          <w:lang w:eastAsia="zh-CN" w:bidi="hi-IN"/>
        </w:rPr>
        <w:t>Камешкирского района</w:t>
      </w:r>
    </w:p>
    <w:p w:rsidR="00FF0BF7" w:rsidRPr="00836801" w:rsidRDefault="00FF0BF7" w:rsidP="00FF0BF7">
      <w:pPr>
        <w:spacing w:line="232" w:lineRule="auto"/>
        <w:ind w:left="5670"/>
        <w:jc w:val="right"/>
        <w:rPr>
          <w:rFonts w:eastAsia="NSimSun"/>
          <w:kern w:val="2"/>
          <w:lang w:eastAsia="zh-CN" w:bidi="hi-IN"/>
        </w:rPr>
      </w:pPr>
      <w:r w:rsidRPr="00836801">
        <w:rPr>
          <w:rFonts w:eastAsia="NSimSun"/>
          <w:kern w:val="2"/>
          <w:lang w:eastAsia="zh-CN" w:bidi="hi-IN"/>
        </w:rPr>
        <w:t>Пензенской области</w:t>
      </w:r>
    </w:p>
    <w:p w:rsidR="00FF0BF7" w:rsidRPr="00836801" w:rsidRDefault="00FF0BF7" w:rsidP="00FF0BF7">
      <w:pPr>
        <w:widowControl w:val="0"/>
        <w:jc w:val="right"/>
      </w:pPr>
      <w:r w:rsidRPr="002F040F">
        <w:t>от 2</w:t>
      </w:r>
      <w:r>
        <w:t>4</w:t>
      </w:r>
      <w:r w:rsidRPr="002F040F">
        <w:t xml:space="preserve">.11.2021 </w:t>
      </w:r>
      <w:r w:rsidRPr="00836801">
        <w:t>года №</w:t>
      </w:r>
      <w:r>
        <w:t xml:space="preserve"> 163</w:t>
      </w:r>
    </w:p>
    <w:p w:rsidR="00FF0BF7" w:rsidRPr="00836801" w:rsidRDefault="00FF0BF7" w:rsidP="00FF0BF7">
      <w:pPr>
        <w:tabs>
          <w:tab w:val="left" w:pos="1504"/>
        </w:tabs>
        <w:rPr>
          <w:spacing w:val="-4"/>
        </w:rPr>
      </w:pPr>
    </w:p>
    <w:p w:rsidR="00FF0BF7" w:rsidRPr="00836801" w:rsidRDefault="00FF0BF7" w:rsidP="00FF0BF7">
      <w:pPr>
        <w:tabs>
          <w:tab w:val="left" w:pos="1504"/>
        </w:tabs>
        <w:jc w:val="center"/>
        <w:rPr>
          <w:spacing w:val="-4"/>
        </w:rPr>
      </w:pPr>
      <w:r w:rsidRPr="00836801">
        <w:rPr>
          <w:spacing w:val="-4"/>
        </w:rPr>
        <w:t>1.Основная часть</w:t>
      </w:r>
    </w:p>
    <w:p w:rsidR="00FF0BF7" w:rsidRPr="00836801" w:rsidRDefault="00FF0BF7" w:rsidP="00FF0BF7">
      <w:pPr>
        <w:tabs>
          <w:tab w:val="left" w:pos="1504"/>
        </w:tabs>
        <w:ind w:left="-426"/>
        <w:jc w:val="both"/>
        <w:rPr>
          <w:spacing w:val="-4"/>
        </w:rPr>
      </w:pPr>
      <w:r w:rsidRPr="00836801">
        <w:rPr>
          <w:spacing w:val="-4"/>
        </w:rPr>
        <w:t>Предельные значения расчетных показателей минимально допустимого</w:t>
      </w:r>
      <w:r w:rsidRPr="00836801">
        <w:rPr>
          <w:spacing w:val="-3"/>
        </w:rPr>
        <w:t xml:space="preserve"> </w:t>
      </w:r>
      <w:r w:rsidRPr="00836801">
        <w:rPr>
          <w:spacing w:val="-4"/>
        </w:rPr>
        <w:t xml:space="preserve">уровня обеспеченности объектами местного </w:t>
      </w:r>
      <w:r w:rsidRPr="00836801">
        <w:rPr>
          <w:spacing w:val="-3"/>
        </w:rPr>
        <w:t>значения населения муниципального</w:t>
      </w:r>
      <w:r w:rsidRPr="00836801">
        <w:rPr>
          <w:spacing w:val="-2"/>
        </w:rPr>
        <w:t xml:space="preserve"> </w:t>
      </w:r>
      <w:r w:rsidRPr="00836801">
        <w:rPr>
          <w:spacing w:val="-3"/>
        </w:rPr>
        <w:t xml:space="preserve">образования </w:t>
      </w:r>
      <w:r>
        <w:rPr>
          <w:rFonts w:eastAsia="NSimSun"/>
          <w:kern w:val="2"/>
          <w:lang w:eastAsia="zh-CN" w:bidi="hi-IN"/>
        </w:rPr>
        <w:t>Русско-Камешкирского</w:t>
      </w:r>
      <w:r w:rsidRPr="00836801">
        <w:rPr>
          <w:rFonts w:eastAsia="NSimSun"/>
          <w:kern w:val="2"/>
          <w:lang w:eastAsia="zh-CN" w:bidi="hi-IN"/>
        </w:rPr>
        <w:t xml:space="preserve"> сельсовета</w:t>
      </w:r>
      <w:r w:rsidRPr="00836801">
        <w:rPr>
          <w:spacing w:val="-3"/>
        </w:rPr>
        <w:t xml:space="preserve"> Камешкирского района Пензенской </w:t>
      </w:r>
      <w:r w:rsidRPr="00836801">
        <w:rPr>
          <w:spacing w:val="-2"/>
        </w:rPr>
        <w:t>области и предельные значения расчетных 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71"/>
        </w:rPr>
        <w:t xml:space="preserve"> </w:t>
      </w:r>
      <w:r w:rsidRPr="00836801">
        <w:t>таких</w:t>
      </w:r>
      <w:r w:rsidRPr="00836801">
        <w:rPr>
          <w:spacing w:val="1"/>
        </w:rPr>
        <w:t xml:space="preserve"> </w:t>
      </w:r>
      <w:r w:rsidRPr="00836801">
        <w:t>объектов</w:t>
      </w:r>
      <w:r w:rsidRPr="00836801">
        <w:rPr>
          <w:spacing w:val="-6"/>
        </w:rPr>
        <w:t xml:space="preserve"> </w:t>
      </w:r>
      <w:r w:rsidRPr="00836801">
        <w:t>для</w:t>
      </w:r>
      <w:r w:rsidRPr="00836801">
        <w:rPr>
          <w:spacing w:val="-2"/>
        </w:rPr>
        <w:t xml:space="preserve"> </w:t>
      </w:r>
      <w:r w:rsidRPr="00836801">
        <w:t>населения</w:t>
      </w:r>
      <w:r w:rsidRPr="00836801">
        <w:rPr>
          <w:spacing w:val="-1"/>
        </w:rPr>
        <w:t xml:space="preserve"> </w:t>
      </w:r>
      <w:r>
        <w:rPr>
          <w:rFonts w:eastAsia="NSimSun"/>
          <w:kern w:val="2"/>
          <w:lang w:eastAsia="zh-CN" w:bidi="hi-IN"/>
        </w:rPr>
        <w:t>Русско-Камешкирского</w:t>
      </w:r>
      <w:r w:rsidRPr="00836801">
        <w:t xml:space="preserve"> сельсовета Камешкирского района Пензенской</w:t>
      </w:r>
      <w:r w:rsidRPr="00836801">
        <w:rPr>
          <w:spacing w:val="-5"/>
        </w:rPr>
        <w:t xml:space="preserve"> </w:t>
      </w:r>
      <w:r w:rsidRPr="00836801">
        <w:t>области.</w:t>
      </w:r>
    </w:p>
    <w:p w:rsidR="00FF0BF7" w:rsidRPr="00836801" w:rsidRDefault="00FF0BF7" w:rsidP="00FF0BF7">
      <w:pPr>
        <w:tabs>
          <w:tab w:val="left" w:pos="1667"/>
        </w:tabs>
        <w:ind w:left="-395"/>
        <w:jc w:val="both"/>
      </w:pPr>
      <w:r w:rsidRPr="00836801">
        <w:rPr>
          <w:spacing w:val="-6"/>
        </w:rPr>
        <w:t xml:space="preserve">1.1. Предельные значения расчетных </w:t>
      </w:r>
      <w:r w:rsidRPr="00836801">
        <w:rPr>
          <w:spacing w:val="-5"/>
        </w:rPr>
        <w:t>показателей минимально допустимого</w:t>
      </w:r>
      <w:r w:rsidRPr="00836801">
        <w:rPr>
          <w:spacing w:val="-68"/>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муниципальных образований объектами местного значения в области автомобильного транспорта,</w:t>
      </w:r>
      <w:r w:rsidRPr="00836801">
        <w:rPr>
          <w:spacing w:val="1"/>
        </w:rPr>
        <w:t xml:space="preserve"> </w:t>
      </w:r>
      <w:r w:rsidRPr="00836801">
        <w:t>автомобильных</w:t>
      </w:r>
      <w:r w:rsidRPr="00836801">
        <w:rPr>
          <w:spacing w:val="1"/>
        </w:rPr>
        <w:t xml:space="preserve"> </w:t>
      </w:r>
      <w:r w:rsidRPr="00836801">
        <w:t>дорог</w:t>
      </w:r>
      <w:r w:rsidRPr="00836801">
        <w:rPr>
          <w:spacing w:val="1"/>
        </w:rPr>
        <w:t xml:space="preserve"> </w:t>
      </w:r>
      <w:r w:rsidRPr="00836801">
        <w:t>местного</w:t>
      </w:r>
      <w:r w:rsidRPr="00836801">
        <w:rPr>
          <w:spacing w:val="1"/>
        </w:rPr>
        <w:t xml:space="preserve"> </w:t>
      </w:r>
      <w:r w:rsidRPr="00836801">
        <w:t>значения</w:t>
      </w:r>
      <w:r w:rsidRPr="00836801">
        <w:rPr>
          <w:spacing w:val="1"/>
        </w:rPr>
        <w:t xml:space="preserve"> </w:t>
      </w:r>
      <w:r w:rsidRPr="00836801">
        <w:t>и</w:t>
      </w:r>
      <w:r w:rsidRPr="00836801">
        <w:rPr>
          <w:spacing w:val="1"/>
        </w:rPr>
        <w:t xml:space="preserve"> </w:t>
      </w:r>
      <w:r w:rsidRPr="00836801">
        <w:t>предельные</w:t>
      </w:r>
      <w:r w:rsidRPr="00836801">
        <w:rPr>
          <w:spacing w:val="1"/>
        </w:rPr>
        <w:t xml:space="preserve"> </w:t>
      </w:r>
      <w:r w:rsidRPr="00836801">
        <w:t>значения</w:t>
      </w:r>
      <w:r w:rsidRPr="00836801">
        <w:rPr>
          <w:spacing w:val="1"/>
        </w:rPr>
        <w:t xml:space="preserve"> </w:t>
      </w:r>
      <w:r w:rsidRPr="00836801">
        <w:t>расчетных</w:t>
      </w:r>
      <w:r w:rsidRPr="00836801">
        <w:rPr>
          <w:spacing w:val="-67"/>
        </w:rPr>
        <w:t xml:space="preserve"> </w:t>
      </w:r>
      <w:r w:rsidRPr="00836801">
        <w:t>показателей максимально допустимого уровня территориальной 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 образований</w:t>
      </w:r>
      <w:r w:rsidRPr="00836801">
        <w:rPr>
          <w:spacing w:val="-1"/>
        </w:rPr>
        <w:t xml:space="preserve"> </w:t>
      </w:r>
      <w:r w:rsidRPr="00836801">
        <w:t>представлены в</w:t>
      </w:r>
      <w:r w:rsidRPr="00836801">
        <w:rPr>
          <w:spacing w:val="-1"/>
        </w:rPr>
        <w:t xml:space="preserve"> </w:t>
      </w:r>
      <w:r w:rsidRPr="00836801">
        <w:t>таблице 1.1.</w:t>
      </w:r>
    </w:p>
    <w:p w:rsidR="00FF0BF7" w:rsidRPr="00836801" w:rsidRDefault="00FF0BF7" w:rsidP="00FF0BF7">
      <w:pPr>
        <w:pStyle w:val="af7"/>
        <w:spacing w:before="10"/>
        <w:jc w:val="right"/>
      </w:pPr>
      <w:r w:rsidRPr="00836801">
        <w:t>Таблица</w:t>
      </w:r>
      <w:r w:rsidRPr="00836801">
        <w:rPr>
          <w:spacing w:val="-4"/>
        </w:rPr>
        <w:t xml:space="preserve"> </w:t>
      </w:r>
      <w:r w:rsidRPr="00836801">
        <w:t>1.1.</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12"/>
        <w:gridCol w:w="2407"/>
        <w:gridCol w:w="1418"/>
        <w:gridCol w:w="1277"/>
        <w:gridCol w:w="1558"/>
      </w:tblGrid>
      <w:tr w:rsidR="00FF0BF7" w:rsidRPr="00836801" w:rsidTr="00C2050A">
        <w:trPr>
          <w:trHeight w:val="734"/>
        </w:trPr>
        <w:tc>
          <w:tcPr>
            <w:tcW w:w="851" w:type="dxa"/>
            <w:vMerge w:val="restart"/>
            <w:tcBorders>
              <w:bottom w:val="double" w:sz="1" w:space="0" w:color="000000"/>
            </w:tcBorders>
          </w:tcPr>
          <w:p w:rsidR="00FF0BF7" w:rsidRPr="00836801" w:rsidRDefault="00FF0BF7" w:rsidP="00C2050A">
            <w:pPr>
              <w:pStyle w:val="TableParagraph"/>
              <w:spacing w:line="235" w:lineRule="auto"/>
              <w:ind w:left="117" w:right="9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412" w:type="dxa"/>
            <w:vMerge w:val="restart"/>
            <w:tcBorders>
              <w:bottom w:val="double" w:sz="1" w:space="0" w:color="000000"/>
            </w:tcBorders>
          </w:tcPr>
          <w:p w:rsidR="00FF0BF7" w:rsidRPr="00836801" w:rsidRDefault="00FF0BF7" w:rsidP="00C2050A">
            <w:pPr>
              <w:pStyle w:val="TableParagraph"/>
              <w:spacing w:line="235" w:lineRule="auto"/>
              <w:ind w:left="218" w:right="202"/>
              <w:jc w:val="left"/>
              <w:rPr>
                <w:sz w:val="24"/>
                <w:szCs w:val="24"/>
              </w:rPr>
            </w:pPr>
            <w:proofErr w:type="spellStart"/>
            <w:r w:rsidRPr="00836801">
              <w:rPr>
                <w:sz w:val="24"/>
                <w:szCs w:val="24"/>
              </w:rPr>
              <w:t>Наименования</w:t>
            </w:r>
            <w:proofErr w:type="spellEnd"/>
            <w:r w:rsidRPr="00836801">
              <w:rPr>
                <w:spacing w:val="1"/>
                <w:sz w:val="24"/>
                <w:szCs w:val="24"/>
              </w:rPr>
              <w:t xml:space="preserve"> </w:t>
            </w:r>
            <w:proofErr w:type="spellStart"/>
            <w:r w:rsidRPr="00836801">
              <w:rPr>
                <w:sz w:val="24"/>
                <w:szCs w:val="24"/>
              </w:rPr>
              <w:t>расчетного</w:t>
            </w:r>
            <w:proofErr w:type="spellEnd"/>
            <w:r w:rsidRPr="00836801">
              <w:rPr>
                <w:spacing w:val="-11"/>
                <w:sz w:val="24"/>
                <w:szCs w:val="24"/>
              </w:rPr>
              <w:t xml:space="preserve"> </w:t>
            </w:r>
            <w:proofErr w:type="spellStart"/>
            <w:r w:rsidRPr="00836801">
              <w:rPr>
                <w:sz w:val="24"/>
                <w:szCs w:val="24"/>
              </w:rPr>
              <w:t>показателя</w:t>
            </w:r>
            <w:proofErr w:type="spellEnd"/>
          </w:p>
        </w:tc>
        <w:tc>
          <w:tcPr>
            <w:tcW w:w="3825" w:type="dxa"/>
            <w:gridSpan w:val="2"/>
          </w:tcPr>
          <w:p w:rsidR="00FF0BF7" w:rsidRPr="00836801" w:rsidRDefault="00FF0BF7" w:rsidP="00C2050A">
            <w:pPr>
              <w:pStyle w:val="TableParagraph"/>
              <w:spacing w:line="235" w:lineRule="auto"/>
              <w:ind w:left="1089" w:right="192" w:hanging="876"/>
              <w:jc w:val="left"/>
              <w:rPr>
                <w:sz w:val="24"/>
                <w:szCs w:val="24"/>
              </w:rPr>
            </w:pPr>
            <w:proofErr w:type="spellStart"/>
            <w:r w:rsidRPr="00836801">
              <w:rPr>
                <w:sz w:val="24"/>
                <w:szCs w:val="24"/>
              </w:rPr>
              <w:t>Минимально</w:t>
            </w:r>
            <w:proofErr w:type="spellEnd"/>
            <w:r w:rsidRPr="00836801">
              <w:rPr>
                <w:sz w:val="24"/>
                <w:szCs w:val="24"/>
              </w:rPr>
              <w:t xml:space="preserve"> </w:t>
            </w:r>
            <w:proofErr w:type="spellStart"/>
            <w:r w:rsidRPr="00836801">
              <w:rPr>
                <w:sz w:val="24"/>
                <w:szCs w:val="24"/>
              </w:rPr>
              <w:t>допустимый</w:t>
            </w:r>
            <w:proofErr w:type="spellEnd"/>
            <w:r w:rsidRPr="00836801">
              <w:rPr>
                <w:sz w:val="24"/>
                <w:szCs w:val="24"/>
              </w:rPr>
              <w:t xml:space="preserve"> </w:t>
            </w:r>
            <w:proofErr w:type="spellStart"/>
            <w:r w:rsidRPr="00836801">
              <w:rPr>
                <w:sz w:val="24"/>
                <w:szCs w:val="24"/>
              </w:rPr>
              <w:t>уровень</w:t>
            </w:r>
            <w:proofErr w:type="spellEnd"/>
            <w:r w:rsidRPr="00836801">
              <w:rPr>
                <w:spacing w:val="-52"/>
                <w:sz w:val="24"/>
                <w:szCs w:val="24"/>
              </w:rPr>
              <w:t xml:space="preserve"> </w:t>
            </w:r>
            <w:proofErr w:type="spellStart"/>
            <w:r w:rsidRPr="00836801">
              <w:rPr>
                <w:sz w:val="24"/>
                <w:szCs w:val="24"/>
              </w:rPr>
              <w:t>обеспеченности</w:t>
            </w:r>
            <w:proofErr w:type="spellEnd"/>
          </w:p>
        </w:tc>
        <w:tc>
          <w:tcPr>
            <w:tcW w:w="2835" w:type="dxa"/>
            <w:gridSpan w:val="2"/>
          </w:tcPr>
          <w:p w:rsidR="00FF0BF7" w:rsidRPr="00836801" w:rsidRDefault="00FF0BF7" w:rsidP="00C2050A">
            <w:pPr>
              <w:pStyle w:val="TableParagraph"/>
              <w:spacing w:line="235" w:lineRule="auto"/>
              <w:ind w:left="234" w:right="224"/>
              <w:rPr>
                <w:sz w:val="24"/>
                <w:szCs w:val="24"/>
                <w:lang w:val="ru-RU"/>
              </w:rPr>
            </w:pPr>
            <w:r w:rsidRPr="00836801">
              <w:rPr>
                <w:sz w:val="24"/>
                <w:szCs w:val="24"/>
                <w:lang w:val="ru-RU"/>
              </w:rPr>
              <w:t>Максимально допустимый</w:t>
            </w:r>
            <w:r w:rsidRPr="00836801">
              <w:rPr>
                <w:spacing w:val="-53"/>
                <w:sz w:val="24"/>
                <w:szCs w:val="24"/>
                <w:lang w:val="ru-RU"/>
              </w:rPr>
              <w:t xml:space="preserve"> </w:t>
            </w:r>
            <w:r w:rsidRPr="00836801">
              <w:rPr>
                <w:sz w:val="24"/>
                <w:szCs w:val="24"/>
                <w:lang w:val="ru-RU"/>
              </w:rPr>
              <w:t>уровень</w:t>
            </w:r>
            <w:r w:rsidRPr="00836801">
              <w:rPr>
                <w:spacing w:val="-1"/>
                <w:sz w:val="24"/>
                <w:szCs w:val="24"/>
                <w:lang w:val="ru-RU"/>
              </w:rPr>
              <w:t xml:space="preserve"> </w:t>
            </w:r>
            <w:proofErr w:type="gramStart"/>
            <w:r w:rsidRPr="00836801">
              <w:rPr>
                <w:sz w:val="24"/>
                <w:szCs w:val="24"/>
                <w:lang w:val="ru-RU"/>
              </w:rPr>
              <w:t>территориальной</w:t>
            </w:r>
            <w:proofErr w:type="gramEnd"/>
          </w:p>
          <w:p w:rsidR="00FF0BF7" w:rsidRPr="00836801" w:rsidRDefault="00FF0BF7" w:rsidP="00C2050A">
            <w:pPr>
              <w:pStyle w:val="TableParagraph"/>
              <w:spacing w:line="225" w:lineRule="exact"/>
              <w:ind w:left="231" w:right="224"/>
              <w:rPr>
                <w:sz w:val="24"/>
                <w:szCs w:val="24"/>
                <w:lang w:val="ru-RU"/>
              </w:rPr>
            </w:pPr>
            <w:r w:rsidRPr="00836801">
              <w:rPr>
                <w:sz w:val="24"/>
                <w:szCs w:val="24"/>
                <w:lang w:val="ru-RU"/>
              </w:rPr>
              <w:t>доступности</w:t>
            </w:r>
          </w:p>
        </w:tc>
      </w:tr>
      <w:tr w:rsidR="00FF0BF7" w:rsidRPr="00836801" w:rsidTr="00C2050A">
        <w:trPr>
          <w:trHeight w:val="501"/>
        </w:trPr>
        <w:tc>
          <w:tcPr>
            <w:tcW w:w="851" w:type="dxa"/>
            <w:vMerge/>
            <w:tcBorders>
              <w:top w:val="nil"/>
              <w:bottom w:val="single" w:sz="4" w:space="0" w:color="auto"/>
            </w:tcBorders>
          </w:tcPr>
          <w:p w:rsidR="00FF0BF7" w:rsidRPr="00836801" w:rsidRDefault="00FF0BF7" w:rsidP="00C2050A">
            <w:pPr>
              <w:rPr>
                <w:rFonts w:ascii="Times New Roman" w:hAnsi="Times New Roman" w:cs="Times New Roman"/>
                <w:lang w:val="ru-RU"/>
              </w:rPr>
            </w:pPr>
          </w:p>
        </w:tc>
        <w:tc>
          <w:tcPr>
            <w:tcW w:w="2412" w:type="dxa"/>
            <w:vMerge/>
            <w:tcBorders>
              <w:top w:val="nil"/>
              <w:bottom w:val="single" w:sz="4" w:space="0" w:color="auto"/>
            </w:tcBorders>
          </w:tcPr>
          <w:p w:rsidR="00FF0BF7" w:rsidRPr="00836801" w:rsidRDefault="00FF0BF7" w:rsidP="00C2050A">
            <w:pPr>
              <w:rPr>
                <w:rFonts w:ascii="Times New Roman" w:hAnsi="Times New Roman" w:cs="Times New Roman"/>
                <w:lang w:val="ru-RU"/>
              </w:rPr>
            </w:pPr>
          </w:p>
        </w:tc>
        <w:tc>
          <w:tcPr>
            <w:tcW w:w="2407" w:type="dxa"/>
            <w:tcBorders>
              <w:bottom w:val="single" w:sz="4" w:space="0" w:color="auto"/>
            </w:tcBorders>
          </w:tcPr>
          <w:p w:rsidR="00FF0BF7" w:rsidRPr="00836801" w:rsidRDefault="00FF0BF7" w:rsidP="00C2050A">
            <w:pPr>
              <w:pStyle w:val="TableParagraph"/>
              <w:spacing w:line="229" w:lineRule="exact"/>
              <w:ind w:left="600"/>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496"/>
              <w:jc w:val="left"/>
              <w:rPr>
                <w:sz w:val="24"/>
                <w:szCs w:val="24"/>
              </w:rPr>
            </w:pPr>
            <w:proofErr w:type="spellStart"/>
            <w:r w:rsidRPr="00836801">
              <w:rPr>
                <w:sz w:val="24"/>
                <w:szCs w:val="24"/>
              </w:rPr>
              <w:t>измерения</w:t>
            </w:r>
            <w:proofErr w:type="spellEnd"/>
          </w:p>
        </w:tc>
        <w:tc>
          <w:tcPr>
            <w:tcW w:w="1418" w:type="dxa"/>
            <w:tcBorders>
              <w:bottom w:val="single" w:sz="4" w:space="0" w:color="auto"/>
            </w:tcBorders>
          </w:tcPr>
          <w:p w:rsidR="00FF0BF7" w:rsidRPr="00836801" w:rsidRDefault="00FF0BF7" w:rsidP="00C2050A">
            <w:pPr>
              <w:pStyle w:val="TableParagraph"/>
              <w:spacing w:line="232" w:lineRule="exact"/>
              <w:ind w:left="165" w:right="158"/>
              <w:rPr>
                <w:sz w:val="24"/>
                <w:szCs w:val="24"/>
              </w:rPr>
            </w:pPr>
            <w:proofErr w:type="spellStart"/>
            <w:r w:rsidRPr="00836801">
              <w:rPr>
                <w:sz w:val="24"/>
                <w:szCs w:val="24"/>
              </w:rPr>
              <w:t>величина</w:t>
            </w:r>
            <w:proofErr w:type="spellEnd"/>
          </w:p>
        </w:tc>
        <w:tc>
          <w:tcPr>
            <w:tcW w:w="1277" w:type="dxa"/>
            <w:tcBorders>
              <w:bottom w:val="single" w:sz="4" w:space="0" w:color="auto"/>
            </w:tcBorders>
          </w:tcPr>
          <w:p w:rsidR="00FF0BF7" w:rsidRPr="00836801" w:rsidRDefault="00FF0BF7" w:rsidP="00C2050A">
            <w:pPr>
              <w:pStyle w:val="TableParagraph"/>
              <w:spacing w:line="229" w:lineRule="exact"/>
              <w:ind w:left="316"/>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213"/>
              <w:jc w:val="left"/>
              <w:rPr>
                <w:sz w:val="24"/>
                <w:szCs w:val="24"/>
              </w:rPr>
            </w:pPr>
            <w:proofErr w:type="spellStart"/>
            <w:r w:rsidRPr="00836801">
              <w:rPr>
                <w:sz w:val="24"/>
                <w:szCs w:val="24"/>
              </w:rPr>
              <w:t>измерения</w:t>
            </w:r>
            <w:proofErr w:type="spellEnd"/>
          </w:p>
        </w:tc>
        <w:tc>
          <w:tcPr>
            <w:tcW w:w="1558" w:type="dxa"/>
            <w:tcBorders>
              <w:bottom w:val="single" w:sz="4" w:space="0" w:color="auto"/>
            </w:tcBorders>
          </w:tcPr>
          <w:p w:rsidR="00FF0BF7" w:rsidRPr="00836801" w:rsidRDefault="00FF0BF7" w:rsidP="00C2050A">
            <w:pPr>
              <w:pStyle w:val="TableParagraph"/>
              <w:spacing w:line="232" w:lineRule="exact"/>
              <w:ind w:left="169" w:right="161"/>
              <w:rPr>
                <w:sz w:val="24"/>
                <w:szCs w:val="24"/>
              </w:rPr>
            </w:pPr>
            <w:proofErr w:type="spellStart"/>
            <w:r w:rsidRPr="00836801">
              <w:rPr>
                <w:sz w:val="24"/>
                <w:szCs w:val="24"/>
              </w:rPr>
              <w:t>величина</w:t>
            </w:r>
            <w:proofErr w:type="spellEnd"/>
          </w:p>
        </w:tc>
      </w:tr>
      <w:tr w:rsidR="00FF0BF7" w:rsidRPr="00836801" w:rsidTr="00C2050A">
        <w:trPr>
          <w:trHeight w:val="266"/>
        </w:trPr>
        <w:tc>
          <w:tcPr>
            <w:tcW w:w="851" w:type="dxa"/>
            <w:tcBorders>
              <w:top w:val="single" w:sz="4" w:space="0" w:color="auto"/>
              <w:bottom w:val="nil"/>
            </w:tcBorders>
          </w:tcPr>
          <w:p w:rsidR="00FF0BF7" w:rsidRPr="00836801" w:rsidRDefault="00FF0BF7" w:rsidP="00C2050A">
            <w:pPr>
              <w:pStyle w:val="TableParagraph"/>
              <w:spacing w:before="6" w:line="240" w:lineRule="exact"/>
              <w:ind w:left="7"/>
              <w:rPr>
                <w:sz w:val="24"/>
                <w:szCs w:val="24"/>
              </w:rPr>
            </w:pPr>
            <w:r w:rsidRPr="00836801">
              <w:rPr>
                <w:sz w:val="24"/>
                <w:szCs w:val="24"/>
              </w:rPr>
              <w:t>1</w:t>
            </w:r>
          </w:p>
        </w:tc>
        <w:tc>
          <w:tcPr>
            <w:tcW w:w="2412" w:type="dxa"/>
            <w:tcBorders>
              <w:top w:val="single" w:sz="4" w:space="0" w:color="auto"/>
              <w:bottom w:val="nil"/>
            </w:tcBorders>
          </w:tcPr>
          <w:p w:rsidR="00FF0BF7" w:rsidRPr="00836801" w:rsidRDefault="00FF0BF7" w:rsidP="00C2050A">
            <w:pPr>
              <w:pStyle w:val="TableParagraph"/>
              <w:spacing w:before="6" w:line="240" w:lineRule="exact"/>
              <w:ind w:left="9"/>
              <w:rPr>
                <w:sz w:val="24"/>
                <w:szCs w:val="24"/>
              </w:rPr>
            </w:pPr>
            <w:r w:rsidRPr="00836801">
              <w:rPr>
                <w:sz w:val="24"/>
                <w:szCs w:val="24"/>
              </w:rPr>
              <w:t>2</w:t>
            </w:r>
          </w:p>
        </w:tc>
        <w:tc>
          <w:tcPr>
            <w:tcW w:w="2407" w:type="dxa"/>
            <w:tcBorders>
              <w:top w:val="single" w:sz="4" w:space="0" w:color="auto"/>
              <w:bottom w:val="nil"/>
            </w:tcBorders>
          </w:tcPr>
          <w:p w:rsidR="00FF0BF7" w:rsidRPr="00836801" w:rsidRDefault="00FF0BF7" w:rsidP="00C2050A">
            <w:pPr>
              <w:pStyle w:val="TableParagraph"/>
              <w:spacing w:before="6" w:line="240" w:lineRule="exact"/>
              <w:ind w:left="4"/>
              <w:rPr>
                <w:sz w:val="24"/>
                <w:szCs w:val="24"/>
              </w:rPr>
            </w:pPr>
            <w:r w:rsidRPr="00836801">
              <w:rPr>
                <w:sz w:val="24"/>
                <w:szCs w:val="24"/>
              </w:rPr>
              <w:t>3</w:t>
            </w:r>
          </w:p>
        </w:tc>
        <w:tc>
          <w:tcPr>
            <w:tcW w:w="1418" w:type="dxa"/>
            <w:tcBorders>
              <w:top w:val="single" w:sz="4" w:space="0" w:color="auto"/>
              <w:bottom w:val="nil"/>
            </w:tcBorders>
          </w:tcPr>
          <w:p w:rsidR="00FF0BF7" w:rsidRPr="00836801" w:rsidRDefault="00FF0BF7" w:rsidP="00C2050A">
            <w:pPr>
              <w:pStyle w:val="TableParagraph"/>
              <w:spacing w:before="6" w:line="240" w:lineRule="exact"/>
              <w:ind w:left="7"/>
              <w:rPr>
                <w:sz w:val="24"/>
                <w:szCs w:val="24"/>
              </w:rPr>
            </w:pPr>
            <w:r w:rsidRPr="00836801">
              <w:rPr>
                <w:sz w:val="24"/>
                <w:szCs w:val="24"/>
              </w:rPr>
              <w:t>4</w:t>
            </w:r>
          </w:p>
        </w:tc>
        <w:tc>
          <w:tcPr>
            <w:tcW w:w="1277" w:type="dxa"/>
            <w:tcBorders>
              <w:top w:val="single" w:sz="4" w:space="0" w:color="auto"/>
              <w:bottom w:val="nil"/>
            </w:tcBorders>
          </w:tcPr>
          <w:p w:rsidR="00FF0BF7" w:rsidRPr="00836801" w:rsidRDefault="00FF0BF7" w:rsidP="00C2050A">
            <w:pPr>
              <w:pStyle w:val="TableParagraph"/>
              <w:spacing w:before="6" w:line="240" w:lineRule="exact"/>
              <w:ind w:left="9"/>
              <w:rPr>
                <w:sz w:val="24"/>
                <w:szCs w:val="24"/>
              </w:rPr>
            </w:pPr>
            <w:r w:rsidRPr="00836801">
              <w:rPr>
                <w:sz w:val="24"/>
                <w:szCs w:val="24"/>
              </w:rPr>
              <w:t>5</w:t>
            </w:r>
          </w:p>
        </w:tc>
        <w:tc>
          <w:tcPr>
            <w:tcW w:w="1558" w:type="dxa"/>
            <w:tcBorders>
              <w:top w:val="single" w:sz="4" w:space="0" w:color="auto"/>
              <w:bottom w:val="nil"/>
            </w:tcBorders>
          </w:tcPr>
          <w:p w:rsidR="00FF0BF7" w:rsidRPr="00836801" w:rsidRDefault="00FF0BF7" w:rsidP="00C2050A">
            <w:pPr>
              <w:pStyle w:val="TableParagraph"/>
              <w:spacing w:before="6" w:line="240" w:lineRule="exact"/>
              <w:ind w:left="8"/>
              <w:rPr>
                <w:sz w:val="24"/>
                <w:szCs w:val="24"/>
              </w:rPr>
            </w:pPr>
            <w:r w:rsidRPr="00836801">
              <w:rPr>
                <w:sz w:val="24"/>
                <w:szCs w:val="24"/>
              </w:rPr>
              <w:t>6</w:t>
            </w: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410"/>
        <w:gridCol w:w="2127"/>
        <w:gridCol w:w="285"/>
        <w:gridCol w:w="1417"/>
        <w:gridCol w:w="1561"/>
        <w:gridCol w:w="1265"/>
      </w:tblGrid>
      <w:tr w:rsidR="00FF0BF7" w:rsidRPr="00836801" w:rsidTr="00C2050A">
        <w:trPr>
          <w:trHeight w:val="253"/>
        </w:trPr>
        <w:tc>
          <w:tcPr>
            <w:tcW w:w="848" w:type="dxa"/>
          </w:tcPr>
          <w:p w:rsidR="00FF0BF7" w:rsidRPr="00836801" w:rsidRDefault="00FF0BF7" w:rsidP="00C2050A">
            <w:pPr>
              <w:pStyle w:val="TableParagraph"/>
              <w:spacing w:line="234" w:lineRule="exact"/>
              <w:ind w:left="98" w:right="45"/>
              <w:rPr>
                <w:sz w:val="24"/>
                <w:szCs w:val="24"/>
              </w:rPr>
            </w:pPr>
            <w:r w:rsidRPr="00836801">
              <w:rPr>
                <w:sz w:val="24"/>
                <w:szCs w:val="24"/>
              </w:rPr>
              <w:t>1.</w:t>
            </w:r>
          </w:p>
        </w:tc>
        <w:tc>
          <w:tcPr>
            <w:tcW w:w="9065" w:type="dxa"/>
            <w:gridSpan w:val="6"/>
          </w:tcPr>
          <w:p w:rsidR="00FF0BF7" w:rsidRPr="00836801" w:rsidRDefault="00FF0BF7" w:rsidP="00C2050A">
            <w:pPr>
              <w:pStyle w:val="TableParagraph"/>
              <w:spacing w:line="234" w:lineRule="exact"/>
              <w:ind w:left="108"/>
              <w:jc w:val="left"/>
              <w:rPr>
                <w:sz w:val="24"/>
                <w:szCs w:val="24"/>
                <w:lang w:val="ru-RU"/>
              </w:rPr>
            </w:pPr>
            <w:r w:rsidRPr="00836801">
              <w:rPr>
                <w:sz w:val="24"/>
                <w:szCs w:val="24"/>
                <w:lang w:val="ru-RU"/>
              </w:rPr>
              <w:t>Автомобильные</w:t>
            </w:r>
            <w:r w:rsidRPr="00836801">
              <w:rPr>
                <w:spacing w:val="-3"/>
                <w:sz w:val="24"/>
                <w:szCs w:val="24"/>
                <w:lang w:val="ru-RU"/>
              </w:rPr>
              <w:t xml:space="preserve"> </w:t>
            </w:r>
            <w:r w:rsidRPr="00836801">
              <w:rPr>
                <w:sz w:val="24"/>
                <w:szCs w:val="24"/>
                <w:lang w:val="ru-RU"/>
              </w:rPr>
              <w:t>дороги</w:t>
            </w:r>
            <w:r w:rsidRPr="00836801">
              <w:rPr>
                <w:spacing w:val="-4"/>
                <w:sz w:val="24"/>
                <w:szCs w:val="24"/>
                <w:lang w:val="ru-RU"/>
              </w:rPr>
              <w:t xml:space="preserve"> </w:t>
            </w:r>
            <w:r w:rsidRPr="00836801">
              <w:rPr>
                <w:sz w:val="24"/>
                <w:szCs w:val="24"/>
                <w:lang w:val="ru-RU"/>
              </w:rPr>
              <w:t>местного значения,</w:t>
            </w:r>
            <w:r w:rsidRPr="00836801">
              <w:rPr>
                <w:spacing w:val="-1"/>
                <w:sz w:val="24"/>
                <w:szCs w:val="24"/>
                <w:lang w:val="ru-RU"/>
              </w:rPr>
              <w:t xml:space="preserve"> </w:t>
            </w:r>
            <w:r w:rsidRPr="00836801">
              <w:rPr>
                <w:sz w:val="24"/>
                <w:szCs w:val="24"/>
                <w:lang w:val="ru-RU"/>
              </w:rPr>
              <w:t>улично-дорожная</w:t>
            </w:r>
            <w:r w:rsidRPr="00836801">
              <w:rPr>
                <w:spacing w:val="-2"/>
                <w:sz w:val="24"/>
                <w:szCs w:val="24"/>
                <w:lang w:val="ru-RU"/>
              </w:rPr>
              <w:t xml:space="preserve"> </w:t>
            </w:r>
            <w:r w:rsidRPr="00836801">
              <w:rPr>
                <w:sz w:val="24"/>
                <w:szCs w:val="24"/>
                <w:lang w:val="ru-RU"/>
              </w:rPr>
              <w:t>сеть</w:t>
            </w:r>
          </w:p>
        </w:tc>
      </w:tr>
      <w:tr w:rsidR="00FF0BF7" w:rsidRPr="00836801" w:rsidTr="00C2050A">
        <w:trPr>
          <w:trHeight w:val="1010"/>
        </w:trPr>
        <w:tc>
          <w:tcPr>
            <w:tcW w:w="848" w:type="dxa"/>
          </w:tcPr>
          <w:p w:rsidR="00FF0BF7" w:rsidRPr="00836801" w:rsidRDefault="00FF0BF7" w:rsidP="00C2050A">
            <w:pPr>
              <w:pStyle w:val="TableParagraph"/>
              <w:spacing w:line="247" w:lineRule="exact"/>
              <w:ind w:left="98" w:right="43"/>
              <w:rPr>
                <w:sz w:val="24"/>
                <w:szCs w:val="24"/>
              </w:rPr>
            </w:pPr>
            <w:r w:rsidRPr="00836801">
              <w:rPr>
                <w:sz w:val="24"/>
                <w:szCs w:val="24"/>
              </w:rPr>
              <w:t>1.1.</w:t>
            </w:r>
          </w:p>
        </w:tc>
        <w:tc>
          <w:tcPr>
            <w:tcW w:w="2410" w:type="dxa"/>
          </w:tcPr>
          <w:p w:rsidR="00FF0BF7" w:rsidRPr="00836801" w:rsidRDefault="00FF0BF7" w:rsidP="00C2050A">
            <w:pPr>
              <w:pStyle w:val="TableParagraph"/>
              <w:ind w:left="168" w:right="157" w:firstLine="2"/>
              <w:rPr>
                <w:sz w:val="24"/>
                <w:szCs w:val="24"/>
                <w:lang w:val="ru-RU"/>
              </w:rPr>
            </w:pPr>
            <w:r w:rsidRPr="00836801">
              <w:rPr>
                <w:sz w:val="24"/>
                <w:szCs w:val="24"/>
                <w:lang w:val="ru-RU"/>
              </w:rPr>
              <w:t>Плотность уличн</w:t>
            </w:r>
            <w:proofErr w:type="gramStart"/>
            <w:r w:rsidRPr="00836801">
              <w:rPr>
                <w:sz w:val="24"/>
                <w:szCs w:val="24"/>
                <w:lang w:val="ru-RU"/>
              </w:rPr>
              <w:t>о-</w:t>
            </w:r>
            <w:proofErr w:type="gramEnd"/>
            <w:r w:rsidRPr="00836801">
              <w:rPr>
                <w:spacing w:val="1"/>
                <w:sz w:val="24"/>
                <w:szCs w:val="24"/>
                <w:lang w:val="ru-RU"/>
              </w:rPr>
              <w:t xml:space="preserve"> </w:t>
            </w:r>
            <w:r w:rsidRPr="00836801">
              <w:rPr>
                <w:sz w:val="24"/>
                <w:szCs w:val="24"/>
                <w:lang w:val="ru-RU"/>
              </w:rPr>
              <w:t>дорожной сети в</w:t>
            </w:r>
            <w:r w:rsidRPr="00836801">
              <w:rPr>
                <w:spacing w:val="1"/>
                <w:sz w:val="24"/>
                <w:szCs w:val="24"/>
                <w:lang w:val="ru-RU"/>
              </w:rPr>
              <w:t xml:space="preserve"> </w:t>
            </w:r>
            <w:r w:rsidRPr="00836801">
              <w:rPr>
                <w:sz w:val="24"/>
                <w:szCs w:val="24"/>
                <w:lang w:val="ru-RU"/>
              </w:rPr>
              <w:t>пределах</w:t>
            </w:r>
            <w:r w:rsidRPr="00836801">
              <w:rPr>
                <w:spacing w:val="-8"/>
                <w:sz w:val="24"/>
                <w:szCs w:val="24"/>
                <w:lang w:val="ru-RU"/>
              </w:rPr>
              <w:t xml:space="preserve"> </w:t>
            </w:r>
            <w:r w:rsidRPr="00836801">
              <w:rPr>
                <w:sz w:val="24"/>
                <w:szCs w:val="24"/>
                <w:lang w:val="ru-RU"/>
              </w:rPr>
              <w:t>населенного</w:t>
            </w:r>
          </w:p>
          <w:p w:rsidR="00FF0BF7" w:rsidRPr="00836801" w:rsidRDefault="00FF0BF7" w:rsidP="00C2050A">
            <w:pPr>
              <w:pStyle w:val="TableParagraph"/>
              <w:spacing w:line="237" w:lineRule="exact"/>
              <w:ind w:left="624" w:right="616"/>
              <w:rPr>
                <w:sz w:val="24"/>
                <w:szCs w:val="24"/>
              </w:rPr>
            </w:pPr>
            <w:proofErr w:type="spellStart"/>
            <w:r w:rsidRPr="00836801">
              <w:rPr>
                <w:sz w:val="24"/>
                <w:szCs w:val="24"/>
              </w:rPr>
              <w:t>пункта</w:t>
            </w:r>
            <w:proofErr w:type="spellEnd"/>
            <w:r w:rsidRPr="00836801">
              <w:rPr>
                <w:spacing w:val="-2"/>
                <w:sz w:val="24"/>
                <w:szCs w:val="24"/>
              </w:rPr>
              <w:t xml:space="preserve"> </w:t>
            </w:r>
            <w:r w:rsidRPr="00836801">
              <w:rPr>
                <w:sz w:val="24"/>
                <w:szCs w:val="24"/>
              </w:rPr>
              <w:t>&lt;*&gt;:</w:t>
            </w:r>
          </w:p>
        </w:tc>
        <w:tc>
          <w:tcPr>
            <w:tcW w:w="2412" w:type="dxa"/>
            <w:gridSpan w:val="2"/>
          </w:tcPr>
          <w:p w:rsidR="00FF0BF7" w:rsidRPr="00836801" w:rsidRDefault="00FF0BF7" w:rsidP="00C2050A">
            <w:pPr>
              <w:pStyle w:val="TableParagraph"/>
              <w:jc w:val="left"/>
              <w:rPr>
                <w:sz w:val="24"/>
                <w:szCs w:val="24"/>
              </w:rPr>
            </w:pPr>
          </w:p>
        </w:tc>
        <w:tc>
          <w:tcPr>
            <w:tcW w:w="1417" w:type="dxa"/>
          </w:tcPr>
          <w:p w:rsidR="00FF0BF7" w:rsidRPr="00836801" w:rsidRDefault="00FF0BF7" w:rsidP="00C2050A">
            <w:pPr>
              <w:pStyle w:val="TableParagraph"/>
              <w:jc w:val="left"/>
              <w:rPr>
                <w:sz w:val="24"/>
                <w:szCs w:val="24"/>
              </w:rPr>
            </w:pPr>
          </w:p>
        </w:tc>
        <w:tc>
          <w:tcPr>
            <w:tcW w:w="2826" w:type="dxa"/>
            <w:gridSpan w:val="2"/>
            <w:vMerge w:val="restart"/>
          </w:tcPr>
          <w:p w:rsidR="00FF0BF7" w:rsidRPr="00836801" w:rsidRDefault="00FF0BF7" w:rsidP="00C2050A">
            <w:pPr>
              <w:pStyle w:val="TableParagraph"/>
              <w:spacing w:line="247" w:lineRule="exact"/>
              <w:ind w:left="65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270"/>
        </w:trPr>
        <w:tc>
          <w:tcPr>
            <w:tcW w:w="848" w:type="dxa"/>
            <w:vMerge w:val="restart"/>
          </w:tcPr>
          <w:p w:rsidR="00FF0BF7" w:rsidRPr="00836801" w:rsidRDefault="00FF0BF7" w:rsidP="00C2050A">
            <w:pPr>
              <w:pStyle w:val="TableParagraph"/>
              <w:spacing w:line="247" w:lineRule="exact"/>
              <w:ind w:left="57" w:right="-15"/>
              <w:rPr>
                <w:sz w:val="24"/>
                <w:szCs w:val="24"/>
              </w:rPr>
            </w:pPr>
            <w:r w:rsidRPr="00836801">
              <w:rPr>
                <w:sz w:val="24"/>
                <w:szCs w:val="24"/>
              </w:rPr>
              <w:t>1.3</w:t>
            </w:r>
          </w:p>
        </w:tc>
        <w:tc>
          <w:tcPr>
            <w:tcW w:w="2410" w:type="dxa"/>
            <w:vMerge w:val="restart"/>
          </w:tcPr>
          <w:p w:rsidR="00FF0BF7" w:rsidRPr="00836801" w:rsidRDefault="00FF0BF7" w:rsidP="00C2050A">
            <w:pPr>
              <w:pStyle w:val="TableParagraph"/>
              <w:spacing w:line="247" w:lineRule="exact"/>
              <w:ind w:left="216"/>
              <w:jc w:val="left"/>
              <w:rPr>
                <w:sz w:val="24"/>
                <w:szCs w:val="24"/>
              </w:rPr>
            </w:pPr>
            <w:r w:rsidRPr="00836801">
              <w:rPr>
                <w:sz w:val="24"/>
                <w:szCs w:val="24"/>
              </w:rPr>
              <w:t>-</w:t>
            </w:r>
            <w:r w:rsidRPr="00836801">
              <w:rPr>
                <w:spacing w:val="-4"/>
                <w:sz w:val="24"/>
                <w:szCs w:val="24"/>
              </w:rPr>
              <w:t xml:space="preserve"> </w:t>
            </w:r>
            <w:proofErr w:type="spellStart"/>
            <w:r w:rsidRPr="00836801">
              <w:rPr>
                <w:sz w:val="24"/>
                <w:szCs w:val="24"/>
              </w:rPr>
              <w:t>сельские</w:t>
            </w:r>
            <w:proofErr w:type="spellEnd"/>
            <w:r w:rsidRPr="00836801">
              <w:rPr>
                <w:spacing w:val="1"/>
                <w:sz w:val="24"/>
                <w:szCs w:val="24"/>
              </w:rPr>
              <w:t xml:space="preserve"> </w:t>
            </w:r>
            <w:proofErr w:type="spellStart"/>
            <w:r w:rsidRPr="00836801">
              <w:rPr>
                <w:sz w:val="24"/>
                <w:szCs w:val="24"/>
              </w:rPr>
              <w:t>поселения</w:t>
            </w:r>
            <w:proofErr w:type="spellEnd"/>
          </w:p>
        </w:tc>
        <w:tc>
          <w:tcPr>
            <w:tcW w:w="2412" w:type="dxa"/>
            <w:gridSpan w:val="2"/>
          </w:tcPr>
          <w:p w:rsidR="00FF0BF7" w:rsidRPr="00836801" w:rsidRDefault="00FF0BF7" w:rsidP="00C2050A">
            <w:pPr>
              <w:pStyle w:val="TableParagraph"/>
              <w:ind w:left="129" w:right="118" w:firstLine="1"/>
              <w:rPr>
                <w:sz w:val="24"/>
                <w:szCs w:val="24"/>
                <w:lang w:val="ru-RU"/>
              </w:rPr>
            </w:pPr>
            <w:r w:rsidRPr="00836801">
              <w:rPr>
                <w:sz w:val="24"/>
                <w:szCs w:val="24"/>
                <w:lang w:val="ru-RU"/>
              </w:rPr>
              <w:t>Плотность сети</w:t>
            </w:r>
            <w:r w:rsidRPr="00836801">
              <w:rPr>
                <w:spacing w:val="1"/>
                <w:sz w:val="24"/>
                <w:szCs w:val="24"/>
                <w:lang w:val="ru-RU"/>
              </w:rPr>
              <w:t xml:space="preserve"> </w:t>
            </w:r>
            <w:r w:rsidRPr="00836801">
              <w:rPr>
                <w:sz w:val="24"/>
                <w:szCs w:val="24"/>
                <w:lang w:val="ru-RU"/>
              </w:rPr>
              <w:t>основных улиц и</w:t>
            </w:r>
            <w:r w:rsidRPr="00836801">
              <w:rPr>
                <w:spacing w:val="1"/>
                <w:sz w:val="24"/>
                <w:szCs w:val="24"/>
                <w:lang w:val="ru-RU"/>
              </w:rPr>
              <w:t xml:space="preserve"> </w:t>
            </w:r>
            <w:r w:rsidRPr="00836801">
              <w:rPr>
                <w:sz w:val="24"/>
                <w:szCs w:val="24"/>
                <w:lang w:val="ru-RU"/>
              </w:rPr>
              <w:t>дорог в</w:t>
            </w:r>
            <w:r w:rsidRPr="00836801">
              <w:rPr>
                <w:spacing w:val="-1"/>
                <w:sz w:val="24"/>
                <w:szCs w:val="24"/>
                <w:lang w:val="ru-RU"/>
              </w:rPr>
              <w:t xml:space="preserve"> </w:t>
            </w:r>
            <w:r w:rsidRPr="00836801">
              <w:rPr>
                <w:sz w:val="24"/>
                <w:szCs w:val="24"/>
                <w:lang w:val="ru-RU"/>
              </w:rPr>
              <w:t>пределах</w:t>
            </w:r>
          </w:p>
          <w:p w:rsidR="00FF0BF7" w:rsidRPr="00836801" w:rsidRDefault="00FF0BF7" w:rsidP="00C2050A">
            <w:pPr>
              <w:pStyle w:val="TableParagraph"/>
              <w:spacing w:line="252" w:lineRule="exact"/>
              <w:ind w:left="129" w:right="118"/>
              <w:rPr>
                <w:spacing w:val="-52"/>
                <w:sz w:val="24"/>
                <w:szCs w:val="24"/>
                <w:lang w:val="ru-RU"/>
              </w:rPr>
            </w:pPr>
            <w:r w:rsidRPr="00836801">
              <w:rPr>
                <w:sz w:val="24"/>
                <w:szCs w:val="24"/>
                <w:lang w:val="ru-RU"/>
              </w:rPr>
              <w:t>населенного пункта</w:t>
            </w:r>
            <w:r w:rsidRPr="00836801">
              <w:rPr>
                <w:spacing w:val="-52"/>
                <w:sz w:val="24"/>
                <w:szCs w:val="24"/>
                <w:lang w:val="ru-RU"/>
              </w:rPr>
              <w:t xml:space="preserve">    </w:t>
            </w:r>
          </w:p>
          <w:p w:rsidR="00FF0BF7" w:rsidRPr="00836801" w:rsidRDefault="00FF0BF7" w:rsidP="00C2050A">
            <w:pPr>
              <w:pStyle w:val="TableParagraph"/>
              <w:spacing w:line="252" w:lineRule="exact"/>
              <w:ind w:left="129" w:right="118"/>
              <w:rPr>
                <w:sz w:val="24"/>
                <w:szCs w:val="24"/>
                <w:lang w:val="ru-RU"/>
              </w:rPr>
            </w:pPr>
            <w:proofErr w:type="gramStart"/>
            <w:r w:rsidRPr="00836801">
              <w:rPr>
                <w:sz w:val="24"/>
                <w:szCs w:val="24"/>
                <w:lang w:val="ru-RU"/>
              </w:rPr>
              <w:t>км</w:t>
            </w:r>
            <w:proofErr w:type="gramEnd"/>
            <w:r w:rsidRPr="00836801">
              <w:rPr>
                <w:sz w:val="24"/>
                <w:szCs w:val="24"/>
                <w:lang w:val="ru-RU"/>
              </w:rPr>
              <w:t>/кв.</w:t>
            </w:r>
            <w:r w:rsidRPr="00836801">
              <w:rPr>
                <w:spacing w:val="-3"/>
                <w:sz w:val="24"/>
                <w:szCs w:val="24"/>
                <w:lang w:val="ru-RU"/>
              </w:rPr>
              <w:t xml:space="preserve"> </w:t>
            </w:r>
            <w:r w:rsidRPr="00836801">
              <w:rPr>
                <w:sz w:val="24"/>
                <w:szCs w:val="24"/>
                <w:lang w:val="ru-RU"/>
              </w:rPr>
              <w:t>км</w:t>
            </w:r>
          </w:p>
        </w:tc>
        <w:tc>
          <w:tcPr>
            <w:tcW w:w="1417" w:type="dxa"/>
          </w:tcPr>
          <w:p w:rsidR="00FF0BF7" w:rsidRPr="00836801" w:rsidRDefault="00FF0BF7" w:rsidP="00C2050A">
            <w:pPr>
              <w:pStyle w:val="TableParagraph"/>
              <w:spacing w:line="247" w:lineRule="exact"/>
              <w:ind w:left="165" w:right="156"/>
              <w:rPr>
                <w:sz w:val="24"/>
                <w:szCs w:val="24"/>
              </w:rPr>
            </w:pPr>
            <w:r w:rsidRPr="00836801">
              <w:rPr>
                <w:sz w:val="24"/>
                <w:szCs w:val="24"/>
              </w:rPr>
              <w:t>2,0</w:t>
            </w:r>
          </w:p>
        </w:tc>
        <w:tc>
          <w:tcPr>
            <w:tcW w:w="282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trHeight w:val="968"/>
        </w:trPr>
        <w:tc>
          <w:tcPr>
            <w:tcW w:w="848" w:type="dxa"/>
            <w:vMerge/>
            <w:tcBorders>
              <w:top w:val="nil"/>
            </w:tcBorders>
          </w:tcPr>
          <w:p w:rsidR="00FF0BF7" w:rsidRPr="00836801" w:rsidRDefault="00FF0BF7" w:rsidP="00C2050A">
            <w:pPr>
              <w:rPr>
                <w:rFonts w:ascii="Times New Roman" w:hAnsi="Times New Roman"/>
              </w:rPr>
            </w:pPr>
          </w:p>
        </w:tc>
        <w:tc>
          <w:tcPr>
            <w:tcW w:w="2410" w:type="dxa"/>
            <w:vMerge/>
            <w:tcBorders>
              <w:top w:val="nil"/>
            </w:tcBorders>
          </w:tcPr>
          <w:p w:rsidR="00FF0BF7" w:rsidRPr="00836801" w:rsidRDefault="00FF0BF7" w:rsidP="00C2050A">
            <w:pPr>
              <w:rPr>
                <w:rFonts w:ascii="Times New Roman" w:hAnsi="Times New Roman"/>
              </w:rPr>
            </w:pPr>
          </w:p>
        </w:tc>
        <w:tc>
          <w:tcPr>
            <w:tcW w:w="2412" w:type="dxa"/>
            <w:gridSpan w:val="2"/>
          </w:tcPr>
          <w:p w:rsidR="00FF0BF7" w:rsidRPr="00836801" w:rsidRDefault="00FF0BF7" w:rsidP="00C2050A">
            <w:pPr>
              <w:pStyle w:val="TableParagraph"/>
              <w:ind w:left="163" w:right="149"/>
              <w:rPr>
                <w:sz w:val="24"/>
                <w:szCs w:val="24"/>
                <w:lang w:val="ru-RU"/>
              </w:rPr>
            </w:pPr>
            <w:r w:rsidRPr="00836801">
              <w:rPr>
                <w:sz w:val="24"/>
                <w:szCs w:val="24"/>
                <w:lang w:val="ru-RU"/>
              </w:rPr>
              <w:t>Плотность уличн</w:t>
            </w:r>
            <w:proofErr w:type="gramStart"/>
            <w:r w:rsidRPr="00836801">
              <w:rPr>
                <w:sz w:val="24"/>
                <w:szCs w:val="24"/>
                <w:lang w:val="ru-RU"/>
              </w:rPr>
              <w:t>о-</w:t>
            </w:r>
            <w:proofErr w:type="gramEnd"/>
            <w:r w:rsidRPr="00836801">
              <w:rPr>
                <w:spacing w:val="-52"/>
                <w:sz w:val="24"/>
                <w:szCs w:val="24"/>
                <w:lang w:val="ru-RU"/>
              </w:rPr>
              <w:t xml:space="preserve"> </w:t>
            </w:r>
            <w:r w:rsidRPr="00836801">
              <w:rPr>
                <w:sz w:val="24"/>
                <w:szCs w:val="24"/>
                <w:lang w:val="ru-RU"/>
              </w:rPr>
              <w:t>дорожной сети в</w:t>
            </w:r>
            <w:r w:rsidRPr="00836801">
              <w:rPr>
                <w:spacing w:val="1"/>
                <w:sz w:val="24"/>
                <w:szCs w:val="24"/>
                <w:lang w:val="ru-RU"/>
              </w:rPr>
              <w:t xml:space="preserve"> </w:t>
            </w:r>
            <w:r w:rsidRPr="00836801">
              <w:rPr>
                <w:sz w:val="24"/>
                <w:szCs w:val="24"/>
                <w:lang w:val="ru-RU"/>
              </w:rPr>
              <w:t>зависимости от</w:t>
            </w:r>
            <w:r w:rsidRPr="00836801">
              <w:rPr>
                <w:spacing w:val="1"/>
                <w:sz w:val="24"/>
                <w:szCs w:val="24"/>
                <w:lang w:val="ru-RU"/>
              </w:rPr>
              <w:t xml:space="preserve"> </w:t>
            </w:r>
            <w:r w:rsidRPr="00836801">
              <w:rPr>
                <w:sz w:val="24"/>
                <w:szCs w:val="24"/>
                <w:lang w:val="ru-RU"/>
              </w:rPr>
              <w:t>типа</w:t>
            </w:r>
            <w:r w:rsidRPr="00836801">
              <w:rPr>
                <w:spacing w:val="-1"/>
                <w:sz w:val="24"/>
                <w:szCs w:val="24"/>
                <w:lang w:val="ru-RU"/>
              </w:rPr>
              <w:t xml:space="preserve"> </w:t>
            </w:r>
            <w:r w:rsidRPr="00836801">
              <w:rPr>
                <w:sz w:val="24"/>
                <w:szCs w:val="24"/>
                <w:lang w:val="ru-RU"/>
              </w:rPr>
              <w:t>застройки км/кв.</w:t>
            </w:r>
            <w:r w:rsidRPr="00836801">
              <w:rPr>
                <w:spacing w:val="-3"/>
                <w:sz w:val="24"/>
                <w:szCs w:val="24"/>
                <w:lang w:val="ru-RU"/>
              </w:rPr>
              <w:t xml:space="preserve"> </w:t>
            </w:r>
            <w:r w:rsidRPr="00836801">
              <w:rPr>
                <w:sz w:val="24"/>
                <w:szCs w:val="24"/>
                <w:lang w:val="ru-RU"/>
              </w:rPr>
              <w:t>км:</w:t>
            </w:r>
          </w:p>
        </w:tc>
        <w:tc>
          <w:tcPr>
            <w:tcW w:w="1417" w:type="dxa"/>
          </w:tcPr>
          <w:p w:rsidR="00FF0BF7" w:rsidRPr="00836801" w:rsidRDefault="00FF0BF7" w:rsidP="00C2050A">
            <w:pPr>
              <w:pStyle w:val="TableParagraph"/>
              <w:jc w:val="left"/>
              <w:rPr>
                <w:sz w:val="24"/>
                <w:szCs w:val="24"/>
                <w:lang w:val="ru-RU"/>
              </w:rPr>
            </w:pPr>
          </w:p>
        </w:tc>
        <w:tc>
          <w:tcPr>
            <w:tcW w:w="2826" w:type="dxa"/>
            <w:gridSpan w:val="2"/>
            <w:vMerge/>
            <w:tcBorders>
              <w:top w:val="nil"/>
            </w:tcBorders>
          </w:tcPr>
          <w:p w:rsidR="00FF0BF7" w:rsidRPr="00836801" w:rsidRDefault="00FF0BF7" w:rsidP="00C2050A">
            <w:pPr>
              <w:rPr>
                <w:rFonts w:ascii="Times New Roman" w:hAnsi="Times New Roman"/>
                <w:lang w:val="ru-RU"/>
              </w:rPr>
            </w:pPr>
          </w:p>
        </w:tc>
      </w:tr>
      <w:tr w:rsidR="00FF0BF7" w:rsidRPr="00836801" w:rsidTr="00C2050A">
        <w:trPr>
          <w:trHeight w:val="506"/>
        </w:trPr>
        <w:tc>
          <w:tcPr>
            <w:tcW w:w="848" w:type="dxa"/>
            <w:vMerge/>
            <w:tcBorders>
              <w:top w:val="nil"/>
            </w:tcBorders>
          </w:tcPr>
          <w:p w:rsidR="00FF0BF7" w:rsidRPr="00836801" w:rsidRDefault="00FF0BF7" w:rsidP="00C2050A">
            <w:pPr>
              <w:rPr>
                <w:rFonts w:ascii="Times New Roman" w:hAnsi="Times New Roman"/>
                <w:lang w:val="ru-RU"/>
              </w:rPr>
            </w:pPr>
          </w:p>
        </w:tc>
        <w:tc>
          <w:tcPr>
            <w:tcW w:w="2410" w:type="dxa"/>
            <w:vMerge/>
            <w:tcBorders>
              <w:top w:val="nil"/>
            </w:tcBorders>
          </w:tcPr>
          <w:p w:rsidR="00FF0BF7" w:rsidRPr="00836801" w:rsidRDefault="00FF0BF7" w:rsidP="00C2050A">
            <w:pPr>
              <w:rPr>
                <w:rFonts w:ascii="Times New Roman" w:hAnsi="Times New Roman"/>
                <w:lang w:val="ru-RU"/>
              </w:rPr>
            </w:pPr>
          </w:p>
        </w:tc>
        <w:tc>
          <w:tcPr>
            <w:tcW w:w="2412" w:type="dxa"/>
            <w:gridSpan w:val="2"/>
          </w:tcPr>
          <w:p w:rsidR="00FF0BF7" w:rsidRPr="00836801" w:rsidRDefault="00FF0BF7" w:rsidP="00C2050A">
            <w:pPr>
              <w:pStyle w:val="TableParagraph"/>
              <w:spacing w:line="247" w:lineRule="exact"/>
              <w:ind w:left="126" w:right="118"/>
              <w:rPr>
                <w:sz w:val="24"/>
                <w:szCs w:val="24"/>
              </w:rPr>
            </w:pPr>
            <w:r w:rsidRPr="00836801">
              <w:rPr>
                <w:sz w:val="24"/>
                <w:szCs w:val="24"/>
              </w:rPr>
              <w:t>-</w:t>
            </w:r>
            <w:r w:rsidRPr="00836801">
              <w:rPr>
                <w:spacing w:val="-5"/>
                <w:sz w:val="24"/>
                <w:szCs w:val="24"/>
              </w:rPr>
              <w:t xml:space="preserve"> </w:t>
            </w:r>
            <w:proofErr w:type="spellStart"/>
            <w:r w:rsidRPr="00836801">
              <w:rPr>
                <w:sz w:val="24"/>
                <w:szCs w:val="24"/>
              </w:rPr>
              <w:t>малоэтажной</w:t>
            </w:r>
            <w:proofErr w:type="spellEnd"/>
          </w:p>
          <w:p w:rsidR="00FF0BF7" w:rsidRPr="00836801" w:rsidRDefault="00FF0BF7" w:rsidP="00C2050A">
            <w:pPr>
              <w:pStyle w:val="TableParagraph"/>
              <w:spacing w:before="1" w:line="238" w:lineRule="exact"/>
              <w:ind w:left="129" w:right="117"/>
              <w:rPr>
                <w:sz w:val="24"/>
                <w:szCs w:val="24"/>
              </w:rPr>
            </w:pPr>
            <w:proofErr w:type="spellStart"/>
            <w:r w:rsidRPr="00836801">
              <w:rPr>
                <w:sz w:val="24"/>
                <w:szCs w:val="24"/>
              </w:rPr>
              <w:t>застройки</w:t>
            </w:r>
            <w:proofErr w:type="spellEnd"/>
          </w:p>
        </w:tc>
        <w:tc>
          <w:tcPr>
            <w:tcW w:w="1417" w:type="dxa"/>
          </w:tcPr>
          <w:p w:rsidR="00FF0BF7" w:rsidRPr="00836801" w:rsidRDefault="00FF0BF7" w:rsidP="00C2050A">
            <w:pPr>
              <w:pStyle w:val="TableParagraph"/>
              <w:spacing w:line="247" w:lineRule="exact"/>
              <w:ind w:left="165" w:right="158"/>
              <w:rPr>
                <w:sz w:val="24"/>
                <w:szCs w:val="24"/>
              </w:rPr>
            </w:pPr>
            <w:r w:rsidRPr="00836801">
              <w:rPr>
                <w:sz w:val="24"/>
                <w:szCs w:val="24"/>
              </w:rPr>
              <w:t>10</w:t>
            </w:r>
          </w:p>
        </w:tc>
        <w:tc>
          <w:tcPr>
            <w:tcW w:w="282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trHeight w:val="758"/>
        </w:trPr>
        <w:tc>
          <w:tcPr>
            <w:tcW w:w="848" w:type="dxa"/>
            <w:vMerge/>
            <w:tcBorders>
              <w:top w:val="nil"/>
            </w:tcBorders>
          </w:tcPr>
          <w:p w:rsidR="00FF0BF7" w:rsidRPr="00836801" w:rsidRDefault="00FF0BF7" w:rsidP="00C2050A">
            <w:pPr>
              <w:rPr>
                <w:rFonts w:ascii="Times New Roman" w:hAnsi="Times New Roman"/>
              </w:rPr>
            </w:pPr>
          </w:p>
        </w:tc>
        <w:tc>
          <w:tcPr>
            <w:tcW w:w="2410" w:type="dxa"/>
            <w:vMerge/>
            <w:tcBorders>
              <w:top w:val="nil"/>
            </w:tcBorders>
          </w:tcPr>
          <w:p w:rsidR="00FF0BF7" w:rsidRPr="00836801" w:rsidRDefault="00FF0BF7" w:rsidP="00C2050A">
            <w:pPr>
              <w:rPr>
                <w:rFonts w:ascii="Times New Roman" w:hAnsi="Times New Roman"/>
              </w:rPr>
            </w:pPr>
          </w:p>
        </w:tc>
        <w:tc>
          <w:tcPr>
            <w:tcW w:w="2412" w:type="dxa"/>
            <w:gridSpan w:val="2"/>
          </w:tcPr>
          <w:p w:rsidR="00FF0BF7" w:rsidRPr="00836801" w:rsidRDefault="00FF0BF7" w:rsidP="00C2050A">
            <w:pPr>
              <w:pStyle w:val="TableParagraph"/>
              <w:spacing w:line="242" w:lineRule="auto"/>
              <w:ind w:left="384" w:right="176" w:hanging="183"/>
              <w:jc w:val="left"/>
              <w:rPr>
                <w:sz w:val="24"/>
                <w:szCs w:val="24"/>
              </w:rPr>
            </w:pPr>
            <w:r w:rsidRPr="00836801">
              <w:rPr>
                <w:sz w:val="24"/>
                <w:szCs w:val="24"/>
              </w:rPr>
              <w:t xml:space="preserve">- </w:t>
            </w:r>
            <w:proofErr w:type="spellStart"/>
            <w:r w:rsidRPr="00836801">
              <w:rPr>
                <w:sz w:val="24"/>
                <w:szCs w:val="24"/>
              </w:rPr>
              <w:t>среднеэтажной</w:t>
            </w:r>
            <w:proofErr w:type="spellEnd"/>
            <w:r w:rsidRPr="00836801">
              <w:rPr>
                <w:sz w:val="24"/>
                <w:szCs w:val="24"/>
              </w:rPr>
              <w:t xml:space="preserve"> и</w:t>
            </w:r>
            <w:r w:rsidRPr="00836801">
              <w:rPr>
                <w:spacing w:val="-52"/>
                <w:sz w:val="24"/>
                <w:szCs w:val="24"/>
              </w:rPr>
              <w:t xml:space="preserve"> </w:t>
            </w:r>
            <w:proofErr w:type="spellStart"/>
            <w:r w:rsidRPr="00836801">
              <w:rPr>
                <w:sz w:val="24"/>
                <w:szCs w:val="24"/>
              </w:rPr>
              <w:t>многоэтажной</w:t>
            </w:r>
            <w:proofErr w:type="spellEnd"/>
          </w:p>
          <w:p w:rsidR="00FF0BF7" w:rsidRPr="00836801" w:rsidRDefault="00FF0BF7" w:rsidP="00C2050A">
            <w:pPr>
              <w:pStyle w:val="TableParagraph"/>
              <w:spacing w:line="233" w:lineRule="exact"/>
              <w:ind w:left="590"/>
              <w:jc w:val="left"/>
              <w:rPr>
                <w:sz w:val="24"/>
                <w:szCs w:val="24"/>
              </w:rPr>
            </w:pPr>
            <w:proofErr w:type="spellStart"/>
            <w:r w:rsidRPr="00836801">
              <w:rPr>
                <w:sz w:val="24"/>
                <w:szCs w:val="24"/>
              </w:rPr>
              <w:t>застройки</w:t>
            </w:r>
            <w:proofErr w:type="spellEnd"/>
          </w:p>
        </w:tc>
        <w:tc>
          <w:tcPr>
            <w:tcW w:w="1417" w:type="dxa"/>
          </w:tcPr>
          <w:p w:rsidR="00FF0BF7" w:rsidRPr="00836801" w:rsidRDefault="00FF0BF7" w:rsidP="00C2050A">
            <w:pPr>
              <w:pStyle w:val="TableParagraph"/>
              <w:spacing w:line="247" w:lineRule="exact"/>
              <w:ind w:left="165" w:right="158"/>
              <w:rPr>
                <w:sz w:val="24"/>
                <w:szCs w:val="24"/>
              </w:rPr>
            </w:pPr>
            <w:r w:rsidRPr="00836801">
              <w:rPr>
                <w:sz w:val="24"/>
                <w:szCs w:val="24"/>
              </w:rPr>
              <w:t>15</w:t>
            </w:r>
          </w:p>
        </w:tc>
        <w:tc>
          <w:tcPr>
            <w:tcW w:w="282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trHeight w:val="3542"/>
        </w:trPr>
        <w:tc>
          <w:tcPr>
            <w:tcW w:w="848" w:type="dxa"/>
          </w:tcPr>
          <w:p w:rsidR="00FF0BF7" w:rsidRPr="00836801" w:rsidRDefault="00FF0BF7" w:rsidP="00C2050A">
            <w:pPr>
              <w:pStyle w:val="TableParagraph"/>
              <w:jc w:val="left"/>
              <w:rPr>
                <w:sz w:val="24"/>
                <w:szCs w:val="24"/>
              </w:rPr>
            </w:pPr>
          </w:p>
        </w:tc>
        <w:tc>
          <w:tcPr>
            <w:tcW w:w="9065" w:type="dxa"/>
            <w:gridSpan w:val="6"/>
          </w:tcPr>
          <w:p w:rsidR="00FF0BF7" w:rsidRPr="00836801" w:rsidRDefault="00FF0BF7" w:rsidP="00C2050A">
            <w:pPr>
              <w:pStyle w:val="TableParagraph"/>
              <w:ind w:left="108" w:right="91" w:firstLine="600"/>
              <w:jc w:val="both"/>
              <w:rPr>
                <w:sz w:val="24"/>
                <w:szCs w:val="24"/>
                <w:lang w:val="ru-RU"/>
              </w:rPr>
            </w:pPr>
            <w:r w:rsidRPr="00836801">
              <w:rPr>
                <w:spacing w:val="-7"/>
                <w:sz w:val="24"/>
                <w:szCs w:val="24"/>
                <w:lang w:val="ru-RU"/>
              </w:rPr>
              <w:t xml:space="preserve">&lt;*&gt; В соответствии со </w:t>
            </w:r>
            <w:r w:rsidRPr="00836801">
              <w:rPr>
                <w:spacing w:val="-6"/>
                <w:sz w:val="24"/>
                <w:szCs w:val="24"/>
                <w:lang w:val="ru-RU"/>
              </w:rPr>
              <w:t>сводом правил "СП 42.13330.2016. Свод правил. Градостроительство.</w:t>
            </w:r>
            <w:r w:rsidRPr="00836801">
              <w:rPr>
                <w:spacing w:val="-5"/>
                <w:sz w:val="24"/>
                <w:szCs w:val="24"/>
                <w:lang w:val="ru-RU"/>
              </w:rPr>
              <w:t xml:space="preserve"> </w:t>
            </w:r>
            <w:r w:rsidRPr="00836801">
              <w:rPr>
                <w:sz w:val="24"/>
                <w:szCs w:val="24"/>
                <w:lang w:val="ru-RU"/>
              </w:rPr>
              <w:t>Планировка</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застройка</w:t>
            </w:r>
            <w:r w:rsidRPr="00836801">
              <w:rPr>
                <w:spacing w:val="1"/>
                <w:sz w:val="24"/>
                <w:szCs w:val="24"/>
                <w:lang w:val="ru-RU"/>
              </w:rPr>
              <w:t xml:space="preserve"> </w:t>
            </w:r>
            <w:r w:rsidRPr="00836801">
              <w:rPr>
                <w:sz w:val="24"/>
                <w:szCs w:val="24"/>
                <w:lang w:val="ru-RU"/>
              </w:rPr>
              <w:t>городских</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сельских</w:t>
            </w:r>
            <w:r w:rsidRPr="00836801">
              <w:rPr>
                <w:spacing w:val="1"/>
                <w:sz w:val="24"/>
                <w:szCs w:val="24"/>
                <w:lang w:val="ru-RU"/>
              </w:rPr>
              <w:t xml:space="preserve"> </w:t>
            </w:r>
            <w:r w:rsidRPr="00836801">
              <w:rPr>
                <w:sz w:val="24"/>
                <w:szCs w:val="24"/>
                <w:lang w:val="ru-RU"/>
              </w:rPr>
              <w:t>поселений.</w:t>
            </w:r>
            <w:r w:rsidRPr="00836801">
              <w:rPr>
                <w:spacing w:val="1"/>
                <w:sz w:val="24"/>
                <w:szCs w:val="24"/>
                <w:lang w:val="ru-RU"/>
              </w:rPr>
              <w:t xml:space="preserve"> </w:t>
            </w:r>
            <w:r w:rsidRPr="00836801">
              <w:rPr>
                <w:sz w:val="24"/>
                <w:szCs w:val="24"/>
                <w:lang w:val="ru-RU"/>
              </w:rPr>
              <w:t>Актуализированная</w:t>
            </w:r>
            <w:r w:rsidRPr="00836801">
              <w:rPr>
                <w:spacing w:val="1"/>
                <w:sz w:val="24"/>
                <w:szCs w:val="24"/>
                <w:lang w:val="ru-RU"/>
              </w:rPr>
              <w:t xml:space="preserve"> </w:t>
            </w:r>
            <w:r w:rsidRPr="00836801">
              <w:rPr>
                <w:sz w:val="24"/>
                <w:szCs w:val="24"/>
                <w:lang w:val="ru-RU"/>
              </w:rPr>
              <w:t>редакция</w:t>
            </w:r>
            <w:r w:rsidRPr="00836801">
              <w:rPr>
                <w:spacing w:val="1"/>
                <w:sz w:val="24"/>
                <w:szCs w:val="24"/>
                <w:lang w:val="ru-RU"/>
              </w:rPr>
              <w:t xml:space="preserve"> </w:t>
            </w:r>
            <w:r w:rsidRPr="00836801">
              <w:rPr>
                <w:sz w:val="24"/>
                <w:szCs w:val="24"/>
                <w:lang w:val="ru-RU"/>
              </w:rPr>
              <w:t>СНиП</w:t>
            </w:r>
            <w:r w:rsidRPr="00836801">
              <w:rPr>
                <w:spacing w:val="55"/>
                <w:sz w:val="24"/>
                <w:szCs w:val="24"/>
                <w:lang w:val="ru-RU"/>
              </w:rPr>
              <w:t xml:space="preserve"> </w:t>
            </w:r>
            <w:r w:rsidRPr="00836801">
              <w:rPr>
                <w:sz w:val="24"/>
                <w:szCs w:val="24"/>
                <w:lang w:val="ru-RU"/>
              </w:rPr>
              <w:t>2.07.01-89",</w:t>
            </w:r>
            <w:r w:rsidRPr="00836801">
              <w:rPr>
                <w:spacing w:val="55"/>
                <w:sz w:val="24"/>
                <w:szCs w:val="24"/>
                <w:lang w:val="ru-RU"/>
              </w:rPr>
              <w:t xml:space="preserve"> </w:t>
            </w:r>
            <w:r w:rsidRPr="00836801">
              <w:rPr>
                <w:sz w:val="24"/>
                <w:szCs w:val="24"/>
                <w:lang w:val="ru-RU"/>
              </w:rPr>
              <w:t>утвержденного</w:t>
            </w:r>
            <w:r w:rsidRPr="00836801">
              <w:rPr>
                <w:spacing w:val="55"/>
                <w:sz w:val="24"/>
                <w:szCs w:val="24"/>
                <w:lang w:val="ru-RU"/>
              </w:rPr>
              <w:t xml:space="preserve"> </w:t>
            </w:r>
            <w:r w:rsidRPr="00836801">
              <w:rPr>
                <w:sz w:val="24"/>
                <w:szCs w:val="24"/>
                <w:lang w:val="ru-RU"/>
              </w:rPr>
              <w:t>приказом</w:t>
            </w:r>
            <w:r w:rsidRPr="00836801">
              <w:rPr>
                <w:spacing w:val="55"/>
                <w:sz w:val="24"/>
                <w:szCs w:val="24"/>
                <w:lang w:val="ru-RU"/>
              </w:rPr>
              <w:t xml:space="preserve"> </w:t>
            </w:r>
            <w:r w:rsidRPr="00836801">
              <w:rPr>
                <w:sz w:val="24"/>
                <w:szCs w:val="24"/>
                <w:lang w:val="ru-RU"/>
              </w:rPr>
              <w:t>Минстроя</w:t>
            </w:r>
            <w:r w:rsidRPr="00836801">
              <w:rPr>
                <w:spacing w:val="55"/>
                <w:sz w:val="24"/>
                <w:szCs w:val="24"/>
                <w:lang w:val="ru-RU"/>
              </w:rPr>
              <w:t xml:space="preserve"> </w:t>
            </w:r>
            <w:r w:rsidRPr="00836801">
              <w:rPr>
                <w:sz w:val="24"/>
                <w:szCs w:val="24"/>
                <w:lang w:val="ru-RU"/>
              </w:rPr>
              <w:t>России</w:t>
            </w:r>
            <w:r w:rsidRPr="00836801">
              <w:rPr>
                <w:spacing w:val="55"/>
                <w:sz w:val="24"/>
                <w:szCs w:val="24"/>
                <w:lang w:val="ru-RU"/>
              </w:rPr>
              <w:t xml:space="preserve"> </w:t>
            </w:r>
            <w:r w:rsidRPr="00836801">
              <w:rPr>
                <w:sz w:val="24"/>
                <w:szCs w:val="24"/>
                <w:lang w:val="ru-RU"/>
              </w:rPr>
              <w:t>от</w:t>
            </w:r>
            <w:r w:rsidRPr="00836801">
              <w:rPr>
                <w:spacing w:val="55"/>
                <w:sz w:val="24"/>
                <w:szCs w:val="24"/>
                <w:lang w:val="ru-RU"/>
              </w:rPr>
              <w:t xml:space="preserve"> </w:t>
            </w:r>
            <w:r w:rsidRPr="00836801">
              <w:rPr>
                <w:sz w:val="24"/>
                <w:szCs w:val="24"/>
                <w:lang w:val="ru-RU"/>
              </w:rPr>
              <w:t>30.12.2016</w:t>
            </w:r>
            <w:r w:rsidRPr="00836801">
              <w:rPr>
                <w:spacing w:val="55"/>
                <w:sz w:val="24"/>
                <w:szCs w:val="24"/>
                <w:lang w:val="ru-RU"/>
              </w:rPr>
              <w:t xml:space="preserve"> </w:t>
            </w:r>
            <w:r w:rsidRPr="00836801">
              <w:rPr>
                <w:sz w:val="24"/>
                <w:szCs w:val="24"/>
                <w:lang w:val="ru-RU"/>
              </w:rPr>
              <w:t>№</w:t>
            </w:r>
            <w:r w:rsidRPr="00836801">
              <w:rPr>
                <w:spacing w:val="55"/>
                <w:sz w:val="24"/>
                <w:szCs w:val="24"/>
                <w:lang w:val="ru-RU"/>
              </w:rPr>
              <w:t xml:space="preserve"> </w:t>
            </w:r>
            <w:r w:rsidRPr="00836801">
              <w:rPr>
                <w:sz w:val="24"/>
                <w:szCs w:val="24"/>
                <w:lang w:val="ru-RU"/>
              </w:rPr>
              <w:t>1034/</w:t>
            </w:r>
            <w:proofErr w:type="spellStart"/>
            <w:proofErr w:type="gramStart"/>
            <w:r w:rsidRPr="00836801">
              <w:rPr>
                <w:sz w:val="24"/>
                <w:szCs w:val="24"/>
                <w:lang w:val="ru-RU"/>
              </w:rPr>
              <w:t>пр</w:t>
            </w:r>
            <w:proofErr w:type="spellEnd"/>
            <w:proofErr w:type="gramEnd"/>
            <w:r w:rsidRPr="00836801">
              <w:rPr>
                <w:spacing w:val="1"/>
                <w:sz w:val="24"/>
                <w:szCs w:val="24"/>
                <w:lang w:val="ru-RU"/>
              </w:rPr>
              <w:t xml:space="preserve"> </w:t>
            </w:r>
            <w:r w:rsidRPr="00836801">
              <w:rPr>
                <w:sz w:val="24"/>
                <w:szCs w:val="24"/>
                <w:lang w:val="ru-RU"/>
              </w:rPr>
              <w:t>(с последующими изменениями), поперечный профиль улиц и дорог населенных пунктов</w:t>
            </w:r>
            <w:r w:rsidRPr="00836801">
              <w:rPr>
                <w:spacing w:val="1"/>
                <w:sz w:val="24"/>
                <w:szCs w:val="24"/>
                <w:lang w:val="ru-RU"/>
              </w:rPr>
              <w:t xml:space="preserve"> </w:t>
            </w:r>
            <w:r w:rsidRPr="00836801">
              <w:rPr>
                <w:sz w:val="24"/>
                <w:szCs w:val="24"/>
                <w:lang w:val="ru-RU"/>
              </w:rPr>
              <w:t>может</w:t>
            </w:r>
            <w:r w:rsidRPr="00836801">
              <w:rPr>
                <w:spacing w:val="1"/>
                <w:sz w:val="24"/>
                <w:szCs w:val="24"/>
                <w:lang w:val="ru-RU"/>
              </w:rPr>
              <w:t xml:space="preserve"> </w:t>
            </w:r>
            <w:r w:rsidRPr="00836801">
              <w:rPr>
                <w:sz w:val="24"/>
                <w:szCs w:val="24"/>
                <w:lang w:val="ru-RU"/>
              </w:rPr>
              <w:t>включать</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себя</w:t>
            </w:r>
            <w:r w:rsidRPr="00836801">
              <w:rPr>
                <w:spacing w:val="1"/>
                <w:sz w:val="24"/>
                <w:szCs w:val="24"/>
                <w:lang w:val="ru-RU"/>
              </w:rPr>
              <w:t xml:space="preserve"> </w:t>
            </w:r>
            <w:r w:rsidRPr="00836801">
              <w:rPr>
                <w:sz w:val="24"/>
                <w:szCs w:val="24"/>
                <w:lang w:val="ru-RU"/>
              </w:rPr>
              <w:t>проезжую</w:t>
            </w:r>
            <w:r w:rsidRPr="00836801">
              <w:rPr>
                <w:spacing w:val="1"/>
                <w:sz w:val="24"/>
                <w:szCs w:val="24"/>
                <w:lang w:val="ru-RU"/>
              </w:rPr>
              <w:t xml:space="preserve"> </w:t>
            </w:r>
            <w:r w:rsidRPr="00836801">
              <w:rPr>
                <w:sz w:val="24"/>
                <w:szCs w:val="24"/>
                <w:lang w:val="ru-RU"/>
              </w:rPr>
              <w:t>часть</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том</w:t>
            </w:r>
            <w:r w:rsidRPr="00836801">
              <w:rPr>
                <w:spacing w:val="1"/>
                <w:sz w:val="24"/>
                <w:szCs w:val="24"/>
                <w:lang w:val="ru-RU"/>
              </w:rPr>
              <w:t xml:space="preserve"> </w:t>
            </w:r>
            <w:r w:rsidRPr="00836801">
              <w:rPr>
                <w:sz w:val="24"/>
                <w:szCs w:val="24"/>
                <w:lang w:val="ru-RU"/>
              </w:rPr>
              <w:t>числе</w:t>
            </w:r>
            <w:r w:rsidRPr="00836801">
              <w:rPr>
                <w:spacing w:val="1"/>
                <w:sz w:val="24"/>
                <w:szCs w:val="24"/>
                <w:lang w:val="ru-RU"/>
              </w:rPr>
              <w:t xml:space="preserve"> </w:t>
            </w:r>
            <w:r w:rsidRPr="00836801">
              <w:rPr>
                <w:sz w:val="24"/>
                <w:szCs w:val="24"/>
                <w:lang w:val="ru-RU"/>
              </w:rPr>
              <w:t>переходно-скоростные</w:t>
            </w:r>
            <w:r w:rsidRPr="00836801">
              <w:rPr>
                <w:spacing w:val="1"/>
                <w:sz w:val="24"/>
                <w:szCs w:val="24"/>
                <w:lang w:val="ru-RU"/>
              </w:rPr>
              <w:t xml:space="preserve"> </w:t>
            </w:r>
            <w:r w:rsidRPr="00836801">
              <w:rPr>
                <w:sz w:val="24"/>
                <w:szCs w:val="24"/>
                <w:lang w:val="ru-RU"/>
              </w:rPr>
              <w:t>полосы,</w:t>
            </w:r>
            <w:r w:rsidRPr="00836801">
              <w:rPr>
                <w:spacing w:val="1"/>
                <w:sz w:val="24"/>
                <w:szCs w:val="24"/>
                <w:lang w:val="ru-RU"/>
              </w:rPr>
              <w:t xml:space="preserve"> </w:t>
            </w:r>
            <w:r w:rsidRPr="00836801">
              <w:rPr>
                <w:sz w:val="24"/>
                <w:szCs w:val="24"/>
                <w:lang w:val="ru-RU"/>
              </w:rPr>
              <w:t>накопительные полосы, полосы для остановки, стоянки и парковки транспортных средств),</w:t>
            </w:r>
            <w:r w:rsidRPr="00836801">
              <w:rPr>
                <w:spacing w:val="1"/>
                <w:sz w:val="24"/>
                <w:szCs w:val="24"/>
                <w:lang w:val="ru-RU"/>
              </w:rPr>
              <w:t xml:space="preserve"> </w:t>
            </w:r>
            <w:r w:rsidRPr="00836801">
              <w:rPr>
                <w:sz w:val="24"/>
                <w:szCs w:val="24"/>
                <w:lang w:val="ru-RU"/>
              </w:rPr>
              <w:t>тротуары,</w:t>
            </w:r>
            <w:r w:rsidRPr="00836801">
              <w:rPr>
                <w:spacing w:val="1"/>
                <w:sz w:val="24"/>
                <w:szCs w:val="24"/>
                <w:lang w:val="ru-RU"/>
              </w:rPr>
              <w:t xml:space="preserve"> </w:t>
            </w:r>
            <w:r w:rsidRPr="00836801">
              <w:rPr>
                <w:sz w:val="24"/>
                <w:szCs w:val="24"/>
                <w:lang w:val="ru-RU"/>
              </w:rPr>
              <w:t>велосипедные</w:t>
            </w:r>
            <w:r w:rsidRPr="00836801">
              <w:rPr>
                <w:spacing w:val="1"/>
                <w:sz w:val="24"/>
                <w:szCs w:val="24"/>
                <w:lang w:val="ru-RU"/>
              </w:rPr>
              <w:t xml:space="preserve"> </w:t>
            </w:r>
            <w:r w:rsidRPr="00836801">
              <w:rPr>
                <w:sz w:val="24"/>
                <w:szCs w:val="24"/>
                <w:lang w:val="ru-RU"/>
              </w:rPr>
              <w:t>дорожки,</w:t>
            </w:r>
            <w:r w:rsidRPr="00836801">
              <w:rPr>
                <w:spacing w:val="1"/>
                <w:sz w:val="24"/>
                <w:szCs w:val="24"/>
                <w:lang w:val="ru-RU"/>
              </w:rPr>
              <w:t xml:space="preserve"> </w:t>
            </w:r>
            <w:r w:rsidRPr="00836801">
              <w:rPr>
                <w:sz w:val="24"/>
                <w:szCs w:val="24"/>
                <w:lang w:val="ru-RU"/>
              </w:rPr>
              <w:t>центральные</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боковые</w:t>
            </w:r>
            <w:r w:rsidRPr="00836801">
              <w:rPr>
                <w:spacing w:val="1"/>
                <w:sz w:val="24"/>
                <w:szCs w:val="24"/>
                <w:lang w:val="ru-RU"/>
              </w:rPr>
              <w:t xml:space="preserve"> </w:t>
            </w:r>
            <w:r w:rsidRPr="00836801">
              <w:rPr>
                <w:sz w:val="24"/>
                <w:szCs w:val="24"/>
                <w:lang w:val="ru-RU"/>
              </w:rPr>
              <w:t>разделительные</w:t>
            </w:r>
            <w:r w:rsidRPr="00836801">
              <w:rPr>
                <w:spacing w:val="56"/>
                <w:sz w:val="24"/>
                <w:szCs w:val="24"/>
                <w:lang w:val="ru-RU"/>
              </w:rPr>
              <w:t xml:space="preserve"> </w:t>
            </w:r>
            <w:r w:rsidRPr="00836801">
              <w:rPr>
                <w:sz w:val="24"/>
                <w:szCs w:val="24"/>
                <w:lang w:val="ru-RU"/>
              </w:rPr>
              <w:t>полосы,</w:t>
            </w:r>
            <w:r w:rsidRPr="00836801">
              <w:rPr>
                <w:spacing w:val="1"/>
                <w:sz w:val="24"/>
                <w:szCs w:val="24"/>
                <w:lang w:val="ru-RU"/>
              </w:rPr>
              <w:t xml:space="preserve"> </w:t>
            </w:r>
            <w:r w:rsidRPr="00836801">
              <w:rPr>
                <w:sz w:val="24"/>
                <w:szCs w:val="24"/>
                <w:lang w:val="ru-RU"/>
              </w:rPr>
              <w:t>бульвары.</w:t>
            </w:r>
          </w:p>
          <w:p w:rsidR="00FF0BF7" w:rsidRPr="00836801" w:rsidRDefault="00FF0BF7" w:rsidP="00C2050A">
            <w:pPr>
              <w:pStyle w:val="TableParagraph"/>
              <w:ind w:left="108" w:right="93" w:firstLine="600"/>
              <w:jc w:val="both"/>
              <w:rPr>
                <w:sz w:val="24"/>
                <w:szCs w:val="24"/>
                <w:lang w:val="ru-RU"/>
              </w:rPr>
            </w:pPr>
            <w:r w:rsidRPr="00836801">
              <w:rPr>
                <w:sz w:val="24"/>
                <w:szCs w:val="24"/>
                <w:lang w:val="ru-RU"/>
              </w:rPr>
              <w:t>Парковки</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транспортных</w:t>
            </w:r>
            <w:r w:rsidRPr="00836801">
              <w:rPr>
                <w:spacing w:val="1"/>
                <w:sz w:val="24"/>
                <w:szCs w:val="24"/>
                <w:lang w:val="ru-RU"/>
              </w:rPr>
              <w:t xml:space="preserve"> </w:t>
            </w:r>
            <w:r w:rsidRPr="00836801">
              <w:rPr>
                <w:sz w:val="24"/>
                <w:szCs w:val="24"/>
                <w:lang w:val="ru-RU"/>
              </w:rPr>
              <w:t>средств</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улично-дорожной</w:t>
            </w:r>
            <w:r w:rsidRPr="00836801">
              <w:rPr>
                <w:spacing w:val="1"/>
                <w:sz w:val="24"/>
                <w:szCs w:val="24"/>
                <w:lang w:val="ru-RU"/>
              </w:rPr>
              <w:t xml:space="preserve"> </w:t>
            </w:r>
            <w:r w:rsidRPr="00836801">
              <w:rPr>
                <w:sz w:val="24"/>
                <w:szCs w:val="24"/>
                <w:lang w:val="ru-RU"/>
              </w:rPr>
              <w:t>сети</w:t>
            </w:r>
            <w:r w:rsidRPr="00836801">
              <w:rPr>
                <w:spacing w:val="1"/>
                <w:sz w:val="24"/>
                <w:szCs w:val="24"/>
                <w:lang w:val="ru-RU"/>
              </w:rPr>
              <w:t xml:space="preserve"> </w:t>
            </w:r>
            <w:r w:rsidRPr="00836801">
              <w:rPr>
                <w:sz w:val="24"/>
                <w:szCs w:val="24"/>
                <w:lang w:val="ru-RU"/>
              </w:rPr>
              <w:t>допускается</w:t>
            </w:r>
            <w:r w:rsidRPr="00836801">
              <w:rPr>
                <w:spacing w:val="1"/>
                <w:sz w:val="24"/>
                <w:szCs w:val="24"/>
                <w:lang w:val="ru-RU"/>
              </w:rPr>
              <w:t xml:space="preserve"> </w:t>
            </w:r>
            <w:r w:rsidRPr="00836801">
              <w:rPr>
                <w:sz w:val="24"/>
                <w:szCs w:val="24"/>
                <w:lang w:val="ru-RU"/>
              </w:rPr>
              <w:t>предусматривать при соблюдении общих требований и условий допустимости использования</w:t>
            </w:r>
            <w:r w:rsidRPr="00836801">
              <w:rPr>
                <w:spacing w:val="-52"/>
                <w:sz w:val="24"/>
                <w:szCs w:val="24"/>
                <w:lang w:val="ru-RU"/>
              </w:rPr>
              <w:t xml:space="preserve"> </w:t>
            </w:r>
            <w:r w:rsidRPr="00836801">
              <w:rPr>
                <w:sz w:val="24"/>
                <w:szCs w:val="24"/>
                <w:lang w:val="ru-RU"/>
              </w:rPr>
              <w:t>городских</w:t>
            </w:r>
            <w:r w:rsidRPr="00836801">
              <w:rPr>
                <w:spacing w:val="1"/>
                <w:sz w:val="24"/>
                <w:szCs w:val="24"/>
                <w:lang w:val="ru-RU"/>
              </w:rPr>
              <w:t xml:space="preserve"> </w:t>
            </w:r>
            <w:r w:rsidRPr="00836801">
              <w:rPr>
                <w:sz w:val="24"/>
                <w:szCs w:val="24"/>
                <w:lang w:val="ru-RU"/>
              </w:rPr>
              <w:t>улиц</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дорог</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размещения</w:t>
            </w:r>
            <w:r w:rsidRPr="00836801">
              <w:rPr>
                <w:spacing w:val="1"/>
                <w:sz w:val="24"/>
                <w:szCs w:val="24"/>
                <w:lang w:val="ru-RU"/>
              </w:rPr>
              <w:t xml:space="preserve"> </w:t>
            </w:r>
            <w:r w:rsidRPr="00836801">
              <w:rPr>
                <w:sz w:val="24"/>
                <w:szCs w:val="24"/>
                <w:lang w:val="ru-RU"/>
              </w:rPr>
              <w:t>парковок,</w:t>
            </w:r>
            <w:r w:rsidRPr="00836801">
              <w:rPr>
                <w:spacing w:val="1"/>
                <w:sz w:val="24"/>
                <w:szCs w:val="24"/>
                <w:lang w:val="ru-RU"/>
              </w:rPr>
              <w:t xml:space="preserve"> </w:t>
            </w:r>
            <w:r w:rsidRPr="00836801">
              <w:rPr>
                <w:sz w:val="24"/>
                <w:szCs w:val="24"/>
                <w:lang w:val="ru-RU"/>
              </w:rPr>
              <w:t>установленных</w:t>
            </w:r>
            <w:r w:rsidRPr="00836801">
              <w:rPr>
                <w:spacing w:val="1"/>
                <w:sz w:val="24"/>
                <w:szCs w:val="24"/>
                <w:lang w:val="ru-RU"/>
              </w:rPr>
              <w:t xml:space="preserve"> </w:t>
            </w:r>
            <w:r w:rsidRPr="00836801">
              <w:rPr>
                <w:sz w:val="24"/>
                <w:szCs w:val="24"/>
                <w:lang w:val="ru-RU"/>
              </w:rPr>
              <w:t>сводом</w:t>
            </w:r>
            <w:r w:rsidRPr="00836801">
              <w:rPr>
                <w:spacing w:val="1"/>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396.1325800.2018.</w:t>
            </w:r>
            <w:r w:rsidRPr="00836801">
              <w:rPr>
                <w:spacing w:val="1"/>
                <w:sz w:val="24"/>
                <w:szCs w:val="24"/>
                <w:lang w:val="ru-RU"/>
              </w:rPr>
              <w:t xml:space="preserve"> </w:t>
            </w:r>
            <w:r w:rsidRPr="00836801">
              <w:rPr>
                <w:sz w:val="24"/>
                <w:szCs w:val="24"/>
                <w:lang w:val="ru-RU"/>
              </w:rPr>
              <w:t>Свод</w:t>
            </w:r>
            <w:r w:rsidRPr="00836801">
              <w:rPr>
                <w:spacing w:val="1"/>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Улицы</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дороги</w:t>
            </w:r>
            <w:r w:rsidRPr="00836801">
              <w:rPr>
                <w:spacing w:val="1"/>
                <w:sz w:val="24"/>
                <w:szCs w:val="24"/>
                <w:lang w:val="ru-RU"/>
              </w:rPr>
              <w:t xml:space="preserve"> </w:t>
            </w:r>
            <w:r w:rsidRPr="00836801">
              <w:rPr>
                <w:sz w:val="24"/>
                <w:szCs w:val="24"/>
                <w:lang w:val="ru-RU"/>
              </w:rPr>
              <w:t>населенных</w:t>
            </w:r>
            <w:r w:rsidRPr="00836801">
              <w:rPr>
                <w:spacing w:val="1"/>
                <w:sz w:val="24"/>
                <w:szCs w:val="24"/>
                <w:lang w:val="ru-RU"/>
              </w:rPr>
              <w:t xml:space="preserve"> </w:t>
            </w:r>
            <w:r w:rsidRPr="00836801">
              <w:rPr>
                <w:sz w:val="24"/>
                <w:szCs w:val="24"/>
                <w:lang w:val="ru-RU"/>
              </w:rPr>
              <w:t>пунктов.</w:t>
            </w:r>
            <w:r w:rsidRPr="00836801">
              <w:rPr>
                <w:spacing w:val="1"/>
                <w:sz w:val="24"/>
                <w:szCs w:val="24"/>
                <w:lang w:val="ru-RU"/>
              </w:rPr>
              <w:t xml:space="preserve"> </w:t>
            </w:r>
            <w:r w:rsidRPr="00836801">
              <w:rPr>
                <w:sz w:val="24"/>
                <w:szCs w:val="24"/>
                <w:lang w:val="ru-RU"/>
              </w:rPr>
              <w:t>Правила</w:t>
            </w:r>
            <w:r w:rsidRPr="00836801">
              <w:rPr>
                <w:spacing w:val="1"/>
                <w:sz w:val="24"/>
                <w:szCs w:val="24"/>
                <w:lang w:val="ru-RU"/>
              </w:rPr>
              <w:t xml:space="preserve"> </w:t>
            </w:r>
            <w:r w:rsidRPr="00836801">
              <w:rPr>
                <w:sz w:val="24"/>
                <w:szCs w:val="24"/>
                <w:lang w:val="ru-RU"/>
              </w:rPr>
              <w:t>градостроительного</w:t>
            </w:r>
            <w:r w:rsidRPr="00836801">
              <w:rPr>
                <w:spacing w:val="52"/>
                <w:sz w:val="24"/>
                <w:szCs w:val="24"/>
                <w:lang w:val="ru-RU"/>
              </w:rPr>
              <w:t xml:space="preserve"> </w:t>
            </w:r>
            <w:r w:rsidRPr="00836801">
              <w:rPr>
                <w:sz w:val="24"/>
                <w:szCs w:val="24"/>
                <w:lang w:val="ru-RU"/>
              </w:rPr>
              <w:t>проектирования",</w:t>
            </w:r>
            <w:r w:rsidRPr="00836801">
              <w:rPr>
                <w:spacing w:val="52"/>
                <w:sz w:val="24"/>
                <w:szCs w:val="24"/>
                <w:lang w:val="ru-RU"/>
              </w:rPr>
              <w:t xml:space="preserve"> </w:t>
            </w:r>
            <w:r w:rsidRPr="00836801">
              <w:rPr>
                <w:sz w:val="24"/>
                <w:szCs w:val="24"/>
                <w:lang w:val="ru-RU"/>
              </w:rPr>
              <w:t>утвержденного</w:t>
            </w:r>
            <w:r w:rsidRPr="00836801">
              <w:rPr>
                <w:spacing w:val="52"/>
                <w:sz w:val="24"/>
                <w:szCs w:val="24"/>
                <w:lang w:val="ru-RU"/>
              </w:rPr>
              <w:t xml:space="preserve"> </w:t>
            </w:r>
            <w:r w:rsidRPr="00836801">
              <w:rPr>
                <w:sz w:val="24"/>
                <w:szCs w:val="24"/>
                <w:lang w:val="ru-RU"/>
              </w:rPr>
              <w:t>приказом</w:t>
            </w:r>
            <w:r w:rsidRPr="00836801">
              <w:rPr>
                <w:spacing w:val="51"/>
                <w:sz w:val="24"/>
                <w:szCs w:val="24"/>
                <w:lang w:val="ru-RU"/>
              </w:rPr>
              <w:t xml:space="preserve"> </w:t>
            </w:r>
            <w:r w:rsidRPr="00836801">
              <w:rPr>
                <w:sz w:val="24"/>
                <w:szCs w:val="24"/>
                <w:lang w:val="ru-RU"/>
              </w:rPr>
              <w:t>Минстроя</w:t>
            </w:r>
            <w:r w:rsidRPr="00836801">
              <w:rPr>
                <w:spacing w:val="51"/>
                <w:sz w:val="24"/>
                <w:szCs w:val="24"/>
                <w:lang w:val="ru-RU"/>
              </w:rPr>
              <w:t xml:space="preserve"> </w:t>
            </w:r>
            <w:r w:rsidRPr="00836801">
              <w:rPr>
                <w:sz w:val="24"/>
                <w:szCs w:val="24"/>
                <w:lang w:val="ru-RU"/>
              </w:rPr>
              <w:t>России</w:t>
            </w:r>
          </w:p>
          <w:p w:rsidR="00FF0BF7" w:rsidRPr="00836801" w:rsidRDefault="00FF0BF7" w:rsidP="00C2050A">
            <w:pPr>
              <w:pStyle w:val="TableParagraph"/>
              <w:spacing w:line="238" w:lineRule="exact"/>
              <w:ind w:left="108"/>
              <w:jc w:val="both"/>
              <w:rPr>
                <w:sz w:val="24"/>
                <w:szCs w:val="24"/>
                <w:lang w:val="ru-RU"/>
              </w:rPr>
            </w:pPr>
            <w:r w:rsidRPr="00836801">
              <w:rPr>
                <w:sz w:val="24"/>
                <w:szCs w:val="24"/>
                <w:lang w:val="ru-RU"/>
              </w:rPr>
              <w:t>от</w:t>
            </w:r>
            <w:r w:rsidRPr="00836801">
              <w:rPr>
                <w:spacing w:val="-2"/>
                <w:sz w:val="24"/>
                <w:szCs w:val="24"/>
                <w:lang w:val="ru-RU"/>
              </w:rPr>
              <w:t xml:space="preserve"> </w:t>
            </w:r>
            <w:r w:rsidRPr="00836801">
              <w:rPr>
                <w:sz w:val="24"/>
                <w:szCs w:val="24"/>
                <w:lang w:val="ru-RU"/>
              </w:rPr>
              <w:t>01.08.2018</w:t>
            </w:r>
            <w:r w:rsidRPr="00836801">
              <w:rPr>
                <w:spacing w:val="-1"/>
                <w:sz w:val="24"/>
                <w:szCs w:val="24"/>
                <w:lang w:val="ru-RU"/>
              </w:rPr>
              <w:t xml:space="preserve"> </w:t>
            </w:r>
            <w:r w:rsidRPr="00836801">
              <w:rPr>
                <w:sz w:val="24"/>
                <w:szCs w:val="24"/>
                <w:lang w:val="ru-RU"/>
              </w:rPr>
              <w:t>№</w:t>
            </w:r>
            <w:r w:rsidRPr="00836801">
              <w:rPr>
                <w:spacing w:val="-3"/>
                <w:sz w:val="24"/>
                <w:szCs w:val="24"/>
                <w:lang w:val="ru-RU"/>
              </w:rPr>
              <w:t xml:space="preserve"> </w:t>
            </w:r>
            <w:r w:rsidRPr="00836801">
              <w:rPr>
                <w:sz w:val="24"/>
                <w:szCs w:val="24"/>
                <w:lang w:val="ru-RU"/>
              </w:rPr>
              <w:t>474/</w:t>
            </w:r>
            <w:proofErr w:type="spellStart"/>
            <w:proofErr w:type="gramStart"/>
            <w:r w:rsidRPr="00836801">
              <w:rPr>
                <w:sz w:val="24"/>
                <w:szCs w:val="24"/>
                <w:lang w:val="ru-RU"/>
              </w:rPr>
              <w:t>пр</w:t>
            </w:r>
            <w:proofErr w:type="spellEnd"/>
            <w:proofErr w:type="gramEnd"/>
            <w:r w:rsidRPr="00836801">
              <w:rPr>
                <w:spacing w:val="-4"/>
                <w:sz w:val="24"/>
                <w:szCs w:val="24"/>
                <w:lang w:val="ru-RU"/>
              </w:rPr>
              <w:t xml:space="preserve"> </w:t>
            </w:r>
            <w:r w:rsidRPr="00836801">
              <w:rPr>
                <w:sz w:val="24"/>
                <w:szCs w:val="24"/>
                <w:lang w:val="ru-RU"/>
              </w:rPr>
              <w:t>(с</w:t>
            </w:r>
            <w:r w:rsidRPr="00836801">
              <w:rPr>
                <w:spacing w:val="-3"/>
                <w:sz w:val="24"/>
                <w:szCs w:val="24"/>
                <w:lang w:val="ru-RU"/>
              </w:rPr>
              <w:t xml:space="preserve"> </w:t>
            </w:r>
            <w:r w:rsidRPr="00836801">
              <w:rPr>
                <w:sz w:val="24"/>
                <w:szCs w:val="24"/>
                <w:lang w:val="ru-RU"/>
              </w:rPr>
              <w:t>последующими</w:t>
            </w:r>
            <w:r w:rsidRPr="00836801">
              <w:rPr>
                <w:spacing w:val="-2"/>
                <w:sz w:val="24"/>
                <w:szCs w:val="24"/>
                <w:lang w:val="ru-RU"/>
              </w:rPr>
              <w:t xml:space="preserve"> </w:t>
            </w:r>
            <w:r w:rsidRPr="00836801">
              <w:rPr>
                <w:sz w:val="24"/>
                <w:szCs w:val="24"/>
                <w:lang w:val="ru-RU"/>
              </w:rPr>
              <w:t>изменениями).</w:t>
            </w:r>
          </w:p>
        </w:tc>
      </w:tr>
      <w:tr w:rsidR="00FF0BF7" w:rsidRPr="00836801" w:rsidTr="00C2050A">
        <w:trPr>
          <w:trHeight w:val="1264"/>
        </w:trPr>
        <w:tc>
          <w:tcPr>
            <w:tcW w:w="848" w:type="dxa"/>
          </w:tcPr>
          <w:p w:rsidR="00FF0BF7" w:rsidRPr="00836801" w:rsidRDefault="00FF0BF7" w:rsidP="00C2050A">
            <w:pPr>
              <w:pStyle w:val="TableParagraph"/>
              <w:spacing w:line="247" w:lineRule="exact"/>
              <w:ind w:left="98" w:right="43"/>
              <w:rPr>
                <w:sz w:val="24"/>
                <w:szCs w:val="24"/>
              </w:rPr>
            </w:pPr>
            <w:r w:rsidRPr="00836801">
              <w:rPr>
                <w:sz w:val="24"/>
                <w:szCs w:val="24"/>
              </w:rPr>
              <w:t>1.4</w:t>
            </w:r>
          </w:p>
        </w:tc>
        <w:tc>
          <w:tcPr>
            <w:tcW w:w="2410" w:type="dxa"/>
          </w:tcPr>
          <w:p w:rsidR="00FF0BF7" w:rsidRPr="00836801" w:rsidRDefault="00FF0BF7" w:rsidP="00C2050A">
            <w:pPr>
              <w:pStyle w:val="TableParagraph"/>
              <w:spacing w:line="242" w:lineRule="auto"/>
              <w:ind w:left="252" w:right="234" w:firstLine="141"/>
              <w:jc w:val="left"/>
              <w:rPr>
                <w:sz w:val="24"/>
                <w:szCs w:val="24"/>
                <w:lang w:val="ru-RU"/>
              </w:rPr>
            </w:pPr>
            <w:r w:rsidRPr="00836801">
              <w:rPr>
                <w:sz w:val="24"/>
                <w:szCs w:val="24"/>
                <w:lang w:val="ru-RU"/>
              </w:rPr>
              <w:t>Доля автодорог с</w:t>
            </w:r>
            <w:r w:rsidRPr="00836801">
              <w:rPr>
                <w:spacing w:val="1"/>
                <w:sz w:val="24"/>
                <w:szCs w:val="24"/>
                <w:lang w:val="ru-RU"/>
              </w:rPr>
              <w:t xml:space="preserve"> </w:t>
            </w:r>
            <w:r w:rsidRPr="00836801">
              <w:rPr>
                <w:sz w:val="24"/>
                <w:szCs w:val="24"/>
                <w:lang w:val="ru-RU"/>
              </w:rPr>
              <w:t>твердым</w:t>
            </w:r>
            <w:r w:rsidRPr="00836801">
              <w:rPr>
                <w:spacing w:val="-11"/>
                <w:sz w:val="24"/>
                <w:szCs w:val="24"/>
                <w:lang w:val="ru-RU"/>
              </w:rPr>
              <w:t xml:space="preserve"> </w:t>
            </w:r>
            <w:r w:rsidRPr="00836801">
              <w:rPr>
                <w:sz w:val="24"/>
                <w:szCs w:val="24"/>
                <w:lang w:val="ru-RU"/>
              </w:rPr>
              <w:t>покрытием</w:t>
            </w:r>
          </w:p>
        </w:tc>
        <w:tc>
          <w:tcPr>
            <w:tcW w:w="2127" w:type="dxa"/>
          </w:tcPr>
          <w:p w:rsidR="00FF0BF7" w:rsidRPr="00836801" w:rsidRDefault="00FF0BF7" w:rsidP="00C2050A">
            <w:pPr>
              <w:pStyle w:val="TableParagraph"/>
              <w:ind w:left="108" w:right="98" w:hanging="2"/>
              <w:rPr>
                <w:sz w:val="24"/>
                <w:szCs w:val="24"/>
                <w:lang w:val="ru-RU"/>
              </w:rPr>
            </w:pPr>
            <w:r w:rsidRPr="00836801">
              <w:rPr>
                <w:sz w:val="24"/>
                <w:szCs w:val="24"/>
                <w:lang w:val="ru-RU"/>
              </w:rPr>
              <w:t>Доля автодорог с</w:t>
            </w:r>
            <w:r w:rsidRPr="00836801">
              <w:rPr>
                <w:spacing w:val="1"/>
                <w:sz w:val="24"/>
                <w:szCs w:val="24"/>
                <w:lang w:val="ru-RU"/>
              </w:rPr>
              <w:t xml:space="preserve"> </w:t>
            </w:r>
            <w:r w:rsidRPr="00836801">
              <w:rPr>
                <w:sz w:val="24"/>
                <w:szCs w:val="24"/>
                <w:lang w:val="ru-RU"/>
              </w:rPr>
              <w:t>твердым покрытием</w:t>
            </w:r>
            <w:r w:rsidRPr="00836801">
              <w:rPr>
                <w:spacing w:val="-52"/>
                <w:sz w:val="24"/>
                <w:szCs w:val="24"/>
                <w:lang w:val="ru-RU"/>
              </w:rPr>
              <w:t xml:space="preserve"> </w:t>
            </w:r>
            <w:proofErr w:type="gramStart"/>
            <w:r w:rsidRPr="00836801">
              <w:rPr>
                <w:sz w:val="24"/>
                <w:szCs w:val="24"/>
                <w:lang w:val="ru-RU"/>
              </w:rPr>
              <w:t>в</w:t>
            </w:r>
            <w:proofErr w:type="gramEnd"/>
            <w:r w:rsidRPr="00836801">
              <w:rPr>
                <w:spacing w:val="-1"/>
                <w:sz w:val="24"/>
                <w:szCs w:val="24"/>
                <w:lang w:val="ru-RU"/>
              </w:rPr>
              <w:t xml:space="preserve"> </w:t>
            </w:r>
            <w:r w:rsidRPr="00836801">
              <w:rPr>
                <w:sz w:val="24"/>
                <w:szCs w:val="24"/>
                <w:lang w:val="ru-RU"/>
              </w:rPr>
              <w:t>общей</w:t>
            </w:r>
          </w:p>
          <w:p w:rsidR="00FF0BF7" w:rsidRPr="00836801" w:rsidRDefault="00FF0BF7" w:rsidP="00C2050A">
            <w:pPr>
              <w:pStyle w:val="TableParagraph"/>
              <w:spacing w:line="252" w:lineRule="exact"/>
              <w:ind w:left="129" w:right="116"/>
              <w:rPr>
                <w:sz w:val="24"/>
                <w:szCs w:val="24"/>
              </w:rPr>
            </w:pPr>
            <w:proofErr w:type="spellStart"/>
            <w:r w:rsidRPr="00836801">
              <w:rPr>
                <w:sz w:val="24"/>
                <w:szCs w:val="24"/>
              </w:rPr>
              <w:t>протяженности</w:t>
            </w:r>
            <w:proofErr w:type="spellEnd"/>
            <w:r w:rsidRPr="00836801">
              <w:rPr>
                <w:spacing w:val="-52"/>
                <w:sz w:val="24"/>
                <w:szCs w:val="24"/>
              </w:rPr>
              <w:t xml:space="preserve"> </w:t>
            </w:r>
            <w:proofErr w:type="spellStart"/>
            <w:r w:rsidRPr="00836801">
              <w:rPr>
                <w:sz w:val="24"/>
                <w:szCs w:val="24"/>
              </w:rPr>
              <w:t>автодорог</w:t>
            </w:r>
            <w:proofErr w:type="spellEnd"/>
            <w:r w:rsidRPr="00836801">
              <w:rPr>
                <w:sz w:val="24"/>
                <w:szCs w:val="24"/>
              </w:rPr>
              <w:t>,</w:t>
            </w:r>
            <w:r w:rsidRPr="00836801">
              <w:rPr>
                <w:spacing w:val="-3"/>
                <w:sz w:val="24"/>
                <w:szCs w:val="24"/>
              </w:rPr>
              <w:t xml:space="preserve"> </w:t>
            </w:r>
            <w:r w:rsidRPr="00836801">
              <w:rPr>
                <w:sz w:val="24"/>
                <w:szCs w:val="24"/>
              </w:rPr>
              <w:t>%</w:t>
            </w:r>
          </w:p>
        </w:tc>
        <w:tc>
          <w:tcPr>
            <w:tcW w:w="1702" w:type="dxa"/>
            <w:gridSpan w:val="2"/>
          </w:tcPr>
          <w:p w:rsidR="00FF0BF7" w:rsidRPr="00836801" w:rsidRDefault="00FF0BF7" w:rsidP="00C2050A">
            <w:pPr>
              <w:pStyle w:val="TableParagraph"/>
              <w:spacing w:line="247" w:lineRule="exact"/>
              <w:ind w:left="165" w:right="158"/>
              <w:rPr>
                <w:sz w:val="24"/>
                <w:szCs w:val="24"/>
              </w:rPr>
            </w:pPr>
            <w:r w:rsidRPr="00836801">
              <w:rPr>
                <w:sz w:val="24"/>
                <w:szCs w:val="24"/>
              </w:rPr>
              <w:t>80</w:t>
            </w:r>
          </w:p>
        </w:tc>
        <w:tc>
          <w:tcPr>
            <w:tcW w:w="2826" w:type="dxa"/>
            <w:gridSpan w:val="2"/>
          </w:tcPr>
          <w:p w:rsidR="00FF0BF7" w:rsidRPr="00836801" w:rsidRDefault="00FF0BF7" w:rsidP="00C2050A">
            <w:pPr>
              <w:pStyle w:val="TableParagraph"/>
              <w:spacing w:line="247" w:lineRule="exact"/>
              <w:ind w:left="65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1266"/>
        </w:trPr>
        <w:tc>
          <w:tcPr>
            <w:tcW w:w="848" w:type="dxa"/>
            <w:vMerge w:val="restart"/>
          </w:tcPr>
          <w:p w:rsidR="00FF0BF7" w:rsidRPr="00836801" w:rsidRDefault="00FF0BF7" w:rsidP="00C2050A">
            <w:pPr>
              <w:pStyle w:val="TableParagraph"/>
              <w:spacing w:line="249" w:lineRule="exact"/>
              <w:ind w:left="139"/>
              <w:rPr>
                <w:sz w:val="24"/>
                <w:szCs w:val="24"/>
              </w:rPr>
            </w:pPr>
            <w:r w:rsidRPr="00836801">
              <w:rPr>
                <w:sz w:val="24"/>
                <w:szCs w:val="24"/>
              </w:rPr>
              <w:t>1.5</w:t>
            </w:r>
          </w:p>
        </w:tc>
        <w:tc>
          <w:tcPr>
            <w:tcW w:w="2410" w:type="dxa"/>
            <w:vMerge w:val="restart"/>
          </w:tcPr>
          <w:p w:rsidR="00FF0BF7" w:rsidRPr="00836801" w:rsidRDefault="00FF0BF7" w:rsidP="00C2050A">
            <w:pPr>
              <w:pStyle w:val="TableParagraph"/>
              <w:ind w:left="472" w:right="460"/>
              <w:rPr>
                <w:sz w:val="24"/>
                <w:szCs w:val="24"/>
              </w:rPr>
            </w:pPr>
            <w:proofErr w:type="spellStart"/>
            <w:r w:rsidRPr="00836801">
              <w:rPr>
                <w:sz w:val="24"/>
                <w:szCs w:val="24"/>
              </w:rPr>
              <w:t>Плотность</w:t>
            </w:r>
            <w:proofErr w:type="spellEnd"/>
            <w:r w:rsidRPr="00836801">
              <w:rPr>
                <w:sz w:val="24"/>
                <w:szCs w:val="24"/>
              </w:rPr>
              <w:t xml:space="preserve"> </w:t>
            </w:r>
            <w:proofErr w:type="spellStart"/>
            <w:r w:rsidRPr="00836801">
              <w:rPr>
                <w:sz w:val="24"/>
                <w:szCs w:val="24"/>
              </w:rPr>
              <w:t>сети</w:t>
            </w:r>
            <w:proofErr w:type="spellEnd"/>
            <w:r w:rsidRPr="00836801">
              <w:rPr>
                <w:spacing w:val="-52"/>
                <w:sz w:val="24"/>
                <w:szCs w:val="24"/>
              </w:rPr>
              <w:t xml:space="preserve"> </w:t>
            </w:r>
            <w:proofErr w:type="spellStart"/>
            <w:r w:rsidRPr="00836801">
              <w:rPr>
                <w:sz w:val="24"/>
                <w:szCs w:val="24"/>
              </w:rPr>
              <w:t>велодорожек</w:t>
            </w:r>
            <w:proofErr w:type="spellEnd"/>
          </w:p>
          <w:p w:rsidR="00FF0BF7" w:rsidRPr="00836801" w:rsidRDefault="00FF0BF7" w:rsidP="00C2050A">
            <w:pPr>
              <w:pStyle w:val="TableParagraph"/>
              <w:spacing w:line="251" w:lineRule="exact"/>
              <w:ind w:left="469" w:right="460"/>
              <w:rPr>
                <w:sz w:val="24"/>
                <w:szCs w:val="24"/>
              </w:rPr>
            </w:pPr>
            <w:r w:rsidRPr="00836801">
              <w:rPr>
                <w:sz w:val="24"/>
                <w:szCs w:val="24"/>
              </w:rPr>
              <w:t>&lt;*&gt;</w:t>
            </w:r>
          </w:p>
        </w:tc>
        <w:tc>
          <w:tcPr>
            <w:tcW w:w="2127" w:type="dxa"/>
          </w:tcPr>
          <w:p w:rsidR="00FF0BF7" w:rsidRPr="00836801" w:rsidRDefault="00FF0BF7" w:rsidP="00C2050A">
            <w:pPr>
              <w:pStyle w:val="TableParagraph"/>
              <w:ind w:left="331" w:right="318"/>
              <w:rPr>
                <w:sz w:val="24"/>
                <w:szCs w:val="24"/>
                <w:lang w:val="ru-RU"/>
              </w:rPr>
            </w:pPr>
            <w:r w:rsidRPr="00836801">
              <w:rPr>
                <w:sz w:val="24"/>
                <w:szCs w:val="24"/>
                <w:lang w:val="ru-RU"/>
              </w:rPr>
              <w:t>Плотность сети</w:t>
            </w:r>
            <w:r w:rsidRPr="00836801">
              <w:rPr>
                <w:spacing w:val="-52"/>
                <w:sz w:val="24"/>
                <w:szCs w:val="24"/>
                <w:lang w:val="ru-RU"/>
              </w:rPr>
              <w:t xml:space="preserve"> </w:t>
            </w:r>
            <w:r w:rsidRPr="00836801">
              <w:rPr>
                <w:sz w:val="24"/>
                <w:szCs w:val="24"/>
                <w:lang w:val="ru-RU"/>
              </w:rPr>
              <w:t>велодорожек</w:t>
            </w:r>
            <w:r w:rsidRPr="00836801">
              <w:rPr>
                <w:spacing w:val="1"/>
                <w:sz w:val="24"/>
                <w:szCs w:val="24"/>
                <w:lang w:val="ru-RU"/>
              </w:rPr>
              <w:t xml:space="preserve"> </w:t>
            </w:r>
            <w:r w:rsidRPr="00836801">
              <w:rPr>
                <w:sz w:val="24"/>
                <w:szCs w:val="24"/>
                <w:lang w:val="ru-RU"/>
              </w:rPr>
              <w:t>км/1 кв. км в</w:t>
            </w:r>
            <w:r w:rsidRPr="00836801">
              <w:rPr>
                <w:spacing w:val="1"/>
                <w:sz w:val="24"/>
                <w:szCs w:val="24"/>
                <w:lang w:val="ru-RU"/>
              </w:rPr>
              <w:t xml:space="preserve"> </w:t>
            </w:r>
            <w:r w:rsidRPr="00836801">
              <w:rPr>
                <w:sz w:val="24"/>
                <w:szCs w:val="24"/>
                <w:lang w:val="ru-RU"/>
              </w:rPr>
              <w:t>зависимости</w:t>
            </w:r>
            <w:r w:rsidRPr="00836801">
              <w:rPr>
                <w:spacing w:val="1"/>
                <w:sz w:val="24"/>
                <w:szCs w:val="24"/>
                <w:lang w:val="ru-RU"/>
              </w:rPr>
              <w:t xml:space="preserve"> </w:t>
            </w:r>
            <w:proofErr w:type="gramStart"/>
            <w:r w:rsidRPr="00836801">
              <w:rPr>
                <w:sz w:val="24"/>
                <w:szCs w:val="24"/>
                <w:lang w:val="ru-RU"/>
              </w:rPr>
              <w:t>от</w:t>
            </w:r>
            <w:proofErr w:type="gramEnd"/>
          </w:p>
          <w:p w:rsidR="00FF0BF7" w:rsidRPr="00836801" w:rsidRDefault="00FF0BF7" w:rsidP="00C2050A">
            <w:pPr>
              <w:pStyle w:val="TableParagraph"/>
              <w:spacing w:line="239" w:lineRule="exact"/>
              <w:ind w:left="126" w:right="118"/>
              <w:rPr>
                <w:sz w:val="24"/>
                <w:szCs w:val="24"/>
              </w:rPr>
            </w:pPr>
            <w:proofErr w:type="spellStart"/>
            <w:r w:rsidRPr="00836801">
              <w:rPr>
                <w:sz w:val="24"/>
                <w:szCs w:val="24"/>
              </w:rPr>
              <w:t>типа</w:t>
            </w:r>
            <w:proofErr w:type="spellEnd"/>
            <w:r w:rsidRPr="00836801">
              <w:rPr>
                <w:spacing w:val="-4"/>
                <w:sz w:val="24"/>
                <w:szCs w:val="24"/>
              </w:rPr>
              <w:t xml:space="preserve"> </w:t>
            </w:r>
            <w:proofErr w:type="spellStart"/>
            <w:r w:rsidRPr="00836801">
              <w:rPr>
                <w:sz w:val="24"/>
                <w:szCs w:val="24"/>
              </w:rPr>
              <w:t>застройки</w:t>
            </w:r>
            <w:proofErr w:type="spellEnd"/>
            <w:r w:rsidRPr="00836801">
              <w:rPr>
                <w:sz w:val="24"/>
                <w:szCs w:val="24"/>
              </w:rPr>
              <w:t>:</w:t>
            </w:r>
          </w:p>
        </w:tc>
        <w:tc>
          <w:tcPr>
            <w:tcW w:w="1702" w:type="dxa"/>
            <w:gridSpan w:val="2"/>
          </w:tcPr>
          <w:p w:rsidR="00FF0BF7" w:rsidRPr="00836801" w:rsidRDefault="00FF0BF7" w:rsidP="00C2050A">
            <w:pPr>
              <w:pStyle w:val="TableParagraph"/>
              <w:jc w:val="left"/>
              <w:rPr>
                <w:sz w:val="24"/>
                <w:szCs w:val="24"/>
              </w:rPr>
            </w:pPr>
          </w:p>
        </w:tc>
        <w:tc>
          <w:tcPr>
            <w:tcW w:w="2826" w:type="dxa"/>
            <w:gridSpan w:val="2"/>
            <w:vMerge w:val="restart"/>
          </w:tcPr>
          <w:p w:rsidR="00FF0BF7" w:rsidRPr="00836801" w:rsidRDefault="00FF0BF7" w:rsidP="00C2050A">
            <w:pPr>
              <w:pStyle w:val="TableParagraph"/>
              <w:spacing w:line="249" w:lineRule="exact"/>
              <w:ind w:left="653"/>
              <w:jc w:val="left"/>
              <w:rPr>
                <w:sz w:val="24"/>
                <w:szCs w:val="24"/>
              </w:rPr>
            </w:pPr>
          </w:p>
        </w:tc>
      </w:tr>
      <w:tr w:rsidR="00FF0BF7" w:rsidRPr="00836801" w:rsidTr="00C2050A">
        <w:trPr>
          <w:trHeight w:val="251"/>
        </w:trPr>
        <w:tc>
          <w:tcPr>
            <w:tcW w:w="848" w:type="dxa"/>
            <w:vMerge/>
            <w:tcBorders>
              <w:top w:val="nil"/>
            </w:tcBorders>
          </w:tcPr>
          <w:p w:rsidR="00FF0BF7" w:rsidRPr="00836801" w:rsidRDefault="00FF0BF7" w:rsidP="00C2050A">
            <w:pPr>
              <w:rPr>
                <w:rFonts w:ascii="Times New Roman" w:hAnsi="Times New Roman"/>
              </w:rPr>
            </w:pPr>
          </w:p>
        </w:tc>
        <w:tc>
          <w:tcPr>
            <w:tcW w:w="2410" w:type="dxa"/>
            <w:vMerge/>
            <w:tcBorders>
              <w:top w:val="nil"/>
            </w:tcBorders>
          </w:tcPr>
          <w:p w:rsidR="00FF0BF7" w:rsidRPr="00836801" w:rsidRDefault="00FF0BF7" w:rsidP="00C2050A">
            <w:pPr>
              <w:rPr>
                <w:rFonts w:ascii="Times New Roman" w:hAnsi="Times New Roman"/>
              </w:rPr>
            </w:pPr>
          </w:p>
        </w:tc>
        <w:tc>
          <w:tcPr>
            <w:tcW w:w="2127" w:type="dxa"/>
          </w:tcPr>
          <w:p w:rsidR="00FF0BF7" w:rsidRPr="00836801" w:rsidRDefault="00FF0BF7" w:rsidP="00C2050A">
            <w:pPr>
              <w:pStyle w:val="TableParagraph"/>
              <w:spacing w:line="232" w:lineRule="exact"/>
              <w:ind w:left="126" w:right="118"/>
              <w:rPr>
                <w:sz w:val="24"/>
                <w:szCs w:val="24"/>
              </w:rPr>
            </w:pPr>
            <w:r w:rsidRPr="00836801">
              <w:rPr>
                <w:sz w:val="24"/>
                <w:szCs w:val="24"/>
              </w:rPr>
              <w:t>-</w:t>
            </w:r>
            <w:r w:rsidRPr="00836801">
              <w:rPr>
                <w:spacing w:val="-5"/>
                <w:sz w:val="24"/>
                <w:szCs w:val="24"/>
              </w:rPr>
              <w:t xml:space="preserve"> </w:t>
            </w:r>
            <w:proofErr w:type="spellStart"/>
            <w:r w:rsidRPr="00836801">
              <w:rPr>
                <w:sz w:val="24"/>
                <w:szCs w:val="24"/>
              </w:rPr>
              <w:t>малоэтажной</w:t>
            </w:r>
            <w:proofErr w:type="spellEnd"/>
          </w:p>
        </w:tc>
        <w:tc>
          <w:tcPr>
            <w:tcW w:w="1702" w:type="dxa"/>
            <w:gridSpan w:val="2"/>
          </w:tcPr>
          <w:p w:rsidR="00FF0BF7" w:rsidRPr="00836801" w:rsidRDefault="00FF0BF7" w:rsidP="00C2050A">
            <w:pPr>
              <w:pStyle w:val="TableParagraph"/>
              <w:spacing w:line="232" w:lineRule="exact"/>
              <w:ind w:left="165" w:right="158"/>
              <w:rPr>
                <w:sz w:val="24"/>
                <w:szCs w:val="24"/>
              </w:rPr>
            </w:pPr>
            <w:r w:rsidRPr="00836801">
              <w:rPr>
                <w:sz w:val="24"/>
                <w:szCs w:val="24"/>
              </w:rPr>
              <w:t>10</w:t>
            </w:r>
          </w:p>
        </w:tc>
        <w:tc>
          <w:tcPr>
            <w:tcW w:w="282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trHeight w:val="761"/>
        </w:trPr>
        <w:tc>
          <w:tcPr>
            <w:tcW w:w="848" w:type="dxa"/>
            <w:vMerge/>
            <w:tcBorders>
              <w:top w:val="nil"/>
            </w:tcBorders>
          </w:tcPr>
          <w:p w:rsidR="00FF0BF7" w:rsidRPr="00836801" w:rsidRDefault="00FF0BF7" w:rsidP="00C2050A">
            <w:pPr>
              <w:rPr>
                <w:rFonts w:ascii="Times New Roman" w:hAnsi="Times New Roman"/>
              </w:rPr>
            </w:pPr>
          </w:p>
        </w:tc>
        <w:tc>
          <w:tcPr>
            <w:tcW w:w="2410" w:type="dxa"/>
            <w:vMerge/>
            <w:tcBorders>
              <w:top w:val="nil"/>
            </w:tcBorders>
          </w:tcPr>
          <w:p w:rsidR="00FF0BF7" w:rsidRPr="00836801" w:rsidRDefault="00FF0BF7" w:rsidP="00C2050A">
            <w:pPr>
              <w:rPr>
                <w:rFonts w:ascii="Times New Roman" w:hAnsi="Times New Roman"/>
              </w:rPr>
            </w:pPr>
          </w:p>
        </w:tc>
        <w:tc>
          <w:tcPr>
            <w:tcW w:w="2127" w:type="dxa"/>
          </w:tcPr>
          <w:p w:rsidR="00FF0BF7" w:rsidRPr="00836801" w:rsidRDefault="00FF0BF7" w:rsidP="00C2050A">
            <w:pPr>
              <w:pStyle w:val="TableParagraph"/>
              <w:spacing w:line="242" w:lineRule="auto"/>
              <w:ind w:left="384" w:right="176" w:hanging="183"/>
              <w:jc w:val="left"/>
              <w:rPr>
                <w:sz w:val="24"/>
                <w:szCs w:val="24"/>
              </w:rPr>
            </w:pPr>
            <w:r w:rsidRPr="00836801">
              <w:rPr>
                <w:sz w:val="24"/>
                <w:szCs w:val="24"/>
              </w:rPr>
              <w:t xml:space="preserve">- </w:t>
            </w:r>
            <w:proofErr w:type="spellStart"/>
            <w:r w:rsidRPr="00836801">
              <w:rPr>
                <w:sz w:val="24"/>
                <w:szCs w:val="24"/>
              </w:rPr>
              <w:t>среднеэтажной</w:t>
            </w:r>
            <w:proofErr w:type="spellEnd"/>
            <w:r w:rsidRPr="00836801">
              <w:rPr>
                <w:sz w:val="24"/>
                <w:szCs w:val="24"/>
              </w:rPr>
              <w:t xml:space="preserve"> и</w:t>
            </w:r>
            <w:r w:rsidRPr="00836801">
              <w:rPr>
                <w:spacing w:val="-52"/>
                <w:sz w:val="24"/>
                <w:szCs w:val="24"/>
              </w:rPr>
              <w:t xml:space="preserve"> </w:t>
            </w:r>
            <w:proofErr w:type="spellStart"/>
            <w:r w:rsidRPr="00836801">
              <w:rPr>
                <w:sz w:val="24"/>
                <w:szCs w:val="24"/>
              </w:rPr>
              <w:t>многоэтажной</w:t>
            </w:r>
            <w:proofErr w:type="spellEnd"/>
          </w:p>
          <w:p w:rsidR="00FF0BF7" w:rsidRPr="00836801" w:rsidRDefault="00FF0BF7" w:rsidP="00C2050A">
            <w:pPr>
              <w:pStyle w:val="TableParagraph"/>
              <w:spacing w:line="236" w:lineRule="exact"/>
              <w:ind w:left="593"/>
              <w:jc w:val="left"/>
              <w:rPr>
                <w:sz w:val="24"/>
                <w:szCs w:val="24"/>
              </w:rPr>
            </w:pPr>
            <w:proofErr w:type="spellStart"/>
            <w:r w:rsidRPr="00836801">
              <w:rPr>
                <w:sz w:val="24"/>
                <w:szCs w:val="24"/>
              </w:rPr>
              <w:t>застройки</w:t>
            </w:r>
            <w:proofErr w:type="spellEnd"/>
          </w:p>
        </w:tc>
        <w:tc>
          <w:tcPr>
            <w:tcW w:w="1702" w:type="dxa"/>
            <w:gridSpan w:val="2"/>
          </w:tcPr>
          <w:p w:rsidR="00FF0BF7" w:rsidRPr="00836801" w:rsidRDefault="00FF0BF7" w:rsidP="00C2050A">
            <w:pPr>
              <w:pStyle w:val="TableParagraph"/>
              <w:spacing w:line="247" w:lineRule="exact"/>
              <w:ind w:left="165" w:right="158"/>
              <w:rPr>
                <w:sz w:val="24"/>
                <w:szCs w:val="24"/>
              </w:rPr>
            </w:pPr>
            <w:r w:rsidRPr="00836801">
              <w:rPr>
                <w:sz w:val="24"/>
                <w:szCs w:val="24"/>
              </w:rPr>
              <w:t>15</w:t>
            </w:r>
          </w:p>
        </w:tc>
        <w:tc>
          <w:tcPr>
            <w:tcW w:w="282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trHeight w:val="7841"/>
        </w:trPr>
        <w:tc>
          <w:tcPr>
            <w:tcW w:w="848" w:type="dxa"/>
            <w:vMerge/>
            <w:tcBorders>
              <w:top w:val="nil"/>
            </w:tcBorders>
          </w:tcPr>
          <w:p w:rsidR="00FF0BF7" w:rsidRPr="00836801" w:rsidRDefault="00FF0BF7" w:rsidP="00C2050A">
            <w:pPr>
              <w:rPr>
                <w:rFonts w:ascii="Times New Roman" w:hAnsi="Times New Roman"/>
              </w:rPr>
            </w:pPr>
          </w:p>
        </w:tc>
        <w:tc>
          <w:tcPr>
            <w:tcW w:w="9065" w:type="dxa"/>
            <w:gridSpan w:val="6"/>
          </w:tcPr>
          <w:p w:rsidR="00FF0BF7" w:rsidRPr="00836801" w:rsidRDefault="00FF0BF7" w:rsidP="00C2050A">
            <w:pPr>
              <w:pStyle w:val="TableParagraph"/>
              <w:ind w:left="108" w:right="95" w:firstLine="600"/>
              <w:jc w:val="both"/>
              <w:rPr>
                <w:sz w:val="24"/>
                <w:szCs w:val="24"/>
                <w:lang w:val="ru-RU"/>
              </w:rPr>
            </w:pPr>
            <w:r w:rsidRPr="00836801">
              <w:rPr>
                <w:sz w:val="24"/>
                <w:szCs w:val="24"/>
                <w:lang w:val="ru-RU"/>
              </w:rPr>
              <w:t>&lt;*&gt;</w:t>
            </w:r>
            <w:r w:rsidRPr="00836801">
              <w:rPr>
                <w:spacing w:val="37"/>
                <w:sz w:val="24"/>
                <w:szCs w:val="24"/>
                <w:lang w:val="ru-RU"/>
              </w:rPr>
              <w:t xml:space="preserve"> </w:t>
            </w:r>
            <w:r w:rsidRPr="00836801">
              <w:rPr>
                <w:sz w:val="24"/>
                <w:szCs w:val="24"/>
                <w:lang w:val="ru-RU"/>
              </w:rPr>
              <w:t>Система</w:t>
            </w:r>
            <w:r w:rsidRPr="00836801">
              <w:rPr>
                <w:spacing w:val="37"/>
                <w:sz w:val="24"/>
                <w:szCs w:val="24"/>
                <w:lang w:val="ru-RU"/>
              </w:rPr>
              <w:t xml:space="preserve"> </w:t>
            </w:r>
            <w:r w:rsidRPr="00836801">
              <w:rPr>
                <w:sz w:val="24"/>
                <w:szCs w:val="24"/>
                <w:lang w:val="ru-RU"/>
              </w:rPr>
              <w:t>объектов</w:t>
            </w:r>
            <w:r w:rsidRPr="00836801">
              <w:rPr>
                <w:spacing w:val="35"/>
                <w:sz w:val="24"/>
                <w:szCs w:val="24"/>
                <w:lang w:val="ru-RU"/>
              </w:rPr>
              <w:t xml:space="preserve"> </w:t>
            </w:r>
            <w:r w:rsidRPr="00836801">
              <w:rPr>
                <w:sz w:val="24"/>
                <w:szCs w:val="24"/>
                <w:lang w:val="ru-RU"/>
              </w:rPr>
              <w:t>инфраструктуры</w:t>
            </w:r>
            <w:r w:rsidRPr="00836801">
              <w:rPr>
                <w:spacing w:val="37"/>
                <w:sz w:val="24"/>
                <w:szCs w:val="24"/>
                <w:lang w:val="ru-RU"/>
              </w:rPr>
              <w:t xml:space="preserve"> </w:t>
            </w:r>
            <w:r w:rsidRPr="00836801">
              <w:rPr>
                <w:sz w:val="24"/>
                <w:szCs w:val="24"/>
                <w:lang w:val="ru-RU"/>
              </w:rPr>
              <w:t>велосипедного</w:t>
            </w:r>
            <w:r w:rsidRPr="00836801">
              <w:rPr>
                <w:spacing w:val="37"/>
                <w:sz w:val="24"/>
                <w:szCs w:val="24"/>
                <w:lang w:val="ru-RU"/>
              </w:rPr>
              <w:t xml:space="preserve"> </w:t>
            </w:r>
            <w:r w:rsidRPr="00836801">
              <w:rPr>
                <w:sz w:val="24"/>
                <w:szCs w:val="24"/>
                <w:lang w:val="ru-RU"/>
              </w:rPr>
              <w:t>транспорта</w:t>
            </w:r>
            <w:r w:rsidRPr="00836801">
              <w:rPr>
                <w:spacing w:val="38"/>
                <w:sz w:val="24"/>
                <w:szCs w:val="24"/>
                <w:lang w:val="ru-RU"/>
              </w:rPr>
              <w:t xml:space="preserve"> </w:t>
            </w:r>
            <w:r w:rsidRPr="00836801">
              <w:rPr>
                <w:sz w:val="24"/>
                <w:szCs w:val="24"/>
                <w:lang w:val="ru-RU"/>
              </w:rPr>
              <w:t>(далее</w:t>
            </w:r>
            <w:r w:rsidRPr="00836801">
              <w:rPr>
                <w:spacing w:val="42"/>
                <w:sz w:val="24"/>
                <w:szCs w:val="24"/>
                <w:lang w:val="ru-RU"/>
              </w:rPr>
              <w:t xml:space="preserve"> </w:t>
            </w:r>
            <w:r w:rsidRPr="00836801">
              <w:rPr>
                <w:sz w:val="24"/>
                <w:szCs w:val="24"/>
                <w:lang w:val="ru-RU"/>
              </w:rPr>
              <w:t>-</w:t>
            </w:r>
            <w:r w:rsidRPr="00836801">
              <w:rPr>
                <w:spacing w:val="33"/>
                <w:sz w:val="24"/>
                <w:szCs w:val="24"/>
                <w:lang w:val="ru-RU"/>
              </w:rPr>
              <w:t xml:space="preserve"> </w:t>
            </w:r>
            <w:r w:rsidRPr="00836801">
              <w:rPr>
                <w:sz w:val="24"/>
                <w:szCs w:val="24"/>
                <w:lang w:val="ru-RU"/>
              </w:rPr>
              <w:t>система)</w:t>
            </w:r>
            <w:r w:rsidRPr="00836801">
              <w:rPr>
                <w:spacing w:val="-53"/>
                <w:sz w:val="24"/>
                <w:szCs w:val="24"/>
                <w:lang w:val="ru-RU"/>
              </w:rPr>
              <w:t xml:space="preserve"> </w:t>
            </w:r>
            <w:r w:rsidRPr="00836801">
              <w:rPr>
                <w:sz w:val="24"/>
                <w:szCs w:val="24"/>
                <w:lang w:val="ru-RU"/>
              </w:rPr>
              <w:t>в границах городских и сельских населенных пунктов в зависимости от их планировочных</w:t>
            </w:r>
            <w:r w:rsidRPr="00836801">
              <w:rPr>
                <w:spacing w:val="1"/>
                <w:sz w:val="24"/>
                <w:szCs w:val="24"/>
                <w:lang w:val="ru-RU"/>
              </w:rPr>
              <w:t xml:space="preserve"> </w:t>
            </w:r>
            <w:r w:rsidRPr="00836801">
              <w:rPr>
                <w:sz w:val="24"/>
                <w:szCs w:val="24"/>
                <w:lang w:val="ru-RU"/>
              </w:rPr>
              <w:t>особенностей включает велосипедные дорожки (</w:t>
            </w:r>
            <w:proofErr w:type="spellStart"/>
            <w:r w:rsidRPr="00836801">
              <w:rPr>
                <w:sz w:val="24"/>
                <w:szCs w:val="24"/>
                <w:lang w:val="ru-RU"/>
              </w:rPr>
              <w:t>велопешеходные</w:t>
            </w:r>
            <w:proofErr w:type="spellEnd"/>
            <w:r w:rsidRPr="00836801">
              <w:rPr>
                <w:sz w:val="24"/>
                <w:szCs w:val="24"/>
                <w:lang w:val="ru-RU"/>
              </w:rPr>
              <w:t xml:space="preserve"> дорожки, а также полосы</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велосипедистов):</w:t>
            </w:r>
          </w:p>
          <w:p w:rsidR="00FF0BF7" w:rsidRPr="00836801" w:rsidRDefault="00FF0BF7" w:rsidP="00EA0512">
            <w:pPr>
              <w:pStyle w:val="TableParagraph"/>
              <w:numPr>
                <w:ilvl w:val="0"/>
                <w:numId w:val="6"/>
              </w:numPr>
              <w:tabs>
                <w:tab w:val="left" w:pos="1033"/>
              </w:tabs>
              <w:ind w:right="98" w:firstLine="600"/>
              <w:jc w:val="both"/>
              <w:rPr>
                <w:sz w:val="24"/>
                <w:szCs w:val="24"/>
                <w:lang w:val="ru-RU"/>
              </w:rPr>
            </w:pPr>
            <w:r w:rsidRPr="00836801">
              <w:rPr>
                <w:sz w:val="24"/>
                <w:szCs w:val="24"/>
                <w:lang w:val="ru-RU"/>
              </w:rPr>
              <w:t>кварталов</w:t>
            </w:r>
            <w:r w:rsidRPr="00836801">
              <w:rPr>
                <w:spacing w:val="1"/>
                <w:sz w:val="24"/>
                <w:szCs w:val="24"/>
                <w:lang w:val="ru-RU"/>
              </w:rPr>
              <w:t xml:space="preserve"> </w:t>
            </w:r>
            <w:r w:rsidRPr="00836801">
              <w:rPr>
                <w:sz w:val="24"/>
                <w:szCs w:val="24"/>
                <w:lang w:val="ru-RU"/>
              </w:rPr>
              <w:t>(передвижение</w:t>
            </w:r>
            <w:r w:rsidRPr="00836801">
              <w:rPr>
                <w:spacing w:val="1"/>
                <w:sz w:val="24"/>
                <w:szCs w:val="24"/>
                <w:lang w:val="ru-RU"/>
              </w:rPr>
              <w:t xml:space="preserve"> </w:t>
            </w:r>
            <w:r w:rsidRPr="00836801">
              <w:rPr>
                <w:sz w:val="24"/>
                <w:szCs w:val="24"/>
                <w:lang w:val="ru-RU"/>
              </w:rPr>
              <w:t>внутри</w:t>
            </w:r>
            <w:r w:rsidRPr="00836801">
              <w:rPr>
                <w:spacing w:val="1"/>
                <w:sz w:val="24"/>
                <w:szCs w:val="24"/>
                <w:lang w:val="ru-RU"/>
              </w:rPr>
              <w:t xml:space="preserve"> </w:t>
            </w:r>
            <w:r w:rsidRPr="00836801">
              <w:rPr>
                <w:sz w:val="24"/>
                <w:szCs w:val="24"/>
                <w:lang w:val="ru-RU"/>
              </w:rPr>
              <w:t>квартала,</w:t>
            </w:r>
            <w:r w:rsidRPr="00836801">
              <w:rPr>
                <w:spacing w:val="1"/>
                <w:sz w:val="24"/>
                <w:szCs w:val="24"/>
                <w:lang w:val="ru-RU"/>
              </w:rPr>
              <w:t xml:space="preserve"> </w:t>
            </w:r>
            <w:proofErr w:type="spellStart"/>
            <w:r w:rsidRPr="00836801">
              <w:rPr>
                <w:sz w:val="24"/>
                <w:szCs w:val="24"/>
                <w:lang w:val="ru-RU"/>
              </w:rPr>
              <w:t>велотранспортные</w:t>
            </w:r>
            <w:proofErr w:type="spellEnd"/>
            <w:r w:rsidRPr="00836801">
              <w:rPr>
                <w:spacing w:val="1"/>
                <w:sz w:val="24"/>
                <w:szCs w:val="24"/>
                <w:lang w:val="ru-RU"/>
              </w:rPr>
              <w:t xml:space="preserve"> </w:t>
            </w:r>
            <w:r w:rsidRPr="00836801">
              <w:rPr>
                <w:sz w:val="24"/>
                <w:szCs w:val="24"/>
                <w:lang w:val="ru-RU"/>
              </w:rPr>
              <w:t>маршруты,</w:t>
            </w:r>
            <w:r w:rsidRPr="00836801">
              <w:rPr>
                <w:spacing w:val="1"/>
                <w:sz w:val="24"/>
                <w:szCs w:val="24"/>
                <w:lang w:val="ru-RU"/>
              </w:rPr>
              <w:t xml:space="preserve"> </w:t>
            </w:r>
            <w:r w:rsidRPr="00836801">
              <w:rPr>
                <w:sz w:val="24"/>
                <w:szCs w:val="24"/>
                <w:lang w:val="ru-RU"/>
              </w:rPr>
              <w:t>обеспечивающие доступ к жилым зданиям и другим местам притяжения, характеризующиеся</w:t>
            </w:r>
            <w:r w:rsidRPr="00836801">
              <w:rPr>
                <w:spacing w:val="-52"/>
                <w:sz w:val="24"/>
                <w:szCs w:val="24"/>
                <w:lang w:val="ru-RU"/>
              </w:rPr>
              <w:t xml:space="preserve"> </w:t>
            </w:r>
            <w:r w:rsidRPr="00836801">
              <w:rPr>
                <w:sz w:val="24"/>
                <w:szCs w:val="24"/>
                <w:lang w:val="ru-RU"/>
              </w:rPr>
              <w:t>низкой</w:t>
            </w:r>
            <w:r w:rsidRPr="00836801">
              <w:rPr>
                <w:spacing w:val="-1"/>
                <w:sz w:val="24"/>
                <w:szCs w:val="24"/>
                <w:lang w:val="ru-RU"/>
              </w:rPr>
              <w:t xml:space="preserve"> </w:t>
            </w:r>
            <w:r w:rsidRPr="00836801">
              <w:rPr>
                <w:sz w:val="24"/>
                <w:szCs w:val="24"/>
                <w:lang w:val="ru-RU"/>
              </w:rPr>
              <w:t>скоростью, низкой интенсивностью</w:t>
            </w:r>
            <w:r w:rsidRPr="00836801">
              <w:rPr>
                <w:spacing w:val="-3"/>
                <w:sz w:val="24"/>
                <w:szCs w:val="24"/>
                <w:lang w:val="ru-RU"/>
              </w:rPr>
              <w:t xml:space="preserve"> </w:t>
            </w:r>
            <w:r w:rsidRPr="00836801">
              <w:rPr>
                <w:sz w:val="24"/>
                <w:szCs w:val="24"/>
                <w:lang w:val="ru-RU"/>
              </w:rPr>
              <w:t>движения);</w:t>
            </w:r>
          </w:p>
          <w:p w:rsidR="00FF0BF7" w:rsidRPr="00836801" w:rsidRDefault="00FF0BF7" w:rsidP="00EA0512">
            <w:pPr>
              <w:pStyle w:val="TableParagraph"/>
              <w:numPr>
                <w:ilvl w:val="0"/>
                <w:numId w:val="6"/>
              </w:numPr>
              <w:tabs>
                <w:tab w:val="left" w:pos="893"/>
              </w:tabs>
              <w:ind w:right="94" w:firstLine="600"/>
              <w:jc w:val="both"/>
              <w:rPr>
                <w:sz w:val="24"/>
                <w:szCs w:val="24"/>
                <w:lang w:val="ru-RU"/>
              </w:rPr>
            </w:pPr>
            <w:r w:rsidRPr="00836801">
              <w:rPr>
                <w:sz w:val="24"/>
                <w:szCs w:val="24"/>
                <w:lang w:val="ru-RU"/>
              </w:rPr>
              <w:t>микрорайонов</w:t>
            </w:r>
            <w:r w:rsidRPr="00836801">
              <w:rPr>
                <w:spacing w:val="1"/>
                <w:sz w:val="24"/>
                <w:szCs w:val="24"/>
                <w:lang w:val="ru-RU"/>
              </w:rPr>
              <w:t xml:space="preserve"> </w:t>
            </w:r>
            <w:r w:rsidRPr="00836801">
              <w:rPr>
                <w:sz w:val="24"/>
                <w:szCs w:val="24"/>
                <w:lang w:val="ru-RU"/>
              </w:rPr>
              <w:t>(передвижение</w:t>
            </w:r>
            <w:r w:rsidRPr="00836801">
              <w:rPr>
                <w:spacing w:val="1"/>
                <w:sz w:val="24"/>
                <w:szCs w:val="24"/>
                <w:lang w:val="ru-RU"/>
              </w:rPr>
              <w:t xml:space="preserve"> </w:t>
            </w:r>
            <w:r w:rsidRPr="00836801">
              <w:rPr>
                <w:sz w:val="24"/>
                <w:szCs w:val="24"/>
                <w:lang w:val="ru-RU"/>
              </w:rPr>
              <w:t>внутри</w:t>
            </w:r>
            <w:r w:rsidRPr="00836801">
              <w:rPr>
                <w:spacing w:val="1"/>
                <w:sz w:val="24"/>
                <w:szCs w:val="24"/>
                <w:lang w:val="ru-RU"/>
              </w:rPr>
              <w:t xml:space="preserve"> </w:t>
            </w:r>
            <w:r w:rsidRPr="00836801">
              <w:rPr>
                <w:sz w:val="24"/>
                <w:szCs w:val="24"/>
                <w:lang w:val="ru-RU"/>
              </w:rPr>
              <w:t>микрорайона,</w:t>
            </w:r>
            <w:r w:rsidRPr="00836801">
              <w:rPr>
                <w:spacing w:val="1"/>
                <w:sz w:val="24"/>
                <w:szCs w:val="24"/>
                <w:lang w:val="ru-RU"/>
              </w:rPr>
              <w:t xml:space="preserve"> </w:t>
            </w:r>
            <w:proofErr w:type="spellStart"/>
            <w:r w:rsidRPr="00836801">
              <w:rPr>
                <w:sz w:val="24"/>
                <w:szCs w:val="24"/>
                <w:lang w:val="ru-RU"/>
              </w:rPr>
              <w:t>велотранспортные</w:t>
            </w:r>
            <w:proofErr w:type="spellEnd"/>
            <w:r w:rsidRPr="00836801">
              <w:rPr>
                <w:spacing w:val="1"/>
                <w:sz w:val="24"/>
                <w:szCs w:val="24"/>
                <w:lang w:val="ru-RU"/>
              </w:rPr>
              <w:t xml:space="preserve"> </w:t>
            </w:r>
            <w:r w:rsidRPr="00836801">
              <w:rPr>
                <w:sz w:val="24"/>
                <w:szCs w:val="24"/>
                <w:lang w:val="ru-RU"/>
              </w:rPr>
              <w:t>маршруты,</w:t>
            </w:r>
            <w:r w:rsidRPr="00836801">
              <w:rPr>
                <w:spacing w:val="-52"/>
                <w:sz w:val="24"/>
                <w:szCs w:val="24"/>
                <w:lang w:val="ru-RU"/>
              </w:rPr>
              <w:t xml:space="preserve"> </w:t>
            </w:r>
            <w:r w:rsidRPr="00836801">
              <w:rPr>
                <w:sz w:val="24"/>
                <w:szCs w:val="24"/>
                <w:lang w:val="ru-RU"/>
              </w:rPr>
              <w:t>обеспечивающие доступ к жилым зданиям и другим местам притяжения, характеризующиеся</w:t>
            </w:r>
            <w:r w:rsidRPr="00836801">
              <w:rPr>
                <w:spacing w:val="-52"/>
                <w:sz w:val="24"/>
                <w:szCs w:val="24"/>
                <w:lang w:val="ru-RU"/>
              </w:rPr>
              <w:t xml:space="preserve"> </w:t>
            </w:r>
            <w:r w:rsidRPr="00836801">
              <w:rPr>
                <w:sz w:val="24"/>
                <w:szCs w:val="24"/>
                <w:lang w:val="ru-RU"/>
              </w:rPr>
              <w:t>низкой</w:t>
            </w:r>
            <w:r w:rsidRPr="00836801">
              <w:rPr>
                <w:spacing w:val="-1"/>
                <w:sz w:val="24"/>
                <w:szCs w:val="24"/>
                <w:lang w:val="ru-RU"/>
              </w:rPr>
              <w:t xml:space="preserve"> </w:t>
            </w:r>
            <w:r w:rsidRPr="00836801">
              <w:rPr>
                <w:sz w:val="24"/>
                <w:szCs w:val="24"/>
                <w:lang w:val="ru-RU"/>
              </w:rPr>
              <w:t>скоростью, низкой интенсивностью</w:t>
            </w:r>
            <w:r w:rsidRPr="00836801">
              <w:rPr>
                <w:spacing w:val="-3"/>
                <w:sz w:val="24"/>
                <w:szCs w:val="24"/>
                <w:lang w:val="ru-RU"/>
              </w:rPr>
              <w:t xml:space="preserve"> </w:t>
            </w:r>
            <w:r w:rsidRPr="00836801">
              <w:rPr>
                <w:sz w:val="24"/>
                <w:szCs w:val="24"/>
                <w:lang w:val="ru-RU"/>
              </w:rPr>
              <w:t>движения);</w:t>
            </w:r>
          </w:p>
          <w:p w:rsidR="00FF0BF7" w:rsidRPr="00836801" w:rsidRDefault="00FF0BF7" w:rsidP="00EA0512">
            <w:pPr>
              <w:pStyle w:val="TableParagraph"/>
              <w:numPr>
                <w:ilvl w:val="0"/>
                <w:numId w:val="6"/>
              </w:numPr>
              <w:tabs>
                <w:tab w:val="left" w:pos="903"/>
              </w:tabs>
              <w:ind w:right="98" w:firstLine="600"/>
              <w:jc w:val="both"/>
              <w:rPr>
                <w:sz w:val="24"/>
                <w:szCs w:val="24"/>
                <w:lang w:val="ru-RU"/>
              </w:rPr>
            </w:pPr>
            <w:r w:rsidRPr="00836801">
              <w:rPr>
                <w:sz w:val="24"/>
                <w:szCs w:val="24"/>
                <w:lang w:val="ru-RU"/>
              </w:rPr>
              <w:t>жилых</w:t>
            </w:r>
            <w:r w:rsidRPr="00836801">
              <w:rPr>
                <w:spacing w:val="1"/>
                <w:sz w:val="24"/>
                <w:szCs w:val="24"/>
                <w:lang w:val="ru-RU"/>
              </w:rPr>
              <w:t xml:space="preserve"> </w:t>
            </w:r>
            <w:r w:rsidRPr="00836801">
              <w:rPr>
                <w:sz w:val="24"/>
                <w:szCs w:val="24"/>
                <w:lang w:val="ru-RU"/>
              </w:rPr>
              <w:t>районов</w:t>
            </w:r>
            <w:r w:rsidRPr="00836801">
              <w:rPr>
                <w:spacing w:val="1"/>
                <w:sz w:val="24"/>
                <w:szCs w:val="24"/>
                <w:lang w:val="ru-RU"/>
              </w:rPr>
              <w:t xml:space="preserve"> </w:t>
            </w:r>
            <w:r w:rsidRPr="00836801">
              <w:rPr>
                <w:sz w:val="24"/>
                <w:szCs w:val="24"/>
                <w:lang w:val="ru-RU"/>
              </w:rPr>
              <w:t>(передвижение</w:t>
            </w:r>
            <w:r w:rsidRPr="00836801">
              <w:rPr>
                <w:spacing w:val="1"/>
                <w:sz w:val="24"/>
                <w:szCs w:val="24"/>
                <w:lang w:val="ru-RU"/>
              </w:rPr>
              <w:t xml:space="preserve"> </w:t>
            </w:r>
            <w:r w:rsidRPr="00836801">
              <w:rPr>
                <w:sz w:val="24"/>
                <w:szCs w:val="24"/>
                <w:lang w:val="ru-RU"/>
              </w:rPr>
              <w:t>между</w:t>
            </w:r>
            <w:r w:rsidRPr="00836801">
              <w:rPr>
                <w:spacing w:val="1"/>
                <w:sz w:val="24"/>
                <w:szCs w:val="24"/>
                <w:lang w:val="ru-RU"/>
              </w:rPr>
              <w:t xml:space="preserve"> </w:t>
            </w:r>
            <w:r w:rsidRPr="00836801">
              <w:rPr>
                <w:sz w:val="24"/>
                <w:szCs w:val="24"/>
                <w:lang w:val="ru-RU"/>
              </w:rPr>
              <w:t>микрорайонами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кварталами</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пределах</w:t>
            </w:r>
            <w:r w:rsidRPr="00836801">
              <w:rPr>
                <w:spacing w:val="1"/>
                <w:sz w:val="24"/>
                <w:szCs w:val="24"/>
                <w:lang w:val="ru-RU"/>
              </w:rPr>
              <w:t xml:space="preserve"> </w:t>
            </w:r>
            <w:r w:rsidRPr="00836801">
              <w:rPr>
                <w:sz w:val="24"/>
                <w:szCs w:val="24"/>
                <w:lang w:val="ru-RU"/>
              </w:rPr>
              <w:t>жилого района) общегородского значении (передвижение между жилыми районами, жилыми</w:t>
            </w:r>
            <w:r w:rsidRPr="00836801">
              <w:rPr>
                <w:spacing w:val="-52"/>
                <w:sz w:val="24"/>
                <w:szCs w:val="24"/>
                <w:lang w:val="ru-RU"/>
              </w:rPr>
              <w:t xml:space="preserve"> </w:t>
            </w:r>
            <w:r w:rsidRPr="00836801">
              <w:rPr>
                <w:sz w:val="24"/>
                <w:szCs w:val="24"/>
                <w:lang w:val="ru-RU"/>
              </w:rPr>
              <w:t xml:space="preserve">районами и рекреационными территориями, </w:t>
            </w:r>
            <w:proofErr w:type="spellStart"/>
            <w:r w:rsidRPr="00836801">
              <w:rPr>
                <w:sz w:val="24"/>
                <w:szCs w:val="24"/>
                <w:lang w:val="ru-RU"/>
              </w:rPr>
              <w:t>велотранспортные</w:t>
            </w:r>
            <w:proofErr w:type="spellEnd"/>
            <w:r w:rsidRPr="00836801">
              <w:rPr>
                <w:sz w:val="24"/>
                <w:szCs w:val="24"/>
                <w:lang w:val="ru-RU"/>
              </w:rPr>
              <w:t xml:space="preserve"> маршруты, обеспечивающие</w:t>
            </w:r>
            <w:r w:rsidRPr="00836801">
              <w:rPr>
                <w:spacing w:val="1"/>
                <w:sz w:val="24"/>
                <w:szCs w:val="24"/>
                <w:lang w:val="ru-RU"/>
              </w:rPr>
              <w:t xml:space="preserve"> </w:t>
            </w:r>
            <w:r w:rsidRPr="00836801">
              <w:rPr>
                <w:sz w:val="24"/>
                <w:szCs w:val="24"/>
                <w:lang w:val="ru-RU"/>
              </w:rPr>
              <w:t>быстрое</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беспрепятственное</w:t>
            </w:r>
            <w:r w:rsidRPr="00836801">
              <w:rPr>
                <w:spacing w:val="-1"/>
                <w:sz w:val="24"/>
                <w:szCs w:val="24"/>
                <w:lang w:val="ru-RU"/>
              </w:rPr>
              <w:t xml:space="preserve"> </w:t>
            </w:r>
            <w:r w:rsidRPr="00836801">
              <w:rPr>
                <w:sz w:val="24"/>
                <w:szCs w:val="24"/>
                <w:lang w:val="ru-RU"/>
              </w:rPr>
              <w:t>передвижение</w:t>
            </w:r>
            <w:r w:rsidRPr="00836801">
              <w:rPr>
                <w:spacing w:val="-1"/>
                <w:sz w:val="24"/>
                <w:szCs w:val="24"/>
                <w:lang w:val="ru-RU"/>
              </w:rPr>
              <w:t xml:space="preserve"> </w:t>
            </w:r>
            <w:r w:rsidRPr="00836801">
              <w:rPr>
                <w:sz w:val="24"/>
                <w:szCs w:val="24"/>
                <w:lang w:val="ru-RU"/>
              </w:rPr>
              <w:t>между</w:t>
            </w:r>
            <w:r w:rsidRPr="00836801">
              <w:rPr>
                <w:spacing w:val="-3"/>
                <w:sz w:val="24"/>
                <w:szCs w:val="24"/>
                <w:lang w:val="ru-RU"/>
              </w:rPr>
              <w:t xml:space="preserve"> </w:t>
            </w:r>
            <w:r w:rsidRPr="00836801">
              <w:rPr>
                <w:sz w:val="24"/>
                <w:szCs w:val="24"/>
                <w:lang w:val="ru-RU"/>
              </w:rPr>
              <w:t>частями</w:t>
            </w:r>
            <w:r w:rsidRPr="00836801">
              <w:rPr>
                <w:spacing w:val="-2"/>
                <w:sz w:val="24"/>
                <w:szCs w:val="24"/>
                <w:lang w:val="ru-RU"/>
              </w:rPr>
              <w:t xml:space="preserve"> </w:t>
            </w:r>
            <w:r w:rsidRPr="00836801">
              <w:rPr>
                <w:sz w:val="24"/>
                <w:szCs w:val="24"/>
                <w:lang w:val="ru-RU"/>
              </w:rPr>
              <w:t>населенного</w:t>
            </w:r>
            <w:r w:rsidRPr="00836801">
              <w:rPr>
                <w:spacing w:val="-1"/>
                <w:sz w:val="24"/>
                <w:szCs w:val="24"/>
                <w:lang w:val="ru-RU"/>
              </w:rPr>
              <w:t xml:space="preserve"> </w:t>
            </w:r>
            <w:r w:rsidRPr="00836801">
              <w:rPr>
                <w:sz w:val="24"/>
                <w:szCs w:val="24"/>
                <w:lang w:val="ru-RU"/>
              </w:rPr>
              <w:t>пункта);</w:t>
            </w:r>
          </w:p>
          <w:p w:rsidR="00FF0BF7" w:rsidRPr="00836801" w:rsidRDefault="00FF0BF7" w:rsidP="00EA0512">
            <w:pPr>
              <w:pStyle w:val="TableParagraph"/>
              <w:numPr>
                <w:ilvl w:val="0"/>
                <w:numId w:val="6"/>
              </w:numPr>
              <w:tabs>
                <w:tab w:val="left" w:pos="836"/>
              </w:tabs>
              <w:spacing w:line="251" w:lineRule="exact"/>
              <w:ind w:left="835" w:hanging="128"/>
              <w:jc w:val="both"/>
              <w:rPr>
                <w:sz w:val="24"/>
                <w:szCs w:val="24"/>
                <w:lang w:val="ru-RU"/>
              </w:rPr>
            </w:pPr>
            <w:r w:rsidRPr="00836801">
              <w:rPr>
                <w:sz w:val="24"/>
                <w:szCs w:val="24"/>
                <w:lang w:val="ru-RU"/>
              </w:rPr>
              <w:t>в</w:t>
            </w:r>
            <w:r w:rsidRPr="00836801">
              <w:rPr>
                <w:spacing w:val="-3"/>
                <w:sz w:val="24"/>
                <w:szCs w:val="24"/>
                <w:lang w:val="ru-RU"/>
              </w:rPr>
              <w:t xml:space="preserve"> </w:t>
            </w:r>
            <w:r w:rsidRPr="00836801">
              <w:rPr>
                <w:sz w:val="24"/>
                <w:szCs w:val="24"/>
                <w:lang w:val="ru-RU"/>
              </w:rPr>
              <w:t>составе</w:t>
            </w:r>
            <w:r w:rsidRPr="00836801">
              <w:rPr>
                <w:spacing w:val="-1"/>
                <w:sz w:val="24"/>
                <w:szCs w:val="24"/>
                <w:lang w:val="ru-RU"/>
              </w:rPr>
              <w:t xml:space="preserve"> </w:t>
            </w:r>
            <w:r w:rsidRPr="00836801">
              <w:rPr>
                <w:sz w:val="24"/>
                <w:szCs w:val="24"/>
                <w:lang w:val="ru-RU"/>
              </w:rPr>
              <w:t>поперечного</w:t>
            </w:r>
            <w:r w:rsidRPr="00836801">
              <w:rPr>
                <w:spacing w:val="-1"/>
                <w:sz w:val="24"/>
                <w:szCs w:val="24"/>
                <w:lang w:val="ru-RU"/>
              </w:rPr>
              <w:t xml:space="preserve"> </w:t>
            </w:r>
            <w:r w:rsidRPr="00836801">
              <w:rPr>
                <w:sz w:val="24"/>
                <w:szCs w:val="24"/>
                <w:lang w:val="ru-RU"/>
              </w:rPr>
              <w:t>профиля</w:t>
            </w:r>
            <w:r w:rsidRPr="00836801">
              <w:rPr>
                <w:spacing w:val="-3"/>
                <w:sz w:val="24"/>
                <w:szCs w:val="24"/>
                <w:lang w:val="ru-RU"/>
              </w:rPr>
              <w:t xml:space="preserve"> </w:t>
            </w:r>
            <w:r w:rsidRPr="00836801">
              <w:rPr>
                <w:sz w:val="24"/>
                <w:szCs w:val="24"/>
                <w:lang w:val="ru-RU"/>
              </w:rPr>
              <w:t>улично-дорожной</w:t>
            </w:r>
            <w:r w:rsidRPr="00836801">
              <w:rPr>
                <w:spacing w:val="-2"/>
                <w:sz w:val="24"/>
                <w:szCs w:val="24"/>
                <w:lang w:val="ru-RU"/>
              </w:rPr>
              <w:t xml:space="preserve"> </w:t>
            </w:r>
            <w:r w:rsidRPr="00836801">
              <w:rPr>
                <w:sz w:val="24"/>
                <w:szCs w:val="24"/>
                <w:lang w:val="ru-RU"/>
              </w:rPr>
              <w:t>сети.</w:t>
            </w:r>
          </w:p>
          <w:p w:rsidR="00FF0BF7" w:rsidRPr="00836801" w:rsidRDefault="00FF0BF7" w:rsidP="00C2050A">
            <w:pPr>
              <w:pStyle w:val="TableParagraph"/>
              <w:ind w:left="108" w:right="94" w:firstLine="600"/>
              <w:jc w:val="both"/>
              <w:rPr>
                <w:sz w:val="24"/>
                <w:szCs w:val="24"/>
                <w:lang w:val="ru-RU"/>
              </w:rPr>
            </w:pPr>
            <w:proofErr w:type="gramStart"/>
            <w:r w:rsidRPr="00836801">
              <w:rPr>
                <w:sz w:val="24"/>
                <w:szCs w:val="24"/>
                <w:lang w:val="ru-RU"/>
              </w:rPr>
              <w:t>Система формируется в составе концепций благоустройства территорий населенного</w:t>
            </w:r>
            <w:r w:rsidRPr="00836801">
              <w:rPr>
                <w:spacing w:val="1"/>
                <w:sz w:val="24"/>
                <w:szCs w:val="24"/>
                <w:lang w:val="ru-RU"/>
              </w:rPr>
              <w:t xml:space="preserve"> </w:t>
            </w:r>
            <w:r w:rsidRPr="00836801">
              <w:rPr>
                <w:sz w:val="24"/>
                <w:szCs w:val="24"/>
                <w:lang w:val="ru-RU"/>
              </w:rPr>
              <w:t>пункта,</w:t>
            </w:r>
            <w:r w:rsidRPr="00836801">
              <w:rPr>
                <w:spacing w:val="1"/>
                <w:sz w:val="24"/>
                <w:szCs w:val="24"/>
                <w:lang w:val="ru-RU"/>
              </w:rPr>
              <w:t xml:space="preserve"> </w:t>
            </w:r>
            <w:r w:rsidRPr="00836801">
              <w:rPr>
                <w:sz w:val="24"/>
                <w:szCs w:val="24"/>
                <w:lang w:val="ru-RU"/>
              </w:rPr>
              <w:t>либо</w:t>
            </w:r>
            <w:r w:rsidRPr="00836801">
              <w:rPr>
                <w:spacing w:val="1"/>
                <w:sz w:val="24"/>
                <w:szCs w:val="24"/>
                <w:lang w:val="ru-RU"/>
              </w:rPr>
              <w:t xml:space="preserve"> </w:t>
            </w:r>
            <w:r w:rsidRPr="00836801">
              <w:rPr>
                <w:sz w:val="24"/>
                <w:szCs w:val="24"/>
                <w:lang w:val="ru-RU"/>
              </w:rPr>
              <w:t>проектной</w:t>
            </w:r>
            <w:r w:rsidRPr="00836801">
              <w:rPr>
                <w:spacing w:val="1"/>
                <w:sz w:val="24"/>
                <w:szCs w:val="24"/>
                <w:lang w:val="ru-RU"/>
              </w:rPr>
              <w:t xml:space="preserve"> </w:t>
            </w:r>
            <w:r w:rsidRPr="00836801">
              <w:rPr>
                <w:sz w:val="24"/>
                <w:szCs w:val="24"/>
                <w:lang w:val="ru-RU"/>
              </w:rPr>
              <w:t>документации</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благоустройству</w:t>
            </w:r>
            <w:r w:rsidRPr="00836801">
              <w:rPr>
                <w:spacing w:val="1"/>
                <w:sz w:val="24"/>
                <w:szCs w:val="24"/>
                <w:lang w:val="ru-RU"/>
              </w:rPr>
              <w:t xml:space="preserve"> </w:t>
            </w:r>
            <w:r w:rsidRPr="00836801">
              <w:rPr>
                <w:sz w:val="24"/>
                <w:szCs w:val="24"/>
                <w:lang w:val="ru-RU"/>
              </w:rPr>
              <w:t>отдельных</w:t>
            </w:r>
            <w:r w:rsidRPr="00836801">
              <w:rPr>
                <w:spacing w:val="1"/>
                <w:sz w:val="24"/>
                <w:szCs w:val="24"/>
                <w:lang w:val="ru-RU"/>
              </w:rPr>
              <w:t xml:space="preserve"> </w:t>
            </w:r>
            <w:r w:rsidRPr="00836801">
              <w:rPr>
                <w:sz w:val="24"/>
                <w:szCs w:val="24"/>
                <w:lang w:val="ru-RU"/>
              </w:rPr>
              <w:t>территорий</w:t>
            </w:r>
            <w:r w:rsidRPr="00836801">
              <w:rPr>
                <w:spacing w:val="1"/>
                <w:sz w:val="24"/>
                <w:szCs w:val="24"/>
                <w:lang w:val="ru-RU"/>
              </w:rPr>
              <w:t xml:space="preserve"> </w:t>
            </w:r>
            <w:r w:rsidRPr="00836801">
              <w:rPr>
                <w:sz w:val="24"/>
                <w:szCs w:val="24"/>
                <w:lang w:val="ru-RU"/>
              </w:rPr>
              <w:t>населенного</w:t>
            </w:r>
            <w:r w:rsidRPr="00836801">
              <w:rPr>
                <w:spacing w:val="1"/>
                <w:sz w:val="24"/>
                <w:szCs w:val="24"/>
                <w:lang w:val="ru-RU"/>
              </w:rPr>
              <w:t xml:space="preserve"> </w:t>
            </w:r>
            <w:r w:rsidRPr="00836801">
              <w:rPr>
                <w:sz w:val="24"/>
                <w:szCs w:val="24"/>
                <w:lang w:val="ru-RU"/>
              </w:rPr>
              <w:t>пункта,</w:t>
            </w:r>
            <w:r w:rsidRPr="00836801">
              <w:rPr>
                <w:spacing w:val="1"/>
                <w:sz w:val="24"/>
                <w:szCs w:val="24"/>
                <w:lang w:val="ru-RU"/>
              </w:rPr>
              <w:t xml:space="preserve"> </w:t>
            </w:r>
            <w:r w:rsidRPr="00836801">
              <w:rPr>
                <w:sz w:val="24"/>
                <w:szCs w:val="24"/>
                <w:lang w:val="ru-RU"/>
              </w:rPr>
              <w:t>либо</w:t>
            </w:r>
            <w:r w:rsidRPr="00836801">
              <w:rPr>
                <w:spacing w:val="1"/>
                <w:sz w:val="24"/>
                <w:szCs w:val="24"/>
                <w:lang w:val="ru-RU"/>
              </w:rPr>
              <w:t xml:space="preserve"> </w:t>
            </w:r>
            <w:r w:rsidRPr="00836801">
              <w:rPr>
                <w:sz w:val="24"/>
                <w:szCs w:val="24"/>
                <w:lang w:val="ru-RU"/>
              </w:rPr>
              <w:t>комплексных</w:t>
            </w:r>
            <w:r w:rsidRPr="00836801">
              <w:rPr>
                <w:spacing w:val="1"/>
                <w:sz w:val="24"/>
                <w:szCs w:val="24"/>
                <w:lang w:val="ru-RU"/>
              </w:rPr>
              <w:t xml:space="preserve"> </w:t>
            </w:r>
            <w:r w:rsidRPr="00836801">
              <w:rPr>
                <w:sz w:val="24"/>
                <w:szCs w:val="24"/>
                <w:lang w:val="ru-RU"/>
              </w:rPr>
              <w:t>схем</w:t>
            </w:r>
            <w:r w:rsidRPr="00836801">
              <w:rPr>
                <w:spacing w:val="1"/>
                <w:sz w:val="24"/>
                <w:szCs w:val="24"/>
                <w:lang w:val="ru-RU"/>
              </w:rPr>
              <w:t xml:space="preserve"> </w:t>
            </w:r>
            <w:r w:rsidRPr="00836801">
              <w:rPr>
                <w:sz w:val="24"/>
                <w:szCs w:val="24"/>
                <w:lang w:val="ru-RU"/>
              </w:rPr>
              <w:t>организации</w:t>
            </w:r>
            <w:r w:rsidRPr="00836801">
              <w:rPr>
                <w:spacing w:val="1"/>
                <w:sz w:val="24"/>
                <w:szCs w:val="24"/>
                <w:lang w:val="ru-RU"/>
              </w:rPr>
              <w:t xml:space="preserve"> </w:t>
            </w:r>
            <w:r w:rsidRPr="00836801">
              <w:rPr>
                <w:sz w:val="24"/>
                <w:szCs w:val="24"/>
                <w:lang w:val="ru-RU"/>
              </w:rPr>
              <w:t>дорожного</w:t>
            </w:r>
            <w:r w:rsidRPr="00836801">
              <w:rPr>
                <w:spacing w:val="1"/>
                <w:sz w:val="24"/>
                <w:szCs w:val="24"/>
                <w:lang w:val="ru-RU"/>
              </w:rPr>
              <w:t xml:space="preserve"> </w:t>
            </w:r>
            <w:r w:rsidRPr="00836801">
              <w:rPr>
                <w:sz w:val="24"/>
                <w:szCs w:val="24"/>
                <w:lang w:val="ru-RU"/>
              </w:rPr>
              <w:t>движения,</w:t>
            </w:r>
            <w:r w:rsidRPr="00836801">
              <w:rPr>
                <w:spacing w:val="1"/>
                <w:sz w:val="24"/>
                <w:szCs w:val="24"/>
                <w:lang w:val="ru-RU"/>
              </w:rPr>
              <w:t xml:space="preserve"> </w:t>
            </w:r>
            <w:r w:rsidRPr="00836801">
              <w:rPr>
                <w:sz w:val="24"/>
                <w:szCs w:val="24"/>
                <w:lang w:val="ru-RU"/>
              </w:rPr>
              <w:t>либо</w:t>
            </w:r>
            <w:r w:rsidRPr="00836801">
              <w:rPr>
                <w:spacing w:val="1"/>
                <w:sz w:val="24"/>
                <w:szCs w:val="24"/>
                <w:lang w:val="ru-RU"/>
              </w:rPr>
              <w:t xml:space="preserve"> </w:t>
            </w:r>
            <w:r w:rsidRPr="00836801">
              <w:rPr>
                <w:sz w:val="24"/>
                <w:szCs w:val="24"/>
                <w:lang w:val="ru-RU"/>
              </w:rPr>
              <w:t>проектов</w:t>
            </w:r>
            <w:r w:rsidRPr="00836801">
              <w:rPr>
                <w:spacing w:val="1"/>
                <w:sz w:val="24"/>
                <w:szCs w:val="24"/>
                <w:lang w:val="ru-RU"/>
              </w:rPr>
              <w:t xml:space="preserve"> </w:t>
            </w:r>
            <w:r w:rsidRPr="00836801">
              <w:rPr>
                <w:sz w:val="24"/>
                <w:szCs w:val="24"/>
                <w:lang w:val="ru-RU"/>
              </w:rPr>
              <w:t>организации</w:t>
            </w:r>
            <w:r w:rsidRPr="00836801">
              <w:rPr>
                <w:spacing w:val="1"/>
                <w:sz w:val="24"/>
                <w:szCs w:val="24"/>
                <w:lang w:val="ru-RU"/>
              </w:rPr>
              <w:t xml:space="preserve"> </w:t>
            </w:r>
            <w:r w:rsidRPr="00836801">
              <w:rPr>
                <w:sz w:val="24"/>
                <w:szCs w:val="24"/>
                <w:lang w:val="ru-RU"/>
              </w:rPr>
              <w:t>дорожного</w:t>
            </w:r>
            <w:r w:rsidRPr="00836801">
              <w:rPr>
                <w:spacing w:val="1"/>
                <w:sz w:val="24"/>
                <w:szCs w:val="24"/>
                <w:lang w:val="ru-RU"/>
              </w:rPr>
              <w:t xml:space="preserve"> </w:t>
            </w:r>
            <w:r w:rsidRPr="00836801">
              <w:rPr>
                <w:sz w:val="24"/>
                <w:szCs w:val="24"/>
                <w:lang w:val="ru-RU"/>
              </w:rPr>
              <w:t>движения,</w:t>
            </w:r>
            <w:r w:rsidRPr="00836801">
              <w:rPr>
                <w:spacing w:val="1"/>
                <w:sz w:val="24"/>
                <w:szCs w:val="24"/>
                <w:lang w:val="ru-RU"/>
              </w:rPr>
              <w:t xml:space="preserve"> </w:t>
            </w:r>
            <w:r w:rsidRPr="00836801">
              <w:rPr>
                <w:sz w:val="24"/>
                <w:szCs w:val="24"/>
                <w:lang w:val="ru-RU"/>
              </w:rPr>
              <w:t>либо</w:t>
            </w:r>
            <w:r w:rsidRPr="00836801">
              <w:rPr>
                <w:spacing w:val="1"/>
                <w:sz w:val="24"/>
                <w:szCs w:val="24"/>
                <w:lang w:val="ru-RU"/>
              </w:rPr>
              <w:t xml:space="preserve"> </w:t>
            </w:r>
            <w:r w:rsidRPr="00836801">
              <w:rPr>
                <w:sz w:val="24"/>
                <w:szCs w:val="24"/>
                <w:lang w:val="ru-RU"/>
              </w:rPr>
              <w:t>при</w:t>
            </w:r>
            <w:r w:rsidRPr="00836801">
              <w:rPr>
                <w:spacing w:val="1"/>
                <w:sz w:val="24"/>
                <w:szCs w:val="24"/>
                <w:lang w:val="ru-RU"/>
              </w:rPr>
              <w:t xml:space="preserve"> </w:t>
            </w:r>
            <w:r w:rsidRPr="00836801">
              <w:rPr>
                <w:sz w:val="24"/>
                <w:szCs w:val="24"/>
                <w:lang w:val="ru-RU"/>
              </w:rPr>
              <w:t>разработке</w:t>
            </w:r>
            <w:r w:rsidRPr="00836801">
              <w:rPr>
                <w:spacing w:val="1"/>
                <w:sz w:val="24"/>
                <w:szCs w:val="24"/>
                <w:lang w:val="ru-RU"/>
              </w:rPr>
              <w:t xml:space="preserve"> </w:t>
            </w:r>
            <w:r w:rsidRPr="00836801">
              <w:rPr>
                <w:sz w:val="24"/>
                <w:szCs w:val="24"/>
                <w:lang w:val="ru-RU"/>
              </w:rPr>
              <w:t>проектов</w:t>
            </w:r>
            <w:r w:rsidRPr="00836801">
              <w:rPr>
                <w:spacing w:val="1"/>
                <w:sz w:val="24"/>
                <w:szCs w:val="24"/>
                <w:lang w:val="ru-RU"/>
              </w:rPr>
              <w:t xml:space="preserve"> </w:t>
            </w:r>
            <w:r w:rsidRPr="00836801">
              <w:rPr>
                <w:sz w:val="24"/>
                <w:szCs w:val="24"/>
                <w:lang w:val="ru-RU"/>
              </w:rPr>
              <w:t>планировки</w:t>
            </w:r>
            <w:r w:rsidRPr="00836801">
              <w:rPr>
                <w:spacing w:val="1"/>
                <w:sz w:val="24"/>
                <w:szCs w:val="24"/>
                <w:lang w:val="ru-RU"/>
              </w:rPr>
              <w:t xml:space="preserve"> </w:t>
            </w:r>
            <w:r w:rsidRPr="00836801">
              <w:rPr>
                <w:sz w:val="24"/>
                <w:szCs w:val="24"/>
                <w:lang w:val="ru-RU"/>
              </w:rPr>
              <w:t>территорий населенного пункта, в случае если в состав таких проектов включаются проекты</w:t>
            </w:r>
            <w:r w:rsidRPr="00836801">
              <w:rPr>
                <w:spacing w:val="1"/>
                <w:sz w:val="24"/>
                <w:szCs w:val="24"/>
                <w:lang w:val="ru-RU"/>
              </w:rPr>
              <w:t xml:space="preserve"> </w:t>
            </w:r>
            <w:r w:rsidRPr="00836801">
              <w:rPr>
                <w:sz w:val="24"/>
                <w:szCs w:val="24"/>
                <w:lang w:val="ru-RU"/>
              </w:rPr>
              <w:t>организации</w:t>
            </w:r>
            <w:r w:rsidRPr="00836801">
              <w:rPr>
                <w:spacing w:val="1"/>
                <w:sz w:val="24"/>
                <w:szCs w:val="24"/>
                <w:lang w:val="ru-RU"/>
              </w:rPr>
              <w:t xml:space="preserve"> </w:t>
            </w:r>
            <w:r w:rsidRPr="00836801">
              <w:rPr>
                <w:sz w:val="24"/>
                <w:szCs w:val="24"/>
                <w:lang w:val="ru-RU"/>
              </w:rPr>
              <w:t>дорожного</w:t>
            </w:r>
            <w:r w:rsidRPr="00836801">
              <w:rPr>
                <w:spacing w:val="1"/>
                <w:sz w:val="24"/>
                <w:szCs w:val="24"/>
                <w:lang w:val="ru-RU"/>
              </w:rPr>
              <w:t xml:space="preserve"> </w:t>
            </w:r>
            <w:r w:rsidRPr="00836801">
              <w:rPr>
                <w:sz w:val="24"/>
                <w:szCs w:val="24"/>
                <w:lang w:val="ru-RU"/>
              </w:rPr>
              <w:t>движения,</w:t>
            </w:r>
            <w:r w:rsidRPr="00836801">
              <w:rPr>
                <w:spacing w:val="1"/>
                <w:sz w:val="24"/>
                <w:szCs w:val="24"/>
                <w:lang w:val="ru-RU"/>
              </w:rPr>
              <w:t xml:space="preserve"> </w:t>
            </w:r>
            <w:r w:rsidRPr="00836801">
              <w:rPr>
                <w:sz w:val="24"/>
                <w:szCs w:val="24"/>
                <w:lang w:val="ru-RU"/>
              </w:rPr>
              <w:t>разрабатываемые</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соответствии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требованиями</w:t>
            </w:r>
            <w:r w:rsidRPr="00836801">
              <w:rPr>
                <w:spacing w:val="1"/>
                <w:sz w:val="24"/>
                <w:szCs w:val="24"/>
                <w:lang w:val="ru-RU"/>
              </w:rPr>
              <w:t xml:space="preserve"> </w:t>
            </w:r>
            <w:r w:rsidRPr="00836801">
              <w:rPr>
                <w:sz w:val="24"/>
                <w:szCs w:val="24"/>
                <w:lang w:val="ru-RU"/>
              </w:rPr>
              <w:t>Федерального</w:t>
            </w:r>
            <w:r w:rsidRPr="00836801">
              <w:rPr>
                <w:spacing w:val="38"/>
                <w:sz w:val="24"/>
                <w:szCs w:val="24"/>
                <w:lang w:val="ru-RU"/>
              </w:rPr>
              <w:t xml:space="preserve"> </w:t>
            </w:r>
            <w:r w:rsidRPr="00836801">
              <w:rPr>
                <w:sz w:val="24"/>
                <w:szCs w:val="24"/>
                <w:lang w:val="ru-RU"/>
              </w:rPr>
              <w:t>закона</w:t>
            </w:r>
            <w:r w:rsidRPr="00836801">
              <w:rPr>
                <w:spacing w:val="90"/>
                <w:sz w:val="24"/>
                <w:szCs w:val="24"/>
                <w:lang w:val="ru-RU"/>
              </w:rPr>
              <w:t xml:space="preserve"> </w:t>
            </w:r>
            <w:r w:rsidRPr="00836801">
              <w:rPr>
                <w:sz w:val="24"/>
                <w:szCs w:val="24"/>
                <w:lang w:val="ru-RU"/>
              </w:rPr>
              <w:t>от</w:t>
            </w:r>
            <w:r w:rsidRPr="00836801">
              <w:rPr>
                <w:spacing w:val="90"/>
                <w:sz w:val="24"/>
                <w:szCs w:val="24"/>
                <w:lang w:val="ru-RU"/>
              </w:rPr>
              <w:t xml:space="preserve"> </w:t>
            </w:r>
            <w:r w:rsidRPr="00836801">
              <w:rPr>
                <w:sz w:val="24"/>
                <w:szCs w:val="24"/>
                <w:lang w:val="ru-RU"/>
              </w:rPr>
              <w:t>29.12.2017</w:t>
            </w:r>
            <w:r w:rsidRPr="00836801">
              <w:rPr>
                <w:spacing w:val="91"/>
                <w:sz w:val="24"/>
                <w:szCs w:val="24"/>
                <w:lang w:val="ru-RU"/>
              </w:rPr>
              <w:t xml:space="preserve"> </w:t>
            </w:r>
            <w:r w:rsidRPr="00836801">
              <w:rPr>
                <w:sz w:val="24"/>
                <w:szCs w:val="24"/>
                <w:lang w:val="ru-RU"/>
              </w:rPr>
              <w:t>№</w:t>
            </w:r>
            <w:r w:rsidRPr="00836801">
              <w:rPr>
                <w:spacing w:val="90"/>
                <w:sz w:val="24"/>
                <w:szCs w:val="24"/>
                <w:lang w:val="ru-RU"/>
              </w:rPr>
              <w:t xml:space="preserve"> </w:t>
            </w:r>
            <w:r w:rsidRPr="00836801">
              <w:rPr>
                <w:sz w:val="24"/>
                <w:szCs w:val="24"/>
                <w:lang w:val="ru-RU"/>
              </w:rPr>
              <w:t>443-ФЗ</w:t>
            </w:r>
            <w:r w:rsidRPr="00836801">
              <w:rPr>
                <w:spacing w:val="91"/>
                <w:sz w:val="24"/>
                <w:szCs w:val="24"/>
                <w:lang w:val="ru-RU"/>
              </w:rPr>
              <w:t xml:space="preserve"> </w:t>
            </w:r>
            <w:r w:rsidRPr="00836801">
              <w:rPr>
                <w:sz w:val="24"/>
                <w:szCs w:val="24"/>
                <w:lang w:val="ru-RU"/>
              </w:rPr>
              <w:t>"Об</w:t>
            </w:r>
            <w:proofErr w:type="gramEnd"/>
            <w:r w:rsidRPr="00836801">
              <w:rPr>
                <w:spacing w:val="91"/>
                <w:sz w:val="24"/>
                <w:szCs w:val="24"/>
                <w:lang w:val="ru-RU"/>
              </w:rPr>
              <w:t xml:space="preserve"> </w:t>
            </w:r>
            <w:r w:rsidRPr="00836801">
              <w:rPr>
                <w:sz w:val="24"/>
                <w:szCs w:val="24"/>
                <w:lang w:val="ru-RU"/>
              </w:rPr>
              <w:t>организации</w:t>
            </w:r>
            <w:r w:rsidRPr="00836801">
              <w:rPr>
                <w:spacing w:val="89"/>
                <w:sz w:val="24"/>
                <w:szCs w:val="24"/>
                <w:lang w:val="ru-RU"/>
              </w:rPr>
              <w:t xml:space="preserve"> </w:t>
            </w:r>
            <w:r w:rsidRPr="00836801">
              <w:rPr>
                <w:sz w:val="24"/>
                <w:szCs w:val="24"/>
                <w:lang w:val="ru-RU"/>
              </w:rPr>
              <w:t>дорожного</w:t>
            </w:r>
            <w:r w:rsidRPr="00836801">
              <w:rPr>
                <w:spacing w:val="91"/>
                <w:sz w:val="24"/>
                <w:szCs w:val="24"/>
                <w:lang w:val="ru-RU"/>
              </w:rPr>
              <w:t xml:space="preserve"> </w:t>
            </w:r>
            <w:r w:rsidRPr="00836801">
              <w:rPr>
                <w:sz w:val="24"/>
                <w:szCs w:val="24"/>
                <w:lang w:val="ru-RU"/>
              </w:rPr>
              <w:t>движения</w:t>
            </w:r>
            <w:r w:rsidRPr="00836801">
              <w:rPr>
                <w:spacing w:val="-53"/>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Российской</w:t>
            </w:r>
            <w:r w:rsidRPr="00836801">
              <w:rPr>
                <w:spacing w:val="1"/>
                <w:sz w:val="24"/>
                <w:szCs w:val="24"/>
                <w:lang w:val="ru-RU"/>
              </w:rPr>
              <w:t xml:space="preserve"> </w:t>
            </w:r>
            <w:r w:rsidRPr="00836801">
              <w:rPr>
                <w:sz w:val="24"/>
                <w:szCs w:val="24"/>
                <w:lang w:val="ru-RU"/>
              </w:rPr>
              <w:t>Федерации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о</w:t>
            </w:r>
            <w:r w:rsidRPr="00836801">
              <w:rPr>
                <w:spacing w:val="1"/>
                <w:sz w:val="24"/>
                <w:szCs w:val="24"/>
                <w:lang w:val="ru-RU"/>
              </w:rPr>
              <w:t xml:space="preserve"> </w:t>
            </w:r>
            <w:r w:rsidRPr="00836801">
              <w:rPr>
                <w:sz w:val="24"/>
                <w:szCs w:val="24"/>
                <w:lang w:val="ru-RU"/>
              </w:rPr>
              <w:t>внесении</w:t>
            </w:r>
            <w:r w:rsidRPr="00836801">
              <w:rPr>
                <w:spacing w:val="1"/>
                <w:sz w:val="24"/>
                <w:szCs w:val="24"/>
                <w:lang w:val="ru-RU"/>
              </w:rPr>
              <w:t xml:space="preserve"> </w:t>
            </w:r>
            <w:r w:rsidRPr="00836801">
              <w:rPr>
                <w:sz w:val="24"/>
                <w:szCs w:val="24"/>
                <w:lang w:val="ru-RU"/>
              </w:rPr>
              <w:t>изменений</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отдельные</w:t>
            </w:r>
            <w:r w:rsidRPr="00836801">
              <w:rPr>
                <w:spacing w:val="1"/>
                <w:sz w:val="24"/>
                <w:szCs w:val="24"/>
                <w:lang w:val="ru-RU"/>
              </w:rPr>
              <w:t xml:space="preserve"> </w:t>
            </w:r>
            <w:r w:rsidRPr="00836801">
              <w:rPr>
                <w:sz w:val="24"/>
                <w:szCs w:val="24"/>
                <w:lang w:val="ru-RU"/>
              </w:rPr>
              <w:t>законодательные</w:t>
            </w:r>
            <w:r w:rsidRPr="00836801">
              <w:rPr>
                <w:spacing w:val="1"/>
                <w:sz w:val="24"/>
                <w:szCs w:val="24"/>
                <w:lang w:val="ru-RU"/>
              </w:rPr>
              <w:t xml:space="preserve"> </w:t>
            </w:r>
            <w:r w:rsidRPr="00836801">
              <w:rPr>
                <w:sz w:val="24"/>
                <w:szCs w:val="24"/>
                <w:lang w:val="ru-RU"/>
              </w:rPr>
              <w:t>акты</w:t>
            </w:r>
            <w:r w:rsidRPr="00836801">
              <w:rPr>
                <w:spacing w:val="1"/>
                <w:sz w:val="24"/>
                <w:szCs w:val="24"/>
                <w:lang w:val="ru-RU"/>
              </w:rPr>
              <w:t xml:space="preserve"> </w:t>
            </w:r>
            <w:r w:rsidRPr="00836801">
              <w:rPr>
                <w:sz w:val="24"/>
                <w:szCs w:val="24"/>
                <w:lang w:val="ru-RU"/>
              </w:rPr>
              <w:t>Российской</w:t>
            </w:r>
            <w:r w:rsidRPr="00836801">
              <w:rPr>
                <w:spacing w:val="-1"/>
                <w:sz w:val="24"/>
                <w:szCs w:val="24"/>
                <w:lang w:val="ru-RU"/>
              </w:rPr>
              <w:t xml:space="preserve"> </w:t>
            </w:r>
            <w:r w:rsidRPr="00836801">
              <w:rPr>
                <w:sz w:val="24"/>
                <w:szCs w:val="24"/>
                <w:lang w:val="ru-RU"/>
              </w:rPr>
              <w:t>Федерации"</w:t>
            </w:r>
            <w:r w:rsidRPr="00836801">
              <w:rPr>
                <w:spacing w:val="-2"/>
                <w:sz w:val="24"/>
                <w:szCs w:val="24"/>
                <w:lang w:val="ru-RU"/>
              </w:rPr>
              <w:t xml:space="preserve"> </w:t>
            </w:r>
            <w:r w:rsidRPr="00836801">
              <w:rPr>
                <w:sz w:val="24"/>
                <w:szCs w:val="24"/>
                <w:lang w:val="ru-RU"/>
              </w:rPr>
              <w:t>(с последующими</w:t>
            </w:r>
            <w:r w:rsidRPr="00836801">
              <w:rPr>
                <w:spacing w:val="-1"/>
                <w:sz w:val="24"/>
                <w:szCs w:val="24"/>
                <w:lang w:val="ru-RU"/>
              </w:rPr>
              <w:t xml:space="preserve"> </w:t>
            </w:r>
            <w:r w:rsidRPr="00836801">
              <w:rPr>
                <w:sz w:val="24"/>
                <w:szCs w:val="24"/>
                <w:lang w:val="ru-RU"/>
              </w:rPr>
              <w:t>изменениями).</w:t>
            </w:r>
          </w:p>
          <w:p w:rsidR="00FF0BF7" w:rsidRPr="00836801" w:rsidRDefault="00FF0BF7" w:rsidP="00C2050A">
            <w:pPr>
              <w:pStyle w:val="TableParagraph"/>
              <w:ind w:left="108" w:right="101" w:firstLine="600"/>
              <w:jc w:val="both"/>
              <w:rPr>
                <w:sz w:val="24"/>
                <w:szCs w:val="24"/>
                <w:lang w:val="ru-RU"/>
              </w:rPr>
            </w:pPr>
            <w:r w:rsidRPr="00836801">
              <w:rPr>
                <w:sz w:val="24"/>
                <w:szCs w:val="24"/>
                <w:lang w:val="ru-RU"/>
              </w:rPr>
              <w:t>При создании велосипедных путей рекомендуется связывать все части населенного</w:t>
            </w:r>
            <w:r w:rsidRPr="00836801">
              <w:rPr>
                <w:spacing w:val="1"/>
                <w:sz w:val="24"/>
                <w:szCs w:val="24"/>
                <w:lang w:val="ru-RU"/>
              </w:rPr>
              <w:t xml:space="preserve"> </w:t>
            </w:r>
            <w:r w:rsidRPr="00836801">
              <w:rPr>
                <w:sz w:val="24"/>
                <w:szCs w:val="24"/>
                <w:lang w:val="ru-RU"/>
              </w:rPr>
              <w:t>пункта,</w:t>
            </w:r>
            <w:r w:rsidRPr="00836801">
              <w:rPr>
                <w:spacing w:val="-1"/>
                <w:sz w:val="24"/>
                <w:szCs w:val="24"/>
                <w:lang w:val="ru-RU"/>
              </w:rPr>
              <w:t xml:space="preserve"> </w:t>
            </w:r>
            <w:r w:rsidRPr="00836801">
              <w:rPr>
                <w:sz w:val="24"/>
                <w:szCs w:val="24"/>
                <w:lang w:val="ru-RU"/>
              </w:rPr>
              <w:t>создавая</w:t>
            </w:r>
            <w:r w:rsidRPr="00836801">
              <w:rPr>
                <w:spacing w:val="-1"/>
                <w:sz w:val="24"/>
                <w:szCs w:val="24"/>
                <w:lang w:val="ru-RU"/>
              </w:rPr>
              <w:t xml:space="preserve"> </w:t>
            </w:r>
            <w:r w:rsidRPr="00836801">
              <w:rPr>
                <w:sz w:val="24"/>
                <w:szCs w:val="24"/>
                <w:lang w:val="ru-RU"/>
              </w:rPr>
              <w:t>условия</w:t>
            </w:r>
            <w:r w:rsidRPr="00836801">
              <w:rPr>
                <w:spacing w:val="-2"/>
                <w:sz w:val="24"/>
                <w:szCs w:val="24"/>
                <w:lang w:val="ru-RU"/>
              </w:rPr>
              <w:t xml:space="preserve"> </w:t>
            </w:r>
            <w:r w:rsidRPr="00836801">
              <w:rPr>
                <w:sz w:val="24"/>
                <w:szCs w:val="24"/>
                <w:lang w:val="ru-RU"/>
              </w:rPr>
              <w:t>для беспрепятственного передвижения</w:t>
            </w:r>
            <w:r w:rsidRPr="00836801">
              <w:rPr>
                <w:spacing w:val="-2"/>
                <w:sz w:val="24"/>
                <w:szCs w:val="24"/>
                <w:lang w:val="ru-RU"/>
              </w:rPr>
              <w:t xml:space="preserve"> </w:t>
            </w:r>
            <w:r w:rsidRPr="00836801">
              <w:rPr>
                <w:sz w:val="24"/>
                <w:szCs w:val="24"/>
                <w:lang w:val="ru-RU"/>
              </w:rPr>
              <w:t>на велосипеде.</w:t>
            </w:r>
          </w:p>
          <w:p w:rsidR="00FF0BF7" w:rsidRPr="00836801" w:rsidRDefault="00FF0BF7" w:rsidP="00C2050A">
            <w:pPr>
              <w:pStyle w:val="TableParagraph"/>
              <w:ind w:left="108" w:right="94" w:firstLine="600"/>
              <w:jc w:val="both"/>
              <w:rPr>
                <w:sz w:val="24"/>
                <w:szCs w:val="24"/>
                <w:lang w:val="ru-RU"/>
              </w:rPr>
            </w:pPr>
            <w:r w:rsidRPr="00836801">
              <w:rPr>
                <w:sz w:val="24"/>
                <w:szCs w:val="24"/>
                <w:lang w:val="ru-RU"/>
              </w:rPr>
              <w:t>В</w:t>
            </w:r>
            <w:r w:rsidRPr="00836801">
              <w:rPr>
                <w:spacing w:val="35"/>
                <w:sz w:val="24"/>
                <w:szCs w:val="24"/>
                <w:lang w:val="ru-RU"/>
              </w:rPr>
              <w:t xml:space="preserve"> </w:t>
            </w:r>
            <w:r w:rsidRPr="00836801">
              <w:rPr>
                <w:sz w:val="24"/>
                <w:szCs w:val="24"/>
                <w:lang w:val="ru-RU"/>
              </w:rPr>
              <w:t>условиях</w:t>
            </w:r>
            <w:r w:rsidRPr="00836801">
              <w:rPr>
                <w:spacing w:val="89"/>
                <w:sz w:val="24"/>
                <w:szCs w:val="24"/>
                <w:lang w:val="ru-RU"/>
              </w:rPr>
              <w:t xml:space="preserve"> </w:t>
            </w:r>
            <w:r w:rsidRPr="00836801">
              <w:rPr>
                <w:sz w:val="24"/>
                <w:szCs w:val="24"/>
                <w:lang w:val="ru-RU"/>
              </w:rPr>
              <w:t>реконструкции</w:t>
            </w:r>
            <w:r w:rsidRPr="00836801">
              <w:rPr>
                <w:spacing w:val="89"/>
                <w:sz w:val="24"/>
                <w:szCs w:val="24"/>
                <w:lang w:val="ru-RU"/>
              </w:rPr>
              <w:t xml:space="preserve"> </w:t>
            </w:r>
            <w:r w:rsidRPr="00836801">
              <w:rPr>
                <w:sz w:val="24"/>
                <w:szCs w:val="24"/>
                <w:lang w:val="ru-RU"/>
              </w:rPr>
              <w:t>застройки</w:t>
            </w:r>
            <w:r w:rsidRPr="00836801">
              <w:rPr>
                <w:spacing w:val="89"/>
                <w:sz w:val="24"/>
                <w:szCs w:val="24"/>
                <w:lang w:val="ru-RU"/>
              </w:rPr>
              <w:t xml:space="preserve"> </w:t>
            </w:r>
            <w:r w:rsidRPr="00836801">
              <w:rPr>
                <w:sz w:val="24"/>
                <w:szCs w:val="24"/>
                <w:lang w:val="ru-RU"/>
              </w:rPr>
              <w:t>кварталов,</w:t>
            </w:r>
            <w:r w:rsidRPr="00836801">
              <w:rPr>
                <w:spacing w:val="90"/>
                <w:sz w:val="24"/>
                <w:szCs w:val="24"/>
                <w:lang w:val="ru-RU"/>
              </w:rPr>
              <w:t xml:space="preserve"> </w:t>
            </w:r>
            <w:r w:rsidRPr="00836801">
              <w:rPr>
                <w:sz w:val="24"/>
                <w:szCs w:val="24"/>
                <w:lang w:val="ru-RU"/>
              </w:rPr>
              <w:t>микрорайонов,</w:t>
            </w:r>
            <w:r w:rsidRPr="00836801">
              <w:rPr>
                <w:spacing w:val="86"/>
                <w:sz w:val="24"/>
                <w:szCs w:val="24"/>
                <w:lang w:val="ru-RU"/>
              </w:rPr>
              <w:t xml:space="preserve"> </w:t>
            </w:r>
            <w:r w:rsidRPr="00836801">
              <w:rPr>
                <w:sz w:val="24"/>
                <w:szCs w:val="24"/>
                <w:lang w:val="ru-RU"/>
              </w:rPr>
              <w:t>жилых</w:t>
            </w:r>
            <w:r w:rsidRPr="00836801">
              <w:rPr>
                <w:spacing w:val="90"/>
                <w:sz w:val="24"/>
                <w:szCs w:val="24"/>
                <w:lang w:val="ru-RU"/>
              </w:rPr>
              <w:t xml:space="preserve"> </w:t>
            </w:r>
            <w:r w:rsidRPr="00836801">
              <w:rPr>
                <w:sz w:val="24"/>
                <w:szCs w:val="24"/>
                <w:lang w:val="ru-RU"/>
              </w:rPr>
              <w:t>районов,</w:t>
            </w:r>
            <w:r w:rsidRPr="00836801">
              <w:rPr>
                <w:spacing w:val="-53"/>
                <w:sz w:val="24"/>
                <w:szCs w:val="24"/>
                <w:lang w:val="ru-RU"/>
              </w:rPr>
              <w:t xml:space="preserve"> </w:t>
            </w:r>
            <w:r w:rsidRPr="00836801">
              <w:rPr>
                <w:sz w:val="24"/>
                <w:szCs w:val="24"/>
                <w:lang w:val="ru-RU"/>
              </w:rPr>
              <w:t>а также улично-дорожной сети возможность создания велодорожек определяется наличием</w:t>
            </w:r>
            <w:r w:rsidRPr="00836801">
              <w:rPr>
                <w:spacing w:val="1"/>
                <w:sz w:val="24"/>
                <w:szCs w:val="24"/>
                <w:lang w:val="ru-RU"/>
              </w:rPr>
              <w:t xml:space="preserve"> </w:t>
            </w:r>
            <w:r w:rsidRPr="00836801">
              <w:rPr>
                <w:sz w:val="24"/>
                <w:szCs w:val="24"/>
                <w:lang w:val="ru-RU"/>
              </w:rPr>
              <w:t>соответствующих</w:t>
            </w:r>
            <w:r w:rsidRPr="00836801">
              <w:rPr>
                <w:spacing w:val="20"/>
                <w:sz w:val="24"/>
                <w:szCs w:val="24"/>
                <w:lang w:val="ru-RU"/>
              </w:rPr>
              <w:t xml:space="preserve"> </w:t>
            </w:r>
            <w:r w:rsidRPr="00836801">
              <w:rPr>
                <w:sz w:val="24"/>
                <w:szCs w:val="24"/>
                <w:lang w:val="ru-RU"/>
              </w:rPr>
              <w:t>территорий</w:t>
            </w:r>
            <w:r w:rsidRPr="00836801">
              <w:rPr>
                <w:spacing w:val="19"/>
                <w:sz w:val="24"/>
                <w:szCs w:val="24"/>
                <w:lang w:val="ru-RU"/>
              </w:rPr>
              <w:t xml:space="preserve"> </w:t>
            </w:r>
            <w:r w:rsidRPr="00836801">
              <w:rPr>
                <w:sz w:val="24"/>
                <w:szCs w:val="24"/>
                <w:lang w:val="ru-RU"/>
              </w:rPr>
              <w:t>для</w:t>
            </w:r>
            <w:r w:rsidRPr="00836801">
              <w:rPr>
                <w:spacing w:val="20"/>
                <w:sz w:val="24"/>
                <w:szCs w:val="24"/>
                <w:lang w:val="ru-RU"/>
              </w:rPr>
              <w:t xml:space="preserve"> </w:t>
            </w:r>
            <w:r w:rsidRPr="00836801">
              <w:rPr>
                <w:sz w:val="24"/>
                <w:szCs w:val="24"/>
                <w:lang w:val="ru-RU"/>
              </w:rPr>
              <w:t>их</w:t>
            </w:r>
            <w:r w:rsidRPr="00836801">
              <w:rPr>
                <w:spacing w:val="19"/>
                <w:sz w:val="24"/>
                <w:szCs w:val="24"/>
                <w:lang w:val="ru-RU"/>
              </w:rPr>
              <w:t xml:space="preserve"> </w:t>
            </w:r>
            <w:r w:rsidRPr="00836801">
              <w:rPr>
                <w:sz w:val="24"/>
                <w:szCs w:val="24"/>
                <w:lang w:val="ru-RU"/>
              </w:rPr>
              <w:t>размещения,</w:t>
            </w:r>
            <w:r w:rsidRPr="00836801">
              <w:rPr>
                <w:spacing w:val="19"/>
                <w:sz w:val="24"/>
                <w:szCs w:val="24"/>
                <w:lang w:val="ru-RU"/>
              </w:rPr>
              <w:t xml:space="preserve"> </w:t>
            </w:r>
            <w:r w:rsidRPr="00836801">
              <w:rPr>
                <w:sz w:val="24"/>
                <w:szCs w:val="24"/>
                <w:lang w:val="ru-RU"/>
              </w:rPr>
              <w:t>техническими</w:t>
            </w:r>
            <w:r w:rsidRPr="00836801">
              <w:rPr>
                <w:spacing w:val="19"/>
                <w:sz w:val="24"/>
                <w:szCs w:val="24"/>
                <w:lang w:val="ru-RU"/>
              </w:rPr>
              <w:t xml:space="preserve"> </w:t>
            </w:r>
            <w:r w:rsidRPr="00836801">
              <w:rPr>
                <w:sz w:val="24"/>
                <w:szCs w:val="24"/>
                <w:lang w:val="ru-RU"/>
              </w:rPr>
              <w:t>параметрами</w:t>
            </w:r>
            <w:r w:rsidRPr="00836801">
              <w:rPr>
                <w:spacing w:val="19"/>
                <w:sz w:val="24"/>
                <w:szCs w:val="24"/>
                <w:lang w:val="ru-RU"/>
              </w:rPr>
              <w:t xml:space="preserve"> </w:t>
            </w:r>
            <w:r w:rsidRPr="00836801">
              <w:rPr>
                <w:sz w:val="24"/>
                <w:szCs w:val="24"/>
                <w:lang w:val="ru-RU"/>
              </w:rPr>
              <w:t>улиц</w:t>
            </w:r>
            <w:r w:rsidRPr="00836801">
              <w:rPr>
                <w:spacing w:val="19"/>
                <w:sz w:val="24"/>
                <w:szCs w:val="24"/>
                <w:lang w:val="ru-RU"/>
              </w:rPr>
              <w:t xml:space="preserve"> </w:t>
            </w:r>
            <w:r w:rsidRPr="00836801">
              <w:rPr>
                <w:sz w:val="24"/>
                <w:szCs w:val="24"/>
                <w:lang w:val="ru-RU"/>
              </w:rPr>
              <w:t>и</w:t>
            </w:r>
            <w:r w:rsidRPr="00836801">
              <w:rPr>
                <w:spacing w:val="19"/>
                <w:sz w:val="24"/>
                <w:szCs w:val="24"/>
                <w:lang w:val="ru-RU"/>
              </w:rPr>
              <w:t xml:space="preserve"> </w:t>
            </w:r>
            <w:r w:rsidRPr="00836801">
              <w:rPr>
                <w:sz w:val="24"/>
                <w:szCs w:val="24"/>
                <w:lang w:val="ru-RU"/>
              </w:rPr>
              <w:t>дорог</w:t>
            </w:r>
          </w:p>
          <w:p w:rsidR="00FF0BF7" w:rsidRPr="00836801" w:rsidRDefault="00FF0BF7" w:rsidP="00C2050A">
            <w:pPr>
              <w:pStyle w:val="TableParagraph"/>
              <w:spacing w:line="252" w:lineRule="exact"/>
              <w:ind w:left="108" w:right="94"/>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соответствии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нормативными</w:t>
            </w:r>
            <w:r w:rsidRPr="00836801">
              <w:rPr>
                <w:spacing w:val="1"/>
                <w:sz w:val="24"/>
                <w:szCs w:val="24"/>
                <w:lang w:val="ru-RU"/>
              </w:rPr>
              <w:t xml:space="preserve"> </w:t>
            </w:r>
            <w:r w:rsidRPr="00836801">
              <w:rPr>
                <w:sz w:val="24"/>
                <w:szCs w:val="24"/>
                <w:lang w:val="ru-RU"/>
              </w:rPr>
              <w:t>требованиями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условиями</w:t>
            </w:r>
            <w:r w:rsidRPr="00836801">
              <w:rPr>
                <w:spacing w:val="1"/>
                <w:sz w:val="24"/>
                <w:szCs w:val="24"/>
                <w:lang w:val="ru-RU"/>
              </w:rPr>
              <w:t xml:space="preserve"> </w:t>
            </w:r>
            <w:r w:rsidRPr="00836801">
              <w:rPr>
                <w:sz w:val="24"/>
                <w:szCs w:val="24"/>
                <w:lang w:val="ru-RU"/>
              </w:rPr>
              <w:t>безопасности</w:t>
            </w:r>
            <w:r w:rsidRPr="00836801">
              <w:rPr>
                <w:spacing w:val="1"/>
                <w:sz w:val="24"/>
                <w:szCs w:val="24"/>
                <w:lang w:val="ru-RU"/>
              </w:rPr>
              <w:t xml:space="preserve"> </w:t>
            </w:r>
            <w:r w:rsidRPr="00836801">
              <w:rPr>
                <w:sz w:val="24"/>
                <w:szCs w:val="24"/>
                <w:lang w:val="ru-RU"/>
              </w:rPr>
              <w:t>передвижения</w:t>
            </w:r>
            <w:r w:rsidRPr="00836801">
              <w:rPr>
                <w:spacing w:val="1"/>
                <w:sz w:val="24"/>
                <w:szCs w:val="24"/>
                <w:lang w:val="ru-RU"/>
              </w:rPr>
              <w:t xml:space="preserve"> </w:t>
            </w:r>
            <w:r w:rsidRPr="00836801">
              <w:rPr>
                <w:sz w:val="24"/>
                <w:szCs w:val="24"/>
                <w:lang w:val="ru-RU"/>
              </w:rPr>
              <w:t>участников</w:t>
            </w:r>
            <w:r w:rsidRPr="00836801">
              <w:rPr>
                <w:spacing w:val="-2"/>
                <w:sz w:val="24"/>
                <w:szCs w:val="24"/>
                <w:lang w:val="ru-RU"/>
              </w:rPr>
              <w:t xml:space="preserve"> </w:t>
            </w:r>
            <w:r w:rsidRPr="00836801">
              <w:rPr>
                <w:sz w:val="24"/>
                <w:szCs w:val="24"/>
                <w:lang w:val="ru-RU"/>
              </w:rPr>
              <w:t>дорожного</w:t>
            </w:r>
            <w:r w:rsidRPr="00836801">
              <w:rPr>
                <w:spacing w:val="-3"/>
                <w:sz w:val="24"/>
                <w:szCs w:val="24"/>
                <w:lang w:val="ru-RU"/>
              </w:rPr>
              <w:t xml:space="preserve"> </w:t>
            </w:r>
            <w:r w:rsidRPr="00836801">
              <w:rPr>
                <w:sz w:val="24"/>
                <w:szCs w:val="24"/>
                <w:lang w:val="ru-RU"/>
              </w:rPr>
              <w:t>движения</w:t>
            </w:r>
            <w:r w:rsidRPr="00836801">
              <w:rPr>
                <w:spacing w:val="-1"/>
                <w:sz w:val="24"/>
                <w:szCs w:val="24"/>
                <w:lang w:val="ru-RU"/>
              </w:rPr>
              <w:t xml:space="preserve"> </w:t>
            </w:r>
            <w:r w:rsidRPr="00836801">
              <w:rPr>
                <w:sz w:val="24"/>
                <w:szCs w:val="24"/>
                <w:lang w:val="ru-RU"/>
              </w:rPr>
              <w:t>и пешеходов.</w:t>
            </w:r>
          </w:p>
          <w:p w:rsidR="00FF0BF7" w:rsidRPr="00836801" w:rsidRDefault="00FF0BF7" w:rsidP="00C2050A">
            <w:pPr>
              <w:pStyle w:val="TableParagraph"/>
              <w:spacing w:line="252" w:lineRule="exact"/>
              <w:ind w:left="108" w:right="94"/>
              <w:jc w:val="both"/>
              <w:rPr>
                <w:sz w:val="24"/>
                <w:szCs w:val="24"/>
                <w:lang w:val="ru-RU"/>
              </w:rPr>
            </w:pPr>
          </w:p>
        </w:tc>
      </w:tr>
      <w:tr w:rsidR="00FF0BF7" w:rsidRPr="00836801" w:rsidTr="00C2050A">
        <w:trPr>
          <w:trHeight w:val="253"/>
        </w:trPr>
        <w:tc>
          <w:tcPr>
            <w:tcW w:w="848" w:type="dxa"/>
          </w:tcPr>
          <w:p w:rsidR="00FF0BF7" w:rsidRPr="00836801" w:rsidRDefault="00FF0BF7" w:rsidP="00C2050A">
            <w:pPr>
              <w:pStyle w:val="TableParagraph"/>
              <w:spacing w:line="234" w:lineRule="exact"/>
              <w:ind w:left="98" w:right="45"/>
              <w:rPr>
                <w:sz w:val="24"/>
                <w:szCs w:val="24"/>
              </w:rPr>
            </w:pPr>
            <w:r w:rsidRPr="00836801">
              <w:rPr>
                <w:sz w:val="24"/>
                <w:szCs w:val="24"/>
              </w:rPr>
              <w:t>2</w:t>
            </w:r>
          </w:p>
        </w:tc>
        <w:tc>
          <w:tcPr>
            <w:tcW w:w="9065" w:type="dxa"/>
            <w:gridSpan w:val="6"/>
          </w:tcPr>
          <w:p w:rsidR="00FF0BF7" w:rsidRPr="00836801" w:rsidRDefault="00FF0BF7" w:rsidP="00C2050A">
            <w:pPr>
              <w:pStyle w:val="TableParagraph"/>
              <w:spacing w:line="234" w:lineRule="exact"/>
              <w:ind w:left="108"/>
              <w:jc w:val="left"/>
              <w:rPr>
                <w:sz w:val="24"/>
                <w:szCs w:val="24"/>
              </w:rPr>
            </w:pPr>
            <w:proofErr w:type="spellStart"/>
            <w:r w:rsidRPr="00836801">
              <w:rPr>
                <w:sz w:val="24"/>
                <w:szCs w:val="24"/>
              </w:rPr>
              <w:t>Объекты</w:t>
            </w:r>
            <w:proofErr w:type="spellEnd"/>
            <w:r w:rsidRPr="00836801">
              <w:rPr>
                <w:spacing w:val="-3"/>
                <w:sz w:val="24"/>
                <w:szCs w:val="24"/>
              </w:rPr>
              <w:t xml:space="preserve"> </w:t>
            </w:r>
            <w:proofErr w:type="spellStart"/>
            <w:r w:rsidRPr="00836801">
              <w:rPr>
                <w:sz w:val="24"/>
                <w:szCs w:val="24"/>
              </w:rPr>
              <w:t>пассажирского</w:t>
            </w:r>
            <w:proofErr w:type="spellEnd"/>
            <w:r w:rsidRPr="00836801">
              <w:rPr>
                <w:spacing w:val="-5"/>
                <w:sz w:val="24"/>
                <w:szCs w:val="24"/>
              </w:rPr>
              <w:t xml:space="preserve"> </w:t>
            </w:r>
            <w:proofErr w:type="spellStart"/>
            <w:r w:rsidRPr="00836801">
              <w:rPr>
                <w:sz w:val="24"/>
                <w:szCs w:val="24"/>
              </w:rPr>
              <w:t>автомобильного</w:t>
            </w:r>
            <w:proofErr w:type="spellEnd"/>
            <w:r w:rsidRPr="00836801">
              <w:rPr>
                <w:spacing w:val="-2"/>
                <w:sz w:val="24"/>
                <w:szCs w:val="24"/>
              </w:rPr>
              <w:t xml:space="preserve"> </w:t>
            </w:r>
            <w:proofErr w:type="spellStart"/>
            <w:r w:rsidRPr="00836801">
              <w:rPr>
                <w:sz w:val="24"/>
                <w:szCs w:val="24"/>
              </w:rPr>
              <w:t>транспорта</w:t>
            </w:r>
            <w:proofErr w:type="spellEnd"/>
          </w:p>
        </w:tc>
      </w:tr>
      <w:tr w:rsidR="00FF0BF7" w:rsidRPr="00836801" w:rsidTr="00C2050A">
        <w:trPr>
          <w:trHeight w:val="2087"/>
        </w:trPr>
        <w:tc>
          <w:tcPr>
            <w:tcW w:w="848" w:type="dxa"/>
          </w:tcPr>
          <w:p w:rsidR="00FF0BF7" w:rsidRPr="00836801" w:rsidRDefault="00FF0BF7" w:rsidP="00C2050A">
            <w:pPr>
              <w:pStyle w:val="TableParagraph"/>
              <w:spacing w:line="247" w:lineRule="exact"/>
              <w:ind w:left="98" w:right="43"/>
              <w:rPr>
                <w:sz w:val="24"/>
                <w:szCs w:val="24"/>
              </w:rPr>
            </w:pPr>
            <w:r w:rsidRPr="00836801">
              <w:rPr>
                <w:sz w:val="24"/>
                <w:szCs w:val="24"/>
              </w:rPr>
              <w:t>2.1.</w:t>
            </w:r>
          </w:p>
        </w:tc>
        <w:tc>
          <w:tcPr>
            <w:tcW w:w="2410" w:type="dxa"/>
          </w:tcPr>
          <w:p w:rsidR="00FF0BF7" w:rsidRPr="00836801" w:rsidRDefault="00FF0BF7" w:rsidP="00C2050A">
            <w:pPr>
              <w:pStyle w:val="TableParagraph"/>
              <w:ind w:left="196" w:right="187" w:firstLine="2"/>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жителей населенных</w:t>
            </w:r>
            <w:r w:rsidRPr="00836801">
              <w:rPr>
                <w:spacing w:val="1"/>
                <w:sz w:val="24"/>
                <w:szCs w:val="24"/>
                <w:lang w:val="ru-RU"/>
              </w:rPr>
              <w:t xml:space="preserve"> </w:t>
            </w:r>
            <w:r w:rsidRPr="00836801">
              <w:rPr>
                <w:sz w:val="24"/>
                <w:szCs w:val="24"/>
                <w:lang w:val="ru-RU"/>
              </w:rPr>
              <w:t>пунктов остановками</w:t>
            </w:r>
            <w:r w:rsidRPr="00836801">
              <w:rPr>
                <w:spacing w:val="-52"/>
                <w:sz w:val="24"/>
                <w:szCs w:val="24"/>
                <w:lang w:val="ru-RU"/>
              </w:rPr>
              <w:t xml:space="preserve"> </w:t>
            </w:r>
            <w:r w:rsidRPr="00836801">
              <w:rPr>
                <w:sz w:val="24"/>
                <w:szCs w:val="24"/>
                <w:lang w:val="ru-RU"/>
              </w:rPr>
              <w:t>общественного</w:t>
            </w:r>
            <w:r w:rsidRPr="00836801">
              <w:rPr>
                <w:spacing w:val="1"/>
                <w:sz w:val="24"/>
                <w:szCs w:val="24"/>
                <w:lang w:val="ru-RU"/>
              </w:rPr>
              <w:t xml:space="preserve"> </w:t>
            </w:r>
            <w:r w:rsidRPr="00836801">
              <w:rPr>
                <w:sz w:val="24"/>
                <w:szCs w:val="24"/>
                <w:lang w:val="ru-RU"/>
              </w:rPr>
              <w:t>транспорта</w:t>
            </w:r>
            <w:r w:rsidRPr="00836801">
              <w:rPr>
                <w:spacing w:val="-2"/>
                <w:sz w:val="24"/>
                <w:szCs w:val="24"/>
                <w:lang w:val="ru-RU"/>
              </w:rPr>
              <w:t xml:space="preserve"> </w:t>
            </w:r>
            <w:r w:rsidRPr="00836801">
              <w:rPr>
                <w:sz w:val="24"/>
                <w:szCs w:val="24"/>
                <w:lang w:val="ru-RU"/>
              </w:rPr>
              <w:t>&lt;*&gt;</w:t>
            </w:r>
          </w:p>
        </w:tc>
        <w:tc>
          <w:tcPr>
            <w:tcW w:w="2127" w:type="dxa"/>
          </w:tcPr>
          <w:p w:rsidR="00FF0BF7" w:rsidRPr="00836801" w:rsidRDefault="00FF0BF7" w:rsidP="00C2050A">
            <w:pPr>
              <w:pStyle w:val="TableParagraph"/>
              <w:spacing w:line="242" w:lineRule="auto"/>
              <w:ind w:left="129" w:right="118"/>
              <w:rPr>
                <w:sz w:val="24"/>
                <w:szCs w:val="24"/>
                <w:lang w:val="ru-RU"/>
              </w:rPr>
            </w:pPr>
            <w:r w:rsidRPr="00836801">
              <w:rPr>
                <w:sz w:val="24"/>
                <w:szCs w:val="24"/>
                <w:lang w:val="ru-RU"/>
              </w:rPr>
              <w:t>Остановка</w:t>
            </w:r>
            <w:r w:rsidRPr="00836801">
              <w:rPr>
                <w:spacing w:val="1"/>
                <w:sz w:val="24"/>
                <w:szCs w:val="24"/>
                <w:lang w:val="ru-RU"/>
              </w:rPr>
              <w:t xml:space="preserve"> </w:t>
            </w:r>
            <w:r w:rsidRPr="00836801">
              <w:rPr>
                <w:sz w:val="24"/>
                <w:szCs w:val="24"/>
                <w:lang w:val="ru-RU"/>
              </w:rPr>
              <w:t>(количество)</w:t>
            </w:r>
          </w:p>
          <w:p w:rsidR="00FF0BF7" w:rsidRPr="00836801" w:rsidRDefault="00FF0BF7" w:rsidP="00C2050A">
            <w:pPr>
              <w:pStyle w:val="TableParagraph"/>
              <w:ind w:left="126" w:right="118"/>
              <w:rPr>
                <w:sz w:val="24"/>
                <w:szCs w:val="24"/>
              </w:rPr>
            </w:pPr>
            <w:r w:rsidRPr="00836801">
              <w:rPr>
                <w:sz w:val="24"/>
                <w:szCs w:val="24"/>
                <w:lang w:val="ru-RU"/>
              </w:rPr>
              <w:t>на отрезок улицы</w:t>
            </w:r>
            <w:r w:rsidRPr="00836801">
              <w:rPr>
                <w:spacing w:val="-52"/>
                <w:sz w:val="24"/>
                <w:szCs w:val="24"/>
                <w:lang w:val="ru-RU"/>
              </w:rPr>
              <w:t xml:space="preserve"> </w:t>
            </w:r>
            <w:r w:rsidRPr="00836801">
              <w:rPr>
                <w:sz w:val="24"/>
                <w:szCs w:val="24"/>
                <w:lang w:val="ru-RU"/>
              </w:rPr>
              <w:t>протяженностью</w:t>
            </w:r>
            <w:r w:rsidRPr="00836801">
              <w:rPr>
                <w:spacing w:val="1"/>
                <w:sz w:val="24"/>
                <w:szCs w:val="24"/>
                <w:lang w:val="ru-RU"/>
              </w:rPr>
              <w:t xml:space="preserve"> </w:t>
            </w:r>
            <w:r w:rsidRPr="00836801">
              <w:rPr>
                <w:sz w:val="24"/>
                <w:szCs w:val="24"/>
              </w:rPr>
              <w:t>600 м</w:t>
            </w:r>
          </w:p>
        </w:tc>
        <w:tc>
          <w:tcPr>
            <w:tcW w:w="1702" w:type="dxa"/>
            <w:gridSpan w:val="2"/>
          </w:tcPr>
          <w:p w:rsidR="00FF0BF7" w:rsidRPr="00836801" w:rsidRDefault="00FF0BF7" w:rsidP="00C2050A">
            <w:pPr>
              <w:pStyle w:val="TableParagraph"/>
              <w:spacing w:line="247" w:lineRule="exact"/>
              <w:ind w:left="7"/>
              <w:rPr>
                <w:sz w:val="24"/>
                <w:szCs w:val="24"/>
              </w:rPr>
            </w:pPr>
            <w:r w:rsidRPr="00836801">
              <w:rPr>
                <w:sz w:val="24"/>
                <w:szCs w:val="24"/>
              </w:rPr>
              <w:t>1</w:t>
            </w:r>
          </w:p>
        </w:tc>
        <w:tc>
          <w:tcPr>
            <w:tcW w:w="1561" w:type="dxa"/>
          </w:tcPr>
          <w:p w:rsidR="00FF0BF7" w:rsidRPr="00836801" w:rsidRDefault="00FF0BF7" w:rsidP="00C2050A">
            <w:pPr>
              <w:pStyle w:val="TableParagraph"/>
              <w:ind w:left="62" w:right="54" w:hanging="1"/>
              <w:rPr>
                <w:sz w:val="24"/>
                <w:szCs w:val="24"/>
                <w:lang w:val="ru-RU"/>
              </w:rPr>
            </w:pPr>
            <w:r w:rsidRPr="00836801">
              <w:rPr>
                <w:sz w:val="24"/>
                <w:szCs w:val="24"/>
                <w:lang w:val="ru-RU"/>
              </w:rPr>
              <w:t>Дальность</w:t>
            </w:r>
            <w:r w:rsidRPr="00836801">
              <w:rPr>
                <w:spacing w:val="1"/>
                <w:sz w:val="24"/>
                <w:szCs w:val="24"/>
                <w:lang w:val="ru-RU"/>
              </w:rPr>
              <w:t xml:space="preserve"> </w:t>
            </w:r>
            <w:r w:rsidRPr="00836801">
              <w:rPr>
                <w:sz w:val="24"/>
                <w:szCs w:val="24"/>
                <w:lang w:val="ru-RU"/>
              </w:rPr>
              <w:t>пешеходных</w:t>
            </w:r>
            <w:r w:rsidRPr="00836801">
              <w:rPr>
                <w:spacing w:val="1"/>
                <w:sz w:val="24"/>
                <w:szCs w:val="24"/>
                <w:lang w:val="ru-RU"/>
              </w:rPr>
              <w:t xml:space="preserve"> </w:t>
            </w:r>
            <w:r w:rsidRPr="00836801">
              <w:rPr>
                <w:sz w:val="24"/>
                <w:szCs w:val="24"/>
                <w:lang w:val="ru-RU"/>
              </w:rPr>
              <w:t>подходов до</w:t>
            </w:r>
            <w:r w:rsidRPr="00836801">
              <w:rPr>
                <w:spacing w:val="1"/>
                <w:sz w:val="24"/>
                <w:szCs w:val="24"/>
                <w:lang w:val="ru-RU"/>
              </w:rPr>
              <w:t xml:space="preserve"> </w:t>
            </w:r>
            <w:r w:rsidRPr="00836801">
              <w:rPr>
                <w:sz w:val="24"/>
                <w:szCs w:val="24"/>
                <w:lang w:val="ru-RU"/>
              </w:rPr>
              <w:t>ближайшей</w:t>
            </w:r>
            <w:r w:rsidRPr="00836801">
              <w:rPr>
                <w:spacing w:val="1"/>
                <w:sz w:val="24"/>
                <w:szCs w:val="24"/>
                <w:lang w:val="ru-RU"/>
              </w:rPr>
              <w:t xml:space="preserve"> </w:t>
            </w:r>
            <w:r w:rsidRPr="00836801">
              <w:rPr>
                <w:sz w:val="24"/>
                <w:szCs w:val="24"/>
                <w:lang w:val="ru-RU"/>
              </w:rPr>
              <w:t>остановки</w:t>
            </w:r>
            <w:r w:rsidRPr="00836801">
              <w:rPr>
                <w:spacing w:val="1"/>
                <w:sz w:val="24"/>
                <w:szCs w:val="24"/>
                <w:lang w:val="ru-RU"/>
              </w:rPr>
              <w:t xml:space="preserve"> </w:t>
            </w:r>
            <w:r w:rsidRPr="00836801">
              <w:rPr>
                <w:sz w:val="24"/>
                <w:szCs w:val="24"/>
                <w:lang w:val="ru-RU"/>
              </w:rPr>
              <w:t>общественного</w:t>
            </w:r>
            <w:r w:rsidRPr="00836801">
              <w:rPr>
                <w:spacing w:val="-52"/>
                <w:sz w:val="24"/>
                <w:szCs w:val="24"/>
                <w:lang w:val="ru-RU"/>
              </w:rPr>
              <w:t xml:space="preserve"> </w:t>
            </w:r>
            <w:r w:rsidRPr="00836801">
              <w:rPr>
                <w:sz w:val="24"/>
                <w:szCs w:val="24"/>
                <w:lang w:val="ru-RU"/>
              </w:rPr>
              <w:t>пассажирского</w:t>
            </w:r>
            <w:r w:rsidRPr="00836801">
              <w:rPr>
                <w:spacing w:val="-52"/>
                <w:sz w:val="24"/>
                <w:szCs w:val="24"/>
                <w:lang w:val="ru-RU"/>
              </w:rPr>
              <w:t xml:space="preserve"> </w:t>
            </w:r>
            <w:r w:rsidRPr="00836801">
              <w:rPr>
                <w:sz w:val="24"/>
                <w:szCs w:val="24"/>
                <w:lang w:val="ru-RU"/>
              </w:rPr>
              <w:t>транспорта,</w:t>
            </w:r>
            <w:r w:rsidRPr="00836801">
              <w:rPr>
                <w:spacing w:val="1"/>
                <w:sz w:val="24"/>
                <w:szCs w:val="24"/>
                <w:lang w:val="ru-RU"/>
              </w:rPr>
              <w:t xml:space="preserve"> </w:t>
            </w:r>
            <w:proofErr w:type="gramStart"/>
            <w:r w:rsidRPr="00836801">
              <w:rPr>
                <w:sz w:val="24"/>
                <w:szCs w:val="24"/>
                <w:lang w:val="ru-RU"/>
              </w:rPr>
              <w:t>м</w:t>
            </w:r>
            <w:proofErr w:type="gramEnd"/>
          </w:p>
        </w:tc>
        <w:tc>
          <w:tcPr>
            <w:tcW w:w="1265" w:type="dxa"/>
          </w:tcPr>
          <w:p w:rsidR="00FF0BF7" w:rsidRPr="00836801" w:rsidRDefault="00FF0BF7" w:rsidP="00C2050A">
            <w:pPr>
              <w:pStyle w:val="TableParagraph"/>
              <w:spacing w:line="247" w:lineRule="exact"/>
              <w:ind w:left="171" w:right="170"/>
              <w:rPr>
                <w:sz w:val="24"/>
                <w:szCs w:val="24"/>
              </w:rPr>
            </w:pPr>
            <w:r w:rsidRPr="00836801">
              <w:rPr>
                <w:sz w:val="24"/>
                <w:szCs w:val="24"/>
              </w:rPr>
              <w:t>500</w:t>
            </w:r>
          </w:p>
          <w:p w:rsidR="00FF0BF7" w:rsidRPr="00836801" w:rsidRDefault="00FF0BF7" w:rsidP="00C2050A">
            <w:pPr>
              <w:pStyle w:val="TableParagraph"/>
              <w:spacing w:before="1"/>
              <w:ind w:left="171" w:right="166"/>
              <w:rPr>
                <w:sz w:val="24"/>
                <w:szCs w:val="24"/>
              </w:rPr>
            </w:pPr>
            <w:r w:rsidRPr="00836801">
              <w:rPr>
                <w:sz w:val="24"/>
                <w:szCs w:val="24"/>
              </w:rPr>
              <w:t>&lt;**&gt;</w:t>
            </w:r>
          </w:p>
        </w:tc>
      </w:tr>
      <w:tr w:rsidR="00FF0BF7" w:rsidRPr="00836801" w:rsidTr="00C2050A">
        <w:trPr>
          <w:trHeight w:val="2532"/>
        </w:trPr>
        <w:tc>
          <w:tcPr>
            <w:tcW w:w="848" w:type="dxa"/>
          </w:tcPr>
          <w:p w:rsidR="00FF0BF7" w:rsidRPr="00836801" w:rsidRDefault="00FF0BF7" w:rsidP="00C2050A">
            <w:pPr>
              <w:rPr>
                <w:rFonts w:ascii="Times New Roman" w:hAnsi="Times New Roman"/>
              </w:rPr>
            </w:pPr>
          </w:p>
        </w:tc>
        <w:tc>
          <w:tcPr>
            <w:tcW w:w="9065" w:type="dxa"/>
            <w:gridSpan w:val="6"/>
          </w:tcPr>
          <w:p w:rsidR="00FF0BF7" w:rsidRPr="00836801" w:rsidRDefault="00FF0BF7" w:rsidP="00C2050A">
            <w:pPr>
              <w:pStyle w:val="TableParagraph"/>
              <w:spacing w:line="247" w:lineRule="exact"/>
              <w:ind w:left="708"/>
              <w:jc w:val="both"/>
              <w:rPr>
                <w:sz w:val="24"/>
                <w:szCs w:val="24"/>
                <w:lang w:val="ru-RU"/>
              </w:rPr>
            </w:pPr>
            <w:r w:rsidRPr="00836801">
              <w:rPr>
                <w:sz w:val="24"/>
                <w:szCs w:val="24"/>
                <w:lang w:val="ru-RU"/>
              </w:rPr>
              <w:t>&lt;*&gt;</w:t>
            </w:r>
            <w:r w:rsidRPr="00836801">
              <w:rPr>
                <w:spacing w:val="-1"/>
                <w:sz w:val="24"/>
                <w:szCs w:val="24"/>
                <w:lang w:val="ru-RU"/>
              </w:rPr>
              <w:t xml:space="preserve"> </w:t>
            </w:r>
            <w:r w:rsidRPr="00836801">
              <w:rPr>
                <w:sz w:val="24"/>
                <w:szCs w:val="24"/>
                <w:lang w:val="ru-RU"/>
              </w:rPr>
              <w:t>При</w:t>
            </w:r>
            <w:r w:rsidRPr="00836801">
              <w:rPr>
                <w:spacing w:val="-2"/>
                <w:sz w:val="24"/>
                <w:szCs w:val="24"/>
                <w:lang w:val="ru-RU"/>
              </w:rPr>
              <w:t xml:space="preserve"> </w:t>
            </w:r>
            <w:r w:rsidRPr="00836801">
              <w:rPr>
                <w:sz w:val="24"/>
                <w:szCs w:val="24"/>
                <w:lang w:val="ru-RU"/>
              </w:rPr>
              <w:t>наличии</w:t>
            </w:r>
            <w:r w:rsidRPr="00836801">
              <w:rPr>
                <w:spacing w:val="-2"/>
                <w:sz w:val="24"/>
                <w:szCs w:val="24"/>
                <w:lang w:val="ru-RU"/>
              </w:rPr>
              <w:t xml:space="preserve"> </w:t>
            </w:r>
            <w:r w:rsidRPr="00836801">
              <w:rPr>
                <w:sz w:val="24"/>
                <w:szCs w:val="24"/>
                <w:lang w:val="ru-RU"/>
              </w:rPr>
              <w:t>в</w:t>
            </w:r>
            <w:r w:rsidRPr="00836801">
              <w:rPr>
                <w:spacing w:val="-2"/>
                <w:sz w:val="24"/>
                <w:szCs w:val="24"/>
                <w:lang w:val="ru-RU"/>
              </w:rPr>
              <w:t xml:space="preserve"> </w:t>
            </w:r>
            <w:r w:rsidRPr="00836801">
              <w:rPr>
                <w:sz w:val="24"/>
                <w:szCs w:val="24"/>
                <w:lang w:val="ru-RU"/>
              </w:rPr>
              <w:t>сельском</w:t>
            </w:r>
            <w:r w:rsidRPr="00836801">
              <w:rPr>
                <w:spacing w:val="-1"/>
                <w:sz w:val="24"/>
                <w:szCs w:val="24"/>
                <w:lang w:val="ru-RU"/>
              </w:rPr>
              <w:t xml:space="preserve"> </w:t>
            </w:r>
            <w:r w:rsidRPr="00836801">
              <w:rPr>
                <w:sz w:val="24"/>
                <w:szCs w:val="24"/>
                <w:lang w:val="ru-RU"/>
              </w:rPr>
              <w:t>поселении</w:t>
            </w:r>
            <w:r w:rsidRPr="00836801">
              <w:rPr>
                <w:spacing w:val="-1"/>
                <w:sz w:val="24"/>
                <w:szCs w:val="24"/>
                <w:lang w:val="ru-RU"/>
              </w:rPr>
              <w:t xml:space="preserve"> </w:t>
            </w:r>
            <w:r w:rsidRPr="00836801">
              <w:rPr>
                <w:sz w:val="24"/>
                <w:szCs w:val="24"/>
                <w:lang w:val="ru-RU"/>
              </w:rPr>
              <w:t>маршрутной</w:t>
            </w:r>
            <w:r w:rsidRPr="00836801">
              <w:rPr>
                <w:spacing w:val="-1"/>
                <w:sz w:val="24"/>
                <w:szCs w:val="24"/>
                <w:lang w:val="ru-RU"/>
              </w:rPr>
              <w:t xml:space="preserve"> </w:t>
            </w:r>
            <w:r w:rsidRPr="00836801">
              <w:rPr>
                <w:sz w:val="24"/>
                <w:szCs w:val="24"/>
                <w:lang w:val="ru-RU"/>
              </w:rPr>
              <w:t>сети</w:t>
            </w:r>
            <w:r w:rsidRPr="00836801">
              <w:rPr>
                <w:spacing w:val="-2"/>
                <w:sz w:val="24"/>
                <w:szCs w:val="24"/>
                <w:lang w:val="ru-RU"/>
              </w:rPr>
              <w:t xml:space="preserve"> </w:t>
            </w:r>
            <w:r w:rsidRPr="00836801">
              <w:rPr>
                <w:sz w:val="24"/>
                <w:szCs w:val="24"/>
                <w:lang w:val="ru-RU"/>
              </w:rPr>
              <w:t>общественного</w:t>
            </w:r>
            <w:r w:rsidRPr="00836801">
              <w:rPr>
                <w:spacing w:val="-1"/>
                <w:sz w:val="24"/>
                <w:szCs w:val="24"/>
                <w:lang w:val="ru-RU"/>
              </w:rPr>
              <w:t xml:space="preserve"> </w:t>
            </w:r>
            <w:r w:rsidRPr="00836801">
              <w:rPr>
                <w:sz w:val="24"/>
                <w:szCs w:val="24"/>
                <w:lang w:val="ru-RU"/>
              </w:rPr>
              <w:t>транспорта.</w:t>
            </w:r>
          </w:p>
          <w:p w:rsidR="00FF0BF7" w:rsidRPr="00836801" w:rsidRDefault="00FF0BF7" w:rsidP="00C2050A">
            <w:pPr>
              <w:pStyle w:val="TableParagraph"/>
              <w:spacing w:before="1"/>
              <w:ind w:left="108" w:right="96" w:firstLine="600"/>
              <w:jc w:val="both"/>
              <w:rPr>
                <w:sz w:val="24"/>
                <w:szCs w:val="24"/>
                <w:lang w:val="ru-RU"/>
              </w:rPr>
            </w:pPr>
            <w:r w:rsidRPr="00836801">
              <w:rPr>
                <w:sz w:val="24"/>
                <w:szCs w:val="24"/>
                <w:lang w:val="ru-RU"/>
              </w:rPr>
              <w:t>&lt;**&gt;</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общегородском</w:t>
            </w:r>
            <w:r w:rsidRPr="00836801">
              <w:rPr>
                <w:spacing w:val="1"/>
                <w:sz w:val="24"/>
                <w:szCs w:val="24"/>
                <w:lang w:val="ru-RU"/>
              </w:rPr>
              <w:t xml:space="preserve"> </w:t>
            </w:r>
            <w:r w:rsidRPr="00836801">
              <w:rPr>
                <w:sz w:val="24"/>
                <w:szCs w:val="24"/>
                <w:lang w:val="ru-RU"/>
              </w:rPr>
              <w:t>центре</w:t>
            </w:r>
            <w:r w:rsidRPr="00836801">
              <w:rPr>
                <w:spacing w:val="1"/>
                <w:sz w:val="24"/>
                <w:szCs w:val="24"/>
                <w:lang w:val="ru-RU"/>
              </w:rPr>
              <w:t xml:space="preserve"> </w:t>
            </w:r>
            <w:r w:rsidRPr="00836801">
              <w:rPr>
                <w:sz w:val="24"/>
                <w:szCs w:val="24"/>
                <w:lang w:val="ru-RU"/>
              </w:rPr>
              <w:t>дальность</w:t>
            </w:r>
            <w:r w:rsidRPr="00836801">
              <w:rPr>
                <w:spacing w:val="1"/>
                <w:sz w:val="24"/>
                <w:szCs w:val="24"/>
                <w:lang w:val="ru-RU"/>
              </w:rPr>
              <w:t xml:space="preserve"> </w:t>
            </w:r>
            <w:r w:rsidRPr="00836801">
              <w:rPr>
                <w:sz w:val="24"/>
                <w:szCs w:val="24"/>
                <w:lang w:val="ru-RU"/>
              </w:rPr>
              <w:t>пешеходных</w:t>
            </w:r>
            <w:r w:rsidRPr="00836801">
              <w:rPr>
                <w:spacing w:val="1"/>
                <w:sz w:val="24"/>
                <w:szCs w:val="24"/>
                <w:lang w:val="ru-RU"/>
              </w:rPr>
              <w:t xml:space="preserve"> </w:t>
            </w:r>
            <w:r w:rsidRPr="00836801">
              <w:rPr>
                <w:sz w:val="24"/>
                <w:szCs w:val="24"/>
                <w:lang w:val="ru-RU"/>
              </w:rPr>
              <w:t>подходов</w:t>
            </w:r>
            <w:r w:rsidRPr="00836801">
              <w:rPr>
                <w:spacing w:val="1"/>
                <w:sz w:val="24"/>
                <w:szCs w:val="24"/>
                <w:lang w:val="ru-RU"/>
              </w:rPr>
              <w:t xml:space="preserve"> </w:t>
            </w:r>
            <w:r w:rsidRPr="00836801">
              <w:rPr>
                <w:sz w:val="24"/>
                <w:szCs w:val="24"/>
                <w:lang w:val="ru-RU"/>
              </w:rPr>
              <w:t>до</w:t>
            </w:r>
            <w:r w:rsidRPr="00836801">
              <w:rPr>
                <w:spacing w:val="1"/>
                <w:sz w:val="24"/>
                <w:szCs w:val="24"/>
                <w:lang w:val="ru-RU"/>
              </w:rPr>
              <w:t xml:space="preserve"> </w:t>
            </w:r>
            <w:r w:rsidRPr="00836801">
              <w:rPr>
                <w:sz w:val="24"/>
                <w:szCs w:val="24"/>
                <w:lang w:val="ru-RU"/>
              </w:rPr>
              <w:t>ближайшей</w:t>
            </w:r>
            <w:r w:rsidRPr="00836801">
              <w:rPr>
                <w:spacing w:val="1"/>
                <w:sz w:val="24"/>
                <w:szCs w:val="24"/>
                <w:lang w:val="ru-RU"/>
              </w:rPr>
              <w:t xml:space="preserve"> </w:t>
            </w:r>
            <w:r w:rsidRPr="00836801">
              <w:rPr>
                <w:sz w:val="24"/>
                <w:szCs w:val="24"/>
                <w:lang w:val="ru-RU"/>
              </w:rPr>
              <w:t>остановки</w:t>
            </w:r>
            <w:r w:rsidRPr="00836801">
              <w:rPr>
                <w:spacing w:val="1"/>
                <w:sz w:val="24"/>
                <w:szCs w:val="24"/>
                <w:lang w:val="ru-RU"/>
              </w:rPr>
              <w:t xml:space="preserve"> </w:t>
            </w:r>
            <w:r w:rsidRPr="00836801">
              <w:rPr>
                <w:sz w:val="24"/>
                <w:szCs w:val="24"/>
                <w:lang w:val="ru-RU"/>
              </w:rPr>
              <w:t>общественного</w:t>
            </w:r>
            <w:r w:rsidRPr="00836801">
              <w:rPr>
                <w:spacing w:val="1"/>
                <w:sz w:val="24"/>
                <w:szCs w:val="24"/>
                <w:lang w:val="ru-RU"/>
              </w:rPr>
              <w:t xml:space="preserve"> </w:t>
            </w:r>
            <w:r w:rsidRPr="00836801">
              <w:rPr>
                <w:sz w:val="24"/>
                <w:szCs w:val="24"/>
                <w:lang w:val="ru-RU"/>
              </w:rPr>
              <w:t>пассажирского</w:t>
            </w:r>
            <w:r w:rsidRPr="00836801">
              <w:rPr>
                <w:spacing w:val="1"/>
                <w:sz w:val="24"/>
                <w:szCs w:val="24"/>
                <w:lang w:val="ru-RU"/>
              </w:rPr>
              <w:t xml:space="preserve"> </w:t>
            </w:r>
            <w:r w:rsidRPr="00836801">
              <w:rPr>
                <w:sz w:val="24"/>
                <w:szCs w:val="24"/>
                <w:lang w:val="ru-RU"/>
              </w:rPr>
              <w:t>транспорта</w:t>
            </w:r>
            <w:r w:rsidRPr="00836801">
              <w:rPr>
                <w:spacing w:val="1"/>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объектов</w:t>
            </w:r>
            <w:r w:rsidRPr="00836801">
              <w:rPr>
                <w:spacing w:val="1"/>
                <w:sz w:val="24"/>
                <w:szCs w:val="24"/>
                <w:lang w:val="ru-RU"/>
              </w:rPr>
              <w:t xml:space="preserve"> </w:t>
            </w:r>
            <w:r w:rsidRPr="00836801">
              <w:rPr>
                <w:sz w:val="24"/>
                <w:szCs w:val="24"/>
                <w:lang w:val="ru-RU"/>
              </w:rPr>
              <w:t>массового</w:t>
            </w:r>
            <w:r w:rsidRPr="00836801">
              <w:rPr>
                <w:spacing w:val="1"/>
                <w:sz w:val="24"/>
                <w:szCs w:val="24"/>
                <w:lang w:val="ru-RU"/>
              </w:rPr>
              <w:t xml:space="preserve"> </w:t>
            </w:r>
            <w:r w:rsidRPr="00836801">
              <w:rPr>
                <w:sz w:val="24"/>
                <w:szCs w:val="24"/>
                <w:lang w:val="ru-RU"/>
              </w:rPr>
              <w:t>посещения</w:t>
            </w:r>
            <w:r w:rsidRPr="00836801">
              <w:rPr>
                <w:spacing w:val="1"/>
                <w:sz w:val="24"/>
                <w:szCs w:val="24"/>
                <w:lang w:val="ru-RU"/>
              </w:rPr>
              <w:t xml:space="preserve"> </w:t>
            </w:r>
            <w:r w:rsidRPr="00836801">
              <w:rPr>
                <w:sz w:val="24"/>
                <w:szCs w:val="24"/>
                <w:lang w:val="ru-RU"/>
              </w:rPr>
              <w:t>должна</w:t>
            </w:r>
            <w:r w:rsidRPr="00836801">
              <w:rPr>
                <w:spacing w:val="47"/>
                <w:sz w:val="24"/>
                <w:szCs w:val="24"/>
                <w:lang w:val="ru-RU"/>
              </w:rPr>
              <w:t xml:space="preserve"> </w:t>
            </w:r>
            <w:r w:rsidRPr="00836801">
              <w:rPr>
                <w:sz w:val="24"/>
                <w:szCs w:val="24"/>
                <w:lang w:val="ru-RU"/>
              </w:rPr>
              <w:t>быть</w:t>
            </w:r>
            <w:r w:rsidRPr="00836801">
              <w:rPr>
                <w:spacing w:val="46"/>
                <w:sz w:val="24"/>
                <w:szCs w:val="24"/>
                <w:lang w:val="ru-RU"/>
              </w:rPr>
              <w:t xml:space="preserve"> </w:t>
            </w:r>
            <w:r w:rsidRPr="00836801">
              <w:rPr>
                <w:sz w:val="24"/>
                <w:szCs w:val="24"/>
                <w:lang w:val="ru-RU"/>
              </w:rPr>
              <w:t>не</w:t>
            </w:r>
            <w:r w:rsidRPr="00836801">
              <w:rPr>
                <w:spacing w:val="47"/>
                <w:sz w:val="24"/>
                <w:szCs w:val="24"/>
                <w:lang w:val="ru-RU"/>
              </w:rPr>
              <w:t xml:space="preserve"> </w:t>
            </w:r>
            <w:r w:rsidRPr="00836801">
              <w:rPr>
                <w:sz w:val="24"/>
                <w:szCs w:val="24"/>
                <w:lang w:val="ru-RU"/>
              </w:rPr>
              <w:t>более</w:t>
            </w:r>
            <w:r w:rsidRPr="00836801">
              <w:rPr>
                <w:spacing w:val="48"/>
                <w:sz w:val="24"/>
                <w:szCs w:val="24"/>
                <w:lang w:val="ru-RU"/>
              </w:rPr>
              <w:t xml:space="preserve"> </w:t>
            </w:r>
            <w:r w:rsidRPr="00836801">
              <w:rPr>
                <w:sz w:val="24"/>
                <w:szCs w:val="24"/>
                <w:lang w:val="ru-RU"/>
              </w:rPr>
              <w:t>250</w:t>
            </w:r>
            <w:r w:rsidRPr="00836801">
              <w:rPr>
                <w:spacing w:val="46"/>
                <w:sz w:val="24"/>
                <w:szCs w:val="24"/>
                <w:lang w:val="ru-RU"/>
              </w:rPr>
              <w:t xml:space="preserve"> </w:t>
            </w:r>
            <w:r w:rsidRPr="00836801">
              <w:rPr>
                <w:sz w:val="24"/>
                <w:szCs w:val="24"/>
                <w:lang w:val="ru-RU"/>
              </w:rPr>
              <w:t>м;</w:t>
            </w:r>
            <w:r w:rsidRPr="00836801">
              <w:rPr>
                <w:spacing w:val="47"/>
                <w:sz w:val="24"/>
                <w:szCs w:val="24"/>
                <w:lang w:val="ru-RU"/>
              </w:rPr>
              <w:t xml:space="preserve"> </w:t>
            </w:r>
            <w:r w:rsidRPr="00836801">
              <w:rPr>
                <w:sz w:val="24"/>
                <w:szCs w:val="24"/>
                <w:lang w:val="ru-RU"/>
              </w:rPr>
              <w:t>от</w:t>
            </w:r>
            <w:r w:rsidRPr="00836801">
              <w:rPr>
                <w:spacing w:val="47"/>
                <w:sz w:val="24"/>
                <w:szCs w:val="24"/>
                <w:lang w:val="ru-RU"/>
              </w:rPr>
              <w:t xml:space="preserve"> </w:t>
            </w:r>
            <w:r w:rsidRPr="00836801">
              <w:rPr>
                <w:sz w:val="24"/>
                <w:szCs w:val="24"/>
                <w:lang w:val="ru-RU"/>
              </w:rPr>
              <w:t>поликлиник</w:t>
            </w:r>
            <w:r w:rsidRPr="00836801">
              <w:rPr>
                <w:spacing w:val="47"/>
                <w:sz w:val="24"/>
                <w:szCs w:val="24"/>
                <w:lang w:val="ru-RU"/>
              </w:rPr>
              <w:t xml:space="preserve"> </w:t>
            </w:r>
            <w:r w:rsidRPr="00836801">
              <w:rPr>
                <w:sz w:val="24"/>
                <w:szCs w:val="24"/>
                <w:lang w:val="ru-RU"/>
              </w:rPr>
              <w:t>и</w:t>
            </w:r>
            <w:r w:rsidRPr="00836801">
              <w:rPr>
                <w:spacing w:val="46"/>
                <w:sz w:val="24"/>
                <w:szCs w:val="24"/>
                <w:lang w:val="ru-RU"/>
              </w:rPr>
              <w:t xml:space="preserve"> </w:t>
            </w:r>
            <w:r w:rsidRPr="00836801">
              <w:rPr>
                <w:sz w:val="24"/>
                <w:szCs w:val="24"/>
                <w:lang w:val="ru-RU"/>
              </w:rPr>
              <w:t>медицинских</w:t>
            </w:r>
            <w:r w:rsidRPr="00836801">
              <w:rPr>
                <w:spacing w:val="46"/>
                <w:sz w:val="24"/>
                <w:szCs w:val="24"/>
                <w:lang w:val="ru-RU"/>
              </w:rPr>
              <w:t xml:space="preserve"> </w:t>
            </w:r>
            <w:r w:rsidRPr="00836801">
              <w:rPr>
                <w:sz w:val="24"/>
                <w:szCs w:val="24"/>
                <w:lang w:val="ru-RU"/>
              </w:rPr>
              <w:t>организаций</w:t>
            </w:r>
            <w:r w:rsidRPr="00836801">
              <w:rPr>
                <w:spacing w:val="47"/>
                <w:sz w:val="24"/>
                <w:szCs w:val="24"/>
                <w:lang w:val="ru-RU"/>
              </w:rPr>
              <w:t xml:space="preserve"> </w:t>
            </w:r>
            <w:r w:rsidRPr="00836801">
              <w:rPr>
                <w:sz w:val="24"/>
                <w:szCs w:val="24"/>
                <w:lang w:val="ru-RU"/>
              </w:rPr>
              <w:t>стационарного</w:t>
            </w:r>
            <w:r w:rsidRPr="00836801">
              <w:rPr>
                <w:spacing w:val="-53"/>
                <w:sz w:val="24"/>
                <w:szCs w:val="24"/>
                <w:lang w:val="ru-RU"/>
              </w:rPr>
              <w:t xml:space="preserve"> </w:t>
            </w:r>
            <w:r w:rsidRPr="00836801">
              <w:rPr>
                <w:sz w:val="24"/>
                <w:szCs w:val="24"/>
                <w:lang w:val="ru-RU"/>
              </w:rPr>
              <w:t>типа, отделений социального обслуживания граждан - не более 150 м; в производственных и</w:t>
            </w:r>
            <w:r w:rsidRPr="00836801">
              <w:rPr>
                <w:spacing w:val="1"/>
                <w:sz w:val="24"/>
                <w:szCs w:val="24"/>
                <w:lang w:val="ru-RU"/>
              </w:rPr>
              <w:t xml:space="preserve"> </w:t>
            </w:r>
            <w:r w:rsidRPr="00836801">
              <w:rPr>
                <w:sz w:val="24"/>
                <w:szCs w:val="24"/>
                <w:lang w:val="ru-RU"/>
              </w:rPr>
              <w:t>коммунально-складских</w:t>
            </w:r>
            <w:r w:rsidRPr="00836801">
              <w:rPr>
                <w:spacing w:val="1"/>
                <w:sz w:val="24"/>
                <w:szCs w:val="24"/>
                <w:lang w:val="ru-RU"/>
              </w:rPr>
              <w:t xml:space="preserve"> </w:t>
            </w:r>
            <w:r w:rsidRPr="00836801">
              <w:rPr>
                <w:sz w:val="24"/>
                <w:szCs w:val="24"/>
                <w:lang w:val="ru-RU"/>
              </w:rPr>
              <w:t>зонах</w:t>
            </w:r>
            <w:r w:rsidRPr="00836801">
              <w:rPr>
                <w:spacing w:val="1"/>
                <w:sz w:val="24"/>
                <w:szCs w:val="24"/>
                <w:lang w:val="ru-RU"/>
              </w:rPr>
              <w:t xml:space="preserve"> </w:t>
            </w:r>
            <w:r w:rsidRPr="00836801">
              <w:rPr>
                <w:sz w:val="24"/>
                <w:szCs w:val="24"/>
                <w:lang w:val="ru-RU"/>
              </w:rPr>
              <w:t>-</w:t>
            </w:r>
            <w:r w:rsidRPr="00836801">
              <w:rPr>
                <w:spacing w:val="1"/>
                <w:sz w:val="24"/>
                <w:szCs w:val="24"/>
                <w:lang w:val="ru-RU"/>
              </w:rPr>
              <w:t xml:space="preserve"> </w:t>
            </w:r>
            <w:r w:rsidRPr="00836801">
              <w:rPr>
                <w:sz w:val="24"/>
                <w:szCs w:val="24"/>
                <w:lang w:val="ru-RU"/>
              </w:rPr>
              <w:t>не</w:t>
            </w:r>
            <w:r w:rsidRPr="00836801">
              <w:rPr>
                <w:spacing w:val="1"/>
                <w:sz w:val="24"/>
                <w:szCs w:val="24"/>
                <w:lang w:val="ru-RU"/>
              </w:rPr>
              <w:t xml:space="preserve"> </w:t>
            </w:r>
            <w:r w:rsidRPr="00836801">
              <w:rPr>
                <w:sz w:val="24"/>
                <w:szCs w:val="24"/>
                <w:lang w:val="ru-RU"/>
              </w:rPr>
              <w:t>более</w:t>
            </w:r>
            <w:r w:rsidRPr="00836801">
              <w:rPr>
                <w:spacing w:val="1"/>
                <w:sz w:val="24"/>
                <w:szCs w:val="24"/>
                <w:lang w:val="ru-RU"/>
              </w:rPr>
              <w:t xml:space="preserve"> </w:t>
            </w:r>
            <w:r w:rsidRPr="00836801">
              <w:rPr>
                <w:sz w:val="24"/>
                <w:szCs w:val="24"/>
                <w:lang w:val="ru-RU"/>
              </w:rPr>
              <w:t>400</w:t>
            </w:r>
            <w:r w:rsidRPr="00836801">
              <w:rPr>
                <w:spacing w:val="1"/>
                <w:sz w:val="24"/>
                <w:szCs w:val="24"/>
                <w:lang w:val="ru-RU"/>
              </w:rPr>
              <w:t xml:space="preserve"> </w:t>
            </w:r>
            <w:r w:rsidRPr="00836801">
              <w:rPr>
                <w:sz w:val="24"/>
                <w:szCs w:val="24"/>
                <w:lang w:val="ru-RU"/>
              </w:rPr>
              <w:t>м</w:t>
            </w:r>
            <w:r w:rsidRPr="00836801">
              <w:rPr>
                <w:spacing w:val="1"/>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проходных</w:t>
            </w:r>
            <w:r w:rsidRPr="00836801">
              <w:rPr>
                <w:spacing w:val="1"/>
                <w:sz w:val="24"/>
                <w:szCs w:val="24"/>
                <w:lang w:val="ru-RU"/>
              </w:rPr>
              <w:t xml:space="preserve"> </w:t>
            </w:r>
            <w:r w:rsidRPr="00836801">
              <w:rPr>
                <w:sz w:val="24"/>
                <w:szCs w:val="24"/>
                <w:lang w:val="ru-RU"/>
              </w:rPr>
              <w:t>предприятий;</w:t>
            </w:r>
            <w:r w:rsidRPr="00836801">
              <w:rPr>
                <w:spacing w:val="1"/>
                <w:sz w:val="24"/>
                <w:szCs w:val="24"/>
                <w:lang w:val="ru-RU"/>
              </w:rPr>
              <w:t xml:space="preserve"> </w:t>
            </w:r>
            <w:r w:rsidRPr="00836801">
              <w:rPr>
                <w:sz w:val="24"/>
                <w:szCs w:val="24"/>
                <w:lang w:val="ru-RU"/>
              </w:rPr>
              <w:t>в</w:t>
            </w:r>
            <w:r w:rsidRPr="00836801">
              <w:rPr>
                <w:spacing w:val="55"/>
                <w:sz w:val="24"/>
                <w:szCs w:val="24"/>
                <w:lang w:val="ru-RU"/>
              </w:rPr>
              <w:t xml:space="preserve"> </w:t>
            </w:r>
            <w:r w:rsidRPr="00836801">
              <w:rPr>
                <w:sz w:val="24"/>
                <w:szCs w:val="24"/>
                <w:lang w:val="ru-RU"/>
              </w:rPr>
              <w:t>зонах</w:t>
            </w:r>
            <w:r w:rsidRPr="00836801">
              <w:rPr>
                <w:spacing w:val="1"/>
                <w:sz w:val="24"/>
                <w:szCs w:val="24"/>
                <w:lang w:val="ru-RU"/>
              </w:rPr>
              <w:t xml:space="preserve"> </w:t>
            </w:r>
            <w:r w:rsidRPr="00836801">
              <w:rPr>
                <w:sz w:val="24"/>
                <w:szCs w:val="24"/>
                <w:lang w:val="ru-RU"/>
              </w:rPr>
              <w:t>массового</w:t>
            </w:r>
            <w:r w:rsidRPr="00836801">
              <w:rPr>
                <w:spacing w:val="-1"/>
                <w:sz w:val="24"/>
                <w:szCs w:val="24"/>
                <w:lang w:val="ru-RU"/>
              </w:rPr>
              <w:t xml:space="preserve"> </w:t>
            </w:r>
            <w:r w:rsidRPr="00836801">
              <w:rPr>
                <w:sz w:val="24"/>
                <w:szCs w:val="24"/>
                <w:lang w:val="ru-RU"/>
              </w:rPr>
              <w:t>отдыха и спорта -</w:t>
            </w:r>
            <w:r w:rsidRPr="00836801">
              <w:rPr>
                <w:spacing w:val="-4"/>
                <w:sz w:val="24"/>
                <w:szCs w:val="24"/>
                <w:lang w:val="ru-RU"/>
              </w:rPr>
              <w:t xml:space="preserve"> </w:t>
            </w:r>
            <w:r w:rsidRPr="00836801">
              <w:rPr>
                <w:sz w:val="24"/>
                <w:szCs w:val="24"/>
                <w:lang w:val="ru-RU"/>
              </w:rPr>
              <w:t>не более 800 м</w:t>
            </w:r>
            <w:r w:rsidRPr="00836801">
              <w:rPr>
                <w:spacing w:val="-3"/>
                <w:sz w:val="24"/>
                <w:szCs w:val="24"/>
                <w:lang w:val="ru-RU"/>
              </w:rPr>
              <w:t xml:space="preserve"> </w:t>
            </w:r>
            <w:r w:rsidRPr="00836801">
              <w:rPr>
                <w:sz w:val="24"/>
                <w:szCs w:val="24"/>
                <w:lang w:val="ru-RU"/>
              </w:rPr>
              <w:t>от главного входа.</w:t>
            </w:r>
          </w:p>
          <w:p w:rsidR="00FF0BF7" w:rsidRPr="00836801" w:rsidRDefault="00FF0BF7" w:rsidP="00C2050A">
            <w:pPr>
              <w:pStyle w:val="TableParagraph"/>
              <w:spacing w:line="252" w:lineRule="exact"/>
              <w:ind w:left="108" w:firstLine="600"/>
              <w:jc w:val="both"/>
              <w:rPr>
                <w:sz w:val="24"/>
                <w:szCs w:val="24"/>
                <w:lang w:val="ru-RU"/>
              </w:rPr>
            </w:pPr>
            <w:r w:rsidRPr="00836801">
              <w:rPr>
                <w:sz w:val="24"/>
                <w:szCs w:val="24"/>
                <w:lang w:val="ru-RU"/>
              </w:rPr>
              <w:t>В</w:t>
            </w:r>
            <w:r w:rsidRPr="00836801">
              <w:rPr>
                <w:spacing w:val="8"/>
                <w:sz w:val="24"/>
                <w:szCs w:val="24"/>
                <w:lang w:val="ru-RU"/>
              </w:rPr>
              <w:t xml:space="preserve"> </w:t>
            </w:r>
            <w:r w:rsidRPr="00836801">
              <w:rPr>
                <w:sz w:val="24"/>
                <w:szCs w:val="24"/>
                <w:lang w:val="ru-RU"/>
              </w:rPr>
              <w:t>районах</w:t>
            </w:r>
            <w:r w:rsidRPr="00836801">
              <w:rPr>
                <w:spacing w:val="63"/>
                <w:sz w:val="24"/>
                <w:szCs w:val="24"/>
                <w:lang w:val="ru-RU"/>
              </w:rPr>
              <w:t xml:space="preserve"> </w:t>
            </w:r>
            <w:r w:rsidRPr="00836801">
              <w:rPr>
                <w:sz w:val="24"/>
                <w:szCs w:val="24"/>
                <w:lang w:val="ru-RU"/>
              </w:rPr>
              <w:t>индивидуальной</w:t>
            </w:r>
            <w:r w:rsidRPr="00836801">
              <w:rPr>
                <w:spacing w:val="62"/>
                <w:sz w:val="24"/>
                <w:szCs w:val="24"/>
                <w:lang w:val="ru-RU"/>
              </w:rPr>
              <w:t xml:space="preserve"> </w:t>
            </w:r>
            <w:r w:rsidRPr="00836801">
              <w:rPr>
                <w:sz w:val="24"/>
                <w:szCs w:val="24"/>
                <w:lang w:val="ru-RU"/>
              </w:rPr>
              <w:t>усадебной</w:t>
            </w:r>
            <w:r w:rsidRPr="00836801">
              <w:rPr>
                <w:spacing w:val="63"/>
                <w:sz w:val="24"/>
                <w:szCs w:val="24"/>
                <w:lang w:val="ru-RU"/>
              </w:rPr>
              <w:t xml:space="preserve"> </w:t>
            </w:r>
            <w:r w:rsidRPr="00836801">
              <w:rPr>
                <w:sz w:val="24"/>
                <w:szCs w:val="24"/>
                <w:lang w:val="ru-RU"/>
              </w:rPr>
              <w:t>застройки</w:t>
            </w:r>
            <w:r w:rsidRPr="00836801">
              <w:rPr>
                <w:spacing w:val="63"/>
                <w:sz w:val="24"/>
                <w:szCs w:val="24"/>
                <w:lang w:val="ru-RU"/>
              </w:rPr>
              <w:t xml:space="preserve"> </w:t>
            </w:r>
            <w:r w:rsidRPr="00836801">
              <w:rPr>
                <w:sz w:val="24"/>
                <w:szCs w:val="24"/>
                <w:lang w:val="ru-RU"/>
              </w:rPr>
              <w:t>дальность</w:t>
            </w:r>
            <w:r w:rsidRPr="00836801">
              <w:rPr>
                <w:spacing w:val="63"/>
                <w:sz w:val="24"/>
                <w:szCs w:val="24"/>
                <w:lang w:val="ru-RU"/>
              </w:rPr>
              <w:t xml:space="preserve"> </w:t>
            </w:r>
            <w:r w:rsidRPr="00836801">
              <w:rPr>
                <w:sz w:val="24"/>
                <w:szCs w:val="24"/>
                <w:lang w:val="ru-RU"/>
              </w:rPr>
              <w:t>пешеходных</w:t>
            </w:r>
            <w:r w:rsidRPr="00836801">
              <w:rPr>
                <w:spacing w:val="63"/>
                <w:sz w:val="24"/>
                <w:szCs w:val="24"/>
                <w:lang w:val="ru-RU"/>
              </w:rPr>
              <w:t xml:space="preserve"> </w:t>
            </w:r>
            <w:r w:rsidRPr="00836801">
              <w:rPr>
                <w:sz w:val="24"/>
                <w:szCs w:val="24"/>
                <w:lang w:val="ru-RU"/>
              </w:rPr>
              <w:t>подходов</w:t>
            </w:r>
          </w:p>
          <w:p w:rsidR="00FF0BF7" w:rsidRPr="00836801" w:rsidRDefault="00FF0BF7" w:rsidP="00C2050A">
            <w:pPr>
              <w:pStyle w:val="TableParagraph"/>
              <w:spacing w:line="252" w:lineRule="exact"/>
              <w:ind w:left="108" w:right="97"/>
              <w:jc w:val="both"/>
              <w:rPr>
                <w:sz w:val="24"/>
                <w:szCs w:val="24"/>
                <w:lang w:val="ru-RU"/>
              </w:rPr>
            </w:pPr>
            <w:r w:rsidRPr="00836801">
              <w:rPr>
                <w:sz w:val="24"/>
                <w:szCs w:val="24"/>
                <w:lang w:val="ru-RU"/>
              </w:rPr>
              <w:t>к</w:t>
            </w:r>
            <w:r w:rsidRPr="00836801">
              <w:rPr>
                <w:spacing w:val="1"/>
                <w:sz w:val="24"/>
                <w:szCs w:val="24"/>
                <w:lang w:val="ru-RU"/>
              </w:rPr>
              <w:t xml:space="preserve"> </w:t>
            </w:r>
            <w:r w:rsidRPr="00836801">
              <w:rPr>
                <w:sz w:val="24"/>
                <w:szCs w:val="24"/>
                <w:lang w:val="ru-RU"/>
              </w:rPr>
              <w:t>ближайшей</w:t>
            </w:r>
            <w:r w:rsidRPr="00836801">
              <w:rPr>
                <w:spacing w:val="1"/>
                <w:sz w:val="24"/>
                <w:szCs w:val="24"/>
                <w:lang w:val="ru-RU"/>
              </w:rPr>
              <w:t xml:space="preserve"> </w:t>
            </w:r>
            <w:r w:rsidRPr="00836801">
              <w:rPr>
                <w:sz w:val="24"/>
                <w:szCs w:val="24"/>
                <w:lang w:val="ru-RU"/>
              </w:rPr>
              <w:t>остановке</w:t>
            </w:r>
            <w:r w:rsidRPr="00836801">
              <w:rPr>
                <w:spacing w:val="1"/>
                <w:sz w:val="24"/>
                <w:szCs w:val="24"/>
                <w:lang w:val="ru-RU"/>
              </w:rPr>
              <w:t xml:space="preserve"> </w:t>
            </w:r>
            <w:r w:rsidRPr="00836801">
              <w:rPr>
                <w:sz w:val="24"/>
                <w:szCs w:val="24"/>
                <w:lang w:val="ru-RU"/>
              </w:rPr>
              <w:t>общественного</w:t>
            </w:r>
            <w:r w:rsidRPr="00836801">
              <w:rPr>
                <w:spacing w:val="1"/>
                <w:sz w:val="24"/>
                <w:szCs w:val="24"/>
                <w:lang w:val="ru-RU"/>
              </w:rPr>
              <w:t xml:space="preserve"> </w:t>
            </w:r>
            <w:r w:rsidRPr="00836801">
              <w:rPr>
                <w:sz w:val="24"/>
                <w:szCs w:val="24"/>
                <w:lang w:val="ru-RU"/>
              </w:rPr>
              <w:t>транспорта</w:t>
            </w:r>
            <w:r w:rsidRPr="00836801">
              <w:rPr>
                <w:spacing w:val="1"/>
                <w:sz w:val="24"/>
                <w:szCs w:val="24"/>
                <w:lang w:val="ru-RU"/>
              </w:rPr>
              <w:t xml:space="preserve"> </w:t>
            </w:r>
            <w:r w:rsidRPr="00836801">
              <w:rPr>
                <w:sz w:val="24"/>
                <w:szCs w:val="24"/>
                <w:lang w:val="ru-RU"/>
              </w:rPr>
              <w:t>может</w:t>
            </w:r>
            <w:r w:rsidRPr="00836801">
              <w:rPr>
                <w:spacing w:val="1"/>
                <w:sz w:val="24"/>
                <w:szCs w:val="24"/>
                <w:lang w:val="ru-RU"/>
              </w:rPr>
              <w:t xml:space="preserve"> </w:t>
            </w:r>
            <w:r w:rsidRPr="00836801">
              <w:rPr>
                <w:sz w:val="24"/>
                <w:szCs w:val="24"/>
                <w:lang w:val="ru-RU"/>
              </w:rPr>
              <w:t>быть</w:t>
            </w:r>
            <w:r w:rsidRPr="00836801">
              <w:rPr>
                <w:spacing w:val="1"/>
                <w:sz w:val="24"/>
                <w:szCs w:val="24"/>
                <w:lang w:val="ru-RU"/>
              </w:rPr>
              <w:t xml:space="preserve"> </w:t>
            </w:r>
            <w:proofErr w:type="gramStart"/>
            <w:r w:rsidRPr="00836801">
              <w:rPr>
                <w:sz w:val="24"/>
                <w:szCs w:val="24"/>
                <w:lang w:val="ru-RU"/>
              </w:rPr>
              <w:t>увеличена</w:t>
            </w:r>
            <w:proofErr w:type="gramEnd"/>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больших,</w:t>
            </w:r>
            <w:r w:rsidRPr="00836801">
              <w:rPr>
                <w:spacing w:val="1"/>
                <w:sz w:val="24"/>
                <w:szCs w:val="24"/>
                <w:lang w:val="ru-RU"/>
              </w:rPr>
              <w:t xml:space="preserve"> </w:t>
            </w:r>
            <w:r w:rsidRPr="00836801">
              <w:rPr>
                <w:sz w:val="24"/>
                <w:szCs w:val="24"/>
                <w:lang w:val="ru-RU"/>
              </w:rPr>
              <w:t>крупных городах до 600</w:t>
            </w:r>
            <w:r w:rsidRPr="00836801">
              <w:rPr>
                <w:spacing w:val="-3"/>
                <w:sz w:val="24"/>
                <w:szCs w:val="24"/>
                <w:lang w:val="ru-RU"/>
              </w:rPr>
              <w:t xml:space="preserve"> </w:t>
            </w:r>
            <w:r w:rsidRPr="00836801">
              <w:rPr>
                <w:sz w:val="24"/>
                <w:szCs w:val="24"/>
                <w:lang w:val="ru-RU"/>
              </w:rPr>
              <w:t>м, в</w:t>
            </w:r>
            <w:r w:rsidRPr="00836801">
              <w:rPr>
                <w:spacing w:val="-2"/>
                <w:sz w:val="24"/>
                <w:szCs w:val="24"/>
                <w:lang w:val="ru-RU"/>
              </w:rPr>
              <w:t xml:space="preserve"> </w:t>
            </w:r>
            <w:r w:rsidRPr="00836801">
              <w:rPr>
                <w:sz w:val="24"/>
                <w:szCs w:val="24"/>
                <w:lang w:val="ru-RU"/>
              </w:rPr>
              <w:t>малых и средних</w:t>
            </w:r>
            <w:r w:rsidRPr="00836801">
              <w:rPr>
                <w:spacing w:val="1"/>
                <w:sz w:val="24"/>
                <w:szCs w:val="24"/>
                <w:lang w:val="ru-RU"/>
              </w:rPr>
              <w:t xml:space="preserve"> </w:t>
            </w:r>
            <w:r w:rsidRPr="00836801">
              <w:rPr>
                <w:sz w:val="24"/>
                <w:szCs w:val="24"/>
                <w:lang w:val="ru-RU"/>
              </w:rPr>
              <w:t>-</w:t>
            </w:r>
            <w:r w:rsidRPr="00836801">
              <w:rPr>
                <w:spacing w:val="-4"/>
                <w:sz w:val="24"/>
                <w:szCs w:val="24"/>
                <w:lang w:val="ru-RU"/>
              </w:rPr>
              <w:t xml:space="preserve"> </w:t>
            </w:r>
            <w:r w:rsidRPr="00836801">
              <w:rPr>
                <w:sz w:val="24"/>
                <w:szCs w:val="24"/>
                <w:lang w:val="ru-RU"/>
              </w:rPr>
              <w:t>до</w:t>
            </w:r>
            <w:r w:rsidRPr="00836801">
              <w:rPr>
                <w:spacing w:val="-2"/>
                <w:sz w:val="24"/>
                <w:szCs w:val="24"/>
                <w:lang w:val="ru-RU"/>
              </w:rPr>
              <w:t xml:space="preserve"> </w:t>
            </w:r>
            <w:r w:rsidRPr="00836801">
              <w:rPr>
                <w:sz w:val="24"/>
                <w:szCs w:val="24"/>
                <w:lang w:val="ru-RU"/>
              </w:rPr>
              <w:t>800 м.</w:t>
            </w:r>
          </w:p>
        </w:tc>
      </w:tr>
    </w:tbl>
    <w:p w:rsidR="00FF0BF7" w:rsidRPr="00836801" w:rsidRDefault="00FF0BF7" w:rsidP="00FF0BF7">
      <w:pPr>
        <w:tabs>
          <w:tab w:val="left" w:pos="1667"/>
        </w:tabs>
        <w:spacing w:line="235" w:lineRule="auto"/>
        <w:jc w:val="both"/>
        <w:rPr>
          <w:spacing w:val="-6"/>
        </w:rPr>
      </w:pPr>
      <w:r w:rsidRPr="00836801">
        <w:rPr>
          <w:spacing w:val="-6"/>
        </w:rPr>
        <w:t xml:space="preserve">     1.2.Предельные значения расчетных </w:t>
      </w:r>
      <w:r w:rsidRPr="00836801">
        <w:rPr>
          <w:spacing w:val="-5"/>
        </w:rPr>
        <w:t>показателей минимально допустимого</w:t>
      </w:r>
      <w:r w:rsidRPr="00836801">
        <w:rPr>
          <w:spacing w:val="-68"/>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муниципальных образований объектами местного значения в области инженерной инфраструктуры и</w:t>
      </w:r>
      <w:r w:rsidRPr="00836801">
        <w:rPr>
          <w:spacing w:val="-67"/>
        </w:rPr>
        <w:t xml:space="preserve"> </w:t>
      </w:r>
      <w:r w:rsidRPr="00836801">
        <w:t>предельные значения расчетных показателей максимально допустимого уровня</w:t>
      </w:r>
      <w:r w:rsidRPr="00836801">
        <w:rPr>
          <w:spacing w:val="1"/>
        </w:rPr>
        <w:t xml:space="preserve"> </w:t>
      </w:r>
      <w:r w:rsidRPr="00836801">
        <w:t>территориальной доступности таких объектов для населения муниципальных образований представлены в</w:t>
      </w:r>
      <w:r w:rsidRPr="00836801">
        <w:rPr>
          <w:spacing w:val="-2"/>
        </w:rPr>
        <w:t xml:space="preserve"> </w:t>
      </w:r>
      <w:r w:rsidRPr="00836801">
        <w:t>таблице</w:t>
      </w:r>
      <w:r w:rsidRPr="00836801">
        <w:rPr>
          <w:spacing w:val="-1"/>
        </w:rPr>
        <w:t xml:space="preserve"> </w:t>
      </w:r>
      <w:r w:rsidRPr="00836801">
        <w:t>1.2.</w:t>
      </w:r>
    </w:p>
    <w:p w:rsidR="00FF0BF7" w:rsidRPr="00836801" w:rsidRDefault="00FF0BF7" w:rsidP="00FF0BF7">
      <w:pPr>
        <w:pStyle w:val="af7"/>
        <w:ind w:right="221"/>
        <w:jc w:val="right"/>
      </w:pPr>
      <w:r w:rsidRPr="00836801">
        <w:t>Таблица</w:t>
      </w:r>
      <w:r w:rsidRPr="00836801">
        <w:rPr>
          <w:spacing w:val="-2"/>
        </w:rPr>
        <w:t xml:space="preserve"> </w:t>
      </w:r>
      <w:r w:rsidRPr="00836801">
        <w:t>1.2.</w:t>
      </w:r>
    </w:p>
    <w:p w:rsidR="00FF0BF7" w:rsidRPr="00836801" w:rsidRDefault="00FF0BF7" w:rsidP="00FF0BF7">
      <w:pPr>
        <w:pStyle w:val="af7"/>
        <w:spacing w:before="2"/>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603"/>
        <w:gridCol w:w="948"/>
        <w:gridCol w:w="423"/>
        <w:gridCol w:w="709"/>
        <w:gridCol w:w="992"/>
        <w:gridCol w:w="143"/>
        <w:gridCol w:w="1989"/>
        <w:gridCol w:w="1275"/>
        <w:gridCol w:w="1131"/>
        <w:gridCol w:w="8"/>
      </w:tblGrid>
      <w:tr w:rsidR="00FF0BF7" w:rsidRPr="00836801" w:rsidTr="00C2050A">
        <w:trPr>
          <w:trHeight w:val="980"/>
        </w:trPr>
        <w:tc>
          <w:tcPr>
            <w:tcW w:w="535" w:type="dxa"/>
            <w:vMerge w:val="restart"/>
            <w:tcBorders>
              <w:bottom w:val="double" w:sz="1" w:space="0" w:color="000000"/>
            </w:tcBorders>
          </w:tcPr>
          <w:p w:rsidR="00FF0BF7" w:rsidRPr="00836801" w:rsidRDefault="00FF0BF7" w:rsidP="00C2050A">
            <w:pPr>
              <w:pStyle w:val="TableParagraph"/>
              <w:spacing w:line="235" w:lineRule="auto"/>
              <w:ind w:left="117" w:right="9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1603" w:type="dxa"/>
            <w:vMerge w:val="restart"/>
            <w:tcBorders>
              <w:bottom w:val="double" w:sz="1" w:space="0" w:color="000000"/>
            </w:tcBorders>
          </w:tcPr>
          <w:p w:rsidR="00FF0BF7" w:rsidRPr="00836801" w:rsidRDefault="00FF0BF7" w:rsidP="00C2050A">
            <w:pPr>
              <w:pStyle w:val="TableParagraph"/>
              <w:spacing w:line="235" w:lineRule="auto"/>
              <w:ind w:left="278" w:right="85" w:hanging="168"/>
              <w:jc w:val="left"/>
              <w:rPr>
                <w:sz w:val="24"/>
                <w:szCs w:val="24"/>
              </w:rPr>
            </w:pPr>
            <w:proofErr w:type="spellStart"/>
            <w:r w:rsidRPr="00836801">
              <w:rPr>
                <w:sz w:val="24"/>
                <w:szCs w:val="24"/>
              </w:rPr>
              <w:t>Наименования</w:t>
            </w:r>
            <w:proofErr w:type="spellEnd"/>
            <w:r w:rsidRPr="00836801">
              <w:rPr>
                <w:spacing w:val="-52"/>
                <w:sz w:val="24"/>
                <w:szCs w:val="24"/>
              </w:rPr>
              <w:t xml:space="preserve"> </w:t>
            </w:r>
            <w:proofErr w:type="spellStart"/>
            <w:r w:rsidRPr="00836801">
              <w:rPr>
                <w:sz w:val="24"/>
                <w:szCs w:val="24"/>
              </w:rPr>
              <w:t>расчетного</w:t>
            </w:r>
            <w:proofErr w:type="spellEnd"/>
            <w:r w:rsidRPr="00836801">
              <w:rPr>
                <w:spacing w:val="1"/>
                <w:sz w:val="24"/>
                <w:szCs w:val="24"/>
              </w:rPr>
              <w:t xml:space="preserve"> </w:t>
            </w:r>
            <w:proofErr w:type="spellStart"/>
            <w:r w:rsidRPr="00836801">
              <w:rPr>
                <w:sz w:val="24"/>
                <w:szCs w:val="24"/>
              </w:rPr>
              <w:t>показателя</w:t>
            </w:r>
            <w:proofErr w:type="spellEnd"/>
          </w:p>
        </w:tc>
        <w:tc>
          <w:tcPr>
            <w:tcW w:w="5204" w:type="dxa"/>
            <w:gridSpan w:val="6"/>
            <w:tcBorders>
              <w:bottom w:val="single" w:sz="6" w:space="0" w:color="000000"/>
            </w:tcBorders>
          </w:tcPr>
          <w:p w:rsidR="00FF0BF7" w:rsidRPr="00836801" w:rsidRDefault="00FF0BF7" w:rsidP="00C2050A">
            <w:pPr>
              <w:pStyle w:val="TableParagraph"/>
              <w:spacing w:line="235" w:lineRule="auto"/>
              <w:ind w:left="867" w:right="796" w:firstLine="1120"/>
              <w:jc w:val="left"/>
              <w:rPr>
                <w:sz w:val="24"/>
                <w:szCs w:val="24"/>
              </w:rPr>
            </w:pPr>
            <w:proofErr w:type="spellStart"/>
            <w:r w:rsidRPr="00836801">
              <w:rPr>
                <w:sz w:val="24"/>
                <w:szCs w:val="24"/>
              </w:rPr>
              <w:t>Минимально</w:t>
            </w:r>
            <w:proofErr w:type="spellEnd"/>
            <w:r w:rsidRPr="00836801">
              <w:rPr>
                <w:spacing w:val="1"/>
                <w:sz w:val="24"/>
                <w:szCs w:val="24"/>
              </w:rPr>
              <w:t xml:space="preserve"> </w:t>
            </w:r>
            <w:proofErr w:type="spellStart"/>
            <w:r w:rsidRPr="00836801">
              <w:rPr>
                <w:sz w:val="24"/>
                <w:szCs w:val="24"/>
              </w:rPr>
              <w:t>допустимый</w:t>
            </w:r>
            <w:proofErr w:type="spellEnd"/>
            <w:r w:rsidRPr="00836801">
              <w:rPr>
                <w:spacing w:val="-6"/>
                <w:sz w:val="24"/>
                <w:szCs w:val="24"/>
              </w:rPr>
              <w:t xml:space="preserve"> </w:t>
            </w:r>
            <w:proofErr w:type="spellStart"/>
            <w:r w:rsidRPr="00836801">
              <w:rPr>
                <w:sz w:val="24"/>
                <w:szCs w:val="24"/>
              </w:rPr>
              <w:t>уровень</w:t>
            </w:r>
            <w:proofErr w:type="spellEnd"/>
            <w:r w:rsidRPr="00836801">
              <w:rPr>
                <w:spacing w:val="-6"/>
                <w:sz w:val="24"/>
                <w:szCs w:val="24"/>
              </w:rPr>
              <w:t xml:space="preserve"> </w:t>
            </w:r>
            <w:proofErr w:type="spellStart"/>
            <w:r w:rsidRPr="00836801">
              <w:rPr>
                <w:sz w:val="24"/>
                <w:szCs w:val="24"/>
              </w:rPr>
              <w:t>обеспеченности</w:t>
            </w:r>
            <w:proofErr w:type="spellEnd"/>
          </w:p>
        </w:tc>
        <w:tc>
          <w:tcPr>
            <w:tcW w:w="2414" w:type="dxa"/>
            <w:gridSpan w:val="3"/>
            <w:tcBorders>
              <w:bottom w:val="single" w:sz="6" w:space="0" w:color="000000"/>
            </w:tcBorders>
          </w:tcPr>
          <w:p w:rsidR="00FF0BF7" w:rsidRPr="00836801" w:rsidRDefault="00FF0BF7" w:rsidP="00C2050A">
            <w:pPr>
              <w:pStyle w:val="TableParagraph"/>
              <w:spacing w:line="235" w:lineRule="auto"/>
              <w:ind w:left="232" w:right="192" w:hanging="1"/>
              <w:rPr>
                <w:sz w:val="24"/>
                <w:szCs w:val="24"/>
                <w:lang w:val="ru-RU"/>
              </w:rPr>
            </w:pPr>
            <w:r w:rsidRPr="00836801">
              <w:rPr>
                <w:sz w:val="24"/>
                <w:szCs w:val="24"/>
                <w:lang w:val="ru-RU"/>
              </w:rPr>
              <w:t>Максимально</w:t>
            </w:r>
            <w:r w:rsidRPr="00836801">
              <w:rPr>
                <w:spacing w:val="1"/>
                <w:sz w:val="24"/>
                <w:szCs w:val="24"/>
                <w:lang w:val="ru-RU"/>
              </w:rPr>
              <w:t xml:space="preserve"> </w:t>
            </w:r>
            <w:r w:rsidRPr="00836801">
              <w:rPr>
                <w:sz w:val="24"/>
                <w:szCs w:val="24"/>
                <w:lang w:val="ru-RU"/>
              </w:rPr>
              <w:t>допустимый уровень</w:t>
            </w:r>
            <w:r w:rsidRPr="00836801">
              <w:rPr>
                <w:spacing w:val="-52"/>
                <w:sz w:val="24"/>
                <w:szCs w:val="24"/>
                <w:lang w:val="ru-RU"/>
              </w:rPr>
              <w:t xml:space="preserve"> </w:t>
            </w:r>
            <w:proofErr w:type="gramStart"/>
            <w:r w:rsidRPr="00836801">
              <w:rPr>
                <w:sz w:val="24"/>
                <w:szCs w:val="24"/>
                <w:lang w:val="ru-RU"/>
              </w:rPr>
              <w:t>территориальной</w:t>
            </w:r>
            <w:proofErr w:type="gramEnd"/>
          </w:p>
          <w:p w:rsidR="00FF0BF7" w:rsidRPr="00836801" w:rsidRDefault="00FF0BF7" w:rsidP="00C2050A">
            <w:pPr>
              <w:pStyle w:val="TableParagraph"/>
              <w:spacing w:line="222" w:lineRule="exact"/>
              <w:ind w:left="606" w:right="569"/>
              <w:rPr>
                <w:sz w:val="24"/>
                <w:szCs w:val="24"/>
                <w:lang w:val="ru-RU"/>
              </w:rPr>
            </w:pPr>
            <w:r w:rsidRPr="00836801">
              <w:rPr>
                <w:sz w:val="24"/>
                <w:szCs w:val="24"/>
                <w:lang w:val="ru-RU"/>
              </w:rPr>
              <w:t>доступности</w:t>
            </w:r>
          </w:p>
        </w:tc>
      </w:tr>
      <w:tr w:rsidR="00FF0BF7" w:rsidRPr="00836801" w:rsidTr="00C2050A">
        <w:trPr>
          <w:trHeight w:val="504"/>
        </w:trPr>
        <w:tc>
          <w:tcPr>
            <w:tcW w:w="535"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1603"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1371" w:type="dxa"/>
            <w:gridSpan w:val="2"/>
            <w:tcBorders>
              <w:top w:val="single" w:sz="6" w:space="0" w:color="000000"/>
              <w:bottom w:val="single" w:sz="4" w:space="0" w:color="auto"/>
            </w:tcBorders>
          </w:tcPr>
          <w:p w:rsidR="00FF0BF7" w:rsidRPr="00836801" w:rsidRDefault="00FF0BF7" w:rsidP="00C2050A">
            <w:pPr>
              <w:pStyle w:val="TableParagraph"/>
              <w:spacing w:line="232" w:lineRule="exact"/>
              <w:ind w:left="295"/>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192"/>
              <w:jc w:val="left"/>
              <w:rPr>
                <w:sz w:val="24"/>
                <w:szCs w:val="24"/>
              </w:rPr>
            </w:pPr>
            <w:proofErr w:type="spellStart"/>
            <w:r w:rsidRPr="00836801">
              <w:rPr>
                <w:sz w:val="24"/>
                <w:szCs w:val="24"/>
              </w:rPr>
              <w:t>измерения</w:t>
            </w:r>
            <w:proofErr w:type="spellEnd"/>
          </w:p>
        </w:tc>
        <w:tc>
          <w:tcPr>
            <w:tcW w:w="3833" w:type="dxa"/>
            <w:gridSpan w:val="4"/>
            <w:tcBorders>
              <w:top w:val="single" w:sz="6" w:space="0" w:color="000000"/>
              <w:bottom w:val="single" w:sz="4" w:space="0" w:color="auto"/>
            </w:tcBorders>
          </w:tcPr>
          <w:p w:rsidR="00FF0BF7" w:rsidRPr="00836801" w:rsidRDefault="00FF0BF7" w:rsidP="00C2050A">
            <w:pPr>
              <w:pStyle w:val="TableParagraph"/>
              <w:spacing w:line="234" w:lineRule="exact"/>
              <w:ind w:left="130" w:right="126"/>
              <w:rPr>
                <w:sz w:val="24"/>
                <w:szCs w:val="24"/>
              </w:rPr>
            </w:pPr>
            <w:proofErr w:type="spellStart"/>
            <w:r w:rsidRPr="00836801">
              <w:rPr>
                <w:sz w:val="24"/>
                <w:szCs w:val="24"/>
              </w:rPr>
              <w:t>величина</w:t>
            </w:r>
            <w:proofErr w:type="spellEnd"/>
          </w:p>
        </w:tc>
        <w:tc>
          <w:tcPr>
            <w:tcW w:w="1275" w:type="dxa"/>
            <w:tcBorders>
              <w:top w:val="single" w:sz="6" w:space="0" w:color="000000"/>
              <w:bottom w:val="single" w:sz="4" w:space="0" w:color="auto"/>
            </w:tcBorders>
          </w:tcPr>
          <w:p w:rsidR="00FF0BF7" w:rsidRPr="00836801" w:rsidRDefault="00FF0BF7" w:rsidP="00C2050A">
            <w:pPr>
              <w:pStyle w:val="TableParagraph"/>
              <w:spacing w:line="232" w:lineRule="exact"/>
              <w:ind w:left="246"/>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143"/>
              <w:jc w:val="left"/>
              <w:rPr>
                <w:sz w:val="24"/>
                <w:szCs w:val="24"/>
              </w:rPr>
            </w:pPr>
            <w:proofErr w:type="spellStart"/>
            <w:r w:rsidRPr="00836801">
              <w:rPr>
                <w:sz w:val="24"/>
                <w:szCs w:val="24"/>
              </w:rPr>
              <w:t>измерения</w:t>
            </w:r>
            <w:proofErr w:type="spellEnd"/>
          </w:p>
        </w:tc>
        <w:tc>
          <w:tcPr>
            <w:tcW w:w="1139" w:type="dxa"/>
            <w:gridSpan w:val="2"/>
            <w:tcBorders>
              <w:top w:val="single" w:sz="6" w:space="0" w:color="000000"/>
              <w:bottom w:val="single" w:sz="4" w:space="0" w:color="auto"/>
            </w:tcBorders>
          </w:tcPr>
          <w:p w:rsidR="00FF0BF7" w:rsidRPr="00836801" w:rsidRDefault="00FF0BF7" w:rsidP="00C2050A">
            <w:pPr>
              <w:pStyle w:val="TableParagraph"/>
              <w:spacing w:line="234" w:lineRule="exact"/>
              <w:ind w:left="123" w:right="87"/>
              <w:rPr>
                <w:sz w:val="24"/>
                <w:szCs w:val="24"/>
              </w:rPr>
            </w:pPr>
            <w:proofErr w:type="spellStart"/>
            <w:r w:rsidRPr="00836801">
              <w:rPr>
                <w:sz w:val="24"/>
                <w:szCs w:val="24"/>
              </w:rPr>
              <w:t>величина</w:t>
            </w:r>
            <w:proofErr w:type="spellEnd"/>
          </w:p>
        </w:tc>
      </w:tr>
      <w:tr w:rsidR="00FF0BF7" w:rsidRPr="00836801" w:rsidTr="00C2050A">
        <w:trPr>
          <w:trHeight w:val="264"/>
        </w:trPr>
        <w:tc>
          <w:tcPr>
            <w:tcW w:w="535" w:type="dxa"/>
            <w:tcBorders>
              <w:top w:val="single" w:sz="4" w:space="0" w:color="auto"/>
            </w:tcBorders>
          </w:tcPr>
          <w:p w:rsidR="00FF0BF7" w:rsidRPr="00836801" w:rsidRDefault="00FF0BF7" w:rsidP="00C2050A">
            <w:pPr>
              <w:pStyle w:val="TableParagraph"/>
              <w:spacing w:before="6" w:line="238" w:lineRule="exact"/>
              <w:ind w:left="155"/>
              <w:jc w:val="left"/>
              <w:rPr>
                <w:sz w:val="24"/>
                <w:szCs w:val="24"/>
              </w:rPr>
            </w:pPr>
            <w:r w:rsidRPr="00836801">
              <w:rPr>
                <w:sz w:val="24"/>
                <w:szCs w:val="24"/>
              </w:rPr>
              <w:t>1</w:t>
            </w:r>
          </w:p>
        </w:tc>
        <w:tc>
          <w:tcPr>
            <w:tcW w:w="1603" w:type="dxa"/>
            <w:tcBorders>
              <w:top w:val="single" w:sz="4" w:space="0" w:color="auto"/>
            </w:tcBorders>
          </w:tcPr>
          <w:p w:rsidR="00FF0BF7" w:rsidRPr="00836801" w:rsidRDefault="00FF0BF7" w:rsidP="00C2050A">
            <w:pPr>
              <w:pStyle w:val="TableParagraph"/>
              <w:spacing w:before="6" w:line="238" w:lineRule="exact"/>
              <w:ind w:left="10"/>
              <w:rPr>
                <w:sz w:val="24"/>
                <w:szCs w:val="24"/>
              </w:rPr>
            </w:pPr>
            <w:r w:rsidRPr="00836801">
              <w:rPr>
                <w:sz w:val="24"/>
                <w:szCs w:val="24"/>
              </w:rPr>
              <w:t>2</w:t>
            </w:r>
          </w:p>
        </w:tc>
        <w:tc>
          <w:tcPr>
            <w:tcW w:w="1371" w:type="dxa"/>
            <w:gridSpan w:val="2"/>
            <w:tcBorders>
              <w:top w:val="single" w:sz="4" w:space="0" w:color="auto"/>
            </w:tcBorders>
          </w:tcPr>
          <w:p w:rsidR="00FF0BF7" w:rsidRPr="00836801" w:rsidRDefault="00FF0BF7" w:rsidP="00C2050A">
            <w:pPr>
              <w:pStyle w:val="TableParagraph"/>
              <w:spacing w:before="6" w:line="238" w:lineRule="exact"/>
              <w:ind w:left="8"/>
              <w:rPr>
                <w:sz w:val="24"/>
                <w:szCs w:val="24"/>
              </w:rPr>
            </w:pPr>
            <w:r w:rsidRPr="00836801">
              <w:rPr>
                <w:sz w:val="24"/>
                <w:szCs w:val="24"/>
              </w:rPr>
              <w:t>3</w:t>
            </w:r>
          </w:p>
        </w:tc>
        <w:tc>
          <w:tcPr>
            <w:tcW w:w="3833" w:type="dxa"/>
            <w:gridSpan w:val="4"/>
            <w:tcBorders>
              <w:top w:val="single" w:sz="4" w:space="0" w:color="auto"/>
            </w:tcBorders>
          </w:tcPr>
          <w:p w:rsidR="00FF0BF7" w:rsidRPr="00836801" w:rsidRDefault="00FF0BF7" w:rsidP="00C2050A">
            <w:pPr>
              <w:pStyle w:val="TableParagraph"/>
              <w:spacing w:before="6" w:line="238" w:lineRule="exact"/>
              <w:ind w:left="9"/>
              <w:rPr>
                <w:sz w:val="24"/>
                <w:szCs w:val="24"/>
              </w:rPr>
            </w:pPr>
            <w:r w:rsidRPr="00836801">
              <w:rPr>
                <w:sz w:val="24"/>
                <w:szCs w:val="24"/>
              </w:rPr>
              <w:t>4</w:t>
            </w:r>
          </w:p>
        </w:tc>
        <w:tc>
          <w:tcPr>
            <w:tcW w:w="1275" w:type="dxa"/>
            <w:tcBorders>
              <w:top w:val="single" w:sz="4" w:space="0" w:color="auto"/>
            </w:tcBorders>
          </w:tcPr>
          <w:p w:rsidR="00FF0BF7" w:rsidRPr="00836801" w:rsidRDefault="00FF0BF7" w:rsidP="00C2050A">
            <w:pPr>
              <w:pStyle w:val="TableParagraph"/>
              <w:spacing w:before="6" w:line="238" w:lineRule="exact"/>
              <w:ind w:left="6"/>
              <w:rPr>
                <w:sz w:val="24"/>
                <w:szCs w:val="24"/>
              </w:rPr>
            </w:pPr>
            <w:r w:rsidRPr="00836801">
              <w:rPr>
                <w:sz w:val="24"/>
                <w:szCs w:val="24"/>
              </w:rPr>
              <w:t>5</w:t>
            </w:r>
          </w:p>
        </w:tc>
        <w:tc>
          <w:tcPr>
            <w:tcW w:w="1139" w:type="dxa"/>
            <w:gridSpan w:val="2"/>
            <w:tcBorders>
              <w:top w:val="single" w:sz="4" w:space="0" w:color="auto"/>
            </w:tcBorders>
          </w:tcPr>
          <w:p w:rsidR="00FF0BF7" w:rsidRPr="00836801" w:rsidRDefault="00FF0BF7" w:rsidP="00C2050A">
            <w:pPr>
              <w:pStyle w:val="TableParagraph"/>
              <w:spacing w:before="6" w:line="238" w:lineRule="exact"/>
              <w:ind w:left="7"/>
              <w:rPr>
                <w:sz w:val="24"/>
                <w:szCs w:val="24"/>
              </w:rPr>
            </w:pPr>
            <w:r w:rsidRPr="00836801">
              <w:rPr>
                <w:sz w:val="24"/>
                <w:szCs w:val="24"/>
              </w:rPr>
              <w:t>6</w:t>
            </w:r>
          </w:p>
        </w:tc>
      </w:tr>
      <w:tr w:rsidR="00FF0BF7" w:rsidRPr="00836801" w:rsidTr="00C2050A">
        <w:trPr>
          <w:trHeight w:val="249"/>
        </w:trPr>
        <w:tc>
          <w:tcPr>
            <w:tcW w:w="535" w:type="dxa"/>
          </w:tcPr>
          <w:p w:rsidR="00FF0BF7" w:rsidRPr="00836801" w:rsidRDefault="00FF0BF7" w:rsidP="00C2050A">
            <w:pPr>
              <w:pStyle w:val="TableParagraph"/>
              <w:spacing w:line="229" w:lineRule="exact"/>
              <w:ind w:left="155"/>
              <w:jc w:val="left"/>
              <w:rPr>
                <w:sz w:val="24"/>
                <w:szCs w:val="24"/>
              </w:rPr>
            </w:pPr>
            <w:r w:rsidRPr="00836801">
              <w:rPr>
                <w:sz w:val="24"/>
                <w:szCs w:val="24"/>
              </w:rPr>
              <w:t>1</w:t>
            </w:r>
          </w:p>
        </w:tc>
        <w:tc>
          <w:tcPr>
            <w:tcW w:w="9221" w:type="dxa"/>
            <w:gridSpan w:val="10"/>
          </w:tcPr>
          <w:p w:rsidR="00FF0BF7" w:rsidRPr="00836801" w:rsidRDefault="00FF0BF7" w:rsidP="00C2050A">
            <w:pPr>
              <w:pStyle w:val="TableParagraph"/>
              <w:spacing w:line="229" w:lineRule="exact"/>
              <w:ind w:left="107"/>
              <w:jc w:val="left"/>
              <w:rPr>
                <w:sz w:val="24"/>
                <w:szCs w:val="24"/>
              </w:rPr>
            </w:pPr>
            <w:proofErr w:type="spellStart"/>
            <w:r w:rsidRPr="00836801">
              <w:rPr>
                <w:sz w:val="24"/>
                <w:szCs w:val="24"/>
              </w:rPr>
              <w:t>Электроснабжение</w:t>
            </w:r>
            <w:proofErr w:type="spellEnd"/>
          </w:p>
        </w:tc>
      </w:tr>
      <w:tr w:rsidR="00FF0BF7" w:rsidRPr="00836801" w:rsidTr="00C2050A">
        <w:trPr>
          <w:trHeight w:val="1732"/>
        </w:trPr>
        <w:tc>
          <w:tcPr>
            <w:tcW w:w="535" w:type="dxa"/>
            <w:vMerge w:val="restart"/>
          </w:tcPr>
          <w:p w:rsidR="00FF0BF7" w:rsidRPr="00836801" w:rsidRDefault="00FF0BF7" w:rsidP="00C2050A">
            <w:pPr>
              <w:pStyle w:val="TableParagraph"/>
              <w:spacing w:line="242" w:lineRule="exact"/>
              <w:ind w:left="71"/>
              <w:jc w:val="left"/>
              <w:rPr>
                <w:sz w:val="24"/>
                <w:szCs w:val="24"/>
              </w:rPr>
            </w:pPr>
            <w:r w:rsidRPr="00836801">
              <w:rPr>
                <w:sz w:val="24"/>
                <w:szCs w:val="24"/>
              </w:rPr>
              <w:t>1.1</w:t>
            </w:r>
          </w:p>
        </w:tc>
        <w:tc>
          <w:tcPr>
            <w:tcW w:w="1603" w:type="dxa"/>
            <w:vMerge w:val="restart"/>
          </w:tcPr>
          <w:p w:rsidR="00FF0BF7" w:rsidRPr="00836801" w:rsidRDefault="00FF0BF7" w:rsidP="00C2050A">
            <w:pPr>
              <w:pStyle w:val="TableParagraph"/>
              <w:spacing w:line="235" w:lineRule="auto"/>
              <w:ind w:left="112" w:right="103" w:firstLine="6"/>
              <w:rPr>
                <w:sz w:val="24"/>
                <w:szCs w:val="24"/>
                <w:lang w:val="ru-RU"/>
              </w:rPr>
            </w:pPr>
            <w:r w:rsidRPr="00836801">
              <w:rPr>
                <w:sz w:val="24"/>
                <w:szCs w:val="24"/>
                <w:lang w:val="ru-RU"/>
              </w:rPr>
              <w:t>Обеспече</w:t>
            </w:r>
            <w:proofErr w:type="gramStart"/>
            <w:r w:rsidRPr="00836801">
              <w:rPr>
                <w:sz w:val="24"/>
                <w:szCs w:val="24"/>
                <w:lang w:val="ru-RU"/>
              </w:rPr>
              <w:t>н-</w:t>
            </w:r>
            <w:proofErr w:type="gramEnd"/>
            <w:r w:rsidRPr="00836801">
              <w:rPr>
                <w:spacing w:val="1"/>
                <w:sz w:val="24"/>
                <w:szCs w:val="24"/>
                <w:lang w:val="ru-RU"/>
              </w:rPr>
              <w:t xml:space="preserve"> </w:t>
            </w:r>
            <w:proofErr w:type="spellStart"/>
            <w:r w:rsidRPr="00836801">
              <w:rPr>
                <w:sz w:val="24"/>
                <w:szCs w:val="24"/>
                <w:lang w:val="ru-RU"/>
              </w:rPr>
              <w:t>ность</w:t>
            </w:r>
            <w:proofErr w:type="spellEnd"/>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электрической</w:t>
            </w:r>
            <w:r w:rsidRPr="00836801">
              <w:rPr>
                <w:spacing w:val="-52"/>
                <w:sz w:val="24"/>
                <w:szCs w:val="24"/>
                <w:lang w:val="ru-RU"/>
              </w:rPr>
              <w:t xml:space="preserve"> </w:t>
            </w:r>
            <w:r w:rsidRPr="00836801">
              <w:rPr>
                <w:sz w:val="24"/>
                <w:szCs w:val="24"/>
                <w:lang w:val="ru-RU"/>
              </w:rPr>
              <w:t>энергией</w:t>
            </w:r>
          </w:p>
          <w:p w:rsidR="00FF0BF7" w:rsidRPr="00836801" w:rsidRDefault="00FF0BF7" w:rsidP="00C2050A">
            <w:pPr>
              <w:pStyle w:val="TableParagraph"/>
              <w:spacing w:line="248" w:lineRule="exact"/>
              <w:ind w:left="184" w:right="175"/>
              <w:rPr>
                <w:sz w:val="24"/>
                <w:szCs w:val="24"/>
                <w:lang w:val="ru-RU"/>
              </w:rPr>
            </w:pPr>
            <w:r w:rsidRPr="00836801">
              <w:rPr>
                <w:sz w:val="24"/>
                <w:szCs w:val="24"/>
                <w:lang w:val="ru-RU"/>
              </w:rPr>
              <w:t>&lt;1&gt;</w:t>
            </w:r>
            <w:r w:rsidRPr="00836801">
              <w:rPr>
                <w:spacing w:val="-1"/>
                <w:sz w:val="24"/>
                <w:szCs w:val="24"/>
                <w:lang w:val="ru-RU"/>
              </w:rPr>
              <w:t xml:space="preserve"> </w:t>
            </w:r>
            <w:r w:rsidRPr="00836801">
              <w:rPr>
                <w:sz w:val="24"/>
                <w:szCs w:val="24"/>
                <w:lang w:val="ru-RU"/>
              </w:rPr>
              <w:t>&lt;2&gt;</w:t>
            </w:r>
          </w:p>
        </w:tc>
        <w:tc>
          <w:tcPr>
            <w:tcW w:w="1371" w:type="dxa"/>
            <w:gridSpan w:val="2"/>
            <w:vMerge w:val="restart"/>
          </w:tcPr>
          <w:p w:rsidR="00FF0BF7" w:rsidRPr="00836801" w:rsidRDefault="00FF0BF7" w:rsidP="00C2050A">
            <w:pPr>
              <w:pStyle w:val="TableParagraph"/>
              <w:spacing w:line="248" w:lineRule="exact"/>
              <w:ind w:left="209"/>
              <w:jc w:val="left"/>
              <w:rPr>
                <w:sz w:val="24"/>
                <w:szCs w:val="24"/>
              </w:rPr>
            </w:pPr>
            <w:proofErr w:type="spellStart"/>
            <w:r w:rsidRPr="00836801">
              <w:rPr>
                <w:sz w:val="24"/>
                <w:szCs w:val="24"/>
              </w:rPr>
              <w:t>кВт</w:t>
            </w:r>
            <w:r w:rsidRPr="00836801">
              <w:rPr>
                <w:rFonts w:ascii="Cambria Math" w:hAnsi="Cambria Math"/>
                <w:sz w:val="24"/>
                <w:szCs w:val="24"/>
              </w:rPr>
              <w:t>⋅</w:t>
            </w:r>
            <w:r w:rsidRPr="00836801">
              <w:rPr>
                <w:sz w:val="24"/>
                <w:szCs w:val="24"/>
              </w:rPr>
              <w:t>ч</w:t>
            </w:r>
            <w:proofErr w:type="spellEnd"/>
            <w:r w:rsidRPr="00836801">
              <w:rPr>
                <w:sz w:val="24"/>
                <w:szCs w:val="24"/>
              </w:rPr>
              <w:t>/</w:t>
            </w:r>
            <w:r w:rsidRPr="00836801">
              <w:rPr>
                <w:spacing w:val="-1"/>
                <w:sz w:val="24"/>
                <w:szCs w:val="24"/>
              </w:rPr>
              <w:t xml:space="preserve"> </w:t>
            </w:r>
            <w:proofErr w:type="spellStart"/>
            <w:r w:rsidRPr="00836801">
              <w:rPr>
                <w:sz w:val="24"/>
                <w:szCs w:val="24"/>
              </w:rPr>
              <w:t>год</w:t>
            </w:r>
            <w:proofErr w:type="spellEnd"/>
          </w:p>
        </w:tc>
        <w:tc>
          <w:tcPr>
            <w:tcW w:w="3833" w:type="dxa"/>
            <w:gridSpan w:val="4"/>
          </w:tcPr>
          <w:p w:rsidR="00FF0BF7" w:rsidRPr="00836801" w:rsidRDefault="00FF0BF7" w:rsidP="00C2050A">
            <w:pPr>
              <w:pStyle w:val="TableParagraph"/>
              <w:spacing w:line="235" w:lineRule="auto"/>
              <w:ind w:left="134" w:right="126"/>
              <w:rPr>
                <w:sz w:val="24"/>
                <w:szCs w:val="24"/>
                <w:lang w:val="ru-RU"/>
              </w:rPr>
            </w:pPr>
            <w:r w:rsidRPr="00836801">
              <w:rPr>
                <w:sz w:val="24"/>
                <w:szCs w:val="24"/>
                <w:lang w:val="ru-RU"/>
              </w:rPr>
              <w:t>По заданию на проектирование для</w:t>
            </w:r>
            <w:r w:rsidRPr="00836801">
              <w:rPr>
                <w:spacing w:val="1"/>
                <w:sz w:val="24"/>
                <w:szCs w:val="24"/>
                <w:lang w:val="ru-RU"/>
              </w:rPr>
              <w:t xml:space="preserve"> </w:t>
            </w:r>
            <w:r w:rsidRPr="00836801">
              <w:rPr>
                <w:sz w:val="24"/>
                <w:szCs w:val="24"/>
                <w:lang w:val="ru-RU"/>
              </w:rPr>
              <w:t>населенных пунктов по укрупненным</w:t>
            </w:r>
            <w:r w:rsidRPr="00836801">
              <w:rPr>
                <w:spacing w:val="-52"/>
                <w:sz w:val="24"/>
                <w:szCs w:val="24"/>
                <w:lang w:val="ru-RU"/>
              </w:rPr>
              <w:t xml:space="preserve"> </w:t>
            </w:r>
            <w:r w:rsidRPr="00836801">
              <w:rPr>
                <w:sz w:val="24"/>
                <w:szCs w:val="24"/>
                <w:lang w:val="ru-RU"/>
              </w:rPr>
              <w:t>показателям</w:t>
            </w:r>
            <w:r w:rsidRPr="00836801">
              <w:rPr>
                <w:spacing w:val="-3"/>
                <w:sz w:val="24"/>
                <w:szCs w:val="24"/>
                <w:lang w:val="ru-RU"/>
              </w:rPr>
              <w:t xml:space="preserve"> </w:t>
            </w:r>
            <w:r w:rsidRPr="00836801">
              <w:rPr>
                <w:sz w:val="24"/>
                <w:szCs w:val="24"/>
                <w:lang w:val="ru-RU"/>
              </w:rPr>
              <w:t>электропотребления</w:t>
            </w:r>
          </w:p>
          <w:p w:rsidR="00FF0BF7" w:rsidRPr="00836801" w:rsidRDefault="00FF0BF7" w:rsidP="00C2050A">
            <w:pPr>
              <w:pStyle w:val="TableParagraph"/>
              <w:spacing w:line="235" w:lineRule="auto"/>
              <w:ind w:left="520" w:right="509" w:hanging="2"/>
              <w:rPr>
                <w:sz w:val="24"/>
                <w:szCs w:val="24"/>
                <w:lang w:val="ru-RU"/>
              </w:rPr>
            </w:pPr>
            <w:r w:rsidRPr="00836801">
              <w:rPr>
                <w:sz w:val="24"/>
                <w:szCs w:val="24"/>
                <w:lang w:val="ru-RU"/>
              </w:rPr>
              <w:t>на 1 человека в зависимости</w:t>
            </w:r>
            <w:r w:rsidRPr="00836801">
              <w:rPr>
                <w:spacing w:val="1"/>
                <w:sz w:val="24"/>
                <w:szCs w:val="24"/>
                <w:lang w:val="ru-RU"/>
              </w:rPr>
              <w:t xml:space="preserve"> </w:t>
            </w:r>
            <w:r w:rsidRPr="00836801">
              <w:rPr>
                <w:sz w:val="24"/>
                <w:szCs w:val="24"/>
                <w:lang w:val="ru-RU"/>
              </w:rPr>
              <w:t>от степени благоустройства и</w:t>
            </w:r>
            <w:r w:rsidRPr="00836801">
              <w:rPr>
                <w:spacing w:val="-52"/>
                <w:sz w:val="24"/>
                <w:szCs w:val="24"/>
                <w:lang w:val="ru-RU"/>
              </w:rPr>
              <w:t xml:space="preserve"> </w:t>
            </w:r>
            <w:r w:rsidRPr="00836801">
              <w:rPr>
                <w:sz w:val="24"/>
                <w:szCs w:val="24"/>
                <w:lang w:val="ru-RU"/>
              </w:rPr>
              <w:t>количества</w:t>
            </w:r>
            <w:r w:rsidRPr="00836801">
              <w:rPr>
                <w:spacing w:val="-1"/>
                <w:sz w:val="24"/>
                <w:szCs w:val="24"/>
                <w:lang w:val="ru-RU"/>
              </w:rPr>
              <w:t xml:space="preserve"> </w:t>
            </w:r>
            <w:r w:rsidRPr="00836801">
              <w:rPr>
                <w:sz w:val="24"/>
                <w:szCs w:val="24"/>
                <w:lang w:val="ru-RU"/>
              </w:rPr>
              <w:t>населения</w:t>
            </w:r>
          </w:p>
          <w:p w:rsidR="00FF0BF7" w:rsidRPr="00836801" w:rsidRDefault="00FF0BF7" w:rsidP="00C2050A">
            <w:pPr>
              <w:pStyle w:val="TableParagraph"/>
              <w:spacing w:line="234" w:lineRule="exact"/>
              <w:ind w:left="134" w:right="126"/>
              <w:rPr>
                <w:sz w:val="24"/>
                <w:szCs w:val="24"/>
              </w:rPr>
            </w:pPr>
            <w:r w:rsidRPr="00836801">
              <w:rPr>
                <w:sz w:val="24"/>
                <w:szCs w:val="24"/>
              </w:rPr>
              <w:t>&lt;*&gt;</w:t>
            </w:r>
          </w:p>
        </w:tc>
        <w:tc>
          <w:tcPr>
            <w:tcW w:w="2414" w:type="dxa"/>
            <w:gridSpan w:val="3"/>
            <w:vMerge w:val="restart"/>
          </w:tcPr>
          <w:p w:rsidR="00FF0BF7" w:rsidRPr="00836801" w:rsidRDefault="00FF0BF7" w:rsidP="00C2050A">
            <w:pPr>
              <w:pStyle w:val="TableParagraph"/>
              <w:spacing w:line="242" w:lineRule="exact"/>
              <w:ind w:left="44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1047"/>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1371" w:type="dxa"/>
            <w:gridSpan w:val="2"/>
            <w:vMerge/>
            <w:tcBorders>
              <w:top w:val="nil"/>
            </w:tcBorders>
          </w:tcPr>
          <w:p w:rsidR="00FF0BF7" w:rsidRPr="00836801" w:rsidRDefault="00FF0BF7" w:rsidP="00C2050A">
            <w:pPr>
              <w:rPr>
                <w:rFonts w:ascii="Times New Roman" w:hAnsi="Times New Roman"/>
              </w:rPr>
            </w:pPr>
          </w:p>
        </w:tc>
        <w:tc>
          <w:tcPr>
            <w:tcW w:w="1844" w:type="dxa"/>
            <w:gridSpan w:val="3"/>
          </w:tcPr>
          <w:p w:rsidR="00FF0BF7" w:rsidRPr="00836801" w:rsidRDefault="00FF0BF7" w:rsidP="00C2050A">
            <w:pPr>
              <w:pStyle w:val="TableParagraph"/>
              <w:spacing w:line="235" w:lineRule="auto"/>
              <w:ind w:left="134" w:right="122"/>
              <w:rPr>
                <w:sz w:val="24"/>
                <w:szCs w:val="24"/>
                <w:lang w:val="ru-RU"/>
              </w:rPr>
            </w:pPr>
            <w:r w:rsidRPr="00836801">
              <w:rPr>
                <w:sz w:val="24"/>
                <w:szCs w:val="24"/>
                <w:lang w:val="ru-RU"/>
              </w:rPr>
              <w:t>без</w:t>
            </w:r>
            <w:r w:rsidRPr="00836801">
              <w:rPr>
                <w:spacing w:val="1"/>
                <w:sz w:val="24"/>
                <w:szCs w:val="24"/>
                <w:lang w:val="ru-RU"/>
              </w:rPr>
              <w:t xml:space="preserve"> </w:t>
            </w:r>
            <w:r w:rsidRPr="00836801">
              <w:rPr>
                <w:sz w:val="24"/>
                <w:szCs w:val="24"/>
                <w:lang w:val="ru-RU"/>
              </w:rPr>
              <w:t>стационарных</w:t>
            </w:r>
            <w:r w:rsidRPr="00836801">
              <w:rPr>
                <w:spacing w:val="1"/>
                <w:sz w:val="24"/>
                <w:szCs w:val="24"/>
                <w:lang w:val="ru-RU"/>
              </w:rPr>
              <w:t xml:space="preserve"> </w:t>
            </w:r>
            <w:r w:rsidRPr="00836801">
              <w:rPr>
                <w:sz w:val="24"/>
                <w:szCs w:val="24"/>
                <w:lang w:val="ru-RU"/>
              </w:rPr>
              <w:t>электроплит, без</w:t>
            </w:r>
            <w:r w:rsidRPr="00836801">
              <w:rPr>
                <w:spacing w:val="-52"/>
                <w:sz w:val="24"/>
                <w:szCs w:val="24"/>
                <w:lang w:val="ru-RU"/>
              </w:rPr>
              <w:t xml:space="preserve"> </w:t>
            </w:r>
            <w:r w:rsidRPr="00836801">
              <w:rPr>
                <w:sz w:val="24"/>
                <w:szCs w:val="24"/>
                <w:lang w:val="ru-RU"/>
              </w:rPr>
              <w:t>кондиционеров</w:t>
            </w:r>
          </w:p>
        </w:tc>
        <w:tc>
          <w:tcPr>
            <w:tcW w:w="1989" w:type="dxa"/>
          </w:tcPr>
          <w:p w:rsidR="00FF0BF7" w:rsidRPr="00836801" w:rsidRDefault="00FF0BF7" w:rsidP="00C2050A">
            <w:pPr>
              <w:pStyle w:val="TableParagraph"/>
              <w:spacing w:line="235" w:lineRule="auto"/>
              <w:ind w:left="153" w:right="143"/>
              <w:rPr>
                <w:sz w:val="24"/>
                <w:szCs w:val="24"/>
              </w:rPr>
            </w:pPr>
            <w:proofErr w:type="spellStart"/>
            <w:r w:rsidRPr="00836801">
              <w:rPr>
                <w:sz w:val="24"/>
                <w:szCs w:val="24"/>
              </w:rPr>
              <w:t>сельские</w:t>
            </w:r>
            <w:proofErr w:type="spellEnd"/>
          </w:p>
          <w:p w:rsidR="00FF0BF7" w:rsidRPr="00836801" w:rsidRDefault="00FF0BF7" w:rsidP="00C2050A">
            <w:pPr>
              <w:pStyle w:val="TableParagraph"/>
              <w:spacing w:line="234" w:lineRule="exact"/>
              <w:ind w:left="153" w:right="145"/>
              <w:rPr>
                <w:sz w:val="24"/>
                <w:szCs w:val="24"/>
              </w:rPr>
            </w:pPr>
            <w:proofErr w:type="spellStart"/>
            <w:proofErr w:type="gramStart"/>
            <w:r w:rsidRPr="00836801">
              <w:rPr>
                <w:sz w:val="24"/>
                <w:szCs w:val="24"/>
              </w:rPr>
              <w:t>поселения</w:t>
            </w:r>
            <w:proofErr w:type="spellEnd"/>
            <w:proofErr w:type="gramEnd"/>
            <w:r w:rsidRPr="00836801">
              <w:rPr>
                <w:spacing w:val="-2"/>
                <w:sz w:val="24"/>
                <w:szCs w:val="24"/>
              </w:rPr>
              <w:t xml:space="preserve"> </w:t>
            </w:r>
            <w:r w:rsidRPr="00836801">
              <w:rPr>
                <w:sz w:val="24"/>
                <w:szCs w:val="24"/>
              </w:rPr>
              <w:t>-</w:t>
            </w:r>
            <w:r w:rsidRPr="00836801">
              <w:rPr>
                <w:spacing w:val="-5"/>
                <w:sz w:val="24"/>
                <w:szCs w:val="24"/>
              </w:rPr>
              <w:t xml:space="preserve"> </w:t>
            </w:r>
            <w:r w:rsidRPr="00836801">
              <w:rPr>
                <w:sz w:val="24"/>
                <w:szCs w:val="24"/>
              </w:rPr>
              <w:t>950.</w:t>
            </w:r>
          </w:p>
        </w:tc>
        <w:tc>
          <w:tcPr>
            <w:tcW w:w="2414" w:type="dxa"/>
            <w:gridSpan w:val="3"/>
            <w:vMerge/>
            <w:tcBorders>
              <w:top w:val="nil"/>
            </w:tcBorders>
          </w:tcPr>
          <w:p w:rsidR="00FF0BF7" w:rsidRPr="00836801" w:rsidRDefault="00FF0BF7" w:rsidP="00C2050A">
            <w:pPr>
              <w:rPr>
                <w:rFonts w:ascii="Times New Roman" w:hAnsi="Times New Roman"/>
              </w:rPr>
            </w:pPr>
          </w:p>
        </w:tc>
      </w:tr>
      <w:tr w:rsidR="00FF0BF7" w:rsidRPr="00836801" w:rsidTr="00C2050A">
        <w:trPr>
          <w:trHeight w:val="1405"/>
        </w:trPr>
        <w:tc>
          <w:tcPr>
            <w:tcW w:w="535" w:type="dxa"/>
            <w:vMerge w:val="restart"/>
          </w:tcPr>
          <w:p w:rsidR="00FF0BF7" w:rsidRPr="00836801" w:rsidRDefault="00FF0BF7" w:rsidP="00C2050A">
            <w:pPr>
              <w:rPr>
                <w:rFonts w:ascii="Times New Roman" w:hAnsi="Times New Roman"/>
              </w:rPr>
            </w:pPr>
          </w:p>
        </w:tc>
        <w:tc>
          <w:tcPr>
            <w:tcW w:w="1603" w:type="dxa"/>
          </w:tcPr>
          <w:p w:rsidR="00FF0BF7" w:rsidRPr="00836801" w:rsidRDefault="00FF0BF7" w:rsidP="00C2050A">
            <w:pPr>
              <w:pStyle w:val="TableParagraph"/>
              <w:jc w:val="left"/>
              <w:rPr>
                <w:sz w:val="24"/>
                <w:szCs w:val="24"/>
              </w:rPr>
            </w:pPr>
          </w:p>
        </w:tc>
        <w:tc>
          <w:tcPr>
            <w:tcW w:w="1371" w:type="dxa"/>
            <w:gridSpan w:val="2"/>
          </w:tcPr>
          <w:p w:rsidR="00FF0BF7" w:rsidRPr="00836801" w:rsidRDefault="00FF0BF7" w:rsidP="00C2050A">
            <w:pPr>
              <w:pStyle w:val="TableParagraph"/>
              <w:jc w:val="left"/>
              <w:rPr>
                <w:sz w:val="24"/>
                <w:szCs w:val="24"/>
              </w:rPr>
            </w:pPr>
          </w:p>
        </w:tc>
        <w:tc>
          <w:tcPr>
            <w:tcW w:w="1844" w:type="dxa"/>
            <w:gridSpan w:val="3"/>
          </w:tcPr>
          <w:p w:rsidR="00FF0BF7" w:rsidRPr="00836801" w:rsidRDefault="00FF0BF7" w:rsidP="00C2050A">
            <w:pPr>
              <w:pStyle w:val="TableParagraph"/>
              <w:ind w:left="132" w:right="120" w:hanging="1"/>
              <w:rPr>
                <w:sz w:val="24"/>
                <w:szCs w:val="24"/>
                <w:lang w:val="ru-RU"/>
              </w:rPr>
            </w:pPr>
            <w:r w:rsidRPr="00836801">
              <w:rPr>
                <w:sz w:val="24"/>
                <w:szCs w:val="24"/>
                <w:lang w:val="ru-RU"/>
              </w:rPr>
              <w:t>со стациона</w:t>
            </w:r>
            <w:proofErr w:type="gramStart"/>
            <w:r w:rsidRPr="00836801">
              <w:rPr>
                <w:sz w:val="24"/>
                <w:szCs w:val="24"/>
                <w:lang w:val="ru-RU"/>
              </w:rPr>
              <w:t>р-</w:t>
            </w:r>
            <w:proofErr w:type="gramEnd"/>
            <w:r w:rsidRPr="00836801">
              <w:rPr>
                <w:spacing w:val="1"/>
                <w:sz w:val="24"/>
                <w:szCs w:val="24"/>
                <w:lang w:val="ru-RU"/>
              </w:rPr>
              <w:t xml:space="preserve"> </w:t>
            </w:r>
            <w:proofErr w:type="spellStart"/>
            <w:r w:rsidRPr="00836801">
              <w:rPr>
                <w:sz w:val="24"/>
                <w:szCs w:val="24"/>
                <w:lang w:val="ru-RU"/>
              </w:rPr>
              <w:t>ными</w:t>
            </w:r>
            <w:proofErr w:type="spellEnd"/>
            <w:r w:rsidRPr="00836801">
              <w:rPr>
                <w:spacing w:val="1"/>
                <w:sz w:val="24"/>
                <w:szCs w:val="24"/>
                <w:lang w:val="ru-RU"/>
              </w:rPr>
              <w:t xml:space="preserve"> </w:t>
            </w:r>
            <w:r w:rsidRPr="00836801">
              <w:rPr>
                <w:sz w:val="24"/>
                <w:szCs w:val="24"/>
                <w:lang w:val="ru-RU"/>
              </w:rPr>
              <w:t>электроплитами,</w:t>
            </w:r>
            <w:r w:rsidRPr="00836801">
              <w:rPr>
                <w:spacing w:val="-52"/>
                <w:sz w:val="24"/>
                <w:szCs w:val="24"/>
                <w:lang w:val="ru-RU"/>
              </w:rPr>
              <w:t xml:space="preserve"> </w:t>
            </w:r>
            <w:r w:rsidRPr="00836801">
              <w:rPr>
                <w:sz w:val="24"/>
                <w:szCs w:val="24"/>
                <w:lang w:val="ru-RU"/>
              </w:rPr>
              <w:t xml:space="preserve">без </w:t>
            </w:r>
            <w:proofErr w:type="spellStart"/>
            <w:r w:rsidRPr="00836801">
              <w:rPr>
                <w:sz w:val="24"/>
                <w:szCs w:val="24"/>
                <w:lang w:val="ru-RU"/>
              </w:rPr>
              <w:t>кондицио</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неров</w:t>
            </w:r>
            <w:proofErr w:type="spellEnd"/>
          </w:p>
        </w:tc>
        <w:tc>
          <w:tcPr>
            <w:tcW w:w="1989" w:type="dxa"/>
          </w:tcPr>
          <w:p w:rsidR="00FF0BF7" w:rsidRPr="00836801" w:rsidRDefault="00FF0BF7" w:rsidP="00C2050A">
            <w:pPr>
              <w:pStyle w:val="TableParagraph"/>
              <w:ind w:left="153" w:right="141"/>
              <w:rPr>
                <w:sz w:val="24"/>
                <w:szCs w:val="24"/>
              </w:rPr>
            </w:pPr>
            <w:proofErr w:type="spellStart"/>
            <w:r w:rsidRPr="00836801">
              <w:rPr>
                <w:sz w:val="24"/>
                <w:szCs w:val="24"/>
              </w:rPr>
              <w:t>сельские</w:t>
            </w:r>
            <w:proofErr w:type="spellEnd"/>
          </w:p>
          <w:p w:rsidR="00FF0BF7" w:rsidRPr="00836801" w:rsidRDefault="00FF0BF7" w:rsidP="00C2050A">
            <w:pPr>
              <w:pStyle w:val="TableParagraph"/>
              <w:spacing w:line="240" w:lineRule="exact"/>
              <w:ind w:left="153" w:right="145"/>
              <w:rPr>
                <w:sz w:val="24"/>
                <w:szCs w:val="24"/>
              </w:rPr>
            </w:pPr>
            <w:proofErr w:type="spellStart"/>
            <w:proofErr w:type="gramStart"/>
            <w:r w:rsidRPr="00836801">
              <w:rPr>
                <w:sz w:val="24"/>
                <w:szCs w:val="24"/>
              </w:rPr>
              <w:t>поселения</w:t>
            </w:r>
            <w:proofErr w:type="spellEnd"/>
            <w:proofErr w:type="gramEnd"/>
            <w:r w:rsidRPr="00836801">
              <w:rPr>
                <w:spacing w:val="-2"/>
                <w:sz w:val="24"/>
                <w:szCs w:val="24"/>
              </w:rPr>
              <w:t xml:space="preserve"> </w:t>
            </w:r>
            <w:r w:rsidRPr="00836801">
              <w:rPr>
                <w:sz w:val="24"/>
                <w:szCs w:val="24"/>
              </w:rPr>
              <w:t>-</w:t>
            </w:r>
            <w:r w:rsidRPr="00836801">
              <w:rPr>
                <w:spacing w:val="-5"/>
                <w:sz w:val="24"/>
                <w:szCs w:val="24"/>
              </w:rPr>
              <w:t xml:space="preserve"> </w:t>
            </w:r>
            <w:r w:rsidRPr="00836801">
              <w:rPr>
                <w:sz w:val="24"/>
                <w:szCs w:val="24"/>
              </w:rPr>
              <w:t>1350.</w:t>
            </w:r>
          </w:p>
        </w:tc>
        <w:tc>
          <w:tcPr>
            <w:tcW w:w="2414" w:type="dxa"/>
            <w:gridSpan w:val="3"/>
          </w:tcPr>
          <w:p w:rsidR="00FF0BF7" w:rsidRPr="00836801" w:rsidRDefault="00FF0BF7" w:rsidP="00C2050A">
            <w:pPr>
              <w:pStyle w:val="TableParagraph"/>
              <w:jc w:val="left"/>
              <w:rPr>
                <w:sz w:val="24"/>
                <w:szCs w:val="24"/>
              </w:rPr>
            </w:pPr>
          </w:p>
        </w:tc>
      </w:tr>
      <w:tr w:rsidR="00FF0BF7" w:rsidRPr="00836801" w:rsidTr="00C2050A">
        <w:trPr>
          <w:trHeight w:val="1771"/>
        </w:trPr>
        <w:tc>
          <w:tcPr>
            <w:tcW w:w="535" w:type="dxa"/>
            <w:vMerge/>
            <w:tcBorders>
              <w:top w:val="nil"/>
            </w:tcBorders>
          </w:tcPr>
          <w:p w:rsidR="00FF0BF7" w:rsidRPr="00836801" w:rsidRDefault="00FF0BF7" w:rsidP="00C2050A">
            <w:pPr>
              <w:rPr>
                <w:rFonts w:ascii="Times New Roman" w:hAnsi="Times New Roman"/>
              </w:rPr>
            </w:pPr>
          </w:p>
        </w:tc>
        <w:tc>
          <w:tcPr>
            <w:tcW w:w="9221" w:type="dxa"/>
            <w:gridSpan w:val="10"/>
          </w:tcPr>
          <w:p w:rsidR="00FF0BF7" w:rsidRPr="00836801" w:rsidRDefault="00FF0BF7" w:rsidP="00C2050A">
            <w:pPr>
              <w:pStyle w:val="TableParagraph"/>
              <w:ind w:left="107" w:right="97" w:firstLine="741"/>
              <w:jc w:val="both"/>
              <w:rPr>
                <w:sz w:val="24"/>
                <w:szCs w:val="24"/>
                <w:lang w:val="ru-RU"/>
              </w:rPr>
            </w:pPr>
            <w:r w:rsidRPr="00836801">
              <w:rPr>
                <w:sz w:val="24"/>
                <w:szCs w:val="24"/>
                <w:lang w:val="ru-RU"/>
              </w:rPr>
              <w:t>&lt;1</w:t>
            </w:r>
            <w:proofErr w:type="gramStart"/>
            <w:r w:rsidRPr="00836801">
              <w:rPr>
                <w:sz w:val="24"/>
                <w:szCs w:val="24"/>
                <w:lang w:val="ru-RU"/>
              </w:rPr>
              <w:t>&gt;</w:t>
            </w:r>
            <w:r w:rsidRPr="00836801">
              <w:rPr>
                <w:spacing w:val="1"/>
                <w:sz w:val="24"/>
                <w:szCs w:val="24"/>
                <w:lang w:val="ru-RU"/>
              </w:rPr>
              <w:t xml:space="preserve"> </w:t>
            </w:r>
            <w:r w:rsidRPr="00836801">
              <w:rPr>
                <w:sz w:val="24"/>
                <w:szCs w:val="24"/>
                <w:lang w:val="ru-RU"/>
              </w:rPr>
              <w:t>К</w:t>
            </w:r>
            <w:proofErr w:type="gramEnd"/>
            <w:r w:rsidRPr="00836801">
              <w:rPr>
                <w:spacing w:val="1"/>
                <w:sz w:val="24"/>
                <w:szCs w:val="24"/>
                <w:lang w:val="ru-RU"/>
              </w:rPr>
              <w:t xml:space="preserve"> </w:t>
            </w:r>
            <w:r w:rsidRPr="00836801">
              <w:rPr>
                <w:sz w:val="24"/>
                <w:szCs w:val="24"/>
                <w:lang w:val="ru-RU"/>
              </w:rPr>
              <w:t>объектам</w:t>
            </w:r>
            <w:r w:rsidRPr="00836801">
              <w:rPr>
                <w:spacing w:val="1"/>
                <w:sz w:val="24"/>
                <w:szCs w:val="24"/>
                <w:lang w:val="ru-RU"/>
              </w:rPr>
              <w:t xml:space="preserve"> </w:t>
            </w:r>
            <w:r w:rsidRPr="00836801">
              <w:rPr>
                <w:sz w:val="24"/>
                <w:szCs w:val="24"/>
                <w:lang w:val="ru-RU"/>
              </w:rPr>
              <w:t>электроснабжения</w:t>
            </w:r>
            <w:r w:rsidRPr="00836801">
              <w:rPr>
                <w:spacing w:val="1"/>
                <w:sz w:val="24"/>
                <w:szCs w:val="24"/>
                <w:lang w:val="ru-RU"/>
              </w:rPr>
              <w:t xml:space="preserve"> </w:t>
            </w:r>
            <w:r w:rsidRPr="00836801">
              <w:rPr>
                <w:sz w:val="24"/>
                <w:szCs w:val="24"/>
                <w:lang w:val="ru-RU"/>
              </w:rPr>
              <w:t>местного</w:t>
            </w:r>
            <w:r w:rsidRPr="00836801">
              <w:rPr>
                <w:spacing w:val="1"/>
                <w:sz w:val="24"/>
                <w:szCs w:val="24"/>
                <w:lang w:val="ru-RU"/>
              </w:rPr>
              <w:t xml:space="preserve"> </w:t>
            </w:r>
            <w:r w:rsidRPr="00836801">
              <w:rPr>
                <w:sz w:val="24"/>
                <w:szCs w:val="24"/>
                <w:lang w:val="ru-RU"/>
              </w:rPr>
              <w:t>значения</w:t>
            </w:r>
            <w:r w:rsidRPr="00836801">
              <w:rPr>
                <w:spacing w:val="1"/>
                <w:sz w:val="24"/>
                <w:szCs w:val="24"/>
                <w:lang w:val="ru-RU"/>
              </w:rPr>
              <w:t xml:space="preserve"> </w:t>
            </w:r>
            <w:r w:rsidRPr="00836801">
              <w:rPr>
                <w:sz w:val="24"/>
                <w:szCs w:val="24"/>
                <w:lang w:val="ru-RU"/>
              </w:rPr>
              <w:t>муниципального</w:t>
            </w:r>
            <w:r w:rsidRPr="00836801">
              <w:rPr>
                <w:spacing w:val="1"/>
                <w:sz w:val="24"/>
                <w:szCs w:val="24"/>
                <w:lang w:val="ru-RU"/>
              </w:rPr>
              <w:t xml:space="preserve"> </w:t>
            </w:r>
            <w:r w:rsidRPr="00836801">
              <w:rPr>
                <w:sz w:val="24"/>
                <w:szCs w:val="24"/>
                <w:lang w:val="ru-RU"/>
              </w:rPr>
              <w:t>района</w:t>
            </w:r>
            <w:r w:rsidRPr="00836801">
              <w:rPr>
                <w:spacing w:val="1"/>
                <w:sz w:val="24"/>
                <w:szCs w:val="24"/>
                <w:lang w:val="ru-RU"/>
              </w:rPr>
              <w:t xml:space="preserve"> </w:t>
            </w:r>
            <w:r w:rsidRPr="00836801">
              <w:rPr>
                <w:sz w:val="24"/>
                <w:szCs w:val="24"/>
                <w:lang w:val="ru-RU"/>
              </w:rPr>
              <w:t>относятся объекты электроснабжения в границах муниципального района, предназначенные</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решения</w:t>
            </w:r>
            <w:r w:rsidRPr="00836801">
              <w:rPr>
                <w:spacing w:val="-1"/>
                <w:sz w:val="24"/>
                <w:szCs w:val="24"/>
                <w:lang w:val="ru-RU"/>
              </w:rPr>
              <w:t xml:space="preserve"> </w:t>
            </w:r>
            <w:r w:rsidRPr="00836801">
              <w:rPr>
                <w:sz w:val="24"/>
                <w:szCs w:val="24"/>
                <w:lang w:val="ru-RU"/>
              </w:rPr>
              <w:t>вопросов</w:t>
            </w:r>
            <w:r w:rsidRPr="00836801">
              <w:rPr>
                <w:spacing w:val="-2"/>
                <w:sz w:val="24"/>
                <w:szCs w:val="24"/>
                <w:lang w:val="ru-RU"/>
              </w:rPr>
              <w:t xml:space="preserve"> </w:t>
            </w:r>
            <w:r w:rsidRPr="00836801">
              <w:rPr>
                <w:sz w:val="24"/>
                <w:szCs w:val="24"/>
                <w:lang w:val="ru-RU"/>
              </w:rPr>
              <w:t>местного значения</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территории двух и</w:t>
            </w:r>
            <w:r w:rsidRPr="00836801">
              <w:rPr>
                <w:spacing w:val="-1"/>
                <w:sz w:val="24"/>
                <w:szCs w:val="24"/>
                <w:lang w:val="ru-RU"/>
              </w:rPr>
              <w:t xml:space="preserve"> </w:t>
            </w:r>
            <w:r w:rsidRPr="00836801">
              <w:rPr>
                <w:sz w:val="24"/>
                <w:szCs w:val="24"/>
                <w:lang w:val="ru-RU"/>
              </w:rPr>
              <w:t>более поселений.</w:t>
            </w:r>
          </w:p>
          <w:p w:rsidR="00FF0BF7" w:rsidRPr="00836801" w:rsidRDefault="00FF0BF7" w:rsidP="00C2050A">
            <w:pPr>
              <w:pStyle w:val="TableParagraph"/>
              <w:ind w:left="107" w:right="98" w:firstLine="741"/>
              <w:jc w:val="both"/>
              <w:rPr>
                <w:sz w:val="24"/>
                <w:szCs w:val="24"/>
                <w:lang w:val="ru-RU"/>
              </w:rPr>
            </w:pPr>
            <w:bookmarkStart w:id="0" w:name="_bookmark3"/>
            <w:bookmarkEnd w:id="0"/>
            <w:r w:rsidRPr="00836801">
              <w:rPr>
                <w:sz w:val="24"/>
                <w:szCs w:val="24"/>
                <w:lang w:val="ru-RU"/>
              </w:rPr>
              <w:t>&lt;2</w:t>
            </w:r>
            <w:proofErr w:type="gramStart"/>
            <w:r w:rsidRPr="00836801">
              <w:rPr>
                <w:sz w:val="24"/>
                <w:szCs w:val="24"/>
                <w:lang w:val="ru-RU"/>
              </w:rPr>
              <w:t>&gt; К</w:t>
            </w:r>
            <w:proofErr w:type="gramEnd"/>
            <w:r w:rsidRPr="00836801">
              <w:rPr>
                <w:sz w:val="24"/>
                <w:szCs w:val="24"/>
                <w:lang w:val="ru-RU"/>
              </w:rPr>
              <w:t xml:space="preserve"> объектам электроснабжения местного значения городского округа, городского и</w:t>
            </w:r>
            <w:r w:rsidRPr="00836801">
              <w:rPr>
                <w:spacing w:val="-52"/>
                <w:sz w:val="24"/>
                <w:szCs w:val="24"/>
                <w:lang w:val="ru-RU"/>
              </w:rPr>
              <w:t xml:space="preserve"> </w:t>
            </w:r>
            <w:r w:rsidRPr="00836801">
              <w:rPr>
                <w:sz w:val="24"/>
                <w:szCs w:val="24"/>
                <w:lang w:val="ru-RU"/>
              </w:rPr>
              <w:t>сельского поселений относятся объекты электроснабжения в границах поселения, городского</w:t>
            </w:r>
            <w:r w:rsidRPr="00836801">
              <w:rPr>
                <w:spacing w:val="1"/>
                <w:sz w:val="24"/>
                <w:szCs w:val="24"/>
                <w:lang w:val="ru-RU"/>
              </w:rPr>
              <w:t xml:space="preserve"> </w:t>
            </w:r>
            <w:r w:rsidRPr="00836801">
              <w:rPr>
                <w:sz w:val="24"/>
                <w:szCs w:val="24"/>
                <w:lang w:val="ru-RU"/>
              </w:rPr>
              <w:t>округа.</w:t>
            </w:r>
          </w:p>
          <w:p w:rsidR="00FF0BF7" w:rsidRPr="00836801" w:rsidRDefault="00FF0BF7" w:rsidP="00C2050A">
            <w:pPr>
              <w:pStyle w:val="TableParagraph"/>
              <w:spacing w:line="238" w:lineRule="exact"/>
              <w:ind w:left="849"/>
              <w:jc w:val="both"/>
              <w:rPr>
                <w:sz w:val="24"/>
                <w:szCs w:val="24"/>
              </w:rPr>
            </w:pPr>
            <w:r w:rsidRPr="00836801">
              <w:rPr>
                <w:sz w:val="24"/>
                <w:szCs w:val="24"/>
              </w:rPr>
              <w:t>&lt;*&gt;</w:t>
            </w:r>
            <w:r w:rsidRPr="00836801">
              <w:rPr>
                <w:spacing w:val="-2"/>
                <w:sz w:val="24"/>
                <w:szCs w:val="24"/>
              </w:rPr>
              <w:t xml:space="preserve"> </w:t>
            </w:r>
            <w:proofErr w:type="spellStart"/>
            <w:r w:rsidRPr="00836801">
              <w:rPr>
                <w:sz w:val="24"/>
                <w:szCs w:val="24"/>
              </w:rPr>
              <w:t>Используется</w:t>
            </w:r>
            <w:proofErr w:type="spellEnd"/>
            <w:r w:rsidRPr="00836801">
              <w:rPr>
                <w:spacing w:val="-2"/>
                <w:sz w:val="24"/>
                <w:szCs w:val="24"/>
              </w:rPr>
              <w:t xml:space="preserve"> </w:t>
            </w:r>
            <w:proofErr w:type="spellStart"/>
            <w:r w:rsidRPr="00836801">
              <w:rPr>
                <w:sz w:val="24"/>
                <w:szCs w:val="24"/>
              </w:rPr>
              <w:t>для</w:t>
            </w:r>
            <w:proofErr w:type="spellEnd"/>
            <w:r w:rsidRPr="00836801">
              <w:rPr>
                <w:spacing w:val="-2"/>
                <w:sz w:val="24"/>
                <w:szCs w:val="24"/>
              </w:rPr>
              <w:t xml:space="preserve"> </w:t>
            </w:r>
            <w:proofErr w:type="spellStart"/>
            <w:r w:rsidRPr="00836801">
              <w:rPr>
                <w:sz w:val="24"/>
                <w:szCs w:val="24"/>
              </w:rPr>
              <w:t>предварительных</w:t>
            </w:r>
            <w:proofErr w:type="spellEnd"/>
            <w:r w:rsidRPr="00836801">
              <w:rPr>
                <w:spacing w:val="-2"/>
                <w:sz w:val="24"/>
                <w:szCs w:val="24"/>
              </w:rPr>
              <w:t xml:space="preserve"> </w:t>
            </w:r>
            <w:proofErr w:type="spellStart"/>
            <w:r w:rsidRPr="00836801">
              <w:rPr>
                <w:sz w:val="24"/>
                <w:szCs w:val="24"/>
              </w:rPr>
              <w:t>расчетов</w:t>
            </w:r>
            <w:proofErr w:type="spellEnd"/>
            <w:r w:rsidRPr="00836801">
              <w:rPr>
                <w:sz w:val="24"/>
                <w:szCs w:val="24"/>
              </w:rPr>
              <w:t>.</w:t>
            </w:r>
          </w:p>
        </w:tc>
      </w:tr>
      <w:tr w:rsidR="00FF0BF7" w:rsidRPr="00836801" w:rsidTr="00C2050A">
        <w:trPr>
          <w:trHeight w:val="253"/>
        </w:trPr>
        <w:tc>
          <w:tcPr>
            <w:tcW w:w="535" w:type="dxa"/>
          </w:tcPr>
          <w:p w:rsidR="00FF0BF7" w:rsidRPr="00836801" w:rsidRDefault="00FF0BF7" w:rsidP="00C2050A">
            <w:pPr>
              <w:pStyle w:val="TableParagraph"/>
              <w:spacing w:line="234" w:lineRule="exact"/>
              <w:ind w:left="155"/>
              <w:jc w:val="left"/>
              <w:rPr>
                <w:sz w:val="24"/>
                <w:szCs w:val="24"/>
              </w:rPr>
            </w:pPr>
            <w:r w:rsidRPr="00836801">
              <w:rPr>
                <w:sz w:val="24"/>
                <w:szCs w:val="24"/>
              </w:rPr>
              <w:t>2</w:t>
            </w:r>
          </w:p>
        </w:tc>
        <w:tc>
          <w:tcPr>
            <w:tcW w:w="9221" w:type="dxa"/>
            <w:gridSpan w:val="10"/>
          </w:tcPr>
          <w:p w:rsidR="00FF0BF7" w:rsidRPr="00836801" w:rsidRDefault="00FF0BF7" w:rsidP="00C2050A">
            <w:pPr>
              <w:pStyle w:val="TableParagraph"/>
              <w:spacing w:line="234" w:lineRule="exact"/>
              <w:ind w:left="107"/>
              <w:jc w:val="left"/>
              <w:rPr>
                <w:sz w:val="24"/>
                <w:szCs w:val="24"/>
              </w:rPr>
            </w:pPr>
            <w:proofErr w:type="spellStart"/>
            <w:r w:rsidRPr="00836801">
              <w:rPr>
                <w:sz w:val="24"/>
                <w:szCs w:val="24"/>
              </w:rPr>
              <w:t>Газоснабжение</w:t>
            </w:r>
            <w:proofErr w:type="spellEnd"/>
          </w:p>
        </w:tc>
      </w:tr>
      <w:tr w:rsidR="00FF0BF7" w:rsidRPr="00836801" w:rsidTr="00C2050A">
        <w:trPr>
          <w:trHeight w:val="1276"/>
        </w:trPr>
        <w:tc>
          <w:tcPr>
            <w:tcW w:w="535" w:type="dxa"/>
            <w:vMerge w:val="restart"/>
          </w:tcPr>
          <w:p w:rsidR="00FF0BF7" w:rsidRPr="00836801" w:rsidRDefault="00FF0BF7" w:rsidP="00C2050A">
            <w:pPr>
              <w:pStyle w:val="TableParagraph"/>
              <w:spacing w:line="247" w:lineRule="exact"/>
              <w:ind w:left="71"/>
              <w:jc w:val="left"/>
              <w:rPr>
                <w:sz w:val="24"/>
                <w:szCs w:val="24"/>
              </w:rPr>
            </w:pPr>
            <w:r w:rsidRPr="00836801">
              <w:rPr>
                <w:sz w:val="24"/>
                <w:szCs w:val="24"/>
              </w:rPr>
              <w:t>2.1</w:t>
            </w:r>
          </w:p>
        </w:tc>
        <w:tc>
          <w:tcPr>
            <w:tcW w:w="1603" w:type="dxa"/>
            <w:vMerge w:val="restart"/>
          </w:tcPr>
          <w:p w:rsidR="00FF0BF7" w:rsidRPr="00836801" w:rsidRDefault="00FF0BF7" w:rsidP="00C2050A">
            <w:pPr>
              <w:pStyle w:val="TableParagraph"/>
              <w:spacing w:before="68"/>
              <w:ind w:left="259" w:right="245" w:firstLine="2"/>
              <w:rPr>
                <w:sz w:val="24"/>
                <w:szCs w:val="24"/>
                <w:lang w:val="ru-RU"/>
              </w:rPr>
            </w:pPr>
            <w:r w:rsidRPr="00836801">
              <w:rPr>
                <w:sz w:val="24"/>
                <w:szCs w:val="24"/>
                <w:lang w:val="ru-RU"/>
              </w:rPr>
              <w:t>Обеспече</w:t>
            </w:r>
            <w:proofErr w:type="gramStart"/>
            <w:r w:rsidRPr="00836801">
              <w:rPr>
                <w:sz w:val="24"/>
                <w:szCs w:val="24"/>
                <w:lang w:val="ru-RU"/>
              </w:rPr>
              <w:t>н-</w:t>
            </w:r>
            <w:proofErr w:type="gramEnd"/>
            <w:r w:rsidRPr="00836801">
              <w:rPr>
                <w:spacing w:val="-52"/>
                <w:sz w:val="24"/>
                <w:szCs w:val="24"/>
                <w:lang w:val="ru-RU"/>
              </w:rPr>
              <w:t xml:space="preserve"> </w:t>
            </w:r>
            <w:proofErr w:type="spellStart"/>
            <w:r w:rsidRPr="00836801">
              <w:rPr>
                <w:sz w:val="24"/>
                <w:szCs w:val="24"/>
                <w:lang w:val="ru-RU"/>
              </w:rPr>
              <w:t>ность</w:t>
            </w:r>
            <w:proofErr w:type="spellEnd"/>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природным</w:t>
            </w:r>
            <w:r w:rsidRPr="00836801">
              <w:rPr>
                <w:spacing w:val="-52"/>
                <w:sz w:val="24"/>
                <w:szCs w:val="24"/>
                <w:lang w:val="ru-RU"/>
              </w:rPr>
              <w:t xml:space="preserve"> </w:t>
            </w:r>
            <w:r w:rsidRPr="00836801">
              <w:rPr>
                <w:sz w:val="24"/>
                <w:szCs w:val="24"/>
                <w:lang w:val="ru-RU"/>
              </w:rPr>
              <w:t>газом</w:t>
            </w:r>
          </w:p>
          <w:p w:rsidR="00FF0BF7" w:rsidRPr="00836801" w:rsidRDefault="00FF0BF7" w:rsidP="00C2050A">
            <w:pPr>
              <w:pStyle w:val="TableParagraph"/>
              <w:spacing w:before="74"/>
              <w:ind w:left="184" w:right="175"/>
              <w:rPr>
                <w:sz w:val="24"/>
                <w:szCs w:val="24"/>
                <w:lang w:val="ru-RU"/>
              </w:rPr>
            </w:pPr>
            <w:r w:rsidRPr="00836801">
              <w:rPr>
                <w:sz w:val="24"/>
                <w:szCs w:val="24"/>
                <w:lang w:val="ru-RU"/>
              </w:rPr>
              <w:t>&lt;1&gt;</w:t>
            </w:r>
            <w:r w:rsidRPr="00836801">
              <w:rPr>
                <w:spacing w:val="-1"/>
                <w:sz w:val="24"/>
                <w:szCs w:val="24"/>
                <w:lang w:val="ru-RU"/>
              </w:rPr>
              <w:t xml:space="preserve"> </w:t>
            </w:r>
            <w:r w:rsidRPr="00836801">
              <w:rPr>
                <w:sz w:val="24"/>
                <w:szCs w:val="24"/>
                <w:lang w:val="ru-RU"/>
              </w:rPr>
              <w:t>&lt;2&gt;</w:t>
            </w:r>
          </w:p>
        </w:tc>
        <w:tc>
          <w:tcPr>
            <w:tcW w:w="1371" w:type="dxa"/>
            <w:gridSpan w:val="2"/>
            <w:vMerge w:val="restart"/>
          </w:tcPr>
          <w:p w:rsidR="00FF0BF7" w:rsidRPr="00836801" w:rsidRDefault="00FF0BF7" w:rsidP="00C2050A">
            <w:pPr>
              <w:pStyle w:val="TableParagraph"/>
              <w:spacing w:before="58"/>
              <w:ind w:left="183"/>
              <w:jc w:val="left"/>
              <w:rPr>
                <w:sz w:val="24"/>
                <w:szCs w:val="24"/>
              </w:rPr>
            </w:pPr>
            <w:proofErr w:type="spellStart"/>
            <w:proofErr w:type="gramStart"/>
            <w:r w:rsidRPr="00836801">
              <w:rPr>
                <w:sz w:val="24"/>
                <w:szCs w:val="24"/>
              </w:rPr>
              <w:t>куб</w:t>
            </w:r>
            <w:proofErr w:type="spellEnd"/>
            <w:proofErr w:type="gramEnd"/>
            <w:r w:rsidRPr="00836801">
              <w:rPr>
                <w:sz w:val="24"/>
                <w:szCs w:val="24"/>
              </w:rPr>
              <w:t>.</w:t>
            </w:r>
            <w:r w:rsidRPr="00836801">
              <w:rPr>
                <w:spacing w:val="-1"/>
                <w:sz w:val="24"/>
                <w:szCs w:val="24"/>
              </w:rPr>
              <w:t xml:space="preserve"> </w:t>
            </w:r>
            <w:r w:rsidRPr="00836801">
              <w:rPr>
                <w:sz w:val="24"/>
                <w:szCs w:val="24"/>
              </w:rPr>
              <w:t>м/</w:t>
            </w:r>
            <w:r w:rsidRPr="00836801">
              <w:rPr>
                <w:spacing w:val="-1"/>
                <w:sz w:val="24"/>
                <w:szCs w:val="24"/>
              </w:rPr>
              <w:t xml:space="preserve"> </w:t>
            </w:r>
            <w:proofErr w:type="spellStart"/>
            <w:r w:rsidRPr="00836801">
              <w:rPr>
                <w:sz w:val="24"/>
                <w:szCs w:val="24"/>
              </w:rPr>
              <w:t>год</w:t>
            </w:r>
            <w:proofErr w:type="spellEnd"/>
          </w:p>
        </w:tc>
        <w:tc>
          <w:tcPr>
            <w:tcW w:w="3833" w:type="dxa"/>
            <w:gridSpan w:val="4"/>
          </w:tcPr>
          <w:p w:rsidR="00FF0BF7" w:rsidRPr="00836801" w:rsidRDefault="00FF0BF7" w:rsidP="00C2050A">
            <w:pPr>
              <w:pStyle w:val="TableParagraph"/>
              <w:spacing w:before="68" w:line="228" w:lineRule="auto"/>
              <w:ind w:left="134" w:right="126"/>
              <w:rPr>
                <w:sz w:val="24"/>
                <w:szCs w:val="24"/>
                <w:lang w:val="ru-RU"/>
              </w:rPr>
            </w:pPr>
            <w:r w:rsidRPr="00836801">
              <w:rPr>
                <w:sz w:val="24"/>
                <w:szCs w:val="24"/>
                <w:lang w:val="ru-RU"/>
              </w:rPr>
              <w:t>По заданию на проектирование для</w:t>
            </w:r>
            <w:r w:rsidRPr="00836801">
              <w:rPr>
                <w:spacing w:val="1"/>
                <w:sz w:val="24"/>
                <w:szCs w:val="24"/>
                <w:lang w:val="ru-RU"/>
              </w:rPr>
              <w:t xml:space="preserve"> </w:t>
            </w:r>
            <w:r w:rsidRPr="00836801">
              <w:rPr>
                <w:sz w:val="24"/>
                <w:szCs w:val="24"/>
                <w:lang w:val="ru-RU"/>
              </w:rPr>
              <w:t>населенных пунктов по укрупненным</w:t>
            </w:r>
            <w:r w:rsidRPr="00836801">
              <w:rPr>
                <w:spacing w:val="-52"/>
                <w:sz w:val="24"/>
                <w:szCs w:val="24"/>
                <w:lang w:val="ru-RU"/>
              </w:rPr>
              <w:t xml:space="preserve"> </w:t>
            </w:r>
            <w:r w:rsidRPr="00836801">
              <w:rPr>
                <w:sz w:val="24"/>
                <w:szCs w:val="24"/>
                <w:lang w:val="ru-RU"/>
              </w:rPr>
              <w:t>показателям</w:t>
            </w:r>
            <w:r w:rsidRPr="00836801">
              <w:rPr>
                <w:spacing w:val="-2"/>
                <w:sz w:val="24"/>
                <w:szCs w:val="24"/>
                <w:lang w:val="ru-RU"/>
              </w:rPr>
              <w:t xml:space="preserve"> </w:t>
            </w:r>
            <w:r w:rsidRPr="00836801">
              <w:rPr>
                <w:sz w:val="24"/>
                <w:szCs w:val="24"/>
                <w:lang w:val="ru-RU"/>
              </w:rPr>
              <w:t>потребления</w:t>
            </w:r>
            <w:r w:rsidRPr="00836801">
              <w:rPr>
                <w:spacing w:val="-4"/>
                <w:sz w:val="24"/>
                <w:szCs w:val="24"/>
                <w:lang w:val="ru-RU"/>
              </w:rPr>
              <w:t xml:space="preserve"> </w:t>
            </w:r>
            <w:r w:rsidRPr="00836801">
              <w:rPr>
                <w:sz w:val="24"/>
                <w:szCs w:val="24"/>
                <w:lang w:val="ru-RU"/>
              </w:rPr>
              <w:t>газа</w:t>
            </w:r>
          </w:p>
          <w:p w:rsidR="00FF0BF7" w:rsidRPr="00836801" w:rsidRDefault="00FF0BF7" w:rsidP="00C2050A">
            <w:pPr>
              <w:pStyle w:val="TableParagraph"/>
              <w:spacing w:line="240" w:lineRule="exact"/>
              <w:ind w:left="134" w:right="122"/>
              <w:rPr>
                <w:sz w:val="24"/>
                <w:szCs w:val="24"/>
                <w:lang w:val="ru-RU"/>
              </w:rPr>
            </w:pPr>
            <w:r w:rsidRPr="00836801">
              <w:rPr>
                <w:sz w:val="24"/>
                <w:szCs w:val="24"/>
                <w:lang w:val="ru-RU"/>
              </w:rPr>
              <w:t>на 1 человека в зависимости от</w:t>
            </w:r>
            <w:r w:rsidRPr="00836801">
              <w:rPr>
                <w:spacing w:val="-52"/>
                <w:sz w:val="24"/>
                <w:szCs w:val="24"/>
                <w:lang w:val="ru-RU"/>
              </w:rPr>
              <w:t xml:space="preserve"> </w:t>
            </w:r>
            <w:r w:rsidRPr="00836801">
              <w:rPr>
                <w:sz w:val="24"/>
                <w:szCs w:val="24"/>
                <w:lang w:val="ru-RU"/>
              </w:rPr>
              <w:t>степени</w:t>
            </w:r>
            <w:r w:rsidRPr="00836801">
              <w:rPr>
                <w:spacing w:val="-1"/>
                <w:sz w:val="24"/>
                <w:szCs w:val="24"/>
                <w:lang w:val="ru-RU"/>
              </w:rPr>
              <w:t xml:space="preserve"> </w:t>
            </w:r>
            <w:r w:rsidRPr="00836801">
              <w:rPr>
                <w:sz w:val="24"/>
                <w:szCs w:val="24"/>
                <w:lang w:val="ru-RU"/>
              </w:rPr>
              <w:t>благоустройства</w:t>
            </w:r>
            <w:r w:rsidRPr="00836801">
              <w:rPr>
                <w:spacing w:val="-2"/>
                <w:sz w:val="24"/>
                <w:szCs w:val="24"/>
                <w:lang w:val="ru-RU"/>
              </w:rPr>
              <w:t xml:space="preserve"> </w:t>
            </w:r>
            <w:r w:rsidRPr="00836801">
              <w:rPr>
                <w:sz w:val="24"/>
                <w:szCs w:val="24"/>
                <w:lang w:val="ru-RU"/>
              </w:rPr>
              <w:t>&lt;*&gt;</w:t>
            </w:r>
          </w:p>
        </w:tc>
        <w:tc>
          <w:tcPr>
            <w:tcW w:w="2414" w:type="dxa"/>
            <w:gridSpan w:val="3"/>
          </w:tcPr>
          <w:p w:rsidR="00FF0BF7" w:rsidRPr="00836801" w:rsidRDefault="00FF0BF7" w:rsidP="00C2050A">
            <w:pPr>
              <w:pStyle w:val="TableParagraph"/>
              <w:spacing w:line="247" w:lineRule="exact"/>
              <w:ind w:left="44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962"/>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1371" w:type="dxa"/>
            <w:gridSpan w:val="2"/>
            <w:vMerge/>
            <w:tcBorders>
              <w:top w:val="nil"/>
            </w:tcBorders>
          </w:tcPr>
          <w:p w:rsidR="00FF0BF7" w:rsidRPr="00836801" w:rsidRDefault="00FF0BF7" w:rsidP="00C2050A">
            <w:pPr>
              <w:rPr>
                <w:rFonts w:ascii="Times New Roman" w:hAnsi="Times New Roman"/>
              </w:rPr>
            </w:pPr>
          </w:p>
        </w:tc>
        <w:tc>
          <w:tcPr>
            <w:tcW w:w="1844" w:type="dxa"/>
            <w:gridSpan w:val="3"/>
          </w:tcPr>
          <w:p w:rsidR="00FF0BF7" w:rsidRPr="00836801" w:rsidRDefault="00FF0BF7" w:rsidP="00C2050A">
            <w:pPr>
              <w:pStyle w:val="TableParagraph"/>
              <w:spacing w:line="228" w:lineRule="auto"/>
              <w:ind w:left="345" w:right="336" w:firstLine="3"/>
              <w:rPr>
                <w:sz w:val="24"/>
                <w:szCs w:val="24"/>
                <w:lang w:val="ru-RU"/>
              </w:rPr>
            </w:pPr>
            <w:r w:rsidRPr="00836801">
              <w:rPr>
                <w:sz w:val="24"/>
                <w:szCs w:val="24"/>
                <w:lang w:val="ru-RU"/>
              </w:rPr>
              <w:t>с центр</w:t>
            </w:r>
            <w:proofErr w:type="gramStart"/>
            <w:r w:rsidRPr="00836801">
              <w:rPr>
                <w:sz w:val="24"/>
                <w:szCs w:val="24"/>
                <w:lang w:val="ru-RU"/>
              </w:rPr>
              <w:t>а-</w:t>
            </w:r>
            <w:proofErr w:type="gramEnd"/>
            <w:r w:rsidRPr="00836801">
              <w:rPr>
                <w:spacing w:val="1"/>
                <w:sz w:val="24"/>
                <w:szCs w:val="24"/>
                <w:lang w:val="ru-RU"/>
              </w:rPr>
              <w:t xml:space="preserve"> </w:t>
            </w:r>
            <w:proofErr w:type="spellStart"/>
            <w:r w:rsidRPr="00836801">
              <w:rPr>
                <w:sz w:val="24"/>
                <w:szCs w:val="24"/>
                <w:lang w:val="ru-RU"/>
              </w:rPr>
              <w:t>лизованным</w:t>
            </w:r>
            <w:proofErr w:type="spellEnd"/>
            <w:r w:rsidRPr="00836801">
              <w:rPr>
                <w:spacing w:val="-52"/>
                <w:sz w:val="24"/>
                <w:szCs w:val="24"/>
                <w:lang w:val="ru-RU"/>
              </w:rPr>
              <w:t xml:space="preserve"> </w:t>
            </w:r>
            <w:r w:rsidRPr="00836801">
              <w:rPr>
                <w:sz w:val="24"/>
                <w:szCs w:val="24"/>
                <w:lang w:val="ru-RU"/>
              </w:rPr>
              <w:t>горячим</w:t>
            </w:r>
          </w:p>
          <w:p w:rsidR="00FF0BF7" w:rsidRPr="00836801" w:rsidRDefault="00FF0BF7" w:rsidP="00C2050A">
            <w:pPr>
              <w:pStyle w:val="TableParagraph"/>
              <w:spacing w:line="227" w:lineRule="exact"/>
              <w:ind w:left="111" w:right="100"/>
              <w:rPr>
                <w:sz w:val="24"/>
                <w:szCs w:val="24"/>
                <w:lang w:val="ru-RU"/>
              </w:rPr>
            </w:pPr>
            <w:r w:rsidRPr="00836801">
              <w:rPr>
                <w:sz w:val="24"/>
                <w:szCs w:val="24"/>
                <w:lang w:val="ru-RU"/>
              </w:rPr>
              <w:t>водоснабжением</w:t>
            </w:r>
          </w:p>
        </w:tc>
        <w:tc>
          <w:tcPr>
            <w:tcW w:w="1989" w:type="dxa"/>
          </w:tcPr>
          <w:p w:rsidR="00FF0BF7" w:rsidRPr="00836801" w:rsidRDefault="00FF0BF7" w:rsidP="00C2050A">
            <w:pPr>
              <w:pStyle w:val="TableParagraph"/>
              <w:spacing w:line="246" w:lineRule="exact"/>
              <w:ind w:left="153" w:right="145"/>
              <w:rPr>
                <w:sz w:val="24"/>
                <w:szCs w:val="24"/>
              </w:rPr>
            </w:pPr>
            <w:r w:rsidRPr="00836801">
              <w:rPr>
                <w:sz w:val="24"/>
                <w:szCs w:val="24"/>
              </w:rPr>
              <w:t>120</w:t>
            </w:r>
          </w:p>
          <w:p w:rsidR="00FF0BF7" w:rsidRPr="00836801" w:rsidRDefault="00FF0BF7" w:rsidP="00C2050A">
            <w:pPr>
              <w:pStyle w:val="TableParagraph"/>
              <w:spacing w:line="252" w:lineRule="exact"/>
              <w:ind w:left="153" w:right="145"/>
              <w:rPr>
                <w:sz w:val="24"/>
                <w:szCs w:val="24"/>
              </w:rPr>
            </w:pPr>
            <w:r w:rsidRPr="00836801">
              <w:rPr>
                <w:sz w:val="24"/>
                <w:szCs w:val="24"/>
              </w:rPr>
              <w:t>&lt;**&gt;</w:t>
            </w:r>
          </w:p>
        </w:tc>
        <w:tc>
          <w:tcPr>
            <w:tcW w:w="2414" w:type="dxa"/>
            <w:gridSpan w:val="3"/>
            <w:vMerge w:val="restart"/>
          </w:tcPr>
          <w:p w:rsidR="00FF0BF7" w:rsidRPr="00836801" w:rsidRDefault="00FF0BF7" w:rsidP="00C2050A">
            <w:pPr>
              <w:pStyle w:val="TableParagraph"/>
              <w:jc w:val="left"/>
              <w:rPr>
                <w:sz w:val="24"/>
                <w:szCs w:val="24"/>
              </w:rPr>
            </w:pPr>
          </w:p>
        </w:tc>
      </w:tr>
      <w:tr w:rsidR="00FF0BF7" w:rsidRPr="00836801" w:rsidTr="00C2050A">
        <w:trPr>
          <w:trHeight w:val="1200"/>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1371" w:type="dxa"/>
            <w:gridSpan w:val="2"/>
            <w:vMerge/>
            <w:tcBorders>
              <w:top w:val="nil"/>
            </w:tcBorders>
          </w:tcPr>
          <w:p w:rsidR="00FF0BF7" w:rsidRPr="00836801" w:rsidRDefault="00FF0BF7" w:rsidP="00C2050A">
            <w:pPr>
              <w:rPr>
                <w:rFonts w:ascii="Times New Roman" w:hAnsi="Times New Roman"/>
              </w:rPr>
            </w:pPr>
          </w:p>
        </w:tc>
        <w:tc>
          <w:tcPr>
            <w:tcW w:w="1844" w:type="dxa"/>
            <w:gridSpan w:val="3"/>
          </w:tcPr>
          <w:p w:rsidR="00FF0BF7" w:rsidRPr="00836801" w:rsidRDefault="00FF0BF7" w:rsidP="00C2050A">
            <w:pPr>
              <w:pStyle w:val="TableParagraph"/>
              <w:spacing w:line="228" w:lineRule="auto"/>
              <w:ind w:left="129" w:right="116" w:hanging="4"/>
              <w:rPr>
                <w:sz w:val="24"/>
                <w:szCs w:val="24"/>
                <w:lang w:val="ru-RU"/>
              </w:rPr>
            </w:pPr>
            <w:r w:rsidRPr="00836801">
              <w:rPr>
                <w:sz w:val="24"/>
                <w:szCs w:val="24"/>
                <w:lang w:val="ru-RU"/>
              </w:rPr>
              <w:t>с горячим</w:t>
            </w:r>
            <w:r w:rsidRPr="00836801">
              <w:rPr>
                <w:spacing w:val="1"/>
                <w:sz w:val="24"/>
                <w:szCs w:val="24"/>
                <w:lang w:val="ru-RU"/>
              </w:rPr>
              <w:t xml:space="preserve"> </w:t>
            </w:r>
            <w:r w:rsidRPr="00836801">
              <w:rPr>
                <w:sz w:val="24"/>
                <w:szCs w:val="24"/>
                <w:lang w:val="ru-RU"/>
              </w:rPr>
              <w:t>водоснабжением</w:t>
            </w:r>
            <w:r w:rsidRPr="00836801">
              <w:rPr>
                <w:spacing w:val="-52"/>
                <w:sz w:val="24"/>
                <w:szCs w:val="24"/>
                <w:lang w:val="ru-RU"/>
              </w:rPr>
              <w:t xml:space="preserve"> </w:t>
            </w:r>
            <w:r w:rsidRPr="00836801">
              <w:rPr>
                <w:sz w:val="24"/>
                <w:szCs w:val="24"/>
                <w:lang w:val="ru-RU"/>
              </w:rPr>
              <w:t>от</w:t>
            </w:r>
            <w:r w:rsidRPr="00836801">
              <w:rPr>
                <w:spacing w:val="-1"/>
                <w:sz w:val="24"/>
                <w:szCs w:val="24"/>
                <w:lang w:val="ru-RU"/>
              </w:rPr>
              <w:t xml:space="preserve"> </w:t>
            </w:r>
            <w:proofErr w:type="gramStart"/>
            <w:r w:rsidRPr="00836801">
              <w:rPr>
                <w:sz w:val="24"/>
                <w:szCs w:val="24"/>
                <w:lang w:val="ru-RU"/>
              </w:rPr>
              <w:t>газовых</w:t>
            </w:r>
            <w:proofErr w:type="gramEnd"/>
          </w:p>
          <w:p w:rsidR="00FF0BF7" w:rsidRPr="00836801" w:rsidRDefault="00FF0BF7" w:rsidP="00C2050A">
            <w:pPr>
              <w:pStyle w:val="TableParagraph"/>
              <w:spacing w:line="240" w:lineRule="exact"/>
              <w:ind w:left="410" w:right="397"/>
              <w:rPr>
                <w:sz w:val="24"/>
                <w:szCs w:val="24"/>
                <w:lang w:val="ru-RU"/>
              </w:rPr>
            </w:pPr>
            <w:proofErr w:type="spellStart"/>
            <w:r w:rsidRPr="00836801">
              <w:rPr>
                <w:sz w:val="24"/>
                <w:szCs w:val="24"/>
                <w:lang w:val="ru-RU"/>
              </w:rPr>
              <w:t>водонагр</w:t>
            </w:r>
            <w:proofErr w:type="gramStart"/>
            <w:r w:rsidRPr="00836801">
              <w:rPr>
                <w:sz w:val="24"/>
                <w:szCs w:val="24"/>
                <w:lang w:val="ru-RU"/>
              </w:rPr>
              <w:t>е</w:t>
            </w:r>
            <w:proofErr w:type="spellEnd"/>
            <w:r w:rsidRPr="00836801">
              <w:rPr>
                <w:sz w:val="24"/>
                <w:szCs w:val="24"/>
                <w:lang w:val="ru-RU"/>
              </w:rPr>
              <w:t>-</w:t>
            </w:r>
            <w:proofErr w:type="gramEnd"/>
            <w:r w:rsidRPr="00836801">
              <w:rPr>
                <w:spacing w:val="-52"/>
                <w:sz w:val="24"/>
                <w:szCs w:val="24"/>
                <w:lang w:val="ru-RU"/>
              </w:rPr>
              <w:t xml:space="preserve"> </w:t>
            </w:r>
            <w:proofErr w:type="spellStart"/>
            <w:r w:rsidRPr="00836801">
              <w:rPr>
                <w:sz w:val="24"/>
                <w:szCs w:val="24"/>
                <w:lang w:val="ru-RU"/>
              </w:rPr>
              <w:t>вателей</w:t>
            </w:r>
            <w:proofErr w:type="spellEnd"/>
          </w:p>
        </w:tc>
        <w:tc>
          <w:tcPr>
            <w:tcW w:w="1989" w:type="dxa"/>
          </w:tcPr>
          <w:p w:rsidR="00FF0BF7" w:rsidRPr="00836801" w:rsidRDefault="00FF0BF7" w:rsidP="00C2050A">
            <w:pPr>
              <w:pStyle w:val="TableParagraph"/>
              <w:spacing w:line="246" w:lineRule="exact"/>
              <w:ind w:left="153" w:right="145"/>
              <w:rPr>
                <w:sz w:val="24"/>
                <w:szCs w:val="24"/>
              </w:rPr>
            </w:pPr>
            <w:r w:rsidRPr="00836801">
              <w:rPr>
                <w:sz w:val="24"/>
                <w:szCs w:val="24"/>
              </w:rPr>
              <w:t>300</w:t>
            </w:r>
          </w:p>
          <w:p w:rsidR="00FF0BF7" w:rsidRPr="00836801" w:rsidRDefault="00FF0BF7" w:rsidP="00C2050A">
            <w:pPr>
              <w:pStyle w:val="TableParagraph"/>
              <w:ind w:left="153" w:right="145"/>
              <w:rPr>
                <w:sz w:val="24"/>
                <w:szCs w:val="24"/>
              </w:rPr>
            </w:pPr>
            <w:r w:rsidRPr="00836801">
              <w:rPr>
                <w:sz w:val="24"/>
                <w:szCs w:val="24"/>
              </w:rPr>
              <w:t>&lt;**&gt;</w:t>
            </w:r>
          </w:p>
        </w:tc>
        <w:tc>
          <w:tcPr>
            <w:tcW w:w="2414" w:type="dxa"/>
            <w:gridSpan w:val="3"/>
            <w:vMerge/>
            <w:tcBorders>
              <w:top w:val="nil"/>
            </w:tcBorders>
          </w:tcPr>
          <w:p w:rsidR="00FF0BF7" w:rsidRPr="00836801" w:rsidRDefault="00FF0BF7" w:rsidP="00C2050A">
            <w:pPr>
              <w:rPr>
                <w:rFonts w:ascii="Times New Roman" w:hAnsi="Times New Roman"/>
              </w:rPr>
            </w:pPr>
          </w:p>
        </w:tc>
      </w:tr>
      <w:tr w:rsidR="00FF0BF7" w:rsidRPr="00836801" w:rsidTr="00C2050A">
        <w:trPr>
          <w:trHeight w:val="1846"/>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1371" w:type="dxa"/>
            <w:gridSpan w:val="2"/>
            <w:vMerge/>
            <w:tcBorders>
              <w:top w:val="nil"/>
            </w:tcBorders>
          </w:tcPr>
          <w:p w:rsidR="00FF0BF7" w:rsidRPr="00836801" w:rsidRDefault="00FF0BF7" w:rsidP="00C2050A">
            <w:pPr>
              <w:rPr>
                <w:rFonts w:ascii="Times New Roman" w:hAnsi="Times New Roman"/>
              </w:rPr>
            </w:pPr>
          </w:p>
        </w:tc>
        <w:tc>
          <w:tcPr>
            <w:tcW w:w="1844" w:type="dxa"/>
            <w:gridSpan w:val="3"/>
          </w:tcPr>
          <w:p w:rsidR="00FF0BF7" w:rsidRPr="00836801" w:rsidRDefault="00FF0BF7" w:rsidP="00C2050A">
            <w:pPr>
              <w:pStyle w:val="TableParagraph"/>
              <w:spacing w:line="228" w:lineRule="auto"/>
              <w:ind w:left="133" w:right="122"/>
              <w:rPr>
                <w:sz w:val="24"/>
                <w:szCs w:val="24"/>
                <w:lang w:val="ru-RU"/>
              </w:rPr>
            </w:pPr>
            <w:r w:rsidRPr="00836801">
              <w:rPr>
                <w:sz w:val="24"/>
                <w:szCs w:val="24"/>
                <w:lang w:val="ru-RU"/>
              </w:rPr>
              <w:t>с отсутствием</w:t>
            </w:r>
            <w:r w:rsidRPr="00836801">
              <w:rPr>
                <w:spacing w:val="1"/>
                <w:sz w:val="24"/>
                <w:szCs w:val="24"/>
                <w:lang w:val="ru-RU"/>
              </w:rPr>
              <w:t xml:space="preserve"> </w:t>
            </w:r>
            <w:r w:rsidRPr="00836801">
              <w:rPr>
                <w:sz w:val="24"/>
                <w:szCs w:val="24"/>
                <w:lang w:val="ru-RU"/>
              </w:rPr>
              <w:t>всяких видов</w:t>
            </w:r>
            <w:r w:rsidRPr="00836801">
              <w:rPr>
                <w:spacing w:val="1"/>
                <w:sz w:val="24"/>
                <w:szCs w:val="24"/>
                <w:lang w:val="ru-RU"/>
              </w:rPr>
              <w:t xml:space="preserve"> </w:t>
            </w:r>
            <w:r w:rsidRPr="00836801">
              <w:rPr>
                <w:sz w:val="24"/>
                <w:szCs w:val="24"/>
                <w:lang w:val="ru-RU"/>
              </w:rPr>
              <w:t>горячего</w:t>
            </w:r>
            <w:r w:rsidRPr="00836801">
              <w:rPr>
                <w:spacing w:val="1"/>
                <w:sz w:val="24"/>
                <w:szCs w:val="24"/>
                <w:lang w:val="ru-RU"/>
              </w:rPr>
              <w:t xml:space="preserve"> </w:t>
            </w:r>
            <w:r w:rsidRPr="00836801">
              <w:rPr>
                <w:sz w:val="24"/>
                <w:szCs w:val="24"/>
                <w:lang w:val="ru-RU"/>
              </w:rPr>
              <w:t>водоснабжения</w:t>
            </w:r>
          </w:p>
        </w:tc>
        <w:tc>
          <w:tcPr>
            <w:tcW w:w="1989" w:type="dxa"/>
          </w:tcPr>
          <w:p w:rsidR="00FF0BF7" w:rsidRPr="00836801" w:rsidRDefault="00FF0BF7" w:rsidP="00C2050A">
            <w:pPr>
              <w:pStyle w:val="TableParagraph"/>
              <w:spacing w:before="69"/>
              <w:ind w:left="134" w:right="125" w:firstLine="2"/>
              <w:rPr>
                <w:sz w:val="24"/>
                <w:szCs w:val="24"/>
                <w:lang w:val="ru-RU"/>
              </w:rPr>
            </w:pPr>
            <w:r w:rsidRPr="00836801">
              <w:rPr>
                <w:sz w:val="24"/>
                <w:szCs w:val="24"/>
                <w:lang w:val="ru-RU"/>
              </w:rPr>
              <w:t>для городских</w:t>
            </w:r>
            <w:r w:rsidRPr="00836801">
              <w:rPr>
                <w:spacing w:val="1"/>
                <w:sz w:val="24"/>
                <w:szCs w:val="24"/>
                <w:lang w:val="ru-RU"/>
              </w:rPr>
              <w:t xml:space="preserve"> </w:t>
            </w:r>
            <w:r w:rsidRPr="00836801">
              <w:rPr>
                <w:sz w:val="24"/>
                <w:szCs w:val="24"/>
                <w:lang w:val="ru-RU"/>
              </w:rPr>
              <w:t>населенных</w:t>
            </w:r>
            <w:r w:rsidRPr="00836801">
              <w:rPr>
                <w:spacing w:val="1"/>
                <w:sz w:val="24"/>
                <w:szCs w:val="24"/>
                <w:lang w:val="ru-RU"/>
              </w:rPr>
              <w:t xml:space="preserve"> </w:t>
            </w:r>
            <w:r w:rsidRPr="00836801">
              <w:rPr>
                <w:sz w:val="24"/>
                <w:szCs w:val="24"/>
                <w:lang w:val="ru-RU"/>
              </w:rPr>
              <w:t>пунктов - 180; для</w:t>
            </w:r>
            <w:r w:rsidRPr="00836801">
              <w:rPr>
                <w:spacing w:val="-52"/>
                <w:sz w:val="24"/>
                <w:szCs w:val="24"/>
                <w:lang w:val="ru-RU"/>
              </w:rPr>
              <w:t xml:space="preserve"> </w:t>
            </w:r>
            <w:r w:rsidRPr="00836801">
              <w:rPr>
                <w:sz w:val="24"/>
                <w:szCs w:val="24"/>
                <w:lang w:val="ru-RU"/>
              </w:rPr>
              <w:t>сельских</w:t>
            </w:r>
            <w:r w:rsidRPr="00836801">
              <w:rPr>
                <w:spacing w:val="1"/>
                <w:sz w:val="24"/>
                <w:szCs w:val="24"/>
                <w:lang w:val="ru-RU"/>
              </w:rPr>
              <w:t xml:space="preserve"> </w:t>
            </w:r>
            <w:r w:rsidRPr="00836801">
              <w:rPr>
                <w:sz w:val="24"/>
                <w:szCs w:val="24"/>
                <w:lang w:val="ru-RU"/>
              </w:rPr>
              <w:t>населенных</w:t>
            </w:r>
            <w:r w:rsidRPr="00836801">
              <w:rPr>
                <w:spacing w:val="1"/>
                <w:sz w:val="24"/>
                <w:szCs w:val="24"/>
                <w:lang w:val="ru-RU"/>
              </w:rPr>
              <w:t xml:space="preserve"> </w:t>
            </w:r>
            <w:r w:rsidRPr="00836801">
              <w:rPr>
                <w:sz w:val="24"/>
                <w:szCs w:val="24"/>
                <w:lang w:val="ru-RU"/>
              </w:rPr>
              <w:t>пунктов</w:t>
            </w:r>
            <w:r w:rsidRPr="00836801">
              <w:rPr>
                <w:spacing w:val="-3"/>
                <w:sz w:val="24"/>
                <w:szCs w:val="24"/>
                <w:lang w:val="ru-RU"/>
              </w:rPr>
              <w:t xml:space="preserve"> </w:t>
            </w:r>
            <w:r w:rsidRPr="00836801">
              <w:rPr>
                <w:sz w:val="24"/>
                <w:szCs w:val="24"/>
                <w:lang w:val="ru-RU"/>
              </w:rPr>
              <w:t>– 220</w:t>
            </w:r>
          </w:p>
          <w:p w:rsidR="00FF0BF7" w:rsidRPr="00836801" w:rsidRDefault="00FF0BF7" w:rsidP="00C2050A">
            <w:pPr>
              <w:pStyle w:val="TableParagraph"/>
              <w:spacing w:line="239" w:lineRule="exact"/>
              <w:ind w:left="153" w:right="145"/>
              <w:rPr>
                <w:sz w:val="24"/>
                <w:szCs w:val="24"/>
              </w:rPr>
            </w:pPr>
            <w:r w:rsidRPr="00836801">
              <w:rPr>
                <w:sz w:val="24"/>
                <w:szCs w:val="24"/>
              </w:rPr>
              <w:t>&lt;**&gt;</w:t>
            </w:r>
          </w:p>
        </w:tc>
        <w:tc>
          <w:tcPr>
            <w:tcW w:w="2414" w:type="dxa"/>
            <w:gridSpan w:val="3"/>
            <w:vMerge/>
            <w:tcBorders>
              <w:top w:val="nil"/>
            </w:tcBorders>
          </w:tcPr>
          <w:p w:rsidR="00FF0BF7" w:rsidRPr="00836801" w:rsidRDefault="00FF0BF7" w:rsidP="00C2050A">
            <w:pPr>
              <w:rPr>
                <w:rFonts w:ascii="Times New Roman" w:hAnsi="Times New Roman"/>
              </w:rPr>
            </w:pPr>
          </w:p>
        </w:tc>
      </w:tr>
      <w:tr w:rsidR="00FF0BF7" w:rsidRPr="00836801" w:rsidTr="00C2050A">
        <w:trPr>
          <w:trHeight w:val="2023"/>
        </w:trPr>
        <w:tc>
          <w:tcPr>
            <w:tcW w:w="535" w:type="dxa"/>
            <w:vMerge/>
            <w:tcBorders>
              <w:top w:val="nil"/>
            </w:tcBorders>
          </w:tcPr>
          <w:p w:rsidR="00FF0BF7" w:rsidRPr="00836801" w:rsidRDefault="00FF0BF7" w:rsidP="00C2050A">
            <w:pPr>
              <w:rPr>
                <w:rFonts w:ascii="Times New Roman" w:hAnsi="Times New Roman"/>
              </w:rPr>
            </w:pPr>
          </w:p>
        </w:tc>
        <w:tc>
          <w:tcPr>
            <w:tcW w:w="9221" w:type="dxa"/>
            <w:gridSpan w:val="10"/>
          </w:tcPr>
          <w:p w:rsidR="00FF0BF7" w:rsidRPr="00836801" w:rsidRDefault="00FF0BF7" w:rsidP="00C2050A">
            <w:pPr>
              <w:pStyle w:val="TableParagraph"/>
              <w:ind w:left="107" w:right="98" w:firstLine="163"/>
              <w:jc w:val="both"/>
              <w:rPr>
                <w:sz w:val="24"/>
                <w:szCs w:val="24"/>
                <w:lang w:val="ru-RU"/>
              </w:rPr>
            </w:pPr>
            <w:r w:rsidRPr="00836801">
              <w:rPr>
                <w:sz w:val="24"/>
                <w:szCs w:val="24"/>
                <w:lang w:val="ru-RU"/>
              </w:rPr>
              <w:t>&lt;1</w:t>
            </w:r>
            <w:proofErr w:type="gramStart"/>
            <w:r w:rsidRPr="00836801">
              <w:rPr>
                <w:sz w:val="24"/>
                <w:szCs w:val="24"/>
                <w:lang w:val="ru-RU"/>
              </w:rPr>
              <w:t>&gt;</w:t>
            </w:r>
            <w:r w:rsidRPr="00836801">
              <w:rPr>
                <w:spacing w:val="1"/>
                <w:sz w:val="24"/>
                <w:szCs w:val="24"/>
                <w:lang w:val="ru-RU"/>
              </w:rPr>
              <w:t xml:space="preserve"> </w:t>
            </w:r>
            <w:r w:rsidRPr="00836801">
              <w:rPr>
                <w:sz w:val="24"/>
                <w:szCs w:val="24"/>
                <w:lang w:val="ru-RU"/>
              </w:rPr>
              <w:t>К</w:t>
            </w:r>
            <w:proofErr w:type="gramEnd"/>
            <w:r w:rsidRPr="00836801">
              <w:rPr>
                <w:spacing w:val="1"/>
                <w:sz w:val="24"/>
                <w:szCs w:val="24"/>
                <w:lang w:val="ru-RU"/>
              </w:rPr>
              <w:t xml:space="preserve"> </w:t>
            </w:r>
            <w:r w:rsidRPr="00836801">
              <w:rPr>
                <w:sz w:val="24"/>
                <w:szCs w:val="24"/>
                <w:lang w:val="ru-RU"/>
              </w:rPr>
              <w:t>объектам</w:t>
            </w:r>
            <w:r w:rsidRPr="00836801">
              <w:rPr>
                <w:spacing w:val="1"/>
                <w:sz w:val="24"/>
                <w:szCs w:val="24"/>
                <w:lang w:val="ru-RU"/>
              </w:rPr>
              <w:t xml:space="preserve"> </w:t>
            </w:r>
            <w:r w:rsidRPr="00836801">
              <w:rPr>
                <w:sz w:val="24"/>
                <w:szCs w:val="24"/>
                <w:lang w:val="ru-RU"/>
              </w:rPr>
              <w:t>газоснабжения</w:t>
            </w:r>
            <w:r w:rsidRPr="00836801">
              <w:rPr>
                <w:spacing w:val="1"/>
                <w:sz w:val="24"/>
                <w:szCs w:val="24"/>
                <w:lang w:val="ru-RU"/>
              </w:rPr>
              <w:t xml:space="preserve"> </w:t>
            </w:r>
            <w:r w:rsidRPr="00836801">
              <w:rPr>
                <w:sz w:val="24"/>
                <w:szCs w:val="24"/>
                <w:lang w:val="ru-RU"/>
              </w:rPr>
              <w:t>местного</w:t>
            </w:r>
            <w:r w:rsidRPr="00836801">
              <w:rPr>
                <w:spacing w:val="1"/>
                <w:sz w:val="24"/>
                <w:szCs w:val="24"/>
                <w:lang w:val="ru-RU"/>
              </w:rPr>
              <w:t xml:space="preserve"> </w:t>
            </w:r>
            <w:r w:rsidRPr="00836801">
              <w:rPr>
                <w:sz w:val="24"/>
                <w:szCs w:val="24"/>
                <w:lang w:val="ru-RU"/>
              </w:rPr>
              <w:t>значения</w:t>
            </w:r>
            <w:r w:rsidRPr="00836801">
              <w:rPr>
                <w:spacing w:val="1"/>
                <w:sz w:val="24"/>
                <w:szCs w:val="24"/>
                <w:lang w:val="ru-RU"/>
              </w:rPr>
              <w:t xml:space="preserve"> </w:t>
            </w:r>
            <w:r w:rsidRPr="00836801">
              <w:rPr>
                <w:sz w:val="24"/>
                <w:szCs w:val="24"/>
                <w:lang w:val="ru-RU"/>
              </w:rPr>
              <w:t>муниципального</w:t>
            </w:r>
            <w:r w:rsidRPr="00836801">
              <w:rPr>
                <w:spacing w:val="1"/>
                <w:sz w:val="24"/>
                <w:szCs w:val="24"/>
                <w:lang w:val="ru-RU"/>
              </w:rPr>
              <w:t xml:space="preserve"> </w:t>
            </w:r>
            <w:r w:rsidRPr="00836801">
              <w:rPr>
                <w:sz w:val="24"/>
                <w:szCs w:val="24"/>
                <w:lang w:val="ru-RU"/>
              </w:rPr>
              <w:t>района</w:t>
            </w:r>
            <w:r w:rsidRPr="00836801">
              <w:rPr>
                <w:spacing w:val="1"/>
                <w:sz w:val="24"/>
                <w:szCs w:val="24"/>
                <w:lang w:val="ru-RU"/>
              </w:rPr>
              <w:t xml:space="preserve"> </w:t>
            </w:r>
            <w:r w:rsidRPr="00836801">
              <w:rPr>
                <w:sz w:val="24"/>
                <w:szCs w:val="24"/>
                <w:lang w:val="ru-RU"/>
              </w:rPr>
              <w:t>относятся</w:t>
            </w:r>
            <w:r w:rsidRPr="00836801">
              <w:rPr>
                <w:spacing w:val="1"/>
                <w:sz w:val="24"/>
                <w:szCs w:val="24"/>
                <w:lang w:val="ru-RU"/>
              </w:rPr>
              <w:t xml:space="preserve"> </w:t>
            </w:r>
            <w:r w:rsidRPr="00836801">
              <w:rPr>
                <w:sz w:val="24"/>
                <w:szCs w:val="24"/>
                <w:lang w:val="ru-RU"/>
              </w:rPr>
              <w:t>объекты газоснабжения в границах муниципального района, предназначенные для решения</w:t>
            </w:r>
            <w:r w:rsidRPr="00836801">
              <w:rPr>
                <w:spacing w:val="1"/>
                <w:sz w:val="24"/>
                <w:szCs w:val="24"/>
                <w:lang w:val="ru-RU"/>
              </w:rPr>
              <w:t xml:space="preserve"> </w:t>
            </w:r>
            <w:r w:rsidRPr="00836801">
              <w:rPr>
                <w:sz w:val="24"/>
                <w:szCs w:val="24"/>
                <w:lang w:val="ru-RU"/>
              </w:rPr>
              <w:t>вопросов</w:t>
            </w:r>
            <w:r w:rsidRPr="00836801">
              <w:rPr>
                <w:spacing w:val="-2"/>
                <w:sz w:val="24"/>
                <w:szCs w:val="24"/>
                <w:lang w:val="ru-RU"/>
              </w:rPr>
              <w:t xml:space="preserve"> </w:t>
            </w:r>
            <w:r w:rsidRPr="00836801">
              <w:rPr>
                <w:sz w:val="24"/>
                <w:szCs w:val="24"/>
                <w:lang w:val="ru-RU"/>
              </w:rPr>
              <w:t>местного значения</w:t>
            </w:r>
            <w:r w:rsidRPr="00836801">
              <w:rPr>
                <w:spacing w:val="-1"/>
                <w:sz w:val="24"/>
                <w:szCs w:val="24"/>
                <w:lang w:val="ru-RU"/>
              </w:rPr>
              <w:t xml:space="preserve"> </w:t>
            </w:r>
            <w:r w:rsidRPr="00836801">
              <w:rPr>
                <w:sz w:val="24"/>
                <w:szCs w:val="24"/>
                <w:lang w:val="ru-RU"/>
              </w:rPr>
              <w:t>на территории двух и</w:t>
            </w:r>
            <w:r w:rsidRPr="00836801">
              <w:rPr>
                <w:spacing w:val="-1"/>
                <w:sz w:val="24"/>
                <w:szCs w:val="24"/>
                <w:lang w:val="ru-RU"/>
              </w:rPr>
              <w:t xml:space="preserve"> </w:t>
            </w:r>
            <w:r w:rsidRPr="00836801">
              <w:rPr>
                <w:sz w:val="24"/>
                <w:szCs w:val="24"/>
                <w:lang w:val="ru-RU"/>
              </w:rPr>
              <w:t>более</w:t>
            </w:r>
            <w:r w:rsidRPr="00836801">
              <w:rPr>
                <w:spacing w:val="-2"/>
                <w:sz w:val="24"/>
                <w:szCs w:val="24"/>
                <w:lang w:val="ru-RU"/>
              </w:rPr>
              <w:t xml:space="preserve"> </w:t>
            </w:r>
            <w:r w:rsidRPr="00836801">
              <w:rPr>
                <w:sz w:val="24"/>
                <w:szCs w:val="24"/>
                <w:lang w:val="ru-RU"/>
              </w:rPr>
              <w:t>поселений.</w:t>
            </w:r>
          </w:p>
          <w:p w:rsidR="00FF0BF7" w:rsidRPr="00836801" w:rsidRDefault="00FF0BF7" w:rsidP="00C2050A">
            <w:pPr>
              <w:pStyle w:val="TableParagraph"/>
              <w:ind w:left="107" w:right="98" w:firstLine="163"/>
              <w:jc w:val="both"/>
              <w:rPr>
                <w:sz w:val="24"/>
                <w:szCs w:val="24"/>
                <w:lang w:val="ru-RU"/>
              </w:rPr>
            </w:pPr>
            <w:bookmarkStart w:id="1" w:name="_bookmark4"/>
            <w:bookmarkEnd w:id="1"/>
            <w:r w:rsidRPr="00836801">
              <w:rPr>
                <w:sz w:val="24"/>
                <w:szCs w:val="24"/>
                <w:lang w:val="ru-RU"/>
              </w:rPr>
              <w:t>&lt;2</w:t>
            </w:r>
            <w:proofErr w:type="gramStart"/>
            <w:r w:rsidRPr="00836801">
              <w:rPr>
                <w:sz w:val="24"/>
                <w:szCs w:val="24"/>
                <w:lang w:val="ru-RU"/>
              </w:rPr>
              <w:t>&gt;</w:t>
            </w:r>
            <w:r w:rsidRPr="00836801">
              <w:rPr>
                <w:spacing w:val="1"/>
                <w:sz w:val="24"/>
                <w:szCs w:val="24"/>
                <w:lang w:val="ru-RU"/>
              </w:rPr>
              <w:t xml:space="preserve"> </w:t>
            </w:r>
            <w:r w:rsidRPr="00836801">
              <w:rPr>
                <w:sz w:val="24"/>
                <w:szCs w:val="24"/>
                <w:lang w:val="ru-RU"/>
              </w:rPr>
              <w:t>К</w:t>
            </w:r>
            <w:proofErr w:type="gramEnd"/>
            <w:r w:rsidRPr="00836801">
              <w:rPr>
                <w:spacing w:val="1"/>
                <w:sz w:val="24"/>
                <w:szCs w:val="24"/>
                <w:lang w:val="ru-RU"/>
              </w:rPr>
              <w:t xml:space="preserve"> </w:t>
            </w:r>
            <w:r w:rsidRPr="00836801">
              <w:rPr>
                <w:sz w:val="24"/>
                <w:szCs w:val="24"/>
                <w:lang w:val="ru-RU"/>
              </w:rPr>
              <w:t>объектам</w:t>
            </w:r>
            <w:r w:rsidRPr="00836801">
              <w:rPr>
                <w:spacing w:val="1"/>
                <w:sz w:val="24"/>
                <w:szCs w:val="24"/>
                <w:lang w:val="ru-RU"/>
              </w:rPr>
              <w:t xml:space="preserve"> </w:t>
            </w:r>
            <w:r w:rsidRPr="00836801">
              <w:rPr>
                <w:sz w:val="24"/>
                <w:szCs w:val="24"/>
                <w:lang w:val="ru-RU"/>
              </w:rPr>
              <w:t>газоснабжения</w:t>
            </w:r>
            <w:r w:rsidRPr="00836801">
              <w:rPr>
                <w:spacing w:val="1"/>
                <w:sz w:val="24"/>
                <w:szCs w:val="24"/>
                <w:lang w:val="ru-RU"/>
              </w:rPr>
              <w:t xml:space="preserve"> </w:t>
            </w:r>
            <w:r w:rsidRPr="00836801">
              <w:rPr>
                <w:sz w:val="24"/>
                <w:szCs w:val="24"/>
                <w:lang w:val="ru-RU"/>
              </w:rPr>
              <w:t>местного</w:t>
            </w:r>
            <w:r w:rsidRPr="00836801">
              <w:rPr>
                <w:spacing w:val="1"/>
                <w:sz w:val="24"/>
                <w:szCs w:val="24"/>
                <w:lang w:val="ru-RU"/>
              </w:rPr>
              <w:t xml:space="preserve"> </w:t>
            </w:r>
            <w:r w:rsidRPr="00836801">
              <w:rPr>
                <w:sz w:val="24"/>
                <w:szCs w:val="24"/>
                <w:lang w:val="ru-RU"/>
              </w:rPr>
              <w:t>значения</w:t>
            </w:r>
            <w:r w:rsidRPr="00836801">
              <w:rPr>
                <w:spacing w:val="1"/>
                <w:sz w:val="24"/>
                <w:szCs w:val="24"/>
                <w:lang w:val="ru-RU"/>
              </w:rPr>
              <w:t xml:space="preserve"> </w:t>
            </w:r>
            <w:r w:rsidRPr="00836801">
              <w:rPr>
                <w:sz w:val="24"/>
                <w:szCs w:val="24"/>
                <w:lang w:val="ru-RU"/>
              </w:rPr>
              <w:t>городского</w:t>
            </w:r>
            <w:r w:rsidRPr="00836801">
              <w:rPr>
                <w:spacing w:val="1"/>
                <w:sz w:val="24"/>
                <w:szCs w:val="24"/>
                <w:lang w:val="ru-RU"/>
              </w:rPr>
              <w:t xml:space="preserve"> </w:t>
            </w:r>
            <w:r w:rsidRPr="00836801">
              <w:rPr>
                <w:sz w:val="24"/>
                <w:szCs w:val="24"/>
                <w:lang w:val="ru-RU"/>
              </w:rPr>
              <w:t>округа,</w:t>
            </w:r>
            <w:r w:rsidRPr="00836801">
              <w:rPr>
                <w:spacing w:val="1"/>
                <w:sz w:val="24"/>
                <w:szCs w:val="24"/>
                <w:lang w:val="ru-RU"/>
              </w:rPr>
              <w:t xml:space="preserve"> </w:t>
            </w:r>
            <w:r w:rsidRPr="00836801">
              <w:rPr>
                <w:sz w:val="24"/>
                <w:szCs w:val="24"/>
                <w:lang w:val="ru-RU"/>
              </w:rPr>
              <w:t>городского</w:t>
            </w:r>
            <w:r w:rsidRPr="00836801">
              <w:rPr>
                <w:spacing w:val="55"/>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сельского</w:t>
            </w:r>
            <w:r w:rsidRPr="00836801">
              <w:rPr>
                <w:spacing w:val="1"/>
                <w:sz w:val="24"/>
                <w:szCs w:val="24"/>
                <w:lang w:val="ru-RU"/>
              </w:rPr>
              <w:t xml:space="preserve"> </w:t>
            </w:r>
            <w:r w:rsidRPr="00836801">
              <w:rPr>
                <w:sz w:val="24"/>
                <w:szCs w:val="24"/>
                <w:lang w:val="ru-RU"/>
              </w:rPr>
              <w:t>поселений</w:t>
            </w:r>
            <w:r w:rsidRPr="00836801">
              <w:rPr>
                <w:spacing w:val="1"/>
                <w:sz w:val="24"/>
                <w:szCs w:val="24"/>
                <w:lang w:val="ru-RU"/>
              </w:rPr>
              <w:t xml:space="preserve"> </w:t>
            </w:r>
            <w:r w:rsidRPr="00836801">
              <w:rPr>
                <w:sz w:val="24"/>
                <w:szCs w:val="24"/>
                <w:lang w:val="ru-RU"/>
              </w:rPr>
              <w:t>относятся</w:t>
            </w:r>
            <w:r w:rsidRPr="00836801">
              <w:rPr>
                <w:spacing w:val="1"/>
                <w:sz w:val="24"/>
                <w:szCs w:val="24"/>
                <w:lang w:val="ru-RU"/>
              </w:rPr>
              <w:t xml:space="preserve"> </w:t>
            </w:r>
            <w:r w:rsidRPr="00836801">
              <w:rPr>
                <w:sz w:val="24"/>
                <w:szCs w:val="24"/>
                <w:lang w:val="ru-RU"/>
              </w:rPr>
              <w:t>объекты</w:t>
            </w:r>
            <w:r w:rsidRPr="00836801">
              <w:rPr>
                <w:spacing w:val="1"/>
                <w:sz w:val="24"/>
                <w:szCs w:val="24"/>
                <w:lang w:val="ru-RU"/>
              </w:rPr>
              <w:t xml:space="preserve"> </w:t>
            </w:r>
            <w:r w:rsidRPr="00836801">
              <w:rPr>
                <w:sz w:val="24"/>
                <w:szCs w:val="24"/>
                <w:lang w:val="ru-RU"/>
              </w:rPr>
              <w:t>газоснабжения</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границах</w:t>
            </w:r>
            <w:r w:rsidRPr="00836801">
              <w:rPr>
                <w:spacing w:val="1"/>
                <w:sz w:val="24"/>
                <w:szCs w:val="24"/>
                <w:lang w:val="ru-RU"/>
              </w:rPr>
              <w:t xml:space="preserve"> </w:t>
            </w:r>
            <w:r w:rsidRPr="00836801">
              <w:rPr>
                <w:sz w:val="24"/>
                <w:szCs w:val="24"/>
                <w:lang w:val="ru-RU"/>
              </w:rPr>
              <w:t>поселения,</w:t>
            </w:r>
            <w:r w:rsidRPr="00836801">
              <w:rPr>
                <w:spacing w:val="1"/>
                <w:sz w:val="24"/>
                <w:szCs w:val="24"/>
                <w:lang w:val="ru-RU"/>
              </w:rPr>
              <w:t xml:space="preserve"> </w:t>
            </w:r>
            <w:r w:rsidRPr="00836801">
              <w:rPr>
                <w:sz w:val="24"/>
                <w:szCs w:val="24"/>
                <w:lang w:val="ru-RU"/>
              </w:rPr>
              <w:t>городского</w:t>
            </w:r>
            <w:r w:rsidRPr="00836801">
              <w:rPr>
                <w:spacing w:val="1"/>
                <w:sz w:val="24"/>
                <w:szCs w:val="24"/>
                <w:lang w:val="ru-RU"/>
              </w:rPr>
              <w:t xml:space="preserve"> </w:t>
            </w:r>
            <w:r w:rsidRPr="00836801">
              <w:rPr>
                <w:sz w:val="24"/>
                <w:szCs w:val="24"/>
                <w:lang w:val="ru-RU"/>
              </w:rPr>
              <w:t>округа.</w:t>
            </w:r>
          </w:p>
          <w:p w:rsidR="00FF0BF7" w:rsidRPr="00836801" w:rsidRDefault="00FF0BF7" w:rsidP="00C2050A">
            <w:pPr>
              <w:pStyle w:val="TableParagraph"/>
              <w:spacing w:line="254" w:lineRule="exact"/>
              <w:ind w:left="107" w:right="98" w:firstLine="163"/>
              <w:jc w:val="both"/>
              <w:rPr>
                <w:sz w:val="24"/>
                <w:szCs w:val="24"/>
                <w:lang w:val="ru-RU"/>
              </w:rPr>
            </w:pPr>
            <w:r w:rsidRPr="00836801">
              <w:rPr>
                <w:sz w:val="24"/>
                <w:szCs w:val="24"/>
                <w:lang w:val="ru-RU"/>
              </w:rPr>
              <w:t>&lt;*&gt;</w:t>
            </w:r>
            <w:r w:rsidRPr="00836801">
              <w:rPr>
                <w:spacing w:val="1"/>
                <w:sz w:val="24"/>
                <w:szCs w:val="24"/>
                <w:lang w:val="ru-RU"/>
              </w:rPr>
              <w:t xml:space="preserve"> </w:t>
            </w:r>
            <w:r w:rsidRPr="00836801">
              <w:rPr>
                <w:sz w:val="24"/>
                <w:szCs w:val="24"/>
                <w:lang w:val="ru-RU"/>
              </w:rPr>
              <w:t>Используется</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предварительных</w:t>
            </w:r>
            <w:r w:rsidRPr="00836801">
              <w:rPr>
                <w:spacing w:val="1"/>
                <w:sz w:val="24"/>
                <w:szCs w:val="24"/>
                <w:lang w:val="ru-RU"/>
              </w:rPr>
              <w:t xml:space="preserve"> </w:t>
            </w:r>
            <w:r w:rsidRPr="00836801">
              <w:rPr>
                <w:sz w:val="24"/>
                <w:szCs w:val="24"/>
                <w:lang w:val="ru-RU"/>
              </w:rPr>
              <w:t>расчетов</w:t>
            </w:r>
            <w:r w:rsidRPr="00836801">
              <w:rPr>
                <w:spacing w:val="1"/>
                <w:sz w:val="24"/>
                <w:szCs w:val="24"/>
                <w:lang w:val="ru-RU"/>
              </w:rPr>
              <w:t xml:space="preserve"> </w:t>
            </w:r>
            <w:r w:rsidRPr="00836801">
              <w:rPr>
                <w:sz w:val="24"/>
                <w:szCs w:val="24"/>
                <w:lang w:val="ru-RU"/>
              </w:rPr>
              <w:t>количества</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мощности</w:t>
            </w:r>
            <w:r w:rsidRPr="00836801">
              <w:rPr>
                <w:spacing w:val="1"/>
                <w:sz w:val="24"/>
                <w:szCs w:val="24"/>
                <w:lang w:val="ru-RU"/>
              </w:rPr>
              <w:t xml:space="preserve"> </w:t>
            </w:r>
            <w:r w:rsidRPr="00836801">
              <w:rPr>
                <w:sz w:val="24"/>
                <w:szCs w:val="24"/>
                <w:lang w:val="ru-RU"/>
              </w:rPr>
              <w:t>отдельных</w:t>
            </w:r>
            <w:r w:rsidRPr="00836801">
              <w:rPr>
                <w:spacing w:val="1"/>
                <w:sz w:val="24"/>
                <w:szCs w:val="24"/>
                <w:lang w:val="ru-RU"/>
              </w:rPr>
              <w:t xml:space="preserve"> </w:t>
            </w:r>
            <w:r w:rsidRPr="00836801">
              <w:rPr>
                <w:sz w:val="24"/>
                <w:szCs w:val="24"/>
                <w:lang w:val="ru-RU"/>
              </w:rPr>
              <w:t>объектов</w:t>
            </w:r>
            <w:r w:rsidRPr="00836801">
              <w:rPr>
                <w:spacing w:val="-2"/>
                <w:sz w:val="24"/>
                <w:szCs w:val="24"/>
                <w:lang w:val="ru-RU"/>
              </w:rPr>
              <w:t xml:space="preserve"> </w:t>
            </w:r>
            <w:r w:rsidRPr="00836801">
              <w:rPr>
                <w:sz w:val="24"/>
                <w:szCs w:val="24"/>
                <w:lang w:val="ru-RU"/>
              </w:rPr>
              <w:t>системы газоснабжения.</w:t>
            </w:r>
          </w:p>
        </w:tc>
      </w:tr>
      <w:tr w:rsidR="00FF0BF7" w:rsidRPr="00836801" w:rsidTr="00C2050A">
        <w:trPr>
          <w:gridAfter w:val="1"/>
          <w:wAfter w:w="8" w:type="dxa"/>
          <w:trHeight w:val="506"/>
        </w:trPr>
        <w:tc>
          <w:tcPr>
            <w:tcW w:w="535" w:type="dxa"/>
          </w:tcPr>
          <w:p w:rsidR="00FF0BF7" w:rsidRPr="00836801" w:rsidRDefault="00FF0BF7" w:rsidP="00C2050A">
            <w:pPr>
              <w:rPr>
                <w:rFonts w:ascii="Times New Roman" w:hAnsi="Times New Roman"/>
                <w:lang w:val="ru-RU"/>
              </w:rPr>
            </w:pPr>
          </w:p>
        </w:tc>
        <w:tc>
          <w:tcPr>
            <w:tcW w:w="9213" w:type="dxa"/>
            <w:gridSpan w:val="9"/>
          </w:tcPr>
          <w:p w:rsidR="00FF0BF7" w:rsidRPr="00836801" w:rsidRDefault="00FF0BF7" w:rsidP="00C2050A">
            <w:pPr>
              <w:pStyle w:val="TableParagraph"/>
              <w:spacing w:line="247" w:lineRule="exact"/>
              <w:ind w:left="271"/>
              <w:jc w:val="left"/>
              <w:rPr>
                <w:sz w:val="24"/>
                <w:szCs w:val="24"/>
                <w:lang w:val="ru-RU"/>
              </w:rPr>
            </w:pPr>
            <w:proofErr w:type="gramStart"/>
            <w:r w:rsidRPr="00836801">
              <w:rPr>
                <w:sz w:val="24"/>
                <w:szCs w:val="24"/>
                <w:lang w:val="ru-RU"/>
              </w:rPr>
              <w:t>&lt;**&gt;</w:t>
            </w:r>
            <w:r w:rsidRPr="00836801">
              <w:rPr>
                <w:spacing w:val="17"/>
                <w:sz w:val="24"/>
                <w:szCs w:val="24"/>
                <w:lang w:val="ru-RU"/>
              </w:rPr>
              <w:t xml:space="preserve"> </w:t>
            </w:r>
            <w:r w:rsidRPr="00836801">
              <w:rPr>
                <w:sz w:val="24"/>
                <w:szCs w:val="24"/>
                <w:lang w:val="ru-RU"/>
              </w:rPr>
              <w:t>Укрупненные</w:t>
            </w:r>
            <w:r w:rsidRPr="00836801">
              <w:rPr>
                <w:spacing w:val="17"/>
                <w:sz w:val="24"/>
                <w:szCs w:val="24"/>
                <w:lang w:val="ru-RU"/>
              </w:rPr>
              <w:t xml:space="preserve"> </w:t>
            </w:r>
            <w:r w:rsidRPr="00836801">
              <w:rPr>
                <w:sz w:val="24"/>
                <w:szCs w:val="24"/>
                <w:lang w:val="ru-RU"/>
              </w:rPr>
              <w:t>показатели</w:t>
            </w:r>
            <w:r w:rsidRPr="00836801">
              <w:rPr>
                <w:spacing w:val="18"/>
                <w:sz w:val="24"/>
                <w:szCs w:val="24"/>
                <w:lang w:val="ru-RU"/>
              </w:rPr>
              <w:t xml:space="preserve"> </w:t>
            </w:r>
            <w:r w:rsidRPr="00836801">
              <w:rPr>
                <w:sz w:val="24"/>
                <w:szCs w:val="24"/>
                <w:lang w:val="ru-RU"/>
              </w:rPr>
              <w:t>потребления</w:t>
            </w:r>
            <w:r w:rsidRPr="00836801">
              <w:rPr>
                <w:spacing w:val="17"/>
                <w:sz w:val="24"/>
                <w:szCs w:val="24"/>
                <w:lang w:val="ru-RU"/>
              </w:rPr>
              <w:t xml:space="preserve"> </w:t>
            </w:r>
            <w:r w:rsidRPr="00836801">
              <w:rPr>
                <w:sz w:val="24"/>
                <w:szCs w:val="24"/>
                <w:lang w:val="ru-RU"/>
              </w:rPr>
              <w:t>газа</w:t>
            </w:r>
            <w:r w:rsidRPr="00836801">
              <w:rPr>
                <w:spacing w:val="14"/>
                <w:sz w:val="24"/>
                <w:szCs w:val="24"/>
                <w:lang w:val="ru-RU"/>
              </w:rPr>
              <w:t xml:space="preserve"> </w:t>
            </w:r>
            <w:r w:rsidRPr="00836801">
              <w:rPr>
                <w:sz w:val="24"/>
                <w:szCs w:val="24"/>
                <w:lang w:val="ru-RU"/>
              </w:rPr>
              <w:t>(при</w:t>
            </w:r>
            <w:r w:rsidRPr="00836801">
              <w:rPr>
                <w:spacing w:val="17"/>
                <w:sz w:val="24"/>
                <w:szCs w:val="24"/>
                <w:lang w:val="ru-RU"/>
              </w:rPr>
              <w:t xml:space="preserve"> </w:t>
            </w:r>
            <w:r w:rsidRPr="00836801">
              <w:rPr>
                <w:sz w:val="24"/>
                <w:szCs w:val="24"/>
                <w:lang w:val="ru-RU"/>
              </w:rPr>
              <w:t>теплоте</w:t>
            </w:r>
            <w:r w:rsidRPr="00836801">
              <w:rPr>
                <w:spacing w:val="15"/>
                <w:sz w:val="24"/>
                <w:szCs w:val="24"/>
                <w:lang w:val="ru-RU"/>
              </w:rPr>
              <w:t xml:space="preserve"> </w:t>
            </w:r>
            <w:r w:rsidRPr="00836801">
              <w:rPr>
                <w:sz w:val="24"/>
                <w:szCs w:val="24"/>
                <w:lang w:val="ru-RU"/>
              </w:rPr>
              <w:t>сгорания</w:t>
            </w:r>
            <w:r w:rsidRPr="00836801">
              <w:rPr>
                <w:spacing w:val="17"/>
                <w:sz w:val="24"/>
                <w:szCs w:val="24"/>
                <w:lang w:val="ru-RU"/>
              </w:rPr>
              <w:t xml:space="preserve"> </w:t>
            </w:r>
            <w:r w:rsidRPr="00836801">
              <w:rPr>
                <w:sz w:val="24"/>
                <w:szCs w:val="24"/>
                <w:lang w:val="ru-RU"/>
              </w:rPr>
              <w:t>газа</w:t>
            </w:r>
            <w:r w:rsidRPr="00836801">
              <w:rPr>
                <w:spacing w:val="17"/>
                <w:sz w:val="24"/>
                <w:szCs w:val="24"/>
                <w:lang w:val="ru-RU"/>
              </w:rPr>
              <w:t xml:space="preserve"> </w:t>
            </w:r>
            <w:r w:rsidRPr="00836801">
              <w:rPr>
                <w:sz w:val="24"/>
                <w:szCs w:val="24"/>
                <w:lang w:val="ru-RU"/>
              </w:rPr>
              <w:t>34</w:t>
            </w:r>
            <w:r w:rsidRPr="00836801">
              <w:rPr>
                <w:spacing w:val="15"/>
                <w:sz w:val="24"/>
                <w:szCs w:val="24"/>
                <w:lang w:val="ru-RU"/>
              </w:rPr>
              <w:t xml:space="preserve"> </w:t>
            </w:r>
            <w:r w:rsidRPr="00836801">
              <w:rPr>
                <w:sz w:val="24"/>
                <w:szCs w:val="24"/>
                <w:lang w:val="ru-RU"/>
              </w:rPr>
              <w:t>МДж/куб.</w:t>
            </w:r>
            <w:r w:rsidRPr="00836801">
              <w:rPr>
                <w:spacing w:val="15"/>
                <w:sz w:val="24"/>
                <w:szCs w:val="24"/>
                <w:lang w:val="ru-RU"/>
              </w:rPr>
              <w:t xml:space="preserve"> </w:t>
            </w:r>
            <w:r w:rsidRPr="00836801">
              <w:rPr>
                <w:sz w:val="24"/>
                <w:szCs w:val="24"/>
                <w:lang w:val="ru-RU"/>
              </w:rPr>
              <w:t>м</w:t>
            </w:r>
            <w:proofErr w:type="gramEnd"/>
          </w:p>
          <w:p w:rsidR="00FF0BF7" w:rsidRPr="00836801" w:rsidRDefault="00FF0BF7" w:rsidP="00C2050A">
            <w:pPr>
              <w:pStyle w:val="TableParagraph"/>
              <w:spacing w:before="1" w:line="238" w:lineRule="exact"/>
              <w:ind w:left="107"/>
              <w:jc w:val="left"/>
              <w:rPr>
                <w:sz w:val="24"/>
                <w:szCs w:val="24"/>
              </w:rPr>
            </w:pPr>
            <w:r w:rsidRPr="00836801">
              <w:rPr>
                <w:sz w:val="24"/>
                <w:szCs w:val="24"/>
              </w:rPr>
              <w:t>(8000</w:t>
            </w:r>
            <w:r w:rsidRPr="00836801">
              <w:rPr>
                <w:spacing w:val="-3"/>
                <w:sz w:val="24"/>
                <w:szCs w:val="24"/>
              </w:rPr>
              <w:t xml:space="preserve"> </w:t>
            </w:r>
            <w:proofErr w:type="spellStart"/>
            <w:r w:rsidRPr="00836801">
              <w:rPr>
                <w:sz w:val="24"/>
                <w:szCs w:val="24"/>
              </w:rPr>
              <w:t>ккал</w:t>
            </w:r>
            <w:proofErr w:type="spellEnd"/>
            <w:r w:rsidRPr="00836801">
              <w:rPr>
                <w:sz w:val="24"/>
                <w:szCs w:val="24"/>
              </w:rPr>
              <w:t>/м</w:t>
            </w:r>
            <w:r w:rsidRPr="00836801">
              <w:rPr>
                <w:sz w:val="24"/>
                <w:szCs w:val="24"/>
                <w:vertAlign w:val="superscript"/>
              </w:rPr>
              <w:t>3</w:t>
            </w:r>
            <w:r w:rsidRPr="00836801">
              <w:rPr>
                <w:sz w:val="24"/>
                <w:szCs w:val="24"/>
              </w:rPr>
              <w:t>)).</w:t>
            </w:r>
          </w:p>
        </w:tc>
      </w:tr>
      <w:tr w:rsidR="00FF0BF7" w:rsidRPr="00836801" w:rsidTr="00C2050A">
        <w:trPr>
          <w:gridAfter w:val="1"/>
          <w:wAfter w:w="8" w:type="dxa"/>
          <w:trHeight w:val="254"/>
        </w:trPr>
        <w:tc>
          <w:tcPr>
            <w:tcW w:w="535" w:type="dxa"/>
          </w:tcPr>
          <w:p w:rsidR="00FF0BF7" w:rsidRPr="00836801" w:rsidRDefault="00FF0BF7" w:rsidP="00C2050A">
            <w:pPr>
              <w:pStyle w:val="TableParagraph"/>
              <w:spacing w:line="234" w:lineRule="exact"/>
              <w:ind w:left="155"/>
              <w:jc w:val="left"/>
              <w:rPr>
                <w:sz w:val="24"/>
                <w:szCs w:val="24"/>
              </w:rPr>
            </w:pPr>
            <w:r w:rsidRPr="00836801">
              <w:rPr>
                <w:sz w:val="24"/>
                <w:szCs w:val="24"/>
              </w:rPr>
              <w:t>3</w:t>
            </w:r>
          </w:p>
        </w:tc>
        <w:tc>
          <w:tcPr>
            <w:tcW w:w="9213" w:type="dxa"/>
            <w:gridSpan w:val="9"/>
          </w:tcPr>
          <w:p w:rsidR="00FF0BF7" w:rsidRPr="00836801" w:rsidRDefault="00FF0BF7" w:rsidP="00C2050A">
            <w:pPr>
              <w:pStyle w:val="TableParagraph"/>
              <w:spacing w:line="234" w:lineRule="exact"/>
              <w:ind w:left="107"/>
              <w:jc w:val="left"/>
              <w:rPr>
                <w:sz w:val="24"/>
                <w:szCs w:val="24"/>
              </w:rPr>
            </w:pPr>
            <w:proofErr w:type="spellStart"/>
            <w:r w:rsidRPr="00836801">
              <w:rPr>
                <w:sz w:val="24"/>
                <w:szCs w:val="24"/>
              </w:rPr>
              <w:t>Теплоснабжение</w:t>
            </w:r>
            <w:proofErr w:type="spellEnd"/>
            <w:r w:rsidRPr="00836801">
              <w:rPr>
                <w:spacing w:val="-3"/>
                <w:sz w:val="24"/>
                <w:szCs w:val="24"/>
              </w:rPr>
              <w:t xml:space="preserve"> </w:t>
            </w:r>
          </w:p>
        </w:tc>
      </w:tr>
      <w:tr w:rsidR="00FF0BF7" w:rsidRPr="00836801" w:rsidTr="00C2050A">
        <w:trPr>
          <w:gridAfter w:val="1"/>
          <w:wAfter w:w="8" w:type="dxa"/>
          <w:trHeight w:val="1276"/>
        </w:trPr>
        <w:tc>
          <w:tcPr>
            <w:tcW w:w="535" w:type="dxa"/>
            <w:vMerge w:val="restart"/>
          </w:tcPr>
          <w:p w:rsidR="00FF0BF7" w:rsidRPr="00836801" w:rsidRDefault="00FF0BF7" w:rsidP="00C2050A">
            <w:pPr>
              <w:pStyle w:val="TableParagraph"/>
              <w:spacing w:line="247" w:lineRule="exact"/>
              <w:ind w:left="71"/>
              <w:jc w:val="left"/>
              <w:rPr>
                <w:sz w:val="24"/>
                <w:szCs w:val="24"/>
              </w:rPr>
            </w:pPr>
            <w:r w:rsidRPr="00836801">
              <w:rPr>
                <w:sz w:val="24"/>
                <w:szCs w:val="24"/>
              </w:rPr>
              <w:lastRenderedPageBreak/>
              <w:t>3.1</w:t>
            </w:r>
          </w:p>
        </w:tc>
        <w:tc>
          <w:tcPr>
            <w:tcW w:w="1603" w:type="dxa"/>
            <w:vMerge w:val="restart"/>
          </w:tcPr>
          <w:p w:rsidR="00FF0BF7" w:rsidRPr="00836801" w:rsidRDefault="00FF0BF7" w:rsidP="00C2050A">
            <w:pPr>
              <w:pStyle w:val="TableParagraph"/>
              <w:spacing w:line="228" w:lineRule="auto"/>
              <w:ind w:left="189" w:right="175"/>
              <w:rPr>
                <w:sz w:val="24"/>
                <w:szCs w:val="24"/>
                <w:lang w:val="ru-RU"/>
              </w:rPr>
            </w:pPr>
            <w:r w:rsidRPr="00836801">
              <w:rPr>
                <w:sz w:val="24"/>
                <w:szCs w:val="24"/>
                <w:lang w:val="ru-RU"/>
              </w:rPr>
              <w:t>Обеспечение</w:t>
            </w:r>
            <w:r w:rsidRPr="00836801">
              <w:rPr>
                <w:spacing w:val="-52"/>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тепловой</w:t>
            </w:r>
            <w:r w:rsidRPr="00836801">
              <w:rPr>
                <w:spacing w:val="1"/>
                <w:sz w:val="24"/>
                <w:szCs w:val="24"/>
                <w:lang w:val="ru-RU"/>
              </w:rPr>
              <w:t xml:space="preserve"> </w:t>
            </w:r>
            <w:r w:rsidRPr="00836801">
              <w:rPr>
                <w:sz w:val="24"/>
                <w:szCs w:val="24"/>
                <w:lang w:val="ru-RU"/>
              </w:rPr>
              <w:t>энергией</w:t>
            </w:r>
            <w:r w:rsidRPr="00836801">
              <w:rPr>
                <w:spacing w:val="1"/>
                <w:sz w:val="24"/>
                <w:szCs w:val="24"/>
                <w:lang w:val="ru-RU"/>
              </w:rPr>
              <w:t xml:space="preserve"> </w:t>
            </w:r>
            <w:r w:rsidRPr="00836801">
              <w:rPr>
                <w:sz w:val="24"/>
                <w:szCs w:val="24"/>
                <w:lang w:val="ru-RU"/>
              </w:rPr>
              <w:t>(для нужд</w:t>
            </w:r>
            <w:r w:rsidRPr="00836801">
              <w:rPr>
                <w:spacing w:val="1"/>
                <w:sz w:val="24"/>
                <w:szCs w:val="24"/>
                <w:lang w:val="ru-RU"/>
              </w:rPr>
              <w:t xml:space="preserve"> </w:t>
            </w:r>
            <w:r w:rsidRPr="00836801">
              <w:rPr>
                <w:sz w:val="24"/>
                <w:szCs w:val="24"/>
                <w:lang w:val="ru-RU"/>
              </w:rPr>
              <w:t>отопления,</w:t>
            </w:r>
            <w:r w:rsidRPr="00836801">
              <w:rPr>
                <w:spacing w:val="1"/>
                <w:sz w:val="24"/>
                <w:szCs w:val="24"/>
                <w:lang w:val="ru-RU"/>
              </w:rPr>
              <w:t xml:space="preserve"> </w:t>
            </w:r>
            <w:r w:rsidRPr="00836801">
              <w:rPr>
                <w:sz w:val="24"/>
                <w:szCs w:val="24"/>
                <w:lang w:val="ru-RU"/>
              </w:rPr>
              <w:t>вентиляции</w:t>
            </w:r>
            <w:r w:rsidRPr="00836801">
              <w:rPr>
                <w:spacing w:val="1"/>
                <w:sz w:val="24"/>
                <w:szCs w:val="24"/>
                <w:lang w:val="ru-RU"/>
              </w:rPr>
              <w:t xml:space="preserve"> </w:t>
            </w:r>
            <w:r w:rsidRPr="00836801">
              <w:rPr>
                <w:sz w:val="24"/>
                <w:szCs w:val="24"/>
                <w:lang w:val="ru-RU"/>
              </w:rPr>
              <w:t>горячего</w:t>
            </w:r>
            <w:r w:rsidRPr="00836801">
              <w:rPr>
                <w:spacing w:val="1"/>
                <w:sz w:val="24"/>
                <w:szCs w:val="24"/>
                <w:lang w:val="ru-RU"/>
              </w:rPr>
              <w:t xml:space="preserve"> </w:t>
            </w:r>
            <w:proofErr w:type="spellStart"/>
            <w:r w:rsidRPr="00836801">
              <w:rPr>
                <w:sz w:val="24"/>
                <w:szCs w:val="24"/>
                <w:lang w:val="ru-RU"/>
              </w:rPr>
              <w:t>водосна</w:t>
            </w:r>
            <w:proofErr w:type="gramStart"/>
            <w:r w:rsidRPr="00836801">
              <w:rPr>
                <w:sz w:val="24"/>
                <w:szCs w:val="24"/>
                <w:lang w:val="ru-RU"/>
              </w:rPr>
              <w:t>б</w:t>
            </w:r>
            <w:proofErr w:type="spellEnd"/>
            <w:r w:rsidRPr="00836801">
              <w:rPr>
                <w:sz w:val="24"/>
                <w:szCs w:val="24"/>
                <w:lang w:val="ru-RU"/>
              </w:rPr>
              <w:t>-</w:t>
            </w:r>
            <w:proofErr w:type="gramEnd"/>
            <w:r w:rsidRPr="00836801">
              <w:rPr>
                <w:spacing w:val="1"/>
                <w:sz w:val="24"/>
                <w:szCs w:val="24"/>
                <w:lang w:val="ru-RU"/>
              </w:rPr>
              <w:t xml:space="preserve"> </w:t>
            </w:r>
            <w:proofErr w:type="spellStart"/>
            <w:r w:rsidRPr="00836801">
              <w:rPr>
                <w:sz w:val="24"/>
                <w:szCs w:val="24"/>
                <w:lang w:val="ru-RU"/>
              </w:rPr>
              <w:t>жения</w:t>
            </w:r>
            <w:proofErr w:type="spellEnd"/>
            <w:r w:rsidRPr="00836801">
              <w:rPr>
                <w:sz w:val="24"/>
                <w:szCs w:val="24"/>
                <w:lang w:val="ru-RU"/>
              </w:rPr>
              <w:t>)</w:t>
            </w:r>
          </w:p>
        </w:tc>
        <w:tc>
          <w:tcPr>
            <w:tcW w:w="948" w:type="dxa"/>
            <w:vMerge w:val="restart"/>
          </w:tcPr>
          <w:p w:rsidR="00FF0BF7" w:rsidRPr="00836801" w:rsidRDefault="00FF0BF7" w:rsidP="00C2050A">
            <w:pPr>
              <w:pStyle w:val="TableParagraph"/>
              <w:spacing w:before="68"/>
              <w:ind w:left="317" w:right="194" w:hanging="96"/>
              <w:jc w:val="left"/>
              <w:rPr>
                <w:sz w:val="24"/>
                <w:szCs w:val="24"/>
              </w:rPr>
            </w:pPr>
            <w:proofErr w:type="spellStart"/>
            <w:r w:rsidRPr="00836801">
              <w:rPr>
                <w:sz w:val="24"/>
                <w:szCs w:val="24"/>
              </w:rPr>
              <w:t>Гкал</w:t>
            </w:r>
            <w:proofErr w:type="spellEnd"/>
            <w:r w:rsidRPr="00836801">
              <w:rPr>
                <w:sz w:val="24"/>
                <w:szCs w:val="24"/>
              </w:rPr>
              <w:t>/</w:t>
            </w:r>
            <w:r w:rsidRPr="00836801">
              <w:rPr>
                <w:spacing w:val="-52"/>
                <w:sz w:val="24"/>
                <w:szCs w:val="24"/>
              </w:rPr>
              <w:t xml:space="preserve"> </w:t>
            </w:r>
            <w:proofErr w:type="spellStart"/>
            <w:r w:rsidRPr="00836801">
              <w:rPr>
                <w:sz w:val="24"/>
                <w:szCs w:val="24"/>
              </w:rPr>
              <w:t>год</w:t>
            </w:r>
            <w:proofErr w:type="spellEnd"/>
          </w:p>
        </w:tc>
        <w:tc>
          <w:tcPr>
            <w:tcW w:w="4256" w:type="dxa"/>
            <w:gridSpan w:val="5"/>
          </w:tcPr>
          <w:p w:rsidR="00FF0BF7" w:rsidRPr="00836801" w:rsidRDefault="00FF0BF7" w:rsidP="00C2050A">
            <w:pPr>
              <w:pStyle w:val="TableParagraph"/>
              <w:spacing w:before="68" w:line="228" w:lineRule="auto"/>
              <w:ind w:left="207" w:right="247" w:hanging="5"/>
              <w:rPr>
                <w:sz w:val="24"/>
                <w:szCs w:val="24"/>
                <w:lang w:val="ru-RU"/>
              </w:rPr>
            </w:pPr>
            <w:r w:rsidRPr="00836801">
              <w:rPr>
                <w:sz w:val="24"/>
                <w:szCs w:val="24"/>
                <w:lang w:val="ru-RU"/>
              </w:rPr>
              <w:t>По заданию на проектирование для</w:t>
            </w:r>
            <w:r w:rsidRPr="00836801">
              <w:rPr>
                <w:spacing w:val="1"/>
                <w:sz w:val="24"/>
                <w:szCs w:val="24"/>
                <w:lang w:val="ru-RU"/>
              </w:rPr>
              <w:t xml:space="preserve"> </w:t>
            </w:r>
            <w:r w:rsidRPr="00836801">
              <w:rPr>
                <w:sz w:val="24"/>
                <w:szCs w:val="24"/>
                <w:lang w:val="ru-RU"/>
              </w:rPr>
              <w:t>населенных пунктов по укрупненным</w:t>
            </w:r>
            <w:r w:rsidRPr="00836801">
              <w:rPr>
                <w:spacing w:val="1"/>
                <w:sz w:val="24"/>
                <w:szCs w:val="24"/>
                <w:lang w:val="ru-RU"/>
              </w:rPr>
              <w:t xml:space="preserve"> </w:t>
            </w:r>
            <w:r w:rsidRPr="00836801">
              <w:rPr>
                <w:sz w:val="24"/>
                <w:szCs w:val="24"/>
                <w:lang w:val="ru-RU"/>
              </w:rPr>
              <w:t>показателям объемов теплопотребления</w:t>
            </w:r>
            <w:r w:rsidRPr="00836801">
              <w:rPr>
                <w:spacing w:val="-52"/>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 человека, в</w:t>
            </w:r>
            <w:r w:rsidRPr="00836801">
              <w:rPr>
                <w:spacing w:val="-1"/>
                <w:sz w:val="24"/>
                <w:szCs w:val="24"/>
                <w:lang w:val="ru-RU"/>
              </w:rPr>
              <w:t xml:space="preserve"> </w:t>
            </w:r>
            <w:r w:rsidRPr="00836801">
              <w:rPr>
                <w:sz w:val="24"/>
                <w:szCs w:val="24"/>
                <w:lang w:val="ru-RU"/>
              </w:rPr>
              <w:t>зависимости от</w:t>
            </w:r>
            <w:r w:rsidRPr="00836801">
              <w:rPr>
                <w:spacing w:val="-1"/>
                <w:sz w:val="24"/>
                <w:szCs w:val="24"/>
                <w:lang w:val="ru-RU"/>
              </w:rPr>
              <w:t xml:space="preserve"> </w:t>
            </w:r>
            <w:r w:rsidRPr="00836801">
              <w:rPr>
                <w:sz w:val="24"/>
                <w:szCs w:val="24"/>
                <w:lang w:val="ru-RU"/>
              </w:rPr>
              <w:t>степени</w:t>
            </w:r>
          </w:p>
          <w:p w:rsidR="00FF0BF7" w:rsidRPr="00836801" w:rsidRDefault="00FF0BF7" w:rsidP="00C2050A">
            <w:pPr>
              <w:pStyle w:val="TableParagraph"/>
              <w:spacing w:line="226" w:lineRule="exact"/>
              <w:ind w:left="94" w:right="137"/>
              <w:rPr>
                <w:sz w:val="24"/>
                <w:szCs w:val="24"/>
              </w:rPr>
            </w:pPr>
            <w:proofErr w:type="spellStart"/>
            <w:r w:rsidRPr="00836801">
              <w:rPr>
                <w:sz w:val="24"/>
                <w:szCs w:val="24"/>
              </w:rPr>
              <w:t>благоустройства</w:t>
            </w:r>
            <w:proofErr w:type="spellEnd"/>
            <w:r w:rsidRPr="00836801">
              <w:rPr>
                <w:spacing w:val="-2"/>
                <w:sz w:val="24"/>
                <w:szCs w:val="24"/>
              </w:rPr>
              <w:t xml:space="preserve"> </w:t>
            </w:r>
            <w:r w:rsidRPr="00836801">
              <w:rPr>
                <w:sz w:val="24"/>
                <w:szCs w:val="24"/>
              </w:rPr>
              <w:t>&lt;*&gt;</w:t>
            </w:r>
          </w:p>
        </w:tc>
        <w:tc>
          <w:tcPr>
            <w:tcW w:w="2406" w:type="dxa"/>
            <w:gridSpan w:val="2"/>
          </w:tcPr>
          <w:p w:rsidR="00FF0BF7" w:rsidRPr="00836801" w:rsidRDefault="00FF0BF7" w:rsidP="00C2050A">
            <w:pPr>
              <w:pStyle w:val="TableParagraph"/>
              <w:spacing w:before="58"/>
              <w:ind w:left="447"/>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gridAfter w:val="1"/>
          <w:wAfter w:w="8" w:type="dxa"/>
          <w:trHeight w:val="5091"/>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948" w:type="dxa"/>
            <w:vMerge/>
            <w:tcBorders>
              <w:top w:val="nil"/>
            </w:tcBorders>
          </w:tcPr>
          <w:p w:rsidR="00FF0BF7" w:rsidRPr="00836801" w:rsidRDefault="00FF0BF7" w:rsidP="00C2050A">
            <w:pPr>
              <w:rPr>
                <w:rFonts w:ascii="Times New Roman" w:hAnsi="Times New Roman"/>
              </w:rPr>
            </w:pPr>
          </w:p>
        </w:tc>
        <w:tc>
          <w:tcPr>
            <w:tcW w:w="1132" w:type="dxa"/>
            <w:gridSpan w:val="2"/>
          </w:tcPr>
          <w:p w:rsidR="00FF0BF7" w:rsidRPr="00836801" w:rsidRDefault="00FF0BF7" w:rsidP="00C2050A">
            <w:pPr>
              <w:pStyle w:val="TableParagraph"/>
              <w:spacing w:before="68"/>
              <w:ind w:left="135" w:right="118" w:hanging="2"/>
              <w:rPr>
                <w:sz w:val="24"/>
                <w:szCs w:val="24"/>
                <w:lang w:val="ru-RU"/>
              </w:rPr>
            </w:pPr>
            <w:r w:rsidRPr="00836801">
              <w:rPr>
                <w:sz w:val="24"/>
                <w:szCs w:val="24"/>
                <w:lang w:val="ru-RU"/>
              </w:rPr>
              <w:t>при</w:t>
            </w:r>
            <w:r w:rsidRPr="00836801">
              <w:rPr>
                <w:spacing w:val="1"/>
                <w:sz w:val="24"/>
                <w:szCs w:val="24"/>
                <w:lang w:val="ru-RU"/>
              </w:rPr>
              <w:t xml:space="preserve"> </w:t>
            </w:r>
            <w:r w:rsidRPr="00836801">
              <w:rPr>
                <w:sz w:val="24"/>
                <w:szCs w:val="24"/>
                <w:lang w:val="ru-RU"/>
              </w:rPr>
              <w:t>наличии</w:t>
            </w:r>
            <w:r w:rsidRPr="00836801">
              <w:rPr>
                <w:spacing w:val="1"/>
                <w:sz w:val="24"/>
                <w:szCs w:val="24"/>
                <w:lang w:val="ru-RU"/>
              </w:rPr>
              <w:t xml:space="preserve"> </w:t>
            </w:r>
            <w:r w:rsidRPr="00836801">
              <w:rPr>
                <w:sz w:val="24"/>
                <w:szCs w:val="24"/>
                <w:lang w:val="ru-RU"/>
              </w:rPr>
              <w:t xml:space="preserve">в </w:t>
            </w:r>
            <w:proofErr w:type="spellStart"/>
            <w:r w:rsidRPr="00836801">
              <w:rPr>
                <w:sz w:val="24"/>
                <w:szCs w:val="24"/>
                <w:lang w:val="ru-RU"/>
              </w:rPr>
              <w:t>ква</w:t>
            </w:r>
            <w:proofErr w:type="gramStart"/>
            <w:r w:rsidRPr="00836801">
              <w:rPr>
                <w:sz w:val="24"/>
                <w:szCs w:val="24"/>
                <w:lang w:val="ru-RU"/>
              </w:rPr>
              <w:t>р</w:t>
            </w:r>
            <w:proofErr w:type="spellEnd"/>
            <w:r w:rsidRPr="00836801">
              <w:rPr>
                <w:sz w:val="24"/>
                <w:szCs w:val="24"/>
                <w:lang w:val="ru-RU"/>
              </w:rPr>
              <w:t>-</w:t>
            </w:r>
            <w:proofErr w:type="gramEnd"/>
            <w:r w:rsidRPr="00836801">
              <w:rPr>
                <w:spacing w:val="1"/>
                <w:sz w:val="24"/>
                <w:szCs w:val="24"/>
                <w:lang w:val="ru-RU"/>
              </w:rPr>
              <w:t xml:space="preserve"> </w:t>
            </w:r>
            <w:r w:rsidRPr="00836801">
              <w:rPr>
                <w:sz w:val="24"/>
                <w:szCs w:val="24"/>
                <w:lang w:val="ru-RU"/>
              </w:rPr>
              <w:t>тире</w:t>
            </w:r>
            <w:r w:rsidRPr="00836801">
              <w:rPr>
                <w:spacing w:val="1"/>
                <w:sz w:val="24"/>
                <w:szCs w:val="24"/>
                <w:lang w:val="ru-RU"/>
              </w:rPr>
              <w:t xml:space="preserve"> </w:t>
            </w:r>
            <w:r w:rsidRPr="00836801">
              <w:rPr>
                <w:sz w:val="24"/>
                <w:szCs w:val="24"/>
                <w:lang w:val="ru-RU"/>
              </w:rPr>
              <w:t>газовой</w:t>
            </w:r>
            <w:r w:rsidRPr="00836801">
              <w:rPr>
                <w:spacing w:val="1"/>
                <w:sz w:val="24"/>
                <w:szCs w:val="24"/>
                <w:lang w:val="ru-RU"/>
              </w:rPr>
              <w:t xml:space="preserve"> </w:t>
            </w:r>
            <w:r w:rsidRPr="00836801">
              <w:rPr>
                <w:sz w:val="24"/>
                <w:szCs w:val="24"/>
                <w:lang w:val="ru-RU"/>
              </w:rPr>
              <w:t>плиты и</w:t>
            </w:r>
            <w:r w:rsidRPr="00836801">
              <w:rPr>
                <w:spacing w:val="1"/>
                <w:sz w:val="24"/>
                <w:szCs w:val="24"/>
                <w:lang w:val="ru-RU"/>
              </w:rPr>
              <w:t xml:space="preserve"> </w:t>
            </w:r>
            <w:r w:rsidRPr="00836801">
              <w:rPr>
                <w:sz w:val="24"/>
                <w:szCs w:val="24"/>
                <w:lang w:val="ru-RU"/>
              </w:rPr>
              <w:t>централи</w:t>
            </w:r>
            <w:r w:rsidRPr="00836801">
              <w:rPr>
                <w:spacing w:val="-52"/>
                <w:sz w:val="24"/>
                <w:szCs w:val="24"/>
                <w:lang w:val="ru-RU"/>
              </w:rPr>
              <w:t xml:space="preserve"> </w:t>
            </w:r>
            <w:proofErr w:type="spellStart"/>
            <w:r w:rsidRPr="00836801">
              <w:rPr>
                <w:sz w:val="24"/>
                <w:szCs w:val="24"/>
                <w:lang w:val="ru-RU"/>
              </w:rPr>
              <w:t>зован</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ного</w:t>
            </w:r>
            <w:proofErr w:type="spellEnd"/>
            <w:r w:rsidRPr="00836801">
              <w:rPr>
                <w:spacing w:val="1"/>
                <w:sz w:val="24"/>
                <w:szCs w:val="24"/>
                <w:lang w:val="ru-RU"/>
              </w:rPr>
              <w:t xml:space="preserve"> </w:t>
            </w:r>
            <w:r w:rsidRPr="00836801">
              <w:rPr>
                <w:sz w:val="24"/>
                <w:szCs w:val="24"/>
                <w:lang w:val="ru-RU"/>
              </w:rPr>
              <w:t>горячего</w:t>
            </w:r>
            <w:r w:rsidRPr="00836801">
              <w:rPr>
                <w:spacing w:val="-52"/>
                <w:sz w:val="24"/>
                <w:szCs w:val="24"/>
                <w:lang w:val="ru-RU"/>
              </w:rPr>
              <w:t xml:space="preserve"> </w:t>
            </w:r>
            <w:r w:rsidRPr="00836801">
              <w:rPr>
                <w:sz w:val="24"/>
                <w:szCs w:val="24"/>
                <w:lang w:val="ru-RU"/>
              </w:rPr>
              <w:t>водо-</w:t>
            </w:r>
            <w:r w:rsidRPr="00836801">
              <w:rPr>
                <w:spacing w:val="1"/>
                <w:sz w:val="24"/>
                <w:szCs w:val="24"/>
                <w:lang w:val="ru-RU"/>
              </w:rPr>
              <w:t xml:space="preserve"> </w:t>
            </w:r>
            <w:proofErr w:type="spellStart"/>
            <w:r w:rsidRPr="00836801">
              <w:rPr>
                <w:sz w:val="24"/>
                <w:szCs w:val="24"/>
                <w:lang w:val="ru-RU"/>
              </w:rPr>
              <w:t>снабже</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ния</w:t>
            </w:r>
            <w:proofErr w:type="spellEnd"/>
            <w:r w:rsidRPr="00836801">
              <w:rPr>
                <w:sz w:val="24"/>
                <w:szCs w:val="24"/>
                <w:lang w:val="ru-RU"/>
              </w:rPr>
              <w:t xml:space="preserve"> при</w:t>
            </w:r>
            <w:r w:rsidRPr="00836801">
              <w:rPr>
                <w:spacing w:val="1"/>
                <w:sz w:val="24"/>
                <w:szCs w:val="24"/>
                <w:lang w:val="ru-RU"/>
              </w:rPr>
              <w:t xml:space="preserve"> </w:t>
            </w:r>
            <w:r w:rsidRPr="00836801">
              <w:rPr>
                <w:sz w:val="24"/>
                <w:szCs w:val="24"/>
                <w:lang w:val="ru-RU"/>
              </w:rPr>
              <w:t>газо-</w:t>
            </w:r>
            <w:r w:rsidRPr="00836801">
              <w:rPr>
                <w:spacing w:val="1"/>
                <w:sz w:val="24"/>
                <w:szCs w:val="24"/>
                <w:lang w:val="ru-RU"/>
              </w:rPr>
              <w:t xml:space="preserve"> </w:t>
            </w:r>
            <w:proofErr w:type="spellStart"/>
            <w:r w:rsidRPr="00836801">
              <w:rPr>
                <w:sz w:val="24"/>
                <w:szCs w:val="24"/>
                <w:lang w:val="ru-RU"/>
              </w:rPr>
              <w:t>снаб</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жении</w:t>
            </w:r>
            <w:proofErr w:type="spellEnd"/>
            <w:r w:rsidRPr="00836801">
              <w:rPr>
                <w:spacing w:val="1"/>
                <w:sz w:val="24"/>
                <w:szCs w:val="24"/>
                <w:lang w:val="ru-RU"/>
              </w:rPr>
              <w:t xml:space="preserve"> </w:t>
            </w:r>
            <w:r w:rsidRPr="00836801">
              <w:rPr>
                <w:sz w:val="24"/>
                <w:szCs w:val="24"/>
                <w:lang w:val="ru-RU"/>
              </w:rPr>
              <w:t>природ-</w:t>
            </w:r>
            <w:r w:rsidRPr="00836801">
              <w:rPr>
                <w:spacing w:val="1"/>
                <w:sz w:val="24"/>
                <w:szCs w:val="24"/>
                <w:lang w:val="ru-RU"/>
              </w:rPr>
              <w:t xml:space="preserve"> </w:t>
            </w:r>
            <w:proofErr w:type="spellStart"/>
            <w:r w:rsidRPr="00836801">
              <w:rPr>
                <w:sz w:val="24"/>
                <w:szCs w:val="24"/>
                <w:lang w:val="ru-RU"/>
              </w:rPr>
              <w:t>ным</w:t>
            </w:r>
            <w:proofErr w:type="spellEnd"/>
            <w:r w:rsidRPr="00836801">
              <w:rPr>
                <w:spacing w:val="1"/>
                <w:sz w:val="24"/>
                <w:szCs w:val="24"/>
                <w:lang w:val="ru-RU"/>
              </w:rPr>
              <w:t xml:space="preserve"> </w:t>
            </w:r>
            <w:r w:rsidRPr="00836801">
              <w:rPr>
                <w:sz w:val="24"/>
                <w:szCs w:val="24"/>
                <w:lang w:val="ru-RU"/>
              </w:rPr>
              <w:t>газом</w:t>
            </w:r>
          </w:p>
        </w:tc>
        <w:tc>
          <w:tcPr>
            <w:tcW w:w="1135" w:type="dxa"/>
            <w:gridSpan w:val="2"/>
          </w:tcPr>
          <w:p w:rsidR="00FF0BF7" w:rsidRPr="00836801" w:rsidRDefault="00FF0BF7" w:rsidP="00C2050A">
            <w:pPr>
              <w:pStyle w:val="TableParagraph"/>
              <w:spacing w:before="68"/>
              <w:ind w:left="126" w:right="112" w:firstLine="2"/>
              <w:rPr>
                <w:sz w:val="24"/>
                <w:szCs w:val="24"/>
                <w:lang w:val="ru-RU"/>
              </w:rPr>
            </w:pPr>
            <w:r w:rsidRPr="00836801">
              <w:rPr>
                <w:sz w:val="24"/>
                <w:szCs w:val="24"/>
                <w:lang w:val="ru-RU"/>
              </w:rPr>
              <w:t>при</w:t>
            </w:r>
            <w:r w:rsidRPr="00836801">
              <w:rPr>
                <w:spacing w:val="1"/>
                <w:sz w:val="24"/>
                <w:szCs w:val="24"/>
                <w:lang w:val="ru-RU"/>
              </w:rPr>
              <w:t xml:space="preserve"> </w:t>
            </w:r>
            <w:r w:rsidRPr="00836801">
              <w:rPr>
                <w:sz w:val="24"/>
                <w:szCs w:val="24"/>
                <w:lang w:val="ru-RU"/>
              </w:rPr>
              <w:t>наличии</w:t>
            </w:r>
            <w:r w:rsidRPr="00836801">
              <w:rPr>
                <w:spacing w:val="1"/>
                <w:sz w:val="24"/>
                <w:szCs w:val="24"/>
                <w:lang w:val="ru-RU"/>
              </w:rPr>
              <w:t xml:space="preserve"> </w:t>
            </w:r>
            <w:r w:rsidRPr="00836801">
              <w:rPr>
                <w:sz w:val="24"/>
                <w:szCs w:val="24"/>
                <w:lang w:val="ru-RU"/>
              </w:rPr>
              <w:t xml:space="preserve">в </w:t>
            </w:r>
            <w:proofErr w:type="spellStart"/>
            <w:r w:rsidRPr="00836801">
              <w:rPr>
                <w:sz w:val="24"/>
                <w:szCs w:val="24"/>
                <w:lang w:val="ru-RU"/>
              </w:rPr>
              <w:t>ква</w:t>
            </w:r>
            <w:proofErr w:type="gramStart"/>
            <w:r w:rsidRPr="00836801">
              <w:rPr>
                <w:sz w:val="24"/>
                <w:szCs w:val="24"/>
                <w:lang w:val="ru-RU"/>
              </w:rPr>
              <w:t>р</w:t>
            </w:r>
            <w:proofErr w:type="spellEnd"/>
            <w:r w:rsidRPr="00836801">
              <w:rPr>
                <w:sz w:val="24"/>
                <w:szCs w:val="24"/>
                <w:lang w:val="ru-RU"/>
              </w:rPr>
              <w:t>-</w:t>
            </w:r>
            <w:proofErr w:type="gramEnd"/>
            <w:r w:rsidRPr="00836801">
              <w:rPr>
                <w:spacing w:val="1"/>
                <w:sz w:val="24"/>
                <w:szCs w:val="24"/>
                <w:lang w:val="ru-RU"/>
              </w:rPr>
              <w:t xml:space="preserve"> </w:t>
            </w:r>
            <w:r w:rsidRPr="00836801">
              <w:rPr>
                <w:sz w:val="24"/>
                <w:szCs w:val="24"/>
                <w:lang w:val="ru-RU"/>
              </w:rPr>
              <w:t>тире</w:t>
            </w:r>
            <w:r w:rsidRPr="00836801">
              <w:rPr>
                <w:spacing w:val="1"/>
                <w:sz w:val="24"/>
                <w:szCs w:val="24"/>
                <w:lang w:val="ru-RU"/>
              </w:rPr>
              <w:t xml:space="preserve"> </w:t>
            </w:r>
            <w:r w:rsidRPr="00836801">
              <w:rPr>
                <w:sz w:val="24"/>
                <w:szCs w:val="24"/>
                <w:lang w:val="ru-RU"/>
              </w:rPr>
              <w:t>газовой</w:t>
            </w:r>
            <w:r w:rsidRPr="00836801">
              <w:rPr>
                <w:spacing w:val="1"/>
                <w:sz w:val="24"/>
                <w:szCs w:val="24"/>
                <w:lang w:val="ru-RU"/>
              </w:rPr>
              <w:t xml:space="preserve"> </w:t>
            </w:r>
            <w:r w:rsidRPr="00836801">
              <w:rPr>
                <w:sz w:val="24"/>
                <w:szCs w:val="24"/>
                <w:lang w:val="ru-RU"/>
              </w:rPr>
              <w:t>плиты и</w:t>
            </w:r>
            <w:r w:rsidRPr="00836801">
              <w:rPr>
                <w:spacing w:val="1"/>
                <w:sz w:val="24"/>
                <w:szCs w:val="24"/>
                <w:lang w:val="ru-RU"/>
              </w:rPr>
              <w:t xml:space="preserve"> </w:t>
            </w:r>
            <w:r w:rsidRPr="00836801">
              <w:rPr>
                <w:sz w:val="24"/>
                <w:szCs w:val="24"/>
                <w:lang w:val="ru-RU"/>
              </w:rPr>
              <w:t>газового</w:t>
            </w:r>
            <w:r w:rsidRPr="00836801">
              <w:rPr>
                <w:spacing w:val="1"/>
                <w:sz w:val="24"/>
                <w:szCs w:val="24"/>
                <w:lang w:val="ru-RU"/>
              </w:rPr>
              <w:t xml:space="preserve"> </w:t>
            </w:r>
            <w:r w:rsidRPr="00836801">
              <w:rPr>
                <w:sz w:val="24"/>
                <w:szCs w:val="24"/>
                <w:lang w:val="ru-RU"/>
              </w:rPr>
              <w:t>водо-</w:t>
            </w:r>
            <w:r w:rsidRPr="00836801">
              <w:rPr>
                <w:spacing w:val="1"/>
                <w:sz w:val="24"/>
                <w:szCs w:val="24"/>
                <w:lang w:val="ru-RU"/>
              </w:rPr>
              <w:t xml:space="preserve"> </w:t>
            </w:r>
            <w:r w:rsidRPr="00836801">
              <w:rPr>
                <w:sz w:val="24"/>
                <w:szCs w:val="24"/>
                <w:lang w:val="ru-RU"/>
              </w:rPr>
              <w:t>нагрева-</w:t>
            </w:r>
            <w:r w:rsidRPr="00836801">
              <w:rPr>
                <w:spacing w:val="1"/>
                <w:sz w:val="24"/>
                <w:szCs w:val="24"/>
                <w:lang w:val="ru-RU"/>
              </w:rPr>
              <w:t xml:space="preserve"> </w:t>
            </w:r>
            <w:r w:rsidRPr="00836801">
              <w:rPr>
                <w:sz w:val="24"/>
                <w:szCs w:val="24"/>
                <w:lang w:val="ru-RU"/>
              </w:rPr>
              <w:t>теля (при</w:t>
            </w:r>
            <w:r w:rsidRPr="00836801">
              <w:rPr>
                <w:spacing w:val="-52"/>
                <w:sz w:val="24"/>
                <w:szCs w:val="24"/>
                <w:lang w:val="ru-RU"/>
              </w:rPr>
              <w:t xml:space="preserve"> </w:t>
            </w:r>
            <w:proofErr w:type="spellStart"/>
            <w:r w:rsidRPr="00836801">
              <w:rPr>
                <w:sz w:val="24"/>
                <w:szCs w:val="24"/>
                <w:lang w:val="ru-RU"/>
              </w:rPr>
              <w:t>отсут</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ствии</w:t>
            </w:r>
            <w:proofErr w:type="spellEnd"/>
            <w:r w:rsidRPr="00836801">
              <w:rPr>
                <w:spacing w:val="1"/>
                <w:sz w:val="24"/>
                <w:szCs w:val="24"/>
                <w:lang w:val="ru-RU"/>
              </w:rPr>
              <w:t xml:space="preserve"> </w:t>
            </w:r>
            <w:r w:rsidRPr="00836801">
              <w:rPr>
                <w:sz w:val="24"/>
                <w:szCs w:val="24"/>
                <w:lang w:val="ru-RU"/>
              </w:rPr>
              <w:t>центра-</w:t>
            </w:r>
            <w:r w:rsidRPr="00836801">
              <w:rPr>
                <w:spacing w:val="1"/>
                <w:sz w:val="24"/>
                <w:szCs w:val="24"/>
                <w:lang w:val="ru-RU"/>
              </w:rPr>
              <w:t xml:space="preserve"> </w:t>
            </w:r>
            <w:proofErr w:type="spellStart"/>
            <w:r w:rsidRPr="00836801">
              <w:rPr>
                <w:sz w:val="24"/>
                <w:szCs w:val="24"/>
                <w:lang w:val="ru-RU"/>
              </w:rPr>
              <w:t>лизован</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ного</w:t>
            </w:r>
            <w:proofErr w:type="spellEnd"/>
            <w:r w:rsidRPr="00836801">
              <w:rPr>
                <w:spacing w:val="1"/>
                <w:sz w:val="24"/>
                <w:szCs w:val="24"/>
                <w:lang w:val="ru-RU"/>
              </w:rPr>
              <w:t xml:space="preserve"> </w:t>
            </w:r>
            <w:r w:rsidRPr="00836801">
              <w:rPr>
                <w:sz w:val="24"/>
                <w:szCs w:val="24"/>
                <w:lang w:val="ru-RU"/>
              </w:rPr>
              <w:t>горячего</w:t>
            </w:r>
            <w:r w:rsidRPr="00836801">
              <w:rPr>
                <w:spacing w:val="1"/>
                <w:sz w:val="24"/>
                <w:szCs w:val="24"/>
                <w:lang w:val="ru-RU"/>
              </w:rPr>
              <w:t xml:space="preserve"> </w:t>
            </w:r>
            <w:r w:rsidRPr="00836801">
              <w:rPr>
                <w:sz w:val="24"/>
                <w:szCs w:val="24"/>
                <w:lang w:val="ru-RU"/>
              </w:rPr>
              <w:t>водо-</w:t>
            </w:r>
            <w:r w:rsidRPr="00836801">
              <w:rPr>
                <w:spacing w:val="1"/>
                <w:sz w:val="24"/>
                <w:szCs w:val="24"/>
                <w:lang w:val="ru-RU"/>
              </w:rPr>
              <w:t xml:space="preserve"> </w:t>
            </w:r>
            <w:proofErr w:type="spellStart"/>
            <w:r w:rsidRPr="00836801">
              <w:rPr>
                <w:sz w:val="24"/>
                <w:szCs w:val="24"/>
                <w:lang w:val="ru-RU"/>
              </w:rPr>
              <w:t>снабже</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ния</w:t>
            </w:r>
            <w:proofErr w:type="spellEnd"/>
            <w:r w:rsidRPr="00836801">
              <w:rPr>
                <w:sz w:val="24"/>
                <w:szCs w:val="24"/>
                <w:lang w:val="ru-RU"/>
              </w:rPr>
              <w:t>) при</w:t>
            </w:r>
            <w:r w:rsidRPr="00836801">
              <w:rPr>
                <w:spacing w:val="1"/>
                <w:sz w:val="24"/>
                <w:szCs w:val="24"/>
                <w:lang w:val="ru-RU"/>
              </w:rPr>
              <w:t xml:space="preserve"> </w:t>
            </w:r>
            <w:r w:rsidRPr="00836801">
              <w:rPr>
                <w:sz w:val="24"/>
                <w:szCs w:val="24"/>
                <w:lang w:val="ru-RU"/>
              </w:rPr>
              <w:t>газо-</w:t>
            </w:r>
            <w:r w:rsidRPr="00836801">
              <w:rPr>
                <w:spacing w:val="1"/>
                <w:sz w:val="24"/>
                <w:szCs w:val="24"/>
                <w:lang w:val="ru-RU"/>
              </w:rPr>
              <w:t xml:space="preserve"> </w:t>
            </w:r>
            <w:proofErr w:type="spellStart"/>
            <w:r w:rsidRPr="00836801">
              <w:rPr>
                <w:sz w:val="24"/>
                <w:szCs w:val="24"/>
                <w:lang w:val="ru-RU"/>
              </w:rPr>
              <w:t>снабже</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нии</w:t>
            </w:r>
            <w:proofErr w:type="spellEnd"/>
            <w:r w:rsidRPr="00836801">
              <w:rPr>
                <w:spacing w:val="1"/>
                <w:sz w:val="24"/>
                <w:szCs w:val="24"/>
                <w:lang w:val="ru-RU"/>
              </w:rPr>
              <w:t xml:space="preserve"> </w:t>
            </w:r>
            <w:r w:rsidRPr="00836801">
              <w:rPr>
                <w:sz w:val="24"/>
                <w:szCs w:val="24"/>
                <w:lang w:val="ru-RU"/>
              </w:rPr>
              <w:t>природ-</w:t>
            </w:r>
            <w:r w:rsidRPr="00836801">
              <w:rPr>
                <w:spacing w:val="1"/>
                <w:sz w:val="24"/>
                <w:szCs w:val="24"/>
                <w:lang w:val="ru-RU"/>
              </w:rPr>
              <w:t xml:space="preserve"> </w:t>
            </w:r>
            <w:proofErr w:type="spellStart"/>
            <w:r w:rsidRPr="00836801">
              <w:rPr>
                <w:sz w:val="24"/>
                <w:szCs w:val="24"/>
                <w:lang w:val="ru-RU"/>
              </w:rPr>
              <w:t>ным</w:t>
            </w:r>
            <w:proofErr w:type="spellEnd"/>
          </w:p>
          <w:p w:rsidR="00FF0BF7" w:rsidRPr="00836801" w:rsidRDefault="00FF0BF7" w:rsidP="00C2050A">
            <w:pPr>
              <w:pStyle w:val="TableParagraph"/>
              <w:spacing w:before="1" w:line="238" w:lineRule="exact"/>
              <w:ind w:left="287" w:right="270"/>
              <w:rPr>
                <w:sz w:val="24"/>
                <w:szCs w:val="24"/>
              </w:rPr>
            </w:pPr>
            <w:proofErr w:type="spellStart"/>
            <w:r w:rsidRPr="00836801">
              <w:rPr>
                <w:sz w:val="24"/>
                <w:szCs w:val="24"/>
              </w:rPr>
              <w:t>газом</w:t>
            </w:r>
            <w:proofErr w:type="spellEnd"/>
          </w:p>
        </w:tc>
        <w:tc>
          <w:tcPr>
            <w:tcW w:w="1989" w:type="dxa"/>
          </w:tcPr>
          <w:p w:rsidR="00FF0BF7" w:rsidRPr="00836801" w:rsidRDefault="00FF0BF7" w:rsidP="00C2050A">
            <w:pPr>
              <w:pStyle w:val="TableParagraph"/>
              <w:spacing w:before="68"/>
              <w:ind w:left="165" w:right="145" w:hanging="3"/>
              <w:rPr>
                <w:sz w:val="24"/>
                <w:szCs w:val="24"/>
                <w:lang w:val="ru-RU"/>
              </w:rPr>
            </w:pPr>
            <w:r w:rsidRPr="00836801">
              <w:rPr>
                <w:sz w:val="24"/>
                <w:szCs w:val="24"/>
                <w:lang w:val="ru-RU"/>
              </w:rPr>
              <w:t>при наличии в</w:t>
            </w:r>
            <w:r w:rsidRPr="00836801">
              <w:rPr>
                <w:spacing w:val="1"/>
                <w:sz w:val="24"/>
                <w:szCs w:val="24"/>
                <w:lang w:val="ru-RU"/>
              </w:rPr>
              <w:t xml:space="preserve"> </w:t>
            </w:r>
            <w:r w:rsidRPr="00836801">
              <w:rPr>
                <w:sz w:val="24"/>
                <w:szCs w:val="24"/>
                <w:lang w:val="ru-RU"/>
              </w:rPr>
              <w:t>квартире газовой</w:t>
            </w:r>
            <w:r w:rsidRPr="00836801">
              <w:rPr>
                <w:spacing w:val="1"/>
                <w:sz w:val="24"/>
                <w:szCs w:val="24"/>
                <w:lang w:val="ru-RU"/>
              </w:rPr>
              <w:t xml:space="preserve"> </w:t>
            </w:r>
            <w:r w:rsidRPr="00836801">
              <w:rPr>
                <w:sz w:val="24"/>
                <w:szCs w:val="24"/>
                <w:lang w:val="ru-RU"/>
              </w:rPr>
              <w:t>плиты и</w:t>
            </w:r>
            <w:r w:rsidRPr="00836801">
              <w:rPr>
                <w:spacing w:val="1"/>
                <w:sz w:val="24"/>
                <w:szCs w:val="24"/>
                <w:lang w:val="ru-RU"/>
              </w:rPr>
              <w:t xml:space="preserve"> </w:t>
            </w:r>
            <w:r w:rsidRPr="00836801">
              <w:rPr>
                <w:sz w:val="24"/>
                <w:szCs w:val="24"/>
                <w:lang w:val="ru-RU"/>
              </w:rPr>
              <w:t>отсутствии</w:t>
            </w:r>
            <w:r w:rsidRPr="00836801">
              <w:rPr>
                <w:spacing w:val="1"/>
                <w:sz w:val="24"/>
                <w:szCs w:val="24"/>
                <w:lang w:val="ru-RU"/>
              </w:rPr>
              <w:t xml:space="preserve"> </w:t>
            </w:r>
            <w:proofErr w:type="spellStart"/>
            <w:r w:rsidRPr="00836801">
              <w:rPr>
                <w:sz w:val="24"/>
                <w:szCs w:val="24"/>
                <w:lang w:val="ru-RU"/>
              </w:rPr>
              <w:t>централиз</w:t>
            </w:r>
            <w:proofErr w:type="gramStart"/>
            <w:r w:rsidRPr="00836801">
              <w:rPr>
                <w:sz w:val="24"/>
                <w:szCs w:val="24"/>
                <w:lang w:val="ru-RU"/>
              </w:rPr>
              <w:t>о</w:t>
            </w:r>
            <w:proofErr w:type="spellEnd"/>
            <w:r w:rsidRPr="00836801">
              <w:rPr>
                <w:sz w:val="24"/>
                <w:szCs w:val="24"/>
                <w:lang w:val="ru-RU"/>
              </w:rPr>
              <w:t>-</w:t>
            </w:r>
            <w:proofErr w:type="gramEnd"/>
            <w:r w:rsidRPr="00836801">
              <w:rPr>
                <w:spacing w:val="1"/>
                <w:sz w:val="24"/>
                <w:szCs w:val="24"/>
                <w:lang w:val="ru-RU"/>
              </w:rPr>
              <w:t xml:space="preserve"> </w:t>
            </w:r>
            <w:r w:rsidRPr="00836801">
              <w:rPr>
                <w:sz w:val="24"/>
                <w:szCs w:val="24"/>
                <w:lang w:val="ru-RU"/>
              </w:rPr>
              <w:t>ванного горячего</w:t>
            </w:r>
            <w:r w:rsidRPr="00836801">
              <w:rPr>
                <w:spacing w:val="-52"/>
                <w:sz w:val="24"/>
                <w:szCs w:val="24"/>
                <w:lang w:val="ru-RU"/>
              </w:rPr>
              <w:t xml:space="preserve"> </w:t>
            </w:r>
            <w:r w:rsidRPr="00836801">
              <w:rPr>
                <w:sz w:val="24"/>
                <w:szCs w:val="24"/>
                <w:lang w:val="ru-RU"/>
              </w:rPr>
              <w:t>водоснабжения и</w:t>
            </w:r>
            <w:r w:rsidRPr="00836801">
              <w:rPr>
                <w:spacing w:val="-52"/>
                <w:sz w:val="24"/>
                <w:szCs w:val="24"/>
                <w:lang w:val="ru-RU"/>
              </w:rPr>
              <w:t xml:space="preserve"> </w:t>
            </w:r>
            <w:r w:rsidRPr="00836801">
              <w:rPr>
                <w:sz w:val="24"/>
                <w:szCs w:val="24"/>
                <w:lang w:val="ru-RU"/>
              </w:rPr>
              <w:t>газового</w:t>
            </w:r>
            <w:r w:rsidRPr="00836801">
              <w:rPr>
                <w:spacing w:val="1"/>
                <w:sz w:val="24"/>
                <w:szCs w:val="24"/>
                <w:lang w:val="ru-RU"/>
              </w:rPr>
              <w:t xml:space="preserve"> </w:t>
            </w:r>
            <w:r w:rsidRPr="00836801">
              <w:rPr>
                <w:sz w:val="24"/>
                <w:szCs w:val="24"/>
                <w:lang w:val="ru-RU"/>
              </w:rPr>
              <w:t>водонагревателя</w:t>
            </w:r>
            <w:r w:rsidRPr="00836801">
              <w:rPr>
                <w:spacing w:val="1"/>
                <w:sz w:val="24"/>
                <w:szCs w:val="24"/>
                <w:lang w:val="ru-RU"/>
              </w:rPr>
              <w:t xml:space="preserve"> </w:t>
            </w:r>
            <w:r w:rsidRPr="00836801">
              <w:rPr>
                <w:sz w:val="24"/>
                <w:szCs w:val="24"/>
                <w:lang w:val="ru-RU"/>
              </w:rPr>
              <w:t>при</w:t>
            </w:r>
            <w:r w:rsidRPr="00836801">
              <w:rPr>
                <w:spacing w:val="1"/>
                <w:sz w:val="24"/>
                <w:szCs w:val="24"/>
                <w:lang w:val="ru-RU"/>
              </w:rPr>
              <w:t xml:space="preserve"> </w:t>
            </w:r>
            <w:r w:rsidRPr="00836801">
              <w:rPr>
                <w:sz w:val="24"/>
                <w:szCs w:val="24"/>
                <w:lang w:val="ru-RU"/>
              </w:rPr>
              <w:t>газоснабжении</w:t>
            </w:r>
            <w:r w:rsidRPr="00836801">
              <w:rPr>
                <w:spacing w:val="1"/>
                <w:sz w:val="24"/>
                <w:szCs w:val="24"/>
                <w:lang w:val="ru-RU"/>
              </w:rPr>
              <w:t xml:space="preserve"> </w:t>
            </w:r>
            <w:r w:rsidRPr="00836801">
              <w:rPr>
                <w:sz w:val="24"/>
                <w:szCs w:val="24"/>
                <w:lang w:val="ru-RU"/>
              </w:rPr>
              <w:t>природным</w:t>
            </w:r>
            <w:r w:rsidRPr="00836801">
              <w:rPr>
                <w:spacing w:val="-12"/>
                <w:sz w:val="24"/>
                <w:szCs w:val="24"/>
                <w:lang w:val="ru-RU"/>
              </w:rPr>
              <w:t xml:space="preserve"> </w:t>
            </w:r>
            <w:r w:rsidRPr="00836801">
              <w:rPr>
                <w:sz w:val="24"/>
                <w:szCs w:val="24"/>
                <w:lang w:val="ru-RU"/>
              </w:rPr>
              <w:t>газом</w:t>
            </w:r>
          </w:p>
        </w:tc>
        <w:tc>
          <w:tcPr>
            <w:tcW w:w="2406" w:type="dxa"/>
            <w:gridSpan w:val="2"/>
            <w:vMerge w:val="restart"/>
          </w:tcPr>
          <w:p w:rsidR="00FF0BF7" w:rsidRPr="00836801" w:rsidRDefault="00FF0BF7" w:rsidP="00C2050A">
            <w:pPr>
              <w:pStyle w:val="TableParagraph"/>
              <w:jc w:val="left"/>
              <w:rPr>
                <w:sz w:val="24"/>
                <w:szCs w:val="24"/>
                <w:lang w:val="ru-RU"/>
              </w:rPr>
            </w:pPr>
          </w:p>
        </w:tc>
      </w:tr>
      <w:tr w:rsidR="00FF0BF7" w:rsidRPr="00836801" w:rsidTr="00C2050A">
        <w:trPr>
          <w:gridAfter w:val="1"/>
          <w:wAfter w:w="8" w:type="dxa"/>
          <w:trHeight w:val="254"/>
        </w:trPr>
        <w:tc>
          <w:tcPr>
            <w:tcW w:w="535" w:type="dxa"/>
            <w:vMerge/>
            <w:tcBorders>
              <w:top w:val="nil"/>
            </w:tcBorders>
          </w:tcPr>
          <w:p w:rsidR="00FF0BF7" w:rsidRPr="00836801" w:rsidRDefault="00FF0BF7" w:rsidP="00C2050A">
            <w:pPr>
              <w:rPr>
                <w:rFonts w:ascii="Times New Roman" w:hAnsi="Times New Roman"/>
                <w:lang w:val="ru-RU"/>
              </w:rPr>
            </w:pPr>
          </w:p>
        </w:tc>
        <w:tc>
          <w:tcPr>
            <w:tcW w:w="1603" w:type="dxa"/>
            <w:vMerge/>
            <w:tcBorders>
              <w:top w:val="nil"/>
            </w:tcBorders>
          </w:tcPr>
          <w:p w:rsidR="00FF0BF7" w:rsidRPr="00836801" w:rsidRDefault="00FF0BF7" w:rsidP="00C2050A">
            <w:pPr>
              <w:rPr>
                <w:rFonts w:ascii="Times New Roman" w:hAnsi="Times New Roman"/>
                <w:lang w:val="ru-RU"/>
              </w:rPr>
            </w:pPr>
          </w:p>
        </w:tc>
        <w:tc>
          <w:tcPr>
            <w:tcW w:w="948" w:type="dxa"/>
            <w:vMerge/>
            <w:tcBorders>
              <w:top w:val="nil"/>
            </w:tcBorders>
          </w:tcPr>
          <w:p w:rsidR="00FF0BF7" w:rsidRPr="00836801" w:rsidRDefault="00FF0BF7" w:rsidP="00C2050A">
            <w:pPr>
              <w:rPr>
                <w:rFonts w:ascii="Times New Roman" w:hAnsi="Times New Roman"/>
                <w:lang w:val="ru-RU"/>
              </w:rPr>
            </w:pPr>
          </w:p>
        </w:tc>
        <w:tc>
          <w:tcPr>
            <w:tcW w:w="1132" w:type="dxa"/>
            <w:gridSpan w:val="2"/>
          </w:tcPr>
          <w:p w:rsidR="00FF0BF7" w:rsidRPr="00836801" w:rsidRDefault="00FF0BF7" w:rsidP="00C2050A">
            <w:pPr>
              <w:pStyle w:val="TableParagraph"/>
              <w:spacing w:line="234" w:lineRule="exact"/>
              <w:ind w:left="375"/>
              <w:jc w:val="left"/>
              <w:rPr>
                <w:sz w:val="24"/>
                <w:szCs w:val="24"/>
              </w:rPr>
            </w:pPr>
            <w:r w:rsidRPr="00836801">
              <w:rPr>
                <w:sz w:val="24"/>
                <w:szCs w:val="24"/>
              </w:rPr>
              <w:t>0,97</w:t>
            </w:r>
          </w:p>
        </w:tc>
        <w:tc>
          <w:tcPr>
            <w:tcW w:w="1135" w:type="dxa"/>
            <w:gridSpan w:val="2"/>
          </w:tcPr>
          <w:p w:rsidR="00FF0BF7" w:rsidRPr="00836801" w:rsidRDefault="00FF0BF7" w:rsidP="00C2050A">
            <w:pPr>
              <w:pStyle w:val="TableParagraph"/>
              <w:spacing w:line="234" w:lineRule="exact"/>
              <w:ind w:left="281" w:right="270"/>
              <w:rPr>
                <w:sz w:val="24"/>
                <w:szCs w:val="24"/>
              </w:rPr>
            </w:pPr>
            <w:r w:rsidRPr="00836801">
              <w:rPr>
                <w:sz w:val="24"/>
                <w:szCs w:val="24"/>
              </w:rPr>
              <w:t>2,4</w:t>
            </w:r>
          </w:p>
        </w:tc>
        <w:tc>
          <w:tcPr>
            <w:tcW w:w="1989" w:type="dxa"/>
          </w:tcPr>
          <w:p w:rsidR="00FF0BF7" w:rsidRPr="00836801" w:rsidRDefault="00FF0BF7" w:rsidP="00C2050A">
            <w:pPr>
              <w:pStyle w:val="TableParagraph"/>
              <w:spacing w:line="234" w:lineRule="exact"/>
              <w:ind w:left="785" w:right="767"/>
              <w:rPr>
                <w:sz w:val="24"/>
                <w:szCs w:val="24"/>
              </w:rPr>
            </w:pPr>
            <w:r w:rsidRPr="00836801">
              <w:rPr>
                <w:sz w:val="24"/>
                <w:szCs w:val="24"/>
              </w:rPr>
              <w:t>1,43</w:t>
            </w:r>
          </w:p>
        </w:tc>
        <w:tc>
          <w:tcPr>
            <w:tcW w:w="240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gridAfter w:val="1"/>
          <w:wAfter w:w="8" w:type="dxa"/>
          <w:trHeight w:val="1012"/>
        </w:trPr>
        <w:tc>
          <w:tcPr>
            <w:tcW w:w="535" w:type="dxa"/>
            <w:vMerge/>
            <w:tcBorders>
              <w:top w:val="nil"/>
            </w:tcBorders>
          </w:tcPr>
          <w:p w:rsidR="00FF0BF7" w:rsidRPr="00836801" w:rsidRDefault="00FF0BF7" w:rsidP="00C2050A">
            <w:pPr>
              <w:rPr>
                <w:rFonts w:ascii="Times New Roman" w:hAnsi="Times New Roman"/>
              </w:rPr>
            </w:pPr>
          </w:p>
        </w:tc>
        <w:tc>
          <w:tcPr>
            <w:tcW w:w="9213" w:type="dxa"/>
            <w:gridSpan w:val="9"/>
          </w:tcPr>
          <w:p w:rsidR="00FF0BF7" w:rsidRPr="00836801" w:rsidRDefault="00FF0BF7" w:rsidP="00C2050A">
            <w:pPr>
              <w:pStyle w:val="TableParagraph"/>
              <w:ind w:left="107" w:right="85" w:firstLine="741"/>
              <w:jc w:val="both"/>
              <w:rPr>
                <w:sz w:val="24"/>
                <w:szCs w:val="24"/>
                <w:lang w:val="ru-RU"/>
              </w:rPr>
            </w:pPr>
            <w:r w:rsidRPr="00836801">
              <w:rPr>
                <w:sz w:val="24"/>
                <w:szCs w:val="24"/>
                <w:lang w:val="ru-RU"/>
              </w:rPr>
              <w:t>&lt;*&gt; Используется для предварительных расчетов количества и мощности отдельных</w:t>
            </w:r>
            <w:r w:rsidRPr="00836801">
              <w:rPr>
                <w:spacing w:val="1"/>
                <w:sz w:val="24"/>
                <w:szCs w:val="24"/>
                <w:lang w:val="ru-RU"/>
              </w:rPr>
              <w:t xml:space="preserve"> </w:t>
            </w:r>
            <w:r w:rsidRPr="00836801">
              <w:rPr>
                <w:sz w:val="24"/>
                <w:szCs w:val="24"/>
                <w:lang w:val="ru-RU"/>
              </w:rPr>
              <w:t>объектов</w:t>
            </w:r>
            <w:r w:rsidRPr="00836801">
              <w:rPr>
                <w:spacing w:val="32"/>
                <w:sz w:val="24"/>
                <w:szCs w:val="24"/>
                <w:lang w:val="ru-RU"/>
              </w:rPr>
              <w:t xml:space="preserve"> </w:t>
            </w:r>
            <w:r w:rsidRPr="00836801">
              <w:rPr>
                <w:sz w:val="24"/>
                <w:szCs w:val="24"/>
                <w:lang w:val="ru-RU"/>
              </w:rPr>
              <w:t>системы</w:t>
            </w:r>
            <w:r w:rsidRPr="00836801">
              <w:rPr>
                <w:spacing w:val="87"/>
                <w:sz w:val="24"/>
                <w:szCs w:val="24"/>
                <w:lang w:val="ru-RU"/>
              </w:rPr>
              <w:t xml:space="preserve"> </w:t>
            </w:r>
            <w:r w:rsidRPr="00836801">
              <w:rPr>
                <w:sz w:val="24"/>
                <w:szCs w:val="24"/>
                <w:lang w:val="ru-RU"/>
              </w:rPr>
              <w:t>теплоснабжения.</w:t>
            </w:r>
            <w:r w:rsidRPr="00836801">
              <w:rPr>
                <w:spacing w:val="87"/>
                <w:sz w:val="24"/>
                <w:szCs w:val="24"/>
                <w:lang w:val="ru-RU"/>
              </w:rPr>
              <w:t xml:space="preserve"> </w:t>
            </w:r>
            <w:r w:rsidRPr="00836801">
              <w:rPr>
                <w:sz w:val="24"/>
                <w:szCs w:val="24"/>
                <w:lang w:val="ru-RU"/>
              </w:rPr>
              <w:t>Задачи</w:t>
            </w:r>
            <w:r w:rsidRPr="00836801">
              <w:rPr>
                <w:spacing w:val="87"/>
                <w:sz w:val="24"/>
                <w:szCs w:val="24"/>
                <w:lang w:val="ru-RU"/>
              </w:rPr>
              <w:t xml:space="preserve"> </w:t>
            </w:r>
            <w:r w:rsidRPr="00836801">
              <w:rPr>
                <w:sz w:val="24"/>
                <w:szCs w:val="24"/>
                <w:lang w:val="ru-RU"/>
              </w:rPr>
              <w:t>развития</w:t>
            </w:r>
            <w:r w:rsidRPr="00836801">
              <w:rPr>
                <w:spacing w:val="86"/>
                <w:sz w:val="24"/>
                <w:szCs w:val="24"/>
                <w:lang w:val="ru-RU"/>
              </w:rPr>
              <w:t xml:space="preserve"> </w:t>
            </w:r>
            <w:r w:rsidRPr="00836801">
              <w:rPr>
                <w:sz w:val="24"/>
                <w:szCs w:val="24"/>
                <w:lang w:val="ru-RU"/>
              </w:rPr>
              <w:t>системы</w:t>
            </w:r>
            <w:r w:rsidRPr="00836801">
              <w:rPr>
                <w:spacing w:val="86"/>
                <w:sz w:val="24"/>
                <w:szCs w:val="24"/>
                <w:lang w:val="ru-RU"/>
              </w:rPr>
              <w:t xml:space="preserve"> </w:t>
            </w:r>
            <w:r w:rsidRPr="00836801">
              <w:rPr>
                <w:sz w:val="24"/>
                <w:szCs w:val="24"/>
                <w:lang w:val="ru-RU"/>
              </w:rPr>
              <w:t>теплоснабжения</w:t>
            </w:r>
            <w:r w:rsidRPr="00836801">
              <w:rPr>
                <w:spacing w:val="87"/>
                <w:sz w:val="24"/>
                <w:szCs w:val="24"/>
                <w:lang w:val="ru-RU"/>
              </w:rPr>
              <w:t xml:space="preserve"> </w:t>
            </w:r>
            <w:r w:rsidRPr="00836801">
              <w:rPr>
                <w:sz w:val="24"/>
                <w:szCs w:val="24"/>
                <w:lang w:val="ru-RU"/>
              </w:rPr>
              <w:t>решаются</w:t>
            </w:r>
            <w:r w:rsidRPr="00836801">
              <w:rPr>
                <w:spacing w:val="-53"/>
                <w:sz w:val="24"/>
                <w:szCs w:val="24"/>
                <w:lang w:val="ru-RU"/>
              </w:rPr>
              <w:t xml:space="preserve"> </w:t>
            </w:r>
            <w:r w:rsidRPr="00836801">
              <w:rPr>
                <w:spacing w:val="-4"/>
                <w:sz w:val="24"/>
                <w:szCs w:val="24"/>
                <w:lang w:val="ru-RU"/>
              </w:rPr>
              <w:t>в</w:t>
            </w:r>
            <w:r w:rsidRPr="00836801">
              <w:rPr>
                <w:spacing w:val="9"/>
                <w:sz w:val="24"/>
                <w:szCs w:val="24"/>
                <w:lang w:val="ru-RU"/>
              </w:rPr>
              <w:t xml:space="preserve"> </w:t>
            </w:r>
            <w:r w:rsidRPr="00836801">
              <w:rPr>
                <w:spacing w:val="-4"/>
                <w:sz w:val="24"/>
                <w:szCs w:val="24"/>
                <w:lang w:val="ru-RU"/>
              </w:rPr>
              <w:t>схемах</w:t>
            </w:r>
            <w:r w:rsidRPr="00836801">
              <w:rPr>
                <w:spacing w:val="11"/>
                <w:sz w:val="24"/>
                <w:szCs w:val="24"/>
                <w:lang w:val="ru-RU"/>
              </w:rPr>
              <w:t xml:space="preserve"> </w:t>
            </w:r>
            <w:r w:rsidRPr="00836801">
              <w:rPr>
                <w:spacing w:val="-4"/>
                <w:sz w:val="24"/>
                <w:szCs w:val="24"/>
                <w:lang w:val="ru-RU"/>
              </w:rPr>
              <w:t>теплоснабжения,</w:t>
            </w:r>
            <w:r w:rsidRPr="00836801">
              <w:rPr>
                <w:spacing w:val="9"/>
                <w:sz w:val="24"/>
                <w:szCs w:val="24"/>
                <w:lang w:val="ru-RU"/>
              </w:rPr>
              <w:t xml:space="preserve"> </w:t>
            </w:r>
            <w:r w:rsidRPr="00836801">
              <w:rPr>
                <w:spacing w:val="-4"/>
                <w:sz w:val="24"/>
                <w:szCs w:val="24"/>
                <w:lang w:val="ru-RU"/>
              </w:rPr>
              <w:t>разрабатываемых</w:t>
            </w:r>
            <w:r w:rsidRPr="00836801">
              <w:rPr>
                <w:spacing w:val="10"/>
                <w:sz w:val="24"/>
                <w:szCs w:val="24"/>
                <w:lang w:val="ru-RU"/>
              </w:rPr>
              <w:t xml:space="preserve"> </w:t>
            </w:r>
            <w:r w:rsidRPr="00836801">
              <w:rPr>
                <w:spacing w:val="-4"/>
                <w:sz w:val="24"/>
                <w:szCs w:val="24"/>
                <w:lang w:val="ru-RU"/>
              </w:rPr>
              <w:t>и</w:t>
            </w:r>
            <w:r w:rsidRPr="00836801">
              <w:rPr>
                <w:spacing w:val="10"/>
                <w:sz w:val="24"/>
                <w:szCs w:val="24"/>
                <w:lang w:val="ru-RU"/>
              </w:rPr>
              <w:t xml:space="preserve"> </w:t>
            </w:r>
            <w:r w:rsidRPr="00836801">
              <w:rPr>
                <w:spacing w:val="-4"/>
                <w:sz w:val="24"/>
                <w:szCs w:val="24"/>
                <w:lang w:val="ru-RU"/>
              </w:rPr>
              <w:t>утверждаемых</w:t>
            </w:r>
            <w:r w:rsidRPr="00836801">
              <w:rPr>
                <w:spacing w:val="10"/>
                <w:sz w:val="24"/>
                <w:szCs w:val="24"/>
                <w:lang w:val="ru-RU"/>
              </w:rPr>
              <w:t xml:space="preserve"> </w:t>
            </w:r>
            <w:r w:rsidRPr="00836801">
              <w:rPr>
                <w:spacing w:val="-4"/>
                <w:sz w:val="24"/>
                <w:szCs w:val="24"/>
                <w:lang w:val="ru-RU"/>
              </w:rPr>
              <w:t>органами</w:t>
            </w:r>
            <w:r w:rsidRPr="00836801">
              <w:rPr>
                <w:spacing w:val="10"/>
                <w:sz w:val="24"/>
                <w:szCs w:val="24"/>
                <w:lang w:val="ru-RU"/>
              </w:rPr>
              <w:t xml:space="preserve"> </w:t>
            </w:r>
            <w:r w:rsidRPr="00836801">
              <w:rPr>
                <w:spacing w:val="-4"/>
                <w:sz w:val="24"/>
                <w:szCs w:val="24"/>
                <w:lang w:val="ru-RU"/>
              </w:rPr>
              <w:t>местного</w:t>
            </w:r>
            <w:r w:rsidRPr="00836801">
              <w:rPr>
                <w:spacing w:val="10"/>
                <w:sz w:val="24"/>
                <w:szCs w:val="24"/>
                <w:lang w:val="ru-RU"/>
              </w:rPr>
              <w:t xml:space="preserve"> </w:t>
            </w:r>
            <w:r w:rsidRPr="00836801">
              <w:rPr>
                <w:spacing w:val="-3"/>
                <w:sz w:val="24"/>
                <w:szCs w:val="24"/>
                <w:lang w:val="ru-RU"/>
              </w:rPr>
              <w:t>самоуправления</w:t>
            </w:r>
          </w:p>
          <w:p w:rsidR="00FF0BF7" w:rsidRPr="00836801" w:rsidRDefault="00FF0BF7" w:rsidP="00C2050A">
            <w:pPr>
              <w:pStyle w:val="TableParagraph"/>
              <w:spacing w:line="240" w:lineRule="exact"/>
              <w:ind w:left="107"/>
              <w:jc w:val="both"/>
              <w:rPr>
                <w:sz w:val="24"/>
                <w:szCs w:val="24"/>
                <w:lang w:val="ru-RU"/>
              </w:rPr>
            </w:pPr>
            <w:r w:rsidRPr="00836801">
              <w:rPr>
                <w:sz w:val="24"/>
                <w:szCs w:val="24"/>
                <w:lang w:val="ru-RU"/>
              </w:rPr>
              <w:t>городских</w:t>
            </w:r>
            <w:r w:rsidRPr="00836801">
              <w:rPr>
                <w:spacing w:val="-3"/>
                <w:sz w:val="24"/>
                <w:szCs w:val="24"/>
                <w:lang w:val="ru-RU"/>
              </w:rPr>
              <w:t xml:space="preserve"> </w:t>
            </w:r>
            <w:r w:rsidRPr="00836801">
              <w:rPr>
                <w:sz w:val="24"/>
                <w:szCs w:val="24"/>
                <w:lang w:val="ru-RU"/>
              </w:rPr>
              <w:t>округов,</w:t>
            </w:r>
            <w:r w:rsidRPr="00836801">
              <w:rPr>
                <w:spacing w:val="-3"/>
                <w:sz w:val="24"/>
                <w:szCs w:val="24"/>
                <w:lang w:val="ru-RU"/>
              </w:rPr>
              <w:t xml:space="preserve"> </w:t>
            </w:r>
            <w:r w:rsidRPr="00836801">
              <w:rPr>
                <w:sz w:val="24"/>
                <w:szCs w:val="24"/>
                <w:lang w:val="ru-RU"/>
              </w:rPr>
              <w:t>городских</w:t>
            </w:r>
            <w:r w:rsidRPr="00836801">
              <w:rPr>
                <w:spacing w:val="-2"/>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сельских</w:t>
            </w:r>
            <w:r w:rsidRPr="00836801">
              <w:rPr>
                <w:spacing w:val="-3"/>
                <w:sz w:val="24"/>
                <w:szCs w:val="24"/>
                <w:lang w:val="ru-RU"/>
              </w:rPr>
              <w:t xml:space="preserve"> </w:t>
            </w:r>
            <w:r w:rsidRPr="00836801">
              <w:rPr>
                <w:sz w:val="24"/>
                <w:szCs w:val="24"/>
                <w:lang w:val="ru-RU"/>
              </w:rPr>
              <w:t>поселений.</w:t>
            </w:r>
          </w:p>
        </w:tc>
      </w:tr>
      <w:tr w:rsidR="00FF0BF7" w:rsidRPr="00836801" w:rsidTr="00C2050A">
        <w:trPr>
          <w:gridAfter w:val="1"/>
          <w:wAfter w:w="8" w:type="dxa"/>
          <w:trHeight w:val="251"/>
        </w:trPr>
        <w:tc>
          <w:tcPr>
            <w:tcW w:w="535" w:type="dxa"/>
          </w:tcPr>
          <w:p w:rsidR="00FF0BF7" w:rsidRPr="00836801" w:rsidRDefault="00FF0BF7" w:rsidP="00C2050A">
            <w:pPr>
              <w:pStyle w:val="TableParagraph"/>
              <w:spacing w:line="232" w:lineRule="exact"/>
              <w:ind w:left="155"/>
              <w:jc w:val="left"/>
              <w:rPr>
                <w:sz w:val="24"/>
                <w:szCs w:val="24"/>
              </w:rPr>
            </w:pPr>
            <w:r w:rsidRPr="00836801">
              <w:rPr>
                <w:sz w:val="24"/>
                <w:szCs w:val="24"/>
              </w:rPr>
              <w:t>4</w:t>
            </w:r>
          </w:p>
        </w:tc>
        <w:tc>
          <w:tcPr>
            <w:tcW w:w="9213" w:type="dxa"/>
            <w:gridSpan w:val="9"/>
          </w:tcPr>
          <w:p w:rsidR="00FF0BF7" w:rsidRPr="00836801" w:rsidRDefault="00FF0BF7" w:rsidP="00C2050A">
            <w:pPr>
              <w:pStyle w:val="TableParagraph"/>
              <w:spacing w:line="232" w:lineRule="exact"/>
              <w:ind w:left="107"/>
              <w:jc w:val="left"/>
              <w:rPr>
                <w:sz w:val="24"/>
                <w:szCs w:val="24"/>
              </w:rPr>
            </w:pPr>
            <w:proofErr w:type="spellStart"/>
            <w:r w:rsidRPr="00836801">
              <w:rPr>
                <w:sz w:val="24"/>
                <w:szCs w:val="24"/>
              </w:rPr>
              <w:t>Водоснабжение</w:t>
            </w:r>
            <w:proofErr w:type="spellEnd"/>
            <w:r w:rsidRPr="00836801">
              <w:rPr>
                <w:spacing w:val="-4"/>
                <w:sz w:val="24"/>
                <w:szCs w:val="24"/>
              </w:rPr>
              <w:t xml:space="preserve"> </w:t>
            </w:r>
          </w:p>
        </w:tc>
      </w:tr>
      <w:tr w:rsidR="00FF0BF7" w:rsidRPr="00836801" w:rsidTr="00C2050A">
        <w:trPr>
          <w:gridAfter w:val="1"/>
          <w:wAfter w:w="8" w:type="dxa"/>
          <w:trHeight w:val="1201"/>
        </w:trPr>
        <w:tc>
          <w:tcPr>
            <w:tcW w:w="535" w:type="dxa"/>
            <w:vMerge w:val="restart"/>
          </w:tcPr>
          <w:p w:rsidR="00FF0BF7" w:rsidRPr="00836801" w:rsidRDefault="00FF0BF7" w:rsidP="00C2050A">
            <w:pPr>
              <w:pStyle w:val="TableParagraph"/>
              <w:spacing w:line="247" w:lineRule="exact"/>
              <w:ind w:left="129"/>
              <w:jc w:val="left"/>
              <w:rPr>
                <w:sz w:val="24"/>
                <w:szCs w:val="24"/>
              </w:rPr>
            </w:pPr>
            <w:r w:rsidRPr="00836801">
              <w:rPr>
                <w:sz w:val="24"/>
                <w:szCs w:val="24"/>
              </w:rPr>
              <w:t>4.1</w:t>
            </w:r>
          </w:p>
        </w:tc>
        <w:tc>
          <w:tcPr>
            <w:tcW w:w="1603" w:type="dxa"/>
            <w:vMerge w:val="restart"/>
          </w:tcPr>
          <w:p w:rsidR="00FF0BF7" w:rsidRPr="00836801" w:rsidRDefault="00FF0BF7" w:rsidP="00C2050A">
            <w:pPr>
              <w:pStyle w:val="TableParagraph"/>
              <w:spacing w:line="228" w:lineRule="auto"/>
              <w:ind w:left="131" w:right="118"/>
              <w:rPr>
                <w:sz w:val="24"/>
                <w:szCs w:val="24"/>
                <w:lang w:val="ru-RU"/>
              </w:rPr>
            </w:pPr>
            <w:r w:rsidRPr="00836801">
              <w:rPr>
                <w:sz w:val="24"/>
                <w:szCs w:val="24"/>
                <w:lang w:val="ru-RU"/>
              </w:rPr>
              <w:t>Обеспечение</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водой</w:t>
            </w:r>
            <w:r w:rsidRPr="00836801">
              <w:rPr>
                <w:spacing w:val="1"/>
                <w:sz w:val="24"/>
                <w:szCs w:val="24"/>
                <w:lang w:val="ru-RU"/>
              </w:rPr>
              <w:t xml:space="preserve"> </w:t>
            </w:r>
            <w:r w:rsidRPr="00836801">
              <w:rPr>
                <w:sz w:val="24"/>
                <w:szCs w:val="24"/>
                <w:lang w:val="ru-RU"/>
              </w:rPr>
              <w:t>питьевого</w:t>
            </w:r>
            <w:r w:rsidRPr="00836801">
              <w:rPr>
                <w:spacing w:val="1"/>
                <w:sz w:val="24"/>
                <w:szCs w:val="24"/>
                <w:lang w:val="ru-RU"/>
              </w:rPr>
              <w:t xml:space="preserve"> </w:t>
            </w:r>
            <w:r w:rsidRPr="00836801">
              <w:rPr>
                <w:sz w:val="24"/>
                <w:szCs w:val="24"/>
                <w:lang w:val="ru-RU"/>
              </w:rPr>
              <w:t>качества на</w:t>
            </w:r>
            <w:r w:rsidRPr="00836801">
              <w:rPr>
                <w:spacing w:val="1"/>
                <w:sz w:val="24"/>
                <w:szCs w:val="24"/>
                <w:lang w:val="ru-RU"/>
              </w:rPr>
              <w:t xml:space="preserve"> </w:t>
            </w:r>
            <w:r w:rsidRPr="00836801">
              <w:rPr>
                <w:sz w:val="24"/>
                <w:szCs w:val="24"/>
                <w:lang w:val="ru-RU"/>
              </w:rPr>
              <w:lastRenderedPageBreak/>
              <w:t>хозяйственн</w:t>
            </w:r>
            <w:proofErr w:type="gramStart"/>
            <w:r w:rsidRPr="00836801">
              <w:rPr>
                <w:sz w:val="24"/>
                <w:szCs w:val="24"/>
                <w:lang w:val="ru-RU"/>
              </w:rPr>
              <w:t>о-</w:t>
            </w:r>
            <w:proofErr w:type="gramEnd"/>
            <w:r w:rsidRPr="00836801">
              <w:rPr>
                <w:spacing w:val="-52"/>
                <w:sz w:val="24"/>
                <w:szCs w:val="24"/>
                <w:lang w:val="ru-RU"/>
              </w:rPr>
              <w:t xml:space="preserve"> </w:t>
            </w:r>
            <w:r w:rsidRPr="00836801">
              <w:rPr>
                <w:sz w:val="24"/>
                <w:szCs w:val="24"/>
                <w:lang w:val="ru-RU"/>
              </w:rPr>
              <w:t>питьевые</w:t>
            </w:r>
            <w:r w:rsidRPr="00836801">
              <w:rPr>
                <w:spacing w:val="1"/>
                <w:sz w:val="24"/>
                <w:szCs w:val="24"/>
                <w:lang w:val="ru-RU"/>
              </w:rPr>
              <w:t xml:space="preserve"> </w:t>
            </w:r>
            <w:r w:rsidRPr="00836801">
              <w:rPr>
                <w:sz w:val="24"/>
                <w:szCs w:val="24"/>
                <w:lang w:val="ru-RU"/>
              </w:rPr>
              <w:t>нужды и</w:t>
            </w:r>
            <w:r w:rsidRPr="00836801">
              <w:rPr>
                <w:spacing w:val="1"/>
                <w:sz w:val="24"/>
                <w:szCs w:val="24"/>
                <w:lang w:val="ru-RU"/>
              </w:rPr>
              <w:t xml:space="preserve"> </w:t>
            </w:r>
            <w:proofErr w:type="spellStart"/>
            <w:r w:rsidRPr="00836801">
              <w:rPr>
                <w:sz w:val="24"/>
                <w:szCs w:val="24"/>
                <w:lang w:val="ru-RU"/>
              </w:rPr>
              <w:t>пожароту</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шение</w:t>
            </w:r>
            <w:proofErr w:type="spellEnd"/>
          </w:p>
        </w:tc>
        <w:tc>
          <w:tcPr>
            <w:tcW w:w="948" w:type="dxa"/>
            <w:vMerge w:val="restart"/>
          </w:tcPr>
          <w:p w:rsidR="00FF0BF7" w:rsidRPr="00836801" w:rsidRDefault="00FF0BF7" w:rsidP="00C2050A">
            <w:pPr>
              <w:pStyle w:val="TableParagraph"/>
              <w:spacing w:line="247" w:lineRule="exact"/>
              <w:ind w:left="209"/>
              <w:jc w:val="left"/>
              <w:rPr>
                <w:sz w:val="24"/>
                <w:szCs w:val="24"/>
              </w:rPr>
            </w:pPr>
            <w:proofErr w:type="gramStart"/>
            <w:r w:rsidRPr="00836801">
              <w:rPr>
                <w:sz w:val="24"/>
                <w:szCs w:val="24"/>
              </w:rPr>
              <w:lastRenderedPageBreak/>
              <w:t>л/</w:t>
            </w:r>
            <w:proofErr w:type="spellStart"/>
            <w:r w:rsidRPr="00836801">
              <w:rPr>
                <w:sz w:val="24"/>
                <w:szCs w:val="24"/>
              </w:rPr>
              <w:t>сут</w:t>
            </w:r>
            <w:proofErr w:type="spellEnd"/>
            <w:proofErr w:type="gramEnd"/>
            <w:r w:rsidRPr="00836801">
              <w:rPr>
                <w:sz w:val="24"/>
                <w:szCs w:val="24"/>
              </w:rPr>
              <w:t>.</w:t>
            </w:r>
          </w:p>
        </w:tc>
        <w:tc>
          <w:tcPr>
            <w:tcW w:w="4256" w:type="dxa"/>
            <w:gridSpan w:val="5"/>
          </w:tcPr>
          <w:p w:rsidR="00FF0BF7" w:rsidRPr="00836801" w:rsidRDefault="00FF0BF7" w:rsidP="00C2050A">
            <w:pPr>
              <w:pStyle w:val="TableParagraph"/>
              <w:spacing w:line="228" w:lineRule="auto"/>
              <w:ind w:left="149" w:right="137"/>
              <w:rPr>
                <w:sz w:val="24"/>
                <w:szCs w:val="24"/>
                <w:lang w:val="ru-RU"/>
              </w:rPr>
            </w:pPr>
            <w:r w:rsidRPr="00836801">
              <w:rPr>
                <w:sz w:val="24"/>
                <w:szCs w:val="24"/>
                <w:lang w:val="ru-RU"/>
              </w:rPr>
              <w:t>По заданию на проектирование для</w:t>
            </w:r>
            <w:r w:rsidRPr="00836801">
              <w:rPr>
                <w:spacing w:val="1"/>
                <w:sz w:val="24"/>
                <w:szCs w:val="24"/>
                <w:lang w:val="ru-RU"/>
              </w:rPr>
              <w:t xml:space="preserve"> </w:t>
            </w:r>
            <w:r w:rsidRPr="00836801">
              <w:rPr>
                <w:sz w:val="24"/>
                <w:szCs w:val="24"/>
                <w:lang w:val="ru-RU"/>
              </w:rPr>
              <w:t>населенных пунктов по укрупненным</w:t>
            </w:r>
            <w:r w:rsidRPr="00836801">
              <w:rPr>
                <w:spacing w:val="1"/>
                <w:sz w:val="24"/>
                <w:szCs w:val="24"/>
                <w:lang w:val="ru-RU"/>
              </w:rPr>
              <w:t xml:space="preserve"> </w:t>
            </w:r>
            <w:r w:rsidRPr="00836801">
              <w:rPr>
                <w:sz w:val="24"/>
                <w:szCs w:val="24"/>
                <w:lang w:val="ru-RU"/>
              </w:rPr>
              <w:t>показателям</w:t>
            </w:r>
            <w:r w:rsidRPr="00836801">
              <w:rPr>
                <w:spacing w:val="-7"/>
                <w:sz w:val="24"/>
                <w:szCs w:val="24"/>
                <w:lang w:val="ru-RU"/>
              </w:rPr>
              <w:t xml:space="preserve"> </w:t>
            </w:r>
            <w:r w:rsidRPr="00836801">
              <w:rPr>
                <w:sz w:val="24"/>
                <w:szCs w:val="24"/>
                <w:lang w:val="ru-RU"/>
              </w:rPr>
              <w:t>объемов</w:t>
            </w:r>
            <w:r w:rsidRPr="00836801">
              <w:rPr>
                <w:spacing w:val="-5"/>
                <w:sz w:val="24"/>
                <w:szCs w:val="24"/>
                <w:lang w:val="ru-RU"/>
              </w:rPr>
              <w:t xml:space="preserve"> </w:t>
            </w:r>
            <w:r w:rsidRPr="00836801">
              <w:rPr>
                <w:sz w:val="24"/>
                <w:szCs w:val="24"/>
                <w:lang w:val="ru-RU"/>
              </w:rPr>
              <w:t>водопотребления</w:t>
            </w:r>
            <w:r w:rsidRPr="00836801">
              <w:rPr>
                <w:spacing w:val="-4"/>
                <w:sz w:val="24"/>
                <w:szCs w:val="24"/>
                <w:lang w:val="ru-RU"/>
              </w:rPr>
              <w:t xml:space="preserve"> </w:t>
            </w:r>
            <w:proofErr w:type="gramStart"/>
            <w:r w:rsidRPr="00836801">
              <w:rPr>
                <w:sz w:val="24"/>
                <w:szCs w:val="24"/>
                <w:lang w:val="ru-RU"/>
              </w:rPr>
              <w:t>на</w:t>
            </w:r>
            <w:proofErr w:type="gramEnd"/>
          </w:p>
          <w:p w:rsidR="00FF0BF7" w:rsidRPr="00836801" w:rsidRDefault="00FF0BF7" w:rsidP="00C2050A">
            <w:pPr>
              <w:pStyle w:val="TableParagraph"/>
              <w:spacing w:line="240" w:lineRule="exact"/>
              <w:ind w:left="149" w:right="132"/>
              <w:rPr>
                <w:sz w:val="24"/>
                <w:szCs w:val="24"/>
                <w:lang w:val="ru-RU"/>
              </w:rPr>
            </w:pPr>
            <w:r w:rsidRPr="00836801">
              <w:rPr>
                <w:sz w:val="24"/>
                <w:szCs w:val="24"/>
                <w:lang w:val="ru-RU"/>
              </w:rPr>
              <w:t>1 человека в зависимости от степени</w:t>
            </w:r>
            <w:r w:rsidRPr="00836801">
              <w:rPr>
                <w:spacing w:val="-52"/>
                <w:sz w:val="24"/>
                <w:szCs w:val="24"/>
                <w:lang w:val="ru-RU"/>
              </w:rPr>
              <w:t xml:space="preserve"> </w:t>
            </w:r>
            <w:r w:rsidRPr="00836801">
              <w:rPr>
                <w:sz w:val="24"/>
                <w:szCs w:val="24"/>
                <w:lang w:val="ru-RU"/>
              </w:rPr>
              <w:t>благоустройства</w:t>
            </w:r>
            <w:r w:rsidRPr="00836801">
              <w:rPr>
                <w:spacing w:val="-2"/>
                <w:sz w:val="24"/>
                <w:szCs w:val="24"/>
                <w:lang w:val="ru-RU"/>
              </w:rPr>
              <w:t xml:space="preserve"> </w:t>
            </w:r>
            <w:r w:rsidRPr="00836801">
              <w:rPr>
                <w:sz w:val="24"/>
                <w:szCs w:val="24"/>
                <w:lang w:val="ru-RU"/>
              </w:rPr>
              <w:t>&lt;*&gt;</w:t>
            </w:r>
          </w:p>
        </w:tc>
        <w:tc>
          <w:tcPr>
            <w:tcW w:w="2406" w:type="dxa"/>
            <w:gridSpan w:val="2"/>
          </w:tcPr>
          <w:p w:rsidR="00FF0BF7" w:rsidRPr="00836801" w:rsidRDefault="00FF0BF7" w:rsidP="00C2050A">
            <w:pPr>
              <w:pStyle w:val="TableParagraph"/>
              <w:spacing w:line="247" w:lineRule="exact"/>
              <w:ind w:left="447"/>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gridAfter w:val="1"/>
          <w:wAfter w:w="8" w:type="dxa"/>
          <w:trHeight w:val="2239"/>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948" w:type="dxa"/>
            <w:vMerge/>
            <w:tcBorders>
              <w:top w:val="nil"/>
            </w:tcBorders>
          </w:tcPr>
          <w:p w:rsidR="00FF0BF7" w:rsidRPr="00836801" w:rsidRDefault="00FF0BF7" w:rsidP="00C2050A">
            <w:pPr>
              <w:rPr>
                <w:rFonts w:ascii="Times New Roman" w:hAnsi="Times New Roman"/>
              </w:rPr>
            </w:pPr>
          </w:p>
        </w:tc>
        <w:tc>
          <w:tcPr>
            <w:tcW w:w="2124" w:type="dxa"/>
            <w:gridSpan w:val="3"/>
          </w:tcPr>
          <w:p w:rsidR="00FF0BF7" w:rsidRPr="00836801" w:rsidRDefault="00FF0BF7" w:rsidP="00C2050A">
            <w:pPr>
              <w:pStyle w:val="TableParagraph"/>
              <w:spacing w:before="68" w:line="228" w:lineRule="auto"/>
              <w:ind w:left="252" w:right="239"/>
              <w:rPr>
                <w:sz w:val="24"/>
                <w:szCs w:val="24"/>
                <w:lang w:val="ru-RU"/>
              </w:rPr>
            </w:pPr>
            <w:r w:rsidRPr="00836801">
              <w:rPr>
                <w:sz w:val="24"/>
                <w:szCs w:val="24"/>
                <w:lang w:val="ru-RU"/>
              </w:rPr>
              <w:t>застройка</w:t>
            </w:r>
            <w:r w:rsidRPr="00836801">
              <w:rPr>
                <w:spacing w:val="1"/>
                <w:sz w:val="24"/>
                <w:szCs w:val="24"/>
                <w:lang w:val="ru-RU"/>
              </w:rPr>
              <w:t xml:space="preserve"> </w:t>
            </w:r>
            <w:r w:rsidRPr="00836801">
              <w:rPr>
                <w:sz w:val="24"/>
                <w:szCs w:val="24"/>
                <w:lang w:val="ru-RU"/>
              </w:rPr>
              <w:t>зданиями,</w:t>
            </w:r>
            <w:r w:rsidRPr="00836801">
              <w:rPr>
                <w:spacing w:val="1"/>
                <w:sz w:val="24"/>
                <w:szCs w:val="24"/>
                <w:lang w:val="ru-RU"/>
              </w:rPr>
              <w:t xml:space="preserve"> </w:t>
            </w:r>
            <w:r w:rsidRPr="00836801">
              <w:rPr>
                <w:sz w:val="24"/>
                <w:szCs w:val="24"/>
                <w:lang w:val="ru-RU"/>
              </w:rPr>
              <w:t>оборудованными</w:t>
            </w:r>
            <w:r w:rsidRPr="00836801">
              <w:rPr>
                <w:spacing w:val="-52"/>
                <w:sz w:val="24"/>
                <w:szCs w:val="24"/>
                <w:lang w:val="ru-RU"/>
              </w:rPr>
              <w:t xml:space="preserve"> </w:t>
            </w:r>
            <w:r w:rsidRPr="00836801">
              <w:rPr>
                <w:sz w:val="24"/>
                <w:szCs w:val="24"/>
                <w:lang w:val="ru-RU"/>
              </w:rPr>
              <w:t>внутренним</w:t>
            </w:r>
            <w:r w:rsidRPr="00836801">
              <w:rPr>
                <w:spacing w:val="1"/>
                <w:sz w:val="24"/>
                <w:szCs w:val="24"/>
                <w:lang w:val="ru-RU"/>
              </w:rPr>
              <w:t xml:space="preserve"> </w:t>
            </w:r>
            <w:r w:rsidRPr="00836801">
              <w:rPr>
                <w:sz w:val="24"/>
                <w:szCs w:val="24"/>
                <w:lang w:val="ru-RU"/>
              </w:rPr>
              <w:t>водопроводом и</w:t>
            </w:r>
            <w:r w:rsidRPr="00836801">
              <w:rPr>
                <w:spacing w:val="1"/>
                <w:sz w:val="24"/>
                <w:szCs w:val="24"/>
                <w:lang w:val="ru-RU"/>
              </w:rPr>
              <w:t xml:space="preserve"> </w:t>
            </w:r>
            <w:r w:rsidRPr="00836801">
              <w:rPr>
                <w:sz w:val="24"/>
                <w:szCs w:val="24"/>
                <w:lang w:val="ru-RU"/>
              </w:rPr>
              <w:t>канализацией,</w:t>
            </w:r>
          </w:p>
          <w:p w:rsidR="00FF0BF7" w:rsidRPr="00836801" w:rsidRDefault="00FF0BF7" w:rsidP="00C2050A">
            <w:pPr>
              <w:pStyle w:val="TableParagraph"/>
              <w:spacing w:before="1" w:line="228" w:lineRule="auto"/>
              <w:ind w:left="252" w:right="237"/>
              <w:rPr>
                <w:sz w:val="24"/>
                <w:szCs w:val="24"/>
                <w:lang w:val="ru-RU"/>
              </w:rPr>
            </w:pPr>
            <w:r w:rsidRPr="00836801">
              <w:rPr>
                <w:sz w:val="24"/>
                <w:szCs w:val="24"/>
                <w:lang w:val="ru-RU"/>
              </w:rPr>
              <w:t>с ванными и</w:t>
            </w:r>
            <w:r w:rsidRPr="00836801">
              <w:rPr>
                <w:spacing w:val="-52"/>
                <w:sz w:val="24"/>
                <w:szCs w:val="24"/>
                <w:lang w:val="ru-RU"/>
              </w:rPr>
              <w:t xml:space="preserve"> </w:t>
            </w:r>
            <w:r w:rsidRPr="00836801">
              <w:rPr>
                <w:sz w:val="24"/>
                <w:szCs w:val="24"/>
                <w:lang w:val="ru-RU"/>
              </w:rPr>
              <w:t>местными</w:t>
            </w:r>
          </w:p>
          <w:p w:rsidR="00FF0BF7" w:rsidRPr="00836801" w:rsidRDefault="00FF0BF7" w:rsidP="00C2050A">
            <w:pPr>
              <w:pStyle w:val="TableParagraph"/>
              <w:spacing w:line="227" w:lineRule="exact"/>
              <w:ind w:left="137" w:right="122"/>
              <w:rPr>
                <w:sz w:val="24"/>
                <w:szCs w:val="24"/>
                <w:lang w:val="ru-RU"/>
              </w:rPr>
            </w:pPr>
            <w:r w:rsidRPr="00836801">
              <w:rPr>
                <w:sz w:val="24"/>
                <w:szCs w:val="24"/>
                <w:lang w:val="ru-RU"/>
              </w:rPr>
              <w:t>водонагревателями</w:t>
            </w:r>
          </w:p>
        </w:tc>
        <w:tc>
          <w:tcPr>
            <w:tcW w:w="2132" w:type="dxa"/>
            <w:gridSpan w:val="2"/>
          </w:tcPr>
          <w:p w:rsidR="00FF0BF7" w:rsidRPr="00836801" w:rsidRDefault="00FF0BF7" w:rsidP="00C2050A">
            <w:pPr>
              <w:pStyle w:val="TableParagraph"/>
              <w:spacing w:line="230" w:lineRule="exact"/>
              <w:ind w:left="763" w:right="749"/>
              <w:rPr>
                <w:sz w:val="24"/>
                <w:szCs w:val="24"/>
                <w:lang w:val="ru-RU"/>
              </w:rPr>
            </w:pPr>
            <w:r w:rsidRPr="00836801">
              <w:rPr>
                <w:sz w:val="24"/>
                <w:szCs w:val="24"/>
                <w:lang w:val="ru-RU"/>
              </w:rPr>
              <w:t>то же,</w:t>
            </w:r>
          </w:p>
          <w:p w:rsidR="00FF0BF7" w:rsidRPr="00836801" w:rsidRDefault="00FF0BF7" w:rsidP="00C2050A">
            <w:pPr>
              <w:pStyle w:val="TableParagraph"/>
              <w:spacing w:before="3" w:line="228" w:lineRule="auto"/>
              <w:ind w:left="273" w:right="256" w:firstLine="1"/>
              <w:rPr>
                <w:sz w:val="24"/>
                <w:szCs w:val="24"/>
                <w:lang w:val="ru-RU"/>
              </w:rPr>
            </w:pPr>
            <w:r w:rsidRPr="00836801">
              <w:rPr>
                <w:sz w:val="24"/>
                <w:szCs w:val="24"/>
                <w:lang w:val="ru-RU"/>
              </w:rPr>
              <w:t xml:space="preserve">с </w:t>
            </w:r>
            <w:proofErr w:type="spellStart"/>
            <w:r w:rsidRPr="00836801">
              <w:rPr>
                <w:sz w:val="24"/>
                <w:szCs w:val="24"/>
                <w:lang w:val="ru-RU"/>
              </w:rPr>
              <w:t>централиз</w:t>
            </w:r>
            <w:proofErr w:type="gramStart"/>
            <w:r w:rsidRPr="00836801">
              <w:rPr>
                <w:sz w:val="24"/>
                <w:szCs w:val="24"/>
                <w:lang w:val="ru-RU"/>
              </w:rPr>
              <w:t>о</w:t>
            </w:r>
            <w:proofErr w:type="spellEnd"/>
            <w:r w:rsidRPr="00836801">
              <w:rPr>
                <w:sz w:val="24"/>
                <w:szCs w:val="24"/>
                <w:lang w:val="ru-RU"/>
              </w:rPr>
              <w:t>-</w:t>
            </w:r>
            <w:proofErr w:type="gramEnd"/>
            <w:r w:rsidRPr="00836801">
              <w:rPr>
                <w:spacing w:val="1"/>
                <w:sz w:val="24"/>
                <w:szCs w:val="24"/>
                <w:lang w:val="ru-RU"/>
              </w:rPr>
              <w:t xml:space="preserve"> </w:t>
            </w:r>
            <w:r w:rsidRPr="00836801">
              <w:rPr>
                <w:sz w:val="24"/>
                <w:szCs w:val="24"/>
                <w:lang w:val="ru-RU"/>
              </w:rPr>
              <w:t>ванным горячим</w:t>
            </w:r>
            <w:r w:rsidRPr="00836801">
              <w:rPr>
                <w:spacing w:val="-52"/>
                <w:sz w:val="24"/>
                <w:szCs w:val="24"/>
                <w:lang w:val="ru-RU"/>
              </w:rPr>
              <w:t xml:space="preserve"> </w:t>
            </w:r>
            <w:r w:rsidRPr="00836801">
              <w:rPr>
                <w:sz w:val="24"/>
                <w:szCs w:val="24"/>
                <w:lang w:val="ru-RU"/>
              </w:rPr>
              <w:t>водоснабжением</w:t>
            </w:r>
          </w:p>
        </w:tc>
        <w:tc>
          <w:tcPr>
            <w:tcW w:w="2406" w:type="dxa"/>
            <w:gridSpan w:val="2"/>
            <w:vMerge w:val="restart"/>
          </w:tcPr>
          <w:p w:rsidR="00FF0BF7" w:rsidRPr="00836801" w:rsidRDefault="00FF0BF7" w:rsidP="00C2050A">
            <w:pPr>
              <w:pStyle w:val="TableParagraph"/>
              <w:jc w:val="left"/>
              <w:rPr>
                <w:sz w:val="24"/>
                <w:szCs w:val="24"/>
                <w:lang w:val="ru-RU"/>
              </w:rPr>
            </w:pPr>
          </w:p>
        </w:tc>
      </w:tr>
      <w:tr w:rsidR="00FF0BF7" w:rsidRPr="00836801" w:rsidTr="00C2050A">
        <w:trPr>
          <w:gridAfter w:val="1"/>
          <w:wAfter w:w="8" w:type="dxa"/>
          <w:trHeight w:val="722"/>
        </w:trPr>
        <w:tc>
          <w:tcPr>
            <w:tcW w:w="535" w:type="dxa"/>
            <w:vMerge/>
            <w:tcBorders>
              <w:top w:val="nil"/>
            </w:tcBorders>
          </w:tcPr>
          <w:p w:rsidR="00FF0BF7" w:rsidRPr="00836801" w:rsidRDefault="00FF0BF7" w:rsidP="00C2050A">
            <w:pPr>
              <w:rPr>
                <w:rFonts w:ascii="Times New Roman" w:hAnsi="Times New Roman"/>
                <w:lang w:val="ru-RU"/>
              </w:rPr>
            </w:pPr>
          </w:p>
        </w:tc>
        <w:tc>
          <w:tcPr>
            <w:tcW w:w="1603" w:type="dxa"/>
            <w:vMerge/>
            <w:tcBorders>
              <w:top w:val="nil"/>
            </w:tcBorders>
          </w:tcPr>
          <w:p w:rsidR="00FF0BF7" w:rsidRPr="00836801" w:rsidRDefault="00FF0BF7" w:rsidP="00C2050A">
            <w:pPr>
              <w:rPr>
                <w:rFonts w:ascii="Times New Roman" w:hAnsi="Times New Roman"/>
                <w:lang w:val="ru-RU"/>
              </w:rPr>
            </w:pPr>
          </w:p>
        </w:tc>
        <w:tc>
          <w:tcPr>
            <w:tcW w:w="948" w:type="dxa"/>
            <w:vMerge/>
            <w:tcBorders>
              <w:top w:val="nil"/>
            </w:tcBorders>
          </w:tcPr>
          <w:p w:rsidR="00FF0BF7" w:rsidRPr="00836801" w:rsidRDefault="00FF0BF7" w:rsidP="00C2050A">
            <w:pPr>
              <w:rPr>
                <w:rFonts w:ascii="Times New Roman" w:hAnsi="Times New Roman"/>
                <w:lang w:val="ru-RU"/>
              </w:rPr>
            </w:pPr>
          </w:p>
        </w:tc>
        <w:tc>
          <w:tcPr>
            <w:tcW w:w="2124" w:type="dxa"/>
            <w:gridSpan w:val="3"/>
          </w:tcPr>
          <w:p w:rsidR="00FF0BF7" w:rsidRPr="00836801" w:rsidRDefault="00FF0BF7" w:rsidP="00C2050A">
            <w:pPr>
              <w:pStyle w:val="TableParagraph"/>
              <w:spacing w:line="237" w:lineRule="exact"/>
              <w:ind w:left="249" w:right="239"/>
              <w:rPr>
                <w:sz w:val="24"/>
                <w:szCs w:val="24"/>
              </w:rPr>
            </w:pPr>
            <w:r w:rsidRPr="00836801">
              <w:rPr>
                <w:sz w:val="24"/>
                <w:szCs w:val="24"/>
              </w:rPr>
              <w:t>140</w:t>
            </w:r>
          </w:p>
        </w:tc>
        <w:tc>
          <w:tcPr>
            <w:tcW w:w="2132" w:type="dxa"/>
            <w:gridSpan w:val="2"/>
          </w:tcPr>
          <w:p w:rsidR="00FF0BF7" w:rsidRPr="00836801" w:rsidRDefault="00FF0BF7" w:rsidP="00C2050A">
            <w:pPr>
              <w:pStyle w:val="TableParagraph"/>
              <w:spacing w:line="237" w:lineRule="exact"/>
              <w:ind w:left="761" w:right="749"/>
              <w:rPr>
                <w:sz w:val="24"/>
                <w:szCs w:val="24"/>
              </w:rPr>
            </w:pPr>
            <w:r w:rsidRPr="00836801">
              <w:rPr>
                <w:sz w:val="24"/>
                <w:szCs w:val="24"/>
              </w:rPr>
              <w:t>195</w:t>
            </w:r>
          </w:p>
        </w:tc>
        <w:tc>
          <w:tcPr>
            <w:tcW w:w="240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gridAfter w:val="1"/>
          <w:wAfter w:w="8" w:type="dxa"/>
          <w:trHeight w:val="1041"/>
        </w:trPr>
        <w:tc>
          <w:tcPr>
            <w:tcW w:w="535" w:type="dxa"/>
          </w:tcPr>
          <w:p w:rsidR="00FF0BF7" w:rsidRPr="00836801" w:rsidRDefault="00FF0BF7" w:rsidP="00C2050A">
            <w:pPr>
              <w:rPr>
                <w:rFonts w:ascii="Times New Roman" w:hAnsi="Times New Roman"/>
              </w:rPr>
            </w:pPr>
          </w:p>
        </w:tc>
        <w:tc>
          <w:tcPr>
            <w:tcW w:w="9213" w:type="dxa"/>
            <w:gridSpan w:val="9"/>
          </w:tcPr>
          <w:p w:rsidR="00FF0BF7" w:rsidRPr="00836801" w:rsidRDefault="00FF0BF7" w:rsidP="00C2050A">
            <w:pPr>
              <w:pStyle w:val="TableParagraph"/>
              <w:spacing w:line="247" w:lineRule="auto"/>
              <w:ind w:left="107" w:right="93" w:firstLine="93"/>
              <w:jc w:val="both"/>
              <w:rPr>
                <w:sz w:val="24"/>
                <w:szCs w:val="24"/>
                <w:lang w:val="ru-RU"/>
              </w:rPr>
            </w:pPr>
            <w:r w:rsidRPr="00836801">
              <w:rPr>
                <w:sz w:val="24"/>
                <w:szCs w:val="24"/>
                <w:lang w:val="ru-RU"/>
              </w:rPr>
              <w:t>&lt;*&gt;</w:t>
            </w:r>
            <w:r w:rsidRPr="00836801">
              <w:rPr>
                <w:spacing w:val="1"/>
                <w:sz w:val="24"/>
                <w:szCs w:val="24"/>
                <w:lang w:val="ru-RU"/>
              </w:rPr>
              <w:t xml:space="preserve"> </w:t>
            </w:r>
            <w:r w:rsidRPr="00836801">
              <w:rPr>
                <w:sz w:val="24"/>
                <w:szCs w:val="24"/>
                <w:lang w:val="ru-RU"/>
              </w:rPr>
              <w:t>Используется</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предварительных</w:t>
            </w:r>
            <w:r w:rsidRPr="00836801">
              <w:rPr>
                <w:spacing w:val="1"/>
                <w:sz w:val="24"/>
                <w:szCs w:val="24"/>
                <w:lang w:val="ru-RU"/>
              </w:rPr>
              <w:t xml:space="preserve"> </w:t>
            </w:r>
            <w:r w:rsidRPr="00836801">
              <w:rPr>
                <w:sz w:val="24"/>
                <w:szCs w:val="24"/>
                <w:lang w:val="ru-RU"/>
              </w:rPr>
              <w:t>расчетов</w:t>
            </w:r>
            <w:r w:rsidRPr="00836801">
              <w:rPr>
                <w:spacing w:val="1"/>
                <w:sz w:val="24"/>
                <w:szCs w:val="24"/>
                <w:lang w:val="ru-RU"/>
              </w:rPr>
              <w:t xml:space="preserve"> </w:t>
            </w:r>
            <w:r w:rsidRPr="00836801">
              <w:rPr>
                <w:sz w:val="24"/>
                <w:szCs w:val="24"/>
                <w:lang w:val="ru-RU"/>
              </w:rPr>
              <w:t>количества</w:t>
            </w:r>
            <w:r w:rsidRPr="00836801">
              <w:rPr>
                <w:spacing w:val="1"/>
                <w:sz w:val="24"/>
                <w:szCs w:val="24"/>
                <w:lang w:val="ru-RU"/>
              </w:rPr>
              <w:t xml:space="preserve"> </w:t>
            </w:r>
            <w:r w:rsidRPr="00836801">
              <w:rPr>
                <w:sz w:val="24"/>
                <w:szCs w:val="24"/>
                <w:lang w:val="ru-RU"/>
              </w:rPr>
              <w:t>и</w:t>
            </w:r>
            <w:r w:rsidRPr="00836801">
              <w:rPr>
                <w:spacing w:val="56"/>
                <w:sz w:val="24"/>
                <w:szCs w:val="24"/>
                <w:lang w:val="ru-RU"/>
              </w:rPr>
              <w:t xml:space="preserve"> </w:t>
            </w:r>
            <w:r w:rsidRPr="00836801">
              <w:rPr>
                <w:sz w:val="24"/>
                <w:szCs w:val="24"/>
                <w:lang w:val="ru-RU"/>
              </w:rPr>
              <w:t>мощности</w:t>
            </w:r>
            <w:r w:rsidRPr="00836801">
              <w:rPr>
                <w:spacing w:val="56"/>
                <w:sz w:val="24"/>
                <w:szCs w:val="24"/>
                <w:lang w:val="ru-RU"/>
              </w:rPr>
              <w:t xml:space="preserve"> </w:t>
            </w:r>
            <w:r w:rsidRPr="00836801">
              <w:rPr>
                <w:sz w:val="24"/>
                <w:szCs w:val="24"/>
                <w:lang w:val="ru-RU"/>
              </w:rPr>
              <w:t>отдельных</w:t>
            </w:r>
            <w:r w:rsidRPr="00836801">
              <w:rPr>
                <w:spacing w:val="-52"/>
                <w:sz w:val="24"/>
                <w:szCs w:val="24"/>
                <w:lang w:val="ru-RU"/>
              </w:rPr>
              <w:t xml:space="preserve"> </w:t>
            </w:r>
            <w:r w:rsidRPr="00836801">
              <w:rPr>
                <w:sz w:val="24"/>
                <w:szCs w:val="24"/>
                <w:lang w:val="ru-RU"/>
              </w:rPr>
              <w:t>объектов</w:t>
            </w:r>
            <w:r w:rsidRPr="00836801">
              <w:rPr>
                <w:spacing w:val="56"/>
                <w:sz w:val="24"/>
                <w:szCs w:val="24"/>
                <w:lang w:val="ru-RU"/>
              </w:rPr>
              <w:t xml:space="preserve"> </w:t>
            </w:r>
            <w:r w:rsidRPr="00836801">
              <w:rPr>
                <w:sz w:val="24"/>
                <w:szCs w:val="24"/>
                <w:lang w:val="ru-RU"/>
              </w:rPr>
              <w:t>системы   водоснабжения.   Задачи   развития   системы   водоснабжения   решаются</w:t>
            </w:r>
            <w:r w:rsidRPr="00836801">
              <w:rPr>
                <w:spacing w:val="-52"/>
                <w:sz w:val="24"/>
                <w:szCs w:val="24"/>
                <w:lang w:val="ru-RU"/>
              </w:rPr>
              <w:t xml:space="preserve"> </w:t>
            </w:r>
            <w:r w:rsidRPr="00836801">
              <w:rPr>
                <w:sz w:val="24"/>
                <w:szCs w:val="24"/>
                <w:lang w:val="ru-RU"/>
              </w:rPr>
              <w:t>в</w:t>
            </w:r>
            <w:r w:rsidRPr="00836801">
              <w:rPr>
                <w:spacing w:val="42"/>
                <w:sz w:val="24"/>
                <w:szCs w:val="24"/>
                <w:lang w:val="ru-RU"/>
              </w:rPr>
              <w:t xml:space="preserve"> </w:t>
            </w:r>
            <w:r w:rsidRPr="00836801">
              <w:rPr>
                <w:sz w:val="24"/>
                <w:szCs w:val="24"/>
                <w:lang w:val="ru-RU"/>
              </w:rPr>
              <w:t>схемах</w:t>
            </w:r>
            <w:r w:rsidRPr="00836801">
              <w:rPr>
                <w:spacing w:val="43"/>
                <w:sz w:val="24"/>
                <w:szCs w:val="24"/>
                <w:lang w:val="ru-RU"/>
              </w:rPr>
              <w:t xml:space="preserve"> </w:t>
            </w:r>
            <w:r w:rsidRPr="00836801">
              <w:rPr>
                <w:sz w:val="24"/>
                <w:szCs w:val="24"/>
                <w:lang w:val="ru-RU"/>
              </w:rPr>
              <w:t>водоснабжения,</w:t>
            </w:r>
            <w:r w:rsidRPr="00836801">
              <w:rPr>
                <w:spacing w:val="45"/>
                <w:sz w:val="24"/>
                <w:szCs w:val="24"/>
                <w:lang w:val="ru-RU"/>
              </w:rPr>
              <w:t xml:space="preserve"> </w:t>
            </w:r>
            <w:r w:rsidRPr="00836801">
              <w:rPr>
                <w:sz w:val="24"/>
                <w:szCs w:val="24"/>
                <w:lang w:val="ru-RU"/>
              </w:rPr>
              <w:t>разрабатываемых</w:t>
            </w:r>
            <w:r w:rsidRPr="00836801">
              <w:rPr>
                <w:spacing w:val="41"/>
                <w:sz w:val="24"/>
                <w:szCs w:val="24"/>
                <w:lang w:val="ru-RU"/>
              </w:rPr>
              <w:t xml:space="preserve"> </w:t>
            </w:r>
            <w:r w:rsidRPr="00836801">
              <w:rPr>
                <w:sz w:val="24"/>
                <w:szCs w:val="24"/>
                <w:lang w:val="ru-RU"/>
              </w:rPr>
              <w:t>и</w:t>
            </w:r>
            <w:r w:rsidRPr="00836801">
              <w:rPr>
                <w:spacing w:val="45"/>
                <w:sz w:val="24"/>
                <w:szCs w:val="24"/>
                <w:lang w:val="ru-RU"/>
              </w:rPr>
              <w:t xml:space="preserve"> </w:t>
            </w:r>
            <w:r w:rsidRPr="00836801">
              <w:rPr>
                <w:sz w:val="24"/>
                <w:szCs w:val="24"/>
                <w:lang w:val="ru-RU"/>
              </w:rPr>
              <w:t>утверждаемых</w:t>
            </w:r>
            <w:r w:rsidRPr="00836801">
              <w:rPr>
                <w:spacing w:val="43"/>
                <w:sz w:val="24"/>
                <w:szCs w:val="24"/>
                <w:lang w:val="ru-RU"/>
              </w:rPr>
              <w:t xml:space="preserve"> </w:t>
            </w:r>
            <w:r w:rsidRPr="00836801">
              <w:rPr>
                <w:sz w:val="24"/>
                <w:szCs w:val="24"/>
                <w:lang w:val="ru-RU"/>
              </w:rPr>
              <w:t>органами</w:t>
            </w:r>
            <w:r w:rsidRPr="00836801">
              <w:rPr>
                <w:spacing w:val="43"/>
                <w:sz w:val="24"/>
                <w:szCs w:val="24"/>
                <w:lang w:val="ru-RU"/>
              </w:rPr>
              <w:t xml:space="preserve"> </w:t>
            </w:r>
            <w:r w:rsidRPr="00836801">
              <w:rPr>
                <w:sz w:val="24"/>
                <w:szCs w:val="24"/>
                <w:lang w:val="ru-RU"/>
              </w:rPr>
              <w:t>местного</w:t>
            </w:r>
          </w:p>
          <w:p w:rsidR="00FF0BF7" w:rsidRPr="00836801" w:rsidRDefault="00FF0BF7" w:rsidP="00C2050A">
            <w:pPr>
              <w:pStyle w:val="TableParagraph"/>
              <w:spacing w:line="245" w:lineRule="exact"/>
              <w:ind w:left="107"/>
              <w:jc w:val="both"/>
              <w:rPr>
                <w:sz w:val="24"/>
                <w:szCs w:val="24"/>
                <w:lang w:val="ru-RU"/>
              </w:rPr>
            </w:pPr>
            <w:r w:rsidRPr="00836801">
              <w:rPr>
                <w:sz w:val="24"/>
                <w:szCs w:val="24"/>
                <w:lang w:val="ru-RU"/>
              </w:rPr>
              <w:t>самоуправления</w:t>
            </w:r>
            <w:r w:rsidRPr="00836801">
              <w:rPr>
                <w:spacing w:val="-5"/>
                <w:sz w:val="24"/>
                <w:szCs w:val="24"/>
                <w:lang w:val="ru-RU"/>
              </w:rPr>
              <w:t xml:space="preserve"> </w:t>
            </w:r>
            <w:r w:rsidRPr="00836801">
              <w:rPr>
                <w:sz w:val="24"/>
                <w:szCs w:val="24"/>
                <w:lang w:val="ru-RU"/>
              </w:rPr>
              <w:t>городских</w:t>
            </w:r>
            <w:r w:rsidRPr="00836801">
              <w:rPr>
                <w:spacing w:val="-2"/>
                <w:sz w:val="24"/>
                <w:szCs w:val="24"/>
                <w:lang w:val="ru-RU"/>
              </w:rPr>
              <w:t xml:space="preserve"> </w:t>
            </w:r>
            <w:r w:rsidRPr="00836801">
              <w:rPr>
                <w:sz w:val="24"/>
                <w:szCs w:val="24"/>
                <w:lang w:val="ru-RU"/>
              </w:rPr>
              <w:t>округов,</w:t>
            </w:r>
            <w:r w:rsidRPr="00836801">
              <w:rPr>
                <w:spacing w:val="-2"/>
                <w:sz w:val="24"/>
                <w:szCs w:val="24"/>
                <w:lang w:val="ru-RU"/>
              </w:rPr>
              <w:t xml:space="preserve"> </w:t>
            </w:r>
            <w:r w:rsidRPr="00836801">
              <w:rPr>
                <w:sz w:val="24"/>
                <w:szCs w:val="24"/>
                <w:lang w:val="ru-RU"/>
              </w:rPr>
              <w:t>городских</w:t>
            </w:r>
            <w:r w:rsidRPr="00836801">
              <w:rPr>
                <w:spacing w:val="-2"/>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сельских</w:t>
            </w:r>
            <w:r w:rsidRPr="00836801">
              <w:rPr>
                <w:spacing w:val="-2"/>
                <w:sz w:val="24"/>
                <w:szCs w:val="24"/>
                <w:lang w:val="ru-RU"/>
              </w:rPr>
              <w:t xml:space="preserve"> </w:t>
            </w:r>
            <w:r w:rsidRPr="00836801">
              <w:rPr>
                <w:sz w:val="24"/>
                <w:szCs w:val="24"/>
                <w:lang w:val="ru-RU"/>
              </w:rPr>
              <w:t>поселений.</w:t>
            </w:r>
          </w:p>
        </w:tc>
      </w:tr>
      <w:tr w:rsidR="00FF0BF7" w:rsidRPr="00836801" w:rsidTr="00C2050A">
        <w:trPr>
          <w:gridAfter w:val="1"/>
          <w:wAfter w:w="8" w:type="dxa"/>
          <w:trHeight w:val="261"/>
        </w:trPr>
        <w:tc>
          <w:tcPr>
            <w:tcW w:w="535" w:type="dxa"/>
          </w:tcPr>
          <w:p w:rsidR="00FF0BF7" w:rsidRPr="00836801" w:rsidRDefault="00FF0BF7" w:rsidP="00C2050A">
            <w:pPr>
              <w:pStyle w:val="TableParagraph"/>
              <w:spacing w:line="241" w:lineRule="exact"/>
              <w:ind w:right="201"/>
              <w:jc w:val="right"/>
              <w:rPr>
                <w:sz w:val="24"/>
                <w:szCs w:val="24"/>
              </w:rPr>
            </w:pPr>
            <w:r w:rsidRPr="00836801">
              <w:rPr>
                <w:sz w:val="24"/>
                <w:szCs w:val="24"/>
              </w:rPr>
              <w:t>5</w:t>
            </w:r>
          </w:p>
        </w:tc>
        <w:tc>
          <w:tcPr>
            <w:tcW w:w="9213" w:type="dxa"/>
            <w:gridSpan w:val="9"/>
          </w:tcPr>
          <w:p w:rsidR="00FF0BF7" w:rsidRPr="00836801" w:rsidRDefault="00FF0BF7" w:rsidP="00C2050A">
            <w:pPr>
              <w:pStyle w:val="TableParagraph"/>
              <w:spacing w:line="241" w:lineRule="exact"/>
              <w:ind w:left="107"/>
              <w:jc w:val="left"/>
              <w:rPr>
                <w:sz w:val="24"/>
                <w:szCs w:val="24"/>
              </w:rPr>
            </w:pPr>
            <w:proofErr w:type="spellStart"/>
            <w:r w:rsidRPr="00836801">
              <w:rPr>
                <w:sz w:val="24"/>
                <w:szCs w:val="24"/>
              </w:rPr>
              <w:t>Водоотведение</w:t>
            </w:r>
            <w:proofErr w:type="spellEnd"/>
            <w:r w:rsidRPr="00836801">
              <w:rPr>
                <w:spacing w:val="-4"/>
                <w:sz w:val="24"/>
                <w:szCs w:val="24"/>
              </w:rPr>
              <w:t xml:space="preserve"> </w:t>
            </w:r>
          </w:p>
        </w:tc>
      </w:tr>
      <w:tr w:rsidR="00FF0BF7" w:rsidRPr="00836801" w:rsidTr="00C2050A">
        <w:trPr>
          <w:gridAfter w:val="1"/>
          <w:wAfter w:w="8" w:type="dxa"/>
          <w:trHeight w:val="1300"/>
        </w:trPr>
        <w:tc>
          <w:tcPr>
            <w:tcW w:w="535" w:type="dxa"/>
            <w:vMerge w:val="restart"/>
          </w:tcPr>
          <w:p w:rsidR="00FF0BF7" w:rsidRPr="00836801" w:rsidRDefault="00FF0BF7" w:rsidP="00C2050A">
            <w:pPr>
              <w:pStyle w:val="TableParagraph"/>
              <w:spacing w:line="247" w:lineRule="exact"/>
              <w:ind w:left="129"/>
              <w:jc w:val="left"/>
              <w:rPr>
                <w:sz w:val="24"/>
                <w:szCs w:val="24"/>
              </w:rPr>
            </w:pPr>
            <w:r w:rsidRPr="00836801">
              <w:rPr>
                <w:sz w:val="24"/>
                <w:szCs w:val="24"/>
              </w:rPr>
              <w:t>5.1</w:t>
            </w:r>
          </w:p>
        </w:tc>
        <w:tc>
          <w:tcPr>
            <w:tcW w:w="1603" w:type="dxa"/>
            <w:vMerge w:val="restart"/>
          </w:tcPr>
          <w:p w:rsidR="00FF0BF7" w:rsidRPr="00836801" w:rsidRDefault="00FF0BF7" w:rsidP="00C2050A">
            <w:pPr>
              <w:pStyle w:val="TableParagraph"/>
              <w:spacing w:line="247" w:lineRule="auto"/>
              <w:ind w:left="189" w:right="175"/>
              <w:rPr>
                <w:sz w:val="24"/>
                <w:szCs w:val="24"/>
                <w:lang w:val="ru-RU"/>
              </w:rPr>
            </w:pPr>
            <w:r w:rsidRPr="00836801">
              <w:rPr>
                <w:sz w:val="24"/>
                <w:szCs w:val="24"/>
                <w:lang w:val="ru-RU"/>
              </w:rPr>
              <w:t>Обеспечение</w:t>
            </w:r>
            <w:r w:rsidRPr="00836801">
              <w:rPr>
                <w:spacing w:val="-52"/>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сбором,</w:t>
            </w:r>
            <w:r w:rsidRPr="00836801">
              <w:rPr>
                <w:spacing w:val="1"/>
                <w:sz w:val="24"/>
                <w:szCs w:val="24"/>
                <w:lang w:val="ru-RU"/>
              </w:rPr>
              <w:t xml:space="preserve"> </w:t>
            </w:r>
            <w:r w:rsidRPr="00836801">
              <w:rPr>
                <w:sz w:val="24"/>
                <w:szCs w:val="24"/>
                <w:lang w:val="ru-RU"/>
              </w:rPr>
              <w:t>отводом и</w:t>
            </w:r>
            <w:r w:rsidRPr="00836801">
              <w:rPr>
                <w:spacing w:val="1"/>
                <w:sz w:val="24"/>
                <w:szCs w:val="24"/>
                <w:lang w:val="ru-RU"/>
              </w:rPr>
              <w:t xml:space="preserve"> </w:t>
            </w:r>
            <w:r w:rsidRPr="00836801">
              <w:rPr>
                <w:sz w:val="24"/>
                <w:szCs w:val="24"/>
                <w:lang w:val="ru-RU"/>
              </w:rPr>
              <w:t>очисткой</w:t>
            </w:r>
            <w:r w:rsidRPr="00836801">
              <w:rPr>
                <w:spacing w:val="1"/>
                <w:sz w:val="24"/>
                <w:szCs w:val="24"/>
                <w:lang w:val="ru-RU"/>
              </w:rPr>
              <w:t xml:space="preserve"> </w:t>
            </w:r>
            <w:r w:rsidRPr="00836801">
              <w:rPr>
                <w:sz w:val="24"/>
                <w:szCs w:val="24"/>
                <w:lang w:val="ru-RU"/>
              </w:rPr>
              <w:t>бытовых</w:t>
            </w:r>
            <w:r w:rsidRPr="00836801">
              <w:rPr>
                <w:spacing w:val="1"/>
                <w:sz w:val="24"/>
                <w:szCs w:val="24"/>
                <w:lang w:val="ru-RU"/>
              </w:rPr>
              <w:t xml:space="preserve"> </w:t>
            </w:r>
            <w:r w:rsidRPr="00836801">
              <w:rPr>
                <w:sz w:val="24"/>
                <w:szCs w:val="24"/>
                <w:lang w:val="ru-RU"/>
              </w:rPr>
              <w:t>стоков</w:t>
            </w:r>
          </w:p>
        </w:tc>
        <w:tc>
          <w:tcPr>
            <w:tcW w:w="948" w:type="dxa"/>
            <w:vMerge w:val="restart"/>
          </w:tcPr>
          <w:p w:rsidR="00FF0BF7" w:rsidRPr="00836801" w:rsidRDefault="00FF0BF7" w:rsidP="00C2050A">
            <w:pPr>
              <w:pStyle w:val="TableParagraph"/>
              <w:spacing w:line="247" w:lineRule="exact"/>
              <w:ind w:left="209"/>
              <w:jc w:val="left"/>
              <w:rPr>
                <w:sz w:val="24"/>
                <w:szCs w:val="24"/>
              </w:rPr>
            </w:pPr>
            <w:proofErr w:type="gramStart"/>
            <w:r w:rsidRPr="00836801">
              <w:rPr>
                <w:sz w:val="24"/>
                <w:szCs w:val="24"/>
              </w:rPr>
              <w:t>л/</w:t>
            </w:r>
            <w:proofErr w:type="spellStart"/>
            <w:r w:rsidRPr="00836801">
              <w:rPr>
                <w:sz w:val="24"/>
                <w:szCs w:val="24"/>
              </w:rPr>
              <w:t>сут</w:t>
            </w:r>
            <w:proofErr w:type="spellEnd"/>
            <w:proofErr w:type="gramEnd"/>
            <w:r w:rsidRPr="00836801">
              <w:rPr>
                <w:sz w:val="24"/>
                <w:szCs w:val="24"/>
              </w:rPr>
              <w:t>.</w:t>
            </w:r>
          </w:p>
        </w:tc>
        <w:tc>
          <w:tcPr>
            <w:tcW w:w="4256" w:type="dxa"/>
            <w:gridSpan w:val="5"/>
          </w:tcPr>
          <w:p w:rsidR="00FF0BF7" w:rsidRPr="00836801" w:rsidRDefault="00FF0BF7" w:rsidP="00C2050A">
            <w:pPr>
              <w:pStyle w:val="TableParagraph"/>
              <w:spacing w:line="247" w:lineRule="auto"/>
              <w:ind w:left="244" w:right="233"/>
              <w:rPr>
                <w:sz w:val="24"/>
                <w:szCs w:val="24"/>
                <w:lang w:val="ru-RU"/>
              </w:rPr>
            </w:pPr>
            <w:r w:rsidRPr="00836801">
              <w:rPr>
                <w:sz w:val="24"/>
                <w:szCs w:val="24"/>
                <w:lang w:val="ru-RU"/>
              </w:rPr>
              <w:t>По заданию на проектирование для</w:t>
            </w:r>
            <w:r w:rsidRPr="00836801">
              <w:rPr>
                <w:spacing w:val="1"/>
                <w:sz w:val="24"/>
                <w:szCs w:val="24"/>
                <w:lang w:val="ru-RU"/>
              </w:rPr>
              <w:t xml:space="preserve"> </w:t>
            </w:r>
            <w:r w:rsidRPr="00836801">
              <w:rPr>
                <w:sz w:val="24"/>
                <w:szCs w:val="24"/>
                <w:lang w:val="ru-RU"/>
              </w:rPr>
              <w:t>населенных пунктов по укрупненным</w:t>
            </w:r>
            <w:r w:rsidRPr="00836801">
              <w:rPr>
                <w:spacing w:val="-52"/>
                <w:sz w:val="24"/>
                <w:szCs w:val="24"/>
                <w:lang w:val="ru-RU"/>
              </w:rPr>
              <w:t xml:space="preserve"> </w:t>
            </w:r>
            <w:r w:rsidRPr="00836801">
              <w:rPr>
                <w:sz w:val="24"/>
                <w:szCs w:val="24"/>
                <w:lang w:val="ru-RU"/>
              </w:rPr>
              <w:t>показателям</w:t>
            </w:r>
            <w:r w:rsidRPr="00836801">
              <w:rPr>
                <w:spacing w:val="-6"/>
                <w:sz w:val="24"/>
                <w:szCs w:val="24"/>
                <w:lang w:val="ru-RU"/>
              </w:rPr>
              <w:t xml:space="preserve"> </w:t>
            </w:r>
            <w:r w:rsidRPr="00836801">
              <w:rPr>
                <w:sz w:val="24"/>
                <w:szCs w:val="24"/>
                <w:lang w:val="ru-RU"/>
              </w:rPr>
              <w:t>объемов</w:t>
            </w:r>
            <w:r w:rsidRPr="00836801">
              <w:rPr>
                <w:spacing w:val="-3"/>
                <w:sz w:val="24"/>
                <w:szCs w:val="24"/>
                <w:lang w:val="ru-RU"/>
              </w:rPr>
              <w:t xml:space="preserve"> </w:t>
            </w:r>
            <w:r w:rsidRPr="00836801">
              <w:rPr>
                <w:sz w:val="24"/>
                <w:szCs w:val="24"/>
                <w:lang w:val="ru-RU"/>
              </w:rPr>
              <w:t>водоотведения</w:t>
            </w:r>
          </w:p>
          <w:p w:rsidR="00FF0BF7" w:rsidRPr="00836801" w:rsidRDefault="00FF0BF7" w:rsidP="00C2050A">
            <w:pPr>
              <w:pStyle w:val="TableParagraph"/>
              <w:spacing w:line="251" w:lineRule="exact"/>
              <w:ind w:left="244" w:right="235"/>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1 человека в зависимости</w:t>
            </w:r>
            <w:r w:rsidRPr="00836801">
              <w:rPr>
                <w:spacing w:val="-1"/>
                <w:sz w:val="24"/>
                <w:szCs w:val="24"/>
                <w:lang w:val="ru-RU"/>
              </w:rPr>
              <w:t xml:space="preserve"> </w:t>
            </w:r>
            <w:r w:rsidRPr="00836801">
              <w:rPr>
                <w:sz w:val="24"/>
                <w:szCs w:val="24"/>
                <w:lang w:val="ru-RU"/>
              </w:rPr>
              <w:t>от степени</w:t>
            </w:r>
          </w:p>
          <w:p w:rsidR="00FF0BF7" w:rsidRPr="00836801" w:rsidRDefault="00FF0BF7" w:rsidP="00C2050A">
            <w:pPr>
              <w:pStyle w:val="TableParagraph"/>
              <w:spacing w:before="2" w:line="245" w:lineRule="exact"/>
              <w:ind w:left="244" w:right="234"/>
              <w:rPr>
                <w:sz w:val="24"/>
                <w:szCs w:val="24"/>
              </w:rPr>
            </w:pPr>
            <w:proofErr w:type="spellStart"/>
            <w:r w:rsidRPr="00836801">
              <w:rPr>
                <w:sz w:val="24"/>
                <w:szCs w:val="24"/>
              </w:rPr>
              <w:t>благоустройства</w:t>
            </w:r>
            <w:proofErr w:type="spellEnd"/>
            <w:r w:rsidRPr="00836801">
              <w:rPr>
                <w:spacing w:val="-2"/>
                <w:sz w:val="24"/>
                <w:szCs w:val="24"/>
              </w:rPr>
              <w:t xml:space="preserve"> </w:t>
            </w:r>
            <w:r w:rsidRPr="00836801">
              <w:rPr>
                <w:sz w:val="24"/>
                <w:szCs w:val="24"/>
              </w:rPr>
              <w:t>&lt;*&gt;</w:t>
            </w:r>
          </w:p>
        </w:tc>
        <w:tc>
          <w:tcPr>
            <w:tcW w:w="2406" w:type="dxa"/>
            <w:gridSpan w:val="2"/>
          </w:tcPr>
          <w:p w:rsidR="00FF0BF7" w:rsidRPr="00836801" w:rsidRDefault="00FF0BF7" w:rsidP="00C2050A">
            <w:pPr>
              <w:pStyle w:val="TableParagraph"/>
              <w:spacing w:line="247" w:lineRule="exact"/>
              <w:ind w:left="445"/>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gridAfter w:val="1"/>
          <w:wAfter w:w="8" w:type="dxa"/>
          <w:trHeight w:val="2344"/>
        </w:trPr>
        <w:tc>
          <w:tcPr>
            <w:tcW w:w="535" w:type="dxa"/>
            <w:vMerge/>
            <w:tcBorders>
              <w:top w:val="nil"/>
            </w:tcBorders>
          </w:tcPr>
          <w:p w:rsidR="00FF0BF7" w:rsidRPr="00836801" w:rsidRDefault="00FF0BF7" w:rsidP="00C2050A">
            <w:pPr>
              <w:rPr>
                <w:rFonts w:ascii="Times New Roman" w:hAnsi="Times New Roman"/>
              </w:rPr>
            </w:pPr>
          </w:p>
        </w:tc>
        <w:tc>
          <w:tcPr>
            <w:tcW w:w="1603" w:type="dxa"/>
            <w:vMerge/>
            <w:tcBorders>
              <w:top w:val="nil"/>
            </w:tcBorders>
          </w:tcPr>
          <w:p w:rsidR="00FF0BF7" w:rsidRPr="00836801" w:rsidRDefault="00FF0BF7" w:rsidP="00C2050A">
            <w:pPr>
              <w:rPr>
                <w:rFonts w:ascii="Times New Roman" w:hAnsi="Times New Roman"/>
              </w:rPr>
            </w:pPr>
          </w:p>
        </w:tc>
        <w:tc>
          <w:tcPr>
            <w:tcW w:w="948" w:type="dxa"/>
            <w:vMerge/>
            <w:tcBorders>
              <w:top w:val="nil"/>
            </w:tcBorders>
          </w:tcPr>
          <w:p w:rsidR="00FF0BF7" w:rsidRPr="00836801" w:rsidRDefault="00FF0BF7" w:rsidP="00C2050A">
            <w:pPr>
              <w:rPr>
                <w:rFonts w:ascii="Times New Roman" w:hAnsi="Times New Roman"/>
              </w:rPr>
            </w:pPr>
          </w:p>
        </w:tc>
        <w:tc>
          <w:tcPr>
            <w:tcW w:w="2124" w:type="dxa"/>
            <w:gridSpan w:val="3"/>
          </w:tcPr>
          <w:p w:rsidR="00FF0BF7" w:rsidRPr="00836801" w:rsidRDefault="00FF0BF7" w:rsidP="00C2050A">
            <w:pPr>
              <w:pStyle w:val="TableParagraph"/>
              <w:spacing w:line="247" w:lineRule="auto"/>
              <w:ind w:left="252" w:right="240"/>
              <w:rPr>
                <w:sz w:val="24"/>
                <w:szCs w:val="24"/>
                <w:lang w:val="ru-RU"/>
              </w:rPr>
            </w:pPr>
            <w:r w:rsidRPr="00836801">
              <w:rPr>
                <w:sz w:val="24"/>
                <w:szCs w:val="24"/>
                <w:lang w:val="ru-RU"/>
              </w:rPr>
              <w:t>застройка</w:t>
            </w:r>
            <w:r w:rsidRPr="00836801">
              <w:rPr>
                <w:spacing w:val="1"/>
                <w:sz w:val="24"/>
                <w:szCs w:val="24"/>
                <w:lang w:val="ru-RU"/>
              </w:rPr>
              <w:t xml:space="preserve"> </w:t>
            </w:r>
            <w:r w:rsidRPr="00836801">
              <w:rPr>
                <w:sz w:val="24"/>
                <w:szCs w:val="24"/>
                <w:lang w:val="ru-RU"/>
              </w:rPr>
              <w:t>зданиями,</w:t>
            </w:r>
            <w:r w:rsidRPr="00836801">
              <w:rPr>
                <w:spacing w:val="1"/>
                <w:sz w:val="24"/>
                <w:szCs w:val="24"/>
                <w:lang w:val="ru-RU"/>
              </w:rPr>
              <w:t xml:space="preserve"> </w:t>
            </w:r>
            <w:r w:rsidRPr="00836801">
              <w:rPr>
                <w:sz w:val="24"/>
                <w:szCs w:val="24"/>
                <w:lang w:val="ru-RU"/>
              </w:rPr>
              <w:t>оборудованными</w:t>
            </w:r>
            <w:r w:rsidRPr="00836801">
              <w:rPr>
                <w:spacing w:val="-52"/>
                <w:sz w:val="24"/>
                <w:szCs w:val="24"/>
                <w:lang w:val="ru-RU"/>
              </w:rPr>
              <w:t xml:space="preserve"> </w:t>
            </w:r>
            <w:r w:rsidRPr="00836801">
              <w:rPr>
                <w:sz w:val="24"/>
                <w:szCs w:val="24"/>
                <w:lang w:val="ru-RU"/>
              </w:rPr>
              <w:t>внутренним</w:t>
            </w:r>
            <w:r w:rsidRPr="00836801">
              <w:rPr>
                <w:spacing w:val="1"/>
                <w:sz w:val="24"/>
                <w:szCs w:val="24"/>
                <w:lang w:val="ru-RU"/>
              </w:rPr>
              <w:t xml:space="preserve"> </w:t>
            </w:r>
            <w:r w:rsidRPr="00836801">
              <w:rPr>
                <w:sz w:val="24"/>
                <w:szCs w:val="24"/>
                <w:lang w:val="ru-RU"/>
              </w:rPr>
              <w:t>водопроводом и</w:t>
            </w:r>
            <w:r w:rsidRPr="00836801">
              <w:rPr>
                <w:spacing w:val="1"/>
                <w:sz w:val="24"/>
                <w:szCs w:val="24"/>
                <w:lang w:val="ru-RU"/>
              </w:rPr>
              <w:t xml:space="preserve"> </w:t>
            </w:r>
            <w:r w:rsidRPr="00836801">
              <w:rPr>
                <w:sz w:val="24"/>
                <w:szCs w:val="24"/>
                <w:lang w:val="ru-RU"/>
              </w:rPr>
              <w:t>канализацией, с</w:t>
            </w:r>
            <w:r w:rsidRPr="00836801">
              <w:rPr>
                <w:spacing w:val="1"/>
                <w:sz w:val="24"/>
                <w:szCs w:val="24"/>
                <w:lang w:val="ru-RU"/>
              </w:rPr>
              <w:t xml:space="preserve"> </w:t>
            </w:r>
            <w:r w:rsidRPr="00836801">
              <w:rPr>
                <w:sz w:val="24"/>
                <w:szCs w:val="24"/>
                <w:lang w:val="ru-RU"/>
              </w:rPr>
              <w:t>ванными и</w:t>
            </w:r>
            <w:r w:rsidRPr="00836801">
              <w:rPr>
                <w:spacing w:val="1"/>
                <w:sz w:val="24"/>
                <w:szCs w:val="24"/>
                <w:lang w:val="ru-RU"/>
              </w:rPr>
              <w:t xml:space="preserve"> </w:t>
            </w:r>
            <w:r w:rsidRPr="00836801">
              <w:rPr>
                <w:sz w:val="24"/>
                <w:szCs w:val="24"/>
                <w:lang w:val="ru-RU"/>
              </w:rPr>
              <w:t>местными</w:t>
            </w:r>
          </w:p>
          <w:p w:rsidR="00FF0BF7" w:rsidRPr="00836801" w:rsidRDefault="00FF0BF7" w:rsidP="00C2050A">
            <w:pPr>
              <w:pStyle w:val="TableParagraph"/>
              <w:spacing w:line="244" w:lineRule="exact"/>
              <w:ind w:left="137" w:right="123"/>
              <w:rPr>
                <w:sz w:val="24"/>
                <w:szCs w:val="24"/>
              </w:rPr>
            </w:pPr>
            <w:proofErr w:type="spellStart"/>
            <w:r w:rsidRPr="00836801">
              <w:rPr>
                <w:sz w:val="24"/>
                <w:szCs w:val="24"/>
              </w:rPr>
              <w:t>водонагревателями</w:t>
            </w:r>
            <w:proofErr w:type="spellEnd"/>
          </w:p>
        </w:tc>
        <w:tc>
          <w:tcPr>
            <w:tcW w:w="2132" w:type="dxa"/>
            <w:gridSpan w:val="2"/>
          </w:tcPr>
          <w:p w:rsidR="00FF0BF7" w:rsidRPr="00836801" w:rsidRDefault="00FF0BF7" w:rsidP="00C2050A">
            <w:pPr>
              <w:pStyle w:val="TableParagraph"/>
              <w:spacing w:line="247" w:lineRule="auto"/>
              <w:ind w:left="171" w:right="157" w:hanging="4"/>
              <w:rPr>
                <w:sz w:val="24"/>
                <w:szCs w:val="24"/>
                <w:lang w:val="ru-RU"/>
              </w:rPr>
            </w:pPr>
            <w:r w:rsidRPr="00836801">
              <w:rPr>
                <w:sz w:val="24"/>
                <w:szCs w:val="24"/>
                <w:lang w:val="ru-RU"/>
              </w:rPr>
              <w:t>то же, с</w:t>
            </w:r>
            <w:r w:rsidRPr="00836801">
              <w:rPr>
                <w:spacing w:val="1"/>
                <w:sz w:val="24"/>
                <w:szCs w:val="24"/>
                <w:lang w:val="ru-RU"/>
              </w:rPr>
              <w:t xml:space="preserve"> </w:t>
            </w:r>
            <w:r w:rsidRPr="00836801">
              <w:rPr>
                <w:sz w:val="24"/>
                <w:szCs w:val="24"/>
                <w:lang w:val="ru-RU"/>
              </w:rPr>
              <w:t>централизованным</w:t>
            </w:r>
            <w:r w:rsidRPr="00836801">
              <w:rPr>
                <w:spacing w:val="-52"/>
                <w:sz w:val="24"/>
                <w:szCs w:val="24"/>
                <w:lang w:val="ru-RU"/>
              </w:rPr>
              <w:t xml:space="preserve"> </w:t>
            </w:r>
            <w:r w:rsidRPr="00836801">
              <w:rPr>
                <w:sz w:val="24"/>
                <w:szCs w:val="24"/>
                <w:lang w:val="ru-RU"/>
              </w:rPr>
              <w:t>горячим</w:t>
            </w:r>
            <w:r w:rsidRPr="00836801">
              <w:rPr>
                <w:spacing w:val="1"/>
                <w:sz w:val="24"/>
                <w:szCs w:val="24"/>
                <w:lang w:val="ru-RU"/>
              </w:rPr>
              <w:t xml:space="preserve"> </w:t>
            </w:r>
            <w:r w:rsidRPr="00836801">
              <w:rPr>
                <w:sz w:val="24"/>
                <w:szCs w:val="24"/>
                <w:lang w:val="ru-RU"/>
              </w:rPr>
              <w:t>водоснабжением</w:t>
            </w:r>
          </w:p>
        </w:tc>
        <w:tc>
          <w:tcPr>
            <w:tcW w:w="2406" w:type="dxa"/>
            <w:gridSpan w:val="2"/>
            <w:vMerge w:val="restart"/>
          </w:tcPr>
          <w:p w:rsidR="00FF0BF7" w:rsidRPr="00836801" w:rsidRDefault="00FF0BF7" w:rsidP="00C2050A">
            <w:pPr>
              <w:pStyle w:val="TableParagraph"/>
              <w:jc w:val="left"/>
              <w:rPr>
                <w:sz w:val="24"/>
                <w:szCs w:val="24"/>
                <w:lang w:val="ru-RU"/>
              </w:rPr>
            </w:pPr>
          </w:p>
        </w:tc>
      </w:tr>
      <w:tr w:rsidR="00FF0BF7" w:rsidRPr="00836801" w:rsidTr="00C2050A">
        <w:trPr>
          <w:gridAfter w:val="1"/>
          <w:wAfter w:w="8" w:type="dxa"/>
          <w:trHeight w:val="258"/>
        </w:trPr>
        <w:tc>
          <w:tcPr>
            <w:tcW w:w="535" w:type="dxa"/>
            <w:vMerge/>
            <w:tcBorders>
              <w:top w:val="nil"/>
            </w:tcBorders>
          </w:tcPr>
          <w:p w:rsidR="00FF0BF7" w:rsidRPr="00836801" w:rsidRDefault="00FF0BF7" w:rsidP="00C2050A">
            <w:pPr>
              <w:rPr>
                <w:rFonts w:ascii="Times New Roman" w:hAnsi="Times New Roman"/>
                <w:lang w:val="ru-RU"/>
              </w:rPr>
            </w:pPr>
          </w:p>
        </w:tc>
        <w:tc>
          <w:tcPr>
            <w:tcW w:w="1603" w:type="dxa"/>
            <w:vMerge/>
            <w:tcBorders>
              <w:top w:val="nil"/>
            </w:tcBorders>
          </w:tcPr>
          <w:p w:rsidR="00FF0BF7" w:rsidRPr="00836801" w:rsidRDefault="00FF0BF7" w:rsidP="00C2050A">
            <w:pPr>
              <w:rPr>
                <w:rFonts w:ascii="Times New Roman" w:hAnsi="Times New Roman"/>
                <w:lang w:val="ru-RU"/>
              </w:rPr>
            </w:pPr>
          </w:p>
        </w:tc>
        <w:tc>
          <w:tcPr>
            <w:tcW w:w="948" w:type="dxa"/>
            <w:vMerge/>
            <w:tcBorders>
              <w:top w:val="nil"/>
            </w:tcBorders>
          </w:tcPr>
          <w:p w:rsidR="00FF0BF7" w:rsidRPr="00836801" w:rsidRDefault="00FF0BF7" w:rsidP="00C2050A">
            <w:pPr>
              <w:rPr>
                <w:rFonts w:ascii="Times New Roman" w:hAnsi="Times New Roman"/>
                <w:lang w:val="ru-RU"/>
              </w:rPr>
            </w:pPr>
          </w:p>
        </w:tc>
        <w:tc>
          <w:tcPr>
            <w:tcW w:w="2124" w:type="dxa"/>
            <w:gridSpan w:val="3"/>
          </w:tcPr>
          <w:p w:rsidR="00FF0BF7" w:rsidRPr="00836801" w:rsidRDefault="00FF0BF7" w:rsidP="00C2050A">
            <w:pPr>
              <w:pStyle w:val="TableParagraph"/>
              <w:spacing w:line="239" w:lineRule="exact"/>
              <w:ind w:left="249" w:right="240"/>
              <w:rPr>
                <w:sz w:val="24"/>
                <w:szCs w:val="24"/>
              </w:rPr>
            </w:pPr>
            <w:r w:rsidRPr="00836801">
              <w:rPr>
                <w:sz w:val="24"/>
                <w:szCs w:val="24"/>
              </w:rPr>
              <w:t>140</w:t>
            </w:r>
          </w:p>
        </w:tc>
        <w:tc>
          <w:tcPr>
            <w:tcW w:w="2132" w:type="dxa"/>
            <w:gridSpan w:val="2"/>
          </w:tcPr>
          <w:p w:rsidR="00FF0BF7" w:rsidRPr="00836801" w:rsidRDefault="00FF0BF7" w:rsidP="00C2050A">
            <w:pPr>
              <w:pStyle w:val="TableParagraph"/>
              <w:spacing w:line="239" w:lineRule="exact"/>
              <w:ind w:left="115" w:right="106"/>
              <w:rPr>
                <w:sz w:val="24"/>
                <w:szCs w:val="24"/>
              </w:rPr>
            </w:pPr>
            <w:r w:rsidRPr="00836801">
              <w:rPr>
                <w:sz w:val="24"/>
                <w:szCs w:val="24"/>
              </w:rPr>
              <w:t>195</w:t>
            </w:r>
          </w:p>
        </w:tc>
        <w:tc>
          <w:tcPr>
            <w:tcW w:w="2406" w:type="dxa"/>
            <w:gridSpan w:val="2"/>
            <w:vMerge/>
            <w:tcBorders>
              <w:top w:val="nil"/>
            </w:tcBorders>
          </w:tcPr>
          <w:p w:rsidR="00FF0BF7" w:rsidRPr="00836801" w:rsidRDefault="00FF0BF7" w:rsidP="00C2050A">
            <w:pPr>
              <w:rPr>
                <w:rFonts w:ascii="Times New Roman" w:hAnsi="Times New Roman"/>
              </w:rPr>
            </w:pPr>
          </w:p>
        </w:tc>
      </w:tr>
      <w:tr w:rsidR="00FF0BF7" w:rsidRPr="00836801" w:rsidTr="00C2050A">
        <w:trPr>
          <w:gridAfter w:val="1"/>
          <w:wAfter w:w="8" w:type="dxa"/>
          <w:trHeight w:val="1043"/>
        </w:trPr>
        <w:tc>
          <w:tcPr>
            <w:tcW w:w="535" w:type="dxa"/>
            <w:vMerge/>
            <w:tcBorders>
              <w:top w:val="nil"/>
            </w:tcBorders>
          </w:tcPr>
          <w:p w:rsidR="00FF0BF7" w:rsidRPr="00836801" w:rsidRDefault="00FF0BF7" w:rsidP="00C2050A">
            <w:pPr>
              <w:rPr>
                <w:rFonts w:ascii="Times New Roman" w:hAnsi="Times New Roman"/>
              </w:rPr>
            </w:pPr>
          </w:p>
        </w:tc>
        <w:tc>
          <w:tcPr>
            <w:tcW w:w="9213" w:type="dxa"/>
            <w:gridSpan w:val="9"/>
          </w:tcPr>
          <w:p w:rsidR="00FF0BF7" w:rsidRPr="00836801" w:rsidRDefault="00FF0BF7" w:rsidP="00C2050A">
            <w:pPr>
              <w:pStyle w:val="TableParagraph"/>
              <w:spacing w:line="247" w:lineRule="auto"/>
              <w:ind w:left="107" w:right="91" w:firstLine="744"/>
              <w:jc w:val="both"/>
              <w:rPr>
                <w:sz w:val="24"/>
                <w:szCs w:val="24"/>
                <w:lang w:val="ru-RU"/>
              </w:rPr>
            </w:pPr>
            <w:r w:rsidRPr="00836801">
              <w:rPr>
                <w:sz w:val="24"/>
                <w:szCs w:val="24"/>
                <w:lang w:val="ru-RU"/>
              </w:rPr>
              <w:t>&lt;*&gt; Используется для предварительных расчетов количества и мощности отдельных</w:t>
            </w:r>
            <w:r w:rsidRPr="00836801">
              <w:rPr>
                <w:spacing w:val="1"/>
                <w:sz w:val="24"/>
                <w:szCs w:val="24"/>
                <w:lang w:val="ru-RU"/>
              </w:rPr>
              <w:t xml:space="preserve"> </w:t>
            </w:r>
            <w:r w:rsidRPr="00836801">
              <w:rPr>
                <w:sz w:val="24"/>
                <w:szCs w:val="24"/>
                <w:lang w:val="ru-RU"/>
              </w:rPr>
              <w:t>объектов системы водоотведения. Задачи развития системы водоотведения решаются в схемах</w:t>
            </w:r>
            <w:r w:rsidRPr="00836801">
              <w:rPr>
                <w:spacing w:val="1"/>
                <w:sz w:val="24"/>
                <w:szCs w:val="24"/>
                <w:lang w:val="ru-RU"/>
              </w:rPr>
              <w:t xml:space="preserve"> </w:t>
            </w:r>
            <w:r w:rsidRPr="00836801">
              <w:rPr>
                <w:sz w:val="24"/>
                <w:szCs w:val="24"/>
                <w:lang w:val="ru-RU"/>
              </w:rPr>
              <w:t>водоотведения,</w:t>
            </w:r>
            <w:r w:rsidRPr="00836801">
              <w:rPr>
                <w:spacing w:val="24"/>
                <w:sz w:val="24"/>
                <w:szCs w:val="24"/>
                <w:lang w:val="ru-RU"/>
              </w:rPr>
              <w:t xml:space="preserve"> </w:t>
            </w:r>
            <w:r w:rsidRPr="00836801">
              <w:rPr>
                <w:sz w:val="24"/>
                <w:szCs w:val="24"/>
                <w:lang w:val="ru-RU"/>
              </w:rPr>
              <w:t>разрабатываемых</w:t>
            </w:r>
            <w:r w:rsidRPr="00836801">
              <w:rPr>
                <w:spacing w:val="24"/>
                <w:sz w:val="24"/>
                <w:szCs w:val="24"/>
                <w:lang w:val="ru-RU"/>
              </w:rPr>
              <w:t xml:space="preserve"> </w:t>
            </w:r>
            <w:r w:rsidRPr="00836801">
              <w:rPr>
                <w:sz w:val="24"/>
                <w:szCs w:val="24"/>
                <w:lang w:val="ru-RU"/>
              </w:rPr>
              <w:t>и</w:t>
            </w:r>
            <w:r w:rsidRPr="00836801">
              <w:rPr>
                <w:spacing w:val="23"/>
                <w:sz w:val="24"/>
                <w:szCs w:val="24"/>
                <w:lang w:val="ru-RU"/>
              </w:rPr>
              <w:t xml:space="preserve"> </w:t>
            </w:r>
            <w:r w:rsidRPr="00836801">
              <w:rPr>
                <w:sz w:val="24"/>
                <w:szCs w:val="24"/>
                <w:lang w:val="ru-RU"/>
              </w:rPr>
              <w:t>утверждаемых</w:t>
            </w:r>
            <w:r w:rsidRPr="00836801">
              <w:rPr>
                <w:spacing w:val="24"/>
                <w:sz w:val="24"/>
                <w:szCs w:val="24"/>
                <w:lang w:val="ru-RU"/>
              </w:rPr>
              <w:t xml:space="preserve"> </w:t>
            </w:r>
            <w:r w:rsidRPr="00836801">
              <w:rPr>
                <w:sz w:val="24"/>
                <w:szCs w:val="24"/>
                <w:lang w:val="ru-RU"/>
              </w:rPr>
              <w:t>органами</w:t>
            </w:r>
            <w:r w:rsidRPr="00836801">
              <w:rPr>
                <w:spacing w:val="23"/>
                <w:sz w:val="24"/>
                <w:szCs w:val="24"/>
                <w:lang w:val="ru-RU"/>
              </w:rPr>
              <w:t xml:space="preserve"> </w:t>
            </w:r>
            <w:r w:rsidRPr="00836801">
              <w:rPr>
                <w:sz w:val="24"/>
                <w:szCs w:val="24"/>
                <w:lang w:val="ru-RU"/>
              </w:rPr>
              <w:t>местного</w:t>
            </w:r>
            <w:r w:rsidRPr="00836801">
              <w:rPr>
                <w:spacing w:val="24"/>
                <w:sz w:val="24"/>
                <w:szCs w:val="24"/>
                <w:lang w:val="ru-RU"/>
              </w:rPr>
              <w:t xml:space="preserve"> </w:t>
            </w:r>
            <w:r w:rsidRPr="00836801">
              <w:rPr>
                <w:sz w:val="24"/>
                <w:szCs w:val="24"/>
                <w:lang w:val="ru-RU"/>
              </w:rPr>
              <w:t>самоуправления</w:t>
            </w:r>
          </w:p>
          <w:p w:rsidR="00FF0BF7" w:rsidRPr="00836801" w:rsidRDefault="00FF0BF7" w:rsidP="00C2050A">
            <w:pPr>
              <w:pStyle w:val="TableParagraph"/>
              <w:spacing w:line="246" w:lineRule="exact"/>
              <w:ind w:left="107"/>
              <w:jc w:val="both"/>
              <w:rPr>
                <w:sz w:val="24"/>
                <w:szCs w:val="24"/>
                <w:lang w:val="ru-RU"/>
              </w:rPr>
            </w:pPr>
            <w:r w:rsidRPr="00836801">
              <w:rPr>
                <w:sz w:val="24"/>
                <w:szCs w:val="24"/>
                <w:lang w:val="ru-RU"/>
              </w:rPr>
              <w:t>городских</w:t>
            </w:r>
            <w:r w:rsidRPr="00836801">
              <w:rPr>
                <w:spacing w:val="-3"/>
                <w:sz w:val="24"/>
                <w:szCs w:val="24"/>
                <w:lang w:val="ru-RU"/>
              </w:rPr>
              <w:t xml:space="preserve"> </w:t>
            </w:r>
            <w:r w:rsidRPr="00836801">
              <w:rPr>
                <w:sz w:val="24"/>
                <w:szCs w:val="24"/>
                <w:lang w:val="ru-RU"/>
              </w:rPr>
              <w:t>округов,</w:t>
            </w:r>
            <w:r w:rsidRPr="00836801">
              <w:rPr>
                <w:spacing w:val="-3"/>
                <w:sz w:val="24"/>
                <w:szCs w:val="24"/>
                <w:lang w:val="ru-RU"/>
              </w:rPr>
              <w:t xml:space="preserve"> </w:t>
            </w:r>
            <w:r w:rsidRPr="00836801">
              <w:rPr>
                <w:sz w:val="24"/>
                <w:szCs w:val="24"/>
                <w:lang w:val="ru-RU"/>
              </w:rPr>
              <w:t>городских</w:t>
            </w:r>
            <w:r w:rsidRPr="00836801">
              <w:rPr>
                <w:spacing w:val="-2"/>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сельских</w:t>
            </w:r>
            <w:r w:rsidRPr="00836801">
              <w:rPr>
                <w:spacing w:val="-3"/>
                <w:sz w:val="24"/>
                <w:szCs w:val="24"/>
                <w:lang w:val="ru-RU"/>
              </w:rPr>
              <w:t xml:space="preserve"> </w:t>
            </w:r>
            <w:r w:rsidRPr="00836801">
              <w:rPr>
                <w:sz w:val="24"/>
                <w:szCs w:val="24"/>
                <w:lang w:val="ru-RU"/>
              </w:rPr>
              <w:t>поселений.</w:t>
            </w:r>
          </w:p>
        </w:tc>
      </w:tr>
    </w:tbl>
    <w:p w:rsidR="00FF0BF7" w:rsidRPr="00836801" w:rsidRDefault="00FF0BF7" w:rsidP="00FF0BF7">
      <w:pPr>
        <w:tabs>
          <w:tab w:val="left" w:pos="1655"/>
        </w:tabs>
        <w:spacing w:before="100" w:line="228" w:lineRule="auto"/>
        <w:ind w:left="-395" w:right="214"/>
        <w:jc w:val="both"/>
      </w:pPr>
      <w:r w:rsidRPr="00836801">
        <w:rPr>
          <w:spacing w:val="-6"/>
        </w:rPr>
        <w:t xml:space="preserve">            1.3.Предельные значения расчетных </w:t>
      </w:r>
      <w:r w:rsidRPr="00836801">
        <w:rPr>
          <w:spacing w:val="-5"/>
        </w:rPr>
        <w:t>показателей минимально допустимого</w:t>
      </w:r>
      <w:r w:rsidRPr="00836801">
        <w:rPr>
          <w:spacing w:val="-67"/>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муниципальных образований объектами местного значения в области культуры, досуга и предельные</w:t>
      </w:r>
      <w:r w:rsidRPr="00836801">
        <w:rPr>
          <w:spacing w:val="-67"/>
        </w:rPr>
        <w:t xml:space="preserve"> </w:t>
      </w:r>
      <w:r w:rsidRPr="00836801">
        <w:rPr>
          <w:spacing w:val="-8"/>
        </w:rPr>
        <w:t xml:space="preserve">значения расчетных показателей максимально допустимого </w:t>
      </w:r>
      <w:r w:rsidRPr="00836801">
        <w:rPr>
          <w:spacing w:val="-7"/>
        </w:rPr>
        <w:t>уровня территориальной</w:t>
      </w:r>
      <w:r w:rsidRPr="00836801">
        <w:rPr>
          <w:spacing w:val="-67"/>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 образований представлены в</w:t>
      </w:r>
      <w:r w:rsidRPr="00836801">
        <w:rPr>
          <w:spacing w:val="-1"/>
        </w:rPr>
        <w:t xml:space="preserve"> </w:t>
      </w:r>
      <w:r w:rsidRPr="00836801">
        <w:t>таблице</w:t>
      </w:r>
      <w:r w:rsidRPr="00836801">
        <w:rPr>
          <w:spacing w:val="-4"/>
        </w:rPr>
        <w:t xml:space="preserve"> </w:t>
      </w:r>
      <w:r w:rsidRPr="00836801">
        <w:t xml:space="preserve">1.3. </w:t>
      </w:r>
    </w:p>
    <w:p w:rsidR="00FF0BF7" w:rsidRPr="00836801" w:rsidRDefault="00FF0BF7" w:rsidP="00FF0BF7">
      <w:pPr>
        <w:pStyle w:val="af7"/>
        <w:spacing w:before="89"/>
        <w:ind w:right="221"/>
        <w:jc w:val="right"/>
      </w:pPr>
      <w:r w:rsidRPr="00836801">
        <w:lastRenderedPageBreak/>
        <w:t>Таблица</w:t>
      </w:r>
      <w:r w:rsidRPr="00836801">
        <w:rPr>
          <w:spacing w:val="-2"/>
        </w:rPr>
        <w:t xml:space="preserve"> </w:t>
      </w:r>
      <w:r w:rsidRPr="00836801">
        <w:t>1.3.</w:t>
      </w:r>
    </w:p>
    <w:tbl>
      <w:tblPr>
        <w:tblStyle w:val="TableNormal3"/>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256"/>
        <w:gridCol w:w="2002"/>
        <w:gridCol w:w="1862"/>
        <w:gridCol w:w="1715"/>
        <w:gridCol w:w="1288"/>
      </w:tblGrid>
      <w:tr w:rsidR="00FF0BF7" w:rsidRPr="00836801" w:rsidTr="00C2050A">
        <w:trPr>
          <w:trHeight w:val="1179"/>
        </w:trPr>
        <w:tc>
          <w:tcPr>
            <w:tcW w:w="672" w:type="dxa"/>
            <w:vMerge w:val="restart"/>
            <w:tcBorders>
              <w:bottom w:val="single" w:sz="4" w:space="0" w:color="auto"/>
            </w:tcBorders>
          </w:tcPr>
          <w:p w:rsidR="00FF0BF7" w:rsidRPr="00836801" w:rsidRDefault="00FF0BF7" w:rsidP="00C2050A">
            <w:pPr>
              <w:pStyle w:val="TableParagraph"/>
              <w:spacing w:line="225" w:lineRule="auto"/>
              <w:ind w:left="184"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256" w:type="dxa"/>
            <w:vMerge w:val="restart"/>
            <w:tcBorders>
              <w:bottom w:val="single" w:sz="4" w:space="0" w:color="auto"/>
            </w:tcBorders>
          </w:tcPr>
          <w:p w:rsidR="00FF0BF7" w:rsidRPr="00836801" w:rsidRDefault="00FF0BF7" w:rsidP="00C2050A">
            <w:pPr>
              <w:pStyle w:val="TableParagraph"/>
              <w:spacing w:line="225" w:lineRule="auto"/>
              <w:ind w:left="604" w:right="412" w:hanging="168"/>
              <w:jc w:val="left"/>
              <w:rPr>
                <w:sz w:val="24"/>
                <w:szCs w:val="24"/>
              </w:rPr>
            </w:pPr>
            <w:proofErr w:type="spellStart"/>
            <w:r w:rsidRPr="00836801">
              <w:rPr>
                <w:sz w:val="24"/>
                <w:szCs w:val="24"/>
              </w:rPr>
              <w:t>Наименования</w:t>
            </w:r>
            <w:proofErr w:type="spellEnd"/>
            <w:r w:rsidRPr="00836801">
              <w:rPr>
                <w:spacing w:val="-52"/>
                <w:sz w:val="24"/>
                <w:szCs w:val="24"/>
              </w:rPr>
              <w:t xml:space="preserve"> </w:t>
            </w:r>
            <w:proofErr w:type="spellStart"/>
            <w:r w:rsidRPr="00836801">
              <w:rPr>
                <w:sz w:val="24"/>
                <w:szCs w:val="24"/>
              </w:rPr>
              <w:t>расчетного</w:t>
            </w:r>
            <w:proofErr w:type="spellEnd"/>
            <w:r w:rsidRPr="00836801">
              <w:rPr>
                <w:spacing w:val="1"/>
                <w:sz w:val="24"/>
                <w:szCs w:val="24"/>
              </w:rPr>
              <w:t xml:space="preserve"> </w:t>
            </w:r>
            <w:proofErr w:type="spellStart"/>
            <w:r w:rsidRPr="00836801">
              <w:rPr>
                <w:sz w:val="24"/>
                <w:szCs w:val="24"/>
              </w:rPr>
              <w:t>показателя</w:t>
            </w:r>
            <w:proofErr w:type="spellEnd"/>
          </w:p>
        </w:tc>
        <w:tc>
          <w:tcPr>
            <w:tcW w:w="3864" w:type="dxa"/>
            <w:gridSpan w:val="2"/>
            <w:tcBorders>
              <w:bottom w:val="single" w:sz="4" w:space="0" w:color="auto"/>
            </w:tcBorders>
          </w:tcPr>
          <w:p w:rsidR="00FF0BF7" w:rsidRPr="00836801" w:rsidRDefault="00FF0BF7" w:rsidP="00C2050A">
            <w:pPr>
              <w:pStyle w:val="TableParagraph"/>
              <w:spacing w:line="225" w:lineRule="auto"/>
              <w:ind w:left="199" w:right="194"/>
              <w:rPr>
                <w:sz w:val="24"/>
                <w:szCs w:val="24"/>
                <w:lang w:val="ru-RU"/>
              </w:rPr>
            </w:pPr>
            <w:r w:rsidRPr="00836801">
              <w:rPr>
                <w:sz w:val="24"/>
                <w:szCs w:val="24"/>
                <w:lang w:val="ru-RU"/>
              </w:rPr>
              <w:t>Расчетный и предельный показатели</w:t>
            </w:r>
            <w:r w:rsidRPr="00836801">
              <w:rPr>
                <w:spacing w:val="-52"/>
                <w:sz w:val="24"/>
                <w:szCs w:val="24"/>
                <w:lang w:val="ru-RU"/>
              </w:rPr>
              <w:t xml:space="preserve"> </w:t>
            </w:r>
            <w:r w:rsidRPr="00836801">
              <w:rPr>
                <w:sz w:val="24"/>
                <w:szCs w:val="24"/>
                <w:lang w:val="ru-RU"/>
              </w:rPr>
              <w:t>минимально допустимого уровня</w:t>
            </w:r>
            <w:r w:rsidRPr="00836801">
              <w:rPr>
                <w:spacing w:val="1"/>
                <w:sz w:val="24"/>
                <w:szCs w:val="24"/>
                <w:lang w:val="ru-RU"/>
              </w:rPr>
              <w:t xml:space="preserve"> </w:t>
            </w:r>
            <w:r w:rsidRPr="00836801">
              <w:rPr>
                <w:sz w:val="24"/>
                <w:szCs w:val="24"/>
                <w:lang w:val="ru-RU"/>
              </w:rPr>
              <w:t>обеспеченности</w:t>
            </w:r>
          </w:p>
        </w:tc>
        <w:tc>
          <w:tcPr>
            <w:tcW w:w="3003" w:type="dxa"/>
            <w:gridSpan w:val="2"/>
            <w:tcBorders>
              <w:bottom w:val="single" w:sz="4" w:space="0" w:color="auto"/>
            </w:tcBorders>
          </w:tcPr>
          <w:p w:rsidR="00FF0BF7" w:rsidRPr="00836801" w:rsidRDefault="00FF0BF7" w:rsidP="00C2050A">
            <w:pPr>
              <w:pStyle w:val="TableParagraph"/>
              <w:spacing w:line="225" w:lineRule="auto"/>
              <w:ind w:left="317" w:right="309"/>
              <w:rPr>
                <w:sz w:val="24"/>
                <w:szCs w:val="24"/>
                <w:lang w:val="ru-RU"/>
              </w:rPr>
            </w:pPr>
            <w:proofErr w:type="gramStart"/>
            <w:r w:rsidRPr="00836801">
              <w:rPr>
                <w:sz w:val="24"/>
                <w:szCs w:val="24"/>
                <w:lang w:val="ru-RU"/>
              </w:rPr>
              <w:t>Расчетный</w:t>
            </w:r>
            <w:proofErr w:type="gramEnd"/>
            <w:r w:rsidRPr="00836801">
              <w:rPr>
                <w:sz w:val="24"/>
                <w:szCs w:val="24"/>
                <w:lang w:val="ru-RU"/>
              </w:rPr>
              <w:t xml:space="preserve"> и предельный</w:t>
            </w:r>
            <w:r w:rsidRPr="00836801">
              <w:rPr>
                <w:spacing w:val="-52"/>
                <w:sz w:val="24"/>
                <w:szCs w:val="24"/>
                <w:lang w:val="ru-RU"/>
              </w:rPr>
              <w:t xml:space="preserve"> </w:t>
            </w:r>
            <w:r w:rsidRPr="00836801">
              <w:rPr>
                <w:sz w:val="24"/>
                <w:szCs w:val="24"/>
                <w:lang w:val="ru-RU"/>
              </w:rPr>
              <w:t>показатели максимально</w:t>
            </w:r>
            <w:r w:rsidRPr="00836801">
              <w:rPr>
                <w:spacing w:val="-52"/>
                <w:sz w:val="24"/>
                <w:szCs w:val="24"/>
                <w:lang w:val="ru-RU"/>
              </w:rPr>
              <w:t xml:space="preserve"> </w:t>
            </w:r>
            <w:r w:rsidRPr="00836801">
              <w:rPr>
                <w:sz w:val="24"/>
                <w:szCs w:val="24"/>
                <w:lang w:val="ru-RU"/>
              </w:rPr>
              <w:t>допустимого уровня</w:t>
            </w:r>
            <w:r w:rsidRPr="00836801">
              <w:rPr>
                <w:spacing w:val="1"/>
                <w:sz w:val="24"/>
                <w:szCs w:val="24"/>
                <w:lang w:val="ru-RU"/>
              </w:rPr>
              <w:t xml:space="preserve"> </w:t>
            </w:r>
            <w:r w:rsidRPr="00836801">
              <w:rPr>
                <w:sz w:val="24"/>
                <w:szCs w:val="24"/>
                <w:lang w:val="ru-RU"/>
              </w:rPr>
              <w:t>территориальной</w:t>
            </w:r>
          </w:p>
          <w:p w:rsidR="00FF0BF7" w:rsidRPr="00836801" w:rsidRDefault="00FF0BF7" w:rsidP="00C2050A">
            <w:pPr>
              <w:pStyle w:val="TableParagraph"/>
              <w:spacing w:line="215" w:lineRule="exact"/>
              <w:ind w:left="316" w:right="309"/>
              <w:rPr>
                <w:sz w:val="24"/>
                <w:szCs w:val="24"/>
              </w:rPr>
            </w:pPr>
            <w:proofErr w:type="spellStart"/>
            <w:r w:rsidRPr="00836801">
              <w:rPr>
                <w:sz w:val="24"/>
                <w:szCs w:val="24"/>
              </w:rPr>
              <w:t>доступности</w:t>
            </w:r>
            <w:proofErr w:type="spellEnd"/>
          </w:p>
        </w:tc>
      </w:tr>
      <w:tr w:rsidR="00FF0BF7" w:rsidRPr="00836801" w:rsidTr="00C2050A">
        <w:trPr>
          <w:trHeight w:val="483"/>
        </w:trPr>
        <w:tc>
          <w:tcPr>
            <w:tcW w:w="672" w:type="dxa"/>
            <w:vMerge/>
            <w:tcBorders>
              <w:top w:val="double" w:sz="2" w:space="0" w:color="000000"/>
              <w:bottom w:val="single" w:sz="4" w:space="0" w:color="auto"/>
            </w:tcBorders>
          </w:tcPr>
          <w:p w:rsidR="00FF0BF7" w:rsidRPr="00836801" w:rsidRDefault="00FF0BF7" w:rsidP="00C2050A">
            <w:pPr>
              <w:rPr>
                <w:rFonts w:ascii="Times New Roman" w:hAnsi="Times New Roman" w:cs="Times New Roman"/>
              </w:rPr>
            </w:pPr>
          </w:p>
        </w:tc>
        <w:tc>
          <w:tcPr>
            <w:tcW w:w="2256" w:type="dxa"/>
            <w:vMerge/>
            <w:tcBorders>
              <w:top w:val="single" w:sz="4" w:space="0" w:color="auto"/>
              <w:bottom w:val="single" w:sz="4" w:space="0" w:color="auto"/>
            </w:tcBorders>
          </w:tcPr>
          <w:p w:rsidR="00FF0BF7" w:rsidRPr="00836801" w:rsidRDefault="00FF0BF7" w:rsidP="00C2050A">
            <w:pPr>
              <w:rPr>
                <w:rFonts w:ascii="Times New Roman" w:hAnsi="Times New Roman" w:cs="Times New Roman"/>
              </w:rPr>
            </w:pPr>
          </w:p>
        </w:tc>
        <w:tc>
          <w:tcPr>
            <w:tcW w:w="2002" w:type="dxa"/>
            <w:tcBorders>
              <w:top w:val="single" w:sz="4" w:space="0" w:color="auto"/>
              <w:bottom w:val="single" w:sz="4" w:space="0" w:color="auto"/>
            </w:tcBorders>
          </w:tcPr>
          <w:p w:rsidR="00FF0BF7" w:rsidRPr="00836801" w:rsidRDefault="00FF0BF7" w:rsidP="00C2050A">
            <w:pPr>
              <w:pStyle w:val="TableParagraph"/>
              <w:spacing w:line="217" w:lineRule="exact"/>
              <w:ind w:left="607"/>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45" w:lineRule="exact"/>
              <w:ind w:left="504"/>
              <w:jc w:val="left"/>
              <w:rPr>
                <w:sz w:val="24"/>
                <w:szCs w:val="24"/>
              </w:rPr>
            </w:pPr>
            <w:proofErr w:type="spellStart"/>
            <w:r w:rsidRPr="00836801">
              <w:rPr>
                <w:sz w:val="24"/>
                <w:szCs w:val="24"/>
              </w:rPr>
              <w:t>измерения</w:t>
            </w:r>
            <w:proofErr w:type="spellEnd"/>
          </w:p>
        </w:tc>
        <w:tc>
          <w:tcPr>
            <w:tcW w:w="1862" w:type="dxa"/>
            <w:tcBorders>
              <w:top w:val="single" w:sz="4" w:space="0" w:color="auto"/>
              <w:bottom w:val="single" w:sz="4" w:space="0" w:color="auto"/>
            </w:tcBorders>
          </w:tcPr>
          <w:p w:rsidR="00FF0BF7" w:rsidRPr="00836801" w:rsidRDefault="00FF0BF7" w:rsidP="00C2050A">
            <w:pPr>
              <w:pStyle w:val="TableParagraph"/>
              <w:spacing w:line="225" w:lineRule="exact"/>
              <w:ind w:left="492"/>
              <w:jc w:val="left"/>
              <w:rPr>
                <w:sz w:val="24"/>
                <w:szCs w:val="24"/>
              </w:rPr>
            </w:pPr>
            <w:proofErr w:type="spellStart"/>
            <w:r w:rsidRPr="00836801">
              <w:rPr>
                <w:sz w:val="24"/>
                <w:szCs w:val="24"/>
              </w:rPr>
              <w:t>величина</w:t>
            </w:r>
            <w:proofErr w:type="spellEnd"/>
          </w:p>
        </w:tc>
        <w:tc>
          <w:tcPr>
            <w:tcW w:w="1715" w:type="dxa"/>
            <w:tcBorders>
              <w:top w:val="single" w:sz="4" w:space="0" w:color="auto"/>
              <w:bottom w:val="single" w:sz="4" w:space="0" w:color="auto"/>
            </w:tcBorders>
          </w:tcPr>
          <w:p w:rsidR="00FF0BF7" w:rsidRPr="00836801" w:rsidRDefault="00FF0BF7" w:rsidP="00C2050A">
            <w:pPr>
              <w:pStyle w:val="TableParagraph"/>
              <w:spacing w:line="217" w:lineRule="exact"/>
              <w:ind w:left="466"/>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45" w:lineRule="exact"/>
              <w:ind w:left="363"/>
              <w:jc w:val="left"/>
              <w:rPr>
                <w:sz w:val="24"/>
                <w:szCs w:val="24"/>
              </w:rPr>
            </w:pPr>
            <w:proofErr w:type="spellStart"/>
            <w:r w:rsidRPr="00836801">
              <w:rPr>
                <w:sz w:val="24"/>
                <w:szCs w:val="24"/>
              </w:rPr>
              <w:t>измерения</w:t>
            </w:r>
            <w:proofErr w:type="spellEnd"/>
          </w:p>
        </w:tc>
        <w:tc>
          <w:tcPr>
            <w:tcW w:w="1288" w:type="dxa"/>
            <w:tcBorders>
              <w:top w:val="single" w:sz="4" w:space="0" w:color="auto"/>
              <w:bottom w:val="single" w:sz="4" w:space="0" w:color="auto"/>
            </w:tcBorders>
          </w:tcPr>
          <w:p w:rsidR="00FF0BF7" w:rsidRPr="00836801" w:rsidRDefault="00FF0BF7" w:rsidP="00C2050A">
            <w:pPr>
              <w:pStyle w:val="TableParagraph"/>
              <w:spacing w:line="225" w:lineRule="exact"/>
              <w:ind w:left="186" w:right="178"/>
              <w:rPr>
                <w:sz w:val="24"/>
                <w:szCs w:val="24"/>
              </w:rPr>
            </w:pPr>
            <w:proofErr w:type="spellStart"/>
            <w:r w:rsidRPr="00836801">
              <w:rPr>
                <w:sz w:val="24"/>
                <w:szCs w:val="24"/>
              </w:rPr>
              <w:t>величина</w:t>
            </w:r>
            <w:proofErr w:type="spellEnd"/>
          </w:p>
        </w:tc>
      </w:tr>
      <w:tr w:rsidR="00FF0BF7" w:rsidRPr="00836801" w:rsidTr="00C2050A">
        <w:trPr>
          <w:trHeight w:val="253"/>
        </w:trPr>
        <w:tc>
          <w:tcPr>
            <w:tcW w:w="672"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9"/>
              <w:rPr>
                <w:sz w:val="24"/>
                <w:szCs w:val="24"/>
              </w:rPr>
            </w:pPr>
            <w:r w:rsidRPr="00836801">
              <w:rPr>
                <w:sz w:val="24"/>
                <w:szCs w:val="24"/>
              </w:rPr>
              <w:t>1</w:t>
            </w:r>
          </w:p>
        </w:tc>
        <w:tc>
          <w:tcPr>
            <w:tcW w:w="2256"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4"/>
              <w:rPr>
                <w:sz w:val="24"/>
                <w:szCs w:val="24"/>
              </w:rPr>
            </w:pPr>
            <w:r w:rsidRPr="00836801">
              <w:rPr>
                <w:sz w:val="24"/>
                <w:szCs w:val="24"/>
              </w:rPr>
              <w:t>2</w:t>
            </w:r>
          </w:p>
        </w:tc>
        <w:tc>
          <w:tcPr>
            <w:tcW w:w="2002"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10"/>
              <w:rPr>
                <w:sz w:val="24"/>
                <w:szCs w:val="24"/>
              </w:rPr>
            </w:pPr>
            <w:r w:rsidRPr="00836801">
              <w:rPr>
                <w:sz w:val="24"/>
                <w:szCs w:val="24"/>
              </w:rPr>
              <w:t>3</w:t>
            </w:r>
          </w:p>
        </w:tc>
        <w:tc>
          <w:tcPr>
            <w:tcW w:w="1862"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6"/>
              <w:rPr>
                <w:sz w:val="24"/>
                <w:szCs w:val="24"/>
              </w:rPr>
            </w:pPr>
            <w:r w:rsidRPr="00836801">
              <w:rPr>
                <w:sz w:val="24"/>
                <w:szCs w:val="24"/>
              </w:rPr>
              <w:t>4</w:t>
            </w:r>
          </w:p>
        </w:tc>
        <w:tc>
          <w:tcPr>
            <w:tcW w:w="1715"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6"/>
              <w:rPr>
                <w:sz w:val="24"/>
                <w:szCs w:val="24"/>
              </w:rPr>
            </w:pPr>
            <w:r w:rsidRPr="00836801">
              <w:rPr>
                <w:sz w:val="24"/>
                <w:szCs w:val="24"/>
              </w:rPr>
              <w:t>5</w:t>
            </w:r>
          </w:p>
        </w:tc>
        <w:tc>
          <w:tcPr>
            <w:tcW w:w="1288" w:type="dxa"/>
            <w:tcBorders>
              <w:top w:val="single" w:sz="4" w:space="0" w:color="auto"/>
              <w:left w:val="single" w:sz="4" w:space="0" w:color="auto"/>
              <w:bottom w:val="nil"/>
              <w:right w:val="single" w:sz="4" w:space="0" w:color="auto"/>
            </w:tcBorders>
          </w:tcPr>
          <w:p w:rsidR="00FF0BF7" w:rsidRPr="00836801" w:rsidRDefault="00FF0BF7" w:rsidP="00C2050A">
            <w:pPr>
              <w:pStyle w:val="TableParagraph"/>
              <w:spacing w:line="234" w:lineRule="exact"/>
              <w:ind w:left="8"/>
              <w:rPr>
                <w:sz w:val="24"/>
                <w:szCs w:val="24"/>
              </w:rPr>
            </w:pPr>
            <w:r w:rsidRPr="00836801">
              <w:rPr>
                <w:sz w:val="24"/>
                <w:szCs w:val="24"/>
              </w:rPr>
              <w:t>6</w:t>
            </w:r>
          </w:p>
        </w:tc>
      </w:tr>
    </w:tbl>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2257"/>
        <w:gridCol w:w="2002"/>
        <w:gridCol w:w="1862"/>
        <w:gridCol w:w="1716"/>
        <w:gridCol w:w="1288"/>
      </w:tblGrid>
      <w:tr w:rsidR="00FF0BF7" w:rsidRPr="00836801" w:rsidTr="00C2050A">
        <w:trPr>
          <w:trHeight w:val="254"/>
        </w:trPr>
        <w:tc>
          <w:tcPr>
            <w:tcW w:w="672" w:type="dxa"/>
            <w:tcBorders>
              <w:top w:val="single" w:sz="4" w:space="0" w:color="auto"/>
            </w:tcBorders>
          </w:tcPr>
          <w:p w:rsidR="00FF0BF7" w:rsidRPr="00836801" w:rsidRDefault="00FF0BF7" w:rsidP="00C2050A">
            <w:pPr>
              <w:pStyle w:val="TableParagraph"/>
              <w:spacing w:line="234" w:lineRule="exact"/>
              <w:ind w:left="9"/>
              <w:rPr>
                <w:sz w:val="24"/>
                <w:szCs w:val="24"/>
              </w:rPr>
            </w:pPr>
          </w:p>
        </w:tc>
        <w:tc>
          <w:tcPr>
            <w:tcW w:w="9125" w:type="dxa"/>
            <w:gridSpan w:val="5"/>
            <w:tcBorders>
              <w:top w:val="single" w:sz="4" w:space="0" w:color="auto"/>
            </w:tcBorders>
          </w:tcPr>
          <w:p w:rsidR="00FF0BF7" w:rsidRPr="00836801" w:rsidRDefault="00FF0BF7" w:rsidP="00C2050A">
            <w:pPr>
              <w:pStyle w:val="TableParagraph"/>
              <w:spacing w:line="234" w:lineRule="exact"/>
              <w:ind w:left="105"/>
              <w:jc w:val="left"/>
              <w:rPr>
                <w:sz w:val="24"/>
                <w:szCs w:val="24"/>
                <w:lang w:val="ru-RU"/>
              </w:rPr>
            </w:pPr>
            <w:r w:rsidRPr="00836801">
              <w:rPr>
                <w:sz w:val="24"/>
                <w:szCs w:val="24"/>
                <w:lang w:val="ru-RU"/>
              </w:rPr>
              <w:t>Объекты</w:t>
            </w:r>
            <w:r w:rsidRPr="00836801">
              <w:rPr>
                <w:spacing w:val="-2"/>
                <w:sz w:val="24"/>
                <w:szCs w:val="24"/>
                <w:lang w:val="ru-RU"/>
              </w:rPr>
              <w:t xml:space="preserve"> </w:t>
            </w:r>
            <w:r w:rsidRPr="00836801">
              <w:rPr>
                <w:sz w:val="24"/>
                <w:szCs w:val="24"/>
                <w:lang w:val="ru-RU"/>
              </w:rPr>
              <w:t>местного</w:t>
            </w:r>
            <w:r w:rsidRPr="00836801">
              <w:rPr>
                <w:spacing w:val="-1"/>
                <w:sz w:val="24"/>
                <w:szCs w:val="24"/>
                <w:lang w:val="ru-RU"/>
              </w:rPr>
              <w:t xml:space="preserve"> </w:t>
            </w:r>
            <w:r w:rsidRPr="00836801">
              <w:rPr>
                <w:sz w:val="24"/>
                <w:szCs w:val="24"/>
                <w:lang w:val="ru-RU"/>
              </w:rPr>
              <w:t>значения</w:t>
            </w:r>
            <w:r w:rsidRPr="00836801">
              <w:rPr>
                <w:spacing w:val="-4"/>
                <w:sz w:val="24"/>
                <w:szCs w:val="24"/>
                <w:lang w:val="ru-RU"/>
              </w:rPr>
              <w:t xml:space="preserve"> </w:t>
            </w:r>
            <w:r w:rsidRPr="00836801">
              <w:rPr>
                <w:sz w:val="24"/>
                <w:szCs w:val="24"/>
                <w:lang w:val="ru-RU"/>
              </w:rPr>
              <w:t>сельского</w:t>
            </w:r>
            <w:r w:rsidRPr="00836801">
              <w:rPr>
                <w:spacing w:val="-4"/>
                <w:sz w:val="24"/>
                <w:szCs w:val="24"/>
                <w:lang w:val="ru-RU"/>
              </w:rPr>
              <w:t xml:space="preserve"> </w:t>
            </w:r>
            <w:r w:rsidRPr="00836801">
              <w:rPr>
                <w:sz w:val="24"/>
                <w:szCs w:val="24"/>
                <w:lang w:val="ru-RU"/>
              </w:rPr>
              <w:t>поселения</w:t>
            </w:r>
          </w:p>
        </w:tc>
      </w:tr>
      <w:tr w:rsidR="00FF0BF7" w:rsidRPr="00836801" w:rsidTr="00C2050A">
        <w:trPr>
          <w:trHeight w:val="251"/>
        </w:trPr>
        <w:tc>
          <w:tcPr>
            <w:tcW w:w="672" w:type="dxa"/>
          </w:tcPr>
          <w:p w:rsidR="00FF0BF7" w:rsidRPr="00836801" w:rsidRDefault="00FF0BF7" w:rsidP="00C2050A">
            <w:pPr>
              <w:pStyle w:val="TableParagraph"/>
              <w:spacing w:line="232" w:lineRule="exact"/>
              <w:ind w:left="90" w:right="83"/>
              <w:rPr>
                <w:sz w:val="24"/>
                <w:szCs w:val="24"/>
              </w:rPr>
            </w:pPr>
            <w:r w:rsidRPr="00836801">
              <w:rPr>
                <w:sz w:val="24"/>
                <w:szCs w:val="24"/>
              </w:rPr>
              <w:t>1.</w:t>
            </w:r>
          </w:p>
        </w:tc>
        <w:tc>
          <w:tcPr>
            <w:tcW w:w="9125" w:type="dxa"/>
            <w:gridSpan w:val="5"/>
          </w:tcPr>
          <w:p w:rsidR="00FF0BF7" w:rsidRPr="00836801" w:rsidRDefault="00FF0BF7" w:rsidP="00C2050A">
            <w:pPr>
              <w:pStyle w:val="TableParagraph"/>
              <w:spacing w:line="232" w:lineRule="exact"/>
              <w:ind w:left="105"/>
              <w:jc w:val="left"/>
              <w:rPr>
                <w:sz w:val="24"/>
                <w:szCs w:val="24"/>
              </w:rPr>
            </w:pPr>
            <w:proofErr w:type="spellStart"/>
            <w:r w:rsidRPr="00836801">
              <w:rPr>
                <w:sz w:val="24"/>
                <w:szCs w:val="24"/>
              </w:rPr>
              <w:t>Библиотеки</w:t>
            </w:r>
            <w:proofErr w:type="spellEnd"/>
            <w:r w:rsidRPr="00836801">
              <w:rPr>
                <w:spacing w:val="-4"/>
                <w:sz w:val="24"/>
                <w:szCs w:val="24"/>
              </w:rPr>
              <w:t xml:space="preserve"> </w:t>
            </w:r>
            <w:r w:rsidRPr="00836801">
              <w:rPr>
                <w:sz w:val="24"/>
                <w:szCs w:val="24"/>
              </w:rPr>
              <w:t>&lt;*&gt;</w:t>
            </w:r>
          </w:p>
        </w:tc>
      </w:tr>
      <w:tr w:rsidR="00FF0BF7" w:rsidRPr="00836801" w:rsidTr="00C2050A">
        <w:trPr>
          <w:trHeight w:val="1519"/>
        </w:trPr>
        <w:tc>
          <w:tcPr>
            <w:tcW w:w="672" w:type="dxa"/>
            <w:vMerge w:val="restart"/>
          </w:tcPr>
          <w:p w:rsidR="00FF0BF7" w:rsidRPr="00836801" w:rsidRDefault="00FF0BF7" w:rsidP="00C2050A">
            <w:pPr>
              <w:pStyle w:val="TableParagraph"/>
              <w:spacing w:line="247" w:lineRule="exact"/>
              <w:ind w:left="115"/>
              <w:jc w:val="left"/>
              <w:rPr>
                <w:sz w:val="24"/>
                <w:szCs w:val="24"/>
              </w:rPr>
            </w:pPr>
            <w:r w:rsidRPr="00836801">
              <w:rPr>
                <w:sz w:val="24"/>
                <w:szCs w:val="24"/>
              </w:rPr>
              <w:t>1.1</w:t>
            </w:r>
          </w:p>
        </w:tc>
        <w:tc>
          <w:tcPr>
            <w:tcW w:w="2257" w:type="dxa"/>
            <w:vMerge w:val="restart"/>
          </w:tcPr>
          <w:p w:rsidR="00FF0BF7" w:rsidRPr="00836801" w:rsidRDefault="00FF0BF7" w:rsidP="00C2050A">
            <w:pPr>
              <w:pStyle w:val="TableParagraph"/>
              <w:ind w:left="165" w:right="159"/>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общедоступными</w:t>
            </w:r>
            <w:r w:rsidRPr="00836801">
              <w:rPr>
                <w:spacing w:val="1"/>
                <w:sz w:val="24"/>
                <w:szCs w:val="24"/>
                <w:lang w:val="ru-RU"/>
              </w:rPr>
              <w:t xml:space="preserve"> </w:t>
            </w:r>
            <w:r w:rsidRPr="00836801">
              <w:rPr>
                <w:sz w:val="24"/>
                <w:szCs w:val="24"/>
                <w:lang w:val="ru-RU"/>
              </w:rPr>
              <w:t>библиотеками с</w:t>
            </w:r>
            <w:r w:rsidRPr="00836801">
              <w:rPr>
                <w:spacing w:val="1"/>
                <w:sz w:val="24"/>
                <w:szCs w:val="24"/>
                <w:lang w:val="ru-RU"/>
              </w:rPr>
              <w:t xml:space="preserve"> </w:t>
            </w:r>
            <w:r w:rsidRPr="00836801">
              <w:rPr>
                <w:sz w:val="24"/>
                <w:szCs w:val="24"/>
                <w:lang w:val="ru-RU"/>
              </w:rPr>
              <w:t>детским</w:t>
            </w:r>
            <w:r w:rsidRPr="00836801">
              <w:rPr>
                <w:spacing w:val="-12"/>
                <w:sz w:val="24"/>
                <w:szCs w:val="24"/>
                <w:lang w:val="ru-RU"/>
              </w:rPr>
              <w:t xml:space="preserve"> </w:t>
            </w:r>
            <w:r w:rsidRPr="00836801">
              <w:rPr>
                <w:sz w:val="24"/>
                <w:szCs w:val="24"/>
                <w:lang w:val="ru-RU"/>
              </w:rPr>
              <w:t>отделением</w:t>
            </w:r>
          </w:p>
          <w:p w:rsidR="00FF0BF7" w:rsidRPr="00836801" w:rsidRDefault="00FF0BF7" w:rsidP="00C2050A">
            <w:pPr>
              <w:pStyle w:val="TableParagraph"/>
              <w:ind w:left="162" w:right="159"/>
              <w:rPr>
                <w:sz w:val="24"/>
                <w:szCs w:val="24"/>
              </w:rPr>
            </w:pPr>
            <w:r w:rsidRPr="00836801">
              <w:rPr>
                <w:sz w:val="24"/>
                <w:szCs w:val="24"/>
              </w:rPr>
              <w:t>&lt;**&gt;</w:t>
            </w:r>
          </w:p>
        </w:tc>
        <w:tc>
          <w:tcPr>
            <w:tcW w:w="2002" w:type="dxa"/>
          </w:tcPr>
          <w:p w:rsidR="00FF0BF7" w:rsidRPr="00836801" w:rsidRDefault="00FF0BF7" w:rsidP="00C2050A">
            <w:pPr>
              <w:pStyle w:val="TableParagraph"/>
              <w:ind w:left="118" w:right="108"/>
              <w:rPr>
                <w:sz w:val="24"/>
                <w:szCs w:val="24"/>
                <w:lang w:val="ru-RU"/>
              </w:rPr>
            </w:pPr>
            <w:r w:rsidRPr="00836801">
              <w:rPr>
                <w:sz w:val="24"/>
                <w:szCs w:val="24"/>
                <w:lang w:val="ru-RU"/>
              </w:rPr>
              <w:t>Единиц хранения /</w:t>
            </w:r>
            <w:r w:rsidRPr="00836801">
              <w:rPr>
                <w:spacing w:val="-52"/>
                <w:sz w:val="24"/>
                <w:szCs w:val="24"/>
                <w:lang w:val="ru-RU"/>
              </w:rPr>
              <w:t xml:space="preserve"> </w:t>
            </w:r>
            <w:r w:rsidRPr="00836801">
              <w:rPr>
                <w:sz w:val="24"/>
                <w:szCs w:val="24"/>
                <w:lang w:val="ru-RU"/>
              </w:rPr>
              <w:t>читательских мест</w:t>
            </w:r>
            <w:r w:rsidRPr="00836801">
              <w:rPr>
                <w:spacing w:val="-52"/>
                <w:sz w:val="24"/>
                <w:szCs w:val="24"/>
                <w:lang w:val="ru-RU"/>
              </w:rPr>
              <w:t xml:space="preserve"> </w:t>
            </w:r>
            <w:r w:rsidRPr="00836801">
              <w:rPr>
                <w:sz w:val="24"/>
                <w:szCs w:val="24"/>
                <w:lang w:val="ru-RU"/>
              </w:rPr>
              <w:t>на 1000 человек</w:t>
            </w:r>
            <w:r w:rsidRPr="00836801">
              <w:rPr>
                <w:spacing w:val="1"/>
                <w:sz w:val="24"/>
                <w:szCs w:val="24"/>
                <w:lang w:val="ru-RU"/>
              </w:rPr>
              <w:t xml:space="preserve"> </w:t>
            </w:r>
            <w:r w:rsidRPr="00836801">
              <w:rPr>
                <w:sz w:val="24"/>
                <w:szCs w:val="24"/>
                <w:lang w:val="ru-RU"/>
              </w:rPr>
              <w:t>зоны</w:t>
            </w:r>
          </w:p>
          <w:p w:rsidR="00FF0BF7" w:rsidRPr="00836801" w:rsidRDefault="00FF0BF7" w:rsidP="00C2050A">
            <w:pPr>
              <w:pStyle w:val="TableParagraph"/>
              <w:spacing w:line="252" w:lineRule="exact"/>
              <w:ind w:left="193" w:right="186"/>
              <w:rPr>
                <w:sz w:val="24"/>
                <w:szCs w:val="24"/>
              </w:rPr>
            </w:pPr>
            <w:proofErr w:type="spellStart"/>
            <w:proofErr w:type="gramStart"/>
            <w:r w:rsidRPr="00836801">
              <w:rPr>
                <w:sz w:val="24"/>
                <w:szCs w:val="24"/>
              </w:rPr>
              <w:t>обслуживания</w:t>
            </w:r>
            <w:proofErr w:type="spellEnd"/>
            <w:proofErr w:type="gramEnd"/>
            <w:r w:rsidRPr="00836801">
              <w:rPr>
                <w:sz w:val="24"/>
                <w:szCs w:val="24"/>
              </w:rPr>
              <w:t>,</w:t>
            </w:r>
            <w:r w:rsidRPr="00836801">
              <w:rPr>
                <w:spacing w:val="-52"/>
                <w:sz w:val="24"/>
                <w:szCs w:val="24"/>
              </w:rPr>
              <w:t xml:space="preserve"> </w:t>
            </w:r>
            <w:proofErr w:type="spellStart"/>
            <w:r w:rsidRPr="00836801">
              <w:rPr>
                <w:sz w:val="24"/>
                <w:szCs w:val="24"/>
              </w:rPr>
              <w:t>тыс</w:t>
            </w:r>
            <w:proofErr w:type="spellEnd"/>
            <w:r w:rsidRPr="00836801">
              <w:rPr>
                <w:sz w:val="24"/>
                <w:szCs w:val="24"/>
              </w:rPr>
              <w:t xml:space="preserve">. </w:t>
            </w:r>
            <w:proofErr w:type="spellStart"/>
            <w:r w:rsidRPr="00836801">
              <w:rPr>
                <w:sz w:val="24"/>
                <w:szCs w:val="24"/>
              </w:rPr>
              <w:t>человек</w:t>
            </w:r>
            <w:proofErr w:type="spellEnd"/>
            <w:r w:rsidRPr="00836801">
              <w:rPr>
                <w:sz w:val="24"/>
                <w:szCs w:val="24"/>
              </w:rPr>
              <w:t>:</w:t>
            </w:r>
          </w:p>
        </w:tc>
        <w:tc>
          <w:tcPr>
            <w:tcW w:w="1862" w:type="dxa"/>
          </w:tcPr>
          <w:p w:rsidR="00FF0BF7" w:rsidRPr="00836801" w:rsidRDefault="00FF0BF7" w:rsidP="00C2050A">
            <w:pPr>
              <w:pStyle w:val="TableParagraph"/>
              <w:jc w:val="left"/>
              <w:rPr>
                <w:sz w:val="24"/>
                <w:szCs w:val="24"/>
              </w:rPr>
            </w:pPr>
          </w:p>
        </w:tc>
        <w:tc>
          <w:tcPr>
            <w:tcW w:w="1716" w:type="dxa"/>
            <w:vMerge w:val="restart"/>
          </w:tcPr>
          <w:p w:rsidR="00FF0BF7" w:rsidRPr="00836801" w:rsidRDefault="00FF0BF7" w:rsidP="00C2050A">
            <w:pPr>
              <w:pStyle w:val="TableParagraph"/>
              <w:ind w:left="158" w:right="153"/>
              <w:rPr>
                <w:sz w:val="24"/>
                <w:szCs w:val="24"/>
              </w:rPr>
            </w:pPr>
            <w:proofErr w:type="spellStart"/>
            <w:r w:rsidRPr="00836801">
              <w:rPr>
                <w:sz w:val="24"/>
                <w:szCs w:val="24"/>
              </w:rPr>
              <w:t>Транспортная</w:t>
            </w:r>
            <w:proofErr w:type="spellEnd"/>
            <w:r w:rsidRPr="00836801">
              <w:rPr>
                <w:spacing w:val="-52"/>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
                <w:sz w:val="24"/>
                <w:szCs w:val="24"/>
              </w:rPr>
              <w:t xml:space="preserve"> </w:t>
            </w:r>
            <w:proofErr w:type="spellStart"/>
            <w:r w:rsidRPr="00836801">
              <w:rPr>
                <w:sz w:val="24"/>
                <w:szCs w:val="24"/>
              </w:rPr>
              <w:t>мин</w:t>
            </w:r>
            <w:proofErr w:type="spellEnd"/>
            <w:r w:rsidRPr="00836801">
              <w:rPr>
                <w:sz w:val="24"/>
                <w:szCs w:val="24"/>
              </w:rPr>
              <w:t>.</w:t>
            </w:r>
          </w:p>
        </w:tc>
        <w:tc>
          <w:tcPr>
            <w:tcW w:w="1288" w:type="dxa"/>
            <w:vMerge w:val="restart"/>
          </w:tcPr>
          <w:p w:rsidR="00FF0BF7" w:rsidRPr="00836801" w:rsidRDefault="00FF0BF7" w:rsidP="00C2050A">
            <w:pPr>
              <w:pStyle w:val="TableParagraph"/>
              <w:spacing w:line="247" w:lineRule="exact"/>
              <w:ind w:left="182" w:right="178"/>
              <w:rPr>
                <w:sz w:val="24"/>
                <w:szCs w:val="24"/>
              </w:rPr>
            </w:pPr>
            <w:r w:rsidRPr="00836801">
              <w:rPr>
                <w:sz w:val="24"/>
                <w:szCs w:val="24"/>
              </w:rPr>
              <w:t>30</w:t>
            </w:r>
          </w:p>
        </w:tc>
      </w:tr>
      <w:tr w:rsidR="00FF0BF7" w:rsidRPr="00836801" w:rsidTr="00C2050A">
        <w:trPr>
          <w:trHeight w:val="1264"/>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47"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1</w:t>
            </w:r>
            <w:r w:rsidRPr="00836801">
              <w:rPr>
                <w:spacing w:val="1"/>
                <w:sz w:val="24"/>
                <w:szCs w:val="24"/>
              </w:rPr>
              <w:t xml:space="preserve"> </w:t>
            </w:r>
            <w:proofErr w:type="spellStart"/>
            <w:r w:rsidRPr="00836801">
              <w:rPr>
                <w:sz w:val="24"/>
                <w:szCs w:val="24"/>
              </w:rPr>
              <w:t>до</w:t>
            </w:r>
            <w:proofErr w:type="spellEnd"/>
            <w:r w:rsidRPr="00836801">
              <w:rPr>
                <w:sz w:val="24"/>
                <w:szCs w:val="24"/>
              </w:rPr>
              <w:t xml:space="preserve"> 2</w:t>
            </w:r>
          </w:p>
        </w:tc>
        <w:tc>
          <w:tcPr>
            <w:tcW w:w="1862" w:type="dxa"/>
          </w:tcPr>
          <w:p w:rsidR="00FF0BF7" w:rsidRPr="00836801" w:rsidRDefault="00FF0BF7" w:rsidP="00C2050A">
            <w:pPr>
              <w:pStyle w:val="TableParagraph"/>
              <w:ind w:left="187" w:right="179"/>
              <w:rPr>
                <w:sz w:val="24"/>
                <w:szCs w:val="24"/>
                <w:lang w:val="ru-RU"/>
              </w:rPr>
            </w:pPr>
            <w:r w:rsidRPr="00836801">
              <w:rPr>
                <w:sz w:val="24"/>
                <w:szCs w:val="24"/>
                <w:lang w:val="ru-RU"/>
              </w:rPr>
              <w:t>6-7,5 тыс.</w:t>
            </w:r>
            <w:r w:rsidRPr="00836801">
              <w:rPr>
                <w:spacing w:val="-52"/>
                <w:sz w:val="24"/>
                <w:szCs w:val="24"/>
                <w:lang w:val="ru-RU"/>
              </w:rPr>
              <w:t xml:space="preserve"> </w:t>
            </w:r>
            <w:r w:rsidRPr="00836801">
              <w:rPr>
                <w:sz w:val="24"/>
                <w:szCs w:val="24"/>
                <w:lang w:val="ru-RU"/>
              </w:rPr>
              <w:t>единиц</w:t>
            </w:r>
            <w:r w:rsidRPr="00836801">
              <w:rPr>
                <w:spacing w:val="1"/>
                <w:sz w:val="24"/>
                <w:szCs w:val="24"/>
                <w:lang w:val="ru-RU"/>
              </w:rPr>
              <w:t xml:space="preserve"> </w:t>
            </w:r>
            <w:r w:rsidRPr="00836801">
              <w:rPr>
                <w:sz w:val="24"/>
                <w:szCs w:val="24"/>
                <w:lang w:val="ru-RU"/>
              </w:rPr>
              <w:t>хранения/</w:t>
            </w:r>
          </w:p>
          <w:p w:rsidR="00FF0BF7" w:rsidRPr="00836801" w:rsidRDefault="00FF0BF7" w:rsidP="00C2050A">
            <w:pPr>
              <w:pStyle w:val="TableParagraph"/>
              <w:spacing w:line="254" w:lineRule="exact"/>
              <w:ind w:left="102" w:right="95"/>
              <w:rPr>
                <w:sz w:val="24"/>
                <w:szCs w:val="24"/>
                <w:lang w:val="ru-RU"/>
              </w:rPr>
            </w:pPr>
            <w:r w:rsidRPr="00836801">
              <w:rPr>
                <w:sz w:val="24"/>
                <w:szCs w:val="24"/>
                <w:lang w:val="ru-RU"/>
              </w:rPr>
              <w:t xml:space="preserve">5-6 </w:t>
            </w:r>
            <w:proofErr w:type="gramStart"/>
            <w:r w:rsidRPr="00836801">
              <w:rPr>
                <w:sz w:val="24"/>
                <w:szCs w:val="24"/>
                <w:lang w:val="ru-RU"/>
              </w:rPr>
              <w:t>читательских</w:t>
            </w:r>
            <w:proofErr w:type="gramEnd"/>
            <w:r w:rsidRPr="00836801">
              <w:rPr>
                <w:spacing w:val="-52"/>
                <w:sz w:val="24"/>
                <w:szCs w:val="24"/>
                <w:lang w:val="ru-RU"/>
              </w:rPr>
              <w:t xml:space="preserve"> </w:t>
            </w:r>
            <w:r w:rsidRPr="00836801">
              <w:rPr>
                <w:sz w:val="24"/>
                <w:szCs w:val="24"/>
                <w:lang w:val="ru-RU"/>
              </w:rPr>
              <w:t>места</w:t>
            </w:r>
          </w:p>
        </w:tc>
        <w:tc>
          <w:tcPr>
            <w:tcW w:w="1716" w:type="dxa"/>
            <w:vMerge/>
            <w:tcBorders>
              <w:top w:val="nil"/>
            </w:tcBorders>
          </w:tcPr>
          <w:p w:rsidR="00FF0BF7" w:rsidRPr="00836801" w:rsidRDefault="00FF0BF7" w:rsidP="00C2050A">
            <w:pPr>
              <w:rPr>
                <w:rFonts w:ascii="Times New Roman" w:hAnsi="Times New Roman"/>
                <w:lang w:val="ru-RU"/>
              </w:rPr>
            </w:pPr>
          </w:p>
        </w:tc>
        <w:tc>
          <w:tcPr>
            <w:tcW w:w="1288" w:type="dxa"/>
            <w:vMerge/>
            <w:tcBorders>
              <w:top w:val="nil"/>
            </w:tcBorders>
          </w:tcPr>
          <w:p w:rsidR="00FF0BF7" w:rsidRPr="00836801" w:rsidRDefault="00FF0BF7" w:rsidP="00C2050A">
            <w:pPr>
              <w:rPr>
                <w:rFonts w:ascii="Times New Roman" w:hAnsi="Times New Roman"/>
                <w:lang w:val="ru-RU"/>
              </w:rPr>
            </w:pPr>
          </w:p>
        </w:tc>
      </w:tr>
      <w:tr w:rsidR="00FF0BF7" w:rsidRPr="00836801" w:rsidTr="00C2050A">
        <w:trPr>
          <w:trHeight w:val="1009"/>
        </w:trPr>
        <w:tc>
          <w:tcPr>
            <w:tcW w:w="672" w:type="dxa"/>
            <w:vMerge/>
            <w:tcBorders>
              <w:top w:val="nil"/>
            </w:tcBorders>
          </w:tcPr>
          <w:p w:rsidR="00FF0BF7" w:rsidRPr="00836801" w:rsidRDefault="00FF0BF7" w:rsidP="00C2050A">
            <w:pPr>
              <w:rPr>
                <w:rFonts w:ascii="Times New Roman" w:hAnsi="Times New Roman"/>
                <w:lang w:val="ru-RU"/>
              </w:rPr>
            </w:pPr>
          </w:p>
        </w:tc>
        <w:tc>
          <w:tcPr>
            <w:tcW w:w="2257" w:type="dxa"/>
            <w:vMerge/>
            <w:tcBorders>
              <w:top w:val="nil"/>
            </w:tcBorders>
          </w:tcPr>
          <w:p w:rsidR="00FF0BF7" w:rsidRPr="00836801" w:rsidRDefault="00FF0BF7" w:rsidP="00C2050A">
            <w:pPr>
              <w:rPr>
                <w:rFonts w:ascii="Times New Roman" w:hAnsi="Times New Roman"/>
                <w:lang w:val="ru-RU"/>
              </w:rPr>
            </w:pPr>
          </w:p>
        </w:tc>
        <w:tc>
          <w:tcPr>
            <w:tcW w:w="2002" w:type="dxa"/>
          </w:tcPr>
          <w:p w:rsidR="00FF0BF7" w:rsidRPr="00836801" w:rsidRDefault="00FF0BF7" w:rsidP="00C2050A">
            <w:pPr>
              <w:pStyle w:val="TableParagraph"/>
              <w:spacing w:line="244"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2</w:t>
            </w:r>
            <w:r w:rsidRPr="00836801">
              <w:rPr>
                <w:spacing w:val="1"/>
                <w:sz w:val="24"/>
                <w:szCs w:val="24"/>
              </w:rPr>
              <w:t xml:space="preserve"> </w:t>
            </w:r>
            <w:proofErr w:type="spellStart"/>
            <w:r w:rsidRPr="00836801">
              <w:rPr>
                <w:sz w:val="24"/>
                <w:szCs w:val="24"/>
              </w:rPr>
              <w:t>до</w:t>
            </w:r>
            <w:proofErr w:type="spellEnd"/>
            <w:r w:rsidRPr="00836801">
              <w:rPr>
                <w:sz w:val="24"/>
                <w:szCs w:val="24"/>
              </w:rPr>
              <w:t xml:space="preserve"> 5</w:t>
            </w:r>
          </w:p>
        </w:tc>
        <w:tc>
          <w:tcPr>
            <w:tcW w:w="1862" w:type="dxa"/>
          </w:tcPr>
          <w:p w:rsidR="00FF0BF7" w:rsidRPr="00836801" w:rsidRDefault="00FF0BF7" w:rsidP="00C2050A">
            <w:pPr>
              <w:pStyle w:val="TableParagraph"/>
              <w:spacing w:line="242" w:lineRule="auto"/>
              <w:ind w:left="188" w:right="179"/>
              <w:rPr>
                <w:sz w:val="24"/>
                <w:szCs w:val="24"/>
                <w:lang w:val="ru-RU"/>
              </w:rPr>
            </w:pPr>
            <w:r w:rsidRPr="00836801">
              <w:rPr>
                <w:sz w:val="24"/>
                <w:szCs w:val="24"/>
                <w:lang w:val="ru-RU"/>
              </w:rPr>
              <w:t>5-6 тыс. единиц</w:t>
            </w:r>
            <w:r w:rsidRPr="00836801">
              <w:rPr>
                <w:spacing w:val="-52"/>
                <w:sz w:val="24"/>
                <w:szCs w:val="24"/>
                <w:lang w:val="ru-RU"/>
              </w:rPr>
              <w:t xml:space="preserve"> </w:t>
            </w:r>
            <w:r w:rsidRPr="00836801">
              <w:rPr>
                <w:sz w:val="24"/>
                <w:szCs w:val="24"/>
                <w:lang w:val="ru-RU"/>
              </w:rPr>
              <w:t>хранения/</w:t>
            </w:r>
          </w:p>
          <w:p w:rsidR="00FF0BF7" w:rsidRPr="00836801" w:rsidRDefault="00FF0BF7" w:rsidP="00C2050A">
            <w:pPr>
              <w:pStyle w:val="TableParagraph"/>
              <w:spacing w:line="248" w:lineRule="exact"/>
              <w:ind w:left="99" w:right="95"/>
              <w:rPr>
                <w:sz w:val="24"/>
                <w:szCs w:val="24"/>
                <w:lang w:val="ru-RU"/>
              </w:rPr>
            </w:pPr>
            <w:r w:rsidRPr="00836801">
              <w:rPr>
                <w:sz w:val="24"/>
                <w:szCs w:val="24"/>
                <w:lang w:val="ru-RU"/>
              </w:rPr>
              <w:t>4-5</w:t>
            </w:r>
            <w:r w:rsidRPr="00836801">
              <w:rPr>
                <w:spacing w:val="-2"/>
                <w:sz w:val="24"/>
                <w:szCs w:val="24"/>
                <w:lang w:val="ru-RU"/>
              </w:rPr>
              <w:t xml:space="preserve"> </w:t>
            </w:r>
            <w:r w:rsidRPr="00836801">
              <w:rPr>
                <w:sz w:val="24"/>
                <w:szCs w:val="24"/>
                <w:lang w:val="ru-RU"/>
              </w:rPr>
              <w:t>читательских</w:t>
            </w:r>
          </w:p>
          <w:p w:rsidR="00FF0BF7" w:rsidRPr="00836801" w:rsidRDefault="00FF0BF7" w:rsidP="00C2050A">
            <w:pPr>
              <w:pStyle w:val="TableParagraph"/>
              <w:spacing w:line="240" w:lineRule="exact"/>
              <w:ind w:left="185" w:right="179"/>
              <w:rPr>
                <w:sz w:val="24"/>
                <w:szCs w:val="24"/>
                <w:lang w:val="ru-RU"/>
              </w:rPr>
            </w:pPr>
            <w:r w:rsidRPr="00836801">
              <w:rPr>
                <w:sz w:val="24"/>
                <w:szCs w:val="24"/>
                <w:lang w:val="ru-RU"/>
              </w:rPr>
              <w:t>места</w:t>
            </w:r>
          </w:p>
        </w:tc>
        <w:tc>
          <w:tcPr>
            <w:tcW w:w="1716" w:type="dxa"/>
            <w:vMerge/>
            <w:tcBorders>
              <w:top w:val="nil"/>
            </w:tcBorders>
          </w:tcPr>
          <w:p w:rsidR="00FF0BF7" w:rsidRPr="00836801" w:rsidRDefault="00FF0BF7" w:rsidP="00C2050A">
            <w:pPr>
              <w:rPr>
                <w:rFonts w:ascii="Times New Roman" w:hAnsi="Times New Roman"/>
                <w:lang w:val="ru-RU"/>
              </w:rPr>
            </w:pPr>
          </w:p>
        </w:tc>
        <w:tc>
          <w:tcPr>
            <w:tcW w:w="1288" w:type="dxa"/>
            <w:vMerge/>
            <w:tcBorders>
              <w:top w:val="nil"/>
            </w:tcBorders>
          </w:tcPr>
          <w:p w:rsidR="00FF0BF7" w:rsidRPr="00836801" w:rsidRDefault="00FF0BF7" w:rsidP="00C2050A">
            <w:pPr>
              <w:rPr>
                <w:rFonts w:ascii="Times New Roman" w:hAnsi="Times New Roman"/>
                <w:lang w:val="ru-RU"/>
              </w:rPr>
            </w:pPr>
          </w:p>
        </w:tc>
      </w:tr>
      <w:tr w:rsidR="00FF0BF7" w:rsidRPr="00836801" w:rsidTr="00C2050A">
        <w:trPr>
          <w:trHeight w:val="1264"/>
        </w:trPr>
        <w:tc>
          <w:tcPr>
            <w:tcW w:w="672" w:type="dxa"/>
            <w:vMerge/>
            <w:tcBorders>
              <w:top w:val="nil"/>
            </w:tcBorders>
          </w:tcPr>
          <w:p w:rsidR="00FF0BF7" w:rsidRPr="00836801" w:rsidRDefault="00FF0BF7" w:rsidP="00C2050A">
            <w:pPr>
              <w:rPr>
                <w:rFonts w:ascii="Times New Roman" w:hAnsi="Times New Roman"/>
                <w:lang w:val="ru-RU"/>
              </w:rPr>
            </w:pPr>
          </w:p>
        </w:tc>
        <w:tc>
          <w:tcPr>
            <w:tcW w:w="2257" w:type="dxa"/>
            <w:vMerge/>
            <w:tcBorders>
              <w:top w:val="nil"/>
            </w:tcBorders>
          </w:tcPr>
          <w:p w:rsidR="00FF0BF7" w:rsidRPr="00836801" w:rsidRDefault="00FF0BF7" w:rsidP="00C2050A">
            <w:pPr>
              <w:rPr>
                <w:rFonts w:ascii="Times New Roman" w:hAnsi="Times New Roman"/>
                <w:lang w:val="ru-RU"/>
              </w:rPr>
            </w:pPr>
          </w:p>
        </w:tc>
        <w:tc>
          <w:tcPr>
            <w:tcW w:w="2002" w:type="dxa"/>
          </w:tcPr>
          <w:p w:rsidR="00FF0BF7" w:rsidRPr="00836801" w:rsidRDefault="00FF0BF7" w:rsidP="00C2050A">
            <w:pPr>
              <w:pStyle w:val="TableParagraph"/>
              <w:spacing w:line="247"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5</w:t>
            </w:r>
            <w:r w:rsidRPr="00836801">
              <w:rPr>
                <w:spacing w:val="1"/>
                <w:sz w:val="24"/>
                <w:szCs w:val="24"/>
              </w:rPr>
              <w:t xml:space="preserve"> </w:t>
            </w:r>
            <w:proofErr w:type="spellStart"/>
            <w:r w:rsidRPr="00836801">
              <w:rPr>
                <w:sz w:val="24"/>
                <w:szCs w:val="24"/>
              </w:rPr>
              <w:t>до</w:t>
            </w:r>
            <w:proofErr w:type="spellEnd"/>
            <w:r w:rsidRPr="00836801">
              <w:rPr>
                <w:spacing w:val="1"/>
                <w:sz w:val="24"/>
                <w:szCs w:val="24"/>
              </w:rPr>
              <w:t xml:space="preserve"> </w:t>
            </w:r>
            <w:r w:rsidRPr="00836801">
              <w:rPr>
                <w:sz w:val="24"/>
                <w:szCs w:val="24"/>
              </w:rPr>
              <w:t>10</w:t>
            </w:r>
          </w:p>
        </w:tc>
        <w:tc>
          <w:tcPr>
            <w:tcW w:w="1862" w:type="dxa"/>
          </w:tcPr>
          <w:p w:rsidR="00FF0BF7" w:rsidRPr="00836801" w:rsidRDefault="00FF0BF7" w:rsidP="00C2050A">
            <w:pPr>
              <w:pStyle w:val="TableParagraph"/>
              <w:ind w:left="187" w:right="179"/>
              <w:rPr>
                <w:sz w:val="24"/>
                <w:szCs w:val="24"/>
                <w:lang w:val="ru-RU"/>
              </w:rPr>
            </w:pPr>
            <w:r w:rsidRPr="00836801">
              <w:rPr>
                <w:sz w:val="24"/>
                <w:szCs w:val="24"/>
                <w:lang w:val="ru-RU"/>
              </w:rPr>
              <w:t>4,5-5 тыс.</w:t>
            </w:r>
            <w:r w:rsidRPr="00836801">
              <w:rPr>
                <w:spacing w:val="-52"/>
                <w:sz w:val="24"/>
                <w:szCs w:val="24"/>
                <w:lang w:val="ru-RU"/>
              </w:rPr>
              <w:t xml:space="preserve"> </w:t>
            </w:r>
            <w:r w:rsidRPr="00836801">
              <w:rPr>
                <w:sz w:val="24"/>
                <w:szCs w:val="24"/>
                <w:lang w:val="ru-RU"/>
              </w:rPr>
              <w:t>единиц</w:t>
            </w:r>
            <w:r w:rsidRPr="00836801">
              <w:rPr>
                <w:spacing w:val="1"/>
                <w:sz w:val="24"/>
                <w:szCs w:val="24"/>
                <w:lang w:val="ru-RU"/>
              </w:rPr>
              <w:t xml:space="preserve"> </w:t>
            </w:r>
            <w:r w:rsidRPr="00836801">
              <w:rPr>
                <w:sz w:val="24"/>
                <w:szCs w:val="24"/>
                <w:lang w:val="ru-RU"/>
              </w:rPr>
              <w:t>хранения/</w:t>
            </w:r>
          </w:p>
          <w:p w:rsidR="00FF0BF7" w:rsidRPr="00836801" w:rsidRDefault="00FF0BF7" w:rsidP="00C2050A">
            <w:pPr>
              <w:pStyle w:val="TableParagraph"/>
              <w:spacing w:line="254" w:lineRule="exact"/>
              <w:ind w:left="102" w:right="95"/>
              <w:rPr>
                <w:sz w:val="24"/>
                <w:szCs w:val="24"/>
                <w:lang w:val="ru-RU"/>
              </w:rPr>
            </w:pPr>
            <w:r w:rsidRPr="00836801">
              <w:rPr>
                <w:sz w:val="24"/>
                <w:szCs w:val="24"/>
                <w:lang w:val="ru-RU"/>
              </w:rPr>
              <w:t xml:space="preserve">3-4 </w:t>
            </w:r>
            <w:proofErr w:type="gramStart"/>
            <w:r w:rsidRPr="00836801">
              <w:rPr>
                <w:sz w:val="24"/>
                <w:szCs w:val="24"/>
                <w:lang w:val="ru-RU"/>
              </w:rPr>
              <w:t>читательских</w:t>
            </w:r>
            <w:proofErr w:type="gramEnd"/>
            <w:r w:rsidRPr="00836801">
              <w:rPr>
                <w:spacing w:val="-52"/>
                <w:sz w:val="24"/>
                <w:szCs w:val="24"/>
                <w:lang w:val="ru-RU"/>
              </w:rPr>
              <w:t xml:space="preserve"> </w:t>
            </w:r>
            <w:r w:rsidRPr="00836801">
              <w:rPr>
                <w:sz w:val="24"/>
                <w:szCs w:val="24"/>
                <w:lang w:val="ru-RU"/>
              </w:rPr>
              <w:t>места</w:t>
            </w:r>
          </w:p>
        </w:tc>
        <w:tc>
          <w:tcPr>
            <w:tcW w:w="1716" w:type="dxa"/>
            <w:vMerge/>
            <w:tcBorders>
              <w:top w:val="nil"/>
            </w:tcBorders>
          </w:tcPr>
          <w:p w:rsidR="00FF0BF7" w:rsidRPr="00836801" w:rsidRDefault="00FF0BF7" w:rsidP="00C2050A">
            <w:pPr>
              <w:rPr>
                <w:rFonts w:ascii="Times New Roman" w:hAnsi="Times New Roman"/>
                <w:lang w:val="ru-RU"/>
              </w:rPr>
            </w:pPr>
          </w:p>
        </w:tc>
        <w:tc>
          <w:tcPr>
            <w:tcW w:w="1288" w:type="dxa"/>
            <w:vMerge/>
            <w:tcBorders>
              <w:top w:val="nil"/>
            </w:tcBorders>
          </w:tcPr>
          <w:p w:rsidR="00FF0BF7" w:rsidRPr="00836801" w:rsidRDefault="00FF0BF7" w:rsidP="00C2050A">
            <w:pPr>
              <w:rPr>
                <w:rFonts w:ascii="Times New Roman" w:hAnsi="Times New Roman"/>
                <w:lang w:val="ru-RU"/>
              </w:rPr>
            </w:pPr>
          </w:p>
        </w:tc>
      </w:tr>
      <w:tr w:rsidR="00FF0BF7" w:rsidRPr="00836801" w:rsidTr="00C2050A">
        <w:trPr>
          <w:trHeight w:val="1262"/>
        </w:trPr>
        <w:tc>
          <w:tcPr>
            <w:tcW w:w="672" w:type="dxa"/>
            <w:vMerge/>
            <w:tcBorders>
              <w:top w:val="nil"/>
            </w:tcBorders>
          </w:tcPr>
          <w:p w:rsidR="00FF0BF7" w:rsidRPr="00836801" w:rsidRDefault="00FF0BF7" w:rsidP="00C2050A">
            <w:pPr>
              <w:rPr>
                <w:rFonts w:ascii="Times New Roman" w:hAnsi="Times New Roman"/>
                <w:lang w:val="ru-RU"/>
              </w:rPr>
            </w:pPr>
          </w:p>
        </w:tc>
        <w:tc>
          <w:tcPr>
            <w:tcW w:w="2257" w:type="dxa"/>
            <w:vMerge/>
            <w:tcBorders>
              <w:top w:val="nil"/>
            </w:tcBorders>
          </w:tcPr>
          <w:p w:rsidR="00FF0BF7" w:rsidRPr="00836801" w:rsidRDefault="00FF0BF7" w:rsidP="00C2050A">
            <w:pPr>
              <w:rPr>
                <w:rFonts w:ascii="Times New Roman" w:hAnsi="Times New Roman"/>
                <w:lang w:val="ru-RU"/>
              </w:rPr>
            </w:pPr>
          </w:p>
        </w:tc>
        <w:tc>
          <w:tcPr>
            <w:tcW w:w="2002" w:type="dxa"/>
          </w:tcPr>
          <w:p w:rsidR="00FF0BF7" w:rsidRPr="00836801" w:rsidRDefault="00FF0BF7" w:rsidP="00C2050A">
            <w:pPr>
              <w:pStyle w:val="TableParagraph"/>
              <w:spacing w:line="245" w:lineRule="exact"/>
              <w:ind w:left="116" w:right="108"/>
              <w:rPr>
                <w:sz w:val="24"/>
                <w:szCs w:val="24"/>
              </w:rPr>
            </w:pPr>
            <w:proofErr w:type="spellStart"/>
            <w:proofErr w:type="gramStart"/>
            <w:r w:rsidRPr="00836801">
              <w:rPr>
                <w:sz w:val="24"/>
                <w:szCs w:val="24"/>
              </w:rPr>
              <w:t>св</w:t>
            </w:r>
            <w:proofErr w:type="spellEnd"/>
            <w:proofErr w:type="gramEnd"/>
            <w:r w:rsidRPr="00836801">
              <w:rPr>
                <w:sz w:val="24"/>
                <w:szCs w:val="24"/>
              </w:rPr>
              <w:t xml:space="preserve">. 10 </w:t>
            </w:r>
            <w:proofErr w:type="spellStart"/>
            <w:r w:rsidRPr="00836801">
              <w:rPr>
                <w:sz w:val="24"/>
                <w:szCs w:val="24"/>
              </w:rPr>
              <w:t>до</w:t>
            </w:r>
            <w:proofErr w:type="spellEnd"/>
            <w:r w:rsidRPr="00836801">
              <w:rPr>
                <w:sz w:val="24"/>
                <w:szCs w:val="24"/>
              </w:rPr>
              <w:t xml:space="preserve"> 50</w:t>
            </w:r>
          </w:p>
        </w:tc>
        <w:tc>
          <w:tcPr>
            <w:tcW w:w="1862" w:type="dxa"/>
          </w:tcPr>
          <w:p w:rsidR="00FF0BF7" w:rsidRPr="00836801" w:rsidRDefault="00FF0BF7" w:rsidP="00C2050A">
            <w:pPr>
              <w:pStyle w:val="TableParagraph"/>
              <w:ind w:left="188" w:right="179"/>
              <w:rPr>
                <w:sz w:val="24"/>
                <w:szCs w:val="24"/>
                <w:lang w:val="ru-RU"/>
              </w:rPr>
            </w:pPr>
            <w:r w:rsidRPr="00836801">
              <w:rPr>
                <w:sz w:val="24"/>
                <w:szCs w:val="24"/>
                <w:lang w:val="ru-RU"/>
              </w:rPr>
              <w:t>4–4,5 тыс.</w:t>
            </w:r>
            <w:r w:rsidRPr="00836801">
              <w:rPr>
                <w:spacing w:val="-52"/>
                <w:sz w:val="24"/>
                <w:szCs w:val="24"/>
                <w:lang w:val="ru-RU"/>
              </w:rPr>
              <w:t xml:space="preserve"> </w:t>
            </w:r>
            <w:r w:rsidRPr="00836801">
              <w:rPr>
                <w:sz w:val="24"/>
                <w:szCs w:val="24"/>
                <w:lang w:val="ru-RU"/>
              </w:rPr>
              <w:t>единиц</w:t>
            </w:r>
            <w:r w:rsidRPr="00836801">
              <w:rPr>
                <w:spacing w:val="1"/>
                <w:sz w:val="24"/>
                <w:szCs w:val="24"/>
                <w:lang w:val="ru-RU"/>
              </w:rPr>
              <w:t xml:space="preserve"> </w:t>
            </w:r>
            <w:r w:rsidRPr="00836801">
              <w:rPr>
                <w:sz w:val="24"/>
                <w:szCs w:val="24"/>
                <w:lang w:val="ru-RU"/>
              </w:rPr>
              <w:t>хранения/</w:t>
            </w:r>
          </w:p>
          <w:p w:rsidR="00FF0BF7" w:rsidRPr="00836801" w:rsidRDefault="00FF0BF7" w:rsidP="00C2050A">
            <w:pPr>
              <w:pStyle w:val="TableParagraph"/>
              <w:spacing w:line="254" w:lineRule="exact"/>
              <w:ind w:left="105" w:right="93"/>
              <w:rPr>
                <w:sz w:val="24"/>
                <w:szCs w:val="24"/>
                <w:lang w:val="ru-RU"/>
              </w:rPr>
            </w:pPr>
            <w:r w:rsidRPr="00836801">
              <w:rPr>
                <w:sz w:val="24"/>
                <w:szCs w:val="24"/>
                <w:lang w:val="ru-RU"/>
              </w:rPr>
              <w:t xml:space="preserve">2–3 </w:t>
            </w:r>
            <w:proofErr w:type="gramStart"/>
            <w:r w:rsidRPr="00836801">
              <w:rPr>
                <w:sz w:val="24"/>
                <w:szCs w:val="24"/>
                <w:lang w:val="ru-RU"/>
              </w:rPr>
              <w:t>читательских</w:t>
            </w:r>
            <w:proofErr w:type="gramEnd"/>
            <w:r w:rsidRPr="00836801">
              <w:rPr>
                <w:spacing w:val="-52"/>
                <w:sz w:val="24"/>
                <w:szCs w:val="24"/>
                <w:lang w:val="ru-RU"/>
              </w:rPr>
              <w:t xml:space="preserve"> </w:t>
            </w:r>
            <w:r w:rsidRPr="00836801">
              <w:rPr>
                <w:sz w:val="24"/>
                <w:szCs w:val="24"/>
                <w:lang w:val="ru-RU"/>
              </w:rPr>
              <w:t>места</w:t>
            </w:r>
          </w:p>
        </w:tc>
        <w:tc>
          <w:tcPr>
            <w:tcW w:w="1716" w:type="dxa"/>
            <w:vMerge/>
            <w:tcBorders>
              <w:top w:val="nil"/>
            </w:tcBorders>
          </w:tcPr>
          <w:p w:rsidR="00FF0BF7" w:rsidRPr="00836801" w:rsidRDefault="00FF0BF7" w:rsidP="00C2050A">
            <w:pPr>
              <w:rPr>
                <w:rFonts w:ascii="Times New Roman" w:hAnsi="Times New Roman"/>
                <w:lang w:val="ru-RU"/>
              </w:rPr>
            </w:pPr>
          </w:p>
        </w:tc>
        <w:tc>
          <w:tcPr>
            <w:tcW w:w="1288" w:type="dxa"/>
            <w:vMerge/>
            <w:tcBorders>
              <w:top w:val="nil"/>
            </w:tcBorders>
          </w:tcPr>
          <w:p w:rsidR="00FF0BF7" w:rsidRPr="00836801" w:rsidRDefault="00FF0BF7" w:rsidP="00C2050A">
            <w:pPr>
              <w:rPr>
                <w:rFonts w:ascii="Times New Roman" w:hAnsi="Times New Roman"/>
                <w:lang w:val="ru-RU"/>
              </w:rPr>
            </w:pPr>
          </w:p>
        </w:tc>
      </w:tr>
      <w:tr w:rsidR="00FF0BF7" w:rsidRPr="00836801" w:rsidTr="00C2050A">
        <w:trPr>
          <w:trHeight w:val="1767"/>
        </w:trPr>
        <w:tc>
          <w:tcPr>
            <w:tcW w:w="672" w:type="dxa"/>
          </w:tcPr>
          <w:p w:rsidR="00FF0BF7" w:rsidRPr="00836801" w:rsidRDefault="00FF0BF7" w:rsidP="00C2050A">
            <w:pPr>
              <w:pStyle w:val="TableParagraph"/>
              <w:jc w:val="left"/>
              <w:rPr>
                <w:sz w:val="24"/>
                <w:szCs w:val="24"/>
                <w:lang w:val="ru-RU"/>
              </w:rPr>
            </w:pPr>
          </w:p>
        </w:tc>
        <w:tc>
          <w:tcPr>
            <w:tcW w:w="9125" w:type="dxa"/>
            <w:gridSpan w:val="5"/>
          </w:tcPr>
          <w:p w:rsidR="00FF0BF7" w:rsidRPr="00836801" w:rsidRDefault="00FF0BF7" w:rsidP="00C2050A">
            <w:pPr>
              <w:pStyle w:val="TableParagraph"/>
              <w:ind w:left="105" w:right="97" w:firstLine="607"/>
              <w:jc w:val="both"/>
              <w:rPr>
                <w:sz w:val="24"/>
                <w:szCs w:val="24"/>
                <w:lang w:val="ru-RU"/>
              </w:rPr>
            </w:pPr>
            <w:r w:rsidRPr="00836801">
              <w:rPr>
                <w:sz w:val="24"/>
                <w:szCs w:val="24"/>
                <w:lang w:val="ru-RU"/>
              </w:rPr>
              <w:t>&lt;*&gt;</w:t>
            </w:r>
            <w:r w:rsidRPr="00836801">
              <w:rPr>
                <w:spacing w:val="1"/>
                <w:sz w:val="24"/>
                <w:szCs w:val="24"/>
                <w:lang w:val="ru-RU"/>
              </w:rPr>
              <w:t xml:space="preserve"> </w:t>
            </w:r>
            <w:r w:rsidRPr="00836801">
              <w:rPr>
                <w:sz w:val="24"/>
                <w:szCs w:val="24"/>
                <w:lang w:val="ru-RU"/>
              </w:rPr>
              <w:t>На всех административно-территориальных уровнях, независимо от количества</w:t>
            </w:r>
            <w:r w:rsidRPr="00836801">
              <w:rPr>
                <w:spacing w:val="1"/>
                <w:sz w:val="24"/>
                <w:szCs w:val="24"/>
                <w:lang w:val="ru-RU"/>
              </w:rPr>
              <w:t xml:space="preserve"> </w:t>
            </w:r>
            <w:r w:rsidRPr="00836801">
              <w:rPr>
                <w:sz w:val="24"/>
                <w:szCs w:val="24"/>
                <w:lang w:val="ru-RU"/>
              </w:rPr>
              <w:t>жителей,</w:t>
            </w:r>
            <w:r w:rsidRPr="00836801">
              <w:rPr>
                <w:spacing w:val="1"/>
                <w:sz w:val="24"/>
                <w:szCs w:val="24"/>
                <w:lang w:val="ru-RU"/>
              </w:rPr>
              <w:t xml:space="preserve"> </w:t>
            </w:r>
            <w:r w:rsidRPr="00836801">
              <w:rPr>
                <w:sz w:val="24"/>
                <w:szCs w:val="24"/>
                <w:lang w:val="ru-RU"/>
              </w:rPr>
              <w:t>необходимо</w:t>
            </w:r>
            <w:r w:rsidRPr="00836801">
              <w:rPr>
                <w:spacing w:val="1"/>
                <w:sz w:val="24"/>
                <w:szCs w:val="24"/>
                <w:lang w:val="ru-RU"/>
              </w:rPr>
              <w:t xml:space="preserve"> </w:t>
            </w:r>
            <w:r w:rsidRPr="00836801">
              <w:rPr>
                <w:sz w:val="24"/>
                <w:szCs w:val="24"/>
                <w:lang w:val="ru-RU"/>
              </w:rPr>
              <w:t>размещение</w:t>
            </w:r>
            <w:r w:rsidRPr="00836801">
              <w:rPr>
                <w:spacing w:val="1"/>
                <w:sz w:val="24"/>
                <w:szCs w:val="24"/>
                <w:lang w:val="ru-RU"/>
              </w:rPr>
              <w:t xml:space="preserve"> </w:t>
            </w:r>
            <w:r w:rsidRPr="00836801">
              <w:rPr>
                <w:sz w:val="24"/>
                <w:szCs w:val="24"/>
                <w:lang w:val="ru-RU"/>
              </w:rPr>
              <w:t>точки</w:t>
            </w:r>
            <w:r w:rsidRPr="00836801">
              <w:rPr>
                <w:spacing w:val="1"/>
                <w:sz w:val="24"/>
                <w:szCs w:val="24"/>
                <w:lang w:val="ru-RU"/>
              </w:rPr>
              <w:t xml:space="preserve"> </w:t>
            </w:r>
            <w:r w:rsidRPr="00836801">
              <w:rPr>
                <w:sz w:val="24"/>
                <w:szCs w:val="24"/>
                <w:lang w:val="ru-RU"/>
              </w:rPr>
              <w:t>доступа</w:t>
            </w:r>
            <w:r w:rsidRPr="00836801">
              <w:rPr>
                <w:spacing w:val="1"/>
                <w:sz w:val="24"/>
                <w:szCs w:val="24"/>
                <w:lang w:val="ru-RU"/>
              </w:rPr>
              <w:t xml:space="preserve"> </w:t>
            </w:r>
            <w:r w:rsidRPr="00836801">
              <w:rPr>
                <w:sz w:val="24"/>
                <w:szCs w:val="24"/>
                <w:lang w:val="ru-RU"/>
              </w:rPr>
              <w:t>к</w:t>
            </w:r>
            <w:r w:rsidRPr="00836801">
              <w:rPr>
                <w:spacing w:val="1"/>
                <w:sz w:val="24"/>
                <w:szCs w:val="24"/>
                <w:lang w:val="ru-RU"/>
              </w:rPr>
              <w:t xml:space="preserve"> </w:t>
            </w:r>
            <w:r w:rsidRPr="00836801">
              <w:rPr>
                <w:sz w:val="24"/>
                <w:szCs w:val="24"/>
                <w:lang w:val="ru-RU"/>
              </w:rPr>
              <w:t>полнотекстовым</w:t>
            </w:r>
            <w:r w:rsidRPr="00836801">
              <w:rPr>
                <w:spacing w:val="1"/>
                <w:sz w:val="24"/>
                <w:szCs w:val="24"/>
                <w:lang w:val="ru-RU"/>
              </w:rPr>
              <w:t xml:space="preserve"> </w:t>
            </w:r>
            <w:r w:rsidRPr="00836801">
              <w:rPr>
                <w:sz w:val="24"/>
                <w:szCs w:val="24"/>
                <w:lang w:val="ru-RU"/>
              </w:rPr>
              <w:t>информационным</w:t>
            </w:r>
            <w:r w:rsidRPr="00836801">
              <w:rPr>
                <w:spacing w:val="1"/>
                <w:sz w:val="24"/>
                <w:szCs w:val="24"/>
                <w:lang w:val="ru-RU"/>
              </w:rPr>
              <w:t xml:space="preserve"> </w:t>
            </w:r>
            <w:r w:rsidRPr="00836801">
              <w:rPr>
                <w:sz w:val="24"/>
                <w:szCs w:val="24"/>
                <w:lang w:val="ru-RU"/>
              </w:rPr>
              <w:t>ресурсам (по</w:t>
            </w:r>
            <w:r w:rsidRPr="00836801">
              <w:rPr>
                <w:spacing w:val="-4"/>
                <w:sz w:val="24"/>
                <w:szCs w:val="24"/>
                <w:lang w:val="ru-RU"/>
              </w:rPr>
              <w:t xml:space="preserve"> </w:t>
            </w:r>
            <w:r w:rsidRPr="00836801">
              <w:rPr>
                <w:sz w:val="24"/>
                <w:szCs w:val="24"/>
                <w:lang w:val="ru-RU"/>
              </w:rPr>
              <w:t>1 в</w:t>
            </w:r>
            <w:r w:rsidRPr="00836801">
              <w:rPr>
                <w:spacing w:val="-1"/>
                <w:sz w:val="24"/>
                <w:szCs w:val="24"/>
                <w:lang w:val="ru-RU"/>
              </w:rPr>
              <w:t xml:space="preserve"> </w:t>
            </w:r>
            <w:r w:rsidRPr="00836801">
              <w:rPr>
                <w:sz w:val="24"/>
                <w:szCs w:val="24"/>
                <w:lang w:val="ru-RU"/>
              </w:rPr>
              <w:t>каждой</w:t>
            </w:r>
            <w:r w:rsidRPr="00836801">
              <w:rPr>
                <w:spacing w:val="-3"/>
                <w:sz w:val="24"/>
                <w:szCs w:val="24"/>
                <w:lang w:val="ru-RU"/>
              </w:rPr>
              <w:t xml:space="preserve"> </w:t>
            </w:r>
            <w:r w:rsidRPr="00836801">
              <w:rPr>
                <w:sz w:val="24"/>
                <w:szCs w:val="24"/>
                <w:lang w:val="ru-RU"/>
              </w:rPr>
              <w:t>сетевой единице).</w:t>
            </w:r>
          </w:p>
          <w:p w:rsidR="00FF0BF7" w:rsidRPr="00836801" w:rsidRDefault="00FF0BF7" w:rsidP="00C2050A">
            <w:pPr>
              <w:pStyle w:val="TableParagraph"/>
              <w:ind w:left="105" w:right="94" w:firstLine="607"/>
              <w:jc w:val="both"/>
              <w:rPr>
                <w:sz w:val="24"/>
                <w:szCs w:val="24"/>
                <w:lang w:val="ru-RU"/>
              </w:rPr>
            </w:pPr>
            <w:proofErr w:type="gramStart"/>
            <w:r w:rsidRPr="00836801">
              <w:rPr>
                <w:sz w:val="24"/>
                <w:szCs w:val="24"/>
                <w:lang w:val="ru-RU"/>
              </w:rPr>
              <w:t>&lt;**&gt;</w:t>
            </w:r>
            <w:r w:rsidRPr="00836801">
              <w:rPr>
                <w:spacing w:val="37"/>
                <w:sz w:val="24"/>
                <w:szCs w:val="24"/>
                <w:lang w:val="ru-RU"/>
              </w:rPr>
              <w:t xml:space="preserve"> </w:t>
            </w:r>
            <w:r w:rsidRPr="00836801">
              <w:rPr>
                <w:sz w:val="24"/>
                <w:szCs w:val="24"/>
                <w:lang w:val="ru-RU"/>
              </w:rPr>
              <w:t>Рекомендуется</w:t>
            </w:r>
            <w:r w:rsidRPr="00836801">
              <w:rPr>
                <w:spacing w:val="37"/>
                <w:sz w:val="24"/>
                <w:szCs w:val="24"/>
                <w:lang w:val="ru-RU"/>
              </w:rPr>
              <w:t xml:space="preserve"> </w:t>
            </w:r>
            <w:r w:rsidRPr="00836801">
              <w:rPr>
                <w:sz w:val="24"/>
                <w:szCs w:val="24"/>
                <w:lang w:val="ru-RU"/>
              </w:rPr>
              <w:t>размещать</w:t>
            </w:r>
            <w:r w:rsidRPr="00836801">
              <w:rPr>
                <w:spacing w:val="37"/>
                <w:sz w:val="24"/>
                <w:szCs w:val="24"/>
                <w:lang w:val="ru-RU"/>
              </w:rPr>
              <w:t xml:space="preserve"> </w:t>
            </w:r>
            <w:r w:rsidRPr="00836801">
              <w:rPr>
                <w:sz w:val="24"/>
                <w:szCs w:val="24"/>
                <w:lang w:val="ru-RU"/>
              </w:rPr>
              <w:t>1</w:t>
            </w:r>
            <w:r w:rsidRPr="00836801">
              <w:rPr>
                <w:spacing w:val="37"/>
                <w:sz w:val="24"/>
                <w:szCs w:val="24"/>
                <w:lang w:val="ru-RU"/>
              </w:rPr>
              <w:t xml:space="preserve"> </w:t>
            </w:r>
            <w:r w:rsidRPr="00836801">
              <w:rPr>
                <w:sz w:val="24"/>
                <w:szCs w:val="24"/>
                <w:lang w:val="ru-RU"/>
              </w:rPr>
              <w:t>общедоступную</w:t>
            </w:r>
            <w:r w:rsidRPr="00836801">
              <w:rPr>
                <w:spacing w:val="38"/>
                <w:sz w:val="24"/>
                <w:szCs w:val="24"/>
                <w:lang w:val="ru-RU"/>
              </w:rPr>
              <w:t xml:space="preserve"> </w:t>
            </w:r>
            <w:r w:rsidRPr="00836801">
              <w:rPr>
                <w:sz w:val="24"/>
                <w:szCs w:val="24"/>
                <w:lang w:val="ru-RU"/>
              </w:rPr>
              <w:t>библиотеку</w:t>
            </w:r>
            <w:r w:rsidRPr="00836801">
              <w:rPr>
                <w:spacing w:val="35"/>
                <w:sz w:val="24"/>
                <w:szCs w:val="24"/>
                <w:lang w:val="ru-RU"/>
              </w:rPr>
              <w:t xml:space="preserve"> </w:t>
            </w:r>
            <w:r w:rsidRPr="00836801">
              <w:rPr>
                <w:sz w:val="24"/>
                <w:szCs w:val="24"/>
                <w:lang w:val="ru-RU"/>
              </w:rPr>
              <w:t>с</w:t>
            </w:r>
            <w:r w:rsidRPr="00836801">
              <w:rPr>
                <w:spacing w:val="38"/>
                <w:sz w:val="24"/>
                <w:szCs w:val="24"/>
                <w:lang w:val="ru-RU"/>
              </w:rPr>
              <w:t xml:space="preserve"> </w:t>
            </w:r>
            <w:r w:rsidRPr="00836801">
              <w:rPr>
                <w:sz w:val="24"/>
                <w:szCs w:val="24"/>
                <w:lang w:val="ru-RU"/>
              </w:rPr>
              <w:t>детским</w:t>
            </w:r>
            <w:r w:rsidRPr="00836801">
              <w:rPr>
                <w:spacing w:val="33"/>
                <w:sz w:val="24"/>
                <w:szCs w:val="24"/>
                <w:lang w:val="ru-RU"/>
              </w:rPr>
              <w:t xml:space="preserve"> </w:t>
            </w:r>
            <w:r w:rsidRPr="00836801">
              <w:rPr>
                <w:sz w:val="24"/>
                <w:szCs w:val="24"/>
                <w:lang w:val="ru-RU"/>
              </w:rPr>
              <w:t>отделением</w:t>
            </w:r>
            <w:r w:rsidRPr="00836801">
              <w:rPr>
                <w:spacing w:val="-52"/>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административный</w:t>
            </w:r>
            <w:r w:rsidRPr="00836801">
              <w:rPr>
                <w:spacing w:val="55"/>
                <w:sz w:val="24"/>
                <w:szCs w:val="24"/>
                <w:lang w:val="ru-RU"/>
              </w:rPr>
              <w:t xml:space="preserve"> </w:t>
            </w:r>
            <w:r w:rsidRPr="00836801">
              <w:rPr>
                <w:sz w:val="24"/>
                <w:szCs w:val="24"/>
                <w:lang w:val="ru-RU"/>
              </w:rPr>
              <w:t>центр</w:t>
            </w:r>
            <w:r w:rsidRPr="00836801">
              <w:rPr>
                <w:spacing w:val="55"/>
                <w:sz w:val="24"/>
                <w:szCs w:val="24"/>
                <w:lang w:val="ru-RU"/>
              </w:rPr>
              <w:t xml:space="preserve"> </w:t>
            </w:r>
            <w:r w:rsidRPr="00836801">
              <w:rPr>
                <w:sz w:val="24"/>
                <w:szCs w:val="24"/>
                <w:lang w:val="ru-RU"/>
              </w:rPr>
              <w:t>сельского</w:t>
            </w:r>
            <w:r w:rsidRPr="00836801">
              <w:rPr>
                <w:spacing w:val="55"/>
                <w:sz w:val="24"/>
                <w:szCs w:val="24"/>
                <w:lang w:val="ru-RU"/>
              </w:rPr>
              <w:t xml:space="preserve"> </w:t>
            </w:r>
            <w:r w:rsidRPr="00836801">
              <w:rPr>
                <w:sz w:val="24"/>
                <w:szCs w:val="24"/>
                <w:lang w:val="ru-RU"/>
              </w:rPr>
              <w:t>поселения</w:t>
            </w:r>
            <w:r w:rsidRPr="00836801">
              <w:rPr>
                <w:spacing w:val="55"/>
                <w:sz w:val="24"/>
                <w:szCs w:val="24"/>
                <w:lang w:val="ru-RU"/>
              </w:rPr>
              <w:t xml:space="preserve"> </w:t>
            </w:r>
            <w:r w:rsidRPr="00836801">
              <w:rPr>
                <w:sz w:val="24"/>
                <w:szCs w:val="24"/>
                <w:lang w:val="ru-RU"/>
              </w:rPr>
              <w:t>и</w:t>
            </w:r>
            <w:r w:rsidRPr="00836801">
              <w:rPr>
                <w:spacing w:val="55"/>
                <w:sz w:val="24"/>
                <w:szCs w:val="24"/>
                <w:lang w:val="ru-RU"/>
              </w:rPr>
              <w:t xml:space="preserve"> </w:t>
            </w:r>
            <w:r w:rsidRPr="00836801">
              <w:rPr>
                <w:sz w:val="24"/>
                <w:szCs w:val="24"/>
                <w:lang w:val="ru-RU"/>
              </w:rPr>
              <w:t>филиалы</w:t>
            </w:r>
            <w:r w:rsidRPr="00836801">
              <w:rPr>
                <w:spacing w:val="55"/>
                <w:sz w:val="24"/>
                <w:szCs w:val="24"/>
                <w:lang w:val="ru-RU"/>
              </w:rPr>
              <w:t xml:space="preserve"> </w:t>
            </w:r>
            <w:r w:rsidRPr="00836801">
              <w:rPr>
                <w:sz w:val="24"/>
                <w:szCs w:val="24"/>
                <w:lang w:val="ru-RU"/>
              </w:rPr>
              <w:t>общедоступной</w:t>
            </w:r>
            <w:r w:rsidRPr="00836801">
              <w:rPr>
                <w:spacing w:val="55"/>
                <w:sz w:val="24"/>
                <w:szCs w:val="24"/>
                <w:lang w:val="ru-RU"/>
              </w:rPr>
              <w:t xml:space="preserve"> </w:t>
            </w:r>
            <w:r w:rsidRPr="00836801">
              <w:rPr>
                <w:sz w:val="24"/>
                <w:szCs w:val="24"/>
                <w:lang w:val="ru-RU"/>
              </w:rPr>
              <w:t>библиотеки</w:t>
            </w:r>
            <w:r w:rsidRPr="00836801">
              <w:rPr>
                <w:spacing w:val="-52"/>
                <w:sz w:val="24"/>
                <w:szCs w:val="24"/>
                <w:lang w:val="ru-RU"/>
              </w:rPr>
              <w:t xml:space="preserve"> </w:t>
            </w:r>
            <w:r w:rsidRPr="00836801">
              <w:rPr>
                <w:sz w:val="24"/>
                <w:szCs w:val="24"/>
                <w:lang w:val="ru-RU"/>
              </w:rPr>
              <w:t>с</w:t>
            </w:r>
            <w:r w:rsidRPr="00836801">
              <w:rPr>
                <w:spacing w:val="19"/>
                <w:sz w:val="24"/>
                <w:szCs w:val="24"/>
                <w:lang w:val="ru-RU"/>
              </w:rPr>
              <w:t xml:space="preserve"> </w:t>
            </w:r>
            <w:r w:rsidRPr="00836801">
              <w:rPr>
                <w:sz w:val="24"/>
                <w:szCs w:val="24"/>
                <w:lang w:val="ru-RU"/>
              </w:rPr>
              <w:t>детским</w:t>
            </w:r>
            <w:r w:rsidRPr="00836801">
              <w:rPr>
                <w:spacing w:val="18"/>
                <w:sz w:val="24"/>
                <w:szCs w:val="24"/>
                <w:lang w:val="ru-RU"/>
              </w:rPr>
              <w:t xml:space="preserve"> </w:t>
            </w:r>
            <w:r w:rsidRPr="00836801">
              <w:rPr>
                <w:sz w:val="24"/>
                <w:szCs w:val="24"/>
                <w:lang w:val="ru-RU"/>
              </w:rPr>
              <w:t>отделением</w:t>
            </w:r>
            <w:r w:rsidRPr="00836801">
              <w:rPr>
                <w:spacing w:val="17"/>
                <w:sz w:val="24"/>
                <w:szCs w:val="24"/>
                <w:lang w:val="ru-RU"/>
              </w:rPr>
              <w:t xml:space="preserve"> </w:t>
            </w:r>
            <w:r w:rsidRPr="00836801">
              <w:rPr>
                <w:sz w:val="24"/>
                <w:szCs w:val="24"/>
                <w:lang w:val="ru-RU"/>
              </w:rPr>
              <w:t>в</w:t>
            </w:r>
            <w:r w:rsidRPr="00836801">
              <w:rPr>
                <w:spacing w:val="18"/>
                <w:sz w:val="24"/>
                <w:szCs w:val="24"/>
                <w:lang w:val="ru-RU"/>
              </w:rPr>
              <w:t xml:space="preserve"> </w:t>
            </w:r>
            <w:r w:rsidRPr="00836801">
              <w:rPr>
                <w:sz w:val="24"/>
                <w:szCs w:val="24"/>
                <w:lang w:val="ru-RU"/>
              </w:rPr>
              <w:t>населенных</w:t>
            </w:r>
            <w:r w:rsidRPr="00836801">
              <w:rPr>
                <w:spacing w:val="19"/>
                <w:sz w:val="24"/>
                <w:szCs w:val="24"/>
                <w:lang w:val="ru-RU"/>
              </w:rPr>
              <w:t xml:space="preserve"> </w:t>
            </w:r>
            <w:r w:rsidRPr="00836801">
              <w:rPr>
                <w:sz w:val="24"/>
                <w:szCs w:val="24"/>
                <w:lang w:val="ru-RU"/>
              </w:rPr>
              <w:t>пунктах</w:t>
            </w:r>
            <w:r w:rsidRPr="00836801">
              <w:rPr>
                <w:spacing w:val="19"/>
                <w:sz w:val="24"/>
                <w:szCs w:val="24"/>
                <w:lang w:val="ru-RU"/>
              </w:rPr>
              <w:t xml:space="preserve"> </w:t>
            </w:r>
            <w:r w:rsidRPr="00836801">
              <w:rPr>
                <w:sz w:val="24"/>
                <w:szCs w:val="24"/>
                <w:lang w:val="ru-RU"/>
              </w:rPr>
              <w:lastRenderedPageBreak/>
              <w:t>численностью</w:t>
            </w:r>
            <w:r w:rsidRPr="00836801">
              <w:rPr>
                <w:spacing w:val="21"/>
                <w:sz w:val="24"/>
                <w:szCs w:val="24"/>
                <w:lang w:val="ru-RU"/>
              </w:rPr>
              <w:t xml:space="preserve"> </w:t>
            </w:r>
            <w:r w:rsidRPr="00836801">
              <w:rPr>
                <w:sz w:val="24"/>
                <w:szCs w:val="24"/>
                <w:lang w:val="ru-RU"/>
              </w:rPr>
              <w:t>от</w:t>
            </w:r>
            <w:r w:rsidRPr="00836801">
              <w:rPr>
                <w:spacing w:val="19"/>
                <w:sz w:val="24"/>
                <w:szCs w:val="24"/>
                <w:lang w:val="ru-RU"/>
              </w:rPr>
              <w:t xml:space="preserve"> </w:t>
            </w:r>
            <w:r w:rsidRPr="00836801">
              <w:rPr>
                <w:sz w:val="24"/>
                <w:szCs w:val="24"/>
                <w:lang w:val="ru-RU"/>
              </w:rPr>
              <w:t>1000</w:t>
            </w:r>
            <w:r w:rsidRPr="00836801">
              <w:rPr>
                <w:spacing w:val="19"/>
                <w:sz w:val="24"/>
                <w:szCs w:val="24"/>
                <w:lang w:val="ru-RU"/>
              </w:rPr>
              <w:t xml:space="preserve"> </w:t>
            </w:r>
            <w:r w:rsidRPr="00836801">
              <w:rPr>
                <w:sz w:val="24"/>
                <w:szCs w:val="24"/>
                <w:lang w:val="ru-RU"/>
              </w:rPr>
              <w:t>человек</w:t>
            </w:r>
            <w:r w:rsidRPr="00836801">
              <w:rPr>
                <w:spacing w:val="20"/>
                <w:sz w:val="24"/>
                <w:szCs w:val="24"/>
                <w:lang w:val="ru-RU"/>
              </w:rPr>
              <w:t xml:space="preserve"> </w:t>
            </w:r>
            <w:r w:rsidRPr="00836801">
              <w:rPr>
                <w:sz w:val="24"/>
                <w:szCs w:val="24"/>
                <w:lang w:val="ru-RU"/>
              </w:rPr>
              <w:t>(1</w:t>
            </w:r>
            <w:r w:rsidRPr="00836801">
              <w:rPr>
                <w:spacing w:val="19"/>
                <w:sz w:val="24"/>
                <w:szCs w:val="24"/>
                <w:lang w:val="ru-RU"/>
              </w:rPr>
              <w:t xml:space="preserve"> </w:t>
            </w:r>
            <w:r w:rsidRPr="00836801">
              <w:rPr>
                <w:sz w:val="24"/>
                <w:szCs w:val="24"/>
                <w:lang w:val="ru-RU"/>
              </w:rPr>
              <w:t>объект</w:t>
            </w:r>
            <w:proofErr w:type="gramEnd"/>
          </w:p>
          <w:p w:rsidR="00FF0BF7" w:rsidRPr="00836801" w:rsidRDefault="00FF0BF7" w:rsidP="00C2050A">
            <w:pPr>
              <w:pStyle w:val="TableParagraph"/>
              <w:spacing w:line="238" w:lineRule="exact"/>
              <w:ind w:left="105"/>
              <w:jc w:val="both"/>
              <w:rPr>
                <w:sz w:val="24"/>
                <w:szCs w:val="24"/>
              </w:rPr>
            </w:pPr>
            <w:proofErr w:type="spellStart"/>
            <w:proofErr w:type="gramStart"/>
            <w:r w:rsidRPr="00836801">
              <w:rPr>
                <w:sz w:val="24"/>
                <w:szCs w:val="24"/>
              </w:rPr>
              <w:t>на</w:t>
            </w:r>
            <w:proofErr w:type="spellEnd"/>
            <w:proofErr w:type="gramEnd"/>
            <w:r w:rsidRPr="00836801">
              <w:rPr>
                <w:spacing w:val="-2"/>
                <w:sz w:val="24"/>
                <w:szCs w:val="24"/>
              </w:rPr>
              <w:t xml:space="preserve"> </w:t>
            </w:r>
            <w:r w:rsidRPr="00836801">
              <w:rPr>
                <w:sz w:val="24"/>
                <w:szCs w:val="24"/>
              </w:rPr>
              <w:t>1</w:t>
            </w:r>
            <w:r w:rsidRPr="00836801">
              <w:rPr>
                <w:spacing w:val="-2"/>
                <w:sz w:val="24"/>
                <w:szCs w:val="24"/>
              </w:rPr>
              <w:t xml:space="preserve"> </w:t>
            </w:r>
            <w:proofErr w:type="spellStart"/>
            <w:r w:rsidRPr="00836801">
              <w:rPr>
                <w:sz w:val="24"/>
                <w:szCs w:val="24"/>
              </w:rPr>
              <w:t>населенный</w:t>
            </w:r>
            <w:proofErr w:type="spellEnd"/>
            <w:r w:rsidRPr="00836801">
              <w:rPr>
                <w:spacing w:val="-2"/>
                <w:sz w:val="24"/>
                <w:szCs w:val="24"/>
              </w:rPr>
              <w:t xml:space="preserve"> </w:t>
            </w:r>
            <w:proofErr w:type="spellStart"/>
            <w:r w:rsidRPr="00836801">
              <w:rPr>
                <w:sz w:val="24"/>
                <w:szCs w:val="24"/>
              </w:rPr>
              <w:t>пункт</w:t>
            </w:r>
            <w:proofErr w:type="spellEnd"/>
            <w:r w:rsidRPr="00836801">
              <w:rPr>
                <w:sz w:val="24"/>
                <w:szCs w:val="24"/>
              </w:rPr>
              <w:t>).</w:t>
            </w:r>
          </w:p>
        </w:tc>
      </w:tr>
      <w:tr w:rsidR="00FF0BF7" w:rsidRPr="00836801" w:rsidTr="00C2050A">
        <w:trPr>
          <w:trHeight w:val="253"/>
        </w:trPr>
        <w:tc>
          <w:tcPr>
            <w:tcW w:w="672" w:type="dxa"/>
          </w:tcPr>
          <w:p w:rsidR="00FF0BF7" w:rsidRPr="00836801" w:rsidRDefault="00FF0BF7" w:rsidP="00C2050A">
            <w:pPr>
              <w:pStyle w:val="TableParagraph"/>
              <w:spacing w:line="234" w:lineRule="exact"/>
              <w:ind w:left="90" w:right="83"/>
              <w:rPr>
                <w:sz w:val="24"/>
                <w:szCs w:val="24"/>
              </w:rPr>
            </w:pPr>
            <w:r w:rsidRPr="00836801">
              <w:rPr>
                <w:sz w:val="24"/>
                <w:szCs w:val="24"/>
              </w:rPr>
              <w:lastRenderedPageBreak/>
              <w:t>2</w:t>
            </w:r>
          </w:p>
        </w:tc>
        <w:tc>
          <w:tcPr>
            <w:tcW w:w="9125" w:type="dxa"/>
            <w:gridSpan w:val="5"/>
          </w:tcPr>
          <w:p w:rsidR="00FF0BF7" w:rsidRPr="00836801" w:rsidRDefault="00FF0BF7" w:rsidP="00C2050A">
            <w:pPr>
              <w:pStyle w:val="TableParagraph"/>
              <w:spacing w:line="234" w:lineRule="exact"/>
              <w:ind w:left="105"/>
              <w:jc w:val="left"/>
              <w:rPr>
                <w:sz w:val="24"/>
                <w:szCs w:val="24"/>
              </w:rPr>
            </w:pPr>
            <w:proofErr w:type="spellStart"/>
            <w:r w:rsidRPr="00836801">
              <w:rPr>
                <w:sz w:val="24"/>
                <w:szCs w:val="24"/>
              </w:rPr>
              <w:t>Учреждения</w:t>
            </w:r>
            <w:proofErr w:type="spellEnd"/>
            <w:r w:rsidRPr="00836801">
              <w:rPr>
                <w:spacing w:val="-3"/>
                <w:sz w:val="24"/>
                <w:szCs w:val="24"/>
              </w:rPr>
              <w:t xml:space="preserve"> </w:t>
            </w:r>
            <w:proofErr w:type="spellStart"/>
            <w:r w:rsidRPr="00836801">
              <w:rPr>
                <w:sz w:val="24"/>
                <w:szCs w:val="24"/>
              </w:rPr>
              <w:t>культуры</w:t>
            </w:r>
            <w:proofErr w:type="spellEnd"/>
            <w:r w:rsidRPr="00836801">
              <w:rPr>
                <w:spacing w:val="-1"/>
                <w:sz w:val="24"/>
                <w:szCs w:val="24"/>
              </w:rPr>
              <w:t xml:space="preserve"> </w:t>
            </w:r>
            <w:proofErr w:type="spellStart"/>
            <w:r w:rsidRPr="00836801">
              <w:rPr>
                <w:sz w:val="24"/>
                <w:szCs w:val="24"/>
              </w:rPr>
              <w:t>клубного</w:t>
            </w:r>
            <w:proofErr w:type="spellEnd"/>
            <w:r w:rsidRPr="00836801">
              <w:rPr>
                <w:spacing w:val="-1"/>
                <w:sz w:val="24"/>
                <w:szCs w:val="24"/>
              </w:rPr>
              <w:t xml:space="preserve"> </w:t>
            </w:r>
            <w:proofErr w:type="spellStart"/>
            <w:r w:rsidRPr="00836801">
              <w:rPr>
                <w:sz w:val="24"/>
                <w:szCs w:val="24"/>
              </w:rPr>
              <w:t>типа</w:t>
            </w:r>
            <w:proofErr w:type="spellEnd"/>
          </w:p>
        </w:tc>
      </w:tr>
      <w:tr w:rsidR="00FF0BF7" w:rsidRPr="00836801" w:rsidTr="00C2050A">
        <w:trPr>
          <w:trHeight w:val="758"/>
        </w:trPr>
        <w:tc>
          <w:tcPr>
            <w:tcW w:w="672" w:type="dxa"/>
          </w:tcPr>
          <w:p w:rsidR="00FF0BF7" w:rsidRPr="00836801" w:rsidRDefault="00FF0BF7" w:rsidP="00C2050A">
            <w:pPr>
              <w:pStyle w:val="TableParagraph"/>
              <w:spacing w:line="247" w:lineRule="exact"/>
              <w:ind w:left="90" w:right="81"/>
              <w:rPr>
                <w:sz w:val="24"/>
                <w:szCs w:val="24"/>
              </w:rPr>
            </w:pPr>
            <w:r w:rsidRPr="00836801">
              <w:rPr>
                <w:sz w:val="24"/>
                <w:szCs w:val="24"/>
              </w:rPr>
              <w:t>2.1</w:t>
            </w:r>
          </w:p>
        </w:tc>
        <w:tc>
          <w:tcPr>
            <w:tcW w:w="2257" w:type="dxa"/>
          </w:tcPr>
          <w:p w:rsidR="00FF0BF7" w:rsidRPr="00836801" w:rsidRDefault="00FF0BF7" w:rsidP="00C2050A">
            <w:pPr>
              <w:pStyle w:val="TableParagraph"/>
              <w:ind w:left="261" w:right="254" w:hanging="1"/>
              <w:rPr>
                <w:sz w:val="24"/>
                <w:szCs w:val="24"/>
              </w:rPr>
            </w:pPr>
            <w:proofErr w:type="spellStart"/>
            <w:r w:rsidRPr="00836801">
              <w:rPr>
                <w:sz w:val="24"/>
                <w:szCs w:val="24"/>
              </w:rPr>
              <w:t>Обеспеченность</w:t>
            </w:r>
            <w:proofErr w:type="spellEnd"/>
            <w:r w:rsidRPr="00836801">
              <w:rPr>
                <w:spacing w:val="1"/>
                <w:sz w:val="24"/>
                <w:szCs w:val="24"/>
              </w:rPr>
              <w:t xml:space="preserve"> </w:t>
            </w:r>
            <w:proofErr w:type="spellStart"/>
            <w:r w:rsidRPr="00836801">
              <w:rPr>
                <w:sz w:val="24"/>
                <w:szCs w:val="24"/>
              </w:rPr>
              <w:t>населения</w:t>
            </w:r>
            <w:proofErr w:type="spellEnd"/>
            <w:r w:rsidRPr="00836801">
              <w:rPr>
                <w:spacing w:val="-11"/>
                <w:sz w:val="24"/>
                <w:szCs w:val="24"/>
              </w:rPr>
              <w:t xml:space="preserve"> </w:t>
            </w:r>
            <w:proofErr w:type="spellStart"/>
            <w:r w:rsidRPr="00836801">
              <w:rPr>
                <w:sz w:val="24"/>
                <w:szCs w:val="24"/>
              </w:rPr>
              <w:t>домами</w:t>
            </w:r>
            <w:proofErr w:type="spellEnd"/>
          </w:p>
          <w:p w:rsidR="00FF0BF7" w:rsidRPr="00836801" w:rsidRDefault="00FF0BF7" w:rsidP="00C2050A">
            <w:pPr>
              <w:pStyle w:val="TableParagraph"/>
              <w:spacing w:line="238" w:lineRule="exact"/>
              <w:ind w:left="159" w:right="159"/>
              <w:rPr>
                <w:sz w:val="24"/>
                <w:szCs w:val="24"/>
              </w:rPr>
            </w:pPr>
            <w:proofErr w:type="spellStart"/>
            <w:r w:rsidRPr="00836801">
              <w:rPr>
                <w:sz w:val="24"/>
                <w:szCs w:val="24"/>
              </w:rPr>
              <w:t>культуры</w:t>
            </w:r>
            <w:proofErr w:type="spellEnd"/>
          </w:p>
        </w:tc>
        <w:tc>
          <w:tcPr>
            <w:tcW w:w="2002" w:type="dxa"/>
          </w:tcPr>
          <w:p w:rsidR="00FF0BF7" w:rsidRPr="00836801" w:rsidRDefault="00FF0BF7" w:rsidP="00C2050A">
            <w:pPr>
              <w:pStyle w:val="TableParagraph"/>
              <w:ind w:left="260" w:right="253" w:hanging="1"/>
              <w:rPr>
                <w:sz w:val="24"/>
                <w:szCs w:val="24"/>
              </w:rPr>
            </w:pPr>
            <w:proofErr w:type="spellStart"/>
            <w:r w:rsidRPr="00836801">
              <w:rPr>
                <w:sz w:val="24"/>
                <w:szCs w:val="24"/>
              </w:rPr>
              <w:t>Количество</w:t>
            </w:r>
            <w:proofErr w:type="spellEnd"/>
            <w:r w:rsidRPr="00836801">
              <w:rPr>
                <w:spacing w:val="1"/>
                <w:sz w:val="24"/>
                <w:szCs w:val="24"/>
              </w:rPr>
              <w:t xml:space="preserve"> </w:t>
            </w:r>
            <w:proofErr w:type="spellStart"/>
            <w:r w:rsidRPr="00836801">
              <w:rPr>
                <w:sz w:val="24"/>
                <w:szCs w:val="24"/>
              </w:rPr>
              <w:t>посетительских</w:t>
            </w:r>
            <w:proofErr w:type="spellEnd"/>
          </w:p>
          <w:p w:rsidR="00FF0BF7" w:rsidRPr="00836801" w:rsidRDefault="00FF0BF7" w:rsidP="00C2050A">
            <w:pPr>
              <w:pStyle w:val="TableParagraph"/>
              <w:spacing w:line="238" w:lineRule="exact"/>
              <w:ind w:left="113" w:right="108"/>
              <w:rPr>
                <w:sz w:val="24"/>
                <w:szCs w:val="24"/>
              </w:rPr>
            </w:pPr>
            <w:proofErr w:type="spellStart"/>
            <w:r w:rsidRPr="00836801">
              <w:rPr>
                <w:sz w:val="24"/>
                <w:szCs w:val="24"/>
              </w:rPr>
              <w:t>мест</w:t>
            </w:r>
            <w:proofErr w:type="spellEnd"/>
            <w:r w:rsidRPr="00836801">
              <w:rPr>
                <w:spacing w:val="-1"/>
                <w:sz w:val="24"/>
                <w:szCs w:val="24"/>
              </w:rPr>
              <w:t xml:space="preserve"> </w:t>
            </w:r>
            <w:proofErr w:type="spellStart"/>
            <w:r w:rsidRPr="00836801">
              <w:rPr>
                <w:sz w:val="24"/>
                <w:szCs w:val="24"/>
              </w:rPr>
              <w:t>на</w:t>
            </w:r>
            <w:proofErr w:type="spellEnd"/>
          </w:p>
        </w:tc>
        <w:tc>
          <w:tcPr>
            <w:tcW w:w="1862" w:type="dxa"/>
          </w:tcPr>
          <w:p w:rsidR="00FF0BF7" w:rsidRPr="00836801" w:rsidRDefault="00FF0BF7" w:rsidP="00C2050A">
            <w:pPr>
              <w:pStyle w:val="TableParagraph"/>
              <w:jc w:val="left"/>
              <w:rPr>
                <w:sz w:val="24"/>
                <w:szCs w:val="24"/>
              </w:rPr>
            </w:pPr>
          </w:p>
        </w:tc>
        <w:tc>
          <w:tcPr>
            <w:tcW w:w="1716" w:type="dxa"/>
          </w:tcPr>
          <w:p w:rsidR="00FF0BF7" w:rsidRPr="00836801" w:rsidRDefault="00FF0BF7" w:rsidP="00C2050A">
            <w:pPr>
              <w:pStyle w:val="TableParagraph"/>
              <w:ind w:left="158" w:right="153"/>
              <w:rPr>
                <w:sz w:val="24"/>
                <w:szCs w:val="24"/>
              </w:rPr>
            </w:pPr>
            <w:proofErr w:type="spellStart"/>
            <w:r w:rsidRPr="00836801">
              <w:rPr>
                <w:sz w:val="24"/>
                <w:szCs w:val="24"/>
              </w:rPr>
              <w:t>Транспортная</w:t>
            </w:r>
            <w:proofErr w:type="spellEnd"/>
            <w:r w:rsidRPr="00836801">
              <w:rPr>
                <w:spacing w:val="-52"/>
                <w:sz w:val="24"/>
                <w:szCs w:val="24"/>
              </w:rPr>
              <w:t xml:space="preserve"> </w:t>
            </w:r>
            <w:proofErr w:type="spellStart"/>
            <w:r w:rsidRPr="00836801">
              <w:rPr>
                <w:sz w:val="24"/>
                <w:szCs w:val="24"/>
              </w:rPr>
              <w:t>доступность</w:t>
            </w:r>
            <w:proofErr w:type="spellEnd"/>
            <w:r w:rsidRPr="00836801">
              <w:rPr>
                <w:sz w:val="24"/>
                <w:szCs w:val="24"/>
              </w:rPr>
              <w:t>,</w:t>
            </w:r>
          </w:p>
          <w:p w:rsidR="00FF0BF7" w:rsidRPr="00836801" w:rsidRDefault="00FF0BF7" w:rsidP="00C2050A">
            <w:pPr>
              <w:pStyle w:val="TableParagraph"/>
              <w:spacing w:line="238" w:lineRule="exact"/>
              <w:ind w:left="158" w:right="153"/>
              <w:rPr>
                <w:sz w:val="24"/>
                <w:szCs w:val="24"/>
              </w:rPr>
            </w:pPr>
            <w:proofErr w:type="spellStart"/>
            <w:proofErr w:type="gramStart"/>
            <w:r w:rsidRPr="00836801">
              <w:rPr>
                <w:sz w:val="24"/>
                <w:szCs w:val="24"/>
              </w:rPr>
              <w:t>мин</w:t>
            </w:r>
            <w:proofErr w:type="spellEnd"/>
            <w:proofErr w:type="gramEnd"/>
            <w:r w:rsidRPr="00836801">
              <w:rPr>
                <w:sz w:val="24"/>
                <w:szCs w:val="24"/>
              </w:rPr>
              <w:t>.</w:t>
            </w:r>
          </w:p>
        </w:tc>
        <w:tc>
          <w:tcPr>
            <w:tcW w:w="1288" w:type="dxa"/>
          </w:tcPr>
          <w:p w:rsidR="00FF0BF7" w:rsidRPr="00836801" w:rsidRDefault="00FF0BF7" w:rsidP="00C2050A">
            <w:pPr>
              <w:pStyle w:val="TableParagraph"/>
              <w:spacing w:line="247" w:lineRule="exact"/>
              <w:ind w:left="182" w:right="178"/>
              <w:rPr>
                <w:sz w:val="24"/>
                <w:szCs w:val="24"/>
              </w:rPr>
            </w:pPr>
            <w:r w:rsidRPr="00836801">
              <w:rPr>
                <w:sz w:val="24"/>
                <w:szCs w:val="24"/>
              </w:rPr>
              <w:t>30</w:t>
            </w:r>
          </w:p>
        </w:tc>
      </w:tr>
      <w:tr w:rsidR="00FF0BF7" w:rsidRPr="00836801" w:rsidTr="00C2050A">
        <w:trPr>
          <w:trHeight w:val="1771"/>
        </w:trPr>
        <w:tc>
          <w:tcPr>
            <w:tcW w:w="672" w:type="dxa"/>
            <w:vMerge w:val="restart"/>
          </w:tcPr>
          <w:p w:rsidR="00FF0BF7" w:rsidRPr="00836801" w:rsidRDefault="00FF0BF7" w:rsidP="00C2050A">
            <w:pPr>
              <w:rPr>
                <w:rFonts w:ascii="Times New Roman" w:hAnsi="Times New Roman"/>
              </w:rPr>
            </w:pPr>
          </w:p>
        </w:tc>
        <w:tc>
          <w:tcPr>
            <w:tcW w:w="2257" w:type="dxa"/>
            <w:vMerge w:val="restart"/>
          </w:tcPr>
          <w:p w:rsidR="00FF0BF7" w:rsidRPr="00836801" w:rsidRDefault="00FF0BF7" w:rsidP="00C2050A">
            <w:pPr>
              <w:pStyle w:val="TableParagraph"/>
              <w:spacing w:line="247" w:lineRule="exact"/>
              <w:ind w:left="162" w:right="159"/>
              <w:rPr>
                <w:sz w:val="24"/>
                <w:szCs w:val="24"/>
              </w:rPr>
            </w:pPr>
            <w:r w:rsidRPr="00836801">
              <w:rPr>
                <w:sz w:val="24"/>
                <w:szCs w:val="24"/>
              </w:rPr>
              <w:t>&lt;*&gt;</w:t>
            </w:r>
          </w:p>
        </w:tc>
        <w:tc>
          <w:tcPr>
            <w:tcW w:w="2002" w:type="dxa"/>
          </w:tcPr>
          <w:p w:rsidR="00FF0BF7" w:rsidRPr="00836801" w:rsidRDefault="00FF0BF7" w:rsidP="00C2050A">
            <w:pPr>
              <w:pStyle w:val="TableParagraph"/>
              <w:ind w:left="119" w:right="108"/>
              <w:rPr>
                <w:sz w:val="24"/>
                <w:szCs w:val="24"/>
                <w:lang w:val="ru-RU"/>
              </w:rPr>
            </w:pPr>
            <w:r w:rsidRPr="00836801">
              <w:rPr>
                <w:sz w:val="24"/>
                <w:szCs w:val="24"/>
                <w:lang w:val="ru-RU"/>
              </w:rPr>
              <w:t>1000 человек, при</w:t>
            </w:r>
            <w:r w:rsidRPr="00836801">
              <w:rPr>
                <w:spacing w:val="-52"/>
                <w:sz w:val="24"/>
                <w:szCs w:val="24"/>
                <w:lang w:val="ru-RU"/>
              </w:rPr>
              <w:t xml:space="preserve"> </w:t>
            </w:r>
            <w:r w:rsidRPr="00836801">
              <w:rPr>
                <w:sz w:val="24"/>
                <w:szCs w:val="24"/>
                <w:lang w:val="ru-RU"/>
              </w:rPr>
              <w:t>численности</w:t>
            </w:r>
            <w:r w:rsidRPr="00836801">
              <w:rPr>
                <w:spacing w:val="1"/>
                <w:sz w:val="24"/>
                <w:szCs w:val="24"/>
                <w:lang w:val="ru-RU"/>
              </w:rPr>
              <w:t xml:space="preserve"> </w:t>
            </w:r>
            <w:r w:rsidRPr="00836801">
              <w:rPr>
                <w:sz w:val="24"/>
                <w:szCs w:val="24"/>
                <w:lang w:val="ru-RU"/>
              </w:rPr>
              <w:t>населения в</w:t>
            </w:r>
            <w:r w:rsidRPr="00836801">
              <w:rPr>
                <w:spacing w:val="1"/>
                <w:sz w:val="24"/>
                <w:szCs w:val="24"/>
                <w:lang w:val="ru-RU"/>
              </w:rPr>
              <w:t xml:space="preserve"> </w:t>
            </w:r>
            <w:r w:rsidRPr="00836801">
              <w:rPr>
                <w:sz w:val="24"/>
                <w:szCs w:val="24"/>
                <w:lang w:val="ru-RU"/>
              </w:rPr>
              <w:t>населенных</w:t>
            </w:r>
            <w:r w:rsidRPr="00836801">
              <w:rPr>
                <w:spacing w:val="1"/>
                <w:sz w:val="24"/>
                <w:szCs w:val="24"/>
                <w:lang w:val="ru-RU"/>
              </w:rPr>
              <w:t xml:space="preserve"> </w:t>
            </w:r>
            <w:r w:rsidRPr="00836801">
              <w:rPr>
                <w:sz w:val="24"/>
                <w:szCs w:val="24"/>
                <w:lang w:val="ru-RU"/>
              </w:rPr>
              <w:t>пунктах или их</w:t>
            </w:r>
            <w:r w:rsidRPr="00836801">
              <w:rPr>
                <w:spacing w:val="1"/>
                <w:sz w:val="24"/>
                <w:szCs w:val="24"/>
                <w:lang w:val="ru-RU"/>
              </w:rPr>
              <w:t xml:space="preserve"> </w:t>
            </w:r>
            <w:r w:rsidRPr="00836801">
              <w:rPr>
                <w:sz w:val="24"/>
                <w:szCs w:val="24"/>
                <w:lang w:val="ru-RU"/>
              </w:rPr>
              <w:t>групп,</w:t>
            </w:r>
            <w:r w:rsidRPr="00836801">
              <w:rPr>
                <w:spacing w:val="-1"/>
                <w:sz w:val="24"/>
                <w:szCs w:val="24"/>
                <w:lang w:val="ru-RU"/>
              </w:rPr>
              <w:t xml:space="preserve"> </w:t>
            </w:r>
            <w:r w:rsidRPr="00836801">
              <w:rPr>
                <w:sz w:val="24"/>
                <w:szCs w:val="24"/>
                <w:lang w:val="ru-RU"/>
              </w:rPr>
              <w:t>тыс.</w:t>
            </w:r>
          </w:p>
          <w:p w:rsidR="00FF0BF7" w:rsidRPr="00836801" w:rsidRDefault="00FF0BF7" w:rsidP="00C2050A">
            <w:pPr>
              <w:pStyle w:val="TableParagraph"/>
              <w:spacing w:line="238" w:lineRule="exact"/>
              <w:ind w:left="117" w:right="108"/>
              <w:rPr>
                <w:sz w:val="24"/>
                <w:szCs w:val="24"/>
              </w:rPr>
            </w:pPr>
            <w:proofErr w:type="spellStart"/>
            <w:r w:rsidRPr="00836801">
              <w:rPr>
                <w:sz w:val="24"/>
                <w:szCs w:val="24"/>
              </w:rPr>
              <w:t>человек</w:t>
            </w:r>
            <w:proofErr w:type="spellEnd"/>
            <w:r w:rsidRPr="00836801">
              <w:rPr>
                <w:sz w:val="24"/>
                <w:szCs w:val="24"/>
              </w:rPr>
              <w:t>:</w:t>
            </w:r>
          </w:p>
        </w:tc>
        <w:tc>
          <w:tcPr>
            <w:tcW w:w="1862" w:type="dxa"/>
          </w:tcPr>
          <w:p w:rsidR="00FF0BF7" w:rsidRPr="00836801" w:rsidRDefault="00FF0BF7" w:rsidP="00C2050A">
            <w:pPr>
              <w:pStyle w:val="TableParagraph"/>
              <w:jc w:val="left"/>
              <w:rPr>
                <w:sz w:val="24"/>
                <w:szCs w:val="24"/>
              </w:rPr>
            </w:pPr>
          </w:p>
        </w:tc>
        <w:tc>
          <w:tcPr>
            <w:tcW w:w="1716" w:type="dxa"/>
            <w:vMerge w:val="restart"/>
          </w:tcPr>
          <w:p w:rsidR="00FF0BF7" w:rsidRPr="00836801" w:rsidRDefault="00FF0BF7" w:rsidP="00C2050A">
            <w:pPr>
              <w:pStyle w:val="TableParagraph"/>
              <w:jc w:val="left"/>
              <w:rPr>
                <w:sz w:val="24"/>
                <w:szCs w:val="24"/>
              </w:rPr>
            </w:pPr>
          </w:p>
        </w:tc>
        <w:tc>
          <w:tcPr>
            <w:tcW w:w="1288" w:type="dxa"/>
            <w:vMerge w:val="restart"/>
          </w:tcPr>
          <w:p w:rsidR="00FF0BF7" w:rsidRPr="00836801" w:rsidRDefault="00FF0BF7" w:rsidP="00C2050A">
            <w:pPr>
              <w:pStyle w:val="TableParagraph"/>
              <w:jc w:val="left"/>
              <w:rPr>
                <w:sz w:val="24"/>
                <w:szCs w:val="24"/>
              </w:rPr>
            </w:pPr>
          </w:p>
        </w:tc>
      </w:tr>
      <w:tr w:rsidR="00FF0BF7" w:rsidRPr="00836801" w:rsidTr="00C2050A">
        <w:trPr>
          <w:trHeight w:val="254"/>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34" w:lineRule="exact"/>
              <w:ind w:left="116" w:right="108"/>
              <w:rPr>
                <w:sz w:val="24"/>
                <w:szCs w:val="24"/>
              </w:rPr>
            </w:pPr>
            <w:proofErr w:type="spellStart"/>
            <w:proofErr w:type="gramStart"/>
            <w:r w:rsidRPr="00836801">
              <w:rPr>
                <w:sz w:val="24"/>
                <w:szCs w:val="24"/>
              </w:rPr>
              <w:t>св</w:t>
            </w:r>
            <w:proofErr w:type="spellEnd"/>
            <w:proofErr w:type="gramEnd"/>
            <w:r w:rsidRPr="00836801">
              <w:rPr>
                <w:sz w:val="24"/>
                <w:szCs w:val="24"/>
              </w:rPr>
              <w:t>. 0,2</w:t>
            </w:r>
            <w:r w:rsidRPr="00836801">
              <w:rPr>
                <w:spacing w:val="1"/>
                <w:sz w:val="24"/>
                <w:szCs w:val="24"/>
              </w:rPr>
              <w:t xml:space="preserve"> </w:t>
            </w:r>
            <w:proofErr w:type="spellStart"/>
            <w:r w:rsidRPr="00836801">
              <w:rPr>
                <w:sz w:val="24"/>
                <w:szCs w:val="24"/>
              </w:rPr>
              <w:t>до</w:t>
            </w:r>
            <w:proofErr w:type="spellEnd"/>
            <w:r w:rsidRPr="00836801">
              <w:rPr>
                <w:spacing w:val="1"/>
                <w:sz w:val="24"/>
                <w:szCs w:val="24"/>
              </w:rPr>
              <w:t xml:space="preserve"> </w:t>
            </w:r>
            <w:r w:rsidRPr="00836801">
              <w:rPr>
                <w:sz w:val="24"/>
                <w:szCs w:val="24"/>
              </w:rPr>
              <w:t>1</w:t>
            </w:r>
          </w:p>
        </w:tc>
        <w:tc>
          <w:tcPr>
            <w:tcW w:w="1862" w:type="dxa"/>
          </w:tcPr>
          <w:p w:rsidR="00FF0BF7" w:rsidRPr="00836801" w:rsidRDefault="00FF0BF7" w:rsidP="00C2050A">
            <w:pPr>
              <w:pStyle w:val="TableParagraph"/>
              <w:spacing w:line="234" w:lineRule="exact"/>
              <w:ind w:left="180" w:right="179"/>
              <w:rPr>
                <w:sz w:val="24"/>
                <w:szCs w:val="24"/>
              </w:rPr>
            </w:pPr>
            <w:r w:rsidRPr="00836801">
              <w:rPr>
                <w:sz w:val="24"/>
                <w:szCs w:val="24"/>
              </w:rPr>
              <w:t>500-300</w:t>
            </w:r>
          </w:p>
        </w:tc>
        <w:tc>
          <w:tcPr>
            <w:tcW w:w="1716" w:type="dxa"/>
            <w:vMerge/>
            <w:tcBorders>
              <w:top w:val="nil"/>
            </w:tcBorders>
          </w:tcPr>
          <w:p w:rsidR="00FF0BF7" w:rsidRPr="00836801" w:rsidRDefault="00FF0BF7" w:rsidP="00C2050A">
            <w:pPr>
              <w:rPr>
                <w:rFonts w:ascii="Times New Roman" w:hAnsi="Times New Roman"/>
              </w:rPr>
            </w:pPr>
          </w:p>
        </w:tc>
        <w:tc>
          <w:tcPr>
            <w:tcW w:w="1288" w:type="dxa"/>
            <w:vMerge/>
            <w:tcBorders>
              <w:top w:val="nil"/>
            </w:tcBorders>
          </w:tcPr>
          <w:p w:rsidR="00FF0BF7" w:rsidRPr="00836801" w:rsidRDefault="00FF0BF7" w:rsidP="00C2050A">
            <w:pPr>
              <w:rPr>
                <w:rFonts w:ascii="Times New Roman" w:hAnsi="Times New Roman"/>
              </w:rPr>
            </w:pPr>
          </w:p>
        </w:tc>
      </w:tr>
      <w:tr w:rsidR="00FF0BF7" w:rsidRPr="00836801" w:rsidTr="00C2050A">
        <w:trPr>
          <w:trHeight w:val="251"/>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32"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1</w:t>
            </w:r>
            <w:r w:rsidRPr="00836801">
              <w:rPr>
                <w:spacing w:val="1"/>
                <w:sz w:val="24"/>
                <w:szCs w:val="24"/>
              </w:rPr>
              <w:t xml:space="preserve"> </w:t>
            </w:r>
            <w:proofErr w:type="spellStart"/>
            <w:r w:rsidRPr="00836801">
              <w:rPr>
                <w:sz w:val="24"/>
                <w:szCs w:val="24"/>
              </w:rPr>
              <w:t>до</w:t>
            </w:r>
            <w:proofErr w:type="spellEnd"/>
            <w:r w:rsidRPr="00836801">
              <w:rPr>
                <w:sz w:val="24"/>
                <w:szCs w:val="24"/>
              </w:rPr>
              <w:t xml:space="preserve"> 2</w:t>
            </w:r>
          </w:p>
        </w:tc>
        <w:tc>
          <w:tcPr>
            <w:tcW w:w="1862" w:type="dxa"/>
          </w:tcPr>
          <w:p w:rsidR="00FF0BF7" w:rsidRPr="00836801" w:rsidRDefault="00FF0BF7" w:rsidP="00C2050A">
            <w:pPr>
              <w:pStyle w:val="TableParagraph"/>
              <w:spacing w:line="232" w:lineRule="exact"/>
              <w:ind w:left="180" w:right="179"/>
              <w:rPr>
                <w:sz w:val="24"/>
                <w:szCs w:val="24"/>
              </w:rPr>
            </w:pPr>
            <w:r w:rsidRPr="00836801">
              <w:rPr>
                <w:sz w:val="24"/>
                <w:szCs w:val="24"/>
              </w:rPr>
              <w:t>300-230</w:t>
            </w:r>
          </w:p>
        </w:tc>
        <w:tc>
          <w:tcPr>
            <w:tcW w:w="1716" w:type="dxa"/>
            <w:vMerge/>
            <w:tcBorders>
              <w:top w:val="nil"/>
            </w:tcBorders>
          </w:tcPr>
          <w:p w:rsidR="00FF0BF7" w:rsidRPr="00836801" w:rsidRDefault="00FF0BF7" w:rsidP="00C2050A">
            <w:pPr>
              <w:rPr>
                <w:rFonts w:ascii="Times New Roman" w:hAnsi="Times New Roman"/>
              </w:rPr>
            </w:pPr>
          </w:p>
        </w:tc>
        <w:tc>
          <w:tcPr>
            <w:tcW w:w="1288" w:type="dxa"/>
            <w:vMerge/>
            <w:tcBorders>
              <w:top w:val="nil"/>
            </w:tcBorders>
          </w:tcPr>
          <w:p w:rsidR="00FF0BF7" w:rsidRPr="00836801" w:rsidRDefault="00FF0BF7" w:rsidP="00C2050A">
            <w:pPr>
              <w:rPr>
                <w:rFonts w:ascii="Times New Roman" w:hAnsi="Times New Roman"/>
              </w:rPr>
            </w:pPr>
          </w:p>
        </w:tc>
      </w:tr>
      <w:tr w:rsidR="00FF0BF7" w:rsidRPr="00836801" w:rsidTr="00C2050A">
        <w:trPr>
          <w:trHeight w:val="254"/>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34"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2</w:t>
            </w:r>
            <w:r w:rsidRPr="00836801">
              <w:rPr>
                <w:spacing w:val="1"/>
                <w:sz w:val="24"/>
                <w:szCs w:val="24"/>
              </w:rPr>
              <w:t xml:space="preserve"> </w:t>
            </w:r>
            <w:proofErr w:type="spellStart"/>
            <w:r w:rsidRPr="00836801">
              <w:rPr>
                <w:sz w:val="24"/>
                <w:szCs w:val="24"/>
              </w:rPr>
              <w:t>до</w:t>
            </w:r>
            <w:proofErr w:type="spellEnd"/>
            <w:r w:rsidRPr="00836801">
              <w:rPr>
                <w:sz w:val="24"/>
                <w:szCs w:val="24"/>
              </w:rPr>
              <w:t xml:space="preserve"> 5</w:t>
            </w:r>
          </w:p>
        </w:tc>
        <w:tc>
          <w:tcPr>
            <w:tcW w:w="1862" w:type="dxa"/>
          </w:tcPr>
          <w:p w:rsidR="00FF0BF7" w:rsidRPr="00836801" w:rsidRDefault="00FF0BF7" w:rsidP="00C2050A">
            <w:pPr>
              <w:pStyle w:val="TableParagraph"/>
              <w:spacing w:line="234" w:lineRule="exact"/>
              <w:ind w:left="180" w:right="179"/>
              <w:rPr>
                <w:sz w:val="24"/>
                <w:szCs w:val="24"/>
              </w:rPr>
            </w:pPr>
            <w:r w:rsidRPr="00836801">
              <w:rPr>
                <w:sz w:val="24"/>
                <w:szCs w:val="24"/>
              </w:rPr>
              <w:t>230-190</w:t>
            </w:r>
          </w:p>
        </w:tc>
        <w:tc>
          <w:tcPr>
            <w:tcW w:w="1716" w:type="dxa"/>
            <w:vMerge/>
            <w:tcBorders>
              <w:top w:val="nil"/>
            </w:tcBorders>
          </w:tcPr>
          <w:p w:rsidR="00FF0BF7" w:rsidRPr="00836801" w:rsidRDefault="00FF0BF7" w:rsidP="00C2050A">
            <w:pPr>
              <w:rPr>
                <w:rFonts w:ascii="Times New Roman" w:hAnsi="Times New Roman"/>
              </w:rPr>
            </w:pPr>
          </w:p>
        </w:tc>
        <w:tc>
          <w:tcPr>
            <w:tcW w:w="1288" w:type="dxa"/>
            <w:vMerge/>
            <w:tcBorders>
              <w:top w:val="nil"/>
            </w:tcBorders>
          </w:tcPr>
          <w:p w:rsidR="00FF0BF7" w:rsidRPr="00836801" w:rsidRDefault="00FF0BF7" w:rsidP="00C2050A">
            <w:pPr>
              <w:rPr>
                <w:rFonts w:ascii="Times New Roman" w:hAnsi="Times New Roman"/>
              </w:rPr>
            </w:pPr>
          </w:p>
        </w:tc>
      </w:tr>
      <w:tr w:rsidR="00FF0BF7" w:rsidRPr="00836801" w:rsidTr="00C2050A">
        <w:trPr>
          <w:trHeight w:val="251"/>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32" w:lineRule="exact"/>
              <w:ind w:left="119" w:right="108"/>
              <w:rPr>
                <w:sz w:val="24"/>
                <w:szCs w:val="24"/>
              </w:rPr>
            </w:pPr>
            <w:proofErr w:type="spellStart"/>
            <w:proofErr w:type="gramStart"/>
            <w:r w:rsidRPr="00836801">
              <w:rPr>
                <w:sz w:val="24"/>
                <w:szCs w:val="24"/>
              </w:rPr>
              <w:t>св</w:t>
            </w:r>
            <w:proofErr w:type="spellEnd"/>
            <w:proofErr w:type="gramEnd"/>
            <w:r w:rsidRPr="00836801">
              <w:rPr>
                <w:sz w:val="24"/>
                <w:szCs w:val="24"/>
              </w:rPr>
              <w:t>. 5</w:t>
            </w:r>
            <w:r w:rsidRPr="00836801">
              <w:rPr>
                <w:spacing w:val="1"/>
                <w:sz w:val="24"/>
                <w:szCs w:val="24"/>
              </w:rPr>
              <w:t xml:space="preserve"> </w:t>
            </w:r>
            <w:proofErr w:type="spellStart"/>
            <w:r w:rsidRPr="00836801">
              <w:rPr>
                <w:sz w:val="24"/>
                <w:szCs w:val="24"/>
              </w:rPr>
              <w:t>до</w:t>
            </w:r>
            <w:proofErr w:type="spellEnd"/>
            <w:r w:rsidRPr="00836801">
              <w:rPr>
                <w:spacing w:val="1"/>
                <w:sz w:val="24"/>
                <w:szCs w:val="24"/>
              </w:rPr>
              <w:t xml:space="preserve"> </w:t>
            </w:r>
            <w:r w:rsidRPr="00836801">
              <w:rPr>
                <w:sz w:val="24"/>
                <w:szCs w:val="24"/>
              </w:rPr>
              <w:t>10</w:t>
            </w:r>
          </w:p>
        </w:tc>
        <w:tc>
          <w:tcPr>
            <w:tcW w:w="1862" w:type="dxa"/>
          </w:tcPr>
          <w:p w:rsidR="00FF0BF7" w:rsidRPr="00836801" w:rsidRDefault="00FF0BF7" w:rsidP="00C2050A">
            <w:pPr>
              <w:pStyle w:val="TableParagraph"/>
              <w:spacing w:line="232" w:lineRule="exact"/>
              <w:ind w:left="180" w:right="179"/>
              <w:rPr>
                <w:sz w:val="24"/>
                <w:szCs w:val="24"/>
              </w:rPr>
            </w:pPr>
            <w:r w:rsidRPr="00836801">
              <w:rPr>
                <w:sz w:val="24"/>
                <w:szCs w:val="24"/>
              </w:rPr>
              <w:t>190-140</w:t>
            </w:r>
          </w:p>
        </w:tc>
        <w:tc>
          <w:tcPr>
            <w:tcW w:w="1716" w:type="dxa"/>
            <w:vMerge/>
            <w:tcBorders>
              <w:top w:val="nil"/>
            </w:tcBorders>
          </w:tcPr>
          <w:p w:rsidR="00FF0BF7" w:rsidRPr="00836801" w:rsidRDefault="00FF0BF7" w:rsidP="00C2050A">
            <w:pPr>
              <w:rPr>
                <w:rFonts w:ascii="Times New Roman" w:hAnsi="Times New Roman"/>
              </w:rPr>
            </w:pPr>
          </w:p>
        </w:tc>
        <w:tc>
          <w:tcPr>
            <w:tcW w:w="1288" w:type="dxa"/>
            <w:vMerge/>
            <w:tcBorders>
              <w:top w:val="nil"/>
            </w:tcBorders>
          </w:tcPr>
          <w:p w:rsidR="00FF0BF7" w:rsidRPr="00836801" w:rsidRDefault="00FF0BF7" w:rsidP="00C2050A">
            <w:pPr>
              <w:rPr>
                <w:rFonts w:ascii="Times New Roman" w:hAnsi="Times New Roman"/>
              </w:rPr>
            </w:pPr>
          </w:p>
        </w:tc>
      </w:tr>
      <w:tr w:rsidR="00FF0BF7" w:rsidRPr="00836801" w:rsidTr="00C2050A">
        <w:trPr>
          <w:trHeight w:val="253"/>
        </w:trPr>
        <w:tc>
          <w:tcPr>
            <w:tcW w:w="672" w:type="dxa"/>
            <w:vMerge/>
            <w:tcBorders>
              <w:top w:val="nil"/>
            </w:tcBorders>
          </w:tcPr>
          <w:p w:rsidR="00FF0BF7" w:rsidRPr="00836801" w:rsidRDefault="00FF0BF7" w:rsidP="00C2050A">
            <w:pPr>
              <w:rPr>
                <w:rFonts w:ascii="Times New Roman" w:hAnsi="Times New Roman"/>
              </w:rPr>
            </w:pPr>
          </w:p>
        </w:tc>
        <w:tc>
          <w:tcPr>
            <w:tcW w:w="2257" w:type="dxa"/>
            <w:vMerge/>
            <w:tcBorders>
              <w:top w:val="nil"/>
            </w:tcBorders>
          </w:tcPr>
          <w:p w:rsidR="00FF0BF7" w:rsidRPr="00836801" w:rsidRDefault="00FF0BF7" w:rsidP="00C2050A">
            <w:pPr>
              <w:rPr>
                <w:rFonts w:ascii="Times New Roman" w:hAnsi="Times New Roman"/>
              </w:rPr>
            </w:pPr>
          </w:p>
        </w:tc>
        <w:tc>
          <w:tcPr>
            <w:tcW w:w="2002" w:type="dxa"/>
          </w:tcPr>
          <w:p w:rsidR="00FF0BF7" w:rsidRPr="00836801" w:rsidRDefault="00FF0BF7" w:rsidP="00C2050A">
            <w:pPr>
              <w:pStyle w:val="TableParagraph"/>
              <w:spacing w:line="234" w:lineRule="exact"/>
              <w:ind w:left="117" w:right="108"/>
              <w:rPr>
                <w:sz w:val="24"/>
                <w:szCs w:val="24"/>
              </w:rPr>
            </w:pPr>
            <w:proofErr w:type="spellStart"/>
            <w:proofErr w:type="gramStart"/>
            <w:r w:rsidRPr="00836801">
              <w:rPr>
                <w:sz w:val="24"/>
                <w:szCs w:val="24"/>
              </w:rPr>
              <w:t>св</w:t>
            </w:r>
            <w:proofErr w:type="spellEnd"/>
            <w:proofErr w:type="gramEnd"/>
            <w:r w:rsidRPr="00836801">
              <w:rPr>
                <w:sz w:val="24"/>
                <w:szCs w:val="24"/>
              </w:rPr>
              <w:t>. 10</w:t>
            </w:r>
          </w:p>
        </w:tc>
        <w:tc>
          <w:tcPr>
            <w:tcW w:w="1862" w:type="dxa"/>
          </w:tcPr>
          <w:p w:rsidR="00FF0BF7" w:rsidRPr="00836801" w:rsidRDefault="00FF0BF7" w:rsidP="00C2050A">
            <w:pPr>
              <w:pStyle w:val="TableParagraph"/>
              <w:spacing w:line="234" w:lineRule="exact"/>
              <w:ind w:left="183" w:right="179"/>
              <w:rPr>
                <w:sz w:val="24"/>
                <w:szCs w:val="24"/>
              </w:rPr>
            </w:pPr>
            <w:r w:rsidRPr="00836801">
              <w:rPr>
                <w:sz w:val="24"/>
                <w:szCs w:val="24"/>
              </w:rPr>
              <w:t>80</w:t>
            </w:r>
          </w:p>
        </w:tc>
        <w:tc>
          <w:tcPr>
            <w:tcW w:w="1716" w:type="dxa"/>
            <w:vMerge/>
            <w:tcBorders>
              <w:top w:val="nil"/>
            </w:tcBorders>
          </w:tcPr>
          <w:p w:rsidR="00FF0BF7" w:rsidRPr="00836801" w:rsidRDefault="00FF0BF7" w:rsidP="00C2050A">
            <w:pPr>
              <w:rPr>
                <w:rFonts w:ascii="Times New Roman" w:hAnsi="Times New Roman"/>
              </w:rPr>
            </w:pPr>
          </w:p>
        </w:tc>
        <w:tc>
          <w:tcPr>
            <w:tcW w:w="1288" w:type="dxa"/>
            <w:vMerge/>
            <w:tcBorders>
              <w:top w:val="nil"/>
            </w:tcBorders>
          </w:tcPr>
          <w:p w:rsidR="00FF0BF7" w:rsidRPr="00836801" w:rsidRDefault="00FF0BF7" w:rsidP="00C2050A">
            <w:pPr>
              <w:rPr>
                <w:rFonts w:ascii="Times New Roman" w:hAnsi="Times New Roman"/>
              </w:rPr>
            </w:pPr>
          </w:p>
        </w:tc>
      </w:tr>
      <w:tr w:rsidR="00FF0BF7" w:rsidRPr="00836801" w:rsidTr="00C2050A">
        <w:trPr>
          <w:trHeight w:val="758"/>
        </w:trPr>
        <w:tc>
          <w:tcPr>
            <w:tcW w:w="672" w:type="dxa"/>
          </w:tcPr>
          <w:p w:rsidR="00FF0BF7" w:rsidRPr="00836801" w:rsidRDefault="00FF0BF7" w:rsidP="00C2050A">
            <w:pPr>
              <w:pStyle w:val="TableParagraph"/>
              <w:jc w:val="left"/>
              <w:rPr>
                <w:sz w:val="24"/>
                <w:szCs w:val="24"/>
              </w:rPr>
            </w:pPr>
          </w:p>
        </w:tc>
        <w:tc>
          <w:tcPr>
            <w:tcW w:w="9125" w:type="dxa"/>
            <w:gridSpan w:val="5"/>
          </w:tcPr>
          <w:p w:rsidR="00FF0BF7" w:rsidRPr="00836801" w:rsidRDefault="00FF0BF7" w:rsidP="00C2050A">
            <w:pPr>
              <w:pStyle w:val="TableParagraph"/>
              <w:spacing w:line="247" w:lineRule="exact"/>
              <w:ind w:left="105" w:firstLine="607"/>
              <w:jc w:val="left"/>
              <w:rPr>
                <w:sz w:val="24"/>
                <w:szCs w:val="24"/>
                <w:lang w:val="ru-RU"/>
              </w:rPr>
            </w:pPr>
            <w:r w:rsidRPr="00836801">
              <w:rPr>
                <w:sz w:val="24"/>
                <w:szCs w:val="24"/>
                <w:lang w:val="ru-RU"/>
              </w:rPr>
              <w:t>&lt;*&gt;</w:t>
            </w:r>
            <w:r w:rsidRPr="00836801">
              <w:rPr>
                <w:spacing w:val="21"/>
                <w:sz w:val="24"/>
                <w:szCs w:val="24"/>
                <w:lang w:val="ru-RU"/>
              </w:rPr>
              <w:t xml:space="preserve"> </w:t>
            </w:r>
            <w:r w:rsidRPr="00836801">
              <w:rPr>
                <w:sz w:val="24"/>
                <w:szCs w:val="24"/>
                <w:lang w:val="ru-RU"/>
              </w:rPr>
              <w:t>Рекомендуется</w:t>
            </w:r>
            <w:r w:rsidRPr="00836801">
              <w:rPr>
                <w:spacing w:val="20"/>
                <w:sz w:val="24"/>
                <w:szCs w:val="24"/>
                <w:lang w:val="ru-RU"/>
              </w:rPr>
              <w:t xml:space="preserve"> </w:t>
            </w:r>
            <w:r w:rsidRPr="00836801">
              <w:rPr>
                <w:sz w:val="24"/>
                <w:szCs w:val="24"/>
                <w:lang w:val="ru-RU"/>
              </w:rPr>
              <w:t>размещать</w:t>
            </w:r>
            <w:r w:rsidRPr="00836801">
              <w:rPr>
                <w:spacing w:val="21"/>
                <w:sz w:val="24"/>
                <w:szCs w:val="24"/>
                <w:lang w:val="ru-RU"/>
              </w:rPr>
              <w:t xml:space="preserve"> </w:t>
            </w:r>
            <w:r w:rsidRPr="00836801">
              <w:rPr>
                <w:sz w:val="24"/>
                <w:szCs w:val="24"/>
                <w:lang w:val="ru-RU"/>
              </w:rPr>
              <w:t>1</w:t>
            </w:r>
            <w:r w:rsidRPr="00836801">
              <w:rPr>
                <w:spacing w:val="22"/>
                <w:sz w:val="24"/>
                <w:szCs w:val="24"/>
                <w:lang w:val="ru-RU"/>
              </w:rPr>
              <w:t xml:space="preserve"> </w:t>
            </w:r>
            <w:r w:rsidRPr="00836801">
              <w:rPr>
                <w:sz w:val="24"/>
                <w:szCs w:val="24"/>
                <w:lang w:val="ru-RU"/>
              </w:rPr>
              <w:t>дом</w:t>
            </w:r>
            <w:r w:rsidRPr="00836801">
              <w:rPr>
                <w:spacing w:val="20"/>
                <w:sz w:val="24"/>
                <w:szCs w:val="24"/>
                <w:lang w:val="ru-RU"/>
              </w:rPr>
              <w:t xml:space="preserve"> </w:t>
            </w:r>
            <w:r w:rsidRPr="00836801">
              <w:rPr>
                <w:sz w:val="24"/>
                <w:szCs w:val="24"/>
                <w:lang w:val="ru-RU"/>
              </w:rPr>
              <w:t>культуры</w:t>
            </w:r>
            <w:r w:rsidRPr="00836801">
              <w:rPr>
                <w:spacing w:val="23"/>
                <w:sz w:val="24"/>
                <w:szCs w:val="24"/>
                <w:lang w:val="ru-RU"/>
              </w:rPr>
              <w:t xml:space="preserve"> </w:t>
            </w:r>
            <w:r w:rsidRPr="00836801">
              <w:rPr>
                <w:sz w:val="24"/>
                <w:szCs w:val="24"/>
                <w:lang w:val="ru-RU"/>
              </w:rPr>
              <w:t>на</w:t>
            </w:r>
            <w:r w:rsidRPr="00836801">
              <w:rPr>
                <w:spacing w:val="22"/>
                <w:sz w:val="24"/>
                <w:szCs w:val="24"/>
                <w:lang w:val="ru-RU"/>
              </w:rPr>
              <w:t xml:space="preserve"> </w:t>
            </w:r>
            <w:r w:rsidRPr="00836801">
              <w:rPr>
                <w:sz w:val="24"/>
                <w:szCs w:val="24"/>
                <w:lang w:val="ru-RU"/>
              </w:rPr>
              <w:t>административный</w:t>
            </w:r>
            <w:r w:rsidRPr="00836801">
              <w:rPr>
                <w:spacing w:val="19"/>
                <w:sz w:val="24"/>
                <w:szCs w:val="24"/>
                <w:lang w:val="ru-RU"/>
              </w:rPr>
              <w:t xml:space="preserve"> </w:t>
            </w:r>
            <w:r w:rsidRPr="00836801">
              <w:rPr>
                <w:sz w:val="24"/>
                <w:szCs w:val="24"/>
                <w:lang w:val="ru-RU"/>
              </w:rPr>
              <w:t>центр</w:t>
            </w:r>
            <w:r w:rsidRPr="00836801">
              <w:rPr>
                <w:spacing w:val="18"/>
                <w:sz w:val="24"/>
                <w:szCs w:val="24"/>
                <w:lang w:val="ru-RU"/>
              </w:rPr>
              <w:t xml:space="preserve"> </w:t>
            </w:r>
            <w:proofErr w:type="gramStart"/>
            <w:r w:rsidRPr="00836801">
              <w:rPr>
                <w:sz w:val="24"/>
                <w:szCs w:val="24"/>
                <w:lang w:val="ru-RU"/>
              </w:rPr>
              <w:t>сельского</w:t>
            </w:r>
            <w:proofErr w:type="gramEnd"/>
          </w:p>
          <w:p w:rsidR="00FF0BF7" w:rsidRPr="00836801" w:rsidRDefault="00FF0BF7" w:rsidP="00C2050A">
            <w:pPr>
              <w:pStyle w:val="TableParagraph"/>
              <w:spacing w:line="252" w:lineRule="exact"/>
              <w:ind w:left="105" w:right="104"/>
              <w:jc w:val="left"/>
              <w:rPr>
                <w:sz w:val="24"/>
                <w:szCs w:val="24"/>
                <w:lang w:val="ru-RU"/>
              </w:rPr>
            </w:pPr>
            <w:r w:rsidRPr="00836801">
              <w:rPr>
                <w:sz w:val="24"/>
                <w:szCs w:val="24"/>
                <w:lang w:val="ru-RU"/>
              </w:rPr>
              <w:t>поселения и филиалы</w:t>
            </w:r>
            <w:r w:rsidRPr="00836801">
              <w:rPr>
                <w:spacing w:val="1"/>
                <w:sz w:val="24"/>
                <w:szCs w:val="24"/>
                <w:lang w:val="ru-RU"/>
              </w:rPr>
              <w:t xml:space="preserve"> </w:t>
            </w:r>
            <w:r w:rsidRPr="00836801">
              <w:rPr>
                <w:sz w:val="24"/>
                <w:szCs w:val="24"/>
                <w:lang w:val="ru-RU"/>
              </w:rPr>
              <w:t>дома культуры</w:t>
            </w:r>
            <w:r w:rsidRPr="00836801">
              <w:rPr>
                <w:spacing w:val="1"/>
                <w:sz w:val="24"/>
                <w:szCs w:val="24"/>
                <w:lang w:val="ru-RU"/>
              </w:rPr>
              <w:t xml:space="preserve"> </w:t>
            </w:r>
            <w:r w:rsidRPr="00836801">
              <w:rPr>
                <w:sz w:val="24"/>
                <w:szCs w:val="24"/>
                <w:lang w:val="ru-RU"/>
              </w:rPr>
              <w:t>в населенных</w:t>
            </w:r>
            <w:r w:rsidRPr="00836801">
              <w:rPr>
                <w:spacing w:val="1"/>
                <w:sz w:val="24"/>
                <w:szCs w:val="24"/>
                <w:lang w:val="ru-RU"/>
              </w:rPr>
              <w:t xml:space="preserve"> </w:t>
            </w:r>
            <w:r w:rsidRPr="00836801">
              <w:rPr>
                <w:sz w:val="24"/>
                <w:szCs w:val="24"/>
                <w:lang w:val="ru-RU"/>
              </w:rPr>
              <w:t>пунктах</w:t>
            </w:r>
            <w:r w:rsidRPr="00836801">
              <w:rPr>
                <w:spacing w:val="55"/>
                <w:sz w:val="24"/>
                <w:szCs w:val="24"/>
                <w:lang w:val="ru-RU"/>
              </w:rPr>
              <w:t xml:space="preserve"> </w:t>
            </w:r>
            <w:r w:rsidRPr="00836801">
              <w:rPr>
                <w:sz w:val="24"/>
                <w:szCs w:val="24"/>
                <w:lang w:val="ru-RU"/>
              </w:rPr>
              <w:t>численностью</w:t>
            </w:r>
            <w:r w:rsidRPr="00836801">
              <w:rPr>
                <w:spacing w:val="55"/>
                <w:sz w:val="24"/>
                <w:szCs w:val="24"/>
                <w:lang w:val="ru-RU"/>
              </w:rPr>
              <w:t xml:space="preserve"> </w:t>
            </w:r>
            <w:r w:rsidRPr="00836801">
              <w:rPr>
                <w:sz w:val="24"/>
                <w:szCs w:val="24"/>
                <w:lang w:val="ru-RU"/>
              </w:rPr>
              <w:t>от 1000</w:t>
            </w:r>
            <w:r w:rsidRPr="00836801">
              <w:rPr>
                <w:spacing w:val="55"/>
                <w:sz w:val="24"/>
                <w:szCs w:val="24"/>
                <w:lang w:val="ru-RU"/>
              </w:rPr>
              <w:t xml:space="preserve"> </w:t>
            </w:r>
            <w:r w:rsidRPr="00836801">
              <w:rPr>
                <w:sz w:val="24"/>
                <w:szCs w:val="24"/>
                <w:lang w:val="ru-RU"/>
              </w:rPr>
              <w:t>человек</w:t>
            </w:r>
            <w:r w:rsidRPr="00836801">
              <w:rPr>
                <w:spacing w:val="-52"/>
                <w:sz w:val="24"/>
                <w:szCs w:val="24"/>
                <w:lang w:val="ru-RU"/>
              </w:rPr>
              <w:t xml:space="preserve"> </w:t>
            </w:r>
            <w:r w:rsidRPr="00836801">
              <w:rPr>
                <w:sz w:val="24"/>
                <w:szCs w:val="24"/>
                <w:lang w:val="ru-RU"/>
              </w:rPr>
              <w:t>(1</w:t>
            </w:r>
            <w:r w:rsidRPr="00836801">
              <w:rPr>
                <w:spacing w:val="-1"/>
                <w:sz w:val="24"/>
                <w:szCs w:val="24"/>
                <w:lang w:val="ru-RU"/>
              </w:rPr>
              <w:t xml:space="preserve"> </w:t>
            </w:r>
            <w:r w:rsidRPr="00836801">
              <w:rPr>
                <w:sz w:val="24"/>
                <w:szCs w:val="24"/>
                <w:lang w:val="ru-RU"/>
              </w:rPr>
              <w:t>объект на 1 населенный пункт).</w:t>
            </w:r>
          </w:p>
        </w:tc>
      </w:tr>
      <w:tr w:rsidR="00FF0BF7" w:rsidRPr="00836801" w:rsidTr="00C2050A">
        <w:trPr>
          <w:trHeight w:val="253"/>
        </w:trPr>
        <w:tc>
          <w:tcPr>
            <w:tcW w:w="672" w:type="dxa"/>
          </w:tcPr>
          <w:p w:rsidR="00FF0BF7" w:rsidRPr="00836801" w:rsidRDefault="00FF0BF7" w:rsidP="00C2050A">
            <w:pPr>
              <w:pStyle w:val="TableParagraph"/>
              <w:spacing w:line="234" w:lineRule="exact"/>
              <w:ind w:left="90" w:right="83"/>
              <w:rPr>
                <w:sz w:val="24"/>
                <w:szCs w:val="24"/>
              </w:rPr>
            </w:pPr>
            <w:r w:rsidRPr="00836801">
              <w:rPr>
                <w:sz w:val="24"/>
                <w:szCs w:val="24"/>
              </w:rPr>
              <w:t>3</w:t>
            </w:r>
          </w:p>
        </w:tc>
        <w:tc>
          <w:tcPr>
            <w:tcW w:w="9125" w:type="dxa"/>
            <w:gridSpan w:val="5"/>
          </w:tcPr>
          <w:p w:rsidR="00FF0BF7" w:rsidRPr="00836801" w:rsidRDefault="00FF0BF7" w:rsidP="00C2050A">
            <w:pPr>
              <w:pStyle w:val="TableParagraph"/>
              <w:spacing w:line="234" w:lineRule="exact"/>
              <w:ind w:left="105"/>
              <w:jc w:val="left"/>
              <w:rPr>
                <w:sz w:val="24"/>
                <w:szCs w:val="24"/>
              </w:rPr>
            </w:pPr>
            <w:proofErr w:type="spellStart"/>
            <w:r w:rsidRPr="00836801">
              <w:rPr>
                <w:sz w:val="24"/>
                <w:szCs w:val="24"/>
              </w:rPr>
              <w:t>Кинозалы</w:t>
            </w:r>
            <w:proofErr w:type="spellEnd"/>
          </w:p>
        </w:tc>
      </w:tr>
      <w:tr w:rsidR="00FF0BF7" w:rsidRPr="00836801" w:rsidTr="00C2050A">
        <w:trPr>
          <w:trHeight w:val="1012"/>
        </w:trPr>
        <w:tc>
          <w:tcPr>
            <w:tcW w:w="672" w:type="dxa"/>
          </w:tcPr>
          <w:p w:rsidR="00FF0BF7" w:rsidRPr="00836801" w:rsidRDefault="00FF0BF7" w:rsidP="00C2050A">
            <w:pPr>
              <w:pStyle w:val="TableParagraph"/>
              <w:spacing w:line="247" w:lineRule="exact"/>
              <w:ind w:left="84" w:right="86"/>
              <w:rPr>
                <w:sz w:val="24"/>
                <w:szCs w:val="24"/>
              </w:rPr>
            </w:pPr>
            <w:r w:rsidRPr="00836801">
              <w:rPr>
                <w:sz w:val="24"/>
                <w:szCs w:val="24"/>
              </w:rPr>
              <w:t>3.1</w:t>
            </w:r>
          </w:p>
        </w:tc>
        <w:tc>
          <w:tcPr>
            <w:tcW w:w="2257" w:type="dxa"/>
          </w:tcPr>
          <w:p w:rsidR="00FF0BF7" w:rsidRPr="00836801" w:rsidRDefault="00FF0BF7" w:rsidP="00C2050A">
            <w:pPr>
              <w:pStyle w:val="TableParagraph"/>
              <w:ind w:left="165" w:right="159"/>
              <w:rPr>
                <w:sz w:val="24"/>
                <w:szCs w:val="24"/>
              </w:rPr>
            </w:pPr>
            <w:proofErr w:type="spellStart"/>
            <w:r w:rsidRPr="00836801">
              <w:rPr>
                <w:sz w:val="24"/>
                <w:szCs w:val="24"/>
              </w:rPr>
              <w:t>Обеспеченность</w:t>
            </w:r>
            <w:proofErr w:type="spellEnd"/>
            <w:r w:rsidRPr="00836801">
              <w:rPr>
                <w:spacing w:val="-52"/>
                <w:sz w:val="24"/>
                <w:szCs w:val="24"/>
              </w:rPr>
              <w:t xml:space="preserve"> </w:t>
            </w:r>
            <w:proofErr w:type="spellStart"/>
            <w:r w:rsidRPr="00836801">
              <w:rPr>
                <w:sz w:val="24"/>
                <w:szCs w:val="24"/>
              </w:rPr>
              <w:t>населения</w:t>
            </w:r>
            <w:proofErr w:type="spellEnd"/>
            <w:r w:rsidRPr="00836801">
              <w:rPr>
                <w:spacing w:val="1"/>
                <w:sz w:val="24"/>
                <w:szCs w:val="24"/>
              </w:rPr>
              <w:t xml:space="preserve"> </w:t>
            </w:r>
            <w:proofErr w:type="spellStart"/>
            <w:r w:rsidRPr="00836801">
              <w:rPr>
                <w:sz w:val="24"/>
                <w:szCs w:val="24"/>
              </w:rPr>
              <w:t>кинозалами</w:t>
            </w:r>
            <w:proofErr w:type="spellEnd"/>
          </w:p>
          <w:p w:rsidR="00FF0BF7" w:rsidRPr="00836801" w:rsidRDefault="00FF0BF7" w:rsidP="00C2050A">
            <w:pPr>
              <w:pStyle w:val="TableParagraph"/>
              <w:spacing w:line="240" w:lineRule="exact"/>
              <w:ind w:left="162" w:right="159"/>
              <w:rPr>
                <w:sz w:val="24"/>
                <w:szCs w:val="24"/>
              </w:rPr>
            </w:pPr>
            <w:r w:rsidRPr="00836801">
              <w:rPr>
                <w:sz w:val="24"/>
                <w:szCs w:val="24"/>
              </w:rPr>
              <w:t>&lt;*&gt;</w:t>
            </w:r>
          </w:p>
        </w:tc>
        <w:tc>
          <w:tcPr>
            <w:tcW w:w="2002" w:type="dxa"/>
          </w:tcPr>
          <w:p w:rsidR="00FF0BF7" w:rsidRPr="00836801" w:rsidRDefault="00FF0BF7" w:rsidP="00C2050A">
            <w:pPr>
              <w:pStyle w:val="TableParagraph"/>
              <w:ind w:left="260" w:right="253" w:hanging="1"/>
              <w:rPr>
                <w:sz w:val="24"/>
                <w:szCs w:val="24"/>
                <w:lang w:val="ru-RU"/>
              </w:rPr>
            </w:pPr>
            <w:r w:rsidRPr="00836801">
              <w:rPr>
                <w:sz w:val="24"/>
                <w:szCs w:val="24"/>
                <w:lang w:val="ru-RU"/>
              </w:rPr>
              <w:t>Количество</w:t>
            </w:r>
            <w:r w:rsidRPr="00836801">
              <w:rPr>
                <w:spacing w:val="1"/>
                <w:sz w:val="24"/>
                <w:szCs w:val="24"/>
                <w:lang w:val="ru-RU"/>
              </w:rPr>
              <w:t xml:space="preserve"> </w:t>
            </w:r>
            <w:r w:rsidRPr="00836801">
              <w:rPr>
                <w:sz w:val="24"/>
                <w:szCs w:val="24"/>
                <w:lang w:val="ru-RU"/>
              </w:rPr>
              <w:t>посетительских</w:t>
            </w:r>
            <w:r w:rsidRPr="00836801">
              <w:rPr>
                <w:spacing w:val="-52"/>
                <w:sz w:val="24"/>
                <w:szCs w:val="24"/>
                <w:lang w:val="ru-RU"/>
              </w:rPr>
              <w:t xml:space="preserve"> </w:t>
            </w:r>
            <w:r w:rsidRPr="00836801">
              <w:rPr>
                <w:sz w:val="24"/>
                <w:szCs w:val="24"/>
                <w:lang w:val="ru-RU"/>
              </w:rPr>
              <w:t>мест</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1000</w:t>
            </w:r>
          </w:p>
          <w:p w:rsidR="00FF0BF7" w:rsidRPr="00836801" w:rsidRDefault="00FF0BF7" w:rsidP="00C2050A">
            <w:pPr>
              <w:pStyle w:val="TableParagraph"/>
              <w:spacing w:line="240" w:lineRule="exact"/>
              <w:ind w:left="115" w:right="108"/>
              <w:rPr>
                <w:sz w:val="24"/>
                <w:szCs w:val="24"/>
                <w:lang w:val="ru-RU"/>
              </w:rPr>
            </w:pPr>
            <w:r w:rsidRPr="00836801">
              <w:rPr>
                <w:sz w:val="24"/>
                <w:szCs w:val="24"/>
                <w:lang w:val="ru-RU"/>
              </w:rPr>
              <w:t>человек</w:t>
            </w:r>
          </w:p>
        </w:tc>
        <w:tc>
          <w:tcPr>
            <w:tcW w:w="1862" w:type="dxa"/>
          </w:tcPr>
          <w:p w:rsidR="00FF0BF7" w:rsidRPr="00836801" w:rsidRDefault="00FF0BF7" w:rsidP="00C2050A">
            <w:pPr>
              <w:pStyle w:val="TableParagraph"/>
              <w:spacing w:line="247" w:lineRule="exact"/>
              <w:ind w:left="183" w:right="179"/>
              <w:rPr>
                <w:sz w:val="24"/>
                <w:szCs w:val="24"/>
              </w:rPr>
            </w:pPr>
            <w:r w:rsidRPr="00836801">
              <w:rPr>
                <w:sz w:val="24"/>
                <w:szCs w:val="24"/>
              </w:rPr>
              <w:t>25</w:t>
            </w:r>
          </w:p>
        </w:tc>
        <w:tc>
          <w:tcPr>
            <w:tcW w:w="1716" w:type="dxa"/>
          </w:tcPr>
          <w:p w:rsidR="00FF0BF7" w:rsidRPr="00836801" w:rsidRDefault="00FF0BF7" w:rsidP="00C2050A">
            <w:pPr>
              <w:pStyle w:val="TableParagraph"/>
              <w:ind w:left="158" w:right="153"/>
              <w:rPr>
                <w:sz w:val="24"/>
                <w:szCs w:val="24"/>
              </w:rPr>
            </w:pPr>
            <w:proofErr w:type="spellStart"/>
            <w:r w:rsidRPr="00836801">
              <w:rPr>
                <w:sz w:val="24"/>
                <w:szCs w:val="24"/>
              </w:rPr>
              <w:t>Транспортная</w:t>
            </w:r>
            <w:proofErr w:type="spellEnd"/>
            <w:r w:rsidRPr="00836801">
              <w:rPr>
                <w:spacing w:val="-52"/>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
                <w:sz w:val="24"/>
                <w:szCs w:val="24"/>
              </w:rPr>
              <w:t xml:space="preserve"> </w:t>
            </w:r>
            <w:proofErr w:type="spellStart"/>
            <w:r w:rsidRPr="00836801">
              <w:rPr>
                <w:sz w:val="24"/>
                <w:szCs w:val="24"/>
              </w:rPr>
              <w:t>мин</w:t>
            </w:r>
            <w:proofErr w:type="spellEnd"/>
            <w:r w:rsidRPr="00836801">
              <w:rPr>
                <w:sz w:val="24"/>
                <w:szCs w:val="24"/>
              </w:rPr>
              <w:t>.</w:t>
            </w:r>
          </w:p>
        </w:tc>
        <w:tc>
          <w:tcPr>
            <w:tcW w:w="1288" w:type="dxa"/>
          </w:tcPr>
          <w:p w:rsidR="00FF0BF7" w:rsidRPr="00836801" w:rsidRDefault="00FF0BF7" w:rsidP="00C2050A">
            <w:pPr>
              <w:pStyle w:val="TableParagraph"/>
              <w:spacing w:line="247" w:lineRule="exact"/>
              <w:ind w:left="182" w:right="178"/>
              <w:rPr>
                <w:sz w:val="24"/>
                <w:szCs w:val="24"/>
              </w:rPr>
            </w:pPr>
            <w:r w:rsidRPr="00836801">
              <w:rPr>
                <w:sz w:val="24"/>
                <w:szCs w:val="24"/>
              </w:rPr>
              <w:t>30</w:t>
            </w:r>
          </w:p>
        </w:tc>
      </w:tr>
      <w:tr w:rsidR="00FF0BF7" w:rsidRPr="00836801" w:rsidTr="00C2050A">
        <w:trPr>
          <w:trHeight w:val="505"/>
        </w:trPr>
        <w:tc>
          <w:tcPr>
            <w:tcW w:w="672" w:type="dxa"/>
          </w:tcPr>
          <w:p w:rsidR="00FF0BF7" w:rsidRPr="00836801" w:rsidRDefault="00FF0BF7" w:rsidP="00C2050A">
            <w:pPr>
              <w:pStyle w:val="TableParagraph"/>
              <w:jc w:val="left"/>
              <w:rPr>
                <w:sz w:val="24"/>
                <w:szCs w:val="24"/>
              </w:rPr>
            </w:pPr>
          </w:p>
        </w:tc>
        <w:tc>
          <w:tcPr>
            <w:tcW w:w="9125" w:type="dxa"/>
            <w:gridSpan w:val="5"/>
          </w:tcPr>
          <w:p w:rsidR="00FF0BF7" w:rsidRPr="00836801" w:rsidRDefault="00FF0BF7" w:rsidP="00C2050A">
            <w:pPr>
              <w:pStyle w:val="TableParagraph"/>
              <w:spacing w:line="246" w:lineRule="exact"/>
              <w:ind w:left="712"/>
              <w:jc w:val="left"/>
              <w:rPr>
                <w:sz w:val="24"/>
                <w:szCs w:val="24"/>
                <w:lang w:val="ru-RU"/>
              </w:rPr>
            </w:pPr>
            <w:r w:rsidRPr="00836801">
              <w:rPr>
                <w:sz w:val="24"/>
                <w:szCs w:val="24"/>
                <w:lang w:val="ru-RU"/>
              </w:rPr>
              <w:t>&lt;*&gt;</w:t>
            </w:r>
            <w:r w:rsidRPr="00836801">
              <w:rPr>
                <w:spacing w:val="35"/>
                <w:sz w:val="24"/>
                <w:szCs w:val="24"/>
                <w:lang w:val="ru-RU"/>
              </w:rPr>
              <w:t xml:space="preserve"> </w:t>
            </w:r>
            <w:r w:rsidRPr="00836801">
              <w:rPr>
                <w:sz w:val="24"/>
                <w:szCs w:val="24"/>
                <w:lang w:val="ru-RU"/>
              </w:rPr>
              <w:t>Рекомендуется</w:t>
            </w:r>
            <w:r w:rsidRPr="00836801">
              <w:rPr>
                <w:spacing w:val="88"/>
                <w:sz w:val="24"/>
                <w:szCs w:val="24"/>
                <w:lang w:val="ru-RU"/>
              </w:rPr>
              <w:t xml:space="preserve"> </w:t>
            </w:r>
            <w:r w:rsidRPr="00836801">
              <w:rPr>
                <w:sz w:val="24"/>
                <w:szCs w:val="24"/>
                <w:lang w:val="ru-RU"/>
              </w:rPr>
              <w:t>размещать</w:t>
            </w:r>
            <w:r w:rsidRPr="00836801">
              <w:rPr>
                <w:spacing w:val="88"/>
                <w:sz w:val="24"/>
                <w:szCs w:val="24"/>
                <w:lang w:val="ru-RU"/>
              </w:rPr>
              <w:t xml:space="preserve"> </w:t>
            </w:r>
            <w:r w:rsidRPr="00836801">
              <w:rPr>
                <w:sz w:val="24"/>
                <w:szCs w:val="24"/>
                <w:lang w:val="ru-RU"/>
              </w:rPr>
              <w:t>1</w:t>
            </w:r>
            <w:r w:rsidRPr="00836801">
              <w:rPr>
                <w:spacing w:val="89"/>
                <w:sz w:val="24"/>
                <w:szCs w:val="24"/>
                <w:lang w:val="ru-RU"/>
              </w:rPr>
              <w:t xml:space="preserve"> </w:t>
            </w:r>
            <w:r w:rsidRPr="00836801">
              <w:rPr>
                <w:sz w:val="24"/>
                <w:szCs w:val="24"/>
                <w:lang w:val="ru-RU"/>
              </w:rPr>
              <w:t>объект</w:t>
            </w:r>
            <w:r w:rsidRPr="00836801">
              <w:rPr>
                <w:spacing w:val="89"/>
                <w:sz w:val="24"/>
                <w:szCs w:val="24"/>
                <w:lang w:val="ru-RU"/>
              </w:rPr>
              <w:t xml:space="preserve"> </w:t>
            </w:r>
            <w:r w:rsidRPr="00836801">
              <w:rPr>
                <w:sz w:val="24"/>
                <w:szCs w:val="24"/>
                <w:lang w:val="ru-RU"/>
              </w:rPr>
              <w:t>на</w:t>
            </w:r>
            <w:r w:rsidRPr="00836801">
              <w:rPr>
                <w:spacing w:val="86"/>
                <w:sz w:val="24"/>
                <w:szCs w:val="24"/>
                <w:lang w:val="ru-RU"/>
              </w:rPr>
              <w:t xml:space="preserve"> </w:t>
            </w:r>
            <w:r w:rsidRPr="00836801">
              <w:rPr>
                <w:sz w:val="24"/>
                <w:szCs w:val="24"/>
                <w:lang w:val="ru-RU"/>
              </w:rPr>
              <w:t>3000</w:t>
            </w:r>
            <w:r w:rsidRPr="00836801">
              <w:rPr>
                <w:spacing w:val="90"/>
                <w:sz w:val="24"/>
                <w:szCs w:val="24"/>
                <w:lang w:val="ru-RU"/>
              </w:rPr>
              <w:t xml:space="preserve"> </w:t>
            </w:r>
            <w:r w:rsidRPr="00836801">
              <w:rPr>
                <w:sz w:val="24"/>
                <w:szCs w:val="24"/>
                <w:lang w:val="ru-RU"/>
              </w:rPr>
              <w:t>человек</w:t>
            </w:r>
            <w:r w:rsidRPr="00836801">
              <w:rPr>
                <w:spacing w:val="93"/>
                <w:sz w:val="24"/>
                <w:szCs w:val="24"/>
                <w:lang w:val="ru-RU"/>
              </w:rPr>
              <w:t xml:space="preserve"> </w:t>
            </w:r>
            <w:r w:rsidRPr="00836801">
              <w:rPr>
                <w:sz w:val="24"/>
                <w:szCs w:val="24"/>
                <w:lang w:val="ru-RU"/>
              </w:rPr>
              <w:t>в</w:t>
            </w:r>
            <w:r w:rsidRPr="00836801">
              <w:rPr>
                <w:spacing w:val="89"/>
                <w:sz w:val="24"/>
                <w:szCs w:val="24"/>
                <w:lang w:val="ru-RU"/>
              </w:rPr>
              <w:t xml:space="preserve"> </w:t>
            </w:r>
            <w:r w:rsidRPr="00836801">
              <w:rPr>
                <w:sz w:val="24"/>
                <w:szCs w:val="24"/>
                <w:lang w:val="ru-RU"/>
              </w:rPr>
              <w:t>сельском</w:t>
            </w:r>
            <w:r w:rsidRPr="00836801">
              <w:rPr>
                <w:spacing w:val="89"/>
                <w:sz w:val="24"/>
                <w:szCs w:val="24"/>
                <w:lang w:val="ru-RU"/>
              </w:rPr>
              <w:t xml:space="preserve"> </w:t>
            </w:r>
            <w:r w:rsidRPr="00836801">
              <w:rPr>
                <w:sz w:val="24"/>
                <w:szCs w:val="24"/>
                <w:lang w:val="ru-RU"/>
              </w:rPr>
              <w:t>поселении</w:t>
            </w:r>
          </w:p>
          <w:p w:rsidR="00FF0BF7" w:rsidRPr="00836801" w:rsidRDefault="00FF0BF7" w:rsidP="00C2050A">
            <w:pPr>
              <w:pStyle w:val="TableParagraph"/>
              <w:spacing w:line="240" w:lineRule="exact"/>
              <w:ind w:left="105"/>
              <w:jc w:val="left"/>
              <w:rPr>
                <w:sz w:val="24"/>
                <w:szCs w:val="24"/>
                <w:lang w:val="ru-RU"/>
              </w:rPr>
            </w:pPr>
            <w:r w:rsidRPr="00836801">
              <w:rPr>
                <w:sz w:val="24"/>
                <w:szCs w:val="24"/>
                <w:lang w:val="ru-RU"/>
              </w:rPr>
              <w:t>с</w:t>
            </w:r>
            <w:r w:rsidRPr="00836801">
              <w:rPr>
                <w:spacing w:val="-1"/>
                <w:sz w:val="24"/>
                <w:szCs w:val="24"/>
                <w:lang w:val="ru-RU"/>
              </w:rPr>
              <w:t xml:space="preserve"> </w:t>
            </w:r>
            <w:r w:rsidRPr="00836801">
              <w:rPr>
                <w:sz w:val="24"/>
                <w:szCs w:val="24"/>
                <w:lang w:val="ru-RU"/>
              </w:rPr>
              <w:t>численностью</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более</w:t>
            </w:r>
            <w:r w:rsidRPr="00836801">
              <w:rPr>
                <w:spacing w:val="-2"/>
                <w:sz w:val="24"/>
                <w:szCs w:val="24"/>
                <w:lang w:val="ru-RU"/>
              </w:rPr>
              <w:t xml:space="preserve"> </w:t>
            </w:r>
            <w:r w:rsidRPr="00836801">
              <w:rPr>
                <w:sz w:val="24"/>
                <w:szCs w:val="24"/>
                <w:lang w:val="ru-RU"/>
              </w:rPr>
              <w:t>3000</w:t>
            </w:r>
            <w:r w:rsidRPr="00836801">
              <w:rPr>
                <w:spacing w:val="-1"/>
                <w:sz w:val="24"/>
                <w:szCs w:val="24"/>
                <w:lang w:val="ru-RU"/>
              </w:rPr>
              <w:t xml:space="preserve"> </w:t>
            </w:r>
            <w:r w:rsidRPr="00836801">
              <w:rPr>
                <w:sz w:val="24"/>
                <w:szCs w:val="24"/>
                <w:lang w:val="ru-RU"/>
              </w:rPr>
              <w:t>человек.</w:t>
            </w:r>
          </w:p>
        </w:tc>
      </w:tr>
    </w:tbl>
    <w:p w:rsidR="00FF0BF7" w:rsidRPr="00836801" w:rsidRDefault="00FF0BF7" w:rsidP="00FF0BF7">
      <w:pPr>
        <w:tabs>
          <w:tab w:val="left" w:pos="1667"/>
        </w:tabs>
        <w:ind w:left="-395"/>
        <w:rPr>
          <w:spacing w:val="-6"/>
        </w:rPr>
      </w:pPr>
    </w:p>
    <w:p w:rsidR="00FF0BF7" w:rsidRPr="00836801" w:rsidRDefault="00FF0BF7" w:rsidP="00FF0BF7">
      <w:pPr>
        <w:tabs>
          <w:tab w:val="left" w:pos="1667"/>
        </w:tabs>
        <w:ind w:left="-395"/>
        <w:jc w:val="both"/>
      </w:pPr>
      <w:r w:rsidRPr="00836801">
        <w:rPr>
          <w:spacing w:val="-6"/>
        </w:rPr>
        <w:t xml:space="preserve">              1.4. Предельные значения расчетных </w:t>
      </w:r>
      <w:r w:rsidRPr="00836801">
        <w:rPr>
          <w:spacing w:val="-5"/>
        </w:rPr>
        <w:t>показателей минимально допустимого</w:t>
      </w:r>
      <w:r w:rsidRPr="00836801">
        <w:rPr>
          <w:spacing w:val="-68"/>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муниципальных образований объектами местного значения в области физической культуры и спорта</w:t>
      </w:r>
      <w:r w:rsidRPr="00836801">
        <w:rPr>
          <w:spacing w:val="1"/>
        </w:rPr>
        <w:t xml:space="preserve"> </w:t>
      </w:r>
      <w:r w:rsidRPr="00836801">
        <w:t>и</w:t>
      </w:r>
      <w:r w:rsidRPr="00836801">
        <w:rPr>
          <w:spacing w:val="1"/>
        </w:rPr>
        <w:t xml:space="preserve"> </w:t>
      </w:r>
      <w:r w:rsidRPr="00836801">
        <w:t>предельные</w:t>
      </w:r>
      <w:r w:rsidRPr="00836801">
        <w:rPr>
          <w:spacing w:val="1"/>
        </w:rPr>
        <w:t xml:space="preserve"> </w:t>
      </w:r>
      <w:r w:rsidRPr="00836801">
        <w:t>значения</w:t>
      </w:r>
      <w:r w:rsidRPr="00836801">
        <w:rPr>
          <w:spacing w:val="1"/>
        </w:rPr>
        <w:t xml:space="preserve"> </w:t>
      </w:r>
      <w:r w:rsidRPr="00836801">
        <w:t>расчетных</w:t>
      </w:r>
      <w:r w:rsidRPr="00836801">
        <w:rPr>
          <w:spacing w:val="1"/>
        </w:rPr>
        <w:t xml:space="preserve"> </w:t>
      </w:r>
      <w:r w:rsidRPr="00836801">
        <w:t>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rPr>
          <w:spacing w:val="-8"/>
        </w:rPr>
        <w:t xml:space="preserve">уровня территориальной доступности </w:t>
      </w:r>
      <w:r w:rsidRPr="00836801">
        <w:rPr>
          <w:spacing w:val="-7"/>
        </w:rPr>
        <w:t xml:space="preserve">таких объектов для населения </w:t>
      </w:r>
      <w:r w:rsidRPr="00836801">
        <w:t>муниципальных образований представлены в</w:t>
      </w:r>
      <w:r w:rsidRPr="00836801">
        <w:rPr>
          <w:spacing w:val="-2"/>
        </w:rPr>
        <w:t xml:space="preserve"> </w:t>
      </w:r>
      <w:r w:rsidRPr="00836801">
        <w:t>таблице</w:t>
      </w:r>
      <w:r w:rsidRPr="00836801">
        <w:rPr>
          <w:spacing w:val="-1"/>
        </w:rPr>
        <w:t xml:space="preserve"> </w:t>
      </w:r>
      <w:r w:rsidRPr="00836801">
        <w:t>1.4.</w:t>
      </w:r>
    </w:p>
    <w:p w:rsidR="00FF0BF7" w:rsidRPr="00836801" w:rsidRDefault="00FF0BF7" w:rsidP="00FF0BF7">
      <w:pPr>
        <w:pStyle w:val="af7"/>
        <w:ind w:right="221"/>
        <w:jc w:val="right"/>
      </w:pPr>
      <w:r w:rsidRPr="00836801">
        <w:t>Таблица</w:t>
      </w:r>
      <w:r w:rsidRPr="00836801">
        <w:rPr>
          <w:spacing w:val="-2"/>
        </w:rPr>
        <w:t xml:space="preserve"> </w:t>
      </w:r>
      <w:r w:rsidRPr="00836801">
        <w:t>1.4.</w:t>
      </w:r>
    </w:p>
    <w:p w:rsidR="00FF0BF7" w:rsidRPr="00836801" w:rsidRDefault="00FF0BF7" w:rsidP="00FF0BF7">
      <w:pPr>
        <w:pStyle w:val="af7"/>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2144"/>
        <w:gridCol w:w="1860"/>
        <w:gridCol w:w="1313"/>
        <w:gridCol w:w="10"/>
        <w:gridCol w:w="2128"/>
        <w:gridCol w:w="793"/>
        <w:gridCol w:w="877"/>
      </w:tblGrid>
      <w:tr w:rsidR="00FF0BF7" w:rsidRPr="00836801" w:rsidTr="00C2050A">
        <w:trPr>
          <w:trHeight w:val="747"/>
        </w:trPr>
        <w:tc>
          <w:tcPr>
            <w:tcW w:w="677" w:type="dxa"/>
            <w:vMerge w:val="restart"/>
            <w:tcBorders>
              <w:bottom w:val="double" w:sz="1" w:space="0" w:color="000000"/>
            </w:tcBorders>
          </w:tcPr>
          <w:p w:rsidR="00FF0BF7" w:rsidRPr="00836801" w:rsidRDefault="00FF0BF7" w:rsidP="00C2050A">
            <w:pPr>
              <w:pStyle w:val="TableParagraph"/>
              <w:ind w:left="189"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144" w:type="dxa"/>
            <w:vMerge w:val="restart"/>
            <w:tcBorders>
              <w:bottom w:val="double" w:sz="1" w:space="0" w:color="000000"/>
            </w:tcBorders>
          </w:tcPr>
          <w:p w:rsidR="00FF0BF7" w:rsidRPr="00836801" w:rsidRDefault="00FF0BF7" w:rsidP="00C2050A">
            <w:pPr>
              <w:pStyle w:val="TableParagraph"/>
              <w:ind w:left="551" w:right="356" w:hanging="171"/>
              <w:jc w:val="left"/>
              <w:rPr>
                <w:sz w:val="24"/>
                <w:szCs w:val="24"/>
              </w:rPr>
            </w:pPr>
            <w:proofErr w:type="spellStart"/>
            <w:r w:rsidRPr="00836801">
              <w:rPr>
                <w:sz w:val="24"/>
                <w:szCs w:val="24"/>
              </w:rPr>
              <w:t>Наименования</w:t>
            </w:r>
            <w:proofErr w:type="spellEnd"/>
            <w:r w:rsidRPr="00836801">
              <w:rPr>
                <w:spacing w:val="-52"/>
                <w:sz w:val="24"/>
                <w:szCs w:val="24"/>
              </w:rPr>
              <w:t xml:space="preserve"> </w:t>
            </w:r>
            <w:proofErr w:type="spellStart"/>
            <w:r w:rsidRPr="00836801">
              <w:rPr>
                <w:sz w:val="24"/>
                <w:szCs w:val="24"/>
              </w:rPr>
              <w:t>расчетного</w:t>
            </w:r>
            <w:proofErr w:type="spellEnd"/>
            <w:r w:rsidRPr="00836801">
              <w:rPr>
                <w:spacing w:val="1"/>
                <w:sz w:val="24"/>
                <w:szCs w:val="24"/>
              </w:rPr>
              <w:t xml:space="preserve"> </w:t>
            </w:r>
            <w:proofErr w:type="spellStart"/>
            <w:r w:rsidRPr="00836801">
              <w:rPr>
                <w:sz w:val="24"/>
                <w:szCs w:val="24"/>
              </w:rPr>
              <w:lastRenderedPageBreak/>
              <w:t>показателя</w:t>
            </w:r>
            <w:proofErr w:type="spellEnd"/>
          </w:p>
        </w:tc>
        <w:tc>
          <w:tcPr>
            <w:tcW w:w="3173" w:type="dxa"/>
            <w:gridSpan w:val="2"/>
          </w:tcPr>
          <w:p w:rsidR="00FF0BF7" w:rsidRPr="00836801" w:rsidRDefault="00FF0BF7" w:rsidP="00C2050A">
            <w:pPr>
              <w:pStyle w:val="TableParagraph"/>
              <w:ind w:left="587" w:right="602"/>
              <w:rPr>
                <w:sz w:val="24"/>
                <w:szCs w:val="24"/>
              </w:rPr>
            </w:pPr>
            <w:proofErr w:type="spellStart"/>
            <w:r w:rsidRPr="00836801">
              <w:rPr>
                <w:sz w:val="24"/>
                <w:szCs w:val="24"/>
              </w:rPr>
              <w:lastRenderedPageBreak/>
              <w:t>Минимально</w:t>
            </w:r>
            <w:proofErr w:type="spellEnd"/>
            <w:r w:rsidRPr="00836801">
              <w:rPr>
                <w:spacing w:val="1"/>
                <w:sz w:val="24"/>
                <w:szCs w:val="24"/>
              </w:rPr>
              <w:t xml:space="preserve"> </w:t>
            </w:r>
            <w:proofErr w:type="spellStart"/>
            <w:r w:rsidRPr="00836801">
              <w:rPr>
                <w:sz w:val="24"/>
                <w:szCs w:val="24"/>
              </w:rPr>
              <w:t>допустимый</w:t>
            </w:r>
            <w:proofErr w:type="spellEnd"/>
            <w:r w:rsidRPr="00836801">
              <w:rPr>
                <w:spacing w:val="-13"/>
                <w:sz w:val="24"/>
                <w:szCs w:val="24"/>
              </w:rPr>
              <w:t xml:space="preserve"> </w:t>
            </w:r>
            <w:proofErr w:type="spellStart"/>
            <w:r w:rsidRPr="00836801">
              <w:rPr>
                <w:sz w:val="24"/>
                <w:szCs w:val="24"/>
              </w:rPr>
              <w:t>уровень</w:t>
            </w:r>
            <w:proofErr w:type="spellEnd"/>
          </w:p>
          <w:p w:rsidR="00FF0BF7" w:rsidRPr="00836801" w:rsidRDefault="00FF0BF7" w:rsidP="00C2050A">
            <w:pPr>
              <w:pStyle w:val="TableParagraph"/>
              <w:spacing w:line="228" w:lineRule="exact"/>
              <w:ind w:left="587" w:right="597"/>
              <w:rPr>
                <w:sz w:val="24"/>
                <w:szCs w:val="24"/>
              </w:rPr>
            </w:pPr>
            <w:proofErr w:type="spellStart"/>
            <w:r w:rsidRPr="00836801">
              <w:rPr>
                <w:sz w:val="24"/>
                <w:szCs w:val="24"/>
              </w:rPr>
              <w:t>обеспеченности</w:t>
            </w:r>
            <w:proofErr w:type="spellEnd"/>
          </w:p>
        </w:tc>
        <w:tc>
          <w:tcPr>
            <w:tcW w:w="3808" w:type="dxa"/>
            <w:gridSpan w:val="4"/>
          </w:tcPr>
          <w:p w:rsidR="00FF0BF7" w:rsidRPr="00836801" w:rsidRDefault="00FF0BF7" w:rsidP="00C2050A">
            <w:pPr>
              <w:pStyle w:val="TableParagraph"/>
              <w:ind w:left="457" w:right="233" w:hanging="228"/>
              <w:jc w:val="left"/>
              <w:rPr>
                <w:sz w:val="24"/>
                <w:szCs w:val="24"/>
                <w:lang w:val="ru-RU"/>
              </w:rPr>
            </w:pPr>
            <w:r w:rsidRPr="00836801">
              <w:rPr>
                <w:sz w:val="24"/>
                <w:szCs w:val="24"/>
                <w:lang w:val="ru-RU"/>
              </w:rPr>
              <w:t>Максимально допустимый уровень</w:t>
            </w:r>
            <w:r w:rsidRPr="00836801">
              <w:rPr>
                <w:spacing w:val="-53"/>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514"/>
        </w:trPr>
        <w:tc>
          <w:tcPr>
            <w:tcW w:w="677"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2144"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1860" w:type="dxa"/>
            <w:tcBorders>
              <w:bottom w:val="single" w:sz="4" w:space="0" w:color="auto"/>
            </w:tcBorders>
          </w:tcPr>
          <w:p w:rsidR="00FF0BF7" w:rsidRPr="00836801" w:rsidRDefault="00FF0BF7" w:rsidP="00C2050A">
            <w:pPr>
              <w:pStyle w:val="TableParagraph"/>
              <w:spacing w:line="237" w:lineRule="exact"/>
              <w:ind w:left="539"/>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before="1"/>
              <w:ind w:left="436"/>
              <w:jc w:val="left"/>
              <w:rPr>
                <w:sz w:val="24"/>
                <w:szCs w:val="24"/>
              </w:rPr>
            </w:pPr>
            <w:proofErr w:type="spellStart"/>
            <w:r w:rsidRPr="00836801">
              <w:rPr>
                <w:sz w:val="24"/>
                <w:szCs w:val="24"/>
              </w:rPr>
              <w:t>измерения</w:t>
            </w:r>
            <w:proofErr w:type="spellEnd"/>
          </w:p>
        </w:tc>
        <w:tc>
          <w:tcPr>
            <w:tcW w:w="1313" w:type="dxa"/>
            <w:tcBorders>
              <w:bottom w:val="single" w:sz="4" w:space="0" w:color="auto"/>
            </w:tcBorders>
          </w:tcPr>
          <w:p w:rsidR="00FF0BF7" w:rsidRPr="00836801" w:rsidRDefault="00FF0BF7" w:rsidP="00C2050A">
            <w:pPr>
              <w:pStyle w:val="TableParagraph"/>
              <w:spacing w:line="237" w:lineRule="exact"/>
              <w:ind w:left="188" w:right="202"/>
              <w:rPr>
                <w:sz w:val="24"/>
                <w:szCs w:val="24"/>
              </w:rPr>
            </w:pPr>
            <w:proofErr w:type="spellStart"/>
            <w:r w:rsidRPr="00836801">
              <w:rPr>
                <w:sz w:val="24"/>
                <w:szCs w:val="24"/>
              </w:rPr>
              <w:t>величина</w:t>
            </w:r>
            <w:proofErr w:type="spellEnd"/>
          </w:p>
        </w:tc>
        <w:tc>
          <w:tcPr>
            <w:tcW w:w="2138" w:type="dxa"/>
            <w:gridSpan w:val="2"/>
            <w:tcBorders>
              <w:bottom w:val="single" w:sz="4" w:space="0" w:color="auto"/>
            </w:tcBorders>
          </w:tcPr>
          <w:p w:rsidR="00FF0BF7" w:rsidRPr="00836801" w:rsidRDefault="00FF0BF7" w:rsidP="00C2050A">
            <w:pPr>
              <w:pStyle w:val="TableParagraph"/>
              <w:spacing w:line="237" w:lineRule="exact"/>
              <w:ind w:left="127" w:right="143"/>
              <w:rPr>
                <w:sz w:val="24"/>
                <w:szCs w:val="24"/>
              </w:rPr>
            </w:pPr>
            <w:proofErr w:type="spellStart"/>
            <w:r w:rsidRPr="00836801">
              <w:rPr>
                <w:sz w:val="24"/>
                <w:szCs w:val="24"/>
              </w:rPr>
              <w:t>единица</w:t>
            </w:r>
            <w:proofErr w:type="spellEnd"/>
            <w:r w:rsidRPr="00836801">
              <w:rPr>
                <w:spacing w:val="-2"/>
                <w:sz w:val="24"/>
                <w:szCs w:val="24"/>
              </w:rPr>
              <w:t xml:space="preserve"> </w:t>
            </w:r>
            <w:proofErr w:type="spellStart"/>
            <w:r w:rsidRPr="00836801">
              <w:rPr>
                <w:sz w:val="24"/>
                <w:szCs w:val="24"/>
              </w:rPr>
              <w:t>измерения</w:t>
            </w:r>
            <w:proofErr w:type="spellEnd"/>
          </w:p>
        </w:tc>
        <w:tc>
          <w:tcPr>
            <w:tcW w:w="1670" w:type="dxa"/>
            <w:gridSpan w:val="2"/>
            <w:tcBorders>
              <w:bottom w:val="single" w:sz="4" w:space="0" w:color="auto"/>
            </w:tcBorders>
          </w:tcPr>
          <w:p w:rsidR="00FF0BF7" w:rsidRPr="00836801" w:rsidRDefault="00FF0BF7" w:rsidP="00C2050A">
            <w:pPr>
              <w:pStyle w:val="TableParagraph"/>
              <w:spacing w:line="237" w:lineRule="exact"/>
              <w:ind w:left="396"/>
              <w:jc w:val="left"/>
              <w:rPr>
                <w:sz w:val="24"/>
                <w:szCs w:val="24"/>
              </w:rPr>
            </w:pPr>
            <w:proofErr w:type="spellStart"/>
            <w:r w:rsidRPr="00836801">
              <w:rPr>
                <w:sz w:val="24"/>
                <w:szCs w:val="24"/>
              </w:rPr>
              <w:t>величина</w:t>
            </w:r>
            <w:proofErr w:type="spellEnd"/>
          </w:p>
        </w:tc>
      </w:tr>
      <w:tr w:rsidR="00FF0BF7" w:rsidRPr="00836801" w:rsidTr="00C2050A">
        <w:trPr>
          <w:trHeight w:val="271"/>
        </w:trPr>
        <w:tc>
          <w:tcPr>
            <w:tcW w:w="677" w:type="dxa"/>
            <w:tcBorders>
              <w:top w:val="single" w:sz="4" w:space="0" w:color="auto"/>
            </w:tcBorders>
          </w:tcPr>
          <w:p w:rsidR="00FF0BF7" w:rsidRPr="00836801" w:rsidRDefault="00FF0BF7" w:rsidP="00C2050A">
            <w:pPr>
              <w:pStyle w:val="TableParagraph"/>
              <w:spacing w:before="13" w:line="238" w:lineRule="exact"/>
              <w:ind w:left="9"/>
              <w:rPr>
                <w:sz w:val="24"/>
                <w:szCs w:val="24"/>
              </w:rPr>
            </w:pPr>
            <w:r w:rsidRPr="00836801">
              <w:rPr>
                <w:sz w:val="24"/>
                <w:szCs w:val="24"/>
              </w:rPr>
              <w:lastRenderedPageBreak/>
              <w:t>1</w:t>
            </w:r>
          </w:p>
        </w:tc>
        <w:tc>
          <w:tcPr>
            <w:tcW w:w="2144" w:type="dxa"/>
            <w:tcBorders>
              <w:top w:val="single" w:sz="4" w:space="0" w:color="auto"/>
            </w:tcBorders>
          </w:tcPr>
          <w:p w:rsidR="00FF0BF7" w:rsidRPr="00836801" w:rsidRDefault="00FF0BF7" w:rsidP="00C2050A">
            <w:pPr>
              <w:pStyle w:val="TableParagraph"/>
              <w:spacing w:before="13" w:line="238" w:lineRule="exact"/>
              <w:ind w:left="1"/>
              <w:rPr>
                <w:sz w:val="24"/>
                <w:szCs w:val="24"/>
              </w:rPr>
            </w:pPr>
            <w:r w:rsidRPr="00836801">
              <w:rPr>
                <w:sz w:val="24"/>
                <w:szCs w:val="24"/>
              </w:rPr>
              <w:t>2</w:t>
            </w:r>
          </w:p>
        </w:tc>
        <w:tc>
          <w:tcPr>
            <w:tcW w:w="1860" w:type="dxa"/>
            <w:tcBorders>
              <w:top w:val="single" w:sz="4" w:space="0" w:color="auto"/>
            </w:tcBorders>
          </w:tcPr>
          <w:p w:rsidR="00FF0BF7" w:rsidRPr="00836801" w:rsidRDefault="00FF0BF7" w:rsidP="00C2050A">
            <w:pPr>
              <w:pStyle w:val="TableParagraph"/>
              <w:spacing w:before="13" w:line="238" w:lineRule="exact"/>
              <w:ind w:left="1"/>
              <w:rPr>
                <w:sz w:val="24"/>
                <w:szCs w:val="24"/>
              </w:rPr>
            </w:pPr>
            <w:r w:rsidRPr="00836801">
              <w:rPr>
                <w:sz w:val="24"/>
                <w:szCs w:val="24"/>
              </w:rPr>
              <w:t>3</w:t>
            </w:r>
          </w:p>
        </w:tc>
        <w:tc>
          <w:tcPr>
            <w:tcW w:w="1313" w:type="dxa"/>
            <w:tcBorders>
              <w:top w:val="single" w:sz="4" w:space="0" w:color="auto"/>
            </w:tcBorders>
          </w:tcPr>
          <w:p w:rsidR="00FF0BF7" w:rsidRPr="00836801" w:rsidRDefault="00FF0BF7" w:rsidP="00C2050A">
            <w:pPr>
              <w:pStyle w:val="TableParagraph"/>
              <w:spacing w:before="13" w:line="238" w:lineRule="exact"/>
              <w:ind w:right="15"/>
              <w:rPr>
                <w:sz w:val="24"/>
                <w:szCs w:val="24"/>
              </w:rPr>
            </w:pPr>
            <w:r w:rsidRPr="00836801">
              <w:rPr>
                <w:sz w:val="24"/>
                <w:szCs w:val="24"/>
              </w:rPr>
              <w:t>4</w:t>
            </w:r>
          </w:p>
        </w:tc>
        <w:tc>
          <w:tcPr>
            <w:tcW w:w="2138" w:type="dxa"/>
            <w:gridSpan w:val="2"/>
            <w:tcBorders>
              <w:top w:val="single" w:sz="4" w:space="0" w:color="auto"/>
            </w:tcBorders>
          </w:tcPr>
          <w:p w:rsidR="00FF0BF7" w:rsidRPr="00836801" w:rsidRDefault="00FF0BF7" w:rsidP="00C2050A">
            <w:pPr>
              <w:pStyle w:val="TableParagraph"/>
              <w:spacing w:before="13" w:line="238" w:lineRule="exact"/>
              <w:ind w:right="14"/>
              <w:rPr>
                <w:sz w:val="24"/>
                <w:szCs w:val="24"/>
              </w:rPr>
            </w:pPr>
            <w:r w:rsidRPr="00836801">
              <w:rPr>
                <w:sz w:val="24"/>
                <w:szCs w:val="24"/>
              </w:rPr>
              <w:t>5</w:t>
            </w:r>
          </w:p>
        </w:tc>
        <w:tc>
          <w:tcPr>
            <w:tcW w:w="1670" w:type="dxa"/>
            <w:gridSpan w:val="2"/>
            <w:tcBorders>
              <w:top w:val="single" w:sz="4" w:space="0" w:color="auto"/>
            </w:tcBorders>
          </w:tcPr>
          <w:p w:rsidR="00FF0BF7" w:rsidRPr="00836801" w:rsidRDefault="00FF0BF7" w:rsidP="00C2050A">
            <w:pPr>
              <w:pStyle w:val="TableParagraph"/>
              <w:spacing w:before="13" w:line="238" w:lineRule="exact"/>
              <w:rPr>
                <w:sz w:val="24"/>
                <w:szCs w:val="24"/>
              </w:rPr>
            </w:pPr>
            <w:r w:rsidRPr="00836801">
              <w:rPr>
                <w:sz w:val="24"/>
                <w:szCs w:val="24"/>
              </w:rPr>
              <w:t>6</w:t>
            </w:r>
          </w:p>
        </w:tc>
      </w:tr>
      <w:tr w:rsidR="00FF0BF7" w:rsidRPr="00836801" w:rsidTr="00C2050A">
        <w:trPr>
          <w:trHeight w:val="504"/>
        </w:trPr>
        <w:tc>
          <w:tcPr>
            <w:tcW w:w="677" w:type="dxa"/>
            <w:vMerge w:val="restart"/>
          </w:tcPr>
          <w:p w:rsidR="00FF0BF7" w:rsidRPr="00836801" w:rsidRDefault="00FF0BF7" w:rsidP="00C2050A">
            <w:pPr>
              <w:pStyle w:val="TableParagraph"/>
              <w:spacing w:line="245" w:lineRule="exact"/>
              <w:ind w:left="9"/>
              <w:rPr>
                <w:sz w:val="24"/>
                <w:szCs w:val="24"/>
              </w:rPr>
            </w:pPr>
            <w:r w:rsidRPr="00836801">
              <w:rPr>
                <w:sz w:val="24"/>
                <w:szCs w:val="24"/>
              </w:rPr>
              <w:t>1</w:t>
            </w:r>
          </w:p>
        </w:tc>
        <w:tc>
          <w:tcPr>
            <w:tcW w:w="2144" w:type="dxa"/>
            <w:vMerge w:val="restart"/>
          </w:tcPr>
          <w:p w:rsidR="00FF0BF7" w:rsidRPr="00836801" w:rsidRDefault="00FF0BF7" w:rsidP="00C2050A">
            <w:pPr>
              <w:pStyle w:val="TableParagraph"/>
              <w:ind w:left="301" w:right="298"/>
              <w:rPr>
                <w:sz w:val="24"/>
                <w:szCs w:val="24"/>
                <w:lang w:val="ru-RU"/>
              </w:rPr>
            </w:pPr>
            <w:r w:rsidRPr="00836801">
              <w:rPr>
                <w:sz w:val="24"/>
                <w:szCs w:val="24"/>
                <w:lang w:val="ru-RU"/>
              </w:rPr>
              <w:t>Обеспеченность</w:t>
            </w:r>
            <w:r w:rsidRPr="00836801">
              <w:rPr>
                <w:spacing w:val="-52"/>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стадионами с</w:t>
            </w:r>
            <w:r w:rsidRPr="00836801">
              <w:rPr>
                <w:spacing w:val="1"/>
                <w:sz w:val="24"/>
                <w:szCs w:val="24"/>
                <w:lang w:val="ru-RU"/>
              </w:rPr>
              <w:t xml:space="preserve"> </w:t>
            </w:r>
            <w:r w:rsidRPr="00836801">
              <w:rPr>
                <w:sz w:val="24"/>
                <w:szCs w:val="24"/>
                <w:lang w:val="ru-RU"/>
              </w:rPr>
              <w:t>трибунами</w:t>
            </w:r>
          </w:p>
          <w:p w:rsidR="00FF0BF7" w:rsidRPr="00836801" w:rsidRDefault="00FF0BF7" w:rsidP="00C2050A">
            <w:pPr>
              <w:pStyle w:val="TableParagraph"/>
              <w:spacing w:line="252" w:lineRule="exact"/>
              <w:ind w:left="301" w:right="295"/>
              <w:rPr>
                <w:sz w:val="24"/>
                <w:szCs w:val="24"/>
                <w:lang w:val="ru-RU"/>
              </w:rPr>
            </w:pPr>
            <w:r w:rsidRPr="00836801">
              <w:rPr>
                <w:sz w:val="24"/>
                <w:szCs w:val="24"/>
                <w:lang w:val="ru-RU"/>
              </w:rPr>
              <w:t>на 1500 мест и</w:t>
            </w:r>
            <w:r w:rsidRPr="00836801">
              <w:rPr>
                <w:spacing w:val="-52"/>
                <w:sz w:val="24"/>
                <w:szCs w:val="24"/>
                <w:lang w:val="ru-RU"/>
              </w:rPr>
              <w:t xml:space="preserve"> </w:t>
            </w:r>
            <w:r w:rsidRPr="00836801">
              <w:rPr>
                <w:sz w:val="24"/>
                <w:szCs w:val="24"/>
                <w:lang w:val="ru-RU"/>
              </w:rPr>
              <w:t>более</w:t>
            </w:r>
            <w:r w:rsidRPr="00836801">
              <w:rPr>
                <w:spacing w:val="-2"/>
                <w:sz w:val="24"/>
                <w:szCs w:val="24"/>
                <w:lang w:val="ru-RU"/>
              </w:rPr>
              <w:t xml:space="preserve"> </w:t>
            </w:r>
            <w:r w:rsidRPr="00836801">
              <w:rPr>
                <w:sz w:val="24"/>
                <w:szCs w:val="24"/>
                <w:lang w:val="ru-RU"/>
              </w:rPr>
              <w:t>&lt;*&gt;</w:t>
            </w:r>
          </w:p>
        </w:tc>
        <w:tc>
          <w:tcPr>
            <w:tcW w:w="1860" w:type="dxa"/>
            <w:vMerge w:val="restart"/>
          </w:tcPr>
          <w:p w:rsidR="00FF0BF7" w:rsidRPr="00836801" w:rsidRDefault="00FF0BF7" w:rsidP="00C2050A">
            <w:pPr>
              <w:pStyle w:val="TableParagraph"/>
              <w:spacing w:line="242" w:lineRule="auto"/>
              <w:ind w:left="174" w:right="114" w:hanging="44"/>
              <w:jc w:val="left"/>
              <w:rPr>
                <w:sz w:val="24"/>
                <w:szCs w:val="24"/>
              </w:rPr>
            </w:pPr>
            <w:proofErr w:type="spellStart"/>
            <w:r w:rsidRPr="00836801">
              <w:rPr>
                <w:sz w:val="24"/>
                <w:szCs w:val="24"/>
              </w:rPr>
              <w:t>Количество</w:t>
            </w:r>
            <w:proofErr w:type="spellEnd"/>
            <w:r w:rsidRPr="00836801">
              <w:rPr>
                <w:sz w:val="24"/>
                <w:szCs w:val="24"/>
              </w:rPr>
              <w:t xml:space="preserve"> </w:t>
            </w:r>
            <w:proofErr w:type="spellStart"/>
            <w:r w:rsidRPr="00836801">
              <w:rPr>
                <w:sz w:val="24"/>
                <w:szCs w:val="24"/>
              </w:rPr>
              <w:t>мест</w:t>
            </w:r>
            <w:proofErr w:type="spellEnd"/>
            <w:r w:rsidRPr="00836801">
              <w:rPr>
                <w:spacing w:val="-52"/>
                <w:sz w:val="24"/>
                <w:szCs w:val="24"/>
              </w:rPr>
              <w:t xml:space="preserve"> </w:t>
            </w:r>
            <w:proofErr w:type="spellStart"/>
            <w:r w:rsidRPr="00836801">
              <w:rPr>
                <w:sz w:val="24"/>
                <w:szCs w:val="24"/>
              </w:rPr>
              <w:t>на</w:t>
            </w:r>
            <w:proofErr w:type="spellEnd"/>
            <w:r w:rsidRPr="00836801">
              <w:rPr>
                <w:spacing w:val="-1"/>
                <w:sz w:val="24"/>
                <w:szCs w:val="24"/>
              </w:rPr>
              <w:t xml:space="preserve"> </w:t>
            </w:r>
            <w:r w:rsidRPr="00836801">
              <w:rPr>
                <w:sz w:val="24"/>
                <w:szCs w:val="24"/>
              </w:rPr>
              <w:t xml:space="preserve">1000 </w:t>
            </w:r>
            <w:proofErr w:type="spellStart"/>
            <w:r w:rsidRPr="00836801">
              <w:rPr>
                <w:sz w:val="24"/>
                <w:szCs w:val="24"/>
              </w:rPr>
              <w:t>человек</w:t>
            </w:r>
            <w:proofErr w:type="spellEnd"/>
          </w:p>
        </w:tc>
        <w:tc>
          <w:tcPr>
            <w:tcW w:w="1313" w:type="dxa"/>
            <w:vMerge w:val="restart"/>
          </w:tcPr>
          <w:p w:rsidR="00FF0BF7" w:rsidRPr="00836801" w:rsidRDefault="00FF0BF7" w:rsidP="00C2050A">
            <w:pPr>
              <w:pStyle w:val="TableParagraph"/>
              <w:spacing w:line="245" w:lineRule="exact"/>
              <w:ind w:left="188" w:right="155"/>
              <w:rPr>
                <w:sz w:val="24"/>
                <w:szCs w:val="24"/>
              </w:rPr>
            </w:pPr>
            <w:r w:rsidRPr="00836801">
              <w:rPr>
                <w:sz w:val="24"/>
                <w:szCs w:val="24"/>
              </w:rPr>
              <w:t>19,3</w:t>
            </w:r>
          </w:p>
        </w:tc>
        <w:tc>
          <w:tcPr>
            <w:tcW w:w="2138" w:type="dxa"/>
            <w:gridSpan w:val="2"/>
            <w:vMerge w:val="restart"/>
          </w:tcPr>
          <w:p w:rsidR="00FF0BF7" w:rsidRPr="00836801" w:rsidRDefault="00FF0BF7" w:rsidP="00C2050A">
            <w:pPr>
              <w:pStyle w:val="TableParagraph"/>
              <w:spacing w:line="242" w:lineRule="auto"/>
              <w:ind w:left="225" w:right="190" w:firstLine="196"/>
              <w:jc w:val="left"/>
              <w:rPr>
                <w:sz w:val="24"/>
                <w:szCs w:val="24"/>
              </w:rPr>
            </w:pPr>
            <w:proofErr w:type="spellStart"/>
            <w:r w:rsidRPr="00836801">
              <w:rPr>
                <w:sz w:val="24"/>
                <w:szCs w:val="24"/>
              </w:rPr>
              <w:t>Транспортная</w:t>
            </w:r>
            <w:proofErr w:type="spellEnd"/>
            <w:r w:rsidRPr="00836801">
              <w:rPr>
                <w:spacing w:val="1"/>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2"/>
                <w:sz w:val="24"/>
                <w:szCs w:val="24"/>
              </w:rPr>
              <w:t xml:space="preserve"> </w:t>
            </w:r>
            <w:proofErr w:type="spellStart"/>
            <w:r w:rsidRPr="00836801">
              <w:rPr>
                <w:sz w:val="24"/>
                <w:szCs w:val="24"/>
              </w:rPr>
              <w:t>мин</w:t>
            </w:r>
            <w:proofErr w:type="spellEnd"/>
            <w:r w:rsidRPr="00836801">
              <w:rPr>
                <w:sz w:val="24"/>
                <w:szCs w:val="24"/>
              </w:rPr>
              <w:t>.</w:t>
            </w:r>
          </w:p>
        </w:tc>
        <w:tc>
          <w:tcPr>
            <w:tcW w:w="793" w:type="dxa"/>
          </w:tcPr>
          <w:p w:rsidR="00FF0BF7" w:rsidRPr="00836801" w:rsidRDefault="00FF0BF7" w:rsidP="00C2050A">
            <w:pPr>
              <w:pStyle w:val="TableParagraph"/>
              <w:spacing w:line="245" w:lineRule="exact"/>
              <w:ind w:left="84"/>
              <w:jc w:val="left"/>
              <w:rPr>
                <w:sz w:val="24"/>
                <w:szCs w:val="24"/>
              </w:rPr>
            </w:pPr>
            <w:proofErr w:type="spellStart"/>
            <w:proofErr w:type="gramStart"/>
            <w:r w:rsidRPr="00836801">
              <w:rPr>
                <w:sz w:val="24"/>
                <w:szCs w:val="24"/>
              </w:rPr>
              <w:t>город</w:t>
            </w:r>
            <w:proofErr w:type="spellEnd"/>
            <w:proofErr w:type="gramEnd"/>
            <w:r w:rsidRPr="00836801">
              <w:rPr>
                <w:sz w:val="24"/>
                <w:szCs w:val="24"/>
              </w:rPr>
              <w:t>.</w:t>
            </w:r>
          </w:p>
          <w:p w:rsidR="00FF0BF7" w:rsidRPr="00836801" w:rsidRDefault="00FF0BF7" w:rsidP="00C2050A">
            <w:pPr>
              <w:pStyle w:val="TableParagraph"/>
              <w:spacing w:before="2" w:line="238" w:lineRule="exact"/>
              <w:ind w:left="79"/>
              <w:jc w:val="left"/>
              <w:rPr>
                <w:sz w:val="24"/>
                <w:szCs w:val="24"/>
              </w:rPr>
            </w:pPr>
            <w:proofErr w:type="spellStart"/>
            <w:proofErr w:type="gramStart"/>
            <w:r w:rsidRPr="00836801">
              <w:rPr>
                <w:sz w:val="24"/>
                <w:szCs w:val="24"/>
              </w:rPr>
              <w:t>местн</w:t>
            </w:r>
            <w:proofErr w:type="spellEnd"/>
            <w:proofErr w:type="gramEnd"/>
            <w:r w:rsidRPr="00836801">
              <w:rPr>
                <w:sz w:val="24"/>
                <w:szCs w:val="24"/>
              </w:rPr>
              <w:t>.</w:t>
            </w:r>
          </w:p>
        </w:tc>
        <w:tc>
          <w:tcPr>
            <w:tcW w:w="877" w:type="dxa"/>
          </w:tcPr>
          <w:p w:rsidR="00FF0BF7" w:rsidRPr="00836801" w:rsidRDefault="00FF0BF7" w:rsidP="00C2050A">
            <w:pPr>
              <w:pStyle w:val="TableParagraph"/>
              <w:spacing w:line="245" w:lineRule="exact"/>
              <w:ind w:left="61"/>
              <w:jc w:val="left"/>
              <w:rPr>
                <w:sz w:val="24"/>
                <w:szCs w:val="24"/>
              </w:rPr>
            </w:pPr>
            <w:proofErr w:type="spellStart"/>
            <w:proofErr w:type="gramStart"/>
            <w:r w:rsidRPr="00836801">
              <w:rPr>
                <w:sz w:val="24"/>
                <w:szCs w:val="24"/>
              </w:rPr>
              <w:t>сельск</w:t>
            </w:r>
            <w:proofErr w:type="spellEnd"/>
            <w:proofErr w:type="gramEnd"/>
            <w:r w:rsidRPr="00836801">
              <w:rPr>
                <w:sz w:val="24"/>
                <w:szCs w:val="24"/>
              </w:rPr>
              <w:t>.</w:t>
            </w:r>
          </w:p>
          <w:p w:rsidR="00FF0BF7" w:rsidRPr="00836801" w:rsidRDefault="00FF0BF7" w:rsidP="00C2050A">
            <w:pPr>
              <w:pStyle w:val="TableParagraph"/>
              <w:spacing w:before="2" w:line="238" w:lineRule="exact"/>
              <w:ind w:left="95"/>
              <w:jc w:val="left"/>
              <w:rPr>
                <w:sz w:val="24"/>
                <w:szCs w:val="24"/>
              </w:rPr>
            </w:pPr>
            <w:proofErr w:type="spellStart"/>
            <w:proofErr w:type="gramStart"/>
            <w:r w:rsidRPr="00836801">
              <w:rPr>
                <w:sz w:val="24"/>
                <w:szCs w:val="24"/>
              </w:rPr>
              <w:t>местн</w:t>
            </w:r>
            <w:proofErr w:type="spellEnd"/>
            <w:proofErr w:type="gramEnd"/>
            <w:r w:rsidRPr="00836801">
              <w:rPr>
                <w:sz w:val="24"/>
                <w:szCs w:val="24"/>
              </w:rPr>
              <w:t>.</w:t>
            </w:r>
          </w:p>
        </w:tc>
      </w:tr>
      <w:tr w:rsidR="00FF0BF7" w:rsidRPr="00836801" w:rsidTr="00C2050A">
        <w:trPr>
          <w:trHeight w:val="1002"/>
        </w:trPr>
        <w:tc>
          <w:tcPr>
            <w:tcW w:w="677" w:type="dxa"/>
            <w:vMerge/>
            <w:tcBorders>
              <w:top w:val="nil"/>
            </w:tcBorders>
          </w:tcPr>
          <w:p w:rsidR="00FF0BF7" w:rsidRPr="00836801" w:rsidRDefault="00FF0BF7" w:rsidP="00C2050A">
            <w:pPr>
              <w:rPr>
                <w:rFonts w:ascii="Times New Roman" w:hAnsi="Times New Roman"/>
              </w:rPr>
            </w:pPr>
          </w:p>
        </w:tc>
        <w:tc>
          <w:tcPr>
            <w:tcW w:w="2144" w:type="dxa"/>
            <w:vMerge/>
            <w:tcBorders>
              <w:top w:val="nil"/>
            </w:tcBorders>
          </w:tcPr>
          <w:p w:rsidR="00FF0BF7" w:rsidRPr="00836801" w:rsidRDefault="00FF0BF7" w:rsidP="00C2050A">
            <w:pPr>
              <w:rPr>
                <w:rFonts w:ascii="Times New Roman" w:hAnsi="Times New Roman"/>
              </w:rPr>
            </w:pPr>
          </w:p>
        </w:tc>
        <w:tc>
          <w:tcPr>
            <w:tcW w:w="1860" w:type="dxa"/>
            <w:vMerge/>
            <w:tcBorders>
              <w:top w:val="nil"/>
            </w:tcBorders>
          </w:tcPr>
          <w:p w:rsidR="00FF0BF7" w:rsidRPr="00836801" w:rsidRDefault="00FF0BF7" w:rsidP="00C2050A">
            <w:pPr>
              <w:rPr>
                <w:rFonts w:ascii="Times New Roman" w:hAnsi="Times New Roman"/>
              </w:rPr>
            </w:pPr>
          </w:p>
        </w:tc>
        <w:tc>
          <w:tcPr>
            <w:tcW w:w="1313" w:type="dxa"/>
            <w:vMerge/>
            <w:tcBorders>
              <w:top w:val="nil"/>
            </w:tcBorders>
          </w:tcPr>
          <w:p w:rsidR="00FF0BF7" w:rsidRPr="00836801" w:rsidRDefault="00FF0BF7" w:rsidP="00C2050A">
            <w:pPr>
              <w:rPr>
                <w:rFonts w:ascii="Times New Roman" w:hAnsi="Times New Roman"/>
              </w:rPr>
            </w:pPr>
          </w:p>
        </w:tc>
        <w:tc>
          <w:tcPr>
            <w:tcW w:w="2138" w:type="dxa"/>
            <w:gridSpan w:val="2"/>
            <w:vMerge/>
            <w:tcBorders>
              <w:top w:val="nil"/>
            </w:tcBorders>
          </w:tcPr>
          <w:p w:rsidR="00FF0BF7" w:rsidRPr="00836801" w:rsidRDefault="00FF0BF7" w:rsidP="00C2050A">
            <w:pPr>
              <w:rPr>
                <w:rFonts w:ascii="Times New Roman" w:hAnsi="Times New Roman"/>
              </w:rPr>
            </w:pPr>
          </w:p>
        </w:tc>
        <w:tc>
          <w:tcPr>
            <w:tcW w:w="793" w:type="dxa"/>
          </w:tcPr>
          <w:p w:rsidR="00FF0BF7" w:rsidRPr="00836801" w:rsidRDefault="00FF0BF7" w:rsidP="00C2050A">
            <w:pPr>
              <w:pStyle w:val="TableParagraph"/>
              <w:spacing w:line="247" w:lineRule="exact"/>
              <w:ind w:left="137" w:right="137"/>
              <w:rPr>
                <w:sz w:val="24"/>
                <w:szCs w:val="24"/>
              </w:rPr>
            </w:pPr>
            <w:r w:rsidRPr="00836801">
              <w:rPr>
                <w:sz w:val="24"/>
                <w:szCs w:val="24"/>
              </w:rPr>
              <w:t>60</w:t>
            </w:r>
          </w:p>
          <w:p w:rsidR="00FF0BF7" w:rsidRPr="00836801" w:rsidRDefault="00FF0BF7" w:rsidP="00C2050A">
            <w:pPr>
              <w:pStyle w:val="TableParagraph"/>
              <w:spacing w:before="1" w:line="252" w:lineRule="exact"/>
              <w:ind w:left="137" w:right="100"/>
              <w:rPr>
                <w:sz w:val="24"/>
                <w:szCs w:val="24"/>
              </w:rPr>
            </w:pPr>
            <w:r w:rsidRPr="00836801">
              <w:rPr>
                <w:sz w:val="24"/>
                <w:szCs w:val="24"/>
              </w:rPr>
              <w:t>(30)</w:t>
            </w:r>
          </w:p>
          <w:p w:rsidR="00FF0BF7" w:rsidRPr="00836801" w:rsidRDefault="00FF0BF7" w:rsidP="00C2050A">
            <w:pPr>
              <w:pStyle w:val="TableParagraph"/>
              <w:spacing w:line="252" w:lineRule="exact"/>
              <w:ind w:left="137" w:right="137"/>
              <w:rPr>
                <w:sz w:val="24"/>
                <w:szCs w:val="24"/>
              </w:rPr>
            </w:pPr>
            <w:r w:rsidRPr="00836801">
              <w:rPr>
                <w:sz w:val="24"/>
                <w:szCs w:val="24"/>
              </w:rPr>
              <w:t>&lt;**&gt;</w:t>
            </w:r>
          </w:p>
        </w:tc>
        <w:tc>
          <w:tcPr>
            <w:tcW w:w="877" w:type="dxa"/>
          </w:tcPr>
          <w:p w:rsidR="00FF0BF7" w:rsidRPr="00836801" w:rsidRDefault="00FF0BF7" w:rsidP="00C2050A">
            <w:pPr>
              <w:pStyle w:val="TableParagraph"/>
              <w:spacing w:line="247" w:lineRule="exact"/>
              <w:ind w:right="323"/>
              <w:jc w:val="right"/>
              <w:rPr>
                <w:sz w:val="24"/>
                <w:szCs w:val="24"/>
              </w:rPr>
            </w:pPr>
            <w:r w:rsidRPr="00836801">
              <w:rPr>
                <w:sz w:val="24"/>
                <w:szCs w:val="24"/>
              </w:rPr>
              <w:t>90</w:t>
            </w:r>
          </w:p>
        </w:tc>
      </w:tr>
      <w:tr w:rsidR="00FF0BF7" w:rsidRPr="00836801" w:rsidTr="00C2050A">
        <w:trPr>
          <w:trHeight w:val="505"/>
        </w:trPr>
        <w:tc>
          <w:tcPr>
            <w:tcW w:w="677" w:type="dxa"/>
            <w:vMerge/>
            <w:tcBorders>
              <w:top w:val="nil"/>
            </w:tcBorders>
          </w:tcPr>
          <w:p w:rsidR="00FF0BF7" w:rsidRPr="00836801" w:rsidRDefault="00FF0BF7" w:rsidP="00C2050A">
            <w:pPr>
              <w:rPr>
                <w:rFonts w:ascii="Times New Roman" w:hAnsi="Times New Roman"/>
              </w:rPr>
            </w:pPr>
          </w:p>
        </w:tc>
        <w:tc>
          <w:tcPr>
            <w:tcW w:w="9125" w:type="dxa"/>
            <w:gridSpan w:val="7"/>
          </w:tcPr>
          <w:p w:rsidR="00FF0BF7" w:rsidRPr="00836801" w:rsidRDefault="00FF0BF7" w:rsidP="00C2050A">
            <w:pPr>
              <w:pStyle w:val="TableParagraph"/>
              <w:spacing w:line="246" w:lineRule="exact"/>
              <w:ind w:left="705"/>
              <w:jc w:val="left"/>
              <w:rPr>
                <w:sz w:val="24"/>
                <w:szCs w:val="24"/>
                <w:lang w:val="ru-RU"/>
              </w:rPr>
            </w:pPr>
            <w:r w:rsidRPr="00836801">
              <w:rPr>
                <w:sz w:val="24"/>
                <w:szCs w:val="24"/>
                <w:lang w:val="ru-RU"/>
              </w:rPr>
              <w:t>&lt;*&gt;</w:t>
            </w:r>
            <w:r w:rsidRPr="00836801">
              <w:rPr>
                <w:spacing w:val="15"/>
                <w:sz w:val="24"/>
                <w:szCs w:val="24"/>
                <w:lang w:val="ru-RU"/>
              </w:rPr>
              <w:t xml:space="preserve"> </w:t>
            </w:r>
            <w:r w:rsidRPr="00836801">
              <w:rPr>
                <w:sz w:val="24"/>
                <w:szCs w:val="24"/>
                <w:lang w:val="ru-RU"/>
              </w:rPr>
              <w:t>Рекомендуется</w:t>
            </w:r>
            <w:r w:rsidRPr="00836801">
              <w:rPr>
                <w:spacing w:val="67"/>
                <w:sz w:val="24"/>
                <w:szCs w:val="24"/>
                <w:lang w:val="ru-RU"/>
              </w:rPr>
              <w:t xml:space="preserve"> </w:t>
            </w:r>
            <w:r w:rsidRPr="00836801">
              <w:rPr>
                <w:sz w:val="24"/>
                <w:szCs w:val="24"/>
                <w:lang w:val="ru-RU"/>
              </w:rPr>
              <w:t>размещать</w:t>
            </w:r>
            <w:r w:rsidRPr="00836801">
              <w:rPr>
                <w:spacing w:val="68"/>
                <w:sz w:val="24"/>
                <w:szCs w:val="24"/>
                <w:lang w:val="ru-RU"/>
              </w:rPr>
              <w:t xml:space="preserve"> </w:t>
            </w:r>
            <w:r w:rsidRPr="00836801">
              <w:rPr>
                <w:sz w:val="24"/>
                <w:szCs w:val="24"/>
                <w:lang w:val="ru-RU"/>
              </w:rPr>
              <w:t>на</w:t>
            </w:r>
            <w:r w:rsidRPr="00836801">
              <w:rPr>
                <w:spacing w:val="67"/>
                <w:sz w:val="24"/>
                <w:szCs w:val="24"/>
                <w:lang w:val="ru-RU"/>
              </w:rPr>
              <w:t xml:space="preserve"> </w:t>
            </w:r>
            <w:r w:rsidRPr="00836801">
              <w:rPr>
                <w:sz w:val="24"/>
                <w:szCs w:val="24"/>
                <w:lang w:val="ru-RU"/>
              </w:rPr>
              <w:t>территории</w:t>
            </w:r>
            <w:r w:rsidRPr="00836801">
              <w:rPr>
                <w:spacing w:val="67"/>
                <w:sz w:val="24"/>
                <w:szCs w:val="24"/>
                <w:lang w:val="ru-RU"/>
              </w:rPr>
              <w:t xml:space="preserve"> </w:t>
            </w:r>
            <w:r w:rsidRPr="00836801">
              <w:rPr>
                <w:sz w:val="24"/>
                <w:szCs w:val="24"/>
                <w:lang w:val="ru-RU"/>
              </w:rPr>
              <w:t>населенного</w:t>
            </w:r>
            <w:r w:rsidRPr="00836801">
              <w:rPr>
                <w:spacing w:val="67"/>
                <w:sz w:val="24"/>
                <w:szCs w:val="24"/>
                <w:lang w:val="ru-RU"/>
              </w:rPr>
              <w:t xml:space="preserve"> </w:t>
            </w:r>
            <w:r w:rsidRPr="00836801">
              <w:rPr>
                <w:sz w:val="24"/>
                <w:szCs w:val="24"/>
                <w:lang w:val="ru-RU"/>
              </w:rPr>
              <w:t>пункта</w:t>
            </w:r>
            <w:r w:rsidRPr="00836801">
              <w:rPr>
                <w:spacing w:val="68"/>
                <w:sz w:val="24"/>
                <w:szCs w:val="24"/>
                <w:lang w:val="ru-RU"/>
              </w:rPr>
              <w:t xml:space="preserve"> </w:t>
            </w:r>
            <w:r w:rsidRPr="00836801">
              <w:rPr>
                <w:sz w:val="24"/>
                <w:szCs w:val="24"/>
                <w:lang w:val="ru-RU"/>
              </w:rPr>
              <w:t>с</w:t>
            </w:r>
            <w:r w:rsidRPr="00836801">
              <w:rPr>
                <w:spacing w:val="68"/>
                <w:sz w:val="24"/>
                <w:szCs w:val="24"/>
                <w:lang w:val="ru-RU"/>
              </w:rPr>
              <w:t xml:space="preserve"> </w:t>
            </w:r>
            <w:r w:rsidRPr="00836801">
              <w:rPr>
                <w:sz w:val="24"/>
                <w:szCs w:val="24"/>
                <w:lang w:val="ru-RU"/>
              </w:rPr>
              <w:t>численностью</w:t>
            </w:r>
          </w:p>
          <w:p w:rsidR="00FF0BF7" w:rsidRPr="00836801" w:rsidRDefault="00FF0BF7" w:rsidP="00C2050A">
            <w:pPr>
              <w:pStyle w:val="TableParagraph"/>
              <w:spacing w:line="240" w:lineRule="exact"/>
              <w:ind w:left="105"/>
              <w:jc w:val="left"/>
              <w:rPr>
                <w:sz w:val="24"/>
                <w:szCs w:val="24"/>
              </w:rPr>
            </w:pPr>
            <w:proofErr w:type="spellStart"/>
            <w:proofErr w:type="gramStart"/>
            <w:r w:rsidRPr="00836801">
              <w:rPr>
                <w:sz w:val="24"/>
                <w:szCs w:val="24"/>
              </w:rPr>
              <w:t>от</w:t>
            </w:r>
            <w:proofErr w:type="spellEnd"/>
            <w:proofErr w:type="gramEnd"/>
            <w:r w:rsidRPr="00836801">
              <w:rPr>
                <w:sz w:val="24"/>
                <w:szCs w:val="24"/>
              </w:rPr>
              <w:t xml:space="preserve"> 5000</w:t>
            </w:r>
            <w:r w:rsidRPr="00836801">
              <w:rPr>
                <w:spacing w:val="-1"/>
                <w:sz w:val="24"/>
                <w:szCs w:val="24"/>
              </w:rPr>
              <w:t xml:space="preserve"> </w:t>
            </w:r>
            <w:proofErr w:type="spellStart"/>
            <w:r w:rsidRPr="00836801">
              <w:rPr>
                <w:sz w:val="24"/>
                <w:szCs w:val="24"/>
              </w:rPr>
              <w:t>человек</w:t>
            </w:r>
            <w:proofErr w:type="spellEnd"/>
            <w:r w:rsidRPr="00836801">
              <w:rPr>
                <w:sz w:val="24"/>
                <w:szCs w:val="24"/>
              </w:rPr>
              <w:t>.</w:t>
            </w:r>
          </w:p>
        </w:tc>
      </w:tr>
      <w:tr w:rsidR="00FF0BF7" w:rsidRPr="00836801" w:rsidTr="00C2050A">
        <w:trPr>
          <w:trHeight w:val="506"/>
        </w:trPr>
        <w:tc>
          <w:tcPr>
            <w:tcW w:w="677" w:type="dxa"/>
          </w:tcPr>
          <w:p w:rsidR="00FF0BF7" w:rsidRPr="00836801" w:rsidRDefault="00FF0BF7" w:rsidP="00C2050A">
            <w:pPr>
              <w:rPr>
                <w:rFonts w:ascii="Times New Roman" w:hAnsi="Times New Roman"/>
              </w:rPr>
            </w:pPr>
          </w:p>
        </w:tc>
        <w:tc>
          <w:tcPr>
            <w:tcW w:w="9125" w:type="dxa"/>
            <w:gridSpan w:val="7"/>
          </w:tcPr>
          <w:p w:rsidR="00FF0BF7" w:rsidRPr="00836801" w:rsidRDefault="00FF0BF7" w:rsidP="00C2050A">
            <w:pPr>
              <w:pStyle w:val="TableParagraph"/>
              <w:spacing w:line="247" w:lineRule="exact"/>
              <w:ind w:left="705"/>
              <w:jc w:val="left"/>
              <w:rPr>
                <w:sz w:val="24"/>
                <w:szCs w:val="24"/>
                <w:lang w:val="ru-RU"/>
              </w:rPr>
            </w:pPr>
            <w:r w:rsidRPr="00836801">
              <w:rPr>
                <w:sz w:val="24"/>
                <w:szCs w:val="24"/>
                <w:lang w:val="ru-RU"/>
              </w:rPr>
              <w:t>&lt;**&gt;</w:t>
            </w:r>
            <w:r w:rsidRPr="00836801">
              <w:rPr>
                <w:spacing w:val="64"/>
                <w:sz w:val="24"/>
                <w:szCs w:val="24"/>
                <w:lang w:val="ru-RU"/>
              </w:rPr>
              <w:t xml:space="preserve"> </w:t>
            </w:r>
            <w:r w:rsidRPr="00836801">
              <w:rPr>
                <w:sz w:val="24"/>
                <w:szCs w:val="24"/>
                <w:lang w:val="ru-RU"/>
              </w:rPr>
              <w:t xml:space="preserve">Транспортная  </w:t>
            </w:r>
            <w:r w:rsidRPr="00836801">
              <w:rPr>
                <w:spacing w:val="10"/>
                <w:sz w:val="24"/>
                <w:szCs w:val="24"/>
                <w:lang w:val="ru-RU"/>
              </w:rPr>
              <w:t xml:space="preserve"> </w:t>
            </w:r>
            <w:r w:rsidRPr="00836801">
              <w:rPr>
                <w:sz w:val="24"/>
                <w:szCs w:val="24"/>
                <w:lang w:val="ru-RU"/>
              </w:rPr>
              <w:t xml:space="preserve">доступность  </w:t>
            </w:r>
            <w:r w:rsidRPr="00836801">
              <w:rPr>
                <w:spacing w:val="11"/>
                <w:sz w:val="24"/>
                <w:szCs w:val="24"/>
                <w:lang w:val="ru-RU"/>
              </w:rPr>
              <w:t xml:space="preserve"> </w:t>
            </w:r>
            <w:r w:rsidRPr="00836801">
              <w:rPr>
                <w:sz w:val="24"/>
                <w:szCs w:val="24"/>
                <w:lang w:val="ru-RU"/>
              </w:rPr>
              <w:t xml:space="preserve">(общественным  </w:t>
            </w:r>
            <w:r w:rsidRPr="00836801">
              <w:rPr>
                <w:spacing w:val="9"/>
                <w:sz w:val="24"/>
                <w:szCs w:val="24"/>
                <w:lang w:val="ru-RU"/>
              </w:rPr>
              <w:t xml:space="preserve"> </w:t>
            </w:r>
            <w:r w:rsidRPr="00836801">
              <w:rPr>
                <w:sz w:val="24"/>
                <w:szCs w:val="24"/>
                <w:lang w:val="ru-RU"/>
              </w:rPr>
              <w:t xml:space="preserve">транспортом)  </w:t>
            </w:r>
            <w:r w:rsidRPr="00836801">
              <w:rPr>
                <w:spacing w:val="11"/>
                <w:sz w:val="24"/>
                <w:szCs w:val="24"/>
                <w:lang w:val="ru-RU"/>
              </w:rPr>
              <w:t xml:space="preserve"> </w:t>
            </w:r>
            <w:r w:rsidRPr="00836801">
              <w:rPr>
                <w:sz w:val="24"/>
                <w:szCs w:val="24"/>
                <w:lang w:val="ru-RU"/>
              </w:rPr>
              <w:t xml:space="preserve">при  </w:t>
            </w:r>
            <w:r w:rsidRPr="00836801">
              <w:rPr>
                <w:spacing w:val="10"/>
                <w:sz w:val="24"/>
                <w:szCs w:val="24"/>
                <w:lang w:val="ru-RU"/>
              </w:rPr>
              <w:t xml:space="preserve"> </w:t>
            </w:r>
            <w:r w:rsidRPr="00836801">
              <w:rPr>
                <w:sz w:val="24"/>
                <w:szCs w:val="24"/>
                <w:lang w:val="ru-RU"/>
              </w:rPr>
              <w:t>численности</w:t>
            </w:r>
          </w:p>
          <w:p w:rsidR="00FF0BF7" w:rsidRPr="00836801" w:rsidRDefault="00FF0BF7" w:rsidP="00C2050A">
            <w:pPr>
              <w:pStyle w:val="TableParagraph"/>
              <w:spacing w:before="1" w:line="238" w:lineRule="exact"/>
              <w:ind w:left="105"/>
              <w:jc w:val="left"/>
              <w:rPr>
                <w:sz w:val="24"/>
                <w:szCs w:val="24"/>
                <w:lang w:val="ru-RU"/>
              </w:rPr>
            </w:pPr>
            <w:r w:rsidRPr="00836801">
              <w:rPr>
                <w:sz w:val="24"/>
                <w:szCs w:val="24"/>
                <w:lang w:val="ru-RU"/>
              </w:rPr>
              <w:t>населенного</w:t>
            </w:r>
            <w:r w:rsidRPr="00836801">
              <w:rPr>
                <w:spacing w:val="-2"/>
                <w:sz w:val="24"/>
                <w:szCs w:val="24"/>
                <w:lang w:val="ru-RU"/>
              </w:rPr>
              <w:t xml:space="preserve"> </w:t>
            </w:r>
            <w:r w:rsidRPr="00836801">
              <w:rPr>
                <w:sz w:val="24"/>
                <w:szCs w:val="24"/>
                <w:lang w:val="ru-RU"/>
              </w:rPr>
              <w:t>пункта</w:t>
            </w:r>
            <w:r w:rsidRPr="00836801">
              <w:rPr>
                <w:spacing w:val="-1"/>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100000</w:t>
            </w:r>
            <w:r w:rsidRPr="00836801">
              <w:rPr>
                <w:spacing w:val="-1"/>
                <w:sz w:val="24"/>
                <w:szCs w:val="24"/>
                <w:lang w:val="ru-RU"/>
              </w:rPr>
              <w:t xml:space="preserve"> </w:t>
            </w:r>
            <w:r w:rsidRPr="00836801">
              <w:rPr>
                <w:sz w:val="24"/>
                <w:szCs w:val="24"/>
                <w:lang w:val="ru-RU"/>
              </w:rPr>
              <w:t>человек -</w:t>
            </w:r>
            <w:r w:rsidRPr="00836801">
              <w:rPr>
                <w:spacing w:val="-5"/>
                <w:sz w:val="24"/>
                <w:szCs w:val="24"/>
                <w:lang w:val="ru-RU"/>
              </w:rPr>
              <w:t xml:space="preserve"> </w:t>
            </w:r>
            <w:r w:rsidRPr="00836801">
              <w:rPr>
                <w:sz w:val="24"/>
                <w:szCs w:val="24"/>
                <w:lang w:val="ru-RU"/>
              </w:rPr>
              <w:t>не</w:t>
            </w:r>
            <w:r w:rsidRPr="00836801">
              <w:rPr>
                <w:spacing w:val="-1"/>
                <w:sz w:val="24"/>
                <w:szCs w:val="24"/>
                <w:lang w:val="ru-RU"/>
              </w:rPr>
              <w:t xml:space="preserve"> </w:t>
            </w:r>
            <w:r w:rsidRPr="00836801">
              <w:rPr>
                <w:sz w:val="24"/>
                <w:szCs w:val="24"/>
                <w:lang w:val="ru-RU"/>
              </w:rPr>
              <w:t>более</w:t>
            </w:r>
            <w:r w:rsidRPr="00836801">
              <w:rPr>
                <w:spacing w:val="-1"/>
                <w:sz w:val="24"/>
                <w:szCs w:val="24"/>
                <w:lang w:val="ru-RU"/>
              </w:rPr>
              <w:t xml:space="preserve"> </w:t>
            </w:r>
            <w:r w:rsidRPr="00836801">
              <w:rPr>
                <w:sz w:val="24"/>
                <w:szCs w:val="24"/>
                <w:lang w:val="ru-RU"/>
              </w:rPr>
              <w:t>30</w:t>
            </w:r>
            <w:r w:rsidRPr="00836801">
              <w:rPr>
                <w:spacing w:val="-1"/>
                <w:sz w:val="24"/>
                <w:szCs w:val="24"/>
                <w:lang w:val="ru-RU"/>
              </w:rPr>
              <w:t xml:space="preserve"> </w:t>
            </w:r>
            <w:r w:rsidRPr="00836801">
              <w:rPr>
                <w:sz w:val="24"/>
                <w:szCs w:val="24"/>
                <w:lang w:val="ru-RU"/>
              </w:rPr>
              <w:t>минут.</w:t>
            </w:r>
          </w:p>
        </w:tc>
      </w:tr>
      <w:tr w:rsidR="00FF0BF7" w:rsidRPr="00836801" w:rsidTr="00C2050A">
        <w:trPr>
          <w:trHeight w:val="2025"/>
        </w:trPr>
        <w:tc>
          <w:tcPr>
            <w:tcW w:w="677" w:type="dxa"/>
            <w:vMerge w:val="restart"/>
          </w:tcPr>
          <w:p w:rsidR="00FF0BF7" w:rsidRPr="00836801" w:rsidRDefault="00FF0BF7" w:rsidP="00C2050A">
            <w:pPr>
              <w:pStyle w:val="TableParagraph"/>
              <w:spacing w:line="247" w:lineRule="exact"/>
              <w:ind w:left="9"/>
              <w:rPr>
                <w:sz w:val="24"/>
                <w:szCs w:val="24"/>
              </w:rPr>
            </w:pPr>
            <w:r w:rsidRPr="00836801">
              <w:rPr>
                <w:sz w:val="24"/>
                <w:szCs w:val="24"/>
              </w:rPr>
              <w:t>2</w:t>
            </w:r>
          </w:p>
        </w:tc>
        <w:tc>
          <w:tcPr>
            <w:tcW w:w="2144" w:type="dxa"/>
          </w:tcPr>
          <w:p w:rsidR="00FF0BF7" w:rsidRPr="00836801" w:rsidRDefault="00FF0BF7" w:rsidP="00C2050A">
            <w:pPr>
              <w:pStyle w:val="TableParagraph"/>
              <w:ind w:left="186" w:right="182" w:hanging="1"/>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плоскостными</w:t>
            </w:r>
            <w:r w:rsidRPr="00836801">
              <w:rPr>
                <w:spacing w:val="1"/>
                <w:sz w:val="24"/>
                <w:szCs w:val="24"/>
                <w:lang w:val="ru-RU"/>
              </w:rPr>
              <w:t xml:space="preserve"> </w:t>
            </w:r>
            <w:r w:rsidRPr="00836801">
              <w:rPr>
                <w:sz w:val="24"/>
                <w:szCs w:val="24"/>
                <w:lang w:val="ru-RU"/>
              </w:rPr>
              <w:t>спортивными</w:t>
            </w:r>
            <w:r w:rsidRPr="00836801">
              <w:rPr>
                <w:spacing w:val="1"/>
                <w:sz w:val="24"/>
                <w:szCs w:val="24"/>
                <w:lang w:val="ru-RU"/>
              </w:rPr>
              <w:t xml:space="preserve"> </w:t>
            </w:r>
            <w:r w:rsidRPr="00836801">
              <w:rPr>
                <w:sz w:val="24"/>
                <w:szCs w:val="24"/>
                <w:lang w:val="ru-RU"/>
              </w:rPr>
              <w:t>сооружениями для</w:t>
            </w:r>
            <w:r w:rsidRPr="00836801">
              <w:rPr>
                <w:spacing w:val="-52"/>
                <w:sz w:val="24"/>
                <w:szCs w:val="24"/>
                <w:lang w:val="ru-RU"/>
              </w:rPr>
              <w:t xml:space="preserve"> </w:t>
            </w:r>
            <w:r w:rsidRPr="00836801">
              <w:rPr>
                <w:sz w:val="24"/>
                <w:szCs w:val="24"/>
                <w:lang w:val="ru-RU"/>
              </w:rPr>
              <w:t>занятия</w:t>
            </w:r>
          </w:p>
          <w:p w:rsidR="00FF0BF7" w:rsidRPr="00836801" w:rsidRDefault="00FF0BF7" w:rsidP="00C2050A">
            <w:pPr>
              <w:pStyle w:val="TableParagraph"/>
              <w:spacing w:line="252" w:lineRule="exact"/>
              <w:ind w:left="184" w:right="174" w:hanging="4"/>
              <w:rPr>
                <w:sz w:val="24"/>
                <w:szCs w:val="24"/>
              </w:rPr>
            </w:pPr>
            <w:proofErr w:type="spellStart"/>
            <w:r w:rsidRPr="00836801">
              <w:rPr>
                <w:sz w:val="24"/>
                <w:szCs w:val="24"/>
              </w:rPr>
              <w:t>физкультурой</w:t>
            </w:r>
            <w:proofErr w:type="spellEnd"/>
            <w:r w:rsidRPr="00836801">
              <w:rPr>
                <w:sz w:val="24"/>
                <w:szCs w:val="24"/>
              </w:rPr>
              <w:t xml:space="preserve"> и</w:t>
            </w:r>
            <w:r w:rsidRPr="00836801">
              <w:rPr>
                <w:spacing w:val="1"/>
                <w:sz w:val="24"/>
                <w:szCs w:val="24"/>
              </w:rPr>
              <w:t xml:space="preserve"> </w:t>
            </w:r>
            <w:proofErr w:type="spellStart"/>
            <w:r w:rsidRPr="00836801">
              <w:rPr>
                <w:sz w:val="24"/>
                <w:szCs w:val="24"/>
              </w:rPr>
              <w:t>массовым</w:t>
            </w:r>
            <w:proofErr w:type="spellEnd"/>
            <w:r w:rsidRPr="00836801">
              <w:rPr>
                <w:spacing w:val="-11"/>
                <w:sz w:val="24"/>
                <w:szCs w:val="24"/>
              </w:rPr>
              <w:t xml:space="preserve"> </w:t>
            </w:r>
            <w:proofErr w:type="spellStart"/>
            <w:r w:rsidRPr="00836801">
              <w:rPr>
                <w:sz w:val="24"/>
                <w:szCs w:val="24"/>
              </w:rPr>
              <w:t>спортом</w:t>
            </w:r>
            <w:proofErr w:type="spellEnd"/>
          </w:p>
        </w:tc>
        <w:tc>
          <w:tcPr>
            <w:tcW w:w="1860" w:type="dxa"/>
          </w:tcPr>
          <w:p w:rsidR="00FF0BF7" w:rsidRPr="00836801" w:rsidRDefault="00FF0BF7" w:rsidP="00C2050A">
            <w:pPr>
              <w:pStyle w:val="TableParagraph"/>
              <w:ind w:left="145" w:right="142" w:firstLine="2"/>
              <w:rPr>
                <w:sz w:val="24"/>
                <w:szCs w:val="24"/>
                <w:lang w:val="ru-RU"/>
              </w:rPr>
            </w:pPr>
            <w:r w:rsidRPr="00836801">
              <w:rPr>
                <w:sz w:val="24"/>
                <w:szCs w:val="24"/>
                <w:lang w:val="ru-RU"/>
              </w:rPr>
              <w:t>Общая площадь</w:t>
            </w:r>
            <w:r w:rsidRPr="00836801">
              <w:rPr>
                <w:spacing w:val="-52"/>
                <w:sz w:val="24"/>
                <w:szCs w:val="24"/>
                <w:lang w:val="ru-RU"/>
              </w:rPr>
              <w:t xml:space="preserve"> </w:t>
            </w:r>
            <w:r w:rsidRPr="00836801">
              <w:rPr>
                <w:sz w:val="24"/>
                <w:szCs w:val="24"/>
                <w:lang w:val="ru-RU"/>
              </w:rPr>
              <w:t>на 1000 человек,</w:t>
            </w:r>
            <w:r w:rsidRPr="00836801">
              <w:rPr>
                <w:spacing w:val="-52"/>
                <w:sz w:val="24"/>
                <w:szCs w:val="24"/>
                <w:lang w:val="ru-RU"/>
              </w:rPr>
              <w:t xml:space="preserve"> </w:t>
            </w:r>
            <w:r w:rsidRPr="00836801">
              <w:rPr>
                <w:sz w:val="24"/>
                <w:szCs w:val="24"/>
                <w:lang w:val="ru-RU"/>
              </w:rPr>
              <w:t>тыс. кв. м</w:t>
            </w:r>
          </w:p>
        </w:tc>
        <w:tc>
          <w:tcPr>
            <w:tcW w:w="1323" w:type="dxa"/>
            <w:gridSpan w:val="2"/>
          </w:tcPr>
          <w:p w:rsidR="00FF0BF7" w:rsidRPr="00836801" w:rsidRDefault="00FF0BF7" w:rsidP="00C2050A">
            <w:pPr>
              <w:pStyle w:val="TableParagraph"/>
              <w:spacing w:line="247" w:lineRule="exact"/>
              <w:ind w:left="455" w:right="432"/>
              <w:rPr>
                <w:sz w:val="24"/>
                <w:szCs w:val="24"/>
              </w:rPr>
            </w:pPr>
            <w:r w:rsidRPr="00836801">
              <w:rPr>
                <w:sz w:val="24"/>
                <w:szCs w:val="24"/>
              </w:rPr>
              <w:t>1,95</w:t>
            </w:r>
          </w:p>
        </w:tc>
        <w:tc>
          <w:tcPr>
            <w:tcW w:w="2128" w:type="dxa"/>
          </w:tcPr>
          <w:p w:rsidR="00FF0BF7" w:rsidRPr="00836801" w:rsidRDefault="00FF0BF7" w:rsidP="00C2050A">
            <w:pPr>
              <w:pStyle w:val="TableParagraph"/>
              <w:spacing w:line="242" w:lineRule="auto"/>
              <w:ind w:left="215" w:right="188" w:firstLine="196"/>
              <w:jc w:val="left"/>
              <w:rPr>
                <w:sz w:val="24"/>
                <w:szCs w:val="24"/>
              </w:rPr>
            </w:pPr>
            <w:proofErr w:type="spellStart"/>
            <w:r w:rsidRPr="00836801">
              <w:rPr>
                <w:sz w:val="24"/>
                <w:szCs w:val="24"/>
              </w:rPr>
              <w:t>Транспортная</w:t>
            </w:r>
            <w:proofErr w:type="spellEnd"/>
            <w:r w:rsidRPr="00836801">
              <w:rPr>
                <w:spacing w:val="1"/>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2"/>
                <w:sz w:val="24"/>
                <w:szCs w:val="24"/>
              </w:rPr>
              <w:t xml:space="preserve"> </w:t>
            </w:r>
            <w:proofErr w:type="spellStart"/>
            <w:r w:rsidRPr="00836801">
              <w:rPr>
                <w:sz w:val="24"/>
                <w:szCs w:val="24"/>
              </w:rPr>
              <w:t>мин</w:t>
            </w:r>
            <w:proofErr w:type="spellEnd"/>
            <w:r w:rsidRPr="00836801">
              <w:rPr>
                <w:sz w:val="24"/>
                <w:szCs w:val="24"/>
              </w:rPr>
              <w:t>.</w:t>
            </w:r>
          </w:p>
        </w:tc>
        <w:tc>
          <w:tcPr>
            <w:tcW w:w="1670" w:type="dxa"/>
            <w:gridSpan w:val="2"/>
          </w:tcPr>
          <w:p w:rsidR="00FF0BF7" w:rsidRPr="00836801" w:rsidRDefault="00FF0BF7" w:rsidP="00C2050A">
            <w:pPr>
              <w:pStyle w:val="TableParagraph"/>
              <w:spacing w:line="247" w:lineRule="exact"/>
              <w:ind w:left="590" w:right="587"/>
              <w:rPr>
                <w:sz w:val="24"/>
                <w:szCs w:val="24"/>
              </w:rPr>
            </w:pPr>
            <w:r w:rsidRPr="00836801">
              <w:rPr>
                <w:sz w:val="24"/>
                <w:szCs w:val="24"/>
              </w:rPr>
              <w:t>30</w:t>
            </w:r>
          </w:p>
          <w:p w:rsidR="00FF0BF7" w:rsidRPr="00836801" w:rsidRDefault="00FF0BF7" w:rsidP="00C2050A">
            <w:pPr>
              <w:pStyle w:val="TableParagraph"/>
              <w:spacing w:before="1"/>
              <w:ind w:left="590" w:right="583"/>
              <w:rPr>
                <w:sz w:val="24"/>
                <w:szCs w:val="24"/>
              </w:rPr>
            </w:pPr>
            <w:r w:rsidRPr="00836801">
              <w:rPr>
                <w:sz w:val="24"/>
                <w:szCs w:val="24"/>
              </w:rPr>
              <w:t>&lt;*&gt;</w:t>
            </w:r>
          </w:p>
        </w:tc>
      </w:tr>
      <w:tr w:rsidR="00FF0BF7" w:rsidRPr="00836801" w:rsidTr="00C2050A">
        <w:trPr>
          <w:trHeight w:val="506"/>
        </w:trPr>
        <w:tc>
          <w:tcPr>
            <w:tcW w:w="677" w:type="dxa"/>
            <w:vMerge/>
            <w:tcBorders>
              <w:top w:val="nil"/>
            </w:tcBorders>
          </w:tcPr>
          <w:p w:rsidR="00FF0BF7" w:rsidRPr="00836801" w:rsidRDefault="00FF0BF7" w:rsidP="00C2050A">
            <w:pPr>
              <w:rPr>
                <w:rFonts w:ascii="Times New Roman" w:hAnsi="Times New Roman"/>
              </w:rPr>
            </w:pPr>
          </w:p>
        </w:tc>
        <w:tc>
          <w:tcPr>
            <w:tcW w:w="9125" w:type="dxa"/>
            <w:gridSpan w:val="7"/>
          </w:tcPr>
          <w:p w:rsidR="00FF0BF7" w:rsidRPr="00836801" w:rsidRDefault="00FF0BF7" w:rsidP="00C2050A">
            <w:pPr>
              <w:pStyle w:val="TableParagraph"/>
              <w:spacing w:line="246" w:lineRule="exact"/>
              <w:ind w:left="705"/>
              <w:jc w:val="left"/>
              <w:rPr>
                <w:sz w:val="24"/>
                <w:szCs w:val="24"/>
                <w:lang w:val="ru-RU"/>
              </w:rPr>
            </w:pPr>
            <w:r w:rsidRPr="00836801">
              <w:rPr>
                <w:sz w:val="24"/>
                <w:szCs w:val="24"/>
                <w:lang w:val="ru-RU"/>
              </w:rPr>
              <w:t>&lt;*&gt;</w:t>
            </w:r>
            <w:r w:rsidRPr="00836801">
              <w:rPr>
                <w:spacing w:val="23"/>
                <w:sz w:val="24"/>
                <w:szCs w:val="24"/>
                <w:lang w:val="ru-RU"/>
              </w:rPr>
              <w:t xml:space="preserve"> </w:t>
            </w:r>
            <w:r w:rsidRPr="00836801">
              <w:rPr>
                <w:sz w:val="24"/>
                <w:szCs w:val="24"/>
                <w:lang w:val="ru-RU"/>
              </w:rPr>
              <w:t>Для</w:t>
            </w:r>
            <w:r w:rsidRPr="00836801">
              <w:rPr>
                <w:spacing w:val="76"/>
                <w:sz w:val="24"/>
                <w:szCs w:val="24"/>
                <w:lang w:val="ru-RU"/>
              </w:rPr>
              <w:t xml:space="preserve"> </w:t>
            </w:r>
            <w:r w:rsidRPr="00836801">
              <w:rPr>
                <w:sz w:val="24"/>
                <w:szCs w:val="24"/>
                <w:lang w:val="ru-RU"/>
              </w:rPr>
              <w:t>объектов</w:t>
            </w:r>
            <w:r w:rsidRPr="00836801">
              <w:rPr>
                <w:spacing w:val="75"/>
                <w:sz w:val="24"/>
                <w:szCs w:val="24"/>
                <w:lang w:val="ru-RU"/>
              </w:rPr>
              <w:t xml:space="preserve"> </w:t>
            </w:r>
            <w:r w:rsidRPr="00836801">
              <w:rPr>
                <w:sz w:val="24"/>
                <w:szCs w:val="24"/>
                <w:lang w:val="ru-RU"/>
              </w:rPr>
              <w:t>обслуживания</w:t>
            </w:r>
            <w:r w:rsidRPr="00836801">
              <w:rPr>
                <w:spacing w:val="76"/>
                <w:sz w:val="24"/>
                <w:szCs w:val="24"/>
                <w:lang w:val="ru-RU"/>
              </w:rPr>
              <w:t xml:space="preserve"> </w:t>
            </w:r>
            <w:r w:rsidRPr="00836801">
              <w:rPr>
                <w:sz w:val="24"/>
                <w:szCs w:val="24"/>
                <w:lang w:val="ru-RU"/>
              </w:rPr>
              <w:t>населения</w:t>
            </w:r>
            <w:r w:rsidRPr="00836801">
              <w:rPr>
                <w:spacing w:val="75"/>
                <w:sz w:val="24"/>
                <w:szCs w:val="24"/>
                <w:lang w:val="ru-RU"/>
              </w:rPr>
              <w:t xml:space="preserve"> </w:t>
            </w:r>
            <w:r w:rsidRPr="00836801">
              <w:rPr>
                <w:sz w:val="24"/>
                <w:szCs w:val="24"/>
                <w:lang w:val="ru-RU"/>
              </w:rPr>
              <w:t>жилых</w:t>
            </w:r>
            <w:r w:rsidRPr="00836801">
              <w:rPr>
                <w:spacing w:val="77"/>
                <w:sz w:val="24"/>
                <w:szCs w:val="24"/>
                <w:lang w:val="ru-RU"/>
              </w:rPr>
              <w:t xml:space="preserve"> </w:t>
            </w:r>
            <w:r w:rsidRPr="00836801">
              <w:rPr>
                <w:sz w:val="24"/>
                <w:szCs w:val="24"/>
                <w:lang w:val="ru-RU"/>
              </w:rPr>
              <w:t>районов</w:t>
            </w:r>
            <w:r w:rsidRPr="00836801">
              <w:rPr>
                <w:spacing w:val="76"/>
                <w:sz w:val="24"/>
                <w:szCs w:val="24"/>
                <w:lang w:val="ru-RU"/>
              </w:rPr>
              <w:t xml:space="preserve"> </w:t>
            </w:r>
            <w:r w:rsidRPr="00836801">
              <w:rPr>
                <w:sz w:val="24"/>
                <w:szCs w:val="24"/>
                <w:lang w:val="ru-RU"/>
              </w:rPr>
              <w:t>городских</w:t>
            </w:r>
            <w:r w:rsidRPr="00836801">
              <w:rPr>
                <w:spacing w:val="75"/>
                <w:sz w:val="24"/>
                <w:szCs w:val="24"/>
                <w:lang w:val="ru-RU"/>
              </w:rPr>
              <w:t xml:space="preserve"> </w:t>
            </w:r>
            <w:r w:rsidRPr="00836801">
              <w:rPr>
                <w:sz w:val="24"/>
                <w:szCs w:val="24"/>
                <w:lang w:val="ru-RU"/>
              </w:rPr>
              <w:t>округов</w:t>
            </w:r>
            <w:r w:rsidRPr="00836801">
              <w:rPr>
                <w:spacing w:val="76"/>
                <w:sz w:val="24"/>
                <w:szCs w:val="24"/>
                <w:lang w:val="ru-RU"/>
              </w:rPr>
              <w:t xml:space="preserve"> </w:t>
            </w:r>
            <w:r w:rsidRPr="00836801">
              <w:rPr>
                <w:sz w:val="24"/>
                <w:szCs w:val="24"/>
                <w:lang w:val="ru-RU"/>
              </w:rPr>
              <w:t>и</w:t>
            </w:r>
          </w:p>
          <w:p w:rsidR="00FF0BF7" w:rsidRPr="00836801" w:rsidRDefault="00FF0BF7" w:rsidP="00C2050A">
            <w:pPr>
              <w:pStyle w:val="TableParagraph"/>
              <w:spacing w:line="240" w:lineRule="exact"/>
              <w:ind w:left="105"/>
              <w:jc w:val="left"/>
              <w:rPr>
                <w:sz w:val="24"/>
                <w:szCs w:val="24"/>
                <w:lang w:val="ru-RU"/>
              </w:rPr>
            </w:pPr>
            <w:r w:rsidRPr="00836801">
              <w:rPr>
                <w:sz w:val="24"/>
                <w:szCs w:val="24"/>
                <w:lang w:val="ru-RU"/>
              </w:rPr>
              <w:t>городских</w:t>
            </w:r>
            <w:r w:rsidRPr="00836801">
              <w:rPr>
                <w:spacing w:val="-1"/>
                <w:sz w:val="24"/>
                <w:szCs w:val="24"/>
                <w:lang w:val="ru-RU"/>
              </w:rPr>
              <w:t xml:space="preserve"> </w:t>
            </w:r>
            <w:r w:rsidRPr="00836801">
              <w:rPr>
                <w:sz w:val="24"/>
                <w:szCs w:val="24"/>
                <w:lang w:val="ru-RU"/>
              </w:rPr>
              <w:t>поселений</w:t>
            </w:r>
            <w:r w:rsidRPr="00836801">
              <w:rPr>
                <w:spacing w:val="-5"/>
                <w:sz w:val="24"/>
                <w:szCs w:val="24"/>
                <w:lang w:val="ru-RU"/>
              </w:rPr>
              <w:t xml:space="preserve"> </w:t>
            </w:r>
            <w:r w:rsidRPr="00836801">
              <w:rPr>
                <w:sz w:val="24"/>
                <w:szCs w:val="24"/>
                <w:lang w:val="ru-RU"/>
              </w:rPr>
              <w:t>радиус</w:t>
            </w:r>
            <w:r w:rsidRPr="00836801">
              <w:rPr>
                <w:spacing w:val="-1"/>
                <w:sz w:val="24"/>
                <w:szCs w:val="24"/>
                <w:lang w:val="ru-RU"/>
              </w:rPr>
              <w:t xml:space="preserve"> </w:t>
            </w:r>
            <w:r w:rsidRPr="00836801">
              <w:rPr>
                <w:sz w:val="24"/>
                <w:szCs w:val="24"/>
                <w:lang w:val="ru-RU"/>
              </w:rPr>
              <w:t>пешеходной</w:t>
            </w:r>
            <w:r w:rsidRPr="00836801">
              <w:rPr>
                <w:spacing w:val="-4"/>
                <w:sz w:val="24"/>
                <w:szCs w:val="24"/>
                <w:lang w:val="ru-RU"/>
              </w:rPr>
              <w:t xml:space="preserve"> </w:t>
            </w:r>
            <w:r w:rsidRPr="00836801">
              <w:rPr>
                <w:sz w:val="24"/>
                <w:szCs w:val="24"/>
                <w:lang w:val="ru-RU"/>
              </w:rPr>
              <w:t>доступности</w:t>
            </w:r>
            <w:r w:rsidRPr="00836801">
              <w:rPr>
                <w:spacing w:val="-1"/>
                <w:sz w:val="24"/>
                <w:szCs w:val="24"/>
                <w:lang w:val="ru-RU"/>
              </w:rPr>
              <w:t xml:space="preserve"> </w:t>
            </w:r>
            <w:r w:rsidRPr="00836801">
              <w:rPr>
                <w:sz w:val="24"/>
                <w:szCs w:val="24"/>
                <w:lang w:val="ru-RU"/>
              </w:rPr>
              <w:t>не</w:t>
            </w:r>
            <w:r w:rsidRPr="00836801">
              <w:rPr>
                <w:spacing w:val="-1"/>
                <w:sz w:val="24"/>
                <w:szCs w:val="24"/>
                <w:lang w:val="ru-RU"/>
              </w:rPr>
              <w:t xml:space="preserve"> </w:t>
            </w:r>
            <w:r w:rsidRPr="00836801">
              <w:rPr>
                <w:sz w:val="24"/>
                <w:szCs w:val="24"/>
                <w:lang w:val="ru-RU"/>
              </w:rPr>
              <w:t>должен</w:t>
            </w:r>
            <w:r w:rsidRPr="00836801">
              <w:rPr>
                <w:spacing w:val="-1"/>
                <w:sz w:val="24"/>
                <w:szCs w:val="24"/>
                <w:lang w:val="ru-RU"/>
              </w:rPr>
              <w:t xml:space="preserve"> </w:t>
            </w:r>
            <w:r w:rsidRPr="00836801">
              <w:rPr>
                <w:sz w:val="24"/>
                <w:szCs w:val="24"/>
                <w:lang w:val="ru-RU"/>
              </w:rPr>
              <w:t>превышать</w:t>
            </w:r>
            <w:r w:rsidRPr="00836801">
              <w:rPr>
                <w:spacing w:val="-1"/>
                <w:sz w:val="24"/>
                <w:szCs w:val="24"/>
                <w:lang w:val="ru-RU"/>
              </w:rPr>
              <w:t xml:space="preserve"> </w:t>
            </w:r>
            <w:r w:rsidRPr="00836801">
              <w:rPr>
                <w:sz w:val="24"/>
                <w:szCs w:val="24"/>
                <w:lang w:val="ru-RU"/>
              </w:rPr>
              <w:t>1500</w:t>
            </w:r>
            <w:r w:rsidRPr="00836801">
              <w:rPr>
                <w:spacing w:val="-1"/>
                <w:sz w:val="24"/>
                <w:szCs w:val="24"/>
                <w:lang w:val="ru-RU"/>
              </w:rPr>
              <w:t xml:space="preserve"> </w:t>
            </w:r>
            <w:r w:rsidRPr="00836801">
              <w:rPr>
                <w:sz w:val="24"/>
                <w:szCs w:val="24"/>
                <w:lang w:val="ru-RU"/>
              </w:rPr>
              <w:t>м.</w:t>
            </w:r>
          </w:p>
        </w:tc>
      </w:tr>
      <w:tr w:rsidR="00FF0BF7" w:rsidRPr="00836801" w:rsidTr="00C2050A">
        <w:trPr>
          <w:trHeight w:val="2181"/>
        </w:trPr>
        <w:tc>
          <w:tcPr>
            <w:tcW w:w="677" w:type="dxa"/>
            <w:vMerge w:val="restart"/>
          </w:tcPr>
          <w:p w:rsidR="00FF0BF7" w:rsidRPr="00836801" w:rsidRDefault="00FF0BF7" w:rsidP="00C2050A">
            <w:pPr>
              <w:pStyle w:val="TableParagraph"/>
              <w:spacing w:line="240" w:lineRule="exact"/>
              <w:ind w:left="9"/>
              <w:rPr>
                <w:sz w:val="24"/>
                <w:szCs w:val="24"/>
              </w:rPr>
            </w:pPr>
            <w:r w:rsidRPr="00836801">
              <w:rPr>
                <w:sz w:val="24"/>
                <w:szCs w:val="24"/>
              </w:rPr>
              <w:t>3</w:t>
            </w:r>
          </w:p>
        </w:tc>
        <w:tc>
          <w:tcPr>
            <w:tcW w:w="2144" w:type="dxa"/>
          </w:tcPr>
          <w:p w:rsidR="00FF0BF7" w:rsidRPr="00836801" w:rsidRDefault="00FF0BF7" w:rsidP="00C2050A">
            <w:pPr>
              <w:pStyle w:val="TableParagraph"/>
              <w:spacing w:line="230" w:lineRule="auto"/>
              <w:ind w:left="181" w:right="177" w:hanging="2"/>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спортивными</w:t>
            </w:r>
            <w:r w:rsidRPr="00836801">
              <w:rPr>
                <w:spacing w:val="1"/>
                <w:sz w:val="24"/>
                <w:szCs w:val="24"/>
                <w:lang w:val="ru-RU"/>
              </w:rPr>
              <w:t xml:space="preserve"> </w:t>
            </w:r>
            <w:r w:rsidRPr="00836801">
              <w:rPr>
                <w:sz w:val="24"/>
                <w:szCs w:val="24"/>
                <w:lang w:val="ru-RU"/>
              </w:rPr>
              <w:t>залами для</w:t>
            </w:r>
            <w:r w:rsidRPr="00836801">
              <w:rPr>
                <w:spacing w:val="1"/>
                <w:sz w:val="24"/>
                <w:szCs w:val="24"/>
                <w:lang w:val="ru-RU"/>
              </w:rPr>
              <w:t xml:space="preserve"> </w:t>
            </w:r>
            <w:r w:rsidRPr="00836801">
              <w:rPr>
                <w:sz w:val="24"/>
                <w:szCs w:val="24"/>
                <w:lang w:val="ru-RU"/>
              </w:rPr>
              <w:t>круглогодичных</w:t>
            </w:r>
            <w:r w:rsidRPr="00836801">
              <w:rPr>
                <w:spacing w:val="1"/>
                <w:sz w:val="24"/>
                <w:szCs w:val="24"/>
                <w:lang w:val="ru-RU"/>
              </w:rPr>
              <w:t xml:space="preserve"> </w:t>
            </w:r>
            <w:r w:rsidRPr="00836801">
              <w:rPr>
                <w:sz w:val="24"/>
                <w:szCs w:val="24"/>
                <w:lang w:val="ru-RU"/>
              </w:rPr>
              <w:t>занятий</w:t>
            </w:r>
            <w:r w:rsidRPr="00836801">
              <w:rPr>
                <w:spacing w:val="1"/>
                <w:sz w:val="24"/>
                <w:szCs w:val="24"/>
                <w:lang w:val="ru-RU"/>
              </w:rPr>
              <w:t xml:space="preserve"> </w:t>
            </w:r>
            <w:r w:rsidRPr="00836801">
              <w:rPr>
                <w:sz w:val="24"/>
                <w:szCs w:val="24"/>
                <w:lang w:val="ru-RU"/>
              </w:rPr>
              <w:t>физкультурой и</w:t>
            </w:r>
            <w:r w:rsidRPr="00836801">
              <w:rPr>
                <w:spacing w:val="1"/>
                <w:sz w:val="24"/>
                <w:szCs w:val="24"/>
                <w:lang w:val="ru-RU"/>
              </w:rPr>
              <w:t xml:space="preserve"> </w:t>
            </w:r>
            <w:r w:rsidRPr="00836801">
              <w:rPr>
                <w:sz w:val="24"/>
                <w:szCs w:val="24"/>
                <w:lang w:val="ru-RU"/>
              </w:rPr>
              <w:t>массовым</w:t>
            </w:r>
            <w:r w:rsidRPr="00836801">
              <w:rPr>
                <w:spacing w:val="-11"/>
                <w:sz w:val="24"/>
                <w:szCs w:val="24"/>
                <w:lang w:val="ru-RU"/>
              </w:rPr>
              <w:t xml:space="preserve"> </w:t>
            </w:r>
            <w:r w:rsidRPr="00836801">
              <w:rPr>
                <w:sz w:val="24"/>
                <w:szCs w:val="24"/>
                <w:lang w:val="ru-RU"/>
              </w:rPr>
              <w:t>спортом</w:t>
            </w:r>
          </w:p>
          <w:p w:rsidR="00FF0BF7" w:rsidRPr="00836801" w:rsidRDefault="00FF0BF7" w:rsidP="00C2050A">
            <w:pPr>
              <w:pStyle w:val="TableParagraph"/>
              <w:spacing w:line="224" w:lineRule="exact"/>
              <w:ind w:left="301" w:right="296"/>
              <w:rPr>
                <w:sz w:val="24"/>
                <w:szCs w:val="24"/>
              </w:rPr>
            </w:pPr>
            <w:r w:rsidRPr="00836801">
              <w:rPr>
                <w:sz w:val="24"/>
                <w:szCs w:val="24"/>
              </w:rPr>
              <w:t>&lt;*&gt;</w:t>
            </w:r>
          </w:p>
        </w:tc>
        <w:tc>
          <w:tcPr>
            <w:tcW w:w="1860" w:type="dxa"/>
          </w:tcPr>
          <w:p w:rsidR="00FF0BF7" w:rsidRPr="00836801" w:rsidRDefault="00FF0BF7" w:rsidP="00C2050A">
            <w:pPr>
              <w:pStyle w:val="TableParagraph"/>
              <w:spacing w:line="230" w:lineRule="auto"/>
              <w:ind w:left="114" w:right="109"/>
              <w:rPr>
                <w:sz w:val="24"/>
                <w:szCs w:val="24"/>
                <w:lang w:val="ru-RU"/>
              </w:rPr>
            </w:pPr>
            <w:r w:rsidRPr="00836801">
              <w:rPr>
                <w:sz w:val="24"/>
                <w:szCs w:val="24"/>
                <w:lang w:val="ru-RU"/>
              </w:rPr>
              <w:t>Площадь пола на</w:t>
            </w:r>
            <w:r w:rsidRPr="00836801">
              <w:rPr>
                <w:spacing w:val="-52"/>
                <w:sz w:val="24"/>
                <w:szCs w:val="24"/>
                <w:lang w:val="ru-RU"/>
              </w:rPr>
              <w:t xml:space="preserve"> </w:t>
            </w:r>
            <w:r w:rsidRPr="00836801">
              <w:rPr>
                <w:sz w:val="24"/>
                <w:szCs w:val="24"/>
                <w:lang w:val="ru-RU"/>
              </w:rPr>
              <w:t>1000 человек,</w:t>
            </w:r>
          </w:p>
          <w:p w:rsidR="00FF0BF7" w:rsidRPr="00836801" w:rsidRDefault="00FF0BF7" w:rsidP="00C2050A">
            <w:pPr>
              <w:pStyle w:val="TableParagraph"/>
              <w:spacing w:line="244" w:lineRule="exact"/>
              <w:ind w:left="112" w:right="111"/>
              <w:rPr>
                <w:sz w:val="24"/>
                <w:szCs w:val="24"/>
                <w:lang w:val="ru-RU"/>
              </w:rPr>
            </w:pP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323" w:type="dxa"/>
            <w:gridSpan w:val="2"/>
          </w:tcPr>
          <w:p w:rsidR="00FF0BF7" w:rsidRPr="00836801" w:rsidRDefault="00FF0BF7" w:rsidP="00C2050A">
            <w:pPr>
              <w:pStyle w:val="TableParagraph"/>
              <w:spacing w:line="240" w:lineRule="exact"/>
              <w:ind w:left="452" w:right="432"/>
              <w:rPr>
                <w:sz w:val="24"/>
                <w:szCs w:val="24"/>
              </w:rPr>
            </w:pPr>
            <w:r w:rsidRPr="00836801">
              <w:rPr>
                <w:sz w:val="24"/>
                <w:szCs w:val="24"/>
              </w:rPr>
              <w:t>60</w:t>
            </w:r>
          </w:p>
        </w:tc>
        <w:tc>
          <w:tcPr>
            <w:tcW w:w="2128" w:type="dxa"/>
          </w:tcPr>
          <w:p w:rsidR="00FF0BF7" w:rsidRPr="00836801" w:rsidRDefault="00FF0BF7" w:rsidP="00C2050A">
            <w:pPr>
              <w:pStyle w:val="TableParagraph"/>
              <w:spacing w:line="230" w:lineRule="auto"/>
              <w:ind w:left="359" w:right="333" w:firstLine="122"/>
              <w:jc w:val="left"/>
              <w:rPr>
                <w:sz w:val="24"/>
                <w:szCs w:val="24"/>
              </w:rPr>
            </w:pPr>
            <w:proofErr w:type="spellStart"/>
            <w:r w:rsidRPr="00836801">
              <w:rPr>
                <w:sz w:val="24"/>
                <w:szCs w:val="24"/>
              </w:rPr>
              <w:t>Пешеходная</w:t>
            </w:r>
            <w:proofErr w:type="spellEnd"/>
            <w:r w:rsidRPr="00836801">
              <w:rPr>
                <w:spacing w:val="1"/>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1"/>
                <w:sz w:val="24"/>
                <w:szCs w:val="24"/>
              </w:rPr>
              <w:t xml:space="preserve"> </w:t>
            </w:r>
            <w:r w:rsidRPr="00836801">
              <w:rPr>
                <w:sz w:val="24"/>
                <w:szCs w:val="24"/>
              </w:rPr>
              <w:t>м</w:t>
            </w:r>
          </w:p>
        </w:tc>
        <w:tc>
          <w:tcPr>
            <w:tcW w:w="1670" w:type="dxa"/>
            <w:gridSpan w:val="2"/>
          </w:tcPr>
          <w:p w:rsidR="00FF0BF7" w:rsidRPr="00836801" w:rsidRDefault="00FF0BF7" w:rsidP="00C2050A">
            <w:pPr>
              <w:pStyle w:val="TableParagraph"/>
              <w:spacing w:line="240" w:lineRule="exact"/>
              <w:ind w:left="590" w:right="587"/>
              <w:rPr>
                <w:sz w:val="24"/>
                <w:szCs w:val="24"/>
              </w:rPr>
            </w:pPr>
            <w:r w:rsidRPr="00836801">
              <w:rPr>
                <w:sz w:val="24"/>
                <w:szCs w:val="24"/>
              </w:rPr>
              <w:t>1000</w:t>
            </w:r>
          </w:p>
        </w:tc>
      </w:tr>
      <w:tr w:rsidR="00FF0BF7" w:rsidRPr="00836801" w:rsidTr="00C2050A">
        <w:trPr>
          <w:trHeight w:val="484"/>
        </w:trPr>
        <w:tc>
          <w:tcPr>
            <w:tcW w:w="677" w:type="dxa"/>
            <w:vMerge/>
            <w:tcBorders>
              <w:top w:val="nil"/>
            </w:tcBorders>
          </w:tcPr>
          <w:p w:rsidR="00FF0BF7" w:rsidRPr="00836801" w:rsidRDefault="00FF0BF7" w:rsidP="00C2050A">
            <w:pPr>
              <w:rPr>
                <w:rFonts w:ascii="Times New Roman" w:hAnsi="Times New Roman"/>
              </w:rPr>
            </w:pPr>
          </w:p>
        </w:tc>
        <w:tc>
          <w:tcPr>
            <w:tcW w:w="9125" w:type="dxa"/>
            <w:gridSpan w:val="7"/>
          </w:tcPr>
          <w:p w:rsidR="00FF0BF7" w:rsidRPr="00836801" w:rsidRDefault="00FF0BF7" w:rsidP="00C2050A">
            <w:pPr>
              <w:pStyle w:val="TableParagraph"/>
              <w:spacing w:line="234" w:lineRule="exact"/>
              <w:ind w:left="705"/>
              <w:jc w:val="left"/>
              <w:rPr>
                <w:sz w:val="24"/>
                <w:szCs w:val="24"/>
                <w:lang w:val="ru-RU"/>
              </w:rPr>
            </w:pPr>
            <w:r w:rsidRPr="00836801">
              <w:rPr>
                <w:sz w:val="24"/>
                <w:szCs w:val="24"/>
                <w:lang w:val="ru-RU"/>
              </w:rPr>
              <w:t>&lt;*&gt;</w:t>
            </w:r>
            <w:r w:rsidRPr="00836801">
              <w:rPr>
                <w:spacing w:val="15"/>
                <w:sz w:val="24"/>
                <w:szCs w:val="24"/>
                <w:lang w:val="ru-RU"/>
              </w:rPr>
              <w:t xml:space="preserve"> </w:t>
            </w:r>
            <w:r w:rsidRPr="00836801">
              <w:rPr>
                <w:sz w:val="24"/>
                <w:szCs w:val="24"/>
                <w:lang w:val="ru-RU"/>
              </w:rPr>
              <w:t>Рекомендуется</w:t>
            </w:r>
            <w:r w:rsidRPr="00836801">
              <w:rPr>
                <w:spacing w:val="67"/>
                <w:sz w:val="24"/>
                <w:szCs w:val="24"/>
                <w:lang w:val="ru-RU"/>
              </w:rPr>
              <w:t xml:space="preserve"> </w:t>
            </w:r>
            <w:r w:rsidRPr="00836801">
              <w:rPr>
                <w:sz w:val="24"/>
                <w:szCs w:val="24"/>
                <w:lang w:val="ru-RU"/>
              </w:rPr>
              <w:t>размещать</w:t>
            </w:r>
            <w:r w:rsidRPr="00836801">
              <w:rPr>
                <w:spacing w:val="68"/>
                <w:sz w:val="24"/>
                <w:szCs w:val="24"/>
                <w:lang w:val="ru-RU"/>
              </w:rPr>
              <w:t xml:space="preserve"> </w:t>
            </w:r>
            <w:r w:rsidRPr="00836801">
              <w:rPr>
                <w:sz w:val="24"/>
                <w:szCs w:val="24"/>
                <w:lang w:val="ru-RU"/>
              </w:rPr>
              <w:t>на</w:t>
            </w:r>
            <w:r w:rsidRPr="00836801">
              <w:rPr>
                <w:spacing w:val="67"/>
                <w:sz w:val="24"/>
                <w:szCs w:val="24"/>
                <w:lang w:val="ru-RU"/>
              </w:rPr>
              <w:t xml:space="preserve"> </w:t>
            </w:r>
            <w:r w:rsidRPr="00836801">
              <w:rPr>
                <w:sz w:val="24"/>
                <w:szCs w:val="24"/>
                <w:lang w:val="ru-RU"/>
              </w:rPr>
              <w:t>территории</w:t>
            </w:r>
            <w:r w:rsidRPr="00836801">
              <w:rPr>
                <w:spacing w:val="67"/>
                <w:sz w:val="24"/>
                <w:szCs w:val="24"/>
                <w:lang w:val="ru-RU"/>
              </w:rPr>
              <w:t xml:space="preserve"> </w:t>
            </w:r>
            <w:r w:rsidRPr="00836801">
              <w:rPr>
                <w:sz w:val="24"/>
                <w:szCs w:val="24"/>
                <w:lang w:val="ru-RU"/>
              </w:rPr>
              <w:t>населенного</w:t>
            </w:r>
            <w:r w:rsidRPr="00836801">
              <w:rPr>
                <w:spacing w:val="67"/>
                <w:sz w:val="24"/>
                <w:szCs w:val="24"/>
                <w:lang w:val="ru-RU"/>
              </w:rPr>
              <w:t xml:space="preserve"> </w:t>
            </w:r>
            <w:r w:rsidRPr="00836801">
              <w:rPr>
                <w:sz w:val="24"/>
                <w:szCs w:val="24"/>
                <w:lang w:val="ru-RU"/>
              </w:rPr>
              <w:t>пункта</w:t>
            </w:r>
            <w:r w:rsidRPr="00836801">
              <w:rPr>
                <w:spacing w:val="68"/>
                <w:sz w:val="24"/>
                <w:szCs w:val="24"/>
                <w:lang w:val="ru-RU"/>
              </w:rPr>
              <w:t xml:space="preserve"> </w:t>
            </w:r>
            <w:r w:rsidRPr="00836801">
              <w:rPr>
                <w:sz w:val="24"/>
                <w:szCs w:val="24"/>
                <w:lang w:val="ru-RU"/>
              </w:rPr>
              <w:t>с</w:t>
            </w:r>
            <w:r w:rsidRPr="00836801">
              <w:rPr>
                <w:spacing w:val="68"/>
                <w:sz w:val="24"/>
                <w:szCs w:val="24"/>
                <w:lang w:val="ru-RU"/>
              </w:rPr>
              <w:t xml:space="preserve"> </w:t>
            </w:r>
            <w:r w:rsidRPr="00836801">
              <w:rPr>
                <w:sz w:val="24"/>
                <w:szCs w:val="24"/>
                <w:lang w:val="ru-RU"/>
              </w:rPr>
              <w:t>численностью</w:t>
            </w:r>
          </w:p>
          <w:p w:rsidR="00FF0BF7" w:rsidRPr="00836801" w:rsidRDefault="00FF0BF7" w:rsidP="00C2050A">
            <w:pPr>
              <w:pStyle w:val="TableParagraph"/>
              <w:spacing w:line="230" w:lineRule="exact"/>
              <w:ind w:left="105"/>
              <w:jc w:val="left"/>
              <w:rPr>
                <w:sz w:val="24"/>
                <w:szCs w:val="24"/>
              </w:rPr>
            </w:pPr>
            <w:proofErr w:type="spellStart"/>
            <w:proofErr w:type="gramStart"/>
            <w:r w:rsidRPr="00836801">
              <w:rPr>
                <w:sz w:val="24"/>
                <w:szCs w:val="24"/>
              </w:rPr>
              <w:t>от</w:t>
            </w:r>
            <w:proofErr w:type="spellEnd"/>
            <w:proofErr w:type="gramEnd"/>
            <w:r w:rsidRPr="00836801">
              <w:rPr>
                <w:sz w:val="24"/>
                <w:szCs w:val="24"/>
              </w:rPr>
              <w:t xml:space="preserve"> 500</w:t>
            </w:r>
            <w:r w:rsidRPr="00836801">
              <w:rPr>
                <w:spacing w:val="-1"/>
                <w:sz w:val="24"/>
                <w:szCs w:val="24"/>
              </w:rPr>
              <w:t xml:space="preserve"> </w:t>
            </w:r>
            <w:proofErr w:type="spellStart"/>
            <w:r w:rsidRPr="00836801">
              <w:rPr>
                <w:sz w:val="24"/>
                <w:szCs w:val="24"/>
              </w:rPr>
              <w:t>человек</w:t>
            </w:r>
            <w:proofErr w:type="spellEnd"/>
            <w:r w:rsidRPr="00836801">
              <w:rPr>
                <w:sz w:val="24"/>
                <w:szCs w:val="24"/>
              </w:rPr>
              <w:t>.</w:t>
            </w:r>
          </w:p>
        </w:tc>
      </w:tr>
    </w:tbl>
    <w:p w:rsidR="00FF0BF7" w:rsidRPr="00836801" w:rsidRDefault="00FF0BF7" w:rsidP="00FF0BF7">
      <w:pPr>
        <w:tabs>
          <w:tab w:val="left" w:pos="1667"/>
        </w:tabs>
        <w:spacing w:before="99" w:line="230" w:lineRule="auto"/>
        <w:ind w:right="213"/>
        <w:jc w:val="both"/>
      </w:pPr>
      <w:r w:rsidRPr="00836801">
        <w:rPr>
          <w:spacing w:val="-6"/>
        </w:rPr>
        <w:t xml:space="preserve">       1.5. Предельные</w:t>
      </w:r>
      <w:r w:rsidRPr="00836801">
        <w:rPr>
          <w:spacing w:val="-10"/>
        </w:rPr>
        <w:t xml:space="preserve"> </w:t>
      </w:r>
      <w:r w:rsidRPr="00836801">
        <w:rPr>
          <w:spacing w:val="-6"/>
        </w:rPr>
        <w:t>значения</w:t>
      </w:r>
      <w:r w:rsidRPr="00836801">
        <w:rPr>
          <w:spacing w:val="-12"/>
        </w:rPr>
        <w:t xml:space="preserve"> </w:t>
      </w:r>
      <w:r w:rsidRPr="00836801">
        <w:rPr>
          <w:spacing w:val="-5"/>
        </w:rPr>
        <w:t>расчетных</w:t>
      </w:r>
      <w:r w:rsidRPr="00836801">
        <w:rPr>
          <w:spacing w:val="-11"/>
        </w:rPr>
        <w:t xml:space="preserve"> </w:t>
      </w:r>
      <w:r w:rsidRPr="00836801">
        <w:rPr>
          <w:spacing w:val="-5"/>
        </w:rPr>
        <w:t>показателей</w:t>
      </w:r>
      <w:r w:rsidRPr="00836801">
        <w:rPr>
          <w:spacing w:val="-11"/>
        </w:rPr>
        <w:t xml:space="preserve"> </w:t>
      </w:r>
      <w:r w:rsidRPr="00836801">
        <w:rPr>
          <w:spacing w:val="-5"/>
        </w:rPr>
        <w:t>минимально</w:t>
      </w:r>
      <w:r w:rsidRPr="00836801">
        <w:rPr>
          <w:spacing w:val="-12"/>
        </w:rPr>
        <w:t xml:space="preserve"> </w:t>
      </w:r>
      <w:r w:rsidRPr="00836801">
        <w:rPr>
          <w:spacing w:val="-5"/>
        </w:rPr>
        <w:t>допустимого</w:t>
      </w:r>
      <w:r w:rsidRPr="00836801">
        <w:rPr>
          <w:spacing w:val="-67"/>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 xml:space="preserve">муниципальных образований </w:t>
      </w:r>
      <w:r w:rsidRPr="00836801">
        <w:rPr>
          <w:spacing w:val="-2"/>
        </w:rPr>
        <w:t xml:space="preserve">объектами местного значения в области ритуальных </w:t>
      </w:r>
      <w:r w:rsidRPr="00836801">
        <w:rPr>
          <w:spacing w:val="-1"/>
        </w:rPr>
        <w:t>услуг и предельные</w:t>
      </w:r>
      <w:r w:rsidRPr="00836801">
        <w:rPr>
          <w:spacing w:val="-67"/>
        </w:rPr>
        <w:t xml:space="preserve"> </w:t>
      </w:r>
      <w:r w:rsidRPr="00836801">
        <w:rPr>
          <w:spacing w:val="-8"/>
        </w:rPr>
        <w:t xml:space="preserve">значения расчетных показателей максимально допустимого </w:t>
      </w:r>
      <w:r w:rsidRPr="00836801">
        <w:rPr>
          <w:spacing w:val="-7"/>
        </w:rPr>
        <w:t>уровня территориальной</w:t>
      </w:r>
      <w:r w:rsidRPr="00836801">
        <w:rPr>
          <w:spacing w:val="-67"/>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 образований представлены в</w:t>
      </w:r>
      <w:r w:rsidRPr="00836801">
        <w:rPr>
          <w:spacing w:val="-1"/>
        </w:rPr>
        <w:t xml:space="preserve"> </w:t>
      </w:r>
      <w:r w:rsidRPr="00836801">
        <w:t>таблице</w:t>
      </w:r>
      <w:r w:rsidRPr="00836801">
        <w:rPr>
          <w:spacing w:val="-4"/>
        </w:rPr>
        <w:t xml:space="preserve"> </w:t>
      </w:r>
      <w:r w:rsidRPr="00836801">
        <w:t>1.5.</w:t>
      </w:r>
    </w:p>
    <w:p w:rsidR="00FF0BF7" w:rsidRPr="00836801" w:rsidRDefault="00FF0BF7" w:rsidP="00FF0BF7">
      <w:pPr>
        <w:pStyle w:val="af7"/>
        <w:spacing w:line="311" w:lineRule="exact"/>
        <w:ind w:right="221"/>
        <w:jc w:val="right"/>
      </w:pPr>
    </w:p>
    <w:p w:rsidR="00FF0BF7" w:rsidRPr="00836801" w:rsidRDefault="00FF0BF7" w:rsidP="00FF0BF7">
      <w:pPr>
        <w:pStyle w:val="af7"/>
        <w:spacing w:line="311" w:lineRule="exact"/>
        <w:ind w:right="221"/>
        <w:jc w:val="right"/>
      </w:pPr>
      <w:r w:rsidRPr="00836801">
        <w:t>Таблица</w:t>
      </w:r>
      <w:r w:rsidRPr="00836801">
        <w:rPr>
          <w:spacing w:val="-2"/>
        </w:rPr>
        <w:t xml:space="preserve"> </w:t>
      </w:r>
      <w:r w:rsidRPr="00836801">
        <w:t>1.5.</w:t>
      </w:r>
    </w:p>
    <w:p w:rsidR="00FF0BF7" w:rsidRPr="00836801" w:rsidRDefault="00FF0BF7" w:rsidP="00FF0BF7">
      <w:pPr>
        <w:pStyle w:val="af7"/>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005"/>
        <w:gridCol w:w="1716"/>
        <w:gridCol w:w="1719"/>
        <w:gridCol w:w="2432"/>
        <w:gridCol w:w="1289"/>
      </w:tblGrid>
      <w:tr w:rsidR="00FF0BF7" w:rsidRPr="00836801" w:rsidTr="00C2050A">
        <w:trPr>
          <w:trHeight w:val="474"/>
        </w:trPr>
        <w:tc>
          <w:tcPr>
            <w:tcW w:w="634" w:type="dxa"/>
            <w:vMerge w:val="restart"/>
            <w:tcBorders>
              <w:bottom w:val="double" w:sz="1" w:space="0" w:color="000000"/>
            </w:tcBorders>
          </w:tcPr>
          <w:p w:rsidR="00FF0BF7" w:rsidRPr="00836801" w:rsidRDefault="00FF0BF7" w:rsidP="00C2050A">
            <w:pPr>
              <w:pStyle w:val="TableParagraph"/>
              <w:spacing w:line="230" w:lineRule="auto"/>
              <w:ind w:left="167" w:right="140" w:firstLine="43"/>
              <w:jc w:val="left"/>
              <w:rPr>
                <w:sz w:val="24"/>
                <w:szCs w:val="24"/>
              </w:rPr>
            </w:pPr>
            <w:r w:rsidRPr="00836801">
              <w:rPr>
                <w:sz w:val="24"/>
                <w:szCs w:val="24"/>
              </w:rPr>
              <w:t>№</w:t>
            </w:r>
            <w:r w:rsidRPr="00836801">
              <w:rPr>
                <w:spacing w:val="-52"/>
                <w:sz w:val="24"/>
                <w:szCs w:val="24"/>
              </w:rPr>
              <w:t xml:space="preserve"> </w:t>
            </w:r>
            <w:r w:rsidRPr="00836801">
              <w:rPr>
                <w:sz w:val="24"/>
                <w:szCs w:val="24"/>
              </w:rPr>
              <w:lastRenderedPageBreak/>
              <w:t>п/п</w:t>
            </w:r>
          </w:p>
        </w:tc>
        <w:tc>
          <w:tcPr>
            <w:tcW w:w="2005" w:type="dxa"/>
            <w:vMerge w:val="restart"/>
            <w:tcBorders>
              <w:bottom w:val="double" w:sz="1" w:space="0" w:color="000000"/>
            </w:tcBorders>
          </w:tcPr>
          <w:p w:rsidR="00FF0BF7" w:rsidRPr="00836801" w:rsidRDefault="00FF0BF7" w:rsidP="00C2050A">
            <w:pPr>
              <w:pStyle w:val="TableParagraph"/>
              <w:spacing w:line="230" w:lineRule="auto"/>
              <w:ind w:left="481" w:right="287" w:hanging="171"/>
              <w:jc w:val="left"/>
              <w:rPr>
                <w:sz w:val="24"/>
                <w:szCs w:val="24"/>
              </w:rPr>
            </w:pPr>
            <w:proofErr w:type="spellStart"/>
            <w:r w:rsidRPr="00836801">
              <w:rPr>
                <w:sz w:val="24"/>
                <w:szCs w:val="24"/>
              </w:rPr>
              <w:lastRenderedPageBreak/>
              <w:t>Наименован</w:t>
            </w:r>
            <w:r w:rsidRPr="00836801">
              <w:rPr>
                <w:sz w:val="24"/>
                <w:szCs w:val="24"/>
              </w:rPr>
              <w:lastRenderedPageBreak/>
              <w:t>ия</w:t>
            </w:r>
            <w:proofErr w:type="spellEnd"/>
            <w:r w:rsidRPr="00836801">
              <w:rPr>
                <w:spacing w:val="-52"/>
                <w:sz w:val="24"/>
                <w:szCs w:val="24"/>
              </w:rPr>
              <w:t xml:space="preserve"> </w:t>
            </w:r>
            <w:proofErr w:type="spellStart"/>
            <w:r w:rsidRPr="00836801">
              <w:rPr>
                <w:sz w:val="24"/>
                <w:szCs w:val="24"/>
              </w:rPr>
              <w:t>расчетного</w:t>
            </w:r>
            <w:proofErr w:type="spellEnd"/>
            <w:r w:rsidRPr="00836801">
              <w:rPr>
                <w:spacing w:val="1"/>
                <w:sz w:val="24"/>
                <w:szCs w:val="24"/>
              </w:rPr>
              <w:t xml:space="preserve"> </w:t>
            </w:r>
            <w:proofErr w:type="spellStart"/>
            <w:r w:rsidRPr="00836801">
              <w:rPr>
                <w:sz w:val="24"/>
                <w:szCs w:val="24"/>
              </w:rPr>
              <w:t>показателя</w:t>
            </w:r>
            <w:proofErr w:type="spellEnd"/>
          </w:p>
        </w:tc>
        <w:tc>
          <w:tcPr>
            <w:tcW w:w="3435" w:type="dxa"/>
            <w:gridSpan w:val="2"/>
          </w:tcPr>
          <w:p w:rsidR="00FF0BF7" w:rsidRPr="00836801" w:rsidRDefault="00FF0BF7" w:rsidP="00C2050A">
            <w:pPr>
              <w:pStyle w:val="TableParagraph"/>
              <w:spacing w:line="234" w:lineRule="exact"/>
              <w:ind w:left="490"/>
              <w:jc w:val="left"/>
              <w:rPr>
                <w:sz w:val="24"/>
                <w:szCs w:val="24"/>
              </w:rPr>
            </w:pPr>
            <w:proofErr w:type="spellStart"/>
            <w:r w:rsidRPr="00836801">
              <w:rPr>
                <w:sz w:val="24"/>
                <w:szCs w:val="24"/>
              </w:rPr>
              <w:lastRenderedPageBreak/>
              <w:t>Минимально</w:t>
            </w:r>
            <w:proofErr w:type="spellEnd"/>
            <w:r w:rsidRPr="00836801">
              <w:rPr>
                <w:spacing w:val="-4"/>
                <w:sz w:val="24"/>
                <w:szCs w:val="24"/>
              </w:rPr>
              <w:t xml:space="preserve"> </w:t>
            </w:r>
            <w:proofErr w:type="spellStart"/>
            <w:r w:rsidRPr="00836801">
              <w:rPr>
                <w:sz w:val="24"/>
                <w:szCs w:val="24"/>
              </w:rPr>
              <w:t>допустимый</w:t>
            </w:r>
            <w:proofErr w:type="spellEnd"/>
          </w:p>
          <w:p w:rsidR="00FF0BF7" w:rsidRPr="00836801" w:rsidRDefault="00FF0BF7" w:rsidP="00C2050A">
            <w:pPr>
              <w:pStyle w:val="TableParagraph"/>
              <w:spacing w:line="220" w:lineRule="exact"/>
              <w:ind w:left="562"/>
              <w:jc w:val="left"/>
              <w:rPr>
                <w:sz w:val="24"/>
                <w:szCs w:val="24"/>
              </w:rPr>
            </w:pPr>
            <w:proofErr w:type="spellStart"/>
            <w:r w:rsidRPr="00836801">
              <w:rPr>
                <w:sz w:val="24"/>
                <w:szCs w:val="24"/>
              </w:rPr>
              <w:t>уровень</w:t>
            </w:r>
            <w:proofErr w:type="spellEnd"/>
            <w:r w:rsidRPr="00836801">
              <w:rPr>
                <w:spacing w:val="-1"/>
                <w:sz w:val="24"/>
                <w:szCs w:val="24"/>
              </w:rPr>
              <w:t xml:space="preserve"> </w:t>
            </w:r>
            <w:proofErr w:type="spellStart"/>
            <w:r w:rsidRPr="00836801">
              <w:rPr>
                <w:sz w:val="24"/>
                <w:szCs w:val="24"/>
              </w:rPr>
              <w:t>обеспеченности</w:t>
            </w:r>
            <w:proofErr w:type="spellEnd"/>
          </w:p>
        </w:tc>
        <w:tc>
          <w:tcPr>
            <w:tcW w:w="3721" w:type="dxa"/>
            <w:gridSpan w:val="2"/>
          </w:tcPr>
          <w:p w:rsidR="00FF0BF7" w:rsidRPr="00836801" w:rsidRDefault="00FF0BF7" w:rsidP="00C2050A">
            <w:pPr>
              <w:pStyle w:val="TableParagraph"/>
              <w:spacing w:line="234" w:lineRule="exact"/>
              <w:ind w:left="181" w:right="181"/>
              <w:rPr>
                <w:sz w:val="24"/>
                <w:szCs w:val="24"/>
                <w:lang w:val="ru-RU"/>
              </w:rPr>
            </w:pPr>
            <w:r w:rsidRPr="00836801">
              <w:rPr>
                <w:sz w:val="24"/>
                <w:szCs w:val="24"/>
                <w:lang w:val="ru-RU"/>
              </w:rPr>
              <w:t>Максимально</w:t>
            </w:r>
            <w:r w:rsidRPr="00836801">
              <w:rPr>
                <w:spacing w:val="-5"/>
                <w:sz w:val="24"/>
                <w:szCs w:val="24"/>
                <w:lang w:val="ru-RU"/>
              </w:rPr>
              <w:t xml:space="preserve"> </w:t>
            </w:r>
            <w:r w:rsidRPr="00836801">
              <w:rPr>
                <w:sz w:val="24"/>
                <w:szCs w:val="24"/>
                <w:lang w:val="ru-RU"/>
              </w:rPr>
              <w:t>допустимый</w:t>
            </w:r>
            <w:r w:rsidRPr="00836801">
              <w:rPr>
                <w:spacing w:val="-2"/>
                <w:sz w:val="24"/>
                <w:szCs w:val="24"/>
                <w:lang w:val="ru-RU"/>
              </w:rPr>
              <w:t xml:space="preserve"> </w:t>
            </w:r>
            <w:r w:rsidRPr="00836801">
              <w:rPr>
                <w:sz w:val="24"/>
                <w:szCs w:val="24"/>
                <w:lang w:val="ru-RU"/>
              </w:rPr>
              <w:t>уровень</w:t>
            </w:r>
          </w:p>
          <w:p w:rsidR="00FF0BF7" w:rsidRPr="00836801" w:rsidRDefault="00FF0BF7" w:rsidP="00C2050A">
            <w:pPr>
              <w:pStyle w:val="TableParagraph"/>
              <w:spacing w:line="220" w:lineRule="exact"/>
              <w:ind w:left="181" w:right="181"/>
              <w:rPr>
                <w:sz w:val="24"/>
                <w:szCs w:val="24"/>
                <w:lang w:val="ru-RU"/>
              </w:rPr>
            </w:pPr>
            <w:r w:rsidRPr="00836801">
              <w:rPr>
                <w:sz w:val="24"/>
                <w:szCs w:val="24"/>
                <w:lang w:val="ru-RU"/>
              </w:rPr>
              <w:lastRenderedPageBreak/>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513"/>
        </w:trPr>
        <w:tc>
          <w:tcPr>
            <w:tcW w:w="634"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2005"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1716" w:type="dxa"/>
            <w:tcBorders>
              <w:bottom w:val="single" w:sz="4" w:space="0" w:color="auto"/>
            </w:tcBorders>
          </w:tcPr>
          <w:p w:rsidR="00FF0BF7" w:rsidRPr="00836801" w:rsidRDefault="00FF0BF7" w:rsidP="00C2050A">
            <w:pPr>
              <w:pStyle w:val="TableParagraph"/>
              <w:spacing w:line="236" w:lineRule="exact"/>
              <w:ind w:left="464"/>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2" w:lineRule="exact"/>
              <w:ind w:left="361"/>
              <w:jc w:val="left"/>
              <w:rPr>
                <w:sz w:val="24"/>
                <w:szCs w:val="24"/>
              </w:rPr>
            </w:pPr>
            <w:proofErr w:type="spellStart"/>
            <w:r w:rsidRPr="00836801">
              <w:rPr>
                <w:sz w:val="24"/>
                <w:szCs w:val="24"/>
              </w:rPr>
              <w:t>измерения</w:t>
            </w:r>
            <w:proofErr w:type="spellEnd"/>
          </w:p>
        </w:tc>
        <w:tc>
          <w:tcPr>
            <w:tcW w:w="1719" w:type="dxa"/>
            <w:tcBorders>
              <w:bottom w:val="single" w:sz="4" w:space="0" w:color="auto"/>
            </w:tcBorders>
          </w:tcPr>
          <w:p w:rsidR="00FF0BF7" w:rsidRPr="00836801" w:rsidRDefault="00FF0BF7" w:rsidP="00C2050A">
            <w:pPr>
              <w:pStyle w:val="TableParagraph"/>
              <w:spacing w:line="237" w:lineRule="exact"/>
              <w:ind w:left="399" w:right="396"/>
              <w:rPr>
                <w:sz w:val="24"/>
                <w:szCs w:val="24"/>
              </w:rPr>
            </w:pPr>
            <w:proofErr w:type="spellStart"/>
            <w:r w:rsidRPr="00836801">
              <w:rPr>
                <w:sz w:val="24"/>
                <w:szCs w:val="24"/>
              </w:rPr>
              <w:t>величина</w:t>
            </w:r>
            <w:proofErr w:type="spellEnd"/>
          </w:p>
        </w:tc>
        <w:tc>
          <w:tcPr>
            <w:tcW w:w="2432" w:type="dxa"/>
            <w:tcBorders>
              <w:bottom w:val="single" w:sz="4" w:space="0" w:color="auto"/>
            </w:tcBorders>
          </w:tcPr>
          <w:p w:rsidR="00FF0BF7" w:rsidRPr="00836801" w:rsidRDefault="00FF0BF7" w:rsidP="00C2050A">
            <w:pPr>
              <w:pStyle w:val="TableParagraph"/>
              <w:spacing w:line="237" w:lineRule="exact"/>
              <w:ind w:left="283" w:right="281"/>
              <w:rPr>
                <w:sz w:val="24"/>
                <w:szCs w:val="24"/>
              </w:rPr>
            </w:pPr>
            <w:proofErr w:type="spellStart"/>
            <w:r w:rsidRPr="00836801">
              <w:rPr>
                <w:sz w:val="24"/>
                <w:szCs w:val="24"/>
              </w:rPr>
              <w:t>единица</w:t>
            </w:r>
            <w:proofErr w:type="spellEnd"/>
            <w:r w:rsidRPr="00836801">
              <w:rPr>
                <w:spacing w:val="-2"/>
                <w:sz w:val="24"/>
                <w:szCs w:val="24"/>
              </w:rPr>
              <w:t xml:space="preserve"> </w:t>
            </w:r>
            <w:proofErr w:type="spellStart"/>
            <w:r w:rsidRPr="00836801">
              <w:rPr>
                <w:sz w:val="24"/>
                <w:szCs w:val="24"/>
              </w:rPr>
              <w:t>измерения</w:t>
            </w:r>
            <w:proofErr w:type="spellEnd"/>
          </w:p>
        </w:tc>
        <w:tc>
          <w:tcPr>
            <w:tcW w:w="1289" w:type="dxa"/>
            <w:tcBorders>
              <w:bottom w:val="single" w:sz="4" w:space="0" w:color="auto"/>
            </w:tcBorders>
          </w:tcPr>
          <w:p w:rsidR="00FF0BF7" w:rsidRPr="00836801" w:rsidRDefault="00FF0BF7" w:rsidP="00C2050A">
            <w:pPr>
              <w:pStyle w:val="TableParagraph"/>
              <w:spacing w:line="237" w:lineRule="exact"/>
              <w:ind w:left="185" w:right="181"/>
              <w:rPr>
                <w:sz w:val="24"/>
                <w:szCs w:val="24"/>
              </w:rPr>
            </w:pPr>
            <w:proofErr w:type="spellStart"/>
            <w:r w:rsidRPr="00836801">
              <w:rPr>
                <w:sz w:val="24"/>
                <w:szCs w:val="24"/>
              </w:rPr>
              <w:t>величина</w:t>
            </w:r>
            <w:proofErr w:type="spellEnd"/>
          </w:p>
        </w:tc>
      </w:tr>
      <w:tr w:rsidR="00FF0BF7" w:rsidRPr="00836801" w:rsidTr="00C2050A">
        <w:trPr>
          <w:trHeight w:val="272"/>
        </w:trPr>
        <w:tc>
          <w:tcPr>
            <w:tcW w:w="634" w:type="dxa"/>
            <w:tcBorders>
              <w:top w:val="single" w:sz="4" w:space="0" w:color="auto"/>
            </w:tcBorders>
          </w:tcPr>
          <w:p w:rsidR="00FF0BF7" w:rsidRPr="00836801" w:rsidRDefault="00FF0BF7" w:rsidP="00C2050A">
            <w:pPr>
              <w:pStyle w:val="TableParagraph"/>
              <w:spacing w:before="11" w:line="240" w:lineRule="exact"/>
              <w:ind w:left="9"/>
              <w:rPr>
                <w:sz w:val="24"/>
                <w:szCs w:val="24"/>
              </w:rPr>
            </w:pPr>
            <w:r w:rsidRPr="00836801">
              <w:rPr>
                <w:sz w:val="24"/>
                <w:szCs w:val="24"/>
              </w:rPr>
              <w:t>1</w:t>
            </w:r>
          </w:p>
        </w:tc>
        <w:tc>
          <w:tcPr>
            <w:tcW w:w="2005" w:type="dxa"/>
            <w:tcBorders>
              <w:top w:val="single" w:sz="4" w:space="0" w:color="auto"/>
            </w:tcBorders>
          </w:tcPr>
          <w:p w:rsidR="00FF0BF7" w:rsidRPr="00836801" w:rsidRDefault="00FF0BF7" w:rsidP="00C2050A">
            <w:pPr>
              <w:pStyle w:val="TableParagraph"/>
              <w:spacing w:before="11" w:line="240" w:lineRule="exact"/>
              <w:ind w:left="5"/>
              <w:rPr>
                <w:sz w:val="24"/>
                <w:szCs w:val="24"/>
              </w:rPr>
            </w:pPr>
            <w:r w:rsidRPr="00836801">
              <w:rPr>
                <w:sz w:val="24"/>
                <w:szCs w:val="24"/>
              </w:rPr>
              <w:t>2</w:t>
            </w:r>
          </w:p>
        </w:tc>
        <w:tc>
          <w:tcPr>
            <w:tcW w:w="1716" w:type="dxa"/>
            <w:tcBorders>
              <w:top w:val="single" w:sz="4" w:space="0" w:color="auto"/>
            </w:tcBorders>
          </w:tcPr>
          <w:p w:rsidR="00FF0BF7" w:rsidRPr="00836801" w:rsidRDefault="00FF0BF7" w:rsidP="00C2050A">
            <w:pPr>
              <w:pStyle w:val="TableParagraph"/>
              <w:spacing w:before="11" w:line="240" w:lineRule="exact"/>
              <w:rPr>
                <w:sz w:val="24"/>
                <w:szCs w:val="24"/>
              </w:rPr>
            </w:pPr>
            <w:r w:rsidRPr="00836801">
              <w:rPr>
                <w:sz w:val="24"/>
                <w:szCs w:val="24"/>
              </w:rPr>
              <w:t>3</w:t>
            </w:r>
          </w:p>
        </w:tc>
        <w:tc>
          <w:tcPr>
            <w:tcW w:w="1719" w:type="dxa"/>
            <w:tcBorders>
              <w:top w:val="single" w:sz="4" w:space="0" w:color="auto"/>
            </w:tcBorders>
          </w:tcPr>
          <w:p w:rsidR="00FF0BF7" w:rsidRPr="00836801" w:rsidRDefault="00FF0BF7" w:rsidP="00C2050A">
            <w:pPr>
              <w:pStyle w:val="TableParagraph"/>
              <w:spacing w:before="11" w:line="240" w:lineRule="exact"/>
              <w:ind w:left="3"/>
              <w:rPr>
                <w:sz w:val="24"/>
                <w:szCs w:val="24"/>
              </w:rPr>
            </w:pPr>
            <w:r w:rsidRPr="00836801">
              <w:rPr>
                <w:sz w:val="24"/>
                <w:szCs w:val="24"/>
              </w:rPr>
              <w:t>4</w:t>
            </w:r>
          </w:p>
        </w:tc>
        <w:tc>
          <w:tcPr>
            <w:tcW w:w="2432" w:type="dxa"/>
            <w:tcBorders>
              <w:top w:val="single" w:sz="4" w:space="0" w:color="auto"/>
            </w:tcBorders>
          </w:tcPr>
          <w:p w:rsidR="00FF0BF7" w:rsidRPr="00836801" w:rsidRDefault="00FF0BF7" w:rsidP="00C2050A">
            <w:pPr>
              <w:pStyle w:val="TableParagraph"/>
              <w:spacing w:before="11" w:line="240" w:lineRule="exact"/>
              <w:rPr>
                <w:sz w:val="24"/>
                <w:szCs w:val="24"/>
              </w:rPr>
            </w:pPr>
            <w:r w:rsidRPr="00836801">
              <w:rPr>
                <w:sz w:val="24"/>
                <w:szCs w:val="24"/>
              </w:rPr>
              <w:t>5</w:t>
            </w:r>
          </w:p>
        </w:tc>
        <w:tc>
          <w:tcPr>
            <w:tcW w:w="1289" w:type="dxa"/>
            <w:tcBorders>
              <w:top w:val="single" w:sz="4" w:space="0" w:color="auto"/>
            </w:tcBorders>
          </w:tcPr>
          <w:p w:rsidR="00FF0BF7" w:rsidRPr="00836801" w:rsidRDefault="00FF0BF7" w:rsidP="00C2050A">
            <w:pPr>
              <w:pStyle w:val="TableParagraph"/>
              <w:spacing w:before="11" w:line="240" w:lineRule="exact"/>
              <w:ind w:left="4"/>
              <w:rPr>
                <w:sz w:val="24"/>
                <w:szCs w:val="24"/>
              </w:rPr>
            </w:pPr>
            <w:r w:rsidRPr="00836801">
              <w:rPr>
                <w:sz w:val="24"/>
                <w:szCs w:val="24"/>
              </w:rPr>
              <w:t>6</w:t>
            </w:r>
          </w:p>
        </w:tc>
      </w:tr>
      <w:tr w:rsidR="00FF0BF7" w:rsidRPr="00836801" w:rsidTr="00C2050A">
        <w:trPr>
          <w:trHeight w:val="253"/>
        </w:trPr>
        <w:tc>
          <w:tcPr>
            <w:tcW w:w="634" w:type="dxa"/>
          </w:tcPr>
          <w:p w:rsidR="00FF0BF7" w:rsidRPr="00836801" w:rsidRDefault="00FF0BF7" w:rsidP="00C2050A">
            <w:pPr>
              <w:pStyle w:val="TableParagraph"/>
              <w:spacing w:line="234" w:lineRule="exact"/>
              <w:ind w:left="9"/>
              <w:rPr>
                <w:sz w:val="24"/>
                <w:szCs w:val="24"/>
              </w:rPr>
            </w:pPr>
            <w:r w:rsidRPr="00836801">
              <w:rPr>
                <w:sz w:val="24"/>
                <w:szCs w:val="24"/>
              </w:rPr>
              <w:t>1</w:t>
            </w:r>
          </w:p>
        </w:tc>
        <w:tc>
          <w:tcPr>
            <w:tcW w:w="9161" w:type="dxa"/>
            <w:gridSpan w:val="5"/>
          </w:tcPr>
          <w:p w:rsidR="00FF0BF7" w:rsidRPr="00836801" w:rsidRDefault="00FF0BF7" w:rsidP="00C2050A">
            <w:pPr>
              <w:pStyle w:val="TableParagraph"/>
              <w:spacing w:line="234" w:lineRule="exact"/>
              <w:ind w:left="107"/>
              <w:jc w:val="left"/>
              <w:rPr>
                <w:sz w:val="24"/>
                <w:szCs w:val="24"/>
                <w:lang w:val="ru-RU"/>
              </w:rPr>
            </w:pPr>
            <w:r w:rsidRPr="00836801">
              <w:rPr>
                <w:sz w:val="24"/>
                <w:szCs w:val="24"/>
                <w:lang w:val="ru-RU"/>
              </w:rPr>
              <w:t>Обеспеченность</w:t>
            </w:r>
            <w:r w:rsidRPr="00836801">
              <w:rPr>
                <w:spacing w:val="-2"/>
                <w:sz w:val="24"/>
                <w:szCs w:val="24"/>
                <w:lang w:val="ru-RU"/>
              </w:rPr>
              <w:t xml:space="preserve"> </w:t>
            </w:r>
            <w:r w:rsidRPr="00836801">
              <w:rPr>
                <w:sz w:val="24"/>
                <w:szCs w:val="24"/>
                <w:lang w:val="ru-RU"/>
              </w:rPr>
              <w:t>населения</w:t>
            </w:r>
            <w:r w:rsidRPr="00836801">
              <w:rPr>
                <w:spacing w:val="-2"/>
                <w:sz w:val="24"/>
                <w:szCs w:val="24"/>
                <w:lang w:val="ru-RU"/>
              </w:rPr>
              <w:t xml:space="preserve"> </w:t>
            </w:r>
            <w:r w:rsidRPr="00836801">
              <w:rPr>
                <w:sz w:val="24"/>
                <w:szCs w:val="24"/>
                <w:lang w:val="ru-RU"/>
              </w:rPr>
              <w:t>местами</w:t>
            </w:r>
            <w:r w:rsidRPr="00836801">
              <w:rPr>
                <w:spacing w:val="-2"/>
                <w:sz w:val="24"/>
                <w:szCs w:val="24"/>
                <w:lang w:val="ru-RU"/>
              </w:rPr>
              <w:t xml:space="preserve"> </w:t>
            </w:r>
            <w:r w:rsidRPr="00836801">
              <w:rPr>
                <w:sz w:val="24"/>
                <w:szCs w:val="24"/>
                <w:lang w:val="ru-RU"/>
              </w:rPr>
              <w:t>захоронения</w:t>
            </w:r>
            <w:r w:rsidRPr="00836801">
              <w:rPr>
                <w:spacing w:val="-3"/>
                <w:sz w:val="24"/>
                <w:szCs w:val="24"/>
                <w:lang w:val="ru-RU"/>
              </w:rPr>
              <w:t xml:space="preserve"> </w:t>
            </w:r>
            <w:proofErr w:type="gramStart"/>
            <w:r w:rsidRPr="00836801">
              <w:rPr>
                <w:sz w:val="24"/>
                <w:szCs w:val="24"/>
                <w:lang w:val="ru-RU"/>
              </w:rPr>
              <w:t>умерших</w:t>
            </w:r>
            <w:proofErr w:type="gramEnd"/>
          </w:p>
        </w:tc>
      </w:tr>
      <w:tr w:rsidR="00FF0BF7" w:rsidRPr="00836801" w:rsidTr="00C2050A">
        <w:trPr>
          <w:trHeight w:val="250"/>
        </w:trPr>
        <w:tc>
          <w:tcPr>
            <w:tcW w:w="634" w:type="dxa"/>
            <w:tcBorders>
              <w:bottom w:val="nil"/>
            </w:tcBorders>
          </w:tcPr>
          <w:p w:rsidR="00FF0BF7" w:rsidRPr="00836801" w:rsidRDefault="00FF0BF7" w:rsidP="00C2050A">
            <w:pPr>
              <w:pStyle w:val="TableParagraph"/>
              <w:spacing w:line="231" w:lineRule="exact"/>
              <w:ind w:left="157" w:right="151"/>
              <w:rPr>
                <w:sz w:val="24"/>
                <w:szCs w:val="24"/>
              </w:rPr>
            </w:pPr>
            <w:r w:rsidRPr="00836801">
              <w:rPr>
                <w:sz w:val="24"/>
                <w:szCs w:val="24"/>
              </w:rPr>
              <w:t>1.1</w:t>
            </w:r>
          </w:p>
        </w:tc>
        <w:tc>
          <w:tcPr>
            <w:tcW w:w="2005" w:type="dxa"/>
            <w:tcBorders>
              <w:bottom w:val="nil"/>
            </w:tcBorders>
          </w:tcPr>
          <w:p w:rsidR="00FF0BF7" w:rsidRPr="00836801" w:rsidRDefault="00FF0BF7" w:rsidP="00C2050A">
            <w:pPr>
              <w:pStyle w:val="TableParagraph"/>
              <w:spacing w:line="231" w:lineRule="exact"/>
              <w:ind w:left="105" w:right="100"/>
              <w:rPr>
                <w:sz w:val="24"/>
                <w:szCs w:val="24"/>
              </w:rPr>
            </w:pPr>
            <w:proofErr w:type="spellStart"/>
            <w:r w:rsidRPr="00836801">
              <w:rPr>
                <w:sz w:val="24"/>
                <w:szCs w:val="24"/>
              </w:rPr>
              <w:t>Обеспеченность</w:t>
            </w:r>
            <w:proofErr w:type="spellEnd"/>
          </w:p>
        </w:tc>
        <w:tc>
          <w:tcPr>
            <w:tcW w:w="1716" w:type="dxa"/>
            <w:tcBorders>
              <w:bottom w:val="nil"/>
            </w:tcBorders>
          </w:tcPr>
          <w:p w:rsidR="00FF0BF7" w:rsidRPr="00836801" w:rsidRDefault="00FF0BF7" w:rsidP="00C2050A">
            <w:pPr>
              <w:pStyle w:val="TableParagraph"/>
              <w:spacing w:line="231" w:lineRule="exact"/>
              <w:ind w:left="157" w:right="155"/>
              <w:rPr>
                <w:sz w:val="24"/>
                <w:szCs w:val="24"/>
              </w:rPr>
            </w:pPr>
            <w:proofErr w:type="spellStart"/>
            <w:r w:rsidRPr="00836801">
              <w:rPr>
                <w:sz w:val="24"/>
                <w:szCs w:val="24"/>
              </w:rPr>
              <w:t>Площадь</w:t>
            </w:r>
            <w:proofErr w:type="spellEnd"/>
          </w:p>
        </w:tc>
        <w:tc>
          <w:tcPr>
            <w:tcW w:w="1719" w:type="dxa"/>
            <w:tcBorders>
              <w:bottom w:val="nil"/>
            </w:tcBorders>
          </w:tcPr>
          <w:p w:rsidR="00FF0BF7" w:rsidRPr="00836801" w:rsidRDefault="00FF0BF7" w:rsidP="00C2050A">
            <w:pPr>
              <w:pStyle w:val="TableParagraph"/>
              <w:spacing w:line="231" w:lineRule="exact"/>
              <w:ind w:left="396" w:right="396"/>
              <w:rPr>
                <w:sz w:val="24"/>
                <w:szCs w:val="24"/>
              </w:rPr>
            </w:pPr>
            <w:r w:rsidRPr="00836801">
              <w:rPr>
                <w:sz w:val="24"/>
                <w:szCs w:val="24"/>
              </w:rPr>
              <w:t>0,24</w:t>
            </w:r>
          </w:p>
        </w:tc>
        <w:tc>
          <w:tcPr>
            <w:tcW w:w="2432" w:type="dxa"/>
            <w:tcBorders>
              <w:bottom w:val="nil"/>
            </w:tcBorders>
          </w:tcPr>
          <w:p w:rsidR="00FF0BF7" w:rsidRPr="00836801" w:rsidRDefault="00FF0BF7" w:rsidP="00C2050A">
            <w:pPr>
              <w:pStyle w:val="TableParagraph"/>
              <w:spacing w:line="231" w:lineRule="exact"/>
              <w:ind w:left="283" w:right="281"/>
              <w:rPr>
                <w:sz w:val="24"/>
                <w:szCs w:val="24"/>
              </w:rPr>
            </w:pPr>
            <w:proofErr w:type="spellStart"/>
            <w:r w:rsidRPr="00836801">
              <w:rPr>
                <w:sz w:val="24"/>
                <w:szCs w:val="24"/>
              </w:rPr>
              <w:t>Пешеходная</w:t>
            </w:r>
            <w:proofErr w:type="spellEnd"/>
          </w:p>
        </w:tc>
        <w:tc>
          <w:tcPr>
            <w:tcW w:w="1289" w:type="dxa"/>
            <w:tcBorders>
              <w:bottom w:val="nil"/>
            </w:tcBorders>
          </w:tcPr>
          <w:p w:rsidR="00FF0BF7" w:rsidRPr="00836801" w:rsidRDefault="00FF0BF7" w:rsidP="00C2050A">
            <w:pPr>
              <w:pStyle w:val="TableParagraph"/>
              <w:spacing w:line="231" w:lineRule="exact"/>
              <w:ind w:left="185" w:right="181"/>
              <w:rPr>
                <w:sz w:val="24"/>
                <w:szCs w:val="24"/>
              </w:rPr>
            </w:pPr>
            <w:r w:rsidRPr="00836801">
              <w:rPr>
                <w:sz w:val="24"/>
                <w:szCs w:val="24"/>
              </w:rPr>
              <w:t>45</w:t>
            </w:r>
          </w:p>
        </w:tc>
      </w:tr>
      <w:tr w:rsidR="00FF0BF7" w:rsidRPr="00836801" w:rsidTr="00C2050A">
        <w:trPr>
          <w:trHeight w:val="253"/>
        </w:trPr>
        <w:tc>
          <w:tcPr>
            <w:tcW w:w="634" w:type="dxa"/>
            <w:tcBorders>
              <w:top w:val="nil"/>
              <w:bottom w:val="nil"/>
            </w:tcBorders>
          </w:tcPr>
          <w:p w:rsidR="00FF0BF7" w:rsidRPr="00836801" w:rsidRDefault="00FF0BF7" w:rsidP="00C2050A">
            <w:pPr>
              <w:pStyle w:val="TableParagraph"/>
              <w:jc w:val="left"/>
              <w:rPr>
                <w:sz w:val="24"/>
                <w:szCs w:val="24"/>
              </w:rPr>
            </w:pPr>
          </w:p>
        </w:tc>
        <w:tc>
          <w:tcPr>
            <w:tcW w:w="2005" w:type="dxa"/>
            <w:tcBorders>
              <w:top w:val="nil"/>
              <w:bottom w:val="nil"/>
            </w:tcBorders>
          </w:tcPr>
          <w:p w:rsidR="00FF0BF7" w:rsidRPr="00836801" w:rsidRDefault="00FF0BF7" w:rsidP="00C2050A">
            <w:pPr>
              <w:pStyle w:val="TableParagraph"/>
              <w:spacing w:line="233" w:lineRule="exact"/>
              <w:ind w:right="100"/>
              <w:rPr>
                <w:sz w:val="24"/>
                <w:szCs w:val="24"/>
              </w:rPr>
            </w:pPr>
            <w:proofErr w:type="spellStart"/>
            <w:r w:rsidRPr="00836801">
              <w:rPr>
                <w:sz w:val="24"/>
                <w:szCs w:val="24"/>
              </w:rPr>
              <w:t>местами</w:t>
            </w:r>
            <w:proofErr w:type="spellEnd"/>
          </w:p>
        </w:tc>
        <w:tc>
          <w:tcPr>
            <w:tcW w:w="1716" w:type="dxa"/>
            <w:tcBorders>
              <w:top w:val="nil"/>
              <w:bottom w:val="nil"/>
            </w:tcBorders>
          </w:tcPr>
          <w:p w:rsidR="00FF0BF7" w:rsidRPr="00836801" w:rsidRDefault="00FF0BF7" w:rsidP="00C2050A">
            <w:pPr>
              <w:pStyle w:val="TableParagraph"/>
              <w:spacing w:line="233" w:lineRule="exact"/>
              <w:ind w:left="158" w:right="155"/>
              <w:rPr>
                <w:sz w:val="24"/>
                <w:szCs w:val="24"/>
              </w:rPr>
            </w:pPr>
            <w:proofErr w:type="spellStart"/>
            <w:r w:rsidRPr="00836801">
              <w:rPr>
                <w:sz w:val="24"/>
                <w:szCs w:val="24"/>
              </w:rPr>
              <w:t>территории</w:t>
            </w:r>
            <w:proofErr w:type="spellEnd"/>
            <w:r w:rsidRPr="00836801">
              <w:rPr>
                <w:spacing w:val="-2"/>
                <w:sz w:val="24"/>
                <w:szCs w:val="24"/>
              </w:rPr>
              <w:t xml:space="preserve"> </w:t>
            </w:r>
            <w:proofErr w:type="spellStart"/>
            <w:r w:rsidRPr="00836801">
              <w:rPr>
                <w:sz w:val="24"/>
                <w:szCs w:val="24"/>
              </w:rPr>
              <w:t>на</w:t>
            </w:r>
            <w:proofErr w:type="spellEnd"/>
          </w:p>
        </w:tc>
        <w:tc>
          <w:tcPr>
            <w:tcW w:w="1719" w:type="dxa"/>
            <w:tcBorders>
              <w:top w:val="nil"/>
              <w:bottom w:val="nil"/>
            </w:tcBorders>
          </w:tcPr>
          <w:p w:rsidR="00FF0BF7" w:rsidRPr="00836801" w:rsidRDefault="00FF0BF7" w:rsidP="00C2050A">
            <w:pPr>
              <w:pStyle w:val="TableParagraph"/>
              <w:jc w:val="left"/>
              <w:rPr>
                <w:sz w:val="24"/>
                <w:szCs w:val="24"/>
              </w:rPr>
            </w:pPr>
          </w:p>
        </w:tc>
        <w:tc>
          <w:tcPr>
            <w:tcW w:w="2432" w:type="dxa"/>
            <w:tcBorders>
              <w:top w:val="nil"/>
              <w:bottom w:val="nil"/>
            </w:tcBorders>
          </w:tcPr>
          <w:p w:rsidR="00FF0BF7" w:rsidRPr="00836801" w:rsidRDefault="00FF0BF7" w:rsidP="00C2050A">
            <w:pPr>
              <w:pStyle w:val="TableParagraph"/>
              <w:spacing w:line="233" w:lineRule="exact"/>
              <w:ind w:left="282" w:right="281"/>
              <w:rPr>
                <w:sz w:val="24"/>
                <w:szCs w:val="24"/>
              </w:rPr>
            </w:pPr>
            <w:proofErr w:type="spellStart"/>
            <w:r w:rsidRPr="00836801">
              <w:rPr>
                <w:sz w:val="24"/>
                <w:szCs w:val="24"/>
              </w:rPr>
              <w:t>доступность</w:t>
            </w:r>
            <w:proofErr w:type="spellEnd"/>
            <w:r w:rsidRPr="00836801">
              <w:rPr>
                <w:sz w:val="24"/>
                <w:szCs w:val="24"/>
              </w:rPr>
              <w:t>,</w:t>
            </w:r>
          </w:p>
        </w:tc>
        <w:tc>
          <w:tcPr>
            <w:tcW w:w="1289" w:type="dxa"/>
            <w:tcBorders>
              <w:top w:val="nil"/>
              <w:bottom w:val="nil"/>
            </w:tcBorders>
          </w:tcPr>
          <w:p w:rsidR="00FF0BF7" w:rsidRPr="00836801" w:rsidRDefault="00FF0BF7" w:rsidP="00C2050A">
            <w:pPr>
              <w:pStyle w:val="TableParagraph"/>
              <w:jc w:val="left"/>
              <w:rPr>
                <w:sz w:val="24"/>
                <w:szCs w:val="24"/>
              </w:rPr>
            </w:pPr>
          </w:p>
        </w:tc>
      </w:tr>
      <w:tr w:rsidR="00FF0BF7" w:rsidRPr="00836801" w:rsidTr="00C2050A">
        <w:trPr>
          <w:trHeight w:val="253"/>
        </w:trPr>
        <w:tc>
          <w:tcPr>
            <w:tcW w:w="634" w:type="dxa"/>
            <w:tcBorders>
              <w:top w:val="nil"/>
              <w:bottom w:val="nil"/>
            </w:tcBorders>
          </w:tcPr>
          <w:p w:rsidR="00FF0BF7" w:rsidRPr="00836801" w:rsidRDefault="00FF0BF7" w:rsidP="00C2050A">
            <w:pPr>
              <w:pStyle w:val="TableParagraph"/>
              <w:jc w:val="left"/>
              <w:rPr>
                <w:sz w:val="24"/>
                <w:szCs w:val="24"/>
              </w:rPr>
            </w:pPr>
          </w:p>
        </w:tc>
        <w:tc>
          <w:tcPr>
            <w:tcW w:w="2005" w:type="dxa"/>
            <w:tcBorders>
              <w:top w:val="nil"/>
              <w:bottom w:val="nil"/>
            </w:tcBorders>
          </w:tcPr>
          <w:p w:rsidR="00FF0BF7" w:rsidRPr="00836801" w:rsidRDefault="00FF0BF7" w:rsidP="00C2050A">
            <w:pPr>
              <w:pStyle w:val="TableParagraph"/>
              <w:spacing w:line="233" w:lineRule="exact"/>
              <w:ind w:left="108" w:right="100"/>
              <w:rPr>
                <w:sz w:val="24"/>
                <w:szCs w:val="24"/>
              </w:rPr>
            </w:pPr>
            <w:proofErr w:type="spellStart"/>
            <w:r w:rsidRPr="00836801">
              <w:rPr>
                <w:sz w:val="24"/>
                <w:szCs w:val="24"/>
              </w:rPr>
              <w:t>захоронения</w:t>
            </w:r>
            <w:proofErr w:type="spellEnd"/>
          </w:p>
        </w:tc>
        <w:tc>
          <w:tcPr>
            <w:tcW w:w="1716" w:type="dxa"/>
            <w:tcBorders>
              <w:top w:val="nil"/>
              <w:bottom w:val="nil"/>
            </w:tcBorders>
          </w:tcPr>
          <w:p w:rsidR="00FF0BF7" w:rsidRPr="00836801" w:rsidRDefault="00FF0BF7" w:rsidP="00C2050A">
            <w:pPr>
              <w:pStyle w:val="TableParagraph"/>
              <w:spacing w:line="233" w:lineRule="exact"/>
              <w:ind w:left="158" w:right="155"/>
              <w:rPr>
                <w:sz w:val="24"/>
                <w:szCs w:val="24"/>
              </w:rPr>
            </w:pPr>
            <w:r w:rsidRPr="00836801">
              <w:rPr>
                <w:sz w:val="24"/>
                <w:szCs w:val="24"/>
              </w:rPr>
              <w:t xml:space="preserve">1000 </w:t>
            </w:r>
            <w:proofErr w:type="spellStart"/>
            <w:r w:rsidRPr="00836801">
              <w:rPr>
                <w:sz w:val="24"/>
                <w:szCs w:val="24"/>
              </w:rPr>
              <w:t>человек</w:t>
            </w:r>
            <w:proofErr w:type="spellEnd"/>
            <w:r w:rsidRPr="00836801">
              <w:rPr>
                <w:sz w:val="24"/>
                <w:szCs w:val="24"/>
              </w:rPr>
              <w:t>,</w:t>
            </w:r>
          </w:p>
        </w:tc>
        <w:tc>
          <w:tcPr>
            <w:tcW w:w="1719" w:type="dxa"/>
            <w:tcBorders>
              <w:top w:val="nil"/>
              <w:bottom w:val="nil"/>
            </w:tcBorders>
          </w:tcPr>
          <w:p w:rsidR="00FF0BF7" w:rsidRPr="00836801" w:rsidRDefault="00FF0BF7" w:rsidP="00C2050A">
            <w:pPr>
              <w:pStyle w:val="TableParagraph"/>
              <w:jc w:val="left"/>
              <w:rPr>
                <w:sz w:val="24"/>
                <w:szCs w:val="24"/>
              </w:rPr>
            </w:pPr>
          </w:p>
        </w:tc>
        <w:tc>
          <w:tcPr>
            <w:tcW w:w="2432" w:type="dxa"/>
            <w:tcBorders>
              <w:top w:val="nil"/>
              <w:bottom w:val="nil"/>
            </w:tcBorders>
          </w:tcPr>
          <w:p w:rsidR="00FF0BF7" w:rsidRPr="00836801" w:rsidRDefault="00FF0BF7" w:rsidP="00C2050A">
            <w:pPr>
              <w:pStyle w:val="TableParagraph"/>
              <w:spacing w:line="233" w:lineRule="exact"/>
              <w:ind w:left="281" w:right="281"/>
              <w:rPr>
                <w:sz w:val="24"/>
                <w:szCs w:val="24"/>
              </w:rPr>
            </w:pPr>
            <w:proofErr w:type="spellStart"/>
            <w:r w:rsidRPr="00836801">
              <w:rPr>
                <w:sz w:val="24"/>
                <w:szCs w:val="24"/>
              </w:rPr>
              <w:t>комбинированная</w:t>
            </w:r>
            <w:proofErr w:type="spellEnd"/>
          </w:p>
        </w:tc>
        <w:tc>
          <w:tcPr>
            <w:tcW w:w="1289" w:type="dxa"/>
            <w:tcBorders>
              <w:top w:val="nil"/>
              <w:bottom w:val="nil"/>
            </w:tcBorders>
          </w:tcPr>
          <w:p w:rsidR="00FF0BF7" w:rsidRPr="00836801" w:rsidRDefault="00FF0BF7" w:rsidP="00C2050A">
            <w:pPr>
              <w:pStyle w:val="TableParagraph"/>
              <w:jc w:val="left"/>
              <w:rPr>
                <w:sz w:val="24"/>
                <w:szCs w:val="24"/>
              </w:rPr>
            </w:pPr>
          </w:p>
        </w:tc>
      </w:tr>
      <w:tr w:rsidR="00FF0BF7" w:rsidRPr="00836801" w:rsidTr="00C2050A">
        <w:trPr>
          <w:trHeight w:val="251"/>
        </w:trPr>
        <w:tc>
          <w:tcPr>
            <w:tcW w:w="634" w:type="dxa"/>
            <w:tcBorders>
              <w:top w:val="nil"/>
              <w:bottom w:val="nil"/>
            </w:tcBorders>
          </w:tcPr>
          <w:p w:rsidR="00FF0BF7" w:rsidRPr="00836801" w:rsidRDefault="00FF0BF7" w:rsidP="00C2050A">
            <w:pPr>
              <w:pStyle w:val="TableParagraph"/>
              <w:jc w:val="left"/>
              <w:rPr>
                <w:sz w:val="24"/>
                <w:szCs w:val="24"/>
              </w:rPr>
            </w:pPr>
          </w:p>
        </w:tc>
        <w:tc>
          <w:tcPr>
            <w:tcW w:w="2005" w:type="dxa"/>
            <w:tcBorders>
              <w:top w:val="nil"/>
              <w:bottom w:val="nil"/>
            </w:tcBorders>
          </w:tcPr>
          <w:p w:rsidR="00FF0BF7" w:rsidRPr="00836801" w:rsidRDefault="00FF0BF7" w:rsidP="00C2050A">
            <w:pPr>
              <w:pStyle w:val="TableParagraph"/>
              <w:spacing w:line="232" w:lineRule="exact"/>
              <w:ind w:left="107" w:right="100"/>
              <w:rPr>
                <w:sz w:val="24"/>
                <w:szCs w:val="24"/>
              </w:rPr>
            </w:pPr>
            <w:proofErr w:type="spellStart"/>
            <w:r w:rsidRPr="00836801">
              <w:rPr>
                <w:sz w:val="24"/>
                <w:szCs w:val="24"/>
              </w:rPr>
              <w:t>умерших</w:t>
            </w:r>
            <w:proofErr w:type="spellEnd"/>
            <w:r w:rsidRPr="00836801">
              <w:rPr>
                <w:spacing w:val="-2"/>
                <w:sz w:val="24"/>
                <w:szCs w:val="24"/>
              </w:rPr>
              <w:t xml:space="preserve"> </w:t>
            </w:r>
            <w:proofErr w:type="spellStart"/>
            <w:r w:rsidRPr="00836801">
              <w:rPr>
                <w:sz w:val="24"/>
                <w:szCs w:val="24"/>
              </w:rPr>
              <w:t>на</w:t>
            </w:r>
            <w:proofErr w:type="spellEnd"/>
          </w:p>
        </w:tc>
        <w:tc>
          <w:tcPr>
            <w:tcW w:w="1716" w:type="dxa"/>
            <w:tcBorders>
              <w:top w:val="nil"/>
              <w:bottom w:val="nil"/>
            </w:tcBorders>
          </w:tcPr>
          <w:p w:rsidR="00FF0BF7" w:rsidRPr="00836801" w:rsidRDefault="00FF0BF7" w:rsidP="00C2050A">
            <w:pPr>
              <w:pStyle w:val="TableParagraph"/>
              <w:spacing w:line="232" w:lineRule="exact"/>
              <w:ind w:left="158" w:right="155"/>
              <w:rPr>
                <w:sz w:val="24"/>
                <w:szCs w:val="24"/>
              </w:rPr>
            </w:pPr>
            <w:proofErr w:type="spellStart"/>
            <w:r w:rsidRPr="00836801">
              <w:rPr>
                <w:sz w:val="24"/>
                <w:szCs w:val="24"/>
              </w:rPr>
              <w:t>га</w:t>
            </w:r>
            <w:proofErr w:type="spellEnd"/>
          </w:p>
        </w:tc>
        <w:tc>
          <w:tcPr>
            <w:tcW w:w="1719" w:type="dxa"/>
            <w:tcBorders>
              <w:top w:val="nil"/>
              <w:bottom w:val="nil"/>
            </w:tcBorders>
          </w:tcPr>
          <w:p w:rsidR="00FF0BF7" w:rsidRPr="00836801" w:rsidRDefault="00FF0BF7" w:rsidP="00C2050A">
            <w:pPr>
              <w:pStyle w:val="TableParagraph"/>
              <w:jc w:val="left"/>
              <w:rPr>
                <w:sz w:val="24"/>
                <w:szCs w:val="24"/>
              </w:rPr>
            </w:pPr>
          </w:p>
        </w:tc>
        <w:tc>
          <w:tcPr>
            <w:tcW w:w="2432" w:type="dxa"/>
            <w:tcBorders>
              <w:top w:val="nil"/>
              <w:bottom w:val="nil"/>
            </w:tcBorders>
          </w:tcPr>
          <w:p w:rsidR="00FF0BF7" w:rsidRPr="00836801" w:rsidRDefault="00FF0BF7" w:rsidP="00C2050A">
            <w:pPr>
              <w:pStyle w:val="TableParagraph"/>
              <w:spacing w:line="232" w:lineRule="exact"/>
              <w:ind w:left="283" w:right="281"/>
              <w:rPr>
                <w:sz w:val="24"/>
                <w:szCs w:val="24"/>
              </w:rPr>
            </w:pPr>
            <w:proofErr w:type="spellStart"/>
            <w:r w:rsidRPr="00836801">
              <w:rPr>
                <w:sz w:val="24"/>
                <w:szCs w:val="24"/>
              </w:rPr>
              <w:t>доступность</w:t>
            </w:r>
            <w:proofErr w:type="spellEnd"/>
            <w:r w:rsidRPr="00836801">
              <w:rPr>
                <w:spacing w:val="-2"/>
                <w:sz w:val="24"/>
                <w:szCs w:val="24"/>
              </w:rPr>
              <w:t xml:space="preserve"> </w:t>
            </w:r>
            <w:proofErr w:type="spellStart"/>
            <w:r w:rsidRPr="00836801">
              <w:rPr>
                <w:sz w:val="24"/>
                <w:szCs w:val="24"/>
              </w:rPr>
              <w:t>или</w:t>
            </w:r>
            <w:proofErr w:type="spellEnd"/>
          </w:p>
        </w:tc>
        <w:tc>
          <w:tcPr>
            <w:tcW w:w="1289" w:type="dxa"/>
            <w:tcBorders>
              <w:top w:val="nil"/>
              <w:bottom w:val="nil"/>
            </w:tcBorders>
          </w:tcPr>
          <w:p w:rsidR="00FF0BF7" w:rsidRPr="00836801" w:rsidRDefault="00FF0BF7" w:rsidP="00C2050A">
            <w:pPr>
              <w:pStyle w:val="TableParagraph"/>
              <w:jc w:val="left"/>
              <w:rPr>
                <w:sz w:val="24"/>
                <w:szCs w:val="24"/>
              </w:rPr>
            </w:pPr>
          </w:p>
        </w:tc>
      </w:tr>
      <w:tr w:rsidR="00FF0BF7" w:rsidRPr="00836801" w:rsidTr="00C2050A">
        <w:trPr>
          <w:trHeight w:val="255"/>
        </w:trPr>
        <w:tc>
          <w:tcPr>
            <w:tcW w:w="634" w:type="dxa"/>
            <w:tcBorders>
              <w:top w:val="nil"/>
            </w:tcBorders>
          </w:tcPr>
          <w:p w:rsidR="00FF0BF7" w:rsidRPr="00836801" w:rsidRDefault="00FF0BF7" w:rsidP="00C2050A">
            <w:pPr>
              <w:pStyle w:val="TableParagraph"/>
              <w:jc w:val="left"/>
              <w:rPr>
                <w:sz w:val="24"/>
                <w:szCs w:val="24"/>
              </w:rPr>
            </w:pPr>
          </w:p>
        </w:tc>
        <w:tc>
          <w:tcPr>
            <w:tcW w:w="2005" w:type="dxa"/>
            <w:tcBorders>
              <w:top w:val="nil"/>
            </w:tcBorders>
          </w:tcPr>
          <w:p w:rsidR="00FF0BF7" w:rsidRPr="00836801" w:rsidRDefault="00FF0BF7" w:rsidP="00C2050A">
            <w:pPr>
              <w:pStyle w:val="TableParagraph"/>
              <w:spacing w:line="235" w:lineRule="exact"/>
              <w:ind w:left="107" w:right="100"/>
              <w:rPr>
                <w:sz w:val="24"/>
                <w:szCs w:val="24"/>
              </w:rPr>
            </w:pPr>
            <w:proofErr w:type="spellStart"/>
            <w:r w:rsidRPr="00836801">
              <w:rPr>
                <w:sz w:val="24"/>
                <w:szCs w:val="24"/>
              </w:rPr>
              <w:t>кладбищах</w:t>
            </w:r>
            <w:proofErr w:type="spellEnd"/>
          </w:p>
        </w:tc>
        <w:tc>
          <w:tcPr>
            <w:tcW w:w="1716" w:type="dxa"/>
            <w:tcBorders>
              <w:top w:val="nil"/>
            </w:tcBorders>
          </w:tcPr>
          <w:p w:rsidR="00FF0BF7" w:rsidRPr="00836801" w:rsidRDefault="00FF0BF7" w:rsidP="00C2050A">
            <w:pPr>
              <w:pStyle w:val="TableParagraph"/>
              <w:jc w:val="left"/>
              <w:rPr>
                <w:sz w:val="24"/>
                <w:szCs w:val="24"/>
              </w:rPr>
            </w:pPr>
          </w:p>
        </w:tc>
        <w:tc>
          <w:tcPr>
            <w:tcW w:w="1719" w:type="dxa"/>
            <w:tcBorders>
              <w:top w:val="nil"/>
            </w:tcBorders>
          </w:tcPr>
          <w:p w:rsidR="00FF0BF7" w:rsidRPr="00836801" w:rsidRDefault="00FF0BF7" w:rsidP="00C2050A">
            <w:pPr>
              <w:pStyle w:val="TableParagraph"/>
              <w:jc w:val="left"/>
              <w:rPr>
                <w:sz w:val="24"/>
                <w:szCs w:val="24"/>
              </w:rPr>
            </w:pPr>
          </w:p>
        </w:tc>
        <w:tc>
          <w:tcPr>
            <w:tcW w:w="2432" w:type="dxa"/>
            <w:tcBorders>
              <w:top w:val="nil"/>
            </w:tcBorders>
          </w:tcPr>
          <w:p w:rsidR="00FF0BF7" w:rsidRPr="00836801" w:rsidRDefault="00FF0BF7" w:rsidP="00C2050A">
            <w:pPr>
              <w:pStyle w:val="TableParagraph"/>
              <w:spacing w:line="235" w:lineRule="exact"/>
              <w:ind w:left="283" w:right="280"/>
              <w:rPr>
                <w:sz w:val="24"/>
                <w:szCs w:val="24"/>
              </w:rPr>
            </w:pPr>
            <w:proofErr w:type="spellStart"/>
            <w:r w:rsidRPr="00836801">
              <w:rPr>
                <w:sz w:val="24"/>
                <w:szCs w:val="24"/>
              </w:rPr>
              <w:t>транспортная</w:t>
            </w:r>
            <w:proofErr w:type="spellEnd"/>
            <w:r w:rsidRPr="00836801">
              <w:rPr>
                <w:sz w:val="24"/>
                <w:szCs w:val="24"/>
              </w:rPr>
              <w:t xml:space="preserve"> -</w:t>
            </w:r>
          </w:p>
        </w:tc>
        <w:tc>
          <w:tcPr>
            <w:tcW w:w="1289" w:type="dxa"/>
            <w:tcBorders>
              <w:top w:val="nil"/>
            </w:tcBorders>
          </w:tcPr>
          <w:p w:rsidR="00FF0BF7" w:rsidRPr="00836801" w:rsidRDefault="00FF0BF7" w:rsidP="00C2050A">
            <w:pPr>
              <w:pStyle w:val="TableParagraph"/>
              <w:jc w:val="left"/>
              <w:rPr>
                <w:sz w:val="24"/>
                <w:szCs w:val="24"/>
              </w:rPr>
            </w:pPr>
          </w:p>
        </w:tc>
      </w:tr>
      <w:tr w:rsidR="00FF0BF7" w:rsidRPr="00836801" w:rsidTr="00C2050A">
        <w:trPr>
          <w:trHeight w:val="760"/>
        </w:trPr>
        <w:tc>
          <w:tcPr>
            <w:tcW w:w="634" w:type="dxa"/>
          </w:tcPr>
          <w:p w:rsidR="00FF0BF7" w:rsidRPr="00836801" w:rsidRDefault="00FF0BF7" w:rsidP="00C2050A">
            <w:pPr>
              <w:rPr>
                <w:rFonts w:ascii="Times New Roman" w:hAnsi="Times New Roman"/>
              </w:rPr>
            </w:pPr>
          </w:p>
        </w:tc>
        <w:tc>
          <w:tcPr>
            <w:tcW w:w="2005" w:type="dxa"/>
          </w:tcPr>
          <w:p w:rsidR="00FF0BF7" w:rsidRPr="00836801" w:rsidRDefault="00FF0BF7" w:rsidP="00C2050A">
            <w:pPr>
              <w:pStyle w:val="TableParagraph"/>
              <w:spacing w:line="247" w:lineRule="exact"/>
              <w:ind w:left="287" w:hanging="63"/>
              <w:jc w:val="left"/>
              <w:rPr>
                <w:sz w:val="24"/>
                <w:szCs w:val="24"/>
              </w:rPr>
            </w:pPr>
            <w:proofErr w:type="spellStart"/>
            <w:r w:rsidRPr="00836801">
              <w:rPr>
                <w:sz w:val="24"/>
                <w:szCs w:val="24"/>
              </w:rPr>
              <w:t>смешанного</w:t>
            </w:r>
            <w:proofErr w:type="spellEnd"/>
            <w:r w:rsidRPr="00836801">
              <w:rPr>
                <w:spacing w:val="-2"/>
                <w:sz w:val="24"/>
                <w:szCs w:val="24"/>
              </w:rPr>
              <w:t xml:space="preserve"> </w:t>
            </w:r>
            <w:proofErr w:type="spellStart"/>
            <w:r w:rsidRPr="00836801">
              <w:rPr>
                <w:sz w:val="24"/>
                <w:szCs w:val="24"/>
              </w:rPr>
              <w:t>или</w:t>
            </w:r>
            <w:proofErr w:type="spellEnd"/>
          </w:p>
          <w:p w:rsidR="00FF0BF7" w:rsidRPr="00836801" w:rsidRDefault="00FF0BF7" w:rsidP="00C2050A">
            <w:pPr>
              <w:pStyle w:val="TableParagraph"/>
              <w:spacing w:line="252" w:lineRule="exact"/>
              <w:ind w:left="412" w:right="263" w:hanging="125"/>
              <w:jc w:val="left"/>
              <w:rPr>
                <w:sz w:val="24"/>
                <w:szCs w:val="24"/>
              </w:rPr>
            </w:pPr>
            <w:proofErr w:type="spellStart"/>
            <w:r w:rsidRPr="00836801">
              <w:rPr>
                <w:sz w:val="24"/>
                <w:szCs w:val="24"/>
              </w:rPr>
              <w:t>традиционного</w:t>
            </w:r>
            <w:proofErr w:type="spellEnd"/>
            <w:r w:rsidRPr="00836801">
              <w:rPr>
                <w:spacing w:val="-52"/>
                <w:sz w:val="24"/>
                <w:szCs w:val="24"/>
              </w:rPr>
              <w:t xml:space="preserve"> </w:t>
            </w:r>
            <w:proofErr w:type="spellStart"/>
            <w:r w:rsidRPr="00836801">
              <w:rPr>
                <w:sz w:val="24"/>
                <w:szCs w:val="24"/>
              </w:rPr>
              <w:t>захоронения</w:t>
            </w:r>
            <w:proofErr w:type="spellEnd"/>
          </w:p>
        </w:tc>
        <w:tc>
          <w:tcPr>
            <w:tcW w:w="1716" w:type="dxa"/>
          </w:tcPr>
          <w:p w:rsidR="00FF0BF7" w:rsidRPr="00836801" w:rsidRDefault="00FF0BF7" w:rsidP="00C2050A">
            <w:pPr>
              <w:pStyle w:val="TableParagraph"/>
              <w:jc w:val="left"/>
              <w:rPr>
                <w:sz w:val="24"/>
                <w:szCs w:val="24"/>
              </w:rPr>
            </w:pPr>
          </w:p>
        </w:tc>
        <w:tc>
          <w:tcPr>
            <w:tcW w:w="1719" w:type="dxa"/>
          </w:tcPr>
          <w:p w:rsidR="00FF0BF7" w:rsidRPr="00836801" w:rsidRDefault="00FF0BF7" w:rsidP="00C2050A">
            <w:pPr>
              <w:pStyle w:val="TableParagraph"/>
              <w:jc w:val="left"/>
              <w:rPr>
                <w:sz w:val="24"/>
                <w:szCs w:val="24"/>
              </w:rPr>
            </w:pPr>
          </w:p>
        </w:tc>
        <w:tc>
          <w:tcPr>
            <w:tcW w:w="2432" w:type="dxa"/>
          </w:tcPr>
          <w:p w:rsidR="00FF0BF7" w:rsidRPr="00836801" w:rsidRDefault="00FF0BF7" w:rsidP="00C2050A">
            <w:pPr>
              <w:pStyle w:val="TableParagraph"/>
              <w:spacing w:line="242" w:lineRule="auto"/>
              <w:ind w:left="339" w:right="332" w:firstLine="168"/>
              <w:jc w:val="left"/>
              <w:rPr>
                <w:sz w:val="24"/>
                <w:szCs w:val="24"/>
              </w:rPr>
            </w:pPr>
            <w:proofErr w:type="spellStart"/>
            <w:proofErr w:type="gramStart"/>
            <w:r w:rsidRPr="00836801">
              <w:rPr>
                <w:sz w:val="24"/>
                <w:szCs w:val="24"/>
              </w:rPr>
              <w:t>общественным</w:t>
            </w:r>
            <w:proofErr w:type="spellEnd"/>
            <w:proofErr w:type="gramEnd"/>
            <w:r w:rsidRPr="00836801">
              <w:rPr>
                <w:spacing w:val="1"/>
                <w:sz w:val="24"/>
                <w:szCs w:val="24"/>
              </w:rPr>
              <w:t xml:space="preserve"> </w:t>
            </w:r>
            <w:proofErr w:type="spellStart"/>
            <w:r w:rsidRPr="00836801">
              <w:rPr>
                <w:sz w:val="24"/>
                <w:szCs w:val="24"/>
              </w:rPr>
              <w:t>транспортом</w:t>
            </w:r>
            <w:proofErr w:type="spellEnd"/>
            <w:r w:rsidRPr="00836801">
              <w:rPr>
                <w:sz w:val="24"/>
                <w:szCs w:val="24"/>
              </w:rPr>
              <w:t>,</w:t>
            </w:r>
            <w:r w:rsidRPr="00836801">
              <w:rPr>
                <w:spacing w:val="-11"/>
                <w:sz w:val="24"/>
                <w:szCs w:val="24"/>
              </w:rPr>
              <w:t xml:space="preserve"> </w:t>
            </w:r>
            <w:proofErr w:type="spellStart"/>
            <w:r w:rsidRPr="00836801">
              <w:rPr>
                <w:sz w:val="24"/>
                <w:szCs w:val="24"/>
              </w:rPr>
              <w:t>мин</w:t>
            </w:r>
            <w:proofErr w:type="spellEnd"/>
            <w:r w:rsidRPr="00836801">
              <w:rPr>
                <w:sz w:val="24"/>
                <w:szCs w:val="24"/>
              </w:rPr>
              <w:t>.</w:t>
            </w:r>
          </w:p>
        </w:tc>
        <w:tc>
          <w:tcPr>
            <w:tcW w:w="1289" w:type="dxa"/>
          </w:tcPr>
          <w:p w:rsidR="00FF0BF7" w:rsidRPr="00836801" w:rsidRDefault="00FF0BF7" w:rsidP="00C2050A">
            <w:pPr>
              <w:pStyle w:val="TableParagraph"/>
              <w:jc w:val="left"/>
              <w:rPr>
                <w:sz w:val="24"/>
                <w:szCs w:val="24"/>
              </w:rPr>
            </w:pPr>
          </w:p>
        </w:tc>
      </w:tr>
      <w:tr w:rsidR="00FF0BF7" w:rsidRPr="00836801" w:rsidTr="00C2050A">
        <w:trPr>
          <w:trHeight w:val="2025"/>
        </w:trPr>
        <w:tc>
          <w:tcPr>
            <w:tcW w:w="634" w:type="dxa"/>
          </w:tcPr>
          <w:p w:rsidR="00FF0BF7" w:rsidRPr="00836801" w:rsidRDefault="00FF0BF7" w:rsidP="00C2050A">
            <w:pPr>
              <w:pStyle w:val="TableParagraph"/>
              <w:spacing w:line="247" w:lineRule="exact"/>
              <w:ind w:left="157" w:right="151"/>
              <w:rPr>
                <w:sz w:val="24"/>
                <w:szCs w:val="24"/>
              </w:rPr>
            </w:pPr>
            <w:r w:rsidRPr="00836801">
              <w:rPr>
                <w:sz w:val="24"/>
                <w:szCs w:val="24"/>
              </w:rPr>
              <w:t>1.2</w:t>
            </w:r>
          </w:p>
        </w:tc>
        <w:tc>
          <w:tcPr>
            <w:tcW w:w="2005" w:type="dxa"/>
          </w:tcPr>
          <w:p w:rsidR="00FF0BF7" w:rsidRPr="00836801" w:rsidRDefault="00FF0BF7" w:rsidP="00C2050A">
            <w:pPr>
              <w:pStyle w:val="TableParagraph"/>
              <w:ind w:left="109" w:right="100" w:hanging="2"/>
              <w:rPr>
                <w:sz w:val="24"/>
                <w:szCs w:val="24"/>
                <w:lang w:val="ru-RU"/>
              </w:rPr>
            </w:pPr>
            <w:proofErr w:type="gramStart"/>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местами</w:t>
            </w:r>
            <w:r w:rsidRPr="00836801">
              <w:rPr>
                <w:spacing w:val="1"/>
                <w:sz w:val="24"/>
                <w:szCs w:val="24"/>
                <w:lang w:val="ru-RU"/>
              </w:rPr>
              <w:t xml:space="preserve"> </w:t>
            </w:r>
            <w:r w:rsidRPr="00836801">
              <w:rPr>
                <w:sz w:val="24"/>
                <w:szCs w:val="24"/>
                <w:lang w:val="ru-RU"/>
              </w:rPr>
              <w:t>захоронения</w:t>
            </w:r>
            <w:r w:rsidRPr="00836801">
              <w:rPr>
                <w:spacing w:val="1"/>
                <w:sz w:val="24"/>
                <w:szCs w:val="24"/>
                <w:lang w:val="ru-RU"/>
              </w:rPr>
              <w:t xml:space="preserve"> </w:t>
            </w:r>
            <w:r w:rsidRPr="00836801">
              <w:rPr>
                <w:sz w:val="24"/>
                <w:szCs w:val="24"/>
                <w:lang w:val="ru-RU"/>
              </w:rPr>
              <w:t>умерших на</w:t>
            </w:r>
            <w:r w:rsidRPr="00836801">
              <w:rPr>
                <w:spacing w:val="1"/>
                <w:sz w:val="24"/>
                <w:szCs w:val="24"/>
                <w:lang w:val="ru-RU"/>
              </w:rPr>
              <w:t xml:space="preserve"> </w:t>
            </w:r>
            <w:r w:rsidRPr="00836801">
              <w:rPr>
                <w:sz w:val="24"/>
                <w:szCs w:val="24"/>
                <w:lang w:val="ru-RU"/>
              </w:rPr>
              <w:t>кладбищах</w:t>
            </w:r>
            <w:r w:rsidRPr="00836801">
              <w:rPr>
                <w:spacing w:val="1"/>
                <w:sz w:val="24"/>
                <w:szCs w:val="24"/>
                <w:lang w:val="ru-RU"/>
              </w:rPr>
              <w:t xml:space="preserve"> </w:t>
            </w:r>
            <w:proofErr w:type="spellStart"/>
            <w:r w:rsidRPr="00836801">
              <w:rPr>
                <w:sz w:val="24"/>
                <w:szCs w:val="24"/>
                <w:lang w:val="ru-RU"/>
              </w:rPr>
              <w:t>урновых</w:t>
            </w:r>
            <w:proofErr w:type="spellEnd"/>
            <w:proofErr w:type="gramEnd"/>
          </w:p>
          <w:p w:rsidR="00FF0BF7" w:rsidRPr="00836801" w:rsidRDefault="00FF0BF7" w:rsidP="00C2050A">
            <w:pPr>
              <w:pStyle w:val="TableParagraph"/>
              <w:spacing w:line="252" w:lineRule="exact"/>
              <w:ind w:left="109" w:right="100"/>
              <w:rPr>
                <w:sz w:val="24"/>
                <w:szCs w:val="24"/>
              </w:rPr>
            </w:pPr>
            <w:proofErr w:type="spellStart"/>
            <w:r w:rsidRPr="00836801">
              <w:rPr>
                <w:sz w:val="24"/>
                <w:szCs w:val="24"/>
              </w:rPr>
              <w:t>захоронений</w:t>
            </w:r>
            <w:proofErr w:type="spellEnd"/>
            <w:r w:rsidRPr="00836801">
              <w:rPr>
                <w:sz w:val="24"/>
                <w:szCs w:val="24"/>
              </w:rPr>
              <w:t xml:space="preserve"> </w:t>
            </w:r>
            <w:proofErr w:type="spellStart"/>
            <w:r w:rsidRPr="00836801">
              <w:rPr>
                <w:sz w:val="24"/>
                <w:szCs w:val="24"/>
              </w:rPr>
              <w:t>после</w:t>
            </w:r>
            <w:proofErr w:type="spellEnd"/>
            <w:r w:rsidRPr="00836801">
              <w:rPr>
                <w:spacing w:val="-52"/>
                <w:sz w:val="24"/>
                <w:szCs w:val="24"/>
              </w:rPr>
              <w:t xml:space="preserve"> </w:t>
            </w:r>
            <w:proofErr w:type="spellStart"/>
            <w:r w:rsidRPr="00836801">
              <w:rPr>
                <w:sz w:val="24"/>
                <w:szCs w:val="24"/>
              </w:rPr>
              <w:t>кремации</w:t>
            </w:r>
            <w:proofErr w:type="spellEnd"/>
          </w:p>
        </w:tc>
        <w:tc>
          <w:tcPr>
            <w:tcW w:w="1716" w:type="dxa"/>
          </w:tcPr>
          <w:p w:rsidR="00FF0BF7" w:rsidRPr="00836801" w:rsidRDefault="00FF0BF7" w:rsidP="00C2050A">
            <w:pPr>
              <w:pStyle w:val="TableParagraph"/>
              <w:ind w:left="176" w:right="171"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 на</w:t>
            </w:r>
            <w:r w:rsidRPr="00836801">
              <w:rPr>
                <w:spacing w:val="-52"/>
                <w:sz w:val="24"/>
                <w:szCs w:val="24"/>
                <w:lang w:val="ru-RU"/>
              </w:rPr>
              <w:t xml:space="preserve"> </w:t>
            </w:r>
            <w:r w:rsidRPr="00836801">
              <w:rPr>
                <w:sz w:val="24"/>
                <w:szCs w:val="24"/>
                <w:lang w:val="ru-RU"/>
              </w:rPr>
              <w:t>1000 человек,</w:t>
            </w:r>
            <w:r w:rsidRPr="00836801">
              <w:rPr>
                <w:spacing w:val="1"/>
                <w:sz w:val="24"/>
                <w:szCs w:val="24"/>
                <w:lang w:val="ru-RU"/>
              </w:rPr>
              <w:t xml:space="preserve"> </w:t>
            </w:r>
            <w:proofErr w:type="gramStart"/>
            <w:r w:rsidRPr="00836801">
              <w:rPr>
                <w:sz w:val="24"/>
                <w:szCs w:val="24"/>
                <w:lang w:val="ru-RU"/>
              </w:rPr>
              <w:t>га</w:t>
            </w:r>
            <w:proofErr w:type="gramEnd"/>
          </w:p>
        </w:tc>
        <w:tc>
          <w:tcPr>
            <w:tcW w:w="1719" w:type="dxa"/>
          </w:tcPr>
          <w:p w:rsidR="00FF0BF7" w:rsidRPr="00836801" w:rsidRDefault="00FF0BF7" w:rsidP="00C2050A">
            <w:pPr>
              <w:pStyle w:val="TableParagraph"/>
              <w:spacing w:line="247" w:lineRule="exact"/>
              <w:ind w:left="396" w:right="396"/>
              <w:rPr>
                <w:sz w:val="24"/>
                <w:szCs w:val="24"/>
              </w:rPr>
            </w:pPr>
            <w:r w:rsidRPr="00836801">
              <w:rPr>
                <w:sz w:val="24"/>
                <w:szCs w:val="24"/>
              </w:rPr>
              <w:t>0,02</w:t>
            </w:r>
          </w:p>
        </w:tc>
        <w:tc>
          <w:tcPr>
            <w:tcW w:w="2432" w:type="dxa"/>
          </w:tcPr>
          <w:p w:rsidR="00FF0BF7" w:rsidRPr="00836801" w:rsidRDefault="00FF0BF7" w:rsidP="00C2050A">
            <w:pPr>
              <w:pStyle w:val="TableParagraph"/>
              <w:ind w:left="283" w:right="279"/>
              <w:rPr>
                <w:sz w:val="24"/>
                <w:szCs w:val="24"/>
                <w:lang w:val="ru-RU"/>
              </w:rPr>
            </w:pPr>
            <w:r w:rsidRPr="00836801">
              <w:rPr>
                <w:sz w:val="24"/>
                <w:szCs w:val="24"/>
                <w:lang w:val="ru-RU"/>
              </w:rPr>
              <w:t>Пешеходная</w:t>
            </w:r>
            <w:r w:rsidRPr="00836801">
              <w:rPr>
                <w:spacing w:val="1"/>
                <w:sz w:val="24"/>
                <w:szCs w:val="24"/>
                <w:lang w:val="ru-RU"/>
              </w:rPr>
              <w:t xml:space="preserve"> </w:t>
            </w:r>
            <w:r w:rsidRPr="00836801">
              <w:rPr>
                <w:sz w:val="24"/>
                <w:szCs w:val="24"/>
                <w:lang w:val="ru-RU"/>
              </w:rPr>
              <w:t>доступность,</w:t>
            </w:r>
            <w:r w:rsidRPr="00836801">
              <w:rPr>
                <w:spacing w:val="1"/>
                <w:sz w:val="24"/>
                <w:szCs w:val="24"/>
                <w:lang w:val="ru-RU"/>
              </w:rPr>
              <w:t xml:space="preserve"> </w:t>
            </w:r>
            <w:r w:rsidRPr="00836801">
              <w:rPr>
                <w:sz w:val="24"/>
                <w:szCs w:val="24"/>
                <w:lang w:val="ru-RU"/>
              </w:rPr>
              <w:t>комбинированная</w:t>
            </w:r>
            <w:r w:rsidRPr="00836801">
              <w:rPr>
                <w:spacing w:val="1"/>
                <w:sz w:val="24"/>
                <w:szCs w:val="24"/>
                <w:lang w:val="ru-RU"/>
              </w:rPr>
              <w:t xml:space="preserve"> </w:t>
            </w:r>
            <w:r w:rsidRPr="00836801">
              <w:rPr>
                <w:sz w:val="24"/>
                <w:szCs w:val="24"/>
                <w:lang w:val="ru-RU"/>
              </w:rPr>
              <w:t>доступность или</w:t>
            </w:r>
            <w:r w:rsidRPr="00836801">
              <w:rPr>
                <w:spacing w:val="1"/>
                <w:sz w:val="24"/>
                <w:szCs w:val="24"/>
                <w:lang w:val="ru-RU"/>
              </w:rPr>
              <w:t xml:space="preserve"> </w:t>
            </w:r>
            <w:r w:rsidRPr="00836801">
              <w:rPr>
                <w:sz w:val="24"/>
                <w:szCs w:val="24"/>
                <w:lang w:val="ru-RU"/>
              </w:rPr>
              <w:t>транспортная -</w:t>
            </w:r>
            <w:r w:rsidRPr="00836801">
              <w:rPr>
                <w:spacing w:val="1"/>
                <w:sz w:val="24"/>
                <w:szCs w:val="24"/>
                <w:lang w:val="ru-RU"/>
              </w:rPr>
              <w:t xml:space="preserve"> </w:t>
            </w:r>
            <w:r w:rsidRPr="00836801">
              <w:rPr>
                <w:sz w:val="24"/>
                <w:szCs w:val="24"/>
                <w:lang w:val="ru-RU"/>
              </w:rPr>
              <w:t>общественным</w:t>
            </w:r>
            <w:r w:rsidRPr="00836801">
              <w:rPr>
                <w:spacing w:val="1"/>
                <w:sz w:val="24"/>
                <w:szCs w:val="24"/>
                <w:lang w:val="ru-RU"/>
              </w:rPr>
              <w:t xml:space="preserve"> </w:t>
            </w:r>
            <w:r w:rsidRPr="00836801">
              <w:rPr>
                <w:sz w:val="24"/>
                <w:szCs w:val="24"/>
                <w:lang w:val="ru-RU"/>
              </w:rPr>
              <w:t>транспортом,</w:t>
            </w:r>
            <w:r w:rsidRPr="00836801">
              <w:rPr>
                <w:spacing w:val="-11"/>
                <w:sz w:val="24"/>
                <w:szCs w:val="24"/>
                <w:lang w:val="ru-RU"/>
              </w:rPr>
              <w:t xml:space="preserve"> </w:t>
            </w:r>
            <w:r w:rsidRPr="00836801">
              <w:rPr>
                <w:sz w:val="24"/>
                <w:szCs w:val="24"/>
                <w:lang w:val="ru-RU"/>
              </w:rPr>
              <w:t>мин.</w:t>
            </w:r>
          </w:p>
        </w:tc>
        <w:tc>
          <w:tcPr>
            <w:tcW w:w="1289" w:type="dxa"/>
          </w:tcPr>
          <w:p w:rsidR="00FF0BF7" w:rsidRPr="00836801" w:rsidRDefault="00FF0BF7" w:rsidP="00C2050A">
            <w:pPr>
              <w:pStyle w:val="TableParagraph"/>
              <w:spacing w:line="247" w:lineRule="exact"/>
              <w:ind w:left="185" w:right="181"/>
              <w:rPr>
                <w:sz w:val="24"/>
                <w:szCs w:val="24"/>
              </w:rPr>
            </w:pPr>
            <w:r w:rsidRPr="00836801">
              <w:rPr>
                <w:sz w:val="24"/>
                <w:szCs w:val="24"/>
              </w:rPr>
              <w:t>45</w:t>
            </w:r>
          </w:p>
        </w:tc>
      </w:tr>
    </w:tbl>
    <w:p w:rsidR="00FF0BF7" w:rsidRPr="00836801" w:rsidRDefault="00FF0BF7" w:rsidP="00FF0BF7">
      <w:pPr>
        <w:tabs>
          <w:tab w:val="left" w:pos="1667"/>
        </w:tabs>
        <w:spacing w:line="235" w:lineRule="auto"/>
        <w:ind w:left="-395" w:right="214"/>
        <w:rPr>
          <w:spacing w:val="-6"/>
        </w:rPr>
      </w:pPr>
    </w:p>
    <w:p w:rsidR="00FF0BF7" w:rsidRPr="00836801" w:rsidRDefault="00FF0BF7" w:rsidP="00FF0BF7">
      <w:pPr>
        <w:tabs>
          <w:tab w:val="left" w:pos="1667"/>
        </w:tabs>
        <w:spacing w:line="235" w:lineRule="auto"/>
        <w:ind w:left="-395" w:right="214"/>
        <w:jc w:val="both"/>
      </w:pPr>
      <w:r w:rsidRPr="00836801">
        <w:rPr>
          <w:spacing w:val="-6"/>
        </w:rPr>
        <w:t xml:space="preserve">        1.6. Предельные значения расчетных </w:t>
      </w:r>
      <w:r w:rsidRPr="00836801">
        <w:rPr>
          <w:spacing w:val="-5"/>
        </w:rPr>
        <w:t>показателей минимально допустимого</w:t>
      </w:r>
      <w:r w:rsidRPr="00836801">
        <w:rPr>
          <w:spacing w:val="-67"/>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населения</w:t>
      </w:r>
      <w:r w:rsidRPr="00836801">
        <w:rPr>
          <w:spacing w:val="1"/>
        </w:rPr>
        <w:t xml:space="preserve"> </w:t>
      </w:r>
      <w:r w:rsidRPr="00836801">
        <w:t>муниципальных образований объектами местного значения в области благоустройства и предельные</w:t>
      </w:r>
      <w:r w:rsidRPr="00836801">
        <w:rPr>
          <w:spacing w:val="1"/>
        </w:rPr>
        <w:t xml:space="preserve"> </w:t>
      </w:r>
      <w:r w:rsidRPr="00836801">
        <w:rPr>
          <w:spacing w:val="-8"/>
        </w:rPr>
        <w:t xml:space="preserve">значения расчетных показателей максимально допустимого </w:t>
      </w:r>
      <w:r w:rsidRPr="00836801">
        <w:rPr>
          <w:spacing w:val="-7"/>
        </w:rPr>
        <w:t>уровня территориальной</w:t>
      </w:r>
      <w:r w:rsidRPr="00836801">
        <w:rPr>
          <w:spacing w:val="-67"/>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 образований представлены в</w:t>
      </w:r>
      <w:r w:rsidRPr="00836801">
        <w:rPr>
          <w:spacing w:val="-1"/>
        </w:rPr>
        <w:t xml:space="preserve"> </w:t>
      </w:r>
      <w:r w:rsidRPr="00836801">
        <w:t>таблице</w:t>
      </w:r>
      <w:r w:rsidRPr="00836801">
        <w:rPr>
          <w:spacing w:val="-4"/>
        </w:rPr>
        <w:t xml:space="preserve"> </w:t>
      </w:r>
      <w:r w:rsidRPr="00836801">
        <w:t>1.6.</w:t>
      </w:r>
    </w:p>
    <w:p w:rsidR="00FF0BF7" w:rsidRDefault="00FF0BF7" w:rsidP="00FF0BF7">
      <w:pPr>
        <w:pStyle w:val="af7"/>
        <w:spacing w:line="316" w:lineRule="exact"/>
        <w:ind w:right="221"/>
        <w:jc w:val="right"/>
      </w:pPr>
    </w:p>
    <w:p w:rsidR="00FF0BF7" w:rsidRDefault="00FF0BF7" w:rsidP="00FF0BF7">
      <w:pPr>
        <w:pStyle w:val="af7"/>
        <w:spacing w:line="316" w:lineRule="exact"/>
        <w:ind w:right="221"/>
        <w:jc w:val="right"/>
      </w:pPr>
    </w:p>
    <w:p w:rsidR="00FF0BF7" w:rsidRDefault="00FF0BF7" w:rsidP="00FF0BF7">
      <w:pPr>
        <w:pStyle w:val="af7"/>
        <w:spacing w:line="316" w:lineRule="exact"/>
        <w:ind w:right="221"/>
        <w:jc w:val="right"/>
      </w:pPr>
    </w:p>
    <w:p w:rsidR="00FF0BF7" w:rsidRPr="00836801" w:rsidRDefault="00FF0BF7" w:rsidP="00FF0BF7">
      <w:pPr>
        <w:pStyle w:val="af7"/>
        <w:spacing w:line="316" w:lineRule="exact"/>
        <w:ind w:right="221"/>
        <w:jc w:val="right"/>
      </w:pPr>
      <w:r w:rsidRPr="00836801">
        <w:t>Таблица</w:t>
      </w:r>
      <w:r w:rsidRPr="00836801">
        <w:rPr>
          <w:spacing w:val="-2"/>
        </w:rPr>
        <w:t xml:space="preserve"> </w:t>
      </w:r>
      <w:r w:rsidRPr="00836801">
        <w:t>1.6.</w:t>
      </w:r>
    </w:p>
    <w:p w:rsidR="00FF0BF7" w:rsidRPr="00836801" w:rsidRDefault="00FF0BF7" w:rsidP="00FF0BF7">
      <w:pPr>
        <w:pStyle w:val="af7"/>
        <w:spacing w:before="2"/>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614"/>
        <w:gridCol w:w="2004"/>
        <w:gridCol w:w="1430"/>
        <w:gridCol w:w="1863"/>
        <w:gridCol w:w="1243"/>
      </w:tblGrid>
      <w:tr w:rsidR="00FF0BF7" w:rsidRPr="00836801" w:rsidTr="00C2050A">
        <w:trPr>
          <w:trHeight w:val="733"/>
        </w:trPr>
        <w:tc>
          <w:tcPr>
            <w:tcW w:w="600" w:type="dxa"/>
            <w:vMerge w:val="restart"/>
            <w:tcBorders>
              <w:bottom w:val="double" w:sz="1" w:space="0" w:color="000000"/>
            </w:tcBorders>
          </w:tcPr>
          <w:p w:rsidR="00FF0BF7" w:rsidRPr="00836801" w:rsidRDefault="00FF0BF7" w:rsidP="00C2050A">
            <w:pPr>
              <w:pStyle w:val="TableParagraph"/>
              <w:spacing w:line="235" w:lineRule="auto"/>
              <w:ind w:left="143" w:right="130"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614" w:type="dxa"/>
            <w:vMerge w:val="restart"/>
            <w:tcBorders>
              <w:bottom w:val="double" w:sz="1" w:space="0" w:color="000000"/>
            </w:tcBorders>
          </w:tcPr>
          <w:p w:rsidR="00FF0BF7" w:rsidRPr="00836801" w:rsidRDefault="00FF0BF7" w:rsidP="00C2050A">
            <w:pPr>
              <w:pStyle w:val="TableParagraph"/>
              <w:spacing w:line="235" w:lineRule="auto"/>
              <w:ind w:left="275" w:right="205" w:firstLine="340"/>
              <w:jc w:val="left"/>
              <w:rPr>
                <w:sz w:val="24"/>
                <w:szCs w:val="24"/>
              </w:rPr>
            </w:pPr>
            <w:proofErr w:type="spellStart"/>
            <w:r w:rsidRPr="00836801">
              <w:rPr>
                <w:sz w:val="24"/>
                <w:szCs w:val="24"/>
              </w:rPr>
              <w:t>Наименования</w:t>
            </w:r>
            <w:proofErr w:type="spellEnd"/>
            <w:r w:rsidRPr="00836801">
              <w:rPr>
                <w:spacing w:val="1"/>
                <w:sz w:val="24"/>
                <w:szCs w:val="24"/>
              </w:rPr>
              <w:t xml:space="preserve"> </w:t>
            </w:r>
            <w:proofErr w:type="spellStart"/>
            <w:r w:rsidRPr="00836801">
              <w:rPr>
                <w:sz w:val="24"/>
                <w:szCs w:val="24"/>
              </w:rPr>
              <w:t>расчетного</w:t>
            </w:r>
            <w:proofErr w:type="spellEnd"/>
            <w:r w:rsidRPr="00836801">
              <w:rPr>
                <w:spacing w:val="-11"/>
                <w:sz w:val="24"/>
                <w:szCs w:val="24"/>
              </w:rPr>
              <w:t xml:space="preserve"> </w:t>
            </w:r>
            <w:proofErr w:type="spellStart"/>
            <w:r w:rsidRPr="00836801">
              <w:rPr>
                <w:sz w:val="24"/>
                <w:szCs w:val="24"/>
              </w:rPr>
              <w:t>показателя</w:t>
            </w:r>
            <w:proofErr w:type="spellEnd"/>
          </w:p>
        </w:tc>
        <w:tc>
          <w:tcPr>
            <w:tcW w:w="3434" w:type="dxa"/>
            <w:gridSpan w:val="2"/>
          </w:tcPr>
          <w:p w:rsidR="00FF0BF7" w:rsidRPr="00836801" w:rsidRDefault="00FF0BF7" w:rsidP="00C2050A">
            <w:pPr>
              <w:pStyle w:val="TableParagraph"/>
              <w:spacing w:line="235" w:lineRule="auto"/>
              <w:ind w:left="563" w:right="468" w:hanging="72"/>
              <w:jc w:val="left"/>
              <w:rPr>
                <w:sz w:val="24"/>
                <w:szCs w:val="24"/>
              </w:rPr>
            </w:pPr>
            <w:proofErr w:type="spellStart"/>
            <w:r w:rsidRPr="00836801">
              <w:rPr>
                <w:sz w:val="24"/>
                <w:szCs w:val="24"/>
              </w:rPr>
              <w:t>Минимально</w:t>
            </w:r>
            <w:proofErr w:type="spellEnd"/>
            <w:r w:rsidRPr="00836801">
              <w:rPr>
                <w:sz w:val="24"/>
                <w:szCs w:val="24"/>
              </w:rPr>
              <w:t xml:space="preserve"> </w:t>
            </w:r>
            <w:proofErr w:type="spellStart"/>
            <w:r w:rsidRPr="00836801">
              <w:rPr>
                <w:sz w:val="24"/>
                <w:szCs w:val="24"/>
              </w:rPr>
              <w:t>допустимый</w:t>
            </w:r>
            <w:proofErr w:type="spellEnd"/>
            <w:r w:rsidRPr="00836801">
              <w:rPr>
                <w:spacing w:val="-52"/>
                <w:sz w:val="24"/>
                <w:szCs w:val="24"/>
              </w:rPr>
              <w:t xml:space="preserve"> </w:t>
            </w:r>
            <w:proofErr w:type="spellStart"/>
            <w:r w:rsidRPr="00836801">
              <w:rPr>
                <w:sz w:val="24"/>
                <w:szCs w:val="24"/>
              </w:rPr>
              <w:t>уровень</w:t>
            </w:r>
            <w:proofErr w:type="spellEnd"/>
            <w:r w:rsidRPr="00836801">
              <w:rPr>
                <w:spacing w:val="-1"/>
                <w:sz w:val="24"/>
                <w:szCs w:val="24"/>
              </w:rPr>
              <w:t xml:space="preserve"> </w:t>
            </w:r>
            <w:proofErr w:type="spellStart"/>
            <w:r w:rsidRPr="00836801">
              <w:rPr>
                <w:sz w:val="24"/>
                <w:szCs w:val="24"/>
              </w:rPr>
              <w:t>обеспеченности</w:t>
            </w:r>
            <w:proofErr w:type="spellEnd"/>
          </w:p>
        </w:tc>
        <w:tc>
          <w:tcPr>
            <w:tcW w:w="3106" w:type="dxa"/>
            <w:gridSpan w:val="2"/>
          </w:tcPr>
          <w:p w:rsidR="00FF0BF7" w:rsidRPr="00836801" w:rsidRDefault="00FF0BF7" w:rsidP="00C2050A">
            <w:pPr>
              <w:pStyle w:val="TableParagraph"/>
              <w:spacing w:line="235" w:lineRule="auto"/>
              <w:ind w:left="303" w:right="280"/>
              <w:rPr>
                <w:sz w:val="24"/>
                <w:szCs w:val="24"/>
                <w:lang w:val="ru-RU"/>
              </w:rPr>
            </w:pPr>
            <w:r w:rsidRPr="00836801">
              <w:rPr>
                <w:spacing w:val="-1"/>
                <w:sz w:val="24"/>
                <w:szCs w:val="24"/>
                <w:lang w:val="ru-RU"/>
              </w:rPr>
              <w:t xml:space="preserve">Максимально </w:t>
            </w:r>
            <w:r w:rsidRPr="00836801">
              <w:rPr>
                <w:sz w:val="24"/>
                <w:szCs w:val="24"/>
                <w:lang w:val="ru-RU"/>
              </w:rPr>
              <w:t>допустимый</w:t>
            </w:r>
            <w:r w:rsidRPr="00836801">
              <w:rPr>
                <w:spacing w:val="-52"/>
                <w:sz w:val="24"/>
                <w:szCs w:val="24"/>
                <w:lang w:val="ru-RU"/>
              </w:rPr>
              <w:t xml:space="preserve"> </w:t>
            </w:r>
            <w:r w:rsidRPr="00836801">
              <w:rPr>
                <w:sz w:val="24"/>
                <w:szCs w:val="24"/>
                <w:lang w:val="ru-RU"/>
              </w:rPr>
              <w:t>уровень</w:t>
            </w:r>
            <w:r w:rsidRPr="00836801">
              <w:rPr>
                <w:spacing w:val="-1"/>
                <w:sz w:val="24"/>
                <w:szCs w:val="24"/>
                <w:lang w:val="ru-RU"/>
              </w:rPr>
              <w:t xml:space="preserve"> </w:t>
            </w:r>
            <w:proofErr w:type="gramStart"/>
            <w:r w:rsidRPr="00836801">
              <w:rPr>
                <w:sz w:val="24"/>
                <w:szCs w:val="24"/>
                <w:lang w:val="ru-RU"/>
              </w:rPr>
              <w:t>территориальной</w:t>
            </w:r>
            <w:proofErr w:type="gramEnd"/>
          </w:p>
          <w:p w:rsidR="00FF0BF7" w:rsidRPr="00836801" w:rsidRDefault="00FF0BF7" w:rsidP="00C2050A">
            <w:pPr>
              <w:pStyle w:val="TableParagraph"/>
              <w:spacing w:line="225" w:lineRule="exact"/>
              <w:ind w:left="300" w:right="280"/>
              <w:rPr>
                <w:sz w:val="24"/>
                <w:szCs w:val="24"/>
                <w:lang w:val="ru-RU"/>
              </w:rPr>
            </w:pPr>
            <w:r w:rsidRPr="00836801">
              <w:rPr>
                <w:sz w:val="24"/>
                <w:szCs w:val="24"/>
                <w:lang w:val="ru-RU"/>
              </w:rPr>
              <w:t>доступности</w:t>
            </w:r>
          </w:p>
        </w:tc>
      </w:tr>
      <w:tr w:rsidR="00FF0BF7" w:rsidRPr="00836801" w:rsidTr="00C2050A">
        <w:trPr>
          <w:trHeight w:val="503"/>
        </w:trPr>
        <w:tc>
          <w:tcPr>
            <w:tcW w:w="600"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2614" w:type="dxa"/>
            <w:vMerge/>
            <w:tcBorders>
              <w:top w:val="nil"/>
              <w:bottom w:val="single" w:sz="4" w:space="0" w:color="auto"/>
            </w:tcBorders>
          </w:tcPr>
          <w:p w:rsidR="00FF0BF7" w:rsidRPr="00836801" w:rsidRDefault="00FF0BF7" w:rsidP="00C2050A">
            <w:pPr>
              <w:rPr>
                <w:rFonts w:ascii="Times New Roman" w:hAnsi="Times New Roman"/>
                <w:lang w:val="ru-RU"/>
              </w:rPr>
            </w:pPr>
          </w:p>
        </w:tc>
        <w:tc>
          <w:tcPr>
            <w:tcW w:w="2004" w:type="dxa"/>
            <w:tcBorders>
              <w:bottom w:val="single" w:sz="4" w:space="0" w:color="auto"/>
            </w:tcBorders>
          </w:tcPr>
          <w:p w:rsidR="00FF0BF7" w:rsidRPr="00836801" w:rsidRDefault="00FF0BF7" w:rsidP="00C2050A">
            <w:pPr>
              <w:pStyle w:val="TableParagraph"/>
              <w:spacing w:line="229" w:lineRule="exact"/>
              <w:ind w:left="607"/>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503"/>
              <w:jc w:val="left"/>
              <w:rPr>
                <w:sz w:val="24"/>
                <w:szCs w:val="24"/>
              </w:rPr>
            </w:pPr>
            <w:proofErr w:type="spellStart"/>
            <w:r w:rsidRPr="00836801">
              <w:rPr>
                <w:sz w:val="24"/>
                <w:szCs w:val="24"/>
              </w:rPr>
              <w:t>измерения</w:t>
            </w:r>
            <w:proofErr w:type="spellEnd"/>
          </w:p>
        </w:tc>
        <w:tc>
          <w:tcPr>
            <w:tcW w:w="1430" w:type="dxa"/>
            <w:tcBorders>
              <w:bottom w:val="single" w:sz="4" w:space="0" w:color="auto"/>
            </w:tcBorders>
          </w:tcPr>
          <w:p w:rsidR="00FF0BF7" w:rsidRPr="00836801" w:rsidRDefault="00FF0BF7" w:rsidP="00C2050A">
            <w:pPr>
              <w:pStyle w:val="TableParagraph"/>
              <w:spacing w:line="232" w:lineRule="exact"/>
              <w:ind w:left="256" w:right="250"/>
              <w:rPr>
                <w:sz w:val="24"/>
                <w:szCs w:val="24"/>
              </w:rPr>
            </w:pPr>
            <w:proofErr w:type="spellStart"/>
            <w:r w:rsidRPr="00836801">
              <w:rPr>
                <w:sz w:val="24"/>
                <w:szCs w:val="24"/>
              </w:rPr>
              <w:t>величина</w:t>
            </w:r>
            <w:proofErr w:type="spellEnd"/>
          </w:p>
        </w:tc>
        <w:tc>
          <w:tcPr>
            <w:tcW w:w="1863" w:type="dxa"/>
            <w:tcBorders>
              <w:bottom w:val="single" w:sz="4" w:space="0" w:color="auto"/>
            </w:tcBorders>
          </w:tcPr>
          <w:p w:rsidR="00FF0BF7" w:rsidRPr="00836801" w:rsidRDefault="00FF0BF7" w:rsidP="00C2050A">
            <w:pPr>
              <w:pStyle w:val="TableParagraph"/>
              <w:spacing w:line="229" w:lineRule="exact"/>
              <w:ind w:left="538"/>
              <w:jc w:val="left"/>
              <w:rPr>
                <w:sz w:val="24"/>
                <w:szCs w:val="24"/>
              </w:rPr>
            </w:pPr>
            <w:proofErr w:type="spellStart"/>
            <w:r w:rsidRPr="00836801">
              <w:rPr>
                <w:sz w:val="24"/>
                <w:szCs w:val="24"/>
              </w:rPr>
              <w:t>единица</w:t>
            </w:r>
            <w:proofErr w:type="spellEnd"/>
          </w:p>
          <w:p w:rsidR="00FF0BF7" w:rsidRPr="00836801" w:rsidRDefault="00FF0BF7" w:rsidP="00C2050A">
            <w:pPr>
              <w:pStyle w:val="TableParagraph"/>
              <w:spacing w:line="250" w:lineRule="exact"/>
              <w:ind w:left="435"/>
              <w:jc w:val="left"/>
              <w:rPr>
                <w:sz w:val="24"/>
                <w:szCs w:val="24"/>
              </w:rPr>
            </w:pPr>
            <w:proofErr w:type="spellStart"/>
            <w:r w:rsidRPr="00836801">
              <w:rPr>
                <w:sz w:val="24"/>
                <w:szCs w:val="24"/>
              </w:rPr>
              <w:t>измерения</w:t>
            </w:r>
            <w:proofErr w:type="spellEnd"/>
          </w:p>
        </w:tc>
        <w:tc>
          <w:tcPr>
            <w:tcW w:w="1243" w:type="dxa"/>
            <w:tcBorders>
              <w:bottom w:val="single" w:sz="4" w:space="0" w:color="auto"/>
            </w:tcBorders>
          </w:tcPr>
          <w:p w:rsidR="00FF0BF7" w:rsidRPr="00836801" w:rsidRDefault="00FF0BF7" w:rsidP="00C2050A">
            <w:pPr>
              <w:pStyle w:val="TableParagraph"/>
              <w:spacing w:line="232" w:lineRule="exact"/>
              <w:ind w:left="168" w:right="152"/>
              <w:rPr>
                <w:sz w:val="24"/>
                <w:szCs w:val="24"/>
              </w:rPr>
            </w:pPr>
            <w:proofErr w:type="spellStart"/>
            <w:r w:rsidRPr="00836801">
              <w:rPr>
                <w:sz w:val="24"/>
                <w:szCs w:val="24"/>
              </w:rPr>
              <w:t>величина</w:t>
            </w:r>
            <w:proofErr w:type="spellEnd"/>
          </w:p>
        </w:tc>
      </w:tr>
      <w:tr w:rsidR="00FF0BF7" w:rsidRPr="00836801" w:rsidTr="00C2050A">
        <w:trPr>
          <w:trHeight w:val="265"/>
        </w:trPr>
        <w:tc>
          <w:tcPr>
            <w:tcW w:w="600" w:type="dxa"/>
            <w:tcBorders>
              <w:top w:val="single" w:sz="4" w:space="0" w:color="auto"/>
            </w:tcBorders>
          </w:tcPr>
          <w:p w:rsidR="00FF0BF7" w:rsidRPr="00836801" w:rsidRDefault="00FF0BF7" w:rsidP="00C2050A">
            <w:pPr>
              <w:pStyle w:val="TableParagraph"/>
              <w:spacing w:before="5" w:line="240" w:lineRule="exact"/>
              <w:ind w:left="9"/>
              <w:rPr>
                <w:sz w:val="24"/>
                <w:szCs w:val="24"/>
              </w:rPr>
            </w:pPr>
            <w:r w:rsidRPr="00836801">
              <w:rPr>
                <w:sz w:val="24"/>
                <w:szCs w:val="24"/>
              </w:rPr>
              <w:t>1</w:t>
            </w:r>
          </w:p>
        </w:tc>
        <w:tc>
          <w:tcPr>
            <w:tcW w:w="2614" w:type="dxa"/>
            <w:tcBorders>
              <w:top w:val="single" w:sz="4" w:space="0" w:color="auto"/>
            </w:tcBorders>
          </w:tcPr>
          <w:p w:rsidR="00FF0BF7" w:rsidRPr="00836801" w:rsidRDefault="00FF0BF7" w:rsidP="00C2050A">
            <w:pPr>
              <w:pStyle w:val="TableParagraph"/>
              <w:spacing w:before="5" w:line="240" w:lineRule="exact"/>
              <w:ind w:left="6"/>
              <w:rPr>
                <w:sz w:val="24"/>
                <w:szCs w:val="24"/>
              </w:rPr>
            </w:pPr>
            <w:r w:rsidRPr="00836801">
              <w:rPr>
                <w:sz w:val="24"/>
                <w:szCs w:val="24"/>
              </w:rPr>
              <w:t>2</w:t>
            </w:r>
          </w:p>
        </w:tc>
        <w:tc>
          <w:tcPr>
            <w:tcW w:w="2004" w:type="dxa"/>
            <w:tcBorders>
              <w:top w:val="single" w:sz="4" w:space="0" w:color="auto"/>
            </w:tcBorders>
          </w:tcPr>
          <w:p w:rsidR="00FF0BF7" w:rsidRPr="00836801" w:rsidRDefault="00FF0BF7" w:rsidP="00C2050A">
            <w:pPr>
              <w:pStyle w:val="TableParagraph"/>
              <w:spacing w:before="5" w:line="240" w:lineRule="exact"/>
              <w:ind w:left="7"/>
              <w:rPr>
                <w:sz w:val="24"/>
                <w:szCs w:val="24"/>
              </w:rPr>
            </w:pPr>
            <w:r w:rsidRPr="00836801">
              <w:rPr>
                <w:sz w:val="24"/>
                <w:szCs w:val="24"/>
              </w:rPr>
              <w:t>3</w:t>
            </w:r>
          </w:p>
        </w:tc>
        <w:tc>
          <w:tcPr>
            <w:tcW w:w="1430" w:type="dxa"/>
            <w:tcBorders>
              <w:top w:val="single" w:sz="4" w:space="0" w:color="auto"/>
            </w:tcBorders>
          </w:tcPr>
          <w:p w:rsidR="00FF0BF7" w:rsidRPr="00836801" w:rsidRDefault="00FF0BF7" w:rsidP="00C2050A">
            <w:pPr>
              <w:pStyle w:val="TableParagraph"/>
              <w:spacing w:before="5" w:line="240" w:lineRule="exact"/>
              <w:ind w:left="6"/>
              <w:rPr>
                <w:sz w:val="24"/>
                <w:szCs w:val="24"/>
              </w:rPr>
            </w:pPr>
            <w:r w:rsidRPr="00836801">
              <w:rPr>
                <w:sz w:val="24"/>
                <w:szCs w:val="24"/>
              </w:rPr>
              <w:t>4</w:t>
            </w:r>
          </w:p>
        </w:tc>
        <w:tc>
          <w:tcPr>
            <w:tcW w:w="1863" w:type="dxa"/>
            <w:tcBorders>
              <w:top w:val="single" w:sz="4" w:space="0" w:color="auto"/>
            </w:tcBorders>
          </w:tcPr>
          <w:p w:rsidR="00FF0BF7" w:rsidRPr="00836801" w:rsidRDefault="00FF0BF7" w:rsidP="00C2050A">
            <w:pPr>
              <w:pStyle w:val="TableParagraph"/>
              <w:spacing w:before="5" w:line="240" w:lineRule="exact"/>
              <w:ind w:left="7"/>
              <w:rPr>
                <w:sz w:val="24"/>
                <w:szCs w:val="24"/>
              </w:rPr>
            </w:pPr>
            <w:r w:rsidRPr="00836801">
              <w:rPr>
                <w:sz w:val="24"/>
                <w:szCs w:val="24"/>
              </w:rPr>
              <w:t>5</w:t>
            </w:r>
          </w:p>
        </w:tc>
        <w:tc>
          <w:tcPr>
            <w:tcW w:w="1243" w:type="dxa"/>
            <w:tcBorders>
              <w:top w:val="single" w:sz="4" w:space="0" w:color="auto"/>
            </w:tcBorders>
          </w:tcPr>
          <w:p w:rsidR="00FF0BF7" w:rsidRPr="00836801" w:rsidRDefault="00FF0BF7" w:rsidP="00C2050A">
            <w:pPr>
              <w:pStyle w:val="TableParagraph"/>
              <w:spacing w:before="5" w:line="240" w:lineRule="exact"/>
              <w:ind w:left="11"/>
              <w:rPr>
                <w:sz w:val="24"/>
                <w:szCs w:val="24"/>
              </w:rPr>
            </w:pPr>
            <w:r w:rsidRPr="00836801">
              <w:rPr>
                <w:sz w:val="24"/>
                <w:szCs w:val="24"/>
              </w:rPr>
              <w:t>6</w:t>
            </w:r>
          </w:p>
        </w:tc>
      </w:tr>
      <w:tr w:rsidR="00FF0BF7" w:rsidRPr="00836801" w:rsidTr="00C2050A">
        <w:trPr>
          <w:trHeight w:val="1238"/>
        </w:trPr>
        <w:tc>
          <w:tcPr>
            <w:tcW w:w="600" w:type="dxa"/>
            <w:vMerge w:val="restart"/>
          </w:tcPr>
          <w:p w:rsidR="00FF0BF7" w:rsidRPr="00836801" w:rsidRDefault="00FF0BF7" w:rsidP="00C2050A">
            <w:pPr>
              <w:pStyle w:val="TableParagraph"/>
              <w:spacing w:line="242" w:lineRule="exact"/>
              <w:ind w:left="9"/>
              <w:rPr>
                <w:sz w:val="24"/>
                <w:szCs w:val="24"/>
              </w:rPr>
            </w:pPr>
            <w:r w:rsidRPr="00836801">
              <w:rPr>
                <w:sz w:val="24"/>
                <w:szCs w:val="24"/>
              </w:rPr>
              <w:t>1</w:t>
            </w:r>
          </w:p>
        </w:tc>
        <w:tc>
          <w:tcPr>
            <w:tcW w:w="2614" w:type="dxa"/>
          </w:tcPr>
          <w:p w:rsidR="00FF0BF7" w:rsidRPr="00836801" w:rsidRDefault="00FF0BF7" w:rsidP="00C2050A">
            <w:pPr>
              <w:pStyle w:val="TableParagraph"/>
              <w:spacing w:line="235" w:lineRule="auto"/>
              <w:ind w:left="304" w:right="293" w:hanging="3"/>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объектами</w:t>
            </w:r>
            <w:r w:rsidRPr="00836801">
              <w:rPr>
                <w:spacing w:val="-52"/>
                <w:sz w:val="24"/>
                <w:szCs w:val="24"/>
                <w:lang w:val="ru-RU"/>
              </w:rPr>
              <w:t xml:space="preserve"> </w:t>
            </w:r>
            <w:r w:rsidRPr="00836801">
              <w:rPr>
                <w:sz w:val="24"/>
                <w:szCs w:val="24"/>
                <w:lang w:val="ru-RU"/>
              </w:rPr>
              <w:t>благоустройства</w:t>
            </w:r>
            <w:r w:rsidRPr="00836801">
              <w:rPr>
                <w:spacing w:val="1"/>
                <w:sz w:val="24"/>
                <w:szCs w:val="24"/>
                <w:lang w:val="ru-RU"/>
              </w:rPr>
              <w:t xml:space="preserve"> </w:t>
            </w:r>
            <w:r w:rsidRPr="00836801">
              <w:rPr>
                <w:sz w:val="24"/>
                <w:szCs w:val="24"/>
                <w:lang w:val="ru-RU"/>
              </w:rPr>
              <w:t>прибрежной</w:t>
            </w:r>
            <w:r w:rsidRPr="00836801">
              <w:rPr>
                <w:spacing w:val="-4"/>
                <w:sz w:val="24"/>
                <w:szCs w:val="24"/>
                <w:lang w:val="ru-RU"/>
              </w:rPr>
              <w:t xml:space="preserve"> </w:t>
            </w:r>
            <w:r w:rsidRPr="00836801">
              <w:rPr>
                <w:sz w:val="24"/>
                <w:szCs w:val="24"/>
                <w:lang w:val="ru-RU"/>
              </w:rPr>
              <w:lastRenderedPageBreak/>
              <w:t>полосы</w:t>
            </w:r>
          </w:p>
          <w:p w:rsidR="00FF0BF7" w:rsidRPr="00836801" w:rsidRDefault="00FF0BF7" w:rsidP="00C2050A">
            <w:pPr>
              <w:pStyle w:val="TableParagraph"/>
              <w:spacing w:line="233" w:lineRule="exact"/>
              <w:ind w:left="153" w:right="145"/>
              <w:rPr>
                <w:sz w:val="24"/>
                <w:szCs w:val="24"/>
              </w:rPr>
            </w:pPr>
            <w:r w:rsidRPr="00836801">
              <w:rPr>
                <w:sz w:val="24"/>
                <w:szCs w:val="24"/>
              </w:rPr>
              <w:t>(</w:t>
            </w:r>
            <w:proofErr w:type="spellStart"/>
            <w:r w:rsidRPr="00836801">
              <w:rPr>
                <w:sz w:val="24"/>
                <w:szCs w:val="24"/>
              </w:rPr>
              <w:t>пляжи</w:t>
            </w:r>
            <w:proofErr w:type="spellEnd"/>
            <w:r w:rsidRPr="00836801">
              <w:rPr>
                <w:sz w:val="24"/>
                <w:szCs w:val="24"/>
              </w:rPr>
              <w:t>)</w:t>
            </w:r>
          </w:p>
        </w:tc>
        <w:tc>
          <w:tcPr>
            <w:tcW w:w="2004" w:type="dxa"/>
          </w:tcPr>
          <w:p w:rsidR="00FF0BF7" w:rsidRPr="00836801" w:rsidRDefault="00FF0BF7" w:rsidP="00C2050A">
            <w:pPr>
              <w:pStyle w:val="TableParagraph"/>
              <w:spacing w:line="235" w:lineRule="auto"/>
              <w:ind w:left="364" w:right="355" w:firstLine="2"/>
              <w:rPr>
                <w:sz w:val="24"/>
                <w:szCs w:val="24"/>
                <w:lang w:val="ru-RU"/>
              </w:rPr>
            </w:pPr>
            <w:r w:rsidRPr="00836801">
              <w:rPr>
                <w:sz w:val="24"/>
                <w:szCs w:val="24"/>
                <w:lang w:val="ru-RU"/>
              </w:rPr>
              <w:lastRenderedPageBreak/>
              <w:t>Площадь</w:t>
            </w:r>
            <w:r w:rsidRPr="00836801">
              <w:rPr>
                <w:spacing w:val="1"/>
                <w:sz w:val="24"/>
                <w:szCs w:val="24"/>
                <w:lang w:val="ru-RU"/>
              </w:rPr>
              <w:t xml:space="preserve"> </w:t>
            </w:r>
            <w:r w:rsidRPr="00836801">
              <w:rPr>
                <w:sz w:val="24"/>
                <w:szCs w:val="24"/>
                <w:lang w:val="ru-RU"/>
              </w:rPr>
              <w:t>территории</w:t>
            </w:r>
            <w:r w:rsidRPr="00836801">
              <w:rPr>
                <w:spacing w:val="1"/>
                <w:sz w:val="24"/>
                <w:szCs w:val="24"/>
                <w:lang w:val="ru-RU"/>
              </w:rPr>
              <w:t xml:space="preserve"> </w:t>
            </w:r>
            <w:r w:rsidRPr="00836801">
              <w:rPr>
                <w:sz w:val="24"/>
                <w:szCs w:val="24"/>
                <w:lang w:val="ru-RU"/>
              </w:rPr>
              <w:t>на 1 человека</w:t>
            </w:r>
            <w:r w:rsidRPr="00836801">
              <w:rPr>
                <w:spacing w:val="-52"/>
                <w:sz w:val="24"/>
                <w:szCs w:val="24"/>
                <w:lang w:val="ru-RU"/>
              </w:rPr>
              <w:t xml:space="preserve"> </w:t>
            </w:r>
            <w:r w:rsidRPr="00836801">
              <w:rPr>
                <w:sz w:val="24"/>
                <w:szCs w:val="24"/>
                <w:lang w:val="ru-RU"/>
              </w:rPr>
              <w:t>(посетителя</w:t>
            </w:r>
            <w:r w:rsidRPr="00836801">
              <w:rPr>
                <w:sz w:val="24"/>
                <w:szCs w:val="24"/>
                <w:lang w:val="ru-RU"/>
              </w:rPr>
              <w:lastRenderedPageBreak/>
              <w:t>),</w:t>
            </w:r>
          </w:p>
          <w:p w:rsidR="00FF0BF7" w:rsidRPr="00836801" w:rsidRDefault="00FF0BF7" w:rsidP="00C2050A">
            <w:pPr>
              <w:pStyle w:val="TableParagraph"/>
              <w:spacing w:line="233" w:lineRule="exact"/>
              <w:ind w:left="333" w:right="326"/>
              <w:rPr>
                <w:sz w:val="24"/>
                <w:szCs w:val="24"/>
              </w:rPr>
            </w:pPr>
            <w:proofErr w:type="spellStart"/>
            <w:proofErr w:type="gramStart"/>
            <w:r w:rsidRPr="00836801">
              <w:rPr>
                <w:sz w:val="24"/>
                <w:szCs w:val="24"/>
              </w:rPr>
              <w:t>кв</w:t>
            </w:r>
            <w:proofErr w:type="spellEnd"/>
            <w:proofErr w:type="gramEnd"/>
            <w:r w:rsidRPr="00836801">
              <w:rPr>
                <w:sz w:val="24"/>
                <w:szCs w:val="24"/>
              </w:rPr>
              <w:t>.</w:t>
            </w:r>
            <w:r w:rsidRPr="00836801">
              <w:rPr>
                <w:spacing w:val="-1"/>
                <w:sz w:val="24"/>
                <w:szCs w:val="24"/>
              </w:rPr>
              <w:t xml:space="preserve"> </w:t>
            </w:r>
            <w:r w:rsidRPr="00836801">
              <w:rPr>
                <w:sz w:val="24"/>
                <w:szCs w:val="24"/>
              </w:rPr>
              <w:t>м</w:t>
            </w:r>
          </w:p>
        </w:tc>
        <w:tc>
          <w:tcPr>
            <w:tcW w:w="1430" w:type="dxa"/>
          </w:tcPr>
          <w:p w:rsidR="00FF0BF7" w:rsidRPr="00836801" w:rsidRDefault="00FF0BF7" w:rsidP="00C2050A">
            <w:pPr>
              <w:pStyle w:val="TableParagraph"/>
              <w:spacing w:line="242" w:lineRule="exact"/>
              <w:ind w:left="256" w:right="248"/>
              <w:rPr>
                <w:sz w:val="24"/>
                <w:szCs w:val="24"/>
              </w:rPr>
            </w:pPr>
            <w:r w:rsidRPr="00836801">
              <w:rPr>
                <w:sz w:val="24"/>
                <w:szCs w:val="24"/>
              </w:rPr>
              <w:lastRenderedPageBreak/>
              <w:t>8 &lt;*&gt;</w:t>
            </w:r>
          </w:p>
        </w:tc>
        <w:tc>
          <w:tcPr>
            <w:tcW w:w="1863" w:type="dxa"/>
          </w:tcPr>
          <w:p w:rsidR="00FF0BF7" w:rsidRPr="00836801" w:rsidRDefault="00FF0BF7" w:rsidP="00C2050A">
            <w:pPr>
              <w:pStyle w:val="TableParagraph"/>
              <w:spacing w:line="235" w:lineRule="auto"/>
              <w:ind w:left="274" w:right="265"/>
              <w:rPr>
                <w:sz w:val="24"/>
                <w:szCs w:val="24"/>
              </w:rPr>
            </w:pPr>
            <w:proofErr w:type="spellStart"/>
            <w:r w:rsidRPr="00836801">
              <w:rPr>
                <w:sz w:val="24"/>
                <w:szCs w:val="24"/>
              </w:rPr>
              <w:t>Транспортная</w:t>
            </w:r>
            <w:proofErr w:type="spellEnd"/>
            <w:r w:rsidRPr="00836801">
              <w:rPr>
                <w:spacing w:val="-52"/>
                <w:sz w:val="24"/>
                <w:szCs w:val="24"/>
              </w:rPr>
              <w:t xml:space="preserve"> </w:t>
            </w:r>
            <w:proofErr w:type="spellStart"/>
            <w:r w:rsidRPr="00836801">
              <w:rPr>
                <w:sz w:val="24"/>
                <w:szCs w:val="24"/>
              </w:rPr>
              <w:t>доступность</w:t>
            </w:r>
            <w:proofErr w:type="spellEnd"/>
            <w:r w:rsidRPr="00836801">
              <w:rPr>
                <w:sz w:val="24"/>
                <w:szCs w:val="24"/>
              </w:rPr>
              <w:t>,</w:t>
            </w:r>
            <w:r w:rsidRPr="00836801">
              <w:rPr>
                <w:spacing w:val="1"/>
                <w:sz w:val="24"/>
                <w:szCs w:val="24"/>
              </w:rPr>
              <w:t xml:space="preserve"> </w:t>
            </w:r>
            <w:proofErr w:type="spellStart"/>
            <w:r w:rsidRPr="00836801">
              <w:rPr>
                <w:sz w:val="24"/>
                <w:szCs w:val="24"/>
              </w:rPr>
              <w:t>мин</w:t>
            </w:r>
            <w:proofErr w:type="spellEnd"/>
            <w:r w:rsidRPr="00836801">
              <w:rPr>
                <w:sz w:val="24"/>
                <w:szCs w:val="24"/>
              </w:rPr>
              <w:t>.</w:t>
            </w:r>
          </w:p>
        </w:tc>
        <w:tc>
          <w:tcPr>
            <w:tcW w:w="1243" w:type="dxa"/>
          </w:tcPr>
          <w:p w:rsidR="00FF0BF7" w:rsidRPr="00836801" w:rsidRDefault="00FF0BF7" w:rsidP="00C2050A">
            <w:pPr>
              <w:pStyle w:val="TableParagraph"/>
              <w:spacing w:line="242" w:lineRule="exact"/>
              <w:ind w:left="163" w:right="152"/>
              <w:rPr>
                <w:sz w:val="24"/>
                <w:szCs w:val="24"/>
              </w:rPr>
            </w:pPr>
            <w:r w:rsidRPr="00836801">
              <w:rPr>
                <w:sz w:val="24"/>
                <w:szCs w:val="24"/>
              </w:rPr>
              <w:t>90</w:t>
            </w:r>
          </w:p>
        </w:tc>
      </w:tr>
      <w:tr w:rsidR="00FF0BF7" w:rsidRPr="00836801" w:rsidTr="00C2050A">
        <w:trPr>
          <w:trHeight w:val="743"/>
        </w:trPr>
        <w:tc>
          <w:tcPr>
            <w:tcW w:w="600" w:type="dxa"/>
            <w:vMerge/>
            <w:tcBorders>
              <w:top w:val="nil"/>
            </w:tcBorders>
          </w:tcPr>
          <w:p w:rsidR="00FF0BF7" w:rsidRPr="00836801" w:rsidRDefault="00FF0BF7" w:rsidP="00C2050A">
            <w:pPr>
              <w:rPr>
                <w:rFonts w:ascii="Times New Roman" w:hAnsi="Times New Roman"/>
              </w:rPr>
            </w:pPr>
          </w:p>
        </w:tc>
        <w:tc>
          <w:tcPr>
            <w:tcW w:w="9154" w:type="dxa"/>
            <w:gridSpan w:val="5"/>
          </w:tcPr>
          <w:p w:rsidR="00FF0BF7" w:rsidRPr="00836801" w:rsidRDefault="00FF0BF7" w:rsidP="00C2050A">
            <w:pPr>
              <w:pStyle w:val="TableParagraph"/>
              <w:spacing w:line="235" w:lineRule="auto"/>
              <w:ind w:left="107" w:firstLine="676"/>
              <w:jc w:val="left"/>
              <w:rPr>
                <w:sz w:val="24"/>
                <w:szCs w:val="24"/>
                <w:lang w:val="ru-RU"/>
              </w:rPr>
            </w:pPr>
            <w:bookmarkStart w:id="2" w:name="_bookmark7"/>
            <w:bookmarkEnd w:id="2"/>
            <w:r w:rsidRPr="00836801">
              <w:rPr>
                <w:sz w:val="24"/>
                <w:szCs w:val="24"/>
                <w:lang w:val="ru-RU"/>
              </w:rPr>
              <w:t>&lt;*&gt;</w:t>
            </w:r>
            <w:r w:rsidRPr="00836801">
              <w:rPr>
                <w:spacing w:val="9"/>
                <w:sz w:val="24"/>
                <w:szCs w:val="24"/>
                <w:lang w:val="ru-RU"/>
              </w:rPr>
              <w:t xml:space="preserve"> </w:t>
            </w:r>
            <w:r w:rsidRPr="00836801">
              <w:rPr>
                <w:sz w:val="24"/>
                <w:szCs w:val="24"/>
                <w:lang w:val="ru-RU"/>
              </w:rPr>
              <w:t>Размеры</w:t>
            </w:r>
            <w:r w:rsidRPr="00836801">
              <w:rPr>
                <w:spacing w:val="9"/>
                <w:sz w:val="24"/>
                <w:szCs w:val="24"/>
                <w:lang w:val="ru-RU"/>
              </w:rPr>
              <w:t xml:space="preserve"> </w:t>
            </w:r>
            <w:r w:rsidRPr="00836801">
              <w:rPr>
                <w:sz w:val="24"/>
                <w:szCs w:val="24"/>
                <w:lang w:val="ru-RU"/>
              </w:rPr>
              <w:t>речных</w:t>
            </w:r>
            <w:r w:rsidRPr="00836801">
              <w:rPr>
                <w:spacing w:val="9"/>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озерных</w:t>
            </w:r>
            <w:r w:rsidRPr="00836801">
              <w:rPr>
                <w:spacing w:val="9"/>
                <w:sz w:val="24"/>
                <w:szCs w:val="24"/>
                <w:lang w:val="ru-RU"/>
              </w:rPr>
              <w:t xml:space="preserve"> </w:t>
            </w:r>
            <w:r w:rsidRPr="00836801">
              <w:rPr>
                <w:sz w:val="24"/>
                <w:szCs w:val="24"/>
                <w:lang w:val="ru-RU"/>
              </w:rPr>
              <w:t>пляжей,</w:t>
            </w:r>
            <w:r w:rsidRPr="00836801">
              <w:rPr>
                <w:spacing w:val="6"/>
                <w:sz w:val="24"/>
                <w:szCs w:val="24"/>
                <w:lang w:val="ru-RU"/>
              </w:rPr>
              <w:t xml:space="preserve"> </w:t>
            </w:r>
            <w:r w:rsidRPr="00836801">
              <w:rPr>
                <w:sz w:val="24"/>
                <w:szCs w:val="24"/>
                <w:lang w:val="ru-RU"/>
              </w:rPr>
              <w:t>размещаемых</w:t>
            </w:r>
            <w:r w:rsidRPr="00836801">
              <w:rPr>
                <w:spacing w:val="8"/>
                <w:sz w:val="24"/>
                <w:szCs w:val="24"/>
                <w:lang w:val="ru-RU"/>
              </w:rPr>
              <w:t xml:space="preserve"> </w:t>
            </w:r>
            <w:r w:rsidRPr="00836801">
              <w:rPr>
                <w:sz w:val="24"/>
                <w:szCs w:val="24"/>
                <w:lang w:val="ru-RU"/>
              </w:rPr>
              <w:t>на</w:t>
            </w:r>
            <w:r w:rsidRPr="00836801">
              <w:rPr>
                <w:spacing w:val="8"/>
                <w:sz w:val="24"/>
                <w:szCs w:val="24"/>
                <w:lang w:val="ru-RU"/>
              </w:rPr>
              <w:t xml:space="preserve"> </w:t>
            </w:r>
            <w:r w:rsidRPr="00836801">
              <w:rPr>
                <w:sz w:val="24"/>
                <w:szCs w:val="24"/>
                <w:lang w:val="ru-RU"/>
              </w:rPr>
              <w:t>землях,</w:t>
            </w:r>
            <w:r w:rsidRPr="00836801">
              <w:rPr>
                <w:spacing w:val="8"/>
                <w:sz w:val="24"/>
                <w:szCs w:val="24"/>
                <w:lang w:val="ru-RU"/>
              </w:rPr>
              <w:t xml:space="preserve"> </w:t>
            </w:r>
            <w:r w:rsidRPr="00836801">
              <w:rPr>
                <w:sz w:val="24"/>
                <w:szCs w:val="24"/>
                <w:lang w:val="ru-RU"/>
              </w:rPr>
              <w:t>пригодных</w:t>
            </w:r>
            <w:r w:rsidRPr="00836801">
              <w:rPr>
                <w:spacing w:val="6"/>
                <w:sz w:val="24"/>
                <w:szCs w:val="24"/>
                <w:lang w:val="ru-RU"/>
              </w:rPr>
              <w:t xml:space="preserve"> </w:t>
            </w:r>
            <w:r w:rsidRPr="00836801">
              <w:rPr>
                <w:sz w:val="24"/>
                <w:szCs w:val="24"/>
                <w:lang w:val="ru-RU"/>
              </w:rPr>
              <w:t>для</w:t>
            </w:r>
            <w:r w:rsidRPr="00836801">
              <w:rPr>
                <w:spacing w:val="-52"/>
                <w:sz w:val="24"/>
                <w:szCs w:val="24"/>
                <w:lang w:val="ru-RU"/>
              </w:rPr>
              <w:t xml:space="preserve"> </w:t>
            </w:r>
            <w:r w:rsidRPr="00836801">
              <w:rPr>
                <w:sz w:val="24"/>
                <w:szCs w:val="24"/>
                <w:lang w:val="ru-RU"/>
              </w:rPr>
              <w:t>сельскохозяйственного</w:t>
            </w:r>
            <w:r w:rsidRPr="00836801">
              <w:rPr>
                <w:spacing w:val="16"/>
                <w:sz w:val="24"/>
                <w:szCs w:val="24"/>
                <w:lang w:val="ru-RU"/>
              </w:rPr>
              <w:t xml:space="preserve"> </w:t>
            </w:r>
            <w:r w:rsidRPr="00836801">
              <w:rPr>
                <w:sz w:val="24"/>
                <w:szCs w:val="24"/>
                <w:lang w:val="ru-RU"/>
              </w:rPr>
              <w:t>использования,</w:t>
            </w:r>
            <w:r w:rsidRPr="00836801">
              <w:rPr>
                <w:spacing w:val="16"/>
                <w:sz w:val="24"/>
                <w:szCs w:val="24"/>
                <w:lang w:val="ru-RU"/>
              </w:rPr>
              <w:t xml:space="preserve"> </w:t>
            </w:r>
            <w:r w:rsidRPr="00836801">
              <w:rPr>
                <w:sz w:val="24"/>
                <w:szCs w:val="24"/>
                <w:lang w:val="ru-RU"/>
              </w:rPr>
              <w:t>следует</w:t>
            </w:r>
            <w:r w:rsidRPr="00836801">
              <w:rPr>
                <w:spacing w:val="17"/>
                <w:sz w:val="24"/>
                <w:szCs w:val="24"/>
                <w:lang w:val="ru-RU"/>
              </w:rPr>
              <w:t xml:space="preserve"> </w:t>
            </w:r>
            <w:r w:rsidRPr="00836801">
              <w:rPr>
                <w:sz w:val="24"/>
                <w:szCs w:val="24"/>
                <w:lang w:val="ru-RU"/>
              </w:rPr>
              <w:t>принимать</w:t>
            </w:r>
            <w:r w:rsidRPr="00836801">
              <w:rPr>
                <w:spacing w:val="17"/>
                <w:sz w:val="24"/>
                <w:szCs w:val="24"/>
                <w:lang w:val="ru-RU"/>
              </w:rPr>
              <w:t xml:space="preserve"> </w:t>
            </w:r>
            <w:r w:rsidRPr="00836801">
              <w:rPr>
                <w:sz w:val="24"/>
                <w:szCs w:val="24"/>
                <w:lang w:val="ru-RU"/>
              </w:rPr>
              <w:t>из</w:t>
            </w:r>
            <w:r w:rsidRPr="00836801">
              <w:rPr>
                <w:spacing w:val="15"/>
                <w:sz w:val="24"/>
                <w:szCs w:val="24"/>
                <w:lang w:val="ru-RU"/>
              </w:rPr>
              <w:t xml:space="preserve"> </w:t>
            </w:r>
            <w:r w:rsidRPr="00836801">
              <w:rPr>
                <w:sz w:val="24"/>
                <w:szCs w:val="24"/>
                <w:lang w:val="ru-RU"/>
              </w:rPr>
              <w:t>расчета</w:t>
            </w:r>
            <w:r w:rsidRPr="00836801">
              <w:rPr>
                <w:spacing w:val="17"/>
                <w:sz w:val="24"/>
                <w:szCs w:val="24"/>
                <w:lang w:val="ru-RU"/>
              </w:rPr>
              <w:t xml:space="preserve"> </w:t>
            </w:r>
            <w:r w:rsidRPr="00836801">
              <w:rPr>
                <w:sz w:val="24"/>
                <w:szCs w:val="24"/>
                <w:lang w:val="ru-RU"/>
              </w:rPr>
              <w:t>4</w:t>
            </w:r>
            <w:r w:rsidRPr="00836801">
              <w:rPr>
                <w:spacing w:val="16"/>
                <w:sz w:val="24"/>
                <w:szCs w:val="24"/>
                <w:lang w:val="ru-RU"/>
              </w:rPr>
              <w:t xml:space="preserve"> </w:t>
            </w:r>
            <w:r w:rsidRPr="00836801">
              <w:rPr>
                <w:sz w:val="24"/>
                <w:szCs w:val="24"/>
                <w:lang w:val="ru-RU"/>
              </w:rPr>
              <w:t>кв.</w:t>
            </w:r>
            <w:r w:rsidRPr="00836801">
              <w:rPr>
                <w:spacing w:val="16"/>
                <w:sz w:val="24"/>
                <w:szCs w:val="24"/>
                <w:lang w:val="ru-RU"/>
              </w:rPr>
              <w:t xml:space="preserve"> </w:t>
            </w:r>
            <w:r w:rsidRPr="00836801">
              <w:rPr>
                <w:sz w:val="24"/>
                <w:szCs w:val="24"/>
                <w:lang w:val="ru-RU"/>
              </w:rPr>
              <w:t>м</w:t>
            </w:r>
            <w:r w:rsidRPr="00836801">
              <w:rPr>
                <w:spacing w:val="16"/>
                <w:sz w:val="24"/>
                <w:szCs w:val="24"/>
                <w:lang w:val="ru-RU"/>
              </w:rPr>
              <w:t xml:space="preserve"> </w:t>
            </w:r>
            <w:r w:rsidRPr="00836801">
              <w:rPr>
                <w:sz w:val="24"/>
                <w:szCs w:val="24"/>
                <w:lang w:val="ru-RU"/>
              </w:rPr>
              <w:t>на</w:t>
            </w:r>
            <w:r w:rsidRPr="00836801">
              <w:rPr>
                <w:spacing w:val="16"/>
                <w:sz w:val="24"/>
                <w:szCs w:val="24"/>
                <w:lang w:val="ru-RU"/>
              </w:rPr>
              <w:t xml:space="preserve"> </w:t>
            </w:r>
            <w:r w:rsidRPr="00836801">
              <w:rPr>
                <w:sz w:val="24"/>
                <w:szCs w:val="24"/>
                <w:lang w:val="ru-RU"/>
              </w:rPr>
              <w:t>одного</w:t>
            </w:r>
          </w:p>
          <w:p w:rsidR="00FF0BF7" w:rsidRPr="00836801" w:rsidRDefault="00FF0BF7" w:rsidP="00C2050A">
            <w:pPr>
              <w:pStyle w:val="TableParagraph"/>
              <w:spacing w:line="235" w:lineRule="exact"/>
              <w:ind w:left="107"/>
              <w:jc w:val="left"/>
              <w:rPr>
                <w:sz w:val="24"/>
                <w:szCs w:val="24"/>
              </w:rPr>
            </w:pPr>
            <w:proofErr w:type="spellStart"/>
            <w:proofErr w:type="gramStart"/>
            <w:r w:rsidRPr="00836801">
              <w:rPr>
                <w:sz w:val="24"/>
                <w:szCs w:val="24"/>
              </w:rPr>
              <w:t>посетителя</w:t>
            </w:r>
            <w:proofErr w:type="spellEnd"/>
            <w:proofErr w:type="gramEnd"/>
            <w:r w:rsidRPr="00836801">
              <w:rPr>
                <w:sz w:val="24"/>
                <w:szCs w:val="24"/>
              </w:rPr>
              <w:t>.</w:t>
            </w:r>
          </w:p>
        </w:tc>
      </w:tr>
      <w:tr w:rsidR="00FF0BF7" w:rsidRPr="00836801" w:rsidTr="00C2050A">
        <w:trPr>
          <w:trHeight w:val="494"/>
        </w:trPr>
        <w:tc>
          <w:tcPr>
            <w:tcW w:w="600" w:type="dxa"/>
          </w:tcPr>
          <w:p w:rsidR="00FF0BF7" w:rsidRPr="00836801" w:rsidRDefault="00FF0BF7" w:rsidP="00C2050A">
            <w:pPr>
              <w:pStyle w:val="TableParagraph"/>
              <w:spacing w:line="242" w:lineRule="exact"/>
              <w:ind w:left="9"/>
              <w:rPr>
                <w:sz w:val="24"/>
                <w:szCs w:val="24"/>
              </w:rPr>
            </w:pPr>
            <w:r w:rsidRPr="00836801">
              <w:rPr>
                <w:sz w:val="24"/>
                <w:szCs w:val="24"/>
              </w:rPr>
              <w:t>2</w:t>
            </w:r>
          </w:p>
        </w:tc>
        <w:tc>
          <w:tcPr>
            <w:tcW w:w="9154" w:type="dxa"/>
            <w:gridSpan w:val="5"/>
          </w:tcPr>
          <w:p w:rsidR="00FF0BF7" w:rsidRPr="00836801" w:rsidRDefault="00FF0BF7" w:rsidP="00C2050A">
            <w:pPr>
              <w:pStyle w:val="TableParagraph"/>
              <w:spacing w:line="239" w:lineRule="exact"/>
              <w:ind w:left="107"/>
              <w:jc w:val="left"/>
              <w:rPr>
                <w:sz w:val="24"/>
                <w:szCs w:val="24"/>
                <w:lang w:val="ru-RU"/>
              </w:rPr>
            </w:pPr>
            <w:r w:rsidRPr="00836801">
              <w:rPr>
                <w:sz w:val="24"/>
                <w:szCs w:val="24"/>
                <w:lang w:val="ru-RU"/>
              </w:rPr>
              <w:t>Площадки</w:t>
            </w:r>
            <w:r w:rsidRPr="00836801">
              <w:rPr>
                <w:spacing w:val="8"/>
                <w:sz w:val="24"/>
                <w:szCs w:val="24"/>
                <w:lang w:val="ru-RU"/>
              </w:rPr>
              <w:t xml:space="preserve"> </w:t>
            </w:r>
            <w:r w:rsidRPr="00836801">
              <w:rPr>
                <w:sz w:val="24"/>
                <w:szCs w:val="24"/>
                <w:lang w:val="ru-RU"/>
              </w:rPr>
              <w:t>общего</w:t>
            </w:r>
            <w:r w:rsidRPr="00836801">
              <w:rPr>
                <w:spacing w:val="61"/>
                <w:sz w:val="24"/>
                <w:szCs w:val="24"/>
                <w:lang w:val="ru-RU"/>
              </w:rPr>
              <w:t xml:space="preserve"> </w:t>
            </w:r>
            <w:r w:rsidRPr="00836801">
              <w:rPr>
                <w:sz w:val="24"/>
                <w:szCs w:val="24"/>
                <w:lang w:val="ru-RU"/>
              </w:rPr>
              <w:t>пользования</w:t>
            </w:r>
            <w:r w:rsidRPr="00836801">
              <w:rPr>
                <w:spacing w:val="62"/>
                <w:sz w:val="24"/>
                <w:szCs w:val="24"/>
                <w:lang w:val="ru-RU"/>
              </w:rPr>
              <w:t xml:space="preserve"> </w:t>
            </w:r>
            <w:r w:rsidRPr="00836801">
              <w:rPr>
                <w:sz w:val="24"/>
                <w:szCs w:val="24"/>
                <w:lang w:val="ru-RU"/>
              </w:rPr>
              <w:t>различного</w:t>
            </w:r>
            <w:r w:rsidRPr="00836801">
              <w:rPr>
                <w:spacing w:val="62"/>
                <w:sz w:val="24"/>
                <w:szCs w:val="24"/>
                <w:lang w:val="ru-RU"/>
              </w:rPr>
              <w:t xml:space="preserve"> </w:t>
            </w:r>
            <w:r w:rsidRPr="00836801">
              <w:rPr>
                <w:sz w:val="24"/>
                <w:szCs w:val="24"/>
                <w:lang w:val="ru-RU"/>
              </w:rPr>
              <w:t>функционального</w:t>
            </w:r>
            <w:r w:rsidRPr="00836801">
              <w:rPr>
                <w:spacing w:val="63"/>
                <w:sz w:val="24"/>
                <w:szCs w:val="24"/>
                <w:lang w:val="ru-RU"/>
              </w:rPr>
              <w:t xml:space="preserve"> </w:t>
            </w:r>
            <w:r w:rsidRPr="00836801">
              <w:rPr>
                <w:sz w:val="24"/>
                <w:szCs w:val="24"/>
                <w:lang w:val="ru-RU"/>
              </w:rPr>
              <w:t>назначения</w:t>
            </w:r>
            <w:r w:rsidRPr="00836801">
              <w:rPr>
                <w:spacing w:val="62"/>
                <w:sz w:val="24"/>
                <w:szCs w:val="24"/>
                <w:lang w:val="ru-RU"/>
              </w:rPr>
              <w:t xml:space="preserve"> </w:t>
            </w:r>
            <w:r w:rsidRPr="00836801">
              <w:rPr>
                <w:sz w:val="24"/>
                <w:szCs w:val="24"/>
                <w:lang w:val="ru-RU"/>
              </w:rPr>
              <w:t>в</w:t>
            </w:r>
            <w:r w:rsidRPr="00836801">
              <w:rPr>
                <w:spacing w:val="61"/>
                <w:sz w:val="24"/>
                <w:szCs w:val="24"/>
                <w:lang w:val="ru-RU"/>
              </w:rPr>
              <w:t xml:space="preserve"> </w:t>
            </w:r>
            <w:r w:rsidRPr="00836801">
              <w:rPr>
                <w:sz w:val="24"/>
                <w:szCs w:val="24"/>
                <w:lang w:val="ru-RU"/>
              </w:rPr>
              <w:t>микрорайонах</w:t>
            </w:r>
          </w:p>
          <w:p w:rsidR="00FF0BF7" w:rsidRPr="00836801" w:rsidRDefault="00FF0BF7" w:rsidP="00C2050A">
            <w:pPr>
              <w:pStyle w:val="TableParagraph"/>
              <w:spacing w:line="235" w:lineRule="exact"/>
              <w:ind w:left="107"/>
              <w:jc w:val="left"/>
              <w:rPr>
                <w:sz w:val="24"/>
                <w:szCs w:val="24"/>
              </w:rPr>
            </w:pPr>
            <w:r w:rsidRPr="00836801">
              <w:rPr>
                <w:sz w:val="24"/>
                <w:szCs w:val="24"/>
              </w:rPr>
              <w:t>(</w:t>
            </w:r>
            <w:proofErr w:type="spellStart"/>
            <w:r w:rsidRPr="00836801">
              <w:rPr>
                <w:sz w:val="24"/>
                <w:szCs w:val="24"/>
              </w:rPr>
              <w:t>кварталах</w:t>
            </w:r>
            <w:proofErr w:type="spellEnd"/>
            <w:r w:rsidRPr="00836801">
              <w:rPr>
                <w:sz w:val="24"/>
                <w:szCs w:val="24"/>
              </w:rPr>
              <w:t>)</w:t>
            </w:r>
            <w:r w:rsidRPr="00836801">
              <w:rPr>
                <w:spacing w:val="-3"/>
                <w:sz w:val="24"/>
                <w:szCs w:val="24"/>
              </w:rPr>
              <w:t xml:space="preserve"> </w:t>
            </w:r>
            <w:proofErr w:type="spellStart"/>
            <w:r w:rsidRPr="00836801">
              <w:rPr>
                <w:sz w:val="24"/>
                <w:szCs w:val="24"/>
              </w:rPr>
              <w:t>жилых</w:t>
            </w:r>
            <w:proofErr w:type="spellEnd"/>
            <w:r w:rsidRPr="00836801">
              <w:rPr>
                <w:spacing w:val="-2"/>
                <w:sz w:val="24"/>
                <w:szCs w:val="24"/>
              </w:rPr>
              <w:t xml:space="preserve"> </w:t>
            </w:r>
            <w:proofErr w:type="spellStart"/>
            <w:r w:rsidRPr="00836801">
              <w:rPr>
                <w:sz w:val="24"/>
                <w:szCs w:val="24"/>
              </w:rPr>
              <w:t>зон</w:t>
            </w:r>
            <w:proofErr w:type="spellEnd"/>
            <w:r w:rsidRPr="00836801">
              <w:rPr>
                <w:spacing w:val="-2"/>
                <w:sz w:val="24"/>
                <w:szCs w:val="24"/>
              </w:rPr>
              <w:t xml:space="preserve"> </w:t>
            </w:r>
            <w:r w:rsidRPr="00836801">
              <w:rPr>
                <w:sz w:val="24"/>
                <w:szCs w:val="24"/>
              </w:rPr>
              <w:t>&lt;*&gt;</w:t>
            </w:r>
          </w:p>
        </w:tc>
      </w:tr>
      <w:tr w:rsidR="00FF0BF7" w:rsidRPr="00836801" w:rsidTr="00C2050A">
        <w:trPr>
          <w:trHeight w:val="991"/>
        </w:trPr>
        <w:tc>
          <w:tcPr>
            <w:tcW w:w="600" w:type="dxa"/>
            <w:vMerge w:val="restart"/>
          </w:tcPr>
          <w:p w:rsidR="00FF0BF7" w:rsidRPr="00836801" w:rsidRDefault="00FF0BF7" w:rsidP="00C2050A">
            <w:pPr>
              <w:pStyle w:val="TableParagraph"/>
              <w:spacing w:line="242" w:lineRule="exact"/>
              <w:ind w:left="160"/>
              <w:jc w:val="left"/>
              <w:rPr>
                <w:sz w:val="24"/>
                <w:szCs w:val="24"/>
              </w:rPr>
            </w:pPr>
            <w:r w:rsidRPr="00836801">
              <w:rPr>
                <w:sz w:val="24"/>
                <w:szCs w:val="24"/>
              </w:rPr>
              <w:t>2.1</w:t>
            </w:r>
          </w:p>
        </w:tc>
        <w:tc>
          <w:tcPr>
            <w:tcW w:w="2614" w:type="dxa"/>
          </w:tcPr>
          <w:p w:rsidR="00FF0BF7" w:rsidRPr="00836801" w:rsidRDefault="00FF0BF7" w:rsidP="00C2050A">
            <w:pPr>
              <w:pStyle w:val="TableParagraph"/>
              <w:spacing w:line="235" w:lineRule="auto"/>
              <w:ind w:left="220" w:right="209" w:hanging="3"/>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детскими</w:t>
            </w:r>
            <w:r w:rsidRPr="00836801">
              <w:rPr>
                <w:spacing w:val="1"/>
                <w:sz w:val="24"/>
                <w:szCs w:val="24"/>
                <w:lang w:val="ru-RU"/>
              </w:rPr>
              <w:t xml:space="preserve"> </w:t>
            </w:r>
            <w:r w:rsidRPr="00836801">
              <w:rPr>
                <w:sz w:val="24"/>
                <w:szCs w:val="24"/>
                <w:lang w:val="ru-RU"/>
              </w:rPr>
              <w:t>игровыми</w:t>
            </w:r>
            <w:r w:rsidRPr="00836801">
              <w:rPr>
                <w:spacing w:val="-5"/>
                <w:sz w:val="24"/>
                <w:szCs w:val="24"/>
                <w:lang w:val="ru-RU"/>
              </w:rPr>
              <w:t xml:space="preserve"> </w:t>
            </w:r>
            <w:r w:rsidRPr="00836801">
              <w:rPr>
                <w:sz w:val="24"/>
                <w:szCs w:val="24"/>
                <w:lang w:val="ru-RU"/>
              </w:rPr>
              <w:t>площадками</w:t>
            </w:r>
          </w:p>
        </w:tc>
        <w:tc>
          <w:tcPr>
            <w:tcW w:w="2004" w:type="dxa"/>
          </w:tcPr>
          <w:p w:rsidR="00FF0BF7" w:rsidRPr="00836801" w:rsidRDefault="00FF0BF7" w:rsidP="00C2050A">
            <w:pPr>
              <w:pStyle w:val="TableParagraph"/>
              <w:spacing w:line="237" w:lineRule="auto"/>
              <w:ind w:left="338" w:right="326"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w:t>
            </w:r>
          </w:p>
          <w:p w:rsidR="00FF0BF7" w:rsidRPr="00836801" w:rsidRDefault="00FF0BF7" w:rsidP="00C2050A">
            <w:pPr>
              <w:pStyle w:val="TableParagraph"/>
              <w:spacing w:line="248" w:lineRule="exact"/>
              <w:ind w:left="338" w:right="326"/>
              <w:rPr>
                <w:sz w:val="24"/>
                <w:szCs w:val="24"/>
                <w:lang w:val="ru-RU"/>
              </w:rPr>
            </w:pPr>
            <w:r w:rsidRPr="00836801">
              <w:rPr>
                <w:sz w:val="24"/>
                <w:szCs w:val="24"/>
                <w:lang w:val="ru-RU"/>
              </w:rPr>
              <w:t>на 1 человека,</w:t>
            </w:r>
            <w:r w:rsidRPr="00836801">
              <w:rPr>
                <w:spacing w:val="-52"/>
                <w:sz w:val="24"/>
                <w:szCs w:val="24"/>
                <w:lang w:val="ru-RU"/>
              </w:rPr>
              <w:t xml:space="preserve"> </w:t>
            </w: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430" w:type="dxa"/>
          </w:tcPr>
          <w:p w:rsidR="00FF0BF7" w:rsidRPr="00836801" w:rsidRDefault="00FF0BF7" w:rsidP="00C2050A">
            <w:pPr>
              <w:pStyle w:val="TableParagraph"/>
              <w:spacing w:line="241" w:lineRule="exact"/>
              <w:ind w:left="256" w:right="248"/>
              <w:rPr>
                <w:sz w:val="24"/>
                <w:szCs w:val="24"/>
              </w:rPr>
            </w:pPr>
            <w:r w:rsidRPr="00836801">
              <w:rPr>
                <w:sz w:val="24"/>
                <w:szCs w:val="24"/>
              </w:rPr>
              <w:t>0,7</w:t>
            </w:r>
          </w:p>
          <w:p w:rsidR="00FF0BF7" w:rsidRPr="00836801" w:rsidRDefault="00FF0BF7" w:rsidP="00C2050A">
            <w:pPr>
              <w:pStyle w:val="TableParagraph"/>
              <w:spacing w:line="248" w:lineRule="exact"/>
              <w:ind w:left="256" w:right="249"/>
              <w:rPr>
                <w:sz w:val="24"/>
                <w:szCs w:val="24"/>
              </w:rPr>
            </w:pPr>
            <w:r w:rsidRPr="00836801">
              <w:rPr>
                <w:sz w:val="24"/>
                <w:szCs w:val="24"/>
              </w:rPr>
              <w:t>(0,4)</w:t>
            </w:r>
          </w:p>
          <w:p w:rsidR="00FF0BF7" w:rsidRPr="00836801" w:rsidRDefault="00FF0BF7" w:rsidP="00C2050A">
            <w:pPr>
              <w:pStyle w:val="TableParagraph"/>
              <w:spacing w:line="250" w:lineRule="exact"/>
              <w:ind w:left="256" w:right="246"/>
              <w:rPr>
                <w:sz w:val="24"/>
                <w:szCs w:val="24"/>
              </w:rPr>
            </w:pPr>
            <w:r w:rsidRPr="00836801">
              <w:rPr>
                <w:sz w:val="24"/>
                <w:szCs w:val="24"/>
              </w:rPr>
              <w:t>&lt;*&gt;</w:t>
            </w:r>
          </w:p>
        </w:tc>
        <w:tc>
          <w:tcPr>
            <w:tcW w:w="3106" w:type="dxa"/>
            <w:gridSpan w:val="2"/>
          </w:tcPr>
          <w:p w:rsidR="00FF0BF7" w:rsidRPr="00836801" w:rsidRDefault="00FF0BF7" w:rsidP="00C2050A">
            <w:pPr>
              <w:pStyle w:val="TableParagraph"/>
              <w:spacing w:line="242" w:lineRule="exact"/>
              <w:ind w:left="79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244"/>
        </w:trPr>
        <w:tc>
          <w:tcPr>
            <w:tcW w:w="600" w:type="dxa"/>
            <w:vMerge/>
            <w:tcBorders>
              <w:top w:val="nil"/>
            </w:tcBorders>
          </w:tcPr>
          <w:p w:rsidR="00FF0BF7" w:rsidRPr="00836801" w:rsidRDefault="00FF0BF7" w:rsidP="00C2050A">
            <w:pPr>
              <w:rPr>
                <w:rFonts w:ascii="Times New Roman" w:hAnsi="Times New Roman"/>
              </w:rPr>
            </w:pPr>
          </w:p>
        </w:tc>
        <w:tc>
          <w:tcPr>
            <w:tcW w:w="9154" w:type="dxa"/>
            <w:gridSpan w:val="5"/>
          </w:tcPr>
          <w:p w:rsidR="00FF0BF7" w:rsidRPr="00836801" w:rsidRDefault="00FF0BF7" w:rsidP="00C2050A">
            <w:pPr>
              <w:pStyle w:val="TableParagraph"/>
              <w:spacing w:line="224" w:lineRule="exact"/>
              <w:ind w:left="784"/>
              <w:jc w:val="left"/>
              <w:rPr>
                <w:sz w:val="24"/>
                <w:szCs w:val="24"/>
                <w:lang w:val="ru-RU"/>
              </w:rPr>
            </w:pPr>
            <w:bookmarkStart w:id="3" w:name="_bookmark8"/>
            <w:bookmarkEnd w:id="3"/>
            <w:r w:rsidRPr="00836801">
              <w:rPr>
                <w:sz w:val="24"/>
                <w:szCs w:val="24"/>
                <w:lang w:val="ru-RU"/>
              </w:rPr>
              <w:t>&lt;*&gt;</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районах</w:t>
            </w:r>
            <w:r w:rsidRPr="00836801">
              <w:rPr>
                <w:spacing w:val="-1"/>
                <w:sz w:val="24"/>
                <w:szCs w:val="24"/>
                <w:lang w:val="ru-RU"/>
              </w:rPr>
              <w:t xml:space="preserve"> </w:t>
            </w:r>
            <w:r w:rsidRPr="00836801">
              <w:rPr>
                <w:sz w:val="24"/>
                <w:szCs w:val="24"/>
                <w:lang w:val="ru-RU"/>
              </w:rPr>
              <w:t>реконструкции –</w:t>
            </w:r>
            <w:r w:rsidRPr="00836801">
              <w:rPr>
                <w:spacing w:val="-1"/>
                <w:sz w:val="24"/>
                <w:szCs w:val="24"/>
                <w:lang w:val="ru-RU"/>
              </w:rPr>
              <w:t xml:space="preserve"> </w:t>
            </w:r>
            <w:r w:rsidRPr="00836801">
              <w:rPr>
                <w:sz w:val="24"/>
                <w:szCs w:val="24"/>
                <w:lang w:val="ru-RU"/>
              </w:rPr>
              <w:t>не менее 0,4</w:t>
            </w:r>
            <w:r w:rsidRPr="00836801">
              <w:rPr>
                <w:spacing w:val="-3"/>
                <w:sz w:val="24"/>
                <w:szCs w:val="24"/>
                <w:lang w:val="ru-RU"/>
              </w:rPr>
              <w:t xml:space="preserve"> </w:t>
            </w:r>
            <w:r w:rsidRPr="00836801">
              <w:rPr>
                <w:sz w:val="24"/>
                <w:szCs w:val="24"/>
                <w:lang w:val="ru-RU"/>
              </w:rPr>
              <w:t>кв. м</w:t>
            </w:r>
            <w:r w:rsidRPr="00836801">
              <w:rPr>
                <w:spacing w:val="-4"/>
                <w:sz w:val="24"/>
                <w:szCs w:val="24"/>
                <w:lang w:val="ru-RU"/>
              </w:rPr>
              <w:t xml:space="preserve"> </w:t>
            </w:r>
            <w:r w:rsidRPr="00836801">
              <w:rPr>
                <w:sz w:val="24"/>
                <w:szCs w:val="24"/>
                <w:lang w:val="ru-RU"/>
              </w:rPr>
              <w:t>на человека.</w:t>
            </w:r>
          </w:p>
        </w:tc>
      </w:tr>
      <w:tr w:rsidR="00FF0BF7" w:rsidRPr="00836801" w:rsidTr="00C2050A">
        <w:trPr>
          <w:trHeight w:val="990"/>
        </w:trPr>
        <w:tc>
          <w:tcPr>
            <w:tcW w:w="600" w:type="dxa"/>
            <w:vMerge w:val="restart"/>
          </w:tcPr>
          <w:p w:rsidR="00FF0BF7" w:rsidRPr="00836801" w:rsidRDefault="00FF0BF7" w:rsidP="00C2050A">
            <w:pPr>
              <w:pStyle w:val="TableParagraph"/>
              <w:spacing w:line="242" w:lineRule="exact"/>
              <w:ind w:left="160"/>
              <w:jc w:val="left"/>
              <w:rPr>
                <w:sz w:val="24"/>
                <w:szCs w:val="24"/>
              </w:rPr>
            </w:pPr>
            <w:r w:rsidRPr="00836801">
              <w:rPr>
                <w:sz w:val="24"/>
                <w:szCs w:val="24"/>
              </w:rPr>
              <w:t>2.2</w:t>
            </w:r>
          </w:p>
        </w:tc>
        <w:tc>
          <w:tcPr>
            <w:tcW w:w="2614" w:type="dxa"/>
          </w:tcPr>
          <w:p w:rsidR="00FF0BF7" w:rsidRPr="00836801" w:rsidRDefault="00FF0BF7" w:rsidP="00C2050A">
            <w:pPr>
              <w:pStyle w:val="TableParagraph"/>
              <w:spacing w:line="235" w:lineRule="auto"/>
              <w:ind w:left="210" w:right="199" w:hanging="3"/>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площадками</w:t>
            </w:r>
            <w:r w:rsidRPr="00836801">
              <w:rPr>
                <w:spacing w:val="-52"/>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отдыха взрослого</w:t>
            </w:r>
          </w:p>
          <w:p w:rsidR="00FF0BF7" w:rsidRPr="00836801" w:rsidRDefault="00FF0BF7" w:rsidP="00C2050A">
            <w:pPr>
              <w:pStyle w:val="TableParagraph"/>
              <w:spacing w:line="234" w:lineRule="exact"/>
              <w:ind w:left="153" w:right="144"/>
              <w:rPr>
                <w:sz w:val="24"/>
                <w:szCs w:val="24"/>
              </w:rPr>
            </w:pPr>
            <w:proofErr w:type="spellStart"/>
            <w:r w:rsidRPr="00836801">
              <w:rPr>
                <w:sz w:val="24"/>
                <w:szCs w:val="24"/>
              </w:rPr>
              <w:t>населения</w:t>
            </w:r>
            <w:proofErr w:type="spellEnd"/>
          </w:p>
        </w:tc>
        <w:tc>
          <w:tcPr>
            <w:tcW w:w="2004" w:type="dxa"/>
          </w:tcPr>
          <w:p w:rsidR="00FF0BF7" w:rsidRPr="00836801" w:rsidRDefault="00FF0BF7" w:rsidP="00C2050A">
            <w:pPr>
              <w:pStyle w:val="TableParagraph"/>
              <w:spacing w:line="235" w:lineRule="auto"/>
              <w:ind w:left="338" w:right="326"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w:t>
            </w:r>
            <w:r w:rsidRPr="00836801">
              <w:rPr>
                <w:spacing w:val="1"/>
                <w:sz w:val="24"/>
                <w:szCs w:val="24"/>
                <w:lang w:val="ru-RU"/>
              </w:rPr>
              <w:t xml:space="preserve"> </w:t>
            </w:r>
            <w:r w:rsidRPr="00836801">
              <w:rPr>
                <w:sz w:val="24"/>
                <w:szCs w:val="24"/>
                <w:lang w:val="ru-RU"/>
              </w:rPr>
              <w:t>на</w:t>
            </w:r>
            <w:r w:rsidRPr="00836801">
              <w:rPr>
                <w:spacing w:val="-7"/>
                <w:sz w:val="24"/>
                <w:szCs w:val="24"/>
                <w:lang w:val="ru-RU"/>
              </w:rPr>
              <w:t xml:space="preserve"> </w:t>
            </w:r>
            <w:r w:rsidRPr="00836801">
              <w:rPr>
                <w:sz w:val="24"/>
                <w:szCs w:val="24"/>
                <w:lang w:val="ru-RU"/>
              </w:rPr>
              <w:t>1</w:t>
            </w:r>
            <w:r w:rsidRPr="00836801">
              <w:rPr>
                <w:spacing w:val="-6"/>
                <w:sz w:val="24"/>
                <w:szCs w:val="24"/>
                <w:lang w:val="ru-RU"/>
              </w:rPr>
              <w:t xml:space="preserve"> </w:t>
            </w:r>
            <w:r w:rsidRPr="00836801">
              <w:rPr>
                <w:sz w:val="24"/>
                <w:szCs w:val="24"/>
                <w:lang w:val="ru-RU"/>
              </w:rPr>
              <w:t>человека,</w:t>
            </w:r>
          </w:p>
          <w:p w:rsidR="00FF0BF7" w:rsidRPr="00836801" w:rsidRDefault="00FF0BF7" w:rsidP="00C2050A">
            <w:pPr>
              <w:pStyle w:val="TableParagraph"/>
              <w:spacing w:line="234" w:lineRule="exact"/>
              <w:ind w:left="338" w:right="273"/>
              <w:rPr>
                <w:sz w:val="24"/>
                <w:szCs w:val="24"/>
                <w:lang w:val="ru-RU"/>
              </w:rPr>
            </w:pP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430" w:type="dxa"/>
          </w:tcPr>
          <w:p w:rsidR="00FF0BF7" w:rsidRPr="00836801" w:rsidRDefault="00FF0BF7" w:rsidP="00C2050A">
            <w:pPr>
              <w:pStyle w:val="TableParagraph"/>
              <w:spacing w:line="239" w:lineRule="exact"/>
              <w:ind w:left="256" w:right="248"/>
              <w:rPr>
                <w:sz w:val="24"/>
                <w:szCs w:val="24"/>
              </w:rPr>
            </w:pPr>
            <w:r w:rsidRPr="00836801">
              <w:rPr>
                <w:sz w:val="24"/>
                <w:szCs w:val="24"/>
              </w:rPr>
              <w:t>0,2</w:t>
            </w:r>
          </w:p>
          <w:p w:rsidR="00FF0BF7" w:rsidRPr="00836801" w:rsidRDefault="00FF0BF7" w:rsidP="00C2050A">
            <w:pPr>
              <w:pStyle w:val="TableParagraph"/>
              <w:spacing w:line="247" w:lineRule="exact"/>
              <w:ind w:left="256" w:right="249"/>
              <w:rPr>
                <w:sz w:val="24"/>
                <w:szCs w:val="24"/>
              </w:rPr>
            </w:pPr>
            <w:r w:rsidRPr="00836801">
              <w:rPr>
                <w:sz w:val="24"/>
                <w:szCs w:val="24"/>
              </w:rPr>
              <w:t>(0,1)</w:t>
            </w:r>
          </w:p>
          <w:p w:rsidR="00FF0BF7" w:rsidRPr="00836801" w:rsidRDefault="00FF0BF7" w:rsidP="00C2050A">
            <w:pPr>
              <w:pStyle w:val="TableParagraph"/>
              <w:spacing w:line="250" w:lineRule="exact"/>
              <w:ind w:left="256" w:right="246"/>
              <w:rPr>
                <w:sz w:val="24"/>
                <w:szCs w:val="24"/>
              </w:rPr>
            </w:pPr>
            <w:r w:rsidRPr="00836801">
              <w:rPr>
                <w:sz w:val="24"/>
                <w:szCs w:val="24"/>
              </w:rPr>
              <w:t>&lt;*&gt;</w:t>
            </w:r>
          </w:p>
        </w:tc>
        <w:tc>
          <w:tcPr>
            <w:tcW w:w="3106" w:type="dxa"/>
            <w:gridSpan w:val="2"/>
          </w:tcPr>
          <w:p w:rsidR="00FF0BF7" w:rsidRPr="00836801" w:rsidRDefault="00FF0BF7" w:rsidP="00C2050A">
            <w:pPr>
              <w:pStyle w:val="TableParagraph"/>
              <w:spacing w:line="242" w:lineRule="exact"/>
              <w:ind w:left="79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251"/>
        </w:trPr>
        <w:tc>
          <w:tcPr>
            <w:tcW w:w="600" w:type="dxa"/>
            <w:vMerge/>
            <w:tcBorders>
              <w:top w:val="nil"/>
            </w:tcBorders>
          </w:tcPr>
          <w:p w:rsidR="00FF0BF7" w:rsidRPr="00836801" w:rsidRDefault="00FF0BF7" w:rsidP="00C2050A">
            <w:pPr>
              <w:rPr>
                <w:rFonts w:ascii="Times New Roman" w:hAnsi="Times New Roman"/>
              </w:rPr>
            </w:pPr>
          </w:p>
        </w:tc>
        <w:tc>
          <w:tcPr>
            <w:tcW w:w="9154" w:type="dxa"/>
            <w:gridSpan w:val="5"/>
          </w:tcPr>
          <w:p w:rsidR="00FF0BF7" w:rsidRPr="00836801" w:rsidRDefault="00FF0BF7" w:rsidP="00C2050A">
            <w:pPr>
              <w:pStyle w:val="TableParagraph"/>
              <w:spacing w:line="232" w:lineRule="exact"/>
              <w:ind w:left="784"/>
              <w:jc w:val="left"/>
              <w:rPr>
                <w:sz w:val="24"/>
                <w:szCs w:val="24"/>
                <w:lang w:val="ru-RU"/>
              </w:rPr>
            </w:pPr>
            <w:bookmarkStart w:id="4" w:name="_bookmark9"/>
            <w:bookmarkEnd w:id="4"/>
            <w:r w:rsidRPr="00836801">
              <w:rPr>
                <w:sz w:val="24"/>
                <w:szCs w:val="24"/>
                <w:lang w:val="ru-RU"/>
              </w:rPr>
              <w:t>&lt;*&gt;</w:t>
            </w:r>
            <w:r w:rsidRPr="00836801">
              <w:rPr>
                <w:spacing w:val="-1"/>
                <w:sz w:val="24"/>
                <w:szCs w:val="24"/>
                <w:lang w:val="ru-RU"/>
              </w:rPr>
              <w:t xml:space="preserve"> </w:t>
            </w:r>
            <w:r w:rsidRPr="00836801">
              <w:rPr>
                <w:sz w:val="24"/>
                <w:szCs w:val="24"/>
                <w:lang w:val="ru-RU"/>
              </w:rPr>
              <w:t>В районах реконструкции -</w:t>
            </w:r>
            <w:r w:rsidRPr="00836801">
              <w:rPr>
                <w:spacing w:val="-4"/>
                <w:sz w:val="24"/>
                <w:szCs w:val="24"/>
                <w:lang w:val="ru-RU"/>
              </w:rPr>
              <w:t xml:space="preserve"> </w:t>
            </w:r>
            <w:r w:rsidRPr="00836801">
              <w:rPr>
                <w:sz w:val="24"/>
                <w:szCs w:val="24"/>
                <w:lang w:val="ru-RU"/>
              </w:rPr>
              <w:t>не менее 0,1 кв. м</w:t>
            </w:r>
            <w:r w:rsidRPr="00836801">
              <w:rPr>
                <w:spacing w:val="-3"/>
                <w:sz w:val="24"/>
                <w:szCs w:val="24"/>
                <w:lang w:val="ru-RU"/>
              </w:rPr>
              <w:t xml:space="preserve"> </w:t>
            </w:r>
            <w:r w:rsidRPr="00836801">
              <w:rPr>
                <w:sz w:val="24"/>
                <w:szCs w:val="24"/>
                <w:lang w:val="ru-RU"/>
              </w:rPr>
              <w:t>на человека.</w:t>
            </w:r>
          </w:p>
        </w:tc>
      </w:tr>
      <w:tr w:rsidR="00FF0BF7" w:rsidRPr="00836801" w:rsidTr="00C2050A">
        <w:trPr>
          <w:trHeight w:val="1264"/>
        </w:trPr>
        <w:tc>
          <w:tcPr>
            <w:tcW w:w="600" w:type="dxa"/>
            <w:vMerge w:val="restart"/>
          </w:tcPr>
          <w:p w:rsidR="00FF0BF7" w:rsidRPr="00836801" w:rsidRDefault="00FF0BF7" w:rsidP="00C2050A">
            <w:pPr>
              <w:pStyle w:val="TableParagraph"/>
              <w:spacing w:line="247" w:lineRule="exact"/>
              <w:ind w:left="160"/>
              <w:jc w:val="left"/>
              <w:rPr>
                <w:sz w:val="24"/>
                <w:szCs w:val="24"/>
              </w:rPr>
            </w:pPr>
            <w:r w:rsidRPr="00836801">
              <w:rPr>
                <w:sz w:val="24"/>
                <w:szCs w:val="24"/>
              </w:rPr>
              <w:t>2.3</w:t>
            </w:r>
          </w:p>
        </w:tc>
        <w:tc>
          <w:tcPr>
            <w:tcW w:w="2614" w:type="dxa"/>
          </w:tcPr>
          <w:p w:rsidR="00FF0BF7" w:rsidRPr="00836801" w:rsidRDefault="00FF0BF7" w:rsidP="00C2050A">
            <w:pPr>
              <w:pStyle w:val="TableParagraph"/>
              <w:ind w:left="153" w:right="145" w:firstLine="1"/>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площадками</w:t>
            </w:r>
            <w:r w:rsidRPr="00836801">
              <w:rPr>
                <w:spacing w:val="1"/>
                <w:sz w:val="24"/>
                <w:szCs w:val="24"/>
                <w:lang w:val="ru-RU"/>
              </w:rPr>
              <w:t xml:space="preserve"> </w:t>
            </w:r>
            <w:r w:rsidRPr="00836801">
              <w:rPr>
                <w:sz w:val="24"/>
                <w:szCs w:val="24"/>
                <w:lang w:val="ru-RU"/>
              </w:rPr>
              <w:t>для занятий</w:t>
            </w:r>
          </w:p>
          <w:p w:rsidR="00FF0BF7" w:rsidRPr="00836801" w:rsidRDefault="00FF0BF7" w:rsidP="00C2050A">
            <w:pPr>
              <w:pStyle w:val="TableParagraph"/>
              <w:spacing w:line="252" w:lineRule="exact"/>
              <w:ind w:left="153" w:right="145"/>
              <w:rPr>
                <w:sz w:val="24"/>
                <w:szCs w:val="24"/>
                <w:lang w:val="ru-RU"/>
              </w:rPr>
            </w:pPr>
            <w:r w:rsidRPr="00836801">
              <w:rPr>
                <w:sz w:val="24"/>
                <w:szCs w:val="24"/>
                <w:lang w:val="ru-RU"/>
              </w:rPr>
              <w:t>физкультурой взрослого</w:t>
            </w:r>
            <w:r w:rsidRPr="00836801">
              <w:rPr>
                <w:spacing w:val="-52"/>
                <w:sz w:val="24"/>
                <w:szCs w:val="24"/>
                <w:lang w:val="ru-RU"/>
              </w:rPr>
              <w:t xml:space="preserve"> </w:t>
            </w:r>
            <w:r w:rsidRPr="00836801">
              <w:rPr>
                <w:sz w:val="24"/>
                <w:szCs w:val="24"/>
                <w:lang w:val="ru-RU"/>
              </w:rPr>
              <w:t>населения</w:t>
            </w:r>
          </w:p>
        </w:tc>
        <w:tc>
          <w:tcPr>
            <w:tcW w:w="2004" w:type="dxa"/>
          </w:tcPr>
          <w:p w:rsidR="00FF0BF7" w:rsidRPr="00836801" w:rsidRDefault="00FF0BF7" w:rsidP="00C2050A">
            <w:pPr>
              <w:pStyle w:val="TableParagraph"/>
              <w:ind w:left="338" w:right="326"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w:t>
            </w:r>
            <w:r w:rsidRPr="00836801">
              <w:rPr>
                <w:spacing w:val="1"/>
                <w:sz w:val="24"/>
                <w:szCs w:val="24"/>
                <w:lang w:val="ru-RU"/>
              </w:rPr>
              <w:t xml:space="preserve"> </w:t>
            </w:r>
            <w:r w:rsidRPr="00836801">
              <w:rPr>
                <w:sz w:val="24"/>
                <w:szCs w:val="24"/>
                <w:lang w:val="ru-RU"/>
              </w:rPr>
              <w:t>на 1 человека,</w:t>
            </w:r>
            <w:r w:rsidRPr="00836801">
              <w:rPr>
                <w:spacing w:val="-52"/>
                <w:sz w:val="24"/>
                <w:szCs w:val="24"/>
                <w:lang w:val="ru-RU"/>
              </w:rPr>
              <w:t xml:space="preserve"> </w:t>
            </w: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430" w:type="dxa"/>
          </w:tcPr>
          <w:p w:rsidR="00FF0BF7" w:rsidRPr="00836801" w:rsidRDefault="00FF0BF7" w:rsidP="00C2050A">
            <w:pPr>
              <w:pStyle w:val="TableParagraph"/>
              <w:spacing w:line="247" w:lineRule="exact"/>
              <w:ind w:left="256" w:right="248"/>
              <w:rPr>
                <w:sz w:val="24"/>
                <w:szCs w:val="24"/>
              </w:rPr>
            </w:pPr>
            <w:r w:rsidRPr="00836801">
              <w:rPr>
                <w:sz w:val="24"/>
                <w:szCs w:val="24"/>
              </w:rPr>
              <w:t>0,7</w:t>
            </w:r>
          </w:p>
          <w:p w:rsidR="00FF0BF7" w:rsidRPr="00836801" w:rsidRDefault="00FF0BF7" w:rsidP="00C2050A">
            <w:pPr>
              <w:pStyle w:val="TableParagraph"/>
              <w:spacing w:before="1" w:line="253" w:lineRule="exact"/>
              <w:ind w:left="256" w:right="249"/>
              <w:rPr>
                <w:sz w:val="24"/>
                <w:szCs w:val="24"/>
              </w:rPr>
            </w:pPr>
            <w:r w:rsidRPr="00836801">
              <w:rPr>
                <w:sz w:val="24"/>
                <w:szCs w:val="24"/>
              </w:rPr>
              <w:t>(0,5)</w:t>
            </w:r>
          </w:p>
          <w:p w:rsidR="00FF0BF7" w:rsidRPr="00836801" w:rsidRDefault="00FF0BF7" w:rsidP="00C2050A">
            <w:pPr>
              <w:pStyle w:val="TableParagraph"/>
              <w:spacing w:line="253" w:lineRule="exact"/>
              <w:ind w:left="256" w:right="246"/>
              <w:rPr>
                <w:sz w:val="24"/>
                <w:szCs w:val="24"/>
              </w:rPr>
            </w:pPr>
            <w:r w:rsidRPr="00836801">
              <w:rPr>
                <w:sz w:val="24"/>
                <w:szCs w:val="24"/>
              </w:rPr>
              <w:t>&lt;*&gt;</w:t>
            </w:r>
          </w:p>
        </w:tc>
        <w:tc>
          <w:tcPr>
            <w:tcW w:w="3106" w:type="dxa"/>
            <w:gridSpan w:val="2"/>
          </w:tcPr>
          <w:p w:rsidR="00FF0BF7" w:rsidRPr="00836801" w:rsidRDefault="00FF0BF7" w:rsidP="00C2050A">
            <w:pPr>
              <w:pStyle w:val="TableParagraph"/>
              <w:spacing w:line="247" w:lineRule="exact"/>
              <w:ind w:left="793"/>
              <w:jc w:val="left"/>
              <w:rPr>
                <w:sz w:val="24"/>
                <w:szCs w:val="24"/>
              </w:rPr>
            </w:pPr>
            <w:proofErr w:type="spellStart"/>
            <w:r w:rsidRPr="00836801">
              <w:rPr>
                <w:sz w:val="24"/>
                <w:szCs w:val="24"/>
              </w:rPr>
              <w:t>Не</w:t>
            </w:r>
            <w:proofErr w:type="spellEnd"/>
            <w:r w:rsidRPr="00836801">
              <w:rPr>
                <w:spacing w:val="-3"/>
                <w:sz w:val="24"/>
                <w:szCs w:val="24"/>
              </w:rPr>
              <w:t xml:space="preserve"> </w:t>
            </w:r>
            <w:proofErr w:type="spellStart"/>
            <w:r w:rsidRPr="00836801">
              <w:rPr>
                <w:sz w:val="24"/>
                <w:szCs w:val="24"/>
              </w:rPr>
              <w:t>нормируется</w:t>
            </w:r>
            <w:proofErr w:type="spellEnd"/>
          </w:p>
        </w:tc>
      </w:tr>
      <w:tr w:rsidR="00FF0BF7" w:rsidRPr="00836801" w:rsidTr="00C2050A">
        <w:trPr>
          <w:trHeight w:val="1012"/>
        </w:trPr>
        <w:tc>
          <w:tcPr>
            <w:tcW w:w="600" w:type="dxa"/>
            <w:vMerge/>
            <w:tcBorders>
              <w:top w:val="nil"/>
            </w:tcBorders>
          </w:tcPr>
          <w:p w:rsidR="00FF0BF7" w:rsidRPr="00836801" w:rsidRDefault="00FF0BF7" w:rsidP="00C2050A">
            <w:pPr>
              <w:rPr>
                <w:rFonts w:ascii="Times New Roman" w:hAnsi="Times New Roman"/>
              </w:rPr>
            </w:pPr>
          </w:p>
        </w:tc>
        <w:tc>
          <w:tcPr>
            <w:tcW w:w="9154" w:type="dxa"/>
            <w:gridSpan w:val="5"/>
          </w:tcPr>
          <w:p w:rsidR="00FF0BF7" w:rsidRPr="00836801" w:rsidRDefault="00FF0BF7" w:rsidP="00C2050A">
            <w:pPr>
              <w:pStyle w:val="TableParagraph"/>
              <w:spacing w:line="248" w:lineRule="exact"/>
              <w:ind w:left="784"/>
              <w:jc w:val="left"/>
              <w:rPr>
                <w:sz w:val="24"/>
                <w:szCs w:val="24"/>
                <w:lang w:val="ru-RU"/>
              </w:rPr>
            </w:pPr>
            <w:bookmarkStart w:id="5" w:name="_bookmark10"/>
            <w:bookmarkEnd w:id="5"/>
            <w:r w:rsidRPr="00836801">
              <w:rPr>
                <w:sz w:val="24"/>
                <w:szCs w:val="24"/>
                <w:lang w:val="ru-RU"/>
              </w:rPr>
              <w:t>&lt;*&gt;</w:t>
            </w:r>
            <w:r w:rsidRPr="00836801">
              <w:rPr>
                <w:spacing w:val="-1"/>
                <w:sz w:val="24"/>
                <w:szCs w:val="24"/>
                <w:lang w:val="ru-RU"/>
              </w:rPr>
              <w:t xml:space="preserve"> </w:t>
            </w:r>
            <w:r w:rsidRPr="00836801">
              <w:rPr>
                <w:sz w:val="24"/>
                <w:szCs w:val="24"/>
                <w:lang w:val="ru-RU"/>
              </w:rPr>
              <w:t>В районах реконструкции -</w:t>
            </w:r>
            <w:r w:rsidRPr="00836801">
              <w:rPr>
                <w:spacing w:val="-4"/>
                <w:sz w:val="24"/>
                <w:szCs w:val="24"/>
                <w:lang w:val="ru-RU"/>
              </w:rPr>
              <w:t xml:space="preserve"> </w:t>
            </w:r>
            <w:r w:rsidRPr="00836801">
              <w:rPr>
                <w:sz w:val="24"/>
                <w:szCs w:val="24"/>
                <w:lang w:val="ru-RU"/>
              </w:rPr>
              <w:t>не менее 0,5 кв. м</w:t>
            </w:r>
            <w:r w:rsidRPr="00836801">
              <w:rPr>
                <w:spacing w:val="-3"/>
                <w:sz w:val="24"/>
                <w:szCs w:val="24"/>
                <w:lang w:val="ru-RU"/>
              </w:rPr>
              <w:t xml:space="preserve"> </w:t>
            </w:r>
            <w:r w:rsidRPr="00836801">
              <w:rPr>
                <w:sz w:val="24"/>
                <w:szCs w:val="24"/>
                <w:lang w:val="ru-RU"/>
              </w:rPr>
              <w:t>на человека.</w:t>
            </w:r>
          </w:p>
          <w:p w:rsidR="00FF0BF7" w:rsidRPr="00836801" w:rsidRDefault="00FF0BF7" w:rsidP="00C2050A">
            <w:pPr>
              <w:pStyle w:val="TableParagraph"/>
              <w:tabs>
                <w:tab w:val="left" w:pos="1103"/>
                <w:tab w:val="left" w:pos="2681"/>
                <w:tab w:val="left" w:pos="3288"/>
                <w:tab w:val="left" w:pos="4941"/>
                <w:tab w:val="left" w:pos="5962"/>
              </w:tabs>
              <w:ind w:left="107" w:right="95" w:firstLine="676"/>
              <w:jc w:val="left"/>
              <w:rPr>
                <w:sz w:val="24"/>
                <w:szCs w:val="24"/>
                <w:lang w:val="ru-RU"/>
              </w:rPr>
            </w:pPr>
            <w:r w:rsidRPr="00836801">
              <w:rPr>
                <w:sz w:val="24"/>
                <w:szCs w:val="24"/>
                <w:lang w:val="ru-RU"/>
              </w:rPr>
              <w:t>Допускается</w:t>
            </w:r>
            <w:r w:rsidRPr="00836801">
              <w:rPr>
                <w:spacing w:val="49"/>
                <w:sz w:val="24"/>
                <w:szCs w:val="24"/>
                <w:lang w:val="ru-RU"/>
              </w:rPr>
              <w:t xml:space="preserve"> </w:t>
            </w:r>
            <w:r w:rsidRPr="00836801">
              <w:rPr>
                <w:sz w:val="24"/>
                <w:szCs w:val="24"/>
                <w:lang w:val="ru-RU"/>
              </w:rPr>
              <w:t>уменьшать,</w:t>
            </w:r>
            <w:r w:rsidRPr="00836801">
              <w:rPr>
                <w:spacing w:val="49"/>
                <w:sz w:val="24"/>
                <w:szCs w:val="24"/>
                <w:lang w:val="ru-RU"/>
              </w:rPr>
              <w:t xml:space="preserve"> </w:t>
            </w:r>
            <w:r w:rsidRPr="00836801">
              <w:rPr>
                <w:sz w:val="24"/>
                <w:szCs w:val="24"/>
                <w:lang w:val="ru-RU"/>
              </w:rPr>
              <w:t>но</w:t>
            </w:r>
            <w:r w:rsidRPr="00836801">
              <w:rPr>
                <w:spacing w:val="51"/>
                <w:sz w:val="24"/>
                <w:szCs w:val="24"/>
                <w:lang w:val="ru-RU"/>
              </w:rPr>
              <w:t xml:space="preserve"> </w:t>
            </w:r>
            <w:r w:rsidRPr="00836801">
              <w:rPr>
                <w:sz w:val="24"/>
                <w:szCs w:val="24"/>
                <w:lang w:val="ru-RU"/>
              </w:rPr>
              <w:t>не</w:t>
            </w:r>
            <w:r w:rsidRPr="00836801">
              <w:rPr>
                <w:spacing w:val="51"/>
                <w:sz w:val="24"/>
                <w:szCs w:val="24"/>
                <w:lang w:val="ru-RU"/>
              </w:rPr>
              <w:t xml:space="preserve"> </w:t>
            </w:r>
            <w:r w:rsidRPr="00836801">
              <w:rPr>
                <w:sz w:val="24"/>
                <w:szCs w:val="24"/>
                <w:lang w:val="ru-RU"/>
              </w:rPr>
              <w:t>более</w:t>
            </w:r>
            <w:r w:rsidRPr="00836801">
              <w:rPr>
                <w:spacing w:val="51"/>
                <w:sz w:val="24"/>
                <w:szCs w:val="24"/>
                <w:lang w:val="ru-RU"/>
              </w:rPr>
              <w:t xml:space="preserve"> </w:t>
            </w:r>
            <w:r w:rsidRPr="00836801">
              <w:rPr>
                <w:sz w:val="24"/>
                <w:szCs w:val="24"/>
                <w:lang w:val="ru-RU"/>
              </w:rPr>
              <w:t>чем</w:t>
            </w:r>
            <w:r w:rsidRPr="00836801">
              <w:rPr>
                <w:spacing w:val="51"/>
                <w:sz w:val="24"/>
                <w:szCs w:val="24"/>
                <w:lang w:val="ru-RU"/>
              </w:rPr>
              <w:t xml:space="preserve"> </w:t>
            </w:r>
            <w:r w:rsidRPr="00836801">
              <w:rPr>
                <w:sz w:val="24"/>
                <w:szCs w:val="24"/>
                <w:lang w:val="ru-RU"/>
              </w:rPr>
              <w:t>на</w:t>
            </w:r>
            <w:r w:rsidRPr="00836801">
              <w:rPr>
                <w:spacing w:val="51"/>
                <w:sz w:val="24"/>
                <w:szCs w:val="24"/>
                <w:lang w:val="ru-RU"/>
              </w:rPr>
              <w:t xml:space="preserve"> </w:t>
            </w:r>
            <w:r w:rsidRPr="00836801">
              <w:rPr>
                <w:sz w:val="24"/>
                <w:szCs w:val="24"/>
                <w:lang w:val="ru-RU"/>
              </w:rPr>
              <w:t>50%,</w:t>
            </w:r>
            <w:r w:rsidRPr="00836801">
              <w:rPr>
                <w:spacing w:val="50"/>
                <w:sz w:val="24"/>
                <w:szCs w:val="24"/>
                <w:lang w:val="ru-RU"/>
              </w:rPr>
              <w:t xml:space="preserve"> </w:t>
            </w:r>
            <w:r w:rsidRPr="00836801">
              <w:rPr>
                <w:sz w:val="24"/>
                <w:szCs w:val="24"/>
                <w:lang w:val="ru-RU"/>
              </w:rPr>
              <w:t>удельный</w:t>
            </w:r>
            <w:r w:rsidRPr="00836801">
              <w:rPr>
                <w:spacing w:val="51"/>
                <w:sz w:val="24"/>
                <w:szCs w:val="24"/>
                <w:lang w:val="ru-RU"/>
              </w:rPr>
              <w:t xml:space="preserve"> </w:t>
            </w:r>
            <w:r w:rsidRPr="00836801">
              <w:rPr>
                <w:sz w:val="24"/>
                <w:szCs w:val="24"/>
                <w:lang w:val="ru-RU"/>
              </w:rPr>
              <w:t>размер</w:t>
            </w:r>
            <w:r w:rsidRPr="00836801">
              <w:rPr>
                <w:spacing w:val="51"/>
                <w:sz w:val="24"/>
                <w:szCs w:val="24"/>
                <w:lang w:val="ru-RU"/>
              </w:rPr>
              <w:t xml:space="preserve"> </w:t>
            </w:r>
            <w:r w:rsidRPr="00836801">
              <w:rPr>
                <w:sz w:val="24"/>
                <w:szCs w:val="24"/>
                <w:lang w:val="ru-RU"/>
              </w:rPr>
              <w:t>площадок</w:t>
            </w:r>
            <w:r w:rsidRPr="00836801">
              <w:rPr>
                <w:spacing w:val="52"/>
                <w:sz w:val="24"/>
                <w:szCs w:val="24"/>
                <w:lang w:val="ru-RU"/>
              </w:rPr>
              <w:t xml:space="preserve"> </w:t>
            </w:r>
            <w:r w:rsidRPr="00836801">
              <w:rPr>
                <w:sz w:val="24"/>
                <w:szCs w:val="24"/>
                <w:lang w:val="ru-RU"/>
              </w:rPr>
              <w:t>для</w:t>
            </w:r>
            <w:r w:rsidRPr="00836801">
              <w:rPr>
                <w:spacing w:val="-52"/>
                <w:sz w:val="24"/>
                <w:szCs w:val="24"/>
                <w:lang w:val="ru-RU"/>
              </w:rPr>
              <w:t xml:space="preserve"> </w:t>
            </w:r>
            <w:r w:rsidRPr="00836801">
              <w:rPr>
                <w:sz w:val="24"/>
                <w:szCs w:val="24"/>
                <w:lang w:val="ru-RU"/>
              </w:rPr>
              <w:t>занятий</w:t>
            </w:r>
            <w:r w:rsidRPr="00836801">
              <w:rPr>
                <w:sz w:val="24"/>
                <w:szCs w:val="24"/>
                <w:lang w:val="ru-RU"/>
              </w:rPr>
              <w:tab/>
              <w:t>физкультурой</w:t>
            </w:r>
            <w:r w:rsidRPr="00836801">
              <w:rPr>
                <w:sz w:val="24"/>
                <w:szCs w:val="24"/>
                <w:lang w:val="ru-RU"/>
              </w:rPr>
              <w:tab/>
              <w:t>при</w:t>
            </w:r>
            <w:r w:rsidRPr="00836801">
              <w:rPr>
                <w:sz w:val="24"/>
                <w:szCs w:val="24"/>
                <w:lang w:val="ru-RU"/>
              </w:rPr>
              <w:tab/>
              <w:t>формировании</w:t>
            </w:r>
            <w:r w:rsidRPr="00836801">
              <w:rPr>
                <w:sz w:val="24"/>
                <w:szCs w:val="24"/>
                <w:lang w:val="ru-RU"/>
              </w:rPr>
              <w:tab/>
              <w:t>единого</w:t>
            </w:r>
            <w:r w:rsidRPr="00836801">
              <w:rPr>
                <w:sz w:val="24"/>
                <w:szCs w:val="24"/>
                <w:lang w:val="ru-RU"/>
              </w:rPr>
              <w:tab/>
            </w:r>
            <w:r w:rsidRPr="00836801">
              <w:rPr>
                <w:spacing w:val="-1"/>
                <w:sz w:val="24"/>
                <w:szCs w:val="24"/>
                <w:lang w:val="ru-RU"/>
              </w:rPr>
              <w:t>физкультурно-оздоровительного</w:t>
            </w:r>
          </w:p>
          <w:p w:rsidR="00FF0BF7" w:rsidRPr="00836801" w:rsidRDefault="00FF0BF7" w:rsidP="00C2050A">
            <w:pPr>
              <w:pStyle w:val="TableParagraph"/>
              <w:spacing w:line="238" w:lineRule="exact"/>
              <w:ind w:left="107"/>
              <w:jc w:val="left"/>
              <w:rPr>
                <w:sz w:val="24"/>
                <w:szCs w:val="24"/>
                <w:lang w:val="ru-RU"/>
              </w:rPr>
            </w:pPr>
            <w:r w:rsidRPr="00836801">
              <w:rPr>
                <w:sz w:val="24"/>
                <w:szCs w:val="24"/>
                <w:lang w:val="ru-RU"/>
              </w:rPr>
              <w:t>комплекса</w:t>
            </w:r>
            <w:r w:rsidRPr="00836801">
              <w:rPr>
                <w:spacing w:val="-2"/>
                <w:sz w:val="24"/>
                <w:szCs w:val="24"/>
                <w:lang w:val="ru-RU"/>
              </w:rPr>
              <w:t xml:space="preserve"> </w:t>
            </w:r>
            <w:r w:rsidRPr="00836801">
              <w:rPr>
                <w:sz w:val="24"/>
                <w:szCs w:val="24"/>
                <w:lang w:val="ru-RU"/>
              </w:rPr>
              <w:t>микрорайона</w:t>
            </w:r>
            <w:r w:rsidRPr="00836801">
              <w:rPr>
                <w:spacing w:val="-2"/>
                <w:sz w:val="24"/>
                <w:szCs w:val="24"/>
                <w:lang w:val="ru-RU"/>
              </w:rPr>
              <w:t xml:space="preserve"> </w:t>
            </w:r>
            <w:r w:rsidRPr="00836801">
              <w:rPr>
                <w:sz w:val="24"/>
                <w:szCs w:val="24"/>
                <w:lang w:val="ru-RU"/>
              </w:rPr>
              <w:t>для</w:t>
            </w:r>
            <w:r w:rsidRPr="00836801">
              <w:rPr>
                <w:spacing w:val="-2"/>
                <w:sz w:val="24"/>
                <w:szCs w:val="24"/>
                <w:lang w:val="ru-RU"/>
              </w:rPr>
              <w:t xml:space="preserve"> </w:t>
            </w:r>
            <w:r w:rsidRPr="00836801">
              <w:rPr>
                <w:sz w:val="24"/>
                <w:szCs w:val="24"/>
                <w:lang w:val="ru-RU"/>
              </w:rPr>
              <w:t>школьников</w:t>
            </w:r>
            <w:r w:rsidRPr="00836801">
              <w:rPr>
                <w:spacing w:val="-3"/>
                <w:sz w:val="24"/>
                <w:szCs w:val="24"/>
                <w:lang w:val="ru-RU"/>
              </w:rPr>
              <w:t xml:space="preserve"> </w:t>
            </w:r>
            <w:r w:rsidRPr="00836801">
              <w:rPr>
                <w:sz w:val="24"/>
                <w:szCs w:val="24"/>
                <w:lang w:val="ru-RU"/>
              </w:rPr>
              <w:t>и</w:t>
            </w:r>
            <w:r w:rsidRPr="00836801">
              <w:rPr>
                <w:spacing w:val="-2"/>
                <w:sz w:val="24"/>
                <w:szCs w:val="24"/>
                <w:lang w:val="ru-RU"/>
              </w:rPr>
              <w:t xml:space="preserve"> </w:t>
            </w:r>
            <w:r w:rsidRPr="00836801">
              <w:rPr>
                <w:sz w:val="24"/>
                <w:szCs w:val="24"/>
                <w:lang w:val="ru-RU"/>
              </w:rPr>
              <w:t>населения.</w:t>
            </w:r>
          </w:p>
        </w:tc>
      </w:tr>
      <w:tr w:rsidR="00FF0BF7" w:rsidRPr="00836801" w:rsidTr="00C2050A">
        <w:trPr>
          <w:trHeight w:val="1771"/>
        </w:trPr>
        <w:tc>
          <w:tcPr>
            <w:tcW w:w="600" w:type="dxa"/>
          </w:tcPr>
          <w:p w:rsidR="00FF0BF7" w:rsidRPr="00836801" w:rsidRDefault="00FF0BF7" w:rsidP="00C2050A">
            <w:pPr>
              <w:pStyle w:val="TableParagraph"/>
              <w:spacing w:line="247" w:lineRule="exact"/>
              <w:ind w:left="141" w:right="134"/>
              <w:rPr>
                <w:sz w:val="24"/>
                <w:szCs w:val="24"/>
              </w:rPr>
            </w:pPr>
            <w:r w:rsidRPr="00836801">
              <w:rPr>
                <w:sz w:val="24"/>
                <w:szCs w:val="24"/>
              </w:rPr>
              <w:t>2.4</w:t>
            </w:r>
          </w:p>
        </w:tc>
        <w:tc>
          <w:tcPr>
            <w:tcW w:w="2614" w:type="dxa"/>
          </w:tcPr>
          <w:p w:rsidR="00FF0BF7" w:rsidRPr="00836801" w:rsidRDefault="00FF0BF7" w:rsidP="00C2050A">
            <w:pPr>
              <w:pStyle w:val="TableParagraph"/>
              <w:ind w:left="107" w:right="96" w:hanging="3"/>
              <w:rPr>
                <w:sz w:val="24"/>
                <w:szCs w:val="24"/>
                <w:lang w:val="ru-RU"/>
              </w:rPr>
            </w:pPr>
            <w:proofErr w:type="gramStart"/>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площадками</w:t>
            </w:r>
            <w:r w:rsidRPr="00836801">
              <w:rPr>
                <w:spacing w:val="1"/>
                <w:sz w:val="24"/>
                <w:szCs w:val="24"/>
                <w:lang w:val="ru-RU"/>
              </w:rPr>
              <w:t xml:space="preserve"> </w:t>
            </w:r>
            <w:r w:rsidRPr="00836801">
              <w:rPr>
                <w:sz w:val="24"/>
                <w:szCs w:val="24"/>
                <w:lang w:val="ru-RU"/>
              </w:rPr>
              <w:t>для хозяйственных целей</w:t>
            </w:r>
            <w:r w:rsidRPr="00836801">
              <w:rPr>
                <w:spacing w:val="-52"/>
                <w:sz w:val="24"/>
                <w:szCs w:val="24"/>
                <w:lang w:val="ru-RU"/>
              </w:rPr>
              <w:t xml:space="preserve"> </w:t>
            </w:r>
            <w:r w:rsidRPr="00836801">
              <w:rPr>
                <w:sz w:val="24"/>
                <w:szCs w:val="24"/>
                <w:lang w:val="ru-RU"/>
              </w:rPr>
              <w:t>(контейнерные</w:t>
            </w:r>
            <w:r w:rsidRPr="00836801">
              <w:rPr>
                <w:spacing w:val="1"/>
                <w:sz w:val="24"/>
                <w:szCs w:val="24"/>
                <w:lang w:val="ru-RU"/>
              </w:rPr>
              <w:t xml:space="preserve"> </w:t>
            </w:r>
            <w:r w:rsidRPr="00836801">
              <w:rPr>
                <w:sz w:val="24"/>
                <w:szCs w:val="24"/>
                <w:lang w:val="ru-RU"/>
              </w:rPr>
              <w:t>площадки для сбора ТКО</w:t>
            </w:r>
            <w:r w:rsidRPr="00836801">
              <w:rPr>
                <w:spacing w:val="-52"/>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крупногабаритного</w:t>
            </w:r>
            <w:proofErr w:type="gramEnd"/>
          </w:p>
          <w:p w:rsidR="00FF0BF7" w:rsidRPr="00836801" w:rsidRDefault="00FF0BF7" w:rsidP="00C2050A">
            <w:pPr>
              <w:pStyle w:val="TableParagraph"/>
              <w:spacing w:line="238" w:lineRule="exact"/>
              <w:ind w:left="153" w:right="143"/>
              <w:rPr>
                <w:sz w:val="24"/>
                <w:szCs w:val="24"/>
              </w:rPr>
            </w:pPr>
            <w:proofErr w:type="spellStart"/>
            <w:r w:rsidRPr="00836801">
              <w:rPr>
                <w:sz w:val="24"/>
                <w:szCs w:val="24"/>
              </w:rPr>
              <w:t>мусора</w:t>
            </w:r>
            <w:proofErr w:type="spellEnd"/>
            <w:r w:rsidRPr="00836801">
              <w:rPr>
                <w:sz w:val="24"/>
                <w:szCs w:val="24"/>
              </w:rPr>
              <w:t>)</w:t>
            </w:r>
          </w:p>
        </w:tc>
        <w:tc>
          <w:tcPr>
            <w:tcW w:w="2004" w:type="dxa"/>
          </w:tcPr>
          <w:p w:rsidR="00FF0BF7" w:rsidRPr="00836801" w:rsidRDefault="00FF0BF7" w:rsidP="00C2050A">
            <w:pPr>
              <w:pStyle w:val="TableParagraph"/>
              <w:ind w:left="338" w:right="326"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w:t>
            </w:r>
            <w:r w:rsidRPr="00836801">
              <w:rPr>
                <w:spacing w:val="1"/>
                <w:sz w:val="24"/>
                <w:szCs w:val="24"/>
                <w:lang w:val="ru-RU"/>
              </w:rPr>
              <w:t xml:space="preserve"> </w:t>
            </w:r>
            <w:r w:rsidRPr="00836801">
              <w:rPr>
                <w:sz w:val="24"/>
                <w:szCs w:val="24"/>
                <w:lang w:val="ru-RU"/>
              </w:rPr>
              <w:t>на 1 человека,</w:t>
            </w:r>
            <w:r w:rsidRPr="00836801">
              <w:rPr>
                <w:spacing w:val="-52"/>
                <w:sz w:val="24"/>
                <w:szCs w:val="24"/>
                <w:lang w:val="ru-RU"/>
              </w:rPr>
              <w:t xml:space="preserve"> </w:t>
            </w: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430" w:type="dxa"/>
          </w:tcPr>
          <w:p w:rsidR="00FF0BF7" w:rsidRPr="00836801" w:rsidRDefault="00FF0BF7" w:rsidP="00C2050A">
            <w:pPr>
              <w:pStyle w:val="TableParagraph"/>
              <w:spacing w:line="247" w:lineRule="exact"/>
              <w:ind w:left="256" w:right="248"/>
              <w:rPr>
                <w:sz w:val="24"/>
                <w:szCs w:val="24"/>
              </w:rPr>
            </w:pPr>
            <w:r w:rsidRPr="00836801">
              <w:rPr>
                <w:sz w:val="24"/>
                <w:szCs w:val="24"/>
              </w:rPr>
              <w:t>0,03</w:t>
            </w:r>
          </w:p>
          <w:p w:rsidR="00FF0BF7" w:rsidRPr="00836801" w:rsidRDefault="00FF0BF7" w:rsidP="00C2050A">
            <w:pPr>
              <w:pStyle w:val="TableParagraph"/>
              <w:spacing w:before="1"/>
              <w:ind w:left="256" w:right="246"/>
              <w:rPr>
                <w:sz w:val="24"/>
                <w:szCs w:val="24"/>
              </w:rPr>
            </w:pPr>
            <w:r w:rsidRPr="00836801">
              <w:rPr>
                <w:sz w:val="24"/>
                <w:szCs w:val="24"/>
              </w:rPr>
              <w:t>&lt;*&gt;</w:t>
            </w:r>
          </w:p>
        </w:tc>
        <w:tc>
          <w:tcPr>
            <w:tcW w:w="3106" w:type="dxa"/>
            <w:gridSpan w:val="2"/>
          </w:tcPr>
          <w:p w:rsidR="00FF0BF7" w:rsidRPr="00836801" w:rsidRDefault="00FF0BF7" w:rsidP="00C2050A">
            <w:pPr>
              <w:pStyle w:val="TableParagraph"/>
              <w:spacing w:line="247" w:lineRule="exact"/>
              <w:ind w:left="290" w:right="280"/>
              <w:rPr>
                <w:sz w:val="24"/>
                <w:szCs w:val="24"/>
              </w:rPr>
            </w:pPr>
            <w:r w:rsidRPr="00836801">
              <w:rPr>
                <w:sz w:val="24"/>
                <w:szCs w:val="24"/>
              </w:rPr>
              <w:t>50 м</w:t>
            </w:r>
          </w:p>
          <w:p w:rsidR="00FF0BF7" w:rsidRPr="00836801" w:rsidRDefault="00FF0BF7" w:rsidP="00C2050A">
            <w:pPr>
              <w:pStyle w:val="TableParagraph"/>
              <w:spacing w:before="1" w:line="252" w:lineRule="exact"/>
              <w:ind w:left="286" w:right="280"/>
              <w:rPr>
                <w:sz w:val="24"/>
                <w:szCs w:val="24"/>
              </w:rPr>
            </w:pPr>
            <w:r w:rsidRPr="00836801">
              <w:rPr>
                <w:sz w:val="24"/>
                <w:szCs w:val="24"/>
              </w:rPr>
              <w:t>(100</w:t>
            </w:r>
            <w:r w:rsidRPr="00836801">
              <w:rPr>
                <w:spacing w:val="-1"/>
                <w:sz w:val="24"/>
                <w:szCs w:val="24"/>
              </w:rPr>
              <w:t xml:space="preserve"> </w:t>
            </w:r>
            <w:r w:rsidRPr="00836801">
              <w:rPr>
                <w:sz w:val="24"/>
                <w:szCs w:val="24"/>
              </w:rPr>
              <w:t>м)</w:t>
            </w:r>
          </w:p>
          <w:p w:rsidR="00FF0BF7" w:rsidRPr="00836801" w:rsidRDefault="00FF0BF7" w:rsidP="00C2050A">
            <w:pPr>
              <w:pStyle w:val="TableParagraph"/>
              <w:spacing w:line="252" w:lineRule="exact"/>
              <w:ind w:left="291" w:right="280"/>
              <w:rPr>
                <w:sz w:val="24"/>
                <w:szCs w:val="24"/>
              </w:rPr>
            </w:pPr>
            <w:r w:rsidRPr="00836801">
              <w:rPr>
                <w:sz w:val="24"/>
                <w:szCs w:val="24"/>
              </w:rPr>
              <w:t>&lt;**&gt;</w:t>
            </w:r>
          </w:p>
        </w:tc>
      </w:tr>
      <w:tr w:rsidR="00FF0BF7" w:rsidRPr="00836801" w:rsidTr="00C2050A">
        <w:trPr>
          <w:trHeight w:val="1012"/>
        </w:trPr>
        <w:tc>
          <w:tcPr>
            <w:tcW w:w="600" w:type="dxa"/>
          </w:tcPr>
          <w:p w:rsidR="00FF0BF7" w:rsidRPr="00836801" w:rsidRDefault="00FF0BF7" w:rsidP="00C2050A">
            <w:pPr>
              <w:pStyle w:val="TableParagraph"/>
              <w:jc w:val="left"/>
              <w:rPr>
                <w:sz w:val="24"/>
                <w:szCs w:val="24"/>
              </w:rPr>
            </w:pPr>
          </w:p>
        </w:tc>
        <w:tc>
          <w:tcPr>
            <w:tcW w:w="9154" w:type="dxa"/>
            <w:gridSpan w:val="5"/>
          </w:tcPr>
          <w:p w:rsidR="00FF0BF7" w:rsidRPr="00836801" w:rsidRDefault="00FF0BF7" w:rsidP="00C2050A">
            <w:pPr>
              <w:pStyle w:val="TableParagraph"/>
              <w:spacing w:line="247" w:lineRule="exact"/>
              <w:ind w:left="784"/>
              <w:jc w:val="both"/>
              <w:rPr>
                <w:sz w:val="24"/>
                <w:szCs w:val="24"/>
                <w:lang w:val="ru-RU"/>
              </w:rPr>
            </w:pPr>
            <w:r w:rsidRPr="00836801">
              <w:rPr>
                <w:sz w:val="24"/>
                <w:szCs w:val="24"/>
                <w:lang w:val="ru-RU"/>
              </w:rPr>
              <w:t>&lt;*&gt;</w:t>
            </w:r>
            <w:r w:rsidRPr="00836801">
              <w:rPr>
                <w:spacing w:val="-3"/>
                <w:sz w:val="24"/>
                <w:szCs w:val="24"/>
                <w:lang w:val="ru-RU"/>
              </w:rPr>
              <w:t xml:space="preserve"> </w:t>
            </w:r>
            <w:r w:rsidRPr="00836801">
              <w:rPr>
                <w:sz w:val="24"/>
                <w:szCs w:val="24"/>
                <w:lang w:val="ru-RU"/>
              </w:rPr>
              <w:t>Уточняется</w:t>
            </w:r>
            <w:r w:rsidRPr="00836801">
              <w:rPr>
                <w:spacing w:val="-3"/>
                <w:sz w:val="24"/>
                <w:szCs w:val="24"/>
                <w:lang w:val="ru-RU"/>
              </w:rPr>
              <w:t xml:space="preserve"> </w:t>
            </w:r>
            <w:r w:rsidRPr="00836801">
              <w:rPr>
                <w:sz w:val="24"/>
                <w:szCs w:val="24"/>
                <w:lang w:val="ru-RU"/>
              </w:rPr>
              <w:t>правилами</w:t>
            </w:r>
            <w:r w:rsidRPr="00836801">
              <w:rPr>
                <w:spacing w:val="-2"/>
                <w:sz w:val="24"/>
                <w:szCs w:val="24"/>
                <w:lang w:val="ru-RU"/>
              </w:rPr>
              <w:t xml:space="preserve"> </w:t>
            </w:r>
            <w:r w:rsidRPr="00836801">
              <w:rPr>
                <w:sz w:val="24"/>
                <w:szCs w:val="24"/>
                <w:lang w:val="ru-RU"/>
              </w:rPr>
              <w:t>благоустройства</w:t>
            </w:r>
            <w:r w:rsidRPr="00836801">
              <w:rPr>
                <w:spacing w:val="-3"/>
                <w:sz w:val="24"/>
                <w:szCs w:val="24"/>
                <w:lang w:val="ru-RU"/>
              </w:rPr>
              <w:t xml:space="preserve"> </w:t>
            </w:r>
            <w:r w:rsidRPr="00836801">
              <w:rPr>
                <w:sz w:val="24"/>
                <w:szCs w:val="24"/>
                <w:lang w:val="ru-RU"/>
              </w:rPr>
              <w:t>территории</w:t>
            </w:r>
            <w:r w:rsidRPr="00836801">
              <w:rPr>
                <w:spacing w:val="-4"/>
                <w:sz w:val="24"/>
                <w:szCs w:val="24"/>
                <w:lang w:val="ru-RU"/>
              </w:rPr>
              <w:t xml:space="preserve"> </w:t>
            </w:r>
            <w:r w:rsidRPr="00836801">
              <w:rPr>
                <w:sz w:val="24"/>
                <w:szCs w:val="24"/>
                <w:lang w:val="ru-RU"/>
              </w:rPr>
              <w:t>муниципального</w:t>
            </w:r>
            <w:r w:rsidRPr="00836801">
              <w:rPr>
                <w:spacing w:val="-2"/>
                <w:sz w:val="24"/>
                <w:szCs w:val="24"/>
                <w:lang w:val="ru-RU"/>
              </w:rPr>
              <w:t xml:space="preserve"> </w:t>
            </w:r>
            <w:r w:rsidRPr="00836801">
              <w:rPr>
                <w:sz w:val="24"/>
                <w:szCs w:val="24"/>
                <w:lang w:val="ru-RU"/>
              </w:rPr>
              <w:t>образовани</w:t>
            </w:r>
            <w:bookmarkStart w:id="6" w:name="_bookmark11"/>
            <w:bookmarkEnd w:id="6"/>
            <w:r w:rsidRPr="00836801">
              <w:rPr>
                <w:sz w:val="24"/>
                <w:szCs w:val="24"/>
                <w:lang w:val="ru-RU"/>
              </w:rPr>
              <w:t>я.</w:t>
            </w:r>
          </w:p>
          <w:p w:rsidR="00FF0BF7" w:rsidRPr="00836801" w:rsidRDefault="00FF0BF7" w:rsidP="00C2050A">
            <w:pPr>
              <w:pStyle w:val="TableParagraph"/>
              <w:spacing w:line="252" w:lineRule="exact"/>
              <w:ind w:left="107" w:right="97" w:firstLine="676"/>
              <w:jc w:val="both"/>
              <w:rPr>
                <w:sz w:val="24"/>
                <w:szCs w:val="24"/>
                <w:lang w:val="ru-RU"/>
              </w:rPr>
            </w:pPr>
            <w:r w:rsidRPr="00836801">
              <w:rPr>
                <w:sz w:val="24"/>
                <w:szCs w:val="24"/>
                <w:lang w:val="ru-RU"/>
              </w:rPr>
              <w:t>&lt;**&gt; Расстояние от площадок для хозяйственных целей до наиболее удаленного входа</w:t>
            </w:r>
            <w:r w:rsidRPr="00836801">
              <w:rPr>
                <w:spacing w:val="1"/>
                <w:sz w:val="24"/>
                <w:szCs w:val="24"/>
                <w:lang w:val="ru-RU"/>
              </w:rPr>
              <w:t xml:space="preserve"> </w:t>
            </w:r>
            <w:r w:rsidRPr="00836801">
              <w:rPr>
                <w:sz w:val="24"/>
                <w:szCs w:val="24"/>
                <w:lang w:val="ru-RU"/>
              </w:rPr>
              <w:t>в</w:t>
            </w:r>
            <w:r w:rsidRPr="00836801">
              <w:rPr>
                <w:spacing w:val="33"/>
                <w:sz w:val="24"/>
                <w:szCs w:val="24"/>
                <w:lang w:val="ru-RU"/>
              </w:rPr>
              <w:t xml:space="preserve"> </w:t>
            </w:r>
            <w:r w:rsidRPr="00836801">
              <w:rPr>
                <w:sz w:val="24"/>
                <w:szCs w:val="24"/>
                <w:lang w:val="ru-RU"/>
              </w:rPr>
              <w:t>жилое</w:t>
            </w:r>
            <w:r w:rsidRPr="00836801">
              <w:rPr>
                <w:spacing w:val="33"/>
                <w:sz w:val="24"/>
                <w:szCs w:val="24"/>
                <w:lang w:val="ru-RU"/>
              </w:rPr>
              <w:t xml:space="preserve"> </w:t>
            </w:r>
            <w:r w:rsidRPr="00836801">
              <w:rPr>
                <w:sz w:val="24"/>
                <w:szCs w:val="24"/>
                <w:lang w:val="ru-RU"/>
              </w:rPr>
              <w:t>здание</w:t>
            </w:r>
            <w:r w:rsidRPr="00836801">
              <w:rPr>
                <w:spacing w:val="33"/>
                <w:sz w:val="24"/>
                <w:szCs w:val="24"/>
                <w:lang w:val="ru-RU"/>
              </w:rPr>
              <w:t xml:space="preserve"> </w:t>
            </w:r>
            <w:r w:rsidRPr="00836801">
              <w:rPr>
                <w:sz w:val="24"/>
                <w:szCs w:val="24"/>
                <w:lang w:val="ru-RU"/>
              </w:rPr>
              <w:t>следует</w:t>
            </w:r>
            <w:r w:rsidRPr="00836801">
              <w:rPr>
                <w:spacing w:val="33"/>
                <w:sz w:val="24"/>
                <w:szCs w:val="24"/>
                <w:lang w:val="ru-RU"/>
              </w:rPr>
              <w:t xml:space="preserve"> </w:t>
            </w:r>
            <w:r w:rsidRPr="00836801">
              <w:rPr>
                <w:sz w:val="24"/>
                <w:szCs w:val="24"/>
                <w:lang w:val="ru-RU"/>
              </w:rPr>
              <w:t>принимать</w:t>
            </w:r>
            <w:r w:rsidRPr="00836801">
              <w:rPr>
                <w:spacing w:val="36"/>
                <w:sz w:val="24"/>
                <w:szCs w:val="24"/>
                <w:lang w:val="ru-RU"/>
              </w:rPr>
              <w:t xml:space="preserve"> </w:t>
            </w:r>
            <w:r w:rsidRPr="00836801">
              <w:rPr>
                <w:sz w:val="24"/>
                <w:szCs w:val="24"/>
                <w:lang w:val="ru-RU"/>
              </w:rPr>
              <w:t>не</w:t>
            </w:r>
            <w:r w:rsidRPr="00836801">
              <w:rPr>
                <w:spacing w:val="32"/>
                <w:sz w:val="24"/>
                <w:szCs w:val="24"/>
                <w:lang w:val="ru-RU"/>
              </w:rPr>
              <w:t xml:space="preserve"> </w:t>
            </w:r>
            <w:r w:rsidRPr="00836801">
              <w:rPr>
                <w:sz w:val="24"/>
                <w:szCs w:val="24"/>
                <w:lang w:val="ru-RU"/>
              </w:rPr>
              <w:t>более</w:t>
            </w:r>
            <w:r w:rsidRPr="00836801">
              <w:rPr>
                <w:spacing w:val="36"/>
                <w:sz w:val="24"/>
                <w:szCs w:val="24"/>
                <w:lang w:val="ru-RU"/>
              </w:rPr>
              <w:t xml:space="preserve"> </w:t>
            </w:r>
            <w:r w:rsidRPr="00836801">
              <w:rPr>
                <w:sz w:val="24"/>
                <w:szCs w:val="24"/>
                <w:lang w:val="ru-RU"/>
              </w:rPr>
              <w:t>100</w:t>
            </w:r>
            <w:r w:rsidRPr="00836801">
              <w:rPr>
                <w:spacing w:val="33"/>
                <w:sz w:val="24"/>
                <w:szCs w:val="24"/>
                <w:lang w:val="ru-RU"/>
              </w:rPr>
              <w:t xml:space="preserve"> </w:t>
            </w:r>
            <w:r w:rsidRPr="00836801">
              <w:rPr>
                <w:sz w:val="24"/>
                <w:szCs w:val="24"/>
                <w:lang w:val="ru-RU"/>
              </w:rPr>
              <w:t>м</w:t>
            </w:r>
            <w:r w:rsidRPr="00836801">
              <w:rPr>
                <w:spacing w:val="34"/>
                <w:sz w:val="24"/>
                <w:szCs w:val="24"/>
                <w:lang w:val="ru-RU"/>
              </w:rPr>
              <w:t xml:space="preserve"> </w:t>
            </w:r>
            <w:r w:rsidRPr="00836801">
              <w:rPr>
                <w:sz w:val="24"/>
                <w:szCs w:val="24"/>
                <w:lang w:val="ru-RU"/>
              </w:rPr>
              <w:t>(для</w:t>
            </w:r>
            <w:r w:rsidRPr="00836801">
              <w:rPr>
                <w:spacing w:val="33"/>
                <w:sz w:val="24"/>
                <w:szCs w:val="24"/>
                <w:lang w:val="ru-RU"/>
              </w:rPr>
              <w:t xml:space="preserve"> </w:t>
            </w:r>
            <w:r w:rsidRPr="00836801">
              <w:rPr>
                <w:sz w:val="24"/>
                <w:szCs w:val="24"/>
                <w:lang w:val="ru-RU"/>
              </w:rPr>
              <w:t>домов</w:t>
            </w:r>
            <w:r w:rsidRPr="00836801">
              <w:rPr>
                <w:spacing w:val="32"/>
                <w:sz w:val="24"/>
                <w:szCs w:val="24"/>
                <w:lang w:val="ru-RU"/>
              </w:rPr>
              <w:t xml:space="preserve"> </w:t>
            </w:r>
            <w:r w:rsidRPr="00836801">
              <w:rPr>
                <w:sz w:val="24"/>
                <w:szCs w:val="24"/>
                <w:lang w:val="ru-RU"/>
              </w:rPr>
              <w:t>с</w:t>
            </w:r>
            <w:r w:rsidRPr="00836801">
              <w:rPr>
                <w:spacing w:val="35"/>
                <w:sz w:val="24"/>
                <w:szCs w:val="24"/>
                <w:lang w:val="ru-RU"/>
              </w:rPr>
              <w:t xml:space="preserve"> </w:t>
            </w:r>
            <w:r w:rsidRPr="00836801">
              <w:rPr>
                <w:sz w:val="24"/>
                <w:szCs w:val="24"/>
                <w:lang w:val="ru-RU"/>
              </w:rPr>
              <w:t>мусоропроводами)</w:t>
            </w:r>
            <w:r w:rsidRPr="00836801">
              <w:rPr>
                <w:spacing w:val="34"/>
                <w:sz w:val="24"/>
                <w:szCs w:val="24"/>
                <w:lang w:val="ru-RU"/>
              </w:rPr>
              <w:t xml:space="preserve"> </w:t>
            </w:r>
            <w:r w:rsidRPr="00836801">
              <w:rPr>
                <w:sz w:val="24"/>
                <w:szCs w:val="24"/>
                <w:lang w:val="ru-RU"/>
              </w:rPr>
              <w:t>и</w:t>
            </w:r>
            <w:r w:rsidRPr="00836801">
              <w:rPr>
                <w:spacing w:val="35"/>
                <w:sz w:val="24"/>
                <w:szCs w:val="24"/>
                <w:lang w:val="ru-RU"/>
              </w:rPr>
              <w:t xml:space="preserve"> </w:t>
            </w:r>
            <w:r w:rsidRPr="00836801">
              <w:rPr>
                <w:sz w:val="24"/>
                <w:szCs w:val="24"/>
                <w:lang w:val="ru-RU"/>
              </w:rPr>
              <w:t>50</w:t>
            </w:r>
            <w:r w:rsidRPr="00836801">
              <w:rPr>
                <w:spacing w:val="32"/>
                <w:sz w:val="24"/>
                <w:szCs w:val="24"/>
                <w:lang w:val="ru-RU"/>
              </w:rPr>
              <w:t xml:space="preserve"> </w:t>
            </w:r>
            <w:r w:rsidRPr="00836801">
              <w:rPr>
                <w:sz w:val="24"/>
                <w:szCs w:val="24"/>
                <w:lang w:val="ru-RU"/>
              </w:rPr>
              <w:t>м</w:t>
            </w:r>
            <w:r w:rsidRPr="00836801">
              <w:rPr>
                <w:spacing w:val="-52"/>
                <w:sz w:val="24"/>
                <w:szCs w:val="24"/>
                <w:lang w:val="ru-RU"/>
              </w:rPr>
              <w:t xml:space="preserve"> </w:t>
            </w:r>
            <w:r w:rsidRPr="00836801">
              <w:rPr>
                <w:sz w:val="24"/>
                <w:szCs w:val="24"/>
                <w:lang w:val="ru-RU"/>
              </w:rPr>
              <w:t>(для домов</w:t>
            </w:r>
            <w:r w:rsidRPr="00836801">
              <w:rPr>
                <w:spacing w:val="-2"/>
                <w:sz w:val="24"/>
                <w:szCs w:val="24"/>
                <w:lang w:val="ru-RU"/>
              </w:rPr>
              <w:t xml:space="preserve"> </w:t>
            </w:r>
            <w:r w:rsidRPr="00836801">
              <w:rPr>
                <w:sz w:val="24"/>
                <w:szCs w:val="24"/>
                <w:lang w:val="ru-RU"/>
              </w:rPr>
              <w:t>без</w:t>
            </w:r>
            <w:r w:rsidRPr="00836801">
              <w:rPr>
                <w:spacing w:val="-1"/>
                <w:sz w:val="24"/>
                <w:szCs w:val="24"/>
                <w:lang w:val="ru-RU"/>
              </w:rPr>
              <w:t xml:space="preserve"> </w:t>
            </w:r>
            <w:r w:rsidRPr="00836801">
              <w:rPr>
                <w:sz w:val="24"/>
                <w:szCs w:val="24"/>
                <w:lang w:val="ru-RU"/>
              </w:rPr>
              <w:t>мусоропроводов).</w:t>
            </w:r>
          </w:p>
        </w:tc>
      </w:tr>
      <w:tr w:rsidR="00FF0BF7" w:rsidRPr="00836801" w:rsidTr="00C2050A">
        <w:trPr>
          <w:trHeight w:val="2529"/>
        </w:trPr>
        <w:tc>
          <w:tcPr>
            <w:tcW w:w="9754" w:type="dxa"/>
            <w:gridSpan w:val="6"/>
          </w:tcPr>
          <w:p w:rsidR="00FF0BF7" w:rsidRPr="00836801" w:rsidRDefault="00FF0BF7" w:rsidP="00C2050A">
            <w:pPr>
              <w:pStyle w:val="TableParagraph"/>
              <w:ind w:left="107" w:right="95" w:firstLine="707"/>
              <w:jc w:val="both"/>
              <w:rPr>
                <w:sz w:val="24"/>
                <w:szCs w:val="24"/>
                <w:lang w:val="ru-RU"/>
              </w:rPr>
            </w:pPr>
            <w:r w:rsidRPr="00836801">
              <w:rPr>
                <w:sz w:val="24"/>
                <w:szCs w:val="24"/>
                <w:lang w:val="ru-RU"/>
              </w:rPr>
              <w:lastRenderedPageBreak/>
              <w:t>&lt;*&gt;</w:t>
            </w:r>
            <w:r w:rsidRPr="00836801">
              <w:rPr>
                <w:spacing w:val="9"/>
                <w:sz w:val="24"/>
                <w:szCs w:val="24"/>
                <w:lang w:val="ru-RU"/>
              </w:rPr>
              <w:t xml:space="preserve"> </w:t>
            </w:r>
            <w:r w:rsidRPr="00836801">
              <w:rPr>
                <w:sz w:val="24"/>
                <w:szCs w:val="24"/>
                <w:lang w:val="ru-RU"/>
              </w:rPr>
              <w:t>Вокруг</w:t>
            </w:r>
            <w:r w:rsidRPr="00836801">
              <w:rPr>
                <w:spacing w:val="10"/>
                <w:sz w:val="24"/>
                <w:szCs w:val="24"/>
                <w:lang w:val="ru-RU"/>
              </w:rPr>
              <w:t xml:space="preserve"> </w:t>
            </w:r>
            <w:r w:rsidRPr="00836801">
              <w:rPr>
                <w:sz w:val="24"/>
                <w:szCs w:val="24"/>
                <w:lang w:val="ru-RU"/>
              </w:rPr>
              <w:t>не</w:t>
            </w:r>
            <w:r w:rsidRPr="00836801">
              <w:rPr>
                <w:spacing w:val="9"/>
                <w:sz w:val="24"/>
                <w:szCs w:val="24"/>
                <w:lang w:val="ru-RU"/>
              </w:rPr>
              <w:t xml:space="preserve"> </w:t>
            </w:r>
            <w:r w:rsidRPr="00836801">
              <w:rPr>
                <w:sz w:val="24"/>
                <w:szCs w:val="24"/>
                <w:lang w:val="ru-RU"/>
              </w:rPr>
              <w:t>менее</w:t>
            </w:r>
            <w:r w:rsidRPr="00836801">
              <w:rPr>
                <w:spacing w:val="8"/>
                <w:sz w:val="24"/>
                <w:szCs w:val="24"/>
                <w:lang w:val="ru-RU"/>
              </w:rPr>
              <w:t xml:space="preserve"> </w:t>
            </w:r>
            <w:r w:rsidRPr="00836801">
              <w:rPr>
                <w:sz w:val="24"/>
                <w:szCs w:val="24"/>
                <w:lang w:val="ru-RU"/>
              </w:rPr>
              <w:t>50%</w:t>
            </w:r>
            <w:r w:rsidRPr="00836801">
              <w:rPr>
                <w:spacing w:val="10"/>
                <w:sz w:val="24"/>
                <w:szCs w:val="24"/>
                <w:lang w:val="ru-RU"/>
              </w:rPr>
              <w:t xml:space="preserve"> </w:t>
            </w:r>
            <w:r w:rsidRPr="00836801">
              <w:rPr>
                <w:sz w:val="24"/>
                <w:szCs w:val="24"/>
                <w:lang w:val="ru-RU"/>
              </w:rPr>
              <w:t>площадок</w:t>
            </w:r>
            <w:r w:rsidRPr="00836801">
              <w:rPr>
                <w:spacing w:val="7"/>
                <w:sz w:val="24"/>
                <w:szCs w:val="24"/>
                <w:lang w:val="ru-RU"/>
              </w:rPr>
              <w:t xml:space="preserve"> </w:t>
            </w:r>
            <w:r w:rsidRPr="00836801">
              <w:rPr>
                <w:sz w:val="24"/>
                <w:szCs w:val="24"/>
                <w:lang w:val="ru-RU"/>
              </w:rPr>
              <w:t>(для</w:t>
            </w:r>
            <w:r w:rsidRPr="00836801">
              <w:rPr>
                <w:spacing w:val="9"/>
                <w:sz w:val="24"/>
                <w:szCs w:val="24"/>
                <w:lang w:val="ru-RU"/>
              </w:rPr>
              <w:t xml:space="preserve"> </w:t>
            </w:r>
            <w:r w:rsidRPr="00836801">
              <w:rPr>
                <w:sz w:val="24"/>
                <w:szCs w:val="24"/>
                <w:lang w:val="ru-RU"/>
              </w:rPr>
              <w:t>занятий</w:t>
            </w:r>
            <w:r w:rsidRPr="00836801">
              <w:rPr>
                <w:spacing w:val="9"/>
                <w:sz w:val="24"/>
                <w:szCs w:val="24"/>
                <w:lang w:val="ru-RU"/>
              </w:rPr>
              <w:t xml:space="preserve"> </w:t>
            </w:r>
            <w:r w:rsidRPr="00836801">
              <w:rPr>
                <w:sz w:val="24"/>
                <w:szCs w:val="24"/>
                <w:lang w:val="ru-RU"/>
              </w:rPr>
              <w:t>физкультурой,</w:t>
            </w:r>
            <w:r w:rsidRPr="00836801">
              <w:rPr>
                <w:spacing w:val="9"/>
                <w:sz w:val="24"/>
                <w:szCs w:val="24"/>
                <w:lang w:val="ru-RU"/>
              </w:rPr>
              <w:t xml:space="preserve"> </w:t>
            </w:r>
            <w:r w:rsidRPr="00836801">
              <w:rPr>
                <w:sz w:val="24"/>
                <w:szCs w:val="24"/>
                <w:lang w:val="ru-RU"/>
              </w:rPr>
              <w:t>детских</w:t>
            </w:r>
            <w:r w:rsidRPr="00836801">
              <w:rPr>
                <w:spacing w:val="7"/>
                <w:sz w:val="24"/>
                <w:szCs w:val="24"/>
                <w:lang w:val="ru-RU"/>
              </w:rPr>
              <w:t xml:space="preserve"> </w:t>
            </w:r>
            <w:r w:rsidRPr="00836801">
              <w:rPr>
                <w:sz w:val="24"/>
                <w:szCs w:val="24"/>
                <w:lang w:val="ru-RU"/>
              </w:rPr>
              <w:t>игровых</w:t>
            </w:r>
            <w:r w:rsidRPr="00836801">
              <w:rPr>
                <w:spacing w:val="10"/>
                <w:sz w:val="24"/>
                <w:szCs w:val="24"/>
                <w:lang w:val="ru-RU"/>
              </w:rPr>
              <w:t xml:space="preserve"> </w:t>
            </w:r>
            <w:r w:rsidRPr="00836801">
              <w:rPr>
                <w:sz w:val="24"/>
                <w:szCs w:val="24"/>
                <w:lang w:val="ru-RU"/>
              </w:rPr>
              <w:t>площадок</w:t>
            </w:r>
            <w:r w:rsidRPr="00836801">
              <w:rPr>
                <w:spacing w:val="-53"/>
                <w:sz w:val="24"/>
                <w:szCs w:val="24"/>
                <w:lang w:val="ru-RU"/>
              </w:rPr>
              <w:t xml:space="preserve"> </w:t>
            </w:r>
            <w:r w:rsidRPr="00836801">
              <w:rPr>
                <w:sz w:val="24"/>
                <w:szCs w:val="24"/>
                <w:lang w:val="ru-RU"/>
              </w:rPr>
              <w:t>и площадок для отдыха взрослого населения) должно быть предусмотрено озеленение с посадкой</w:t>
            </w:r>
            <w:r w:rsidRPr="00836801">
              <w:rPr>
                <w:spacing w:val="1"/>
                <w:sz w:val="24"/>
                <w:szCs w:val="24"/>
                <w:lang w:val="ru-RU"/>
              </w:rPr>
              <w:t xml:space="preserve"> </w:t>
            </w:r>
            <w:r w:rsidRPr="00836801">
              <w:rPr>
                <w:sz w:val="24"/>
                <w:szCs w:val="24"/>
                <w:lang w:val="ru-RU"/>
              </w:rPr>
              <w:t>деревьев</w:t>
            </w:r>
            <w:r w:rsidRPr="00836801">
              <w:rPr>
                <w:spacing w:val="-1"/>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кустарников.</w:t>
            </w:r>
          </w:p>
          <w:p w:rsidR="00FF0BF7" w:rsidRPr="00836801" w:rsidRDefault="00FF0BF7" w:rsidP="00C2050A">
            <w:pPr>
              <w:pStyle w:val="TableParagraph"/>
              <w:ind w:left="107" w:right="95" w:firstLine="707"/>
              <w:jc w:val="both"/>
              <w:rPr>
                <w:sz w:val="24"/>
                <w:szCs w:val="24"/>
                <w:lang w:val="ru-RU"/>
              </w:rPr>
            </w:pPr>
            <w:r w:rsidRPr="00836801">
              <w:rPr>
                <w:sz w:val="24"/>
                <w:szCs w:val="24"/>
                <w:lang w:val="ru-RU"/>
              </w:rPr>
              <w:t>Площадки общего пользования различного назначения (для отдыха взрослого населения,</w:t>
            </w:r>
            <w:r w:rsidRPr="00836801">
              <w:rPr>
                <w:spacing w:val="1"/>
                <w:sz w:val="24"/>
                <w:szCs w:val="24"/>
                <w:lang w:val="ru-RU"/>
              </w:rPr>
              <w:t xml:space="preserve"> </w:t>
            </w:r>
            <w:r w:rsidRPr="00836801">
              <w:rPr>
                <w:sz w:val="24"/>
                <w:szCs w:val="24"/>
                <w:lang w:val="ru-RU"/>
              </w:rPr>
              <w:t>детские</w:t>
            </w:r>
            <w:r w:rsidRPr="00836801">
              <w:rPr>
                <w:spacing w:val="1"/>
                <w:sz w:val="24"/>
                <w:szCs w:val="24"/>
                <w:lang w:val="ru-RU"/>
              </w:rPr>
              <w:t xml:space="preserve"> </w:t>
            </w:r>
            <w:r w:rsidRPr="00836801">
              <w:rPr>
                <w:sz w:val="24"/>
                <w:szCs w:val="24"/>
                <w:lang w:val="ru-RU"/>
              </w:rPr>
              <w:t>игровые,</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занятий</w:t>
            </w:r>
            <w:r w:rsidRPr="00836801">
              <w:rPr>
                <w:spacing w:val="1"/>
                <w:sz w:val="24"/>
                <w:szCs w:val="24"/>
                <w:lang w:val="ru-RU"/>
              </w:rPr>
              <w:t xml:space="preserve"> </w:t>
            </w:r>
            <w:r w:rsidRPr="00836801">
              <w:rPr>
                <w:sz w:val="24"/>
                <w:szCs w:val="24"/>
                <w:lang w:val="ru-RU"/>
              </w:rPr>
              <w:t>физкультурой</w:t>
            </w:r>
            <w:r w:rsidRPr="00836801">
              <w:rPr>
                <w:spacing w:val="1"/>
                <w:sz w:val="24"/>
                <w:szCs w:val="24"/>
                <w:lang w:val="ru-RU"/>
              </w:rPr>
              <w:t xml:space="preserve"> </w:t>
            </w:r>
            <w:r w:rsidRPr="00836801">
              <w:rPr>
                <w:sz w:val="24"/>
                <w:szCs w:val="24"/>
                <w:lang w:val="ru-RU"/>
              </w:rPr>
              <w:t>взрослого</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том</w:t>
            </w:r>
            <w:r w:rsidRPr="00836801">
              <w:rPr>
                <w:spacing w:val="1"/>
                <w:sz w:val="24"/>
                <w:szCs w:val="24"/>
                <w:lang w:val="ru-RU"/>
              </w:rPr>
              <w:t xml:space="preserve"> </w:t>
            </w:r>
            <w:r w:rsidRPr="00836801">
              <w:rPr>
                <w:sz w:val="24"/>
                <w:szCs w:val="24"/>
                <w:lang w:val="ru-RU"/>
              </w:rPr>
              <w:t>числе</w:t>
            </w:r>
            <w:r w:rsidRPr="00836801">
              <w:rPr>
                <w:spacing w:val="1"/>
                <w:sz w:val="24"/>
                <w:szCs w:val="24"/>
                <w:lang w:val="ru-RU"/>
              </w:rPr>
              <w:t xml:space="preserve"> </w:t>
            </w:r>
            <w:r w:rsidRPr="00836801">
              <w:rPr>
                <w:sz w:val="24"/>
                <w:szCs w:val="24"/>
                <w:lang w:val="ru-RU"/>
              </w:rPr>
              <w:t>доступные</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маломобильных групп населения, площадки для стоянки автомобилей, и др.) допускается размещать</w:t>
            </w:r>
            <w:r w:rsidRPr="00836801">
              <w:rPr>
                <w:spacing w:val="-52"/>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территориях общего пользования</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границах микрорайонов</w:t>
            </w:r>
            <w:r w:rsidRPr="00836801">
              <w:rPr>
                <w:spacing w:val="-1"/>
                <w:sz w:val="24"/>
                <w:szCs w:val="24"/>
                <w:lang w:val="ru-RU"/>
              </w:rPr>
              <w:t xml:space="preserve"> </w:t>
            </w:r>
            <w:r w:rsidRPr="00836801">
              <w:rPr>
                <w:sz w:val="24"/>
                <w:szCs w:val="24"/>
                <w:lang w:val="ru-RU"/>
              </w:rPr>
              <w:t>и</w:t>
            </w:r>
            <w:r w:rsidRPr="00836801">
              <w:rPr>
                <w:spacing w:val="-3"/>
                <w:sz w:val="24"/>
                <w:szCs w:val="24"/>
                <w:lang w:val="ru-RU"/>
              </w:rPr>
              <w:t xml:space="preserve"> </w:t>
            </w:r>
            <w:r w:rsidRPr="00836801">
              <w:rPr>
                <w:sz w:val="24"/>
                <w:szCs w:val="24"/>
                <w:lang w:val="ru-RU"/>
              </w:rPr>
              <w:t>кварталов.</w:t>
            </w:r>
          </w:p>
          <w:p w:rsidR="00FF0BF7" w:rsidRPr="00836801" w:rsidRDefault="00FF0BF7" w:rsidP="00C2050A">
            <w:pPr>
              <w:pStyle w:val="TableParagraph"/>
              <w:ind w:left="107" w:right="94" w:firstLine="707"/>
              <w:jc w:val="both"/>
              <w:rPr>
                <w:sz w:val="24"/>
                <w:szCs w:val="24"/>
                <w:lang w:val="ru-RU"/>
              </w:rPr>
            </w:pPr>
            <w:r w:rsidRPr="00836801">
              <w:rPr>
                <w:sz w:val="24"/>
                <w:szCs w:val="24"/>
                <w:lang w:val="ru-RU"/>
              </w:rPr>
              <w:t>Общая площадь территории, занимаемой детскими игровыми площадками, площадками для</w:t>
            </w:r>
            <w:r w:rsidRPr="00836801">
              <w:rPr>
                <w:spacing w:val="1"/>
                <w:sz w:val="24"/>
                <w:szCs w:val="24"/>
                <w:lang w:val="ru-RU"/>
              </w:rPr>
              <w:t xml:space="preserve"> </w:t>
            </w:r>
            <w:r w:rsidRPr="00836801">
              <w:rPr>
                <w:sz w:val="24"/>
                <w:szCs w:val="24"/>
                <w:lang w:val="ru-RU"/>
              </w:rPr>
              <w:t>отдыха</w:t>
            </w:r>
            <w:r w:rsidRPr="00836801">
              <w:rPr>
                <w:spacing w:val="25"/>
                <w:sz w:val="24"/>
                <w:szCs w:val="24"/>
                <w:lang w:val="ru-RU"/>
              </w:rPr>
              <w:t xml:space="preserve"> </w:t>
            </w:r>
            <w:r w:rsidRPr="00836801">
              <w:rPr>
                <w:sz w:val="24"/>
                <w:szCs w:val="24"/>
                <w:lang w:val="ru-RU"/>
              </w:rPr>
              <w:t>и</w:t>
            </w:r>
            <w:r w:rsidRPr="00836801">
              <w:rPr>
                <w:spacing w:val="25"/>
                <w:sz w:val="24"/>
                <w:szCs w:val="24"/>
                <w:lang w:val="ru-RU"/>
              </w:rPr>
              <w:t xml:space="preserve"> </w:t>
            </w:r>
            <w:r w:rsidRPr="00836801">
              <w:rPr>
                <w:sz w:val="24"/>
                <w:szCs w:val="24"/>
                <w:lang w:val="ru-RU"/>
              </w:rPr>
              <w:t>занятий</w:t>
            </w:r>
            <w:r w:rsidRPr="00836801">
              <w:rPr>
                <w:spacing w:val="25"/>
                <w:sz w:val="24"/>
                <w:szCs w:val="24"/>
                <w:lang w:val="ru-RU"/>
              </w:rPr>
              <w:t xml:space="preserve"> </w:t>
            </w:r>
            <w:r w:rsidRPr="00836801">
              <w:rPr>
                <w:sz w:val="24"/>
                <w:szCs w:val="24"/>
                <w:lang w:val="ru-RU"/>
              </w:rPr>
              <w:t>физкультурой</w:t>
            </w:r>
            <w:r w:rsidRPr="00836801">
              <w:rPr>
                <w:spacing w:val="24"/>
                <w:sz w:val="24"/>
                <w:szCs w:val="24"/>
                <w:lang w:val="ru-RU"/>
              </w:rPr>
              <w:t xml:space="preserve"> </w:t>
            </w:r>
            <w:r w:rsidRPr="00836801">
              <w:rPr>
                <w:sz w:val="24"/>
                <w:szCs w:val="24"/>
                <w:lang w:val="ru-RU"/>
              </w:rPr>
              <w:t>взрослого</w:t>
            </w:r>
            <w:r w:rsidRPr="00836801">
              <w:rPr>
                <w:spacing w:val="26"/>
                <w:sz w:val="24"/>
                <w:szCs w:val="24"/>
                <w:lang w:val="ru-RU"/>
              </w:rPr>
              <w:t xml:space="preserve"> </w:t>
            </w:r>
            <w:r w:rsidRPr="00836801">
              <w:rPr>
                <w:sz w:val="24"/>
                <w:szCs w:val="24"/>
                <w:lang w:val="ru-RU"/>
              </w:rPr>
              <w:t>населения,</w:t>
            </w:r>
            <w:r w:rsidRPr="00836801">
              <w:rPr>
                <w:spacing w:val="26"/>
                <w:sz w:val="24"/>
                <w:szCs w:val="24"/>
                <w:lang w:val="ru-RU"/>
              </w:rPr>
              <w:t xml:space="preserve"> </w:t>
            </w:r>
            <w:r w:rsidRPr="00836801">
              <w:rPr>
                <w:sz w:val="24"/>
                <w:szCs w:val="24"/>
                <w:lang w:val="ru-RU"/>
              </w:rPr>
              <w:t>должна</w:t>
            </w:r>
            <w:r w:rsidRPr="00836801">
              <w:rPr>
                <w:spacing w:val="25"/>
                <w:sz w:val="24"/>
                <w:szCs w:val="24"/>
                <w:lang w:val="ru-RU"/>
              </w:rPr>
              <w:t xml:space="preserve"> </w:t>
            </w:r>
            <w:r w:rsidRPr="00836801">
              <w:rPr>
                <w:sz w:val="24"/>
                <w:szCs w:val="24"/>
                <w:lang w:val="ru-RU"/>
              </w:rPr>
              <w:t>быть</w:t>
            </w:r>
            <w:r w:rsidRPr="00836801">
              <w:rPr>
                <w:spacing w:val="26"/>
                <w:sz w:val="24"/>
                <w:szCs w:val="24"/>
                <w:lang w:val="ru-RU"/>
              </w:rPr>
              <w:t xml:space="preserve"> </w:t>
            </w:r>
            <w:r w:rsidRPr="00836801">
              <w:rPr>
                <w:sz w:val="24"/>
                <w:szCs w:val="24"/>
                <w:lang w:val="ru-RU"/>
              </w:rPr>
              <w:t>не</w:t>
            </w:r>
            <w:r w:rsidRPr="00836801">
              <w:rPr>
                <w:spacing w:val="26"/>
                <w:sz w:val="24"/>
                <w:szCs w:val="24"/>
                <w:lang w:val="ru-RU"/>
              </w:rPr>
              <w:t xml:space="preserve"> </w:t>
            </w:r>
            <w:r w:rsidRPr="00836801">
              <w:rPr>
                <w:sz w:val="24"/>
                <w:szCs w:val="24"/>
                <w:lang w:val="ru-RU"/>
              </w:rPr>
              <w:t>менее</w:t>
            </w:r>
            <w:r w:rsidRPr="00836801">
              <w:rPr>
                <w:spacing w:val="25"/>
                <w:sz w:val="24"/>
                <w:szCs w:val="24"/>
                <w:lang w:val="ru-RU"/>
              </w:rPr>
              <w:t xml:space="preserve"> </w:t>
            </w:r>
            <w:r w:rsidRPr="00836801">
              <w:rPr>
                <w:sz w:val="24"/>
                <w:szCs w:val="24"/>
                <w:lang w:val="ru-RU"/>
              </w:rPr>
              <w:t>10%</w:t>
            </w:r>
            <w:r w:rsidRPr="00836801">
              <w:rPr>
                <w:spacing w:val="27"/>
                <w:sz w:val="24"/>
                <w:szCs w:val="24"/>
                <w:lang w:val="ru-RU"/>
              </w:rPr>
              <w:t xml:space="preserve"> </w:t>
            </w:r>
            <w:r w:rsidRPr="00836801">
              <w:rPr>
                <w:sz w:val="24"/>
                <w:szCs w:val="24"/>
                <w:lang w:val="ru-RU"/>
              </w:rPr>
              <w:t>общей</w:t>
            </w:r>
            <w:r w:rsidRPr="00836801">
              <w:rPr>
                <w:spacing w:val="25"/>
                <w:sz w:val="24"/>
                <w:szCs w:val="24"/>
                <w:lang w:val="ru-RU"/>
              </w:rPr>
              <w:t xml:space="preserve"> </w:t>
            </w:r>
            <w:r w:rsidRPr="00836801">
              <w:rPr>
                <w:sz w:val="24"/>
                <w:szCs w:val="24"/>
                <w:lang w:val="ru-RU"/>
              </w:rPr>
              <w:t>площади</w:t>
            </w:r>
          </w:p>
          <w:p w:rsidR="00FF0BF7" w:rsidRPr="00836801" w:rsidRDefault="00FF0BF7" w:rsidP="00C2050A">
            <w:pPr>
              <w:pStyle w:val="TableParagraph"/>
              <w:spacing w:line="238" w:lineRule="exact"/>
              <w:ind w:left="107"/>
              <w:jc w:val="both"/>
              <w:rPr>
                <w:sz w:val="24"/>
                <w:szCs w:val="24"/>
                <w:lang w:val="ru-RU"/>
              </w:rPr>
            </w:pPr>
            <w:r w:rsidRPr="00836801">
              <w:rPr>
                <w:sz w:val="24"/>
                <w:szCs w:val="24"/>
                <w:lang w:val="ru-RU"/>
              </w:rPr>
              <w:t>микрорайона</w:t>
            </w:r>
            <w:r w:rsidRPr="00836801">
              <w:rPr>
                <w:spacing w:val="-1"/>
                <w:sz w:val="24"/>
                <w:szCs w:val="24"/>
                <w:lang w:val="ru-RU"/>
              </w:rPr>
              <w:t xml:space="preserve"> </w:t>
            </w:r>
            <w:r w:rsidRPr="00836801">
              <w:rPr>
                <w:sz w:val="24"/>
                <w:szCs w:val="24"/>
                <w:lang w:val="ru-RU"/>
              </w:rPr>
              <w:t>(квартала)</w:t>
            </w:r>
            <w:r w:rsidRPr="00836801">
              <w:rPr>
                <w:spacing w:val="-3"/>
                <w:sz w:val="24"/>
                <w:szCs w:val="24"/>
                <w:lang w:val="ru-RU"/>
              </w:rPr>
              <w:t xml:space="preserve"> </w:t>
            </w:r>
            <w:r w:rsidRPr="00836801">
              <w:rPr>
                <w:sz w:val="24"/>
                <w:szCs w:val="24"/>
                <w:lang w:val="ru-RU"/>
              </w:rPr>
              <w:t>жилой</w:t>
            </w:r>
            <w:r w:rsidRPr="00836801">
              <w:rPr>
                <w:spacing w:val="-2"/>
                <w:sz w:val="24"/>
                <w:szCs w:val="24"/>
                <w:lang w:val="ru-RU"/>
              </w:rPr>
              <w:t xml:space="preserve"> </w:t>
            </w:r>
            <w:r w:rsidRPr="00836801">
              <w:rPr>
                <w:sz w:val="24"/>
                <w:szCs w:val="24"/>
                <w:lang w:val="ru-RU"/>
              </w:rPr>
              <w:t>зоны и</w:t>
            </w:r>
            <w:r w:rsidRPr="00836801">
              <w:rPr>
                <w:spacing w:val="-4"/>
                <w:sz w:val="24"/>
                <w:szCs w:val="24"/>
                <w:lang w:val="ru-RU"/>
              </w:rPr>
              <w:t xml:space="preserve"> </w:t>
            </w:r>
            <w:r w:rsidRPr="00836801">
              <w:rPr>
                <w:sz w:val="24"/>
                <w:szCs w:val="24"/>
                <w:lang w:val="ru-RU"/>
              </w:rPr>
              <w:t>быть</w:t>
            </w:r>
            <w:r w:rsidRPr="00836801">
              <w:rPr>
                <w:spacing w:val="-4"/>
                <w:sz w:val="24"/>
                <w:szCs w:val="24"/>
                <w:lang w:val="ru-RU"/>
              </w:rPr>
              <w:t xml:space="preserve"> </w:t>
            </w:r>
            <w:r w:rsidRPr="00836801">
              <w:rPr>
                <w:sz w:val="24"/>
                <w:szCs w:val="24"/>
                <w:lang w:val="ru-RU"/>
              </w:rPr>
              <w:t>доступной для</w:t>
            </w:r>
            <w:r w:rsidRPr="00836801">
              <w:rPr>
                <w:spacing w:val="-2"/>
                <w:sz w:val="24"/>
                <w:szCs w:val="24"/>
                <w:lang w:val="ru-RU"/>
              </w:rPr>
              <w:t xml:space="preserve"> </w:t>
            </w:r>
            <w:r w:rsidRPr="00836801">
              <w:rPr>
                <w:sz w:val="24"/>
                <w:szCs w:val="24"/>
                <w:lang w:val="ru-RU"/>
              </w:rPr>
              <w:t>маломобильных</w:t>
            </w:r>
            <w:r w:rsidRPr="00836801">
              <w:rPr>
                <w:spacing w:val="-3"/>
                <w:sz w:val="24"/>
                <w:szCs w:val="24"/>
                <w:lang w:val="ru-RU"/>
              </w:rPr>
              <w:t xml:space="preserve"> </w:t>
            </w:r>
            <w:r w:rsidRPr="00836801">
              <w:rPr>
                <w:sz w:val="24"/>
                <w:szCs w:val="24"/>
                <w:lang w:val="ru-RU"/>
              </w:rPr>
              <w:t>групп</w:t>
            </w:r>
            <w:r w:rsidRPr="00836801">
              <w:rPr>
                <w:spacing w:val="-2"/>
                <w:sz w:val="24"/>
                <w:szCs w:val="24"/>
                <w:lang w:val="ru-RU"/>
              </w:rPr>
              <w:t xml:space="preserve"> </w:t>
            </w:r>
            <w:r w:rsidRPr="00836801">
              <w:rPr>
                <w:sz w:val="24"/>
                <w:szCs w:val="24"/>
                <w:lang w:val="ru-RU"/>
              </w:rPr>
              <w:t>населения.</w:t>
            </w:r>
          </w:p>
        </w:tc>
      </w:tr>
      <w:tr w:rsidR="00FF0BF7" w:rsidRPr="00836801" w:rsidTr="00C2050A">
        <w:trPr>
          <w:trHeight w:val="1771"/>
        </w:trPr>
        <w:tc>
          <w:tcPr>
            <w:tcW w:w="600" w:type="dxa"/>
          </w:tcPr>
          <w:p w:rsidR="00FF0BF7" w:rsidRPr="00836801" w:rsidRDefault="00FF0BF7" w:rsidP="00C2050A">
            <w:pPr>
              <w:pStyle w:val="TableParagraph"/>
              <w:spacing w:line="247" w:lineRule="exact"/>
              <w:ind w:left="9"/>
              <w:rPr>
                <w:sz w:val="24"/>
                <w:szCs w:val="24"/>
              </w:rPr>
            </w:pPr>
            <w:r w:rsidRPr="00836801">
              <w:rPr>
                <w:sz w:val="24"/>
                <w:szCs w:val="24"/>
              </w:rPr>
              <w:t>3</w:t>
            </w:r>
          </w:p>
        </w:tc>
        <w:tc>
          <w:tcPr>
            <w:tcW w:w="2614" w:type="dxa"/>
          </w:tcPr>
          <w:p w:rsidR="00FF0BF7" w:rsidRPr="00836801" w:rsidRDefault="00FF0BF7" w:rsidP="00C2050A">
            <w:pPr>
              <w:pStyle w:val="TableParagraph"/>
              <w:ind w:left="234" w:right="222" w:hanging="4"/>
              <w:rPr>
                <w:sz w:val="24"/>
                <w:szCs w:val="24"/>
                <w:lang w:val="ru-RU"/>
              </w:rPr>
            </w:pPr>
            <w:proofErr w:type="gramStart"/>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специализированными</w:t>
            </w:r>
            <w:r w:rsidRPr="00836801">
              <w:rPr>
                <w:spacing w:val="-52"/>
                <w:sz w:val="24"/>
                <w:szCs w:val="24"/>
                <w:lang w:val="ru-RU"/>
              </w:rPr>
              <w:t xml:space="preserve"> </w:t>
            </w:r>
            <w:r w:rsidRPr="00836801">
              <w:rPr>
                <w:sz w:val="24"/>
                <w:szCs w:val="24"/>
                <w:lang w:val="ru-RU"/>
              </w:rPr>
              <w:t>объектами</w:t>
            </w:r>
            <w:r w:rsidRPr="00836801">
              <w:rPr>
                <w:spacing w:val="1"/>
                <w:sz w:val="24"/>
                <w:szCs w:val="24"/>
                <w:lang w:val="ru-RU"/>
              </w:rPr>
              <w:t xml:space="preserve"> </w:t>
            </w:r>
            <w:r w:rsidRPr="00836801">
              <w:rPr>
                <w:sz w:val="24"/>
                <w:szCs w:val="24"/>
                <w:lang w:val="ru-RU"/>
              </w:rPr>
              <w:t>благоустройства</w:t>
            </w:r>
            <w:r w:rsidRPr="00836801">
              <w:rPr>
                <w:spacing w:val="1"/>
                <w:sz w:val="24"/>
                <w:szCs w:val="24"/>
                <w:lang w:val="ru-RU"/>
              </w:rPr>
              <w:t xml:space="preserve"> </w:t>
            </w:r>
            <w:r w:rsidRPr="00836801">
              <w:rPr>
                <w:sz w:val="24"/>
                <w:szCs w:val="24"/>
                <w:lang w:val="ru-RU"/>
              </w:rPr>
              <w:t>(площадки</w:t>
            </w:r>
            <w:r w:rsidRPr="00836801">
              <w:rPr>
                <w:spacing w:val="-5"/>
                <w:sz w:val="24"/>
                <w:szCs w:val="24"/>
                <w:lang w:val="ru-RU"/>
              </w:rPr>
              <w:t xml:space="preserve"> </w:t>
            </w:r>
            <w:r w:rsidRPr="00836801">
              <w:rPr>
                <w:sz w:val="24"/>
                <w:szCs w:val="24"/>
                <w:lang w:val="ru-RU"/>
              </w:rPr>
              <w:t>для</w:t>
            </w:r>
            <w:r w:rsidRPr="00836801">
              <w:rPr>
                <w:spacing w:val="-2"/>
                <w:sz w:val="24"/>
                <w:szCs w:val="24"/>
                <w:lang w:val="ru-RU"/>
              </w:rPr>
              <w:t xml:space="preserve"> </w:t>
            </w:r>
            <w:r w:rsidRPr="00836801">
              <w:rPr>
                <w:sz w:val="24"/>
                <w:szCs w:val="24"/>
                <w:lang w:val="ru-RU"/>
              </w:rPr>
              <w:t>выгула</w:t>
            </w:r>
            <w:proofErr w:type="gramEnd"/>
          </w:p>
          <w:p w:rsidR="00FF0BF7" w:rsidRPr="00836801" w:rsidRDefault="00FF0BF7" w:rsidP="00C2050A">
            <w:pPr>
              <w:pStyle w:val="TableParagraph"/>
              <w:spacing w:line="238" w:lineRule="exact"/>
              <w:ind w:left="153" w:right="143"/>
              <w:rPr>
                <w:sz w:val="24"/>
                <w:szCs w:val="24"/>
              </w:rPr>
            </w:pPr>
            <w:proofErr w:type="spellStart"/>
            <w:r w:rsidRPr="00836801">
              <w:rPr>
                <w:sz w:val="24"/>
                <w:szCs w:val="24"/>
              </w:rPr>
              <w:t>собак</w:t>
            </w:r>
            <w:proofErr w:type="spellEnd"/>
            <w:r w:rsidRPr="00836801">
              <w:rPr>
                <w:sz w:val="24"/>
                <w:szCs w:val="24"/>
              </w:rPr>
              <w:t>)</w:t>
            </w:r>
          </w:p>
        </w:tc>
        <w:tc>
          <w:tcPr>
            <w:tcW w:w="2004" w:type="dxa"/>
          </w:tcPr>
          <w:p w:rsidR="00FF0BF7" w:rsidRPr="00836801" w:rsidRDefault="00FF0BF7" w:rsidP="00C2050A">
            <w:pPr>
              <w:pStyle w:val="TableParagraph"/>
              <w:ind w:left="338" w:right="327" w:hanging="1"/>
              <w:rPr>
                <w:sz w:val="24"/>
                <w:szCs w:val="24"/>
                <w:lang w:val="ru-RU"/>
              </w:rPr>
            </w:pPr>
            <w:r w:rsidRPr="00836801">
              <w:rPr>
                <w:sz w:val="24"/>
                <w:szCs w:val="24"/>
                <w:lang w:val="ru-RU"/>
              </w:rPr>
              <w:t>Площадь</w:t>
            </w:r>
            <w:r w:rsidRPr="00836801">
              <w:rPr>
                <w:spacing w:val="1"/>
                <w:sz w:val="24"/>
                <w:szCs w:val="24"/>
                <w:lang w:val="ru-RU"/>
              </w:rPr>
              <w:t xml:space="preserve"> </w:t>
            </w:r>
            <w:r w:rsidRPr="00836801">
              <w:rPr>
                <w:sz w:val="24"/>
                <w:szCs w:val="24"/>
                <w:lang w:val="ru-RU"/>
              </w:rPr>
              <w:t>территории</w:t>
            </w:r>
            <w:r w:rsidRPr="00836801">
              <w:rPr>
                <w:spacing w:val="1"/>
                <w:sz w:val="24"/>
                <w:szCs w:val="24"/>
                <w:lang w:val="ru-RU"/>
              </w:rPr>
              <w:t xml:space="preserve"> </w:t>
            </w:r>
            <w:r w:rsidRPr="00836801">
              <w:rPr>
                <w:sz w:val="24"/>
                <w:szCs w:val="24"/>
                <w:lang w:val="ru-RU"/>
              </w:rPr>
              <w:t>на 1 человека,</w:t>
            </w:r>
            <w:r w:rsidRPr="00836801">
              <w:rPr>
                <w:spacing w:val="-52"/>
                <w:sz w:val="24"/>
                <w:szCs w:val="24"/>
                <w:lang w:val="ru-RU"/>
              </w:rPr>
              <w:t xml:space="preserve"> </w:t>
            </w:r>
            <w:r w:rsidRPr="00836801">
              <w:rPr>
                <w:sz w:val="24"/>
                <w:szCs w:val="24"/>
                <w:lang w:val="ru-RU"/>
              </w:rPr>
              <w:t>кв.</w:t>
            </w:r>
            <w:r w:rsidRPr="00836801">
              <w:rPr>
                <w:spacing w:val="-1"/>
                <w:sz w:val="24"/>
                <w:szCs w:val="24"/>
                <w:lang w:val="ru-RU"/>
              </w:rPr>
              <w:t xml:space="preserve"> </w:t>
            </w:r>
            <w:r w:rsidRPr="00836801">
              <w:rPr>
                <w:sz w:val="24"/>
                <w:szCs w:val="24"/>
                <w:lang w:val="ru-RU"/>
              </w:rPr>
              <w:t>м</w:t>
            </w:r>
          </w:p>
        </w:tc>
        <w:tc>
          <w:tcPr>
            <w:tcW w:w="1430" w:type="dxa"/>
          </w:tcPr>
          <w:p w:rsidR="00FF0BF7" w:rsidRPr="00836801" w:rsidRDefault="00FF0BF7" w:rsidP="00C2050A">
            <w:pPr>
              <w:pStyle w:val="TableParagraph"/>
              <w:spacing w:line="247" w:lineRule="exact"/>
              <w:ind w:left="256" w:right="248"/>
              <w:rPr>
                <w:sz w:val="24"/>
                <w:szCs w:val="24"/>
              </w:rPr>
            </w:pPr>
            <w:r w:rsidRPr="00836801">
              <w:rPr>
                <w:sz w:val="24"/>
                <w:szCs w:val="24"/>
              </w:rPr>
              <w:t>0,02</w:t>
            </w:r>
          </w:p>
        </w:tc>
        <w:tc>
          <w:tcPr>
            <w:tcW w:w="1863" w:type="dxa"/>
          </w:tcPr>
          <w:p w:rsidR="00FF0BF7" w:rsidRPr="00836801" w:rsidRDefault="00FF0BF7" w:rsidP="00C2050A">
            <w:pPr>
              <w:pStyle w:val="TableParagraph"/>
              <w:spacing w:line="242" w:lineRule="auto"/>
              <w:ind w:left="132" w:right="114" w:firstLine="468"/>
              <w:jc w:val="left"/>
              <w:rPr>
                <w:sz w:val="24"/>
                <w:szCs w:val="24"/>
              </w:rPr>
            </w:pPr>
            <w:proofErr w:type="spellStart"/>
            <w:r w:rsidRPr="00836801">
              <w:rPr>
                <w:sz w:val="24"/>
                <w:szCs w:val="24"/>
              </w:rPr>
              <w:t>Радиус</w:t>
            </w:r>
            <w:proofErr w:type="spellEnd"/>
            <w:r w:rsidRPr="00836801">
              <w:rPr>
                <w:spacing w:val="1"/>
                <w:sz w:val="24"/>
                <w:szCs w:val="24"/>
              </w:rPr>
              <w:t xml:space="preserve"> </w:t>
            </w:r>
            <w:proofErr w:type="spellStart"/>
            <w:r w:rsidRPr="00836801">
              <w:rPr>
                <w:sz w:val="24"/>
                <w:szCs w:val="24"/>
              </w:rPr>
              <w:t>обслуживания</w:t>
            </w:r>
            <w:proofErr w:type="spellEnd"/>
            <w:r w:rsidRPr="00836801">
              <w:rPr>
                <w:sz w:val="24"/>
                <w:szCs w:val="24"/>
              </w:rPr>
              <w:t>,</w:t>
            </w:r>
            <w:r w:rsidRPr="00836801">
              <w:rPr>
                <w:spacing w:val="-10"/>
                <w:sz w:val="24"/>
                <w:szCs w:val="24"/>
              </w:rPr>
              <w:t xml:space="preserve"> </w:t>
            </w:r>
            <w:r w:rsidRPr="00836801">
              <w:rPr>
                <w:sz w:val="24"/>
                <w:szCs w:val="24"/>
              </w:rPr>
              <w:t>м</w:t>
            </w:r>
          </w:p>
        </w:tc>
        <w:tc>
          <w:tcPr>
            <w:tcW w:w="1243" w:type="dxa"/>
          </w:tcPr>
          <w:p w:rsidR="00FF0BF7" w:rsidRPr="00836801" w:rsidRDefault="00FF0BF7" w:rsidP="00C2050A">
            <w:pPr>
              <w:pStyle w:val="TableParagraph"/>
              <w:spacing w:line="247" w:lineRule="exact"/>
              <w:ind w:left="163" w:right="152"/>
              <w:rPr>
                <w:sz w:val="24"/>
                <w:szCs w:val="24"/>
              </w:rPr>
            </w:pPr>
            <w:r w:rsidRPr="00836801">
              <w:rPr>
                <w:sz w:val="24"/>
                <w:szCs w:val="24"/>
              </w:rPr>
              <w:t>1000</w:t>
            </w:r>
          </w:p>
        </w:tc>
      </w:tr>
    </w:tbl>
    <w:p w:rsidR="00FF0BF7" w:rsidRPr="00836801" w:rsidRDefault="00FF0BF7" w:rsidP="00FF0BF7">
      <w:pPr>
        <w:tabs>
          <w:tab w:val="left" w:pos="1552"/>
        </w:tabs>
        <w:spacing w:before="108"/>
        <w:ind w:left="-223" w:right="228"/>
        <w:jc w:val="both"/>
      </w:pPr>
      <w:r w:rsidRPr="00836801">
        <w:t xml:space="preserve">          2.Расчетные показатели, подлежащие</w:t>
      </w:r>
      <w:r w:rsidRPr="00836801">
        <w:rPr>
          <w:spacing w:val="1"/>
        </w:rPr>
        <w:t xml:space="preserve"> </w:t>
      </w:r>
      <w:r w:rsidRPr="00836801">
        <w:t>установлению в местных</w:t>
      </w:r>
      <w:r w:rsidRPr="00836801">
        <w:rPr>
          <w:spacing w:val="1"/>
        </w:rPr>
        <w:t xml:space="preserve"> </w:t>
      </w:r>
      <w:r w:rsidRPr="00836801">
        <w:rPr>
          <w:spacing w:val="-6"/>
        </w:rPr>
        <w:t>нормативах</w:t>
      </w:r>
      <w:r w:rsidRPr="00836801">
        <w:rPr>
          <w:spacing w:val="-12"/>
        </w:rPr>
        <w:t xml:space="preserve"> </w:t>
      </w:r>
      <w:r w:rsidRPr="00836801">
        <w:rPr>
          <w:spacing w:val="-6"/>
        </w:rPr>
        <w:t>в</w:t>
      </w:r>
      <w:r w:rsidRPr="00836801">
        <w:rPr>
          <w:spacing w:val="-14"/>
        </w:rPr>
        <w:t xml:space="preserve"> </w:t>
      </w:r>
      <w:r w:rsidRPr="00836801">
        <w:rPr>
          <w:spacing w:val="-6"/>
        </w:rPr>
        <w:t>случаях,</w:t>
      </w:r>
      <w:r w:rsidRPr="00836801">
        <w:rPr>
          <w:spacing w:val="-15"/>
        </w:rPr>
        <w:t xml:space="preserve"> </w:t>
      </w:r>
      <w:r w:rsidRPr="00836801">
        <w:rPr>
          <w:spacing w:val="-6"/>
        </w:rPr>
        <w:t>предусмотренных</w:t>
      </w:r>
      <w:r w:rsidRPr="00836801">
        <w:rPr>
          <w:spacing w:val="-12"/>
        </w:rPr>
        <w:t xml:space="preserve"> </w:t>
      </w:r>
      <w:r w:rsidRPr="00836801">
        <w:rPr>
          <w:spacing w:val="-6"/>
        </w:rPr>
        <w:t>Правительством</w:t>
      </w:r>
      <w:r w:rsidRPr="00836801">
        <w:rPr>
          <w:spacing w:val="-13"/>
        </w:rPr>
        <w:t xml:space="preserve"> </w:t>
      </w:r>
      <w:r w:rsidRPr="00836801">
        <w:rPr>
          <w:spacing w:val="-5"/>
        </w:rPr>
        <w:t>Российской</w:t>
      </w:r>
      <w:r w:rsidRPr="00836801">
        <w:rPr>
          <w:spacing w:val="-11"/>
        </w:rPr>
        <w:t xml:space="preserve"> </w:t>
      </w:r>
      <w:r w:rsidRPr="00836801">
        <w:rPr>
          <w:spacing w:val="-5"/>
        </w:rPr>
        <w:t>Федерации.</w:t>
      </w:r>
    </w:p>
    <w:p w:rsidR="00FF0BF7" w:rsidRPr="00836801" w:rsidRDefault="00FF0BF7" w:rsidP="00FF0BF7">
      <w:pPr>
        <w:spacing w:before="2"/>
        <w:ind w:right="221"/>
        <w:jc w:val="both"/>
      </w:pPr>
      <w:r w:rsidRPr="00836801">
        <w:t xml:space="preserve">      2.1.Расчетные</w:t>
      </w:r>
      <w:r w:rsidRPr="00836801">
        <w:rPr>
          <w:spacing w:val="1"/>
        </w:rPr>
        <w:t xml:space="preserve"> </w:t>
      </w:r>
      <w:r w:rsidRPr="00836801">
        <w:t>показатели,</w:t>
      </w:r>
      <w:r w:rsidRPr="00836801">
        <w:rPr>
          <w:spacing w:val="1"/>
        </w:rPr>
        <w:t xml:space="preserve"> </w:t>
      </w:r>
      <w:r w:rsidRPr="00836801">
        <w:t>подлежащие</w:t>
      </w:r>
      <w:r w:rsidRPr="00836801">
        <w:rPr>
          <w:spacing w:val="1"/>
        </w:rPr>
        <w:t xml:space="preserve"> </w:t>
      </w:r>
      <w:r w:rsidRPr="00836801">
        <w:t>установлению</w:t>
      </w:r>
      <w:r w:rsidRPr="00836801">
        <w:rPr>
          <w:spacing w:val="1"/>
        </w:rPr>
        <w:t xml:space="preserve"> </w:t>
      </w:r>
      <w:r w:rsidRPr="00836801">
        <w:t>в</w:t>
      </w:r>
      <w:r w:rsidRPr="00836801">
        <w:rPr>
          <w:spacing w:val="1"/>
        </w:rPr>
        <w:t xml:space="preserve"> </w:t>
      </w:r>
      <w:r w:rsidRPr="00836801">
        <w:t>местных</w:t>
      </w:r>
      <w:r w:rsidRPr="00836801">
        <w:rPr>
          <w:spacing w:val="1"/>
        </w:rPr>
        <w:t xml:space="preserve"> </w:t>
      </w:r>
      <w:r w:rsidRPr="00836801">
        <w:rPr>
          <w:spacing w:val="-3"/>
        </w:rPr>
        <w:t xml:space="preserve">нормативах в </w:t>
      </w:r>
      <w:proofErr w:type="gramStart"/>
      <w:r w:rsidRPr="00836801">
        <w:rPr>
          <w:spacing w:val="-3"/>
        </w:rPr>
        <w:t xml:space="preserve">случаях, предусмотренных </w:t>
      </w:r>
      <w:r w:rsidRPr="00836801">
        <w:rPr>
          <w:spacing w:val="-2"/>
        </w:rPr>
        <w:t>Правительством Российской Федерации</w:t>
      </w:r>
      <w:r w:rsidRPr="00836801">
        <w:rPr>
          <w:spacing w:val="-67"/>
        </w:rPr>
        <w:t xml:space="preserve"> </w:t>
      </w:r>
      <w:r w:rsidRPr="00836801">
        <w:t>представлены</w:t>
      </w:r>
      <w:proofErr w:type="gramEnd"/>
      <w:r w:rsidRPr="00836801">
        <w:rPr>
          <w:spacing w:val="-1"/>
        </w:rPr>
        <w:t xml:space="preserve"> </w:t>
      </w:r>
      <w:r w:rsidRPr="00836801">
        <w:t>в</w:t>
      </w:r>
      <w:r w:rsidRPr="00836801">
        <w:rPr>
          <w:spacing w:val="-1"/>
        </w:rPr>
        <w:t xml:space="preserve"> </w:t>
      </w:r>
      <w:r w:rsidRPr="00836801">
        <w:t>таблице</w:t>
      </w:r>
      <w:r w:rsidRPr="00836801">
        <w:rPr>
          <w:spacing w:val="-3"/>
        </w:rPr>
        <w:t xml:space="preserve"> </w:t>
      </w:r>
      <w:r w:rsidRPr="00836801">
        <w:t>2.1</w:t>
      </w:r>
    </w:p>
    <w:p w:rsidR="00FF0BF7" w:rsidRPr="00836801" w:rsidRDefault="00FF0BF7" w:rsidP="00FF0BF7">
      <w:pPr>
        <w:spacing w:line="321" w:lineRule="exact"/>
        <w:ind w:right="221"/>
        <w:jc w:val="right"/>
      </w:pPr>
      <w:r w:rsidRPr="00836801">
        <w:t>Таблица</w:t>
      </w:r>
      <w:r w:rsidRPr="00836801">
        <w:rPr>
          <w:spacing w:val="-2"/>
        </w:rPr>
        <w:t xml:space="preserve"> </w:t>
      </w:r>
      <w:r w:rsidRPr="00836801">
        <w:t>2.1</w:t>
      </w:r>
    </w:p>
    <w:p w:rsidR="00FF0BF7" w:rsidRPr="00836801" w:rsidRDefault="00FF0BF7" w:rsidP="00FF0BF7">
      <w:pPr>
        <w:spacing w:before="6" w:after="1"/>
      </w:pPr>
    </w:p>
    <w:tbl>
      <w:tblPr>
        <w:tblStyle w:val="TableNormal2"/>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2552"/>
        <w:gridCol w:w="1702"/>
        <w:gridCol w:w="1416"/>
        <w:gridCol w:w="1985"/>
        <w:gridCol w:w="1471"/>
      </w:tblGrid>
      <w:tr w:rsidR="00FF0BF7" w:rsidRPr="00836801" w:rsidTr="00C2050A">
        <w:trPr>
          <w:trHeight w:val="748"/>
        </w:trPr>
        <w:tc>
          <w:tcPr>
            <w:tcW w:w="622" w:type="dxa"/>
            <w:vMerge w:val="restart"/>
            <w:tcBorders>
              <w:bottom w:val="double" w:sz="1" w:space="0" w:color="000000"/>
            </w:tcBorders>
          </w:tcPr>
          <w:p w:rsidR="00FF0BF7" w:rsidRPr="00836801" w:rsidRDefault="00FF0BF7" w:rsidP="00C2050A">
            <w:pPr>
              <w:spacing w:line="242" w:lineRule="auto"/>
              <w:ind w:right="135"/>
              <w:rPr>
                <w:rFonts w:ascii="Times New Roman" w:hAnsi="Times New Roman" w:cs="Times New Roman"/>
              </w:rPr>
            </w:pPr>
            <w:r w:rsidRPr="00836801">
              <w:rPr>
                <w:rFonts w:ascii="Times New Roman" w:hAnsi="Times New Roman" w:cs="Times New Roman"/>
              </w:rPr>
              <w:t>№</w:t>
            </w:r>
            <w:r w:rsidRPr="00836801">
              <w:rPr>
                <w:rFonts w:ascii="Times New Roman" w:hAnsi="Times New Roman" w:cs="Times New Roman"/>
                <w:spacing w:val="-52"/>
              </w:rPr>
              <w:t xml:space="preserve"> </w:t>
            </w:r>
            <w:r w:rsidRPr="00836801">
              <w:rPr>
                <w:rFonts w:ascii="Times New Roman" w:hAnsi="Times New Roman" w:cs="Times New Roman"/>
              </w:rPr>
              <w:t>п/п</w:t>
            </w:r>
          </w:p>
        </w:tc>
        <w:tc>
          <w:tcPr>
            <w:tcW w:w="2552" w:type="dxa"/>
            <w:vMerge w:val="restart"/>
            <w:tcBorders>
              <w:bottom w:val="double" w:sz="1" w:space="0" w:color="000000"/>
            </w:tcBorders>
          </w:tcPr>
          <w:p w:rsidR="00FF0BF7" w:rsidRPr="00836801" w:rsidRDefault="00FF0BF7" w:rsidP="00C2050A">
            <w:pPr>
              <w:spacing w:line="242" w:lineRule="auto"/>
              <w:ind w:right="203"/>
              <w:rPr>
                <w:rFonts w:ascii="Times New Roman" w:hAnsi="Times New Roman" w:cs="Times New Roman"/>
              </w:rPr>
            </w:pPr>
            <w:proofErr w:type="spellStart"/>
            <w:r w:rsidRPr="00836801">
              <w:rPr>
                <w:rFonts w:ascii="Times New Roman" w:hAnsi="Times New Roman" w:cs="Times New Roman"/>
              </w:rPr>
              <w:t>Наименования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расчетного</w:t>
            </w:r>
            <w:proofErr w:type="spellEnd"/>
            <w:r w:rsidRPr="00836801">
              <w:rPr>
                <w:rFonts w:ascii="Times New Roman" w:hAnsi="Times New Roman" w:cs="Times New Roman"/>
                <w:spacing w:val="-11"/>
              </w:rPr>
              <w:t xml:space="preserve"> </w:t>
            </w:r>
            <w:proofErr w:type="spellStart"/>
            <w:r w:rsidRPr="00836801">
              <w:rPr>
                <w:rFonts w:ascii="Times New Roman" w:hAnsi="Times New Roman" w:cs="Times New Roman"/>
              </w:rPr>
              <w:t>показателя</w:t>
            </w:r>
            <w:proofErr w:type="spellEnd"/>
          </w:p>
        </w:tc>
        <w:tc>
          <w:tcPr>
            <w:tcW w:w="3118" w:type="dxa"/>
            <w:gridSpan w:val="2"/>
          </w:tcPr>
          <w:p w:rsidR="00FF0BF7" w:rsidRPr="00836801" w:rsidRDefault="00FF0BF7" w:rsidP="00C2050A">
            <w:pPr>
              <w:spacing w:line="242" w:lineRule="auto"/>
              <w:ind w:right="308"/>
              <w:rPr>
                <w:rFonts w:ascii="Times New Roman" w:hAnsi="Times New Roman" w:cs="Times New Roman"/>
              </w:rPr>
            </w:pPr>
            <w:proofErr w:type="spellStart"/>
            <w:r w:rsidRPr="00836801">
              <w:rPr>
                <w:rFonts w:ascii="Times New Roman" w:hAnsi="Times New Roman" w:cs="Times New Roman"/>
              </w:rPr>
              <w:t>Минимально</w:t>
            </w:r>
            <w:proofErr w:type="spellEnd"/>
            <w:r w:rsidRPr="00836801">
              <w:rPr>
                <w:rFonts w:ascii="Times New Roman" w:hAnsi="Times New Roman" w:cs="Times New Roman"/>
              </w:rPr>
              <w:t xml:space="preserve"> </w:t>
            </w:r>
            <w:proofErr w:type="spellStart"/>
            <w:r w:rsidRPr="00836801">
              <w:rPr>
                <w:rFonts w:ascii="Times New Roman" w:hAnsi="Times New Roman" w:cs="Times New Roman"/>
              </w:rPr>
              <w:t>допустимый</w:t>
            </w:r>
            <w:proofErr w:type="spellEnd"/>
            <w:r w:rsidRPr="00836801">
              <w:rPr>
                <w:rFonts w:ascii="Times New Roman" w:hAnsi="Times New Roman" w:cs="Times New Roman"/>
                <w:spacing w:val="-52"/>
              </w:rPr>
              <w:t xml:space="preserve"> </w:t>
            </w:r>
            <w:proofErr w:type="spellStart"/>
            <w:r w:rsidRPr="00836801">
              <w:rPr>
                <w:rFonts w:ascii="Times New Roman" w:hAnsi="Times New Roman" w:cs="Times New Roman"/>
              </w:rPr>
              <w:t>уровень</w:t>
            </w:r>
            <w:proofErr w:type="spellEnd"/>
            <w:r w:rsidRPr="00836801">
              <w:rPr>
                <w:rFonts w:ascii="Times New Roman" w:hAnsi="Times New Roman" w:cs="Times New Roman"/>
                <w:spacing w:val="-2"/>
              </w:rPr>
              <w:t xml:space="preserve"> </w:t>
            </w:r>
            <w:proofErr w:type="spellStart"/>
            <w:r w:rsidRPr="00836801">
              <w:rPr>
                <w:rFonts w:ascii="Times New Roman" w:hAnsi="Times New Roman" w:cs="Times New Roman"/>
              </w:rPr>
              <w:t>обеспеченности</w:t>
            </w:r>
            <w:proofErr w:type="spellEnd"/>
          </w:p>
        </w:tc>
        <w:tc>
          <w:tcPr>
            <w:tcW w:w="3456" w:type="dxa"/>
            <w:gridSpan w:val="2"/>
          </w:tcPr>
          <w:p w:rsidR="00FF0BF7" w:rsidRPr="00836801" w:rsidRDefault="00FF0BF7" w:rsidP="00C2050A">
            <w:pPr>
              <w:spacing w:line="247" w:lineRule="exact"/>
              <w:rPr>
                <w:rFonts w:ascii="Times New Roman" w:hAnsi="Times New Roman" w:cs="Times New Roman"/>
                <w:lang w:val="ru-RU"/>
              </w:rPr>
            </w:pPr>
            <w:r w:rsidRPr="00836801">
              <w:rPr>
                <w:rFonts w:ascii="Times New Roman" w:hAnsi="Times New Roman" w:cs="Times New Roman"/>
                <w:lang w:val="ru-RU"/>
              </w:rPr>
              <w:t>Максимально</w:t>
            </w:r>
            <w:r w:rsidRPr="00836801">
              <w:rPr>
                <w:rFonts w:ascii="Times New Roman" w:hAnsi="Times New Roman" w:cs="Times New Roman"/>
                <w:spacing w:val="-5"/>
                <w:lang w:val="ru-RU"/>
              </w:rPr>
              <w:t xml:space="preserve"> </w:t>
            </w:r>
            <w:r w:rsidRPr="00836801">
              <w:rPr>
                <w:rFonts w:ascii="Times New Roman" w:hAnsi="Times New Roman" w:cs="Times New Roman"/>
                <w:lang w:val="ru-RU"/>
              </w:rPr>
              <w:t>допустимый</w:t>
            </w:r>
          </w:p>
          <w:p w:rsidR="00FF0BF7" w:rsidRPr="00836801" w:rsidRDefault="00FF0BF7" w:rsidP="00C2050A">
            <w:pPr>
              <w:spacing w:line="252" w:lineRule="exact"/>
              <w:ind w:right="488"/>
              <w:rPr>
                <w:rFonts w:ascii="Times New Roman" w:hAnsi="Times New Roman" w:cs="Times New Roman"/>
                <w:lang w:val="ru-RU"/>
              </w:rPr>
            </w:pPr>
            <w:r w:rsidRPr="00836801">
              <w:rPr>
                <w:rFonts w:ascii="Times New Roman" w:hAnsi="Times New Roman" w:cs="Times New Roman"/>
                <w:lang w:val="ru-RU"/>
              </w:rPr>
              <w:t>уровень территориальной</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доступности</w:t>
            </w:r>
          </w:p>
        </w:tc>
      </w:tr>
      <w:tr w:rsidR="00FF0BF7" w:rsidRPr="00836801" w:rsidTr="00C2050A">
        <w:trPr>
          <w:trHeight w:val="513"/>
        </w:trPr>
        <w:tc>
          <w:tcPr>
            <w:tcW w:w="622" w:type="dxa"/>
            <w:vMerge/>
            <w:tcBorders>
              <w:top w:val="nil"/>
              <w:bottom w:val="single" w:sz="4" w:space="0" w:color="auto"/>
            </w:tcBorders>
          </w:tcPr>
          <w:p w:rsidR="00FF0BF7" w:rsidRPr="00836801" w:rsidRDefault="00FF0BF7" w:rsidP="00C2050A">
            <w:pPr>
              <w:rPr>
                <w:rFonts w:ascii="Times New Roman" w:hAnsi="Times New Roman" w:cs="Times New Roman"/>
                <w:lang w:val="ru-RU"/>
              </w:rPr>
            </w:pPr>
          </w:p>
        </w:tc>
        <w:tc>
          <w:tcPr>
            <w:tcW w:w="2552" w:type="dxa"/>
            <w:vMerge/>
            <w:tcBorders>
              <w:top w:val="nil"/>
              <w:bottom w:val="single" w:sz="4" w:space="0" w:color="auto"/>
            </w:tcBorders>
          </w:tcPr>
          <w:p w:rsidR="00FF0BF7" w:rsidRPr="00836801" w:rsidRDefault="00FF0BF7" w:rsidP="00C2050A">
            <w:pPr>
              <w:rPr>
                <w:rFonts w:ascii="Times New Roman" w:hAnsi="Times New Roman" w:cs="Times New Roman"/>
                <w:lang w:val="ru-RU"/>
              </w:rPr>
            </w:pPr>
          </w:p>
        </w:tc>
        <w:tc>
          <w:tcPr>
            <w:tcW w:w="1702" w:type="dxa"/>
            <w:tcBorders>
              <w:bottom w:val="single" w:sz="4" w:space="0" w:color="auto"/>
            </w:tcBorders>
          </w:tcPr>
          <w:p w:rsidR="00FF0BF7" w:rsidRPr="00836801" w:rsidRDefault="00FF0BF7" w:rsidP="00C2050A">
            <w:pPr>
              <w:spacing w:line="236" w:lineRule="exact"/>
              <w:rPr>
                <w:rFonts w:ascii="Times New Roman" w:hAnsi="Times New Roman" w:cs="Times New Roman"/>
              </w:rPr>
            </w:pPr>
            <w:proofErr w:type="spellStart"/>
            <w:r w:rsidRPr="00836801">
              <w:rPr>
                <w:rFonts w:ascii="Times New Roman" w:hAnsi="Times New Roman" w:cs="Times New Roman"/>
              </w:rPr>
              <w:t>единица</w:t>
            </w:r>
            <w:proofErr w:type="spellEnd"/>
          </w:p>
          <w:p w:rsidR="00FF0BF7" w:rsidRPr="00836801" w:rsidRDefault="00FF0BF7" w:rsidP="00C2050A">
            <w:pPr>
              <w:spacing w:line="252" w:lineRule="exact"/>
              <w:rPr>
                <w:rFonts w:ascii="Times New Roman" w:hAnsi="Times New Roman" w:cs="Times New Roman"/>
              </w:rPr>
            </w:pPr>
            <w:proofErr w:type="spellStart"/>
            <w:r w:rsidRPr="00836801">
              <w:rPr>
                <w:rFonts w:ascii="Times New Roman" w:hAnsi="Times New Roman" w:cs="Times New Roman"/>
              </w:rPr>
              <w:t>измерения</w:t>
            </w:r>
            <w:proofErr w:type="spellEnd"/>
          </w:p>
        </w:tc>
        <w:tc>
          <w:tcPr>
            <w:tcW w:w="1416" w:type="dxa"/>
            <w:tcBorders>
              <w:bottom w:val="single" w:sz="4" w:space="0" w:color="auto"/>
            </w:tcBorders>
          </w:tcPr>
          <w:p w:rsidR="00FF0BF7" w:rsidRPr="00836801" w:rsidRDefault="00FF0BF7" w:rsidP="00C2050A">
            <w:pPr>
              <w:spacing w:line="236" w:lineRule="exact"/>
              <w:ind w:right="242"/>
              <w:jc w:val="center"/>
              <w:rPr>
                <w:rFonts w:ascii="Times New Roman" w:hAnsi="Times New Roman" w:cs="Times New Roman"/>
              </w:rPr>
            </w:pPr>
            <w:proofErr w:type="spellStart"/>
            <w:r w:rsidRPr="00836801">
              <w:rPr>
                <w:rFonts w:ascii="Times New Roman" w:hAnsi="Times New Roman" w:cs="Times New Roman"/>
              </w:rPr>
              <w:t>величина</w:t>
            </w:r>
            <w:proofErr w:type="spellEnd"/>
          </w:p>
        </w:tc>
        <w:tc>
          <w:tcPr>
            <w:tcW w:w="1985" w:type="dxa"/>
            <w:tcBorders>
              <w:bottom w:val="single" w:sz="4" w:space="0" w:color="auto"/>
            </w:tcBorders>
          </w:tcPr>
          <w:p w:rsidR="00FF0BF7" w:rsidRPr="00836801" w:rsidRDefault="00FF0BF7" w:rsidP="00C2050A">
            <w:pPr>
              <w:spacing w:line="236" w:lineRule="exact"/>
              <w:rPr>
                <w:rFonts w:ascii="Times New Roman" w:hAnsi="Times New Roman" w:cs="Times New Roman"/>
              </w:rPr>
            </w:pPr>
            <w:proofErr w:type="spellStart"/>
            <w:r w:rsidRPr="00836801">
              <w:rPr>
                <w:rFonts w:ascii="Times New Roman" w:hAnsi="Times New Roman" w:cs="Times New Roman"/>
              </w:rPr>
              <w:t>единица</w:t>
            </w:r>
            <w:proofErr w:type="spellEnd"/>
          </w:p>
          <w:p w:rsidR="00FF0BF7" w:rsidRPr="00836801" w:rsidRDefault="00FF0BF7" w:rsidP="00C2050A">
            <w:pPr>
              <w:spacing w:line="252" w:lineRule="exact"/>
              <w:rPr>
                <w:rFonts w:ascii="Times New Roman" w:hAnsi="Times New Roman" w:cs="Times New Roman"/>
              </w:rPr>
            </w:pPr>
            <w:proofErr w:type="spellStart"/>
            <w:r w:rsidRPr="00836801">
              <w:rPr>
                <w:rFonts w:ascii="Times New Roman" w:hAnsi="Times New Roman" w:cs="Times New Roman"/>
              </w:rPr>
              <w:t>измерения</w:t>
            </w:r>
            <w:proofErr w:type="spellEnd"/>
          </w:p>
        </w:tc>
        <w:tc>
          <w:tcPr>
            <w:tcW w:w="1471" w:type="dxa"/>
            <w:tcBorders>
              <w:bottom w:val="single" w:sz="4" w:space="0" w:color="auto"/>
            </w:tcBorders>
          </w:tcPr>
          <w:p w:rsidR="00FF0BF7" w:rsidRPr="00836801" w:rsidRDefault="00FF0BF7" w:rsidP="00C2050A">
            <w:pPr>
              <w:spacing w:line="236" w:lineRule="exact"/>
              <w:ind w:right="270"/>
              <w:jc w:val="center"/>
              <w:rPr>
                <w:rFonts w:ascii="Times New Roman" w:hAnsi="Times New Roman" w:cs="Times New Roman"/>
              </w:rPr>
            </w:pPr>
            <w:proofErr w:type="spellStart"/>
            <w:r w:rsidRPr="00836801">
              <w:rPr>
                <w:rFonts w:ascii="Times New Roman" w:hAnsi="Times New Roman" w:cs="Times New Roman"/>
              </w:rPr>
              <w:t>величина</w:t>
            </w:r>
            <w:proofErr w:type="spellEnd"/>
          </w:p>
        </w:tc>
      </w:tr>
      <w:tr w:rsidR="00FF0BF7" w:rsidRPr="00836801" w:rsidTr="00C2050A">
        <w:trPr>
          <w:trHeight w:val="269"/>
        </w:trPr>
        <w:tc>
          <w:tcPr>
            <w:tcW w:w="622" w:type="dxa"/>
            <w:tcBorders>
              <w:top w:val="single" w:sz="4" w:space="0" w:color="auto"/>
            </w:tcBorders>
          </w:tcPr>
          <w:p w:rsidR="00FF0BF7" w:rsidRPr="00836801" w:rsidRDefault="00FF0BF7" w:rsidP="00C2050A">
            <w:pPr>
              <w:spacing w:before="11" w:line="238" w:lineRule="exact"/>
              <w:rPr>
                <w:rFonts w:ascii="Times New Roman" w:hAnsi="Times New Roman" w:cs="Times New Roman"/>
              </w:rPr>
            </w:pPr>
            <w:r w:rsidRPr="00836801">
              <w:rPr>
                <w:rFonts w:ascii="Times New Roman" w:hAnsi="Times New Roman" w:cs="Times New Roman"/>
              </w:rPr>
              <w:t>1</w:t>
            </w:r>
          </w:p>
        </w:tc>
        <w:tc>
          <w:tcPr>
            <w:tcW w:w="2552" w:type="dxa"/>
            <w:tcBorders>
              <w:top w:val="single" w:sz="4" w:space="0" w:color="auto"/>
            </w:tcBorders>
          </w:tcPr>
          <w:p w:rsidR="00FF0BF7" w:rsidRPr="00836801" w:rsidRDefault="00FF0BF7" w:rsidP="00C2050A">
            <w:pPr>
              <w:spacing w:before="11" w:line="238" w:lineRule="exact"/>
              <w:jc w:val="center"/>
              <w:rPr>
                <w:rFonts w:ascii="Times New Roman" w:hAnsi="Times New Roman" w:cs="Times New Roman"/>
              </w:rPr>
            </w:pPr>
            <w:r w:rsidRPr="00836801">
              <w:rPr>
                <w:rFonts w:ascii="Times New Roman" w:hAnsi="Times New Roman" w:cs="Times New Roman"/>
              </w:rPr>
              <w:t>2</w:t>
            </w:r>
          </w:p>
        </w:tc>
        <w:tc>
          <w:tcPr>
            <w:tcW w:w="1702" w:type="dxa"/>
            <w:tcBorders>
              <w:top w:val="single" w:sz="4" w:space="0" w:color="auto"/>
            </w:tcBorders>
          </w:tcPr>
          <w:p w:rsidR="00FF0BF7" w:rsidRPr="00836801" w:rsidRDefault="00FF0BF7" w:rsidP="00C2050A">
            <w:pPr>
              <w:spacing w:before="11" w:line="238" w:lineRule="exact"/>
              <w:jc w:val="center"/>
              <w:rPr>
                <w:rFonts w:ascii="Times New Roman" w:hAnsi="Times New Roman" w:cs="Times New Roman"/>
              </w:rPr>
            </w:pPr>
            <w:r w:rsidRPr="00836801">
              <w:rPr>
                <w:rFonts w:ascii="Times New Roman" w:hAnsi="Times New Roman" w:cs="Times New Roman"/>
              </w:rPr>
              <w:t>3</w:t>
            </w:r>
          </w:p>
        </w:tc>
        <w:tc>
          <w:tcPr>
            <w:tcW w:w="1416" w:type="dxa"/>
            <w:tcBorders>
              <w:top w:val="single" w:sz="4" w:space="0" w:color="auto"/>
            </w:tcBorders>
          </w:tcPr>
          <w:p w:rsidR="00FF0BF7" w:rsidRPr="00836801" w:rsidRDefault="00FF0BF7" w:rsidP="00C2050A">
            <w:pPr>
              <w:spacing w:before="11" w:line="238" w:lineRule="exact"/>
              <w:jc w:val="center"/>
              <w:rPr>
                <w:rFonts w:ascii="Times New Roman" w:hAnsi="Times New Roman" w:cs="Times New Roman"/>
              </w:rPr>
            </w:pPr>
            <w:r w:rsidRPr="00836801">
              <w:rPr>
                <w:rFonts w:ascii="Times New Roman" w:hAnsi="Times New Roman" w:cs="Times New Roman"/>
              </w:rPr>
              <w:t>4</w:t>
            </w:r>
          </w:p>
        </w:tc>
        <w:tc>
          <w:tcPr>
            <w:tcW w:w="1985" w:type="dxa"/>
            <w:tcBorders>
              <w:top w:val="single" w:sz="4" w:space="0" w:color="auto"/>
            </w:tcBorders>
          </w:tcPr>
          <w:p w:rsidR="00FF0BF7" w:rsidRPr="00836801" w:rsidRDefault="00FF0BF7" w:rsidP="00C2050A">
            <w:pPr>
              <w:spacing w:before="11" w:line="238" w:lineRule="exact"/>
              <w:jc w:val="center"/>
              <w:rPr>
                <w:rFonts w:ascii="Times New Roman" w:hAnsi="Times New Roman" w:cs="Times New Roman"/>
              </w:rPr>
            </w:pPr>
            <w:r w:rsidRPr="00836801">
              <w:rPr>
                <w:rFonts w:ascii="Times New Roman" w:hAnsi="Times New Roman" w:cs="Times New Roman"/>
              </w:rPr>
              <w:t>5</w:t>
            </w:r>
          </w:p>
        </w:tc>
        <w:tc>
          <w:tcPr>
            <w:tcW w:w="1471" w:type="dxa"/>
            <w:tcBorders>
              <w:top w:val="single" w:sz="4" w:space="0" w:color="auto"/>
            </w:tcBorders>
          </w:tcPr>
          <w:p w:rsidR="00FF0BF7" w:rsidRPr="00836801" w:rsidRDefault="00FF0BF7" w:rsidP="00C2050A">
            <w:pPr>
              <w:spacing w:before="11" w:line="238" w:lineRule="exact"/>
              <w:jc w:val="center"/>
              <w:rPr>
                <w:rFonts w:ascii="Times New Roman" w:hAnsi="Times New Roman" w:cs="Times New Roman"/>
              </w:rPr>
            </w:pPr>
            <w:r w:rsidRPr="00836801">
              <w:rPr>
                <w:rFonts w:ascii="Times New Roman" w:hAnsi="Times New Roman" w:cs="Times New Roman"/>
              </w:rPr>
              <w:t>6</w:t>
            </w:r>
          </w:p>
        </w:tc>
      </w:tr>
      <w:tr w:rsidR="00FF0BF7" w:rsidRPr="00836801" w:rsidTr="00C2050A">
        <w:trPr>
          <w:trHeight w:val="3290"/>
        </w:trPr>
        <w:tc>
          <w:tcPr>
            <w:tcW w:w="622" w:type="dxa"/>
          </w:tcPr>
          <w:p w:rsidR="00FF0BF7" w:rsidRPr="00836801" w:rsidRDefault="00FF0BF7" w:rsidP="00C2050A">
            <w:pPr>
              <w:spacing w:line="247" w:lineRule="exact"/>
              <w:jc w:val="center"/>
              <w:rPr>
                <w:rFonts w:ascii="Times New Roman" w:hAnsi="Times New Roman" w:cs="Times New Roman"/>
              </w:rPr>
            </w:pPr>
            <w:r w:rsidRPr="00836801">
              <w:rPr>
                <w:rFonts w:ascii="Times New Roman" w:hAnsi="Times New Roman" w:cs="Times New Roman"/>
              </w:rPr>
              <w:t>1</w:t>
            </w:r>
          </w:p>
        </w:tc>
        <w:tc>
          <w:tcPr>
            <w:tcW w:w="2552" w:type="dxa"/>
          </w:tcPr>
          <w:p w:rsidR="00FF0BF7" w:rsidRPr="00836801" w:rsidRDefault="00FF0BF7" w:rsidP="00C2050A">
            <w:pPr>
              <w:ind w:right="142"/>
              <w:jc w:val="center"/>
              <w:rPr>
                <w:rFonts w:ascii="Times New Roman" w:hAnsi="Times New Roman" w:cs="Times New Roman"/>
                <w:lang w:val="ru-RU"/>
              </w:rPr>
            </w:pPr>
            <w:r w:rsidRPr="00836801">
              <w:rPr>
                <w:rFonts w:ascii="Times New Roman" w:hAnsi="Times New Roman" w:cs="Times New Roman"/>
                <w:lang w:val="ru-RU"/>
              </w:rPr>
              <w:t>Обеспеченность</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-местами для</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парковки легковых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автомобилей на</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стоянках автомобилей,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размещаемых в</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границах жилых 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общественно-деловых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зон в непосредственной</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близости от отдельно</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стоящих объектов</w:t>
            </w:r>
          </w:p>
          <w:p w:rsidR="00FF0BF7" w:rsidRPr="00836801" w:rsidRDefault="00FF0BF7" w:rsidP="00C2050A">
            <w:pPr>
              <w:spacing w:line="252" w:lineRule="exact"/>
              <w:ind w:right="129"/>
              <w:jc w:val="center"/>
              <w:rPr>
                <w:rFonts w:ascii="Times New Roman" w:hAnsi="Times New Roman" w:cs="Times New Roman"/>
              </w:rPr>
            </w:pPr>
            <w:proofErr w:type="spellStart"/>
            <w:r w:rsidRPr="00836801">
              <w:rPr>
                <w:rFonts w:ascii="Times New Roman" w:hAnsi="Times New Roman" w:cs="Times New Roman"/>
              </w:rPr>
              <w:t>капитального</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строительства</w:t>
            </w:r>
            <w:proofErr w:type="spellEnd"/>
            <w:r w:rsidRPr="00836801">
              <w:rPr>
                <w:rFonts w:ascii="Times New Roman" w:hAnsi="Times New Roman" w:cs="Times New Roman"/>
                <w:spacing w:val="-11"/>
              </w:rPr>
              <w:t xml:space="preserve"> </w:t>
            </w:r>
            <w:r w:rsidRPr="00836801">
              <w:rPr>
                <w:rFonts w:ascii="Times New Roman" w:hAnsi="Times New Roman" w:cs="Times New Roman"/>
              </w:rPr>
              <w:t>&lt;*&gt;:</w:t>
            </w:r>
          </w:p>
        </w:tc>
        <w:tc>
          <w:tcPr>
            <w:tcW w:w="1702" w:type="dxa"/>
          </w:tcPr>
          <w:p w:rsidR="00FF0BF7" w:rsidRPr="00836801" w:rsidRDefault="00FF0BF7" w:rsidP="00C2050A">
            <w:pPr>
              <w:rPr>
                <w:rFonts w:ascii="Times New Roman" w:hAnsi="Times New Roman" w:cs="Times New Roman"/>
              </w:rPr>
            </w:pPr>
          </w:p>
        </w:tc>
        <w:tc>
          <w:tcPr>
            <w:tcW w:w="1416" w:type="dxa"/>
          </w:tcPr>
          <w:p w:rsidR="00FF0BF7" w:rsidRPr="00836801" w:rsidRDefault="00FF0BF7" w:rsidP="00C2050A">
            <w:pPr>
              <w:rPr>
                <w:rFonts w:ascii="Times New Roman" w:hAnsi="Times New Roman" w:cs="Times New Roman"/>
              </w:rPr>
            </w:pPr>
          </w:p>
        </w:tc>
        <w:tc>
          <w:tcPr>
            <w:tcW w:w="1985" w:type="dxa"/>
          </w:tcPr>
          <w:p w:rsidR="00FF0BF7" w:rsidRPr="00836801" w:rsidRDefault="00FF0BF7" w:rsidP="00C2050A">
            <w:pPr>
              <w:rPr>
                <w:rFonts w:ascii="Times New Roman" w:hAnsi="Times New Roman" w:cs="Times New Roman"/>
              </w:rPr>
            </w:pPr>
          </w:p>
        </w:tc>
        <w:tc>
          <w:tcPr>
            <w:tcW w:w="1471" w:type="dxa"/>
          </w:tcPr>
          <w:p w:rsidR="00FF0BF7" w:rsidRPr="00836801" w:rsidRDefault="00FF0BF7" w:rsidP="00C2050A">
            <w:pPr>
              <w:rPr>
                <w:rFonts w:ascii="Times New Roman" w:hAnsi="Times New Roman" w:cs="Times New Roman"/>
              </w:rPr>
            </w:pPr>
          </w:p>
        </w:tc>
      </w:tr>
      <w:tr w:rsidR="00FF0BF7" w:rsidRPr="00836801" w:rsidTr="00C2050A">
        <w:trPr>
          <w:trHeight w:val="1519"/>
        </w:trPr>
        <w:tc>
          <w:tcPr>
            <w:tcW w:w="622" w:type="dxa"/>
            <w:vMerge w:val="restart"/>
          </w:tcPr>
          <w:p w:rsidR="00FF0BF7" w:rsidRPr="00836801" w:rsidRDefault="00FF0BF7" w:rsidP="00C2050A">
            <w:pPr>
              <w:spacing w:line="247" w:lineRule="exact"/>
              <w:rPr>
                <w:rFonts w:ascii="Times New Roman" w:hAnsi="Times New Roman" w:cs="Times New Roman"/>
              </w:rPr>
            </w:pPr>
            <w:r w:rsidRPr="00836801">
              <w:rPr>
                <w:rFonts w:ascii="Times New Roman" w:hAnsi="Times New Roman" w:cs="Times New Roman"/>
              </w:rPr>
              <w:lastRenderedPageBreak/>
              <w:t>1.1</w:t>
            </w:r>
          </w:p>
        </w:tc>
        <w:tc>
          <w:tcPr>
            <w:tcW w:w="2552" w:type="dxa"/>
          </w:tcPr>
          <w:p w:rsidR="00FF0BF7" w:rsidRPr="00836801" w:rsidRDefault="00FF0BF7" w:rsidP="00C2050A">
            <w:pPr>
              <w:spacing w:line="242" w:lineRule="auto"/>
              <w:ind w:right="214"/>
              <w:rPr>
                <w:rFonts w:ascii="Times New Roman" w:hAnsi="Times New Roman" w:cs="Times New Roman"/>
              </w:rPr>
            </w:pPr>
            <w:r w:rsidRPr="00836801">
              <w:rPr>
                <w:rFonts w:ascii="Times New Roman" w:hAnsi="Times New Roman" w:cs="Times New Roman"/>
              </w:rPr>
              <w:t xml:space="preserve">- </w:t>
            </w:r>
            <w:proofErr w:type="spellStart"/>
            <w:r w:rsidRPr="00836801">
              <w:rPr>
                <w:rFonts w:ascii="Times New Roman" w:hAnsi="Times New Roman" w:cs="Times New Roman"/>
              </w:rPr>
              <w:t>от</w:t>
            </w:r>
            <w:proofErr w:type="spellEnd"/>
            <w:r w:rsidRPr="00836801">
              <w:rPr>
                <w:rFonts w:ascii="Times New Roman" w:hAnsi="Times New Roman" w:cs="Times New Roman"/>
              </w:rPr>
              <w:t xml:space="preserve"> </w:t>
            </w:r>
            <w:proofErr w:type="spellStart"/>
            <w:r w:rsidRPr="00836801">
              <w:rPr>
                <w:rFonts w:ascii="Times New Roman" w:hAnsi="Times New Roman" w:cs="Times New Roman"/>
              </w:rPr>
              <w:t>многоквартирных</w:t>
            </w:r>
            <w:proofErr w:type="spellEnd"/>
            <w:r w:rsidRPr="00836801">
              <w:rPr>
                <w:rFonts w:ascii="Times New Roman" w:hAnsi="Times New Roman" w:cs="Times New Roman"/>
                <w:spacing w:val="-52"/>
              </w:rPr>
              <w:t xml:space="preserve"> </w:t>
            </w:r>
            <w:proofErr w:type="spellStart"/>
            <w:r w:rsidRPr="00836801">
              <w:rPr>
                <w:rFonts w:ascii="Times New Roman" w:hAnsi="Times New Roman" w:cs="Times New Roman"/>
              </w:rPr>
              <w:t>жилых</w:t>
            </w:r>
            <w:proofErr w:type="spellEnd"/>
            <w:r w:rsidRPr="00836801">
              <w:rPr>
                <w:rFonts w:ascii="Times New Roman" w:hAnsi="Times New Roman" w:cs="Times New Roman"/>
                <w:spacing w:val="-3"/>
              </w:rPr>
              <w:t xml:space="preserve"> </w:t>
            </w:r>
            <w:proofErr w:type="spellStart"/>
            <w:r w:rsidRPr="00836801">
              <w:rPr>
                <w:rFonts w:ascii="Times New Roman" w:hAnsi="Times New Roman" w:cs="Times New Roman"/>
              </w:rPr>
              <w:t>домов</w:t>
            </w:r>
            <w:proofErr w:type="spellEnd"/>
          </w:p>
          <w:p w:rsidR="00FF0BF7" w:rsidRPr="00836801" w:rsidRDefault="00FF0BF7" w:rsidP="00C2050A">
            <w:pPr>
              <w:spacing w:line="248" w:lineRule="exact"/>
              <w:rPr>
                <w:rFonts w:ascii="Times New Roman" w:hAnsi="Times New Roman" w:cs="Times New Roman"/>
              </w:rPr>
            </w:pPr>
            <w:r w:rsidRPr="00836801">
              <w:rPr>
                <w:rFonts w:ascii="Times New Roman" w:hAnsi="Times New Roman" w:cs="Times New Roman"/>
              </w:rPr>
              <w:t>&lt;*&gt;</w:t>
            </w:r>
          </w:p>
        </w:tc>
        <w:tc>
          <w:tcPr>
            <w:tcW w:w="1702" w:type="dxa"/>
          </w:tcPr>
          <w:p w:rsidR="00FF0BF7" w:rsidRPr="00836801" w:rsidRDefault="00FF0BF7" w:rsidP="00C2050A">
            <w:pPr>
              <w:ind w:right="211"/>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 1000 кв. м</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общей</w:t>
            </w:r>
          </w:p>
          <w:p w:rsidR="00FF0BF7" w:rsidRPr="00836801" w:rsidRDefault="00FF0BF7" w:rsidP="00C2050A">
            <w:pPr>
              <w:spacing w:line="252" w:lineRule="exact"/>
              <w:ind w:right="155"/>
              <w:jc w:val="center"/>
              <w:rPr>
                <w:rFonts w:ascii="Times New Roman" w:hAnsi="Times New Roman" w:cs="Times New Roman"/>
              </w:rPr>
            </w:pPr>
            <w:proofErr w:type="spellStart"/>
            <w:r w:rsidRPr="00836801">
              <w:rPr>
                <w:rFonts w:ascii="Times New Roman" w:hAnsi="Times New Roman" w:cs="Times New Roman"/>
              </w:rPr>
              <w:t>площади</w:t>
            </w:r>
            <w:proofErr w:type="spellEnd"/>
            <w:r w:rsidRPr="00836801">
              <w:rPr>
                <w:rFonts w:ascii="Times New Roman" w:hAnsi="Times New Roman" w:cs="Times New Roman"/>
                <w:spacing w:val="-52"/>
              </w:rPr>
              <w:t xml:space="preserve"> </w:t>
            </w:r>
            <w:proofErr w:type="spellStart"/>
            <w:r w:rsidRPr="00836801">
              <w:rPr>
                <w:rFonts w:ascii="Times New Roman" w:hAnsi="Times New Roman" w:cs="Times New Roman"/>
              </w:rPr>
              <w:t>квартир</w:t>
            </w:r>
            <w:proofErr w:type="spellEnd"/>
          </w:p>
        </w:tc>
        <w:tc>
          <w:tcPr>
            <w:tcW w:w="1416" w:type="dxa"/>
          </w:tcPr>
          <w:p w:rsidR="00FF0BF7" w:rsidRPr="00836801" w:rsidRDefault="00FF0BF7" w:rsidP="00C2050A">
            <w:pPr>
              <w:spacing w:line="247" w:lineRule="exact"/>
              <w:ind w:right="240"/>
              <w:jc w:val="center"/>
              <w:rPr>
                <w:rFonts w:ascii="Times New Roman" w:hAnsi="Times New Roman" w:cs="Times New Roman"/>
              </w:rPr>
            </w:pPr>
            <w:r w:rsidRPr="00836801">
              <w:rPr>
                <w:rFonts w:ascii="Times New Roman" w:hAnsi="Times New Roman" w:cs="Times New Roman"/>
              </w:rPr>
              <w:t>11,4</w:t>
            </w:r>
          </w:p>
        </w:tc>
        <w:tc>
          <w:tcPr>
            <w:tcW w:w="1985" w:type="dxa"/>
          </w:tcPr>
          <w:p w:rsidR="00FF0BF7" w:rsidRPr="00836801" w:rsidRDefault="00FF0BF7" w:rsidP="00C2050A">
            <w:pPr>
              <w:ind w:right="263"/>
              <w:jc w:val="center"/>
              <w:rPr>
                <w:rFonts w:ascii="Times New Roman" w:hAnsi="Times New Roman" w:cs="Times New Roman"/>
              </w:rPr>
            </w:pPr>
            <w:proofErr w:type="spellStart"/>
            <w:r w:rsidRPr="00836801">
              <w:rPr>
                <w:rFonts w:ascii="Times New Roman" w:hAnsi="Times New Roman" w:cs="Times New Roman"/>
              </w:rPr>
              <w:t>Радиус</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пешеходной</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доступности</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7" w:lineRule="exact"/>
              <w:ind w:right="270"/>
              <w:jc w:val="center"/>
              <w:rPr>
                <w:rFonts w:ascii="Times New Roman" w:hAnsi="Times New Roman" w:cs="Times New Roman"/>
              </w:rPr>
            </w:pPr>
            <w:r w:rsidRPr="00836801">
              <w:rPr>
                <w:rFonts w:ascii="Times New Roman" w:hAnsi="Times New Roman" w:cs="Times New Roman"/>
              </w:rPr>
              <w:t>800</w:t>
            </w:r>
          </w:p>
          <w:p w:rsidR="00FF0BF7" w:rsidRPr="00836801" w:rsidRDefault="00FF0BF7" w:rsidP="00C2050A">
            <w:pPr>
              <w:spacing w:before="1" w:line="252" w:lineRule="exact"/>
              <w:ind w:right="269"/>
              <w:jc w:val="center"/>
              <w:rPr>
                <w:rFonts w:ascii="Times New Roman" w:hAnsi="Times New Roman" w:cs="Times New Roman"/>
              </w:rPr>
            </w:pPr>
            <w:r w:rsidRPr="00836801">
              <w:rPr>
                <w:rFonts w:ascii="Times New Roman" w:hAnsi="Times New Roman" w:cs="Times New Roman"/>
              </w:rPr>
              <w:t>(1000)</w:t>
            </w:r>
          </w:p>
          <w:p w:rsidR="00FF0BF7" w:rsidRPr="00836801" w:rsidRDefault="00F933F8" w:rsidP="00C2050A">
            <w:pPr>
              <w:spacing w:line="252" w:lineRule="exact"/>
              <w:ind w:right="266"/>
              <w:jc w:val="center"/>
              <w:rPr>
                <w:rFonts w:ascii="Times New Roman" w:hAnsi="Times New Roman" w:cs="Times New Roman"/>
              </w:rPr>
            </w:pPr>
            <w:hyperlink w:anchor="_bookmark12" w:history="1">
              <w:r w:rsidR="00FF0BF7" w:rsidRPr="00836801">
                <w:rPr>
                  <w:rFonts w:ascii="Times New Roman" w:hAnsi="Times New Roman" w:cs="Times New Roman"/>
                </w:rPr>
                <w:t>&lt;**&gt;</w:t>
              </w:r>
            </w:hyperlink>
          </w:p>
        </w:tc>
      </w:tr>
      <w:tr w:rsidR="00FF0BF7" w:rsidRPr="00836801" w:rsidTr="00C2050A">
        <w:trPr>
          <w:trHeight w:val="1264"/>
        </w:trPr>
        <w:tc>
          <w:tcPr>
            <w:tcW w:w="622" w:type="dxa"/>
            <w:vMerge/>
            <w:tcBorders>
              <w:top w:val="nil"/>
            </w:tcBorders>
          </w:tcPr>
          <w:p w:rsidR="00FF0BF7" w:rsidRPr="00836801" w:rsidRDefault="00FF0BF7" w:rsidP="00C2050A">
            <w:pPr>
              <w:rPr>
                <w:rFonts w:ascii="Times New Roman" w:hAnsi="Times New Roman" w:cs="Times New Roman"/>
              </w:rPr>
            </w:pPr>
          </w:p>
        </w:tc>
        <w:tc>
          <w:tcPr>
            <w:tcW w:w="9126" w:type="dxa"/>
            <w:gridSpan w:val="5"/>
          </w:tcPr>
          <w:p w:rsidR="00FF0BF7" w:rsidRPr="00836801" w:rsidRDefault="00FF0BF7" w:rsidP="00C2050A">
            <w:pPr>
              <w:ind w:right="95"/>
              <w:jc w:val="both"/>
              <w:rPr>
                <w:rFonts w:ascii="Times New Roman" w:hAnsi="Times New Roman" w:cs="Times New Roman"/>
                <w:lang w:val="ru-RU"/>
              </w:rPr>
            </w:pPr>
            <w:r w:rsidRPr="00836801">
              <w:rPr>
                <w:rFonts w:ascii="Times New Roman" w:hAnsi="Times New Roman" w:cs="Times New Roman"/>
                <w:lang w:val="ru-RU"/>
              </w:rPr>
              <w:t>&lt;*&gt;</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Перечень</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объектов</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для</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хранения</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легковых</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автомобилей</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населения</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уточняется</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в соответствующих сводах правил, регламентирующих проектирование зданий и сооружений,</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площадок</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помещений,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предназначенных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для</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стоянок,</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определяется</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учетом</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градостроительной</w:t>
            </w:r>
            <w:r w:rsidRPr="00836801">
              <w:rPr>
                <w:rFonts w:ascii="Times New Roman" w:hAnsi="Times New Roman" w:cs="Times New Roman"/>
                <w:spacing w:val="-4"/>
                <w:lang w:val="ru-RU"/>
              </w:rPr>
              <w:t xml:space="preserve"> </w:t>
            </w:r>
            <w:r w:rsidRPr="00836801">
              <w:rPr>
                <w:rFonts w:ascii="Times New Roman" w:hAnsi="Times New Roman" w:cs="Times New Roman"/>
                <w:lang w:val="ru-RU"/>
              </w:rPr>
              <w:t>ситуации,</w:t>
            </w:r>
            <w:r w:rsidRPr="00836801">
              <w:rPr>
                <w:rFonts w:ascii="Times New Roman" w:hAnsi="Times New Roman" w:cs="Times New Roman"/>
                <w:spacing w:val="-2"/>
                <w:lang w:val="ru-RU"/>
              </w:rPr>
              <w:t xml:space="preserve"> </w:t>
            </w:r>
            <w:r w:rsidRPr="00836801">
              <w:rPr>
                <w:rFonts w:ascii="Times New Roman" w:hAnsi="Times New Roman" w:cs="Times New Roman"/>
                <w:lang w:val="ru-RU"/>
              </w:rPr>
              <w:t>архитектурно-</w:t>
            </w:r>
            <w:proofErr w:type="gramStart"/>
            <w:r w:rsidRPr="00836801">
              <w:rPr>
                <w:rFonts w:ascii="Times New Roman" w:hAnsi="Times New Roman" w:cs="Times New Roman"/>
                <w:lang w:val="ru-RU"/>
              </w:rPr>
              <w:t>планировочного</w:t>
            </w:r>
            <w:r w:rsidRPr="00836801">
              <w:rPr>
                <w:rFonts w:ascii="Times New Roman" w:hAnsi="Times New Roman" w:cs="Times New Roman"/>
                <w:spacing w:val="-3"/>
                <w:lang w:val="ru-RU"/>
              </w:rPr>
              <w:t xml:space="preserve"> </w:t>
            </w:r>
            <w:r w:rsidRPr="00836801">
              <w:rPr>
                <w:rFonts w:ascii="Times New Roman" w:hAnsi="Times New Roman" w:cs="Times New Roman"/>
                <w:lang w:val="ru-RU"/>
              </w:rPr>
              <w:t>решения</w:t>
            </w:r>
            <w:proofErr w:type="gramEnd"/>
            <w:r w:rsidRPr="00836801">
              <w:rPr>
                <w:rFonts w:ascii="Times New Roman" w:hAnsi="Times New Roman" w:cs="Times New Roman"/>
                <w:spacing w:val="-3"/>
                <w:lang w:val="ru-RU"/>
              </w:rPr>
              <w:t xml:space="preserve"> </w:t>
            </w:r>
            <w:r w:rsidRPr="00836801">
              <w:rPr>
                <w:rFonts w:ascii="Times New Roman" w:hAnsi="Times New Roman" w:cs="Times New Roman"/>
                <w:lang w:val="ru-RU"/>
              </w:rPr>
              <w:t>участка</w:t>
            </w:r>
            <w:r w:rsidRPr="00836801">
              <w:rPr>
                <w:rFonts w:ascii="Times New Roman" w:hAnsi="Times New Roman" w:cs="Times New Roman"/>
                <w:spacing w:val="-3"/>
                <w:lang w:val="ru-RU"/>
              </w:rPr>
              <w:t xml:space="preserve"> </w:t>
            </w:r>
            <w:r w:rsidRPr="00836801">
              <w:rPr>
                <w:rFonts w:ascii="Times New Roman" w:hAnsi="Times New Roman" w:cs="Times New Roman"/>
                <w:lang w:val="ru-RU"/>
              </w:rPr>
              <w:t>строительства.</w:t>
            </w:r>
          </w:p>
          <w:p w:rsidR="00FF0BF7" w:rsidRPr="00836801" w:rsidRDefault="00FF0BF7" w:rsidP="00C2050A">
            <w:pPr>
              <w:spacing w:line="238" w:lineRule="exact"/>
              <w:jc w:val="both"/>
              <w:rPr>
                <w:rFonts w:ascii="Times New Roman" w:hAnsi="Times New Roman" w:cs="Times New Roman"/>
                <w:lang w:val="ru-RU"/>
              </w:rPr>
            </w:pPr>
            <w:bookmarkStart w:id="7" w:name="_bookmark12"/>
            <w:bookmarkEnd w:id="7"/>
            <w:r w:rsidRPr="00836801">
              <w:rPr>
                <w:rFonts w:ascii="Times New Roman" w:hAnsi="Times New Roman" w:cs="Times New Roman"/>
                <w:lang w:val="ru-RU"/>
              </w:rPr>
              <w:t>&lt;**&gt;</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В районах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реконструкции</w:t>
            </w:r>
            <w:r w:rsidRPr="00836801">
              <w:rPr>
                <w:rFonts w:ascii="Times New Roman" w:hAnsi="Times New Roman" w:cs="Times New Roman"/>
                <w:spacing w:val="3"/>
                <w:lang w:val="ru-RU"/>
              </w:rPr>
              <w:t xml:space="preserve"> </w:t>
            </w:r>
            <w:r w:rsidRPr="00836801">
              <w:rPr>
                <w:rFonts w:ascii="Times New Roman" w:hAnsi="Times New Roman" w:cs="Times New Roman"/>
                <w:lang w:val="ru-RU"/>
              </w:rPr>
              <w:t>-</w:t>
            </w:r>
            <w:r w:rsidRPr="00836801">
              <w:rPr>
                <w:rFonts w:ascii="Times New Roman" w:hAnsi="Times New Roman" w:cs="Times New Roman"/>
                <w:spacing w:val="-5"/>
                <w:lang w:val="ru-RU"/>
              </w:rPr>
              <w:t xml:space="preserve"> </w:t>
            </w:r>
            <w:r w:rsidRPr="00836801">
              <w:rPr>
                <w:rFonts w:ascii="Times New Roman" w:hAnsi="Times New Roman" w:cs="Times New Roman"/>
                <w:lang w:val="ru-RU"/>
              </w:rPr>
              <w:t>не более</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1000 м.</w:t>
            </w:r>
          </w:p>
        </w:tc>
      </w:tr>
      <w:tr w:rsidR="00FF0BF7" w:rsidRPr="00836801" w:rsidTr="00C2050A">
        <w:trPr>
          <w:trHeight w:val="2023"/>
        </w:trPr>
        <w:tc>
          <w:tcPr>
            <w:tcW w:w="622" w:type="dxa"/>
          </w:tcPr>
          <w:p w:rsidR="00FF0BF7" w:rsidRPr="00836801" w:rsidRDefault="00FF0BF7" w:rsidP="00C2050A">
            <w:pPr>
              <w:spacing w:line="247" w:lineRule="exact"/>
              <w:jc w:val="center"/>
              <w:rPr>
                <w:rFonts w:ascii="Times New Roman" w:hAnsi="Times New Roman" w:cs="Times New Roman"/>
              </w:rPr>
            </w:pPr>
            <w:r w:rsidRPr="00836801">
              <w:rPr>
                <w:rFonts w:ascii="Times New Roman" w:hAnsi="Times New Roman" w:cs="Times New Roman"/>
              </w:rPr>
              <w:t>2</w:t>
            </w:r>
          </w:p>
        </w:tc>
        <w:tc>
          <w:tcPr>
            <w:tcW w:w="2552" w:type="dxa"/>
          </w:tcPr>
          <w:p w:rsidR="00FF0BF7" w:rsidRPr="00836801" w:rsidRDefault="00FF0BF7" w:rsidP="00C2050A">
            <w:pPr>
              <w:ind w:right="161"/>
              <w:jc w:val="center"/>
              <w:rPr>
                <w:rFonts w:ascii="Times New Roman" w:hAnsi="Times New Roman" w:cs="Times New Roman"/>
                <w:lang w:val="ru-RU"/>
              </w:rPr>
            </w:pPr>
            <w:r w:rsidRPr="00836801">
              <w:rPr>
                <w:rFonts w:ascii="Times New Roman" w:hAnsi="Times New Roman" w:cs="Times New Roman"/>
                <w:lang w:val="ru-RU"/>
              </w:rPr>
              <w:t>Обеспеченность</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-местами для</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парковки легковых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автомобилей на</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стоянках автомобилей,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размещаемых у границ</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лесопарков,</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зон</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отдыха</w:t>
            </w:r>
          </w:p>
          <w:p w:rsidR="00FF0BF7" w:rsidRPr="00836801" w:rsidRDefault="00FF0BF7" w:rsidP="00C2050A">
            <w:pPr>
              <w:spacing w:line="238" w:lineRule="exact"/>
              <w:ind w:right="131"/>
              <w:jc w:val="center"/>
              <w:rPr>
                <w:rFonts w:ascii="Times New Roman" w:hAnsi="Times New Roman" w:cs="Times New Roman"/>
              </w:rPr>
            </w:pPr>
            <w:r w:rsidRPr="00836801">
              <w:rPr>
                <w:rFonts w:ascii="Times New Roman" w:hAnsi="Times New Roman" w:cs="Times New Roman"/>
              </w:rPr>
              <w:t>и</w:t>
            </w:r>
            <w:r w:rsidRPr="00836801">
              <w:rPr>
                <w:rFonts w:ascii="Times New Roman" w:hAnsi="Times New Roman" w:cs="Times New Roman"/>
                <w:spacing w:val="-1"/>
              </w:rPr>
              <w:t xml:space="preserve"> </w:t>
            </w:r>
            <w:proofErr w:type="spellStart"/>
            <w:r w:rsidRPr="00836801">
              <w:rPr>
                <w:rFonts w:ascii="Times New Roman" w:hAnsi="Times New Roman" w:cs="Times New Roman"/>
              </w:rPr>
              <w:t>курортных</w:t>
            </w:r>
            <w:proofErr w:type="spellEnd"/>
            <w:r w:rsidRPr="00836801">
              <w:rPr>
                <w:rFonts w:ascii="Times New Roman" w:hAnsi="Times New Roman" w:cs="Times New Roman"/>
              </w:rPr>
              <w:t xml:space="preserve"> </w:t>
            </w:r>
            <w:proofErr w:type="spellStart"/>
            <w:r w:rsidRPr="00836801">
              <w:rPr>
                <w:rFonts w:ascii="Times New Roman" w:hAnsi="Times New Roman" w:cs="Times New Roman"/>
              </w:rPr>
              <w:t>зон</w:t>
            </w:r>
            <w:proofErr w:type="spellEnd"/>
            <w:r w:rsidRPr="00836801">
              <w:rPr>
                <w:rFonts w:ascii="Times New Roman" w:hAnsi="Times New Roman" w:cs="Times New Roman"/>
                <w:spacing w:val="-1"/>
              </w:rPr>
              <w:t xml:space="preserve"> </w:t>
            </w:r>
            <w:r w:rsidRPr="00836801">
              <w:rPr>
                <w:rFonts w:ascii="Times New Roman" w:hAnsi="Times New Roman" w:cs="Times New Roman"/>
              </w:rPr>
              <w:t>&lt;*&gt;:</w:t>
            </w:r>
          </w:p>
        </w:tc>
        <w:tc>
          <w:tcPr>
            <w:tcW w:w="1702" w:type="dxa"/>
          </w:tcPr>
          <w:p w:rsidR="00FF0BF7" w:rsidRPr="00836801" w:rsidRDefault="00FF0BF7" w:rsidP="00C2050A">
            <w:pPr>
              <w:rPr>
                <w:rFonts w:ascii="Times New Roman" w:hAnsi="Times New Roman" w:cs="Times New Roman"/>
              </w:rPr>
            </w:pPr>
          </w:p>
        </w:tc>
        <w:tc>
          <w:tcPr>
            <w:tcW w:w="1416" w:type="dxa"/>
          </w:tcPr>
          <w:p w:rsidR="00FF0BF7" w:rsidRPr="00836801" w:rsidRDefault="00FF0BF7" w:rsidP="00C2050A">
            <w:pPr>
              <w:rPr>
                <w:rFonts w:ascii="Times New Roman" w:hAnsi="Times New Roman" w:cs="Times New Roman"/>
              </w:rPr>
            </w:pPr>
          </w:p>
        </w:tc>
        <w:tc>
          <w:tcPr>
            <w:tcW w:w="1985" w:type="dxa"/>
          </w:tcPr>
          <w:p w:rsidR="00FF0BF7" w:rsidRPr="00836801" w:rsidRDefault="00FF0BF7" w:rsidP="00C2050A">
            <w:pPr>
              <w:rPr>
                <w:rFonts w:ascii="Times New Roman" w:hAnsi="Times New Roman" w:cs="Times New Roman"/>
              </w:rPr>
            </w:pPr>
          </w:p>
        </w:tc>
        <w:tc>
          <w:tcPr>
            <w:tcW w:w="1471" w:type="dxa"/>
          </w:tcPr>
          <w:p w:rsidR="00FF0BF7" w:rsidRPr="00836801" w:rsidRDefault="00FF0BF7" w:rsidP="00C2050A">
            <w:pPr>
              <w:rPr>
                <w:rFonts w:ascii="Times New Roman" w:hAnsi="Times New Roman" w:cs="Times New Roman"/>
              </w:rPr>
            </w:pPr>
          </w:p>
        </w:tc>
      </w:tr>
      <w:tr w:rsidR="00FF0BF7" w:rsidRPr="00836801" w:rsidTr="00C2050A">
        <w:trPr>
          <w:trHeight w:val="1240"/>
        </w:trPr>
        <w:tc>
          <w:tcPr>
            <w:tcW w:w="622" w:type="dxa"/>
          </w:tcPr>
          <w:p w:rsidR="00FF0BF7" w:rsidRPr="00836801" w:rsidRDefault="00FF0BF7" w:rsidP="00C2050A">
            <w:pPr>
              <w:spacing w:line="242" w:lineRule="exact"/>
              <w:ind w:right="161"/>
              <w:jc w:val="right"/>
              <w:rPr>
                <w:rFonts w:ascii="Times New Roman" w:hAnsi="Times New Roman" w:cs="Times New Roman"/>
              </w:rPr>
            </w:pPr>
            <w:r w:rsidRPr="00836801">
              <w:rPr>
                <w:rFonts w:ascii="Times New Roman" w:hAnsi="Times New Roman" w:cs="Times New Roman"/>
              </w:rPr>
              <w:t>2.1</w:t>
            </w:r>
          </w:p>
        </w:tc>
        <w:tc>
          <w:tcPr>
            <w:tcW w:w="2552" w:type="dxa"/>
          </w:tcPr>
          <w:p w:rsidR="00FF0BF7" w:rsidRPr="00836801" w:rsidRDefault="00FF0BF7" w:rsidP="00C2050A">
            <w:pPr>
              <w:spacing w:line="237" w:lineRule="auto"/>
              <w:ind w:right="239"/>
              <w:rPr>
                <w:rFonts w:ascii="Times New Roman" w:hAnsi="Times New Roman" w:cs="Times New Roman"/>
                <w:lang w:val="ru-RU"/>
              </w:rPr>
            </w:pPr>
            <w:r w:rsidRPr="00836801">
              <w:rPr>
                <w:rFonts w:ascii="Times New Roman" w:hAnsi="Times New Roman" w:cs="Times New Roman"/>
                <w:lang w:val="ru-RU"/>
              </w:rPr>
              <w:t>- у пляжей и парков в</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зонах отдыха</w:t>
            </w:r>
          </w:p>
        </w:tc>
        <w:tc>
          <w:tcPr>
            <w:tcW w:w="1702" w:type="dxa"/>
          </w:tcPr>
          <w:p w:rsidR="00FF0BF7" w:rsidRPr="00836801" w:rsidRDefault="00FF0BF7" w:rsidP="00C2050A">
            <w:pPr>
              <w:spacing w:line="235" w:lineRule="auto"/>
              <w:ind w:right="196"/>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100</w:t>
            </w:r>
            <w:r w:rsidRPr="00836801">
              <w:rPr>
                <w:rFonts w:ascii="Times New Roman" w:hAnsi="Times New Roman" w:cs="Times New Roman"/>
                <w:spacing w:val="-7"/>
                <w:lang w:val="ru-RU"/>
              </w:rPr>
              <w:t xml:space="preserve"> </w:t>
            </w:r>
            <w:r w:rsidRPr="00836801">
              <w:rPr>
                <w:rFonts w:ascii="Times New Roman" w:hAnsi="Times New Roman" w:cs="Times New Roman"/>
                <w:lang w:val="ru-RU"/>
              </w:rPr>
              <w:t>едино-</w:t>
            </w:r>
          </w:p>
          <w:p w:rsidR="00FF0BF7" w:rsidRPr="00836801" w:rsidRDefault="00FF0BF7" w:rsidP="00C2050A">
            <w:pPr>
              <w:spacing w:line="248" w:lineRule="exact"/>
              <w:ind w:right="246"/>
              <w:rPr>
                <w:rFonts w:ascii="Times New Roman" w:hAnsi="Times New Roman" w:cs="Times New Roman"/>
              </w:rPr>
            </w:pPr>
            <w:proofErr w:type="spellStart"/>
            <w:r w:rsidRPr="00836801">
              <w:rPr>
                <w:rFonts w:ascii="Times New Roman" w:hAnsi="Times New Roman" w:cs="Times New Roman"/>
              </w:rPr>
              <w:t>временных</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посетителей</w:t>
            </w:r>
            <w:proofErr w:type="spellEnd"/>
          </w:p>
        </w:tc>
        <w:tc>
          <w:tcPr>
            <w:tcW w:w="1416" w:type="dxa"/>
          </w:tcPr>
          <w:p w:rsidR="00FF0BF7" w:rsidRPr="00836801" w:rsidRDefault="00FF0BF7" w:rsidP="00C2050A">
            <w:pPr>
              <w:spacing w:line="242" w:lineRule="exact"/>
              <w:ind w:right="242"/>
              <w:jc w:val="center"/>
              <w:rPr>
                <w:rFonts w:ascii="Times New Roman" w:hAnsi="Times New Roman" w:cs="Times New Roman"/>
              </w:rPr>
            </w:pPr>
            <w:r w:rsidRPr="00836801">
              <w:rPr>
                <w:rFonts w:ascii="Times New Roman" w:hAnsi="Times New Roman" w:cs="Times New Roman"/>
              </w:rPr>
              <w:t>15</w:t>
            </w:r>
          </w:p>
        </w:tc>
        <w:tc>
          <w:tcPr>
            <w:tcW w:w="1985" w:type="dxa"/>
          </w:tcPr>
          <w:p w:rsidR="00FF0BF7" w:rsidRPr="00836801" w:rsidRDefault="00FF0BF7" w:rsidP="00C2050A">
            <w:pPr>
              <w:spacing w:line="237"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2"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1238"/>
        </w:trPr>
        <w:tc>
          <w:tcPr>
            <w:tcW w:w="622" w:type="dxa"/>
          </w:tcPr>
          <w:p w:rsidR="00FF0BF7" w:rsidRPr="00836801" w:rsidRDefault="00FF0BF7" w:rsidP="00C2050A">
            <w:pPr>
              <w:spacing w:line="242" w:lineRule="exact"/>
              <w:ind w:right="161"/>
              <w:jc w:val="right"/>
              <w:rPr>
                <w:rFonts w:ascii="Times New Roman" w:hAnsi="Times New Roman" w:cs="Times New Roman"/>
              </w:rPr>
            </w:pPr>
            <w:r w:rsidRPr="00836801">
              <w:rPr>
                <w:rFonts w:ascii="Times New Roman" w:hAnsi="Times New Roman" w:cs="Times New Roman"/>
              </w:rPr>
              <w:t>2.2</w:t>
            </w:r>
          </w:p>
        </w:tc>
        <w:tc>
          <w:tcPr>
            <w:tcW w:w="2552" w:type="dxa"/>
          </w:tcPr>
          <w:p w:rsidR="00FF0BF7" w:rsidRPr="00836801" w:rsidRDefault="00FF0BF7" w:rsidP="00C2050A">
            <w:pPr>
              <w:spacing w:line="235" w:lineRule="auto"/>
              <w:ind w:right="487"/>
              <w:rPr>
                <w:rFonts w:ascii="Times New Roman" w:hAnsi="Times New Roman" w:cs="Times New Roman"/>
              </w:rPr>
            </w:pPr>
            <w:r w:rsidRPr="00836801">
              <w:rPr>
                <w:rFonts w:ascii="Times New Roman" w:hAnsi="Times New Roman" w:cs="Times New Roman"/>
              </w:rPr>
              <w:t xml:space="preserve">- у </w:t>
            </w:r>
            <w:proofErr w:type="spellStart"/>
            <w:r w:rsidRPr="00836801">
              <w:rPr>
                <w:rFonts w:ascii="Times New Roman" w:hAnsi="Times New Roman" w:cs="Times New Roman"/>
              </w:rPr>
              <w:t>лесопарков</w:t>
            </w:r>
            <w:proofErr w:type="spellEnd"/>
            <w:r w:rsidRPr="00836801">
              <w:rPr>
                <w:rFonts w:ascii="Times New Roman" w:hAnsi="Times New Roman" w:cs="Times New Roman"/>
              </w:rPr>
              <w:t xml:space="preserve"> и</w:t>
            </w:r>
            <w:r w:rsidRPr="00836801">
              <w:rPr>
                <w:rFonts w:ascii="Times New Roman" w:hAnsi="Times New Roman" w:cs="Times New Roman"/>
                <w:spacing w:val="-52"/>
              </w:rPr>
              <w:t xml:space="preserve"> </w:t>
            </w:r>
            <w:proofErr w:type="spellStart"/>
            <w:r w:rsidRPr="00836801">
              <w:rPr>
                <w:rFonts w:ascii="Times New Roman" w:hAnsi="Times New Roman" w:cs="Times New Roman"/>
              </w:rPr>
              <w:t>заповедников</w:t>
            </w:r>
            <w:proofErr w:type="spellEnd"/>
          </w:p>
        </w:tc>
        <w:tc>
          <w:tcPr>
            <w:tcW w:w="1702" w:type="dxa"/>
          </w:tcPr>
          <w:p w:rsidR="00FF0BF7" w:rsidRPr="00836801" w:rsidRDefault="00FF0BF7" w:rsidP="00C2050A">
            <w:pPr>
              <w:spacing w:line="235" w:lineRule="auto"/>
              <w:ind w:right="196"/>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 100 един</w:t>
            </w:r>
            <w:proofErr w:type="gramStart"/>
            <w:r w:rsidRPr="00836801">
              <w:rPr>
                <w:rFonts w:ascii="Times New Roman" w:hAnsi="Times New Roman" w:cs="Times New Roman"/>
                <w:lang w:val="ru-RU"/>
              </w:rPr>
              <w:t>о-</w:t>
            </w:r>
            <w:proofErr w:type="gramEnd"/>
            <w:r w:rsidRPr="00836801">
              <w:rPr>
                <w:rFonts w:ascii="Times New Roman" w:hAnsi="Times New Roman" w:cs="Times New Roman"/>
                <w:spacing w:val="-52"/>
                <w:lang w:val="ru-RU"/>
              </w:rPr>
              <w:t xml:space="preserve"> </w:t>
            </w:r>
            <w:r w:rsidRPr="00836801">
              <w:rPr>
                <w:rFonts w:ascii="Times New Roman" w:hAnsi="Times New Roman" w:cs="Times New Roman"/>
                <w:lang w:val="ru-RU"/>
              </w:rPr>
              <w:t>временных</w:t>
            </w:r>
          </w:p>
          <w:p w:rsidR="00FF0BF7" w:rsidRPr="00836801" w:rsidRDefault="00FF0BF7" w:rsidP="00C2050A">
            <w:pPr>
              <w:spacing w:line="234" w:lineRule="exact"/>
              <w:ind w:right="158"/>
              <w:jc w:val="center"/>
              <w:rPr>
                <w:rFonts w:ascii="Times New Roman" w:hAnsi="Times New Roman" w:cs="Times New Roman"/>
              </w:rPr>
            </w:pPr>
            <w:proofErr w:type="spellStart"/>
            <w:r w:rsidRPr="00836801">
              <w:rPr>
                <w:rFonts w:ascii="Times New Roman" w:hAnsi="Times New Roman" w:cs="Times New Roman"/>
              </w:rPr>
              <w:t>посетителей</w:t>
            </w:r>
            <w:proofErr w:type="spellEnd"/>
          </w:p>
        </w:tc>
        <w:tc>
          <w:tcPr>
            <w:tcW w:w="1416" w:type="dxa"/>
          </w:tcPr>
          <w:p w:rsidR="00FF0BF7" w:rsidRPr="00836801" w:rsidRDefault="00FF0BF7" w:rsidP="00C2050A">
            <w:pPr>
              <w:spacing w:line="242" w:lineRule="exact"/>
              <w:jc w:val="center"/>
              <w:rPr>
                <w:rFonts w:ascii="Times New Roman" w:hAnsi="Times New Roman" w:cs="Times New Roman"/>
              </w:rPr>
            </w:pPr>
            <w:r w:rsidRPr="00836801">
              <w:rPr>
                <w:rFonts w:ascii="Times New Roman" w:hAnsi="Times New Roman" w:cs="Times New Roman"/>
              </w:rPr>
              <w:t>7</w:t>
            </w:r>
          </w:p>
        </w:tc>
        <w:tc>
          <w:tcPr>
            <w:tcW w:w="1985" w:type="dxa"/>
          </w:tcPr>
          <w:p w:rsidR="00FF0BF7" w:rsidRPr="00836801" w:rsidRDefault="00FF0BF7" w:rsidP="00C2050A">
            <w:pPr>
              <w:spacing w:line="235"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2"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1237"/>
        </w:trPr>
        <w:tc>
          <w:tcPr>
            <w:tcW w:w="622" w:type="dxa"/>
          </w:tcPr>
          <w:p w:rsidR="00FF0BF7" w:rsidRPr="00836801" w:rsidRDefault="00FF0BF7" w:rsidP="00C2050A">
            <w:pPr>
              <w:spacing w:line="242" w:lineRule="exact"/>
              <w:ind w:right="161"/>
              <w:jc w:val="right"/>
              <w:rPr>
                <w:rFonts w:ascii="Times New Roman" w:hAnsi="Times New Roman" w:cs="Times New Roman"/>
              </w:rPr>
            </w:pPr>
            <w:r w:rsidRPr="00836801">
              <w:rPr>
                <w:rFonts w:ascii="Times New Roman" w:hAnsi="Times New Roman" w:cs="Times New Roman"/>
              </w:rPr>
              <w:t>2.3</w:t>
            </w:r>
          </w:p>
        </w:tc>
        <w:tc>
          <w:tcPr>
            <w:tcW w:w="2552" w:type="dxa"/>
          </w:tcPr>
          <w:p w:rsidR="00FF0BF7" w:rsidRPr="00836801" w:rsidRDefault="00FF0BF7" w:rsidP="00C2050A">
            <w:pPr>
              <w:spacing w:line="235" w:lineRule="auto"/>
              <w:ind w:right="391"/>
              <w:rPr>
                <w:rFonts w:ascii="Times New Roman" w:hAnsi="Times New Roman" w:cs="Times New Roman"/>
                <w:lang w:val="ru-RU"/>
              </w:rPr>
            </w:pPr>
            <w:r w:rsidRPr="00836801">
              <w:rPr>
                <w:rFonts w:ascii="Times New Roman" w:hAnsi="Times New Roman" w:cs="Times New Roman"/>
                <w:lang w:val="ru-RU"/>
              </w:rPr>
              <w:t>- у базы</w:t>
            </w:r>
            <w:r w:rsidRPr="00836801">
              <w:rPr>
                <w:rFonts w:ascii="Times New Roman" w:hAnsi="Times New Roman" w:cs="Times New Roman"/>
                <w:spacing w:val="1"/>
                <w:lang w:val="ru-RU"/>
              </w:rPr>
              <w:t xml:space="preserve"> </w:t>
            </w:r>
            <w:proofErr w:type="gramStart"/>
            <w:r w:rsidRPr="00836801">
              <w:rPr>
                <w:rFonts w:ascii="Times New Roman" w:hAnsi="Times New Roman" w:cs="Times New Roman"/>
                <w:lang w:val="ru-RU"/>
              </w:rPr>
              <w:t>кратковременного</w:t>
            </w:r>
            <w:proofErr w:type="gramEnd"/>
          </w:p>
          <w:p w:rsidR="00FF0BF7" w:rsidRPr="00836801" w:rsidRDefault="00FF0BF7" w:rsidP="00C2050A">
            <w:pPr>
              <w:spacing w:line="246" w:lineRule="exact"/>
              <w:rPr>
                <w:rFonts w:ascii="Times New Roman" w:hAnsi="Times New Roman" w:cs="Times New Roman"/>
                <w:lang w:val="ru-RU"/>
              </w:rPr>
            </w:pPr>
            <w:proofErr w:type="gramStart"/>
            <w:r w:rsidRPr="00836801">
              <w:rPr>
                <w:rFonts w:ascii="Times New Roman" w:hAnsi="Times New Roman" w:cs="Times New Roman"/>
                <w:lang w:val="ru-RU"/>
              </w:rPr>
              <w:t>отдыха</w:t>
            </w:r>
            <w:r w:rsidRPr="00836801">
              <w:rPr>
                <w:rFonts w:ascii="Times New Roman" w:hAnsi="Times New Roman" w:cs="Times New Roman"/>
                <w:spacing w:val="-3"/>
                <w:lang w:val="ru-RU"/>
              </w:rPr>
              <w:t xml:space="preserve"> </w:t>
            </w:r>
            <w:r w:rsidRPr="00836801">
              <w:rPr>
                <w:rFonts w:ascii="Times New Roman" w:hAnsi="Times New Roman" w:cs="Times New Roman"/>
                <w:lang w:val="ru-RU"/>
              </w:rPr>
              <w:t>(спортивных,</w:t>
            </w:r>
            <w:proofErr w:type="gramEnd"/>
          </w:p>
          <w:p w:rsidR="00FF0BF7" w:rsidRPr="00836801" w:rsidRDefault="00FF0BF7" w:rsidP="00C2050A">
            <w:pPr>
              <w:spacing w:line="248" w:lineRule="exact"/>
              <w:ind w:right="187"/>
              <w:rPr>
                <w:rFonts w:ascii="Times New Roman" w:hAnsi="Times New Roman" w:cs="Times New Roman"/>
                <w:lang w:val="ru-RU"/>
              </w:rPr>
            </w:pPr>
            <w:r w:rsidRPr="00836801">
              <w:rPr>
                <w:rFonts w:ascii="Times New Roman" w:hAnsi="Times New Roman" w:cs="Times New Roman"/>
                <w:lang w:val="ru-RU"/>
              </w:rPr>
              <w:t>лыжных, рыболовных,</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охотничьих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и</w:t>
            </w:r>
            <w:r w:rsidRPr="00836801">
              <w:rPr>
                <w:rFonts w:ascii="Times New Roman" w:hAnsi="Times New Roman" w:cs="Times New Roman"/>
                <w:spacing w:val="-2"/>
                <w:lang w:val="ru-RU"/>
              </w:rPr>
              <w:t xml:space="preserve"> </w:t>
            </w:r>
            <w:r w:rsidRPr="00836801">
              <w:rPr>
                <w:rFonts w:ascii="Times New Roman" w:hAnsi="Times New Roman" w:cs="Times New Roman"/>
                <w:lang w:val="ru-RU"/>
              </w:rPr>
              <w:t>др.)</w:t>
            </w:r>
          </w:p>
        </w:tc>
        <w:tc>
          <w:tcPr>
            <w:tcW w:w="1702" w:type="dxa"/>
          </w:tcPr>
          <w:p w:rsidR="00FF0BF7" w:rsidRPr="00836801" w:rsidRDefault="00FF0BF7" w:rsidP="00C2050A">
            <w:pPr>
              <w:spacing w:line="235" w:lineRule="auto"/>
              <w:ind w:right="196"/>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 100 един</w:t>
            </w:r>
            <w:proofErr w:type="gramStart"/>
            <w:r w:rsidRPr="00836801">
              <w:rPr>
                <w:rFonts w:ascii="Times New Roman" w:hAnsi="Times New Roman" w:cs="Times New Roman"/>
                <w:lang w:val="ru-RU"/>
              </w:rPr>
              <w:t>о-</w:t>
            </w:r>
            <w:proofErr w:type="gramEnd"/>
            <w:r w:rsidRPr="00836801">
              <w:rPr>
                <w:rFonts w:ascii="Times New Roman" w:hAnsi="Times New Roman" w:cs="Times New Roman"/>
                <w:spacing w:val="-52"/>
                <w:lang w:val="ru-RU"/>
              </w:rPr>
              <w:t xml:space="preserve"> </w:t>
            </w:r>
            <w:r w:rsidRPr="00836801">
              <w:rPr>
                <w:rFonts w:ascii="Times New Roman" w:hAnsi="Times New Roman" w:cs="Times New Roman"/>
                <w:lang w:val="ru-RU"/>
              </w:rPr>
              <w:t>временных</w:t>
            </w:r>
          </w:p>
          <w:p w:rsidR="00FF0BF7" w:rsidRPr="00836801" w:rsidRDefault="00FF0BF7" w:rsidP="00C2050A">
            <w:pPr>
              <w:spacing w:line="233" w:lineRule="exact"/>
              <w:ind w:right="158"/>
              <w:jc w:val="center"/>
              <w:rPr>
                <w:rFonts w:ascii="Times New Roman" w:hAnsi="Times New Roman" w:cs="Times New Roman"/>
              </w:rPr>
            </w:pPr>
            <w:proofErr w:type="spellStart"/>
            <w:r w:rsidRPr="00836801">
              <w:rPr>
                <w:rFonts w:ascii="Times New Roman" w:hAnsi="Times New Roman" w:cs="Times New Roman"/>
              </w:rPr>
              <w:t>посетителей</w:t>
            </w:r>
            <w:proofErr w:type="spellEnd"/>
          </w:p>
        </w:tc>
        <w:tc>
          <w:tcPr>
            <w:tcW w:w="1416" w:type="dxa"/>
          </w:tcPr>
          <w:p w:rsidR="00FF0BF7" w:rsidRPr="00836801" w:rsidRDefault="00FF0BF7" w:rsidP="00C2050A">
            <w:pPr>
              <w:spacing w:line="242" w:lineRule="exact"/>
              <w:ind w:right="242"/>
              <w:jc w:val="center"/>
              <w:rPr>
                <w:rFonts w:ascii="Times New Roman" w:hAnsi="Times New Roman" w:cs="Times New Roman"/>
              </w:rPr>
            </w:pPr>
            <w:r w:rsidRPr="00836801">
              <w:rPr>
                <w:rFonts w:ascii="Times New Roman" w:hAnsi="Times New Roman" w:cs="Times New Roman"/>
              </w:rPr>
              <w:t>10</w:t>
            </w:r>
          </w:p>
        </w:tc>
        <w:tc>
          <w:tcPr>
            <w:tcW w:w="1985" w:type="dxa"/>
          </w:tcPr>
          <w:p w:rsidR="00FF0BF7" w:rsidRPr="00836801" w:rsidRDefault="00FF0BF7" w:rsidP="00C2050A">
            <w:pPr>
              <w:spacing w:line="235"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2"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1238"/>
        </w:trPr>
        <w:tc>
          <w:tcPr>
            <w:tcW w:w="622" w:type="dxa"/>
          </w:tcPr>
          <w:p w:rsidR="00FF0BF7" w:rsidRPr="00836801" w:rsidRDefault="00FF0BF7" w:rsidP="00C2050A">
            <w:pPr>
              <w:spacing w:line="242" w:lineRule="exact"/>
              <w:ind w:right="161"/>
              <w:jc w:val="right"/>
              <w:rPr>
                <w:rFonts w:ascii="Times New Roman" w:hAnsi="Times New Roman" w:cs="Times New Roman"/>
              </w:rPr>
            </w:pPr>
            <w:r w:rsidRPr="00836801">
              <w:rPr>
                <w:rFonts w:ascii="Times New Roman" w:hAnsi="Times New Roman" w:cs="Times New Roman"/>
              </w:rPr>
              <w:t>2.4</w:t>
            </w:r>
          </w:p>
        </w:tc>
        <w:tc>
          <w:tcPr>
            <w:tcW w:w="2552" w:type="dxa"/>
          </w:tcPr>
          <w:p w:rsidR="00FF0BF7" w:rsidRPr="00836801" w:rsidRDefault="00FF0BF7" w:rsidP="00C2050A">
            <w:pPr>
              <w:spacing w:line="235" w:lineRule="auto"/>
              <w:ind w:right="342"/>
              <w:rPr>
                <w:rFonts w:ascii="Times New Roman" w:hAnsi="Times New Roman" w:cs="Times New Roman"/>
                <w:lang w:val="ru-RU"/>
              </w:rPr>
            </w:pPr>
            <w:r w:rsidRPr="00836801">
              <w:rPr>
                <w:rFonts w:ascii="Times New Roman" w:hAnsi="Times New Roman" w:cs="Times New Roman"/>
                <w:lang w:val="ru-RU"/>
              </w:rPr>
              <w:t>- у береговых баз</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маломерного</w:t>
            </w:r>
            <w:r w:rsidRPr="00836801">
              <w:rPr>
                <w:rFonts w:ascii="Times New Roman" w:hAnsi="Times New Roman" w:cs="Times New Roman"/>
                <w:spacing w:val="-12"/>
                <w:lang w:val="ru-RU"/>
              </w:rPr>
              <w:t xml:space="preserve"> </w:t>
            </w:r>
            <w:r w:rsidRPr="00836801">
              <w:rPr>
                <w:rFonts w:ascii="Times New Roman" w:hAnsi="Times New Roman" w:cs="Times New Roman"/>
                <w:lang w:val="ru-RU"/>
              </w:rPr>
              <w:t>флота</w:t>
            </w:r>
          </w:p>
        </w:tc>
        <w:tc>
          <w:tcPr>
            <w:tcW w:w="1702" w:type="dxa"/>
          </w:tcPr>
          <w:p w:rsidR="00FF0BF7" w:rsidRPr="00836801" w:rsidRDefault="00FF0BF7" w:rsidP="00C2050A">
            <w:pPr>
              <w:spacing w:line="235" w:lineRule="auto"/>
              <w:ind w:right="196"/>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 100 един</w:t>
            </w:r>
            <w:proofErr w:type="gramStart"/>
            <w:r w:rsidRPr="00836801">
              <w:rPr>
                <w:rFonts w:ascii="Times New Roman" w:hAnsi="Times New Roman" w:cs="Times New Roman"/>
                <w:lang w:val="ru-RU"/>
              </w:rPr>
              <w:t>о-</w:t>
            </w:r>
            <w:proofErr w:type="gramEnd"/>
            <w:r w:rsidRPr="00836801">
              <w:rPr>
                <w:rFonts w:ascii="Times New Roman" w:hAnsi="Times New Roman" w:cs="Times New Roman"/>
                <w:spacing w:val="-52"/>
                <w:lang w:val="ru-RU"/>
              </w:rPr>
              <w:t xml:space="preserve"> </w:t>
            </w:r>
            <w:r w:rsidRPr="00836801">
              <w:rPr>
                <w:rFonts w:ascii="Times New Roman" w:hAnsi="Times New Roman" w:cs="Times New Roman"/>
                <w:lang w:val="ru-RU"/>
              </w:rPr>
              <w:t>временных</w:t>
            </w:r>
          </w:p>
          <w:p w:rsidR="00FF0BF7" w:rsidRPr="00836801" w:rsidRDefault="00FF0BF7" w:rsidP="00C2050A">
            <w:pPr>
              <w:spacing w:line="234" w:lineRule="exact"/>
              <w:ind w:right="158"/>
              <w:jc w:val="center"/>
              <w:rPr>
                <w:rFonts w:ascii="Times New Roman" w:hAnsi="Times New Roman" w:cs="Times New Roman"/>
              </w:rPr>
            </w:pPr>
            <w:proofErr w:type="spellStart"/>
            <w:r w:rsidRPr="00836801">
              <w:rPr>
                <w:rFonts w:ascii="Times New Roman" w:hAnsi="Times New Roman" w:cs="Times New Roman"/>
              </w:rPr>
              <w:t>посетителей</w:t>
            </w:r>
            <w:proofErr w:type="spellEnd"/>
          </w:p>
        </w:tc>
        <w:tc>
          <w:tcPr>
            <w:tcW w:w="1416" w:type="dxa"/>
          </w:tcPr>
          <w:p w:rsidR="00FF0BF7" w:rsidRPr="00836801" w:rsidRDefault="00FF0BF7" w:rsidP="00C2050A">
            <w:pPr>
              <w:spacing w:line="242" w:lineRule="exact"/>
              <w:ind w:right="242"/>
              <w:jc w:val="center"/>
              <w:rPr>
                <w:rFonts w:ascii="Times New Roman" w:hAnsi="Times New Roman" w:cs="Times New Roman"/>
              </w:rPr>
            </w:pPr>
            <w:r w:rsidRPr="00836801">
              <w:rPr>
                <w:rFonts w:ascii="Times New Roman" w:hAnsi="Times New Roman" w:cs="Times New Roman"/>
              </w:rPr>
              <w:t>10</w:t>
            </w:r>
          </w:p>
        </w:tc>
        <w:tc>
          <w:tcPr>
            <w:tcW w:w="1985" w:type="dxa"/>
          </w:tcPr>
          <w:p w:rsidR="00FF0BF7" w:rsidRPr="00836801" w:rsidRDefault="00FF0BF7" w:rsidP="00C2050A">
            <w:pPr>
              <w:spacing w:line="235"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2"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1487"/>
        </w:trPr>
        <w:tc>
          <w:tcPr>
            <w:tcW w:w="622" w:type="dxa"/>
          </w:tcPr>
          <w:p w:rsidR="00FF0BF7" w:rsidRPr="00836801" w:rsidRDefault="00FF0BF7" w:rsidP="00C2050A">
            <w:pPr>
              <w:spacing w:line="242" w:lineRule="exact"/>
              <w:ind w:right="161"/>
              <w:jc w:val="right"/>
              <w:rPr>
                <w:rFonts w:ascii="Times New Roman" w:hAnsi="Times New Roman" w:cs="Times New Roman"/>
              </w:rPr>
            </w:pPr>
            <w:r w:rsidRPr="00836801">
              <w:rPr>
                <w:rFonts w:ascii="Times New Roman" w:hAnsi="Times New Roman" w:cs="Times New Roman"/>
              </w:rPr>
              <w:t>2.5</w:t>
            </w:r>
          </w:p>
        </w:tc>
        <w:tc>
          <w:tcPr>
            <w:tcW w:w="2552" w:type="dxa"/>
          </w:tcPr>
          <w:p w:rsidR="00FF0BF7" w:rsidRPr="00836801" w:rsidRDefault="00FF0BF7" w:rsidP="00C2050A">
            <w:pPr>
              <w:spacing w:line="237" w:lineRule="auto"/>
              <w:ind w:right="122"/>
              <w:rPr>
                <w:rFonts w:ascii="Times New Roman" w:hAnsi="Times New Roman" w:cs="Times New Roman"/>
                <w:lang w:val="ru-RU"/>
              </w:rPr>
            </w:pPr>
            <w:r w:rsidRPr="00836801">
              <w:rPr>
                <w:rFonts w:ascii="Times New Roman" w:hAnsi="Times New Roman" w:cs="Times New Roman"/>
                <w:lang w:val="ru-RU"/>
              </w:rPr>
              <w:t>- у домов отдыха 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санаториев,</w:t>
            </w:r>
            <w:r w:rsidRPr="00836801">
              <w:rPr>
                <w:rFonts w:ascii="Times New Roman" w:hAnsi="Times New Roman" w:cs="Times New Roman"/>
                <w:spacing w:val="-9"/>
                <w:lang w:val="ru-RU"/>
              </w:rPr>
              <w:t xml:space="preserve"> </w:t>
            </w:r>
            <w:r w:rsidRPr="00836801">
              <w:rPr>
                <w:rFonts w:ascii="Times New Roman" w:hAnsi="Times New Roman" w:cs="Times New Roman"/>
                <w:lang w:val="ru-RU"/>
              </w:rPr>
              <w:t>санаториев-</w:t>
            </w:r>
          </w:p>
          <w:p w:rsidR="00FF0BF7" w:rsidRPr="00836801" w:rsidRDefault="00FF0BF7" w:rsidP="00C2050A">
            <w:pPr>
              <w:spacing w:line="235" w:lineRule="auto"/>
              <w:ind w:right="207"/>
              <w:jc w:val="center"/>
              <w:rPr>
                <w:rFonts w:ascii="Times New Roman" w:hAnsi="Times New Roman" w:cs="Times New Roman"/>
                <w:lang w:val="ru-RU"/>
              </w:rPr>
            </w:pPr>
            <w:r w:rsidRPr="00836801">
              <w:rPr>
                <w:rFonts w:ascii="Times New Roman" w:hAnsi="Times New Roman" w:cs="Times New Roman"/>
                <w:lang w:val="ru-RU"/>
              </w:rPr>
              <w:t>профилакториев, баз</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отдыха предприятий и</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туристских баз</w:t>
            </w:r>
          </w:p>
        </w:tc>
        <w:tc>
          <w:tcPr>
            <w:tcW w:w="1702" w:type="dxa"/>
          </w:tcPr>
          <w:p w:rsidR="00FF0BF7" w:rsidRPr="00836801" w:rsidRDefault="00FF0BF7" w:rsidP="00C2050A">
            <w:pPr>
              <w:spacing w:line="235" w:lineRule="auto"/>
              <w:ind w:right="211"/>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 xml:space="preserve">на 100 </w:t>
            </w:r>
            <w:proofErr w:type="spellStart"/>
            <w:r w:rsidRPr="00836801">
              <w:rPr>
                <w:rFonts w:ascii="Times New Roman" w:hAnsi="Times New Roman" w:cs="Times New Roman"/>
                <w:lang w:val="ru-RU"/>
              </w:rPr>
              <w:t>отд</w:t>
            </w:r>
            <w:proofErr w:type="gramStart"/>
            <w:r w:rsidRPr="00836801">
              <w:rPr>
                <w:rFonts w:ascii="Times New Roman" w:hAnsi="Times New Roman" w:cs="Times New Roman"/>
                <w:lang w:val="ru-RU"/>
              </w:rPr>
              <w:t>ы</w:t>
            </w:r>
            <w:proofErr w:type="spellEnd"/>
            <w:r w:rsidRPr="00836801">
              <w:rPr>
                <w:rFonts w:ascii="Times New Roman" w:hAnsi="Times New Roman" w:cs="Times New Roman"/>
                <w:lang w:val="ru-RU"/>
              </w:rPr>
              <w:t>-</w:t>
            </w:r>
            <w:proofErr w:type="gramEnd"/>
            <w:r w:rsidRPr="00836801">
              <w:rPr>
                <w:rFonts w:ascii="Times New Roman" w:hAnsi="Times New Roman" w:cs="Times New Roman"/>
                <w:spacing w:val="1"/>
                <w:lang w:val="ru-RU"/>
              </w:rPr>
              <w:t xml:space="preserve"> </w:t>
            </w:r>
            <w:r w:rsidRPr="00836801">
              <w:rPr>
                <w:rFonts w:ascii="Times New Roman" w:hAnsi="Times New Roman" w:cs="Times New Roman"/>
                <w:lang w:val="ru-RU"/>
              </w:rPr>
              <w:t>хающих</w:t>
            </w:r>
            <w:r w:rsidRPr="00836801">
              <w:rPr>
                <w:rFonts w:ascii="Times New Roman" w:hAnsi="Times New Roman" w:cs="Times New Roman"/>
                <w:spacing w:val="-3"/>
                <w:lang w:val="ru-RU"/>
              </w:rPr>
              <w:t xml:space="preserve"> </w:t>
            </w:r>
            <w:r w:rsidRPr="00836801">
              <w:rPr>
                <w:rFonts w:ascii="Times New Roman" w:hAnsi="Times New Roman" w:cs="Times New Roman"/>
                <w:lang w:val="ru-RU"/>
              </w:rPr>
              <w:t>и</w:t>
            </w:r>
          </w:p>
          <w:p w:rsidR="00FF0BF7" w:rsidRPr="00836801" w:rsidRDefault="00FF0BF7" w:rsidP="00C2050A">
            <w:pPr>
              <w:spacing w:line="248" w:lineRule="exact"/>
              <w:ind w:right="101"/>
              <w:jc w:val="center"/>
              <w:rPr>
                <w:rFonts w:ascii="Times New Roman" w:hAnsi="Times New Roman" w:cs="Times New Roman"/>
              </w:rPr>
            </w:pPr>
            <w:proofErr w:type="spellStart"/>
            <w:r w:rsidRPr="00836801">
              <w:rPr>
                <w:rFonts w:ascii="Times New Roman" w:hAnsi="Times New Roman" w:cs="Times New Roman"/>
              </w:rPr>
              <w:t>обслуживаю</w:t>
            </w:r>
            <w:proofErr w:type="spellEnd"/>
            <w:r w:rsidRPr="00836801">
              <w:rPr>
                <w:rFonts w:ascii="Times New Roman" w:hAnsi="Times New Roman" w:cs="Times New Roman"/>
              </w:rPr>
              <w:t>-</w:t>
            </w:r>
            <w:r w:rsidRPr="00836801">
              <w:rPr>
                <w:rFonts w:ascii="Times New Roman" w:hAnsi="Times New Roman" w:cs="Times New Roman"/>
                <w:spacing w:val="1"/>
              </w:rPr>
              <w:t xml:space="preserve"> </w:t>
            </w:r>
            <w:proofErr w:type="spellStart"/>
            <w:r w:rsidRPr="00836801">
              <w:rPr>
                <w:rFonts w:ascii="Times New Roman" w:hAnsi="Times New Roman" w:cs="Times New Roman"/>
              </w:rPr>
              <w:t>щего</w:t>
            </w:r>
            <w:proofErr w:type="spellEnd"/>
            <w:r w:rsidRPr="00836801">
              <w:rPr>
                <w:rFonts w:ascii="Times New Roman" w:hAnsi="Times New Roman" w:cs="Times New Roman"/>
                <w:spacing w:val="-12"/>
              </w:rPr>
              <w:t xml:space="preserve"> </w:t>
            </w:r>
            <w:proofErr w:type="spellStart"/>
            <w:r w:rsidRPr="00836801">
              <w:rPr>
                <w:rFonts w:ascii="Times New Roman" w:hAnsi="Times New Roman" w:cs="Times New Roman"/>
              </w:rPr>
              <w:t>персонала</w:t>
            </w:r>
            <w:proofErr w:type="spellEnd"/>
          </w:p>
        </w:tc>
        <w:tc>
          <w:tcPr>
            <w:tcW w:w="1416" w:type="dxa"/>
          </w:tcPr>
          <w:p w:rsidR="00FF0BF7" w:rsidRPr="00836801" w:rsidRDefault="00FF0BF7" w:rsidP="00C2050A">
            <w:pPr>
              <w:spacing w:line="242" w:lineRule="exact"/>
              <w:jc w:val="center"/>
              <w:rPr>
                <w:rFonts w:ascii="Times New Roman" w:hAnsi="Times New Roman" w:cs="Times New Roman"/>
              </w:rPr>
            </w:pPr>
            <w:r w:rsidRPr="00836801">
              <w:rPr>
                <w:rFonts w:ascii="Times New Roman" w:hAnsi="Times New Roman" w:cs="Times New Roman"/>
              </w:rPr>
              <w:t>3</w:t>
            </w:r>
          </w:p>
        </w:tc>
        <w:tc>
          <w:tcPr>
            <w:tcW w:w="1985" w:type="dxa"/>
          </w:tcPr>
          <w:p w:rsidR="00FF0BF7" w:rsidRPr="00836801" w:rsidRDefault="00FF0BF7" w:rsidP="00C2050A">
            <w:pPr>
              <w:spacing w:line="237"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2"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1771"/>
        </w:trPr>
        <w:tc>
          <w:tcPr>
            <w:tcW w:w="622" w:type="dxa"/>
          </w:tcPr>
          <w:p w:rsidR="00FF0BF7" w:rsidRPr="00836801" w:rsidRDefault="00FF0BF7" w:rsidP="00C2050A">
            <w:pPr>
              <w:spacing w:line="247" w:lineRule="exact"/>
              <w:ind w:right="89"/>
              <w:jc w:val="center"/>
              <w:rPr>
                <w:rFonts w:ascii="Times New Roman" w:hAnsi="Times New Roman" w:cs="Times New Roman"/>
              </w:rPr>
            </w:pPr>
            <w:r w:rsidRPr="00836801">
              <w:rPr>
                <w:rFonts w:ascii="Times New Roman" w:hAnsi="Times New Roman" w:cs="Times New Roman"/>
              </w:rPr>
              <w:lastRenderedPageBreak/>
              <w:t>2.6</w:t>
            </w:r>
          </w:p>
        </w:tc>
        <w:tc>
          <w:tcPr>
            <w:tcW w:w="2552" w:type="dxa"/>
          </w:tcPr>
          <w:p w:rsidR="00FF0BF7" w:rsidRPr="00836801" w:rsidRDefault="00FF0BF7" w:rsidP="00C2050A">
            <w:pPr>
              <w:spacing w:line="242" w:lineRule="auto"/>
              <w:ind w:right="111"/>
              <w:rPr>
                <w:rFonts w:ascii="Times New Roman" w:hAnsi="Times New Roman" w:cs="Times New Roman"/>
                <w:lang w:val="ru-RU"/>
              </w:rPr>
            </w:pPr>
            <w:r w:rsidRPr="00836801">
              <w:rPr>
                <w:rFonts w:ascii="Times New Roman" w:hAnsi="Times New Roman" w:cs="Times New Roman"/>
                <w:lang w:val="ru-RU"/>
              </w:rPr>
              <w:t>- у предприятий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общественного</w:t>
            </w:r>
            <w:r w:rsidRPr="00836801">
              <w:rPr>
                <w:rFonts w:ascii="Times New Roman" w:hAnsi="Times New Roman" w:cs="Times New Roman"/>
                <w:spacing w:val="-11"/>
                <w:lang w:val="ru-RU"/>
              </w:rPr>
              <w:t xml:space="preserve"> </w:t>
            </w:r>
            <w:r w:rsidRPr="00836801">
              <w:rPr>
                <w:rFonts w:ascii="Times New Roman" w:hAnsi="Times New Roman" w:cs="Times New Roman"/>
                <w:lang w:val="ru-RU"/>
              </w:rPr>
              <w:t>питания,</w:t>
            </w:r>
          </w:p>
          <w:p w:rsidR="00FF0BF7" w:rsidRPr="00836801" w:rsidRDefault="00FF0BF7" w:rsidP="00C2050A">
            <w:pPr>
              <w:spacing w:line="248" w:lineRule="exact"/>
              <w:rPr>
                <w:rFonts w:ascii="Times New Roman" w:hAnsi="Times New Roman" w:cs="Times New Roman"/>
                <w:lang w:val="ru-RU"/>
              </w:rPr>
            </w:pPr>
            <w:r w:rsidRPr="00836801">
              <w:rPr>
                <w:rFonts w:ascii="Times New Roman" w:hAnsi="Times New Roman" w:cs="Times New Roman"/>
                <w:lang w:val="ru-RU"/>
              </w:rPr>
              <w:t>торговли</w:t>
            </w:r>
          </w:p>
        </w:tc>
        <w:tc>
          <w:tcPr>
            <w:tcW w:w="1702" w:type="dxa"/>
          </w:tcPr>
          <w:p w:rsidR="00FF0BF7" w:rsidRPr="00836801" w:rsidRDefault="00FF0BF7" w:rsidP="00C2050A">
            <w:pPr>
              <w:ind w:right="104"/>
              <w:jc w:val="center"/>
              <w:rPr>
                <w:rFonts w:ascii="Times New Roman" w:hAnsi="Times New Roman" w:cs="Times New Roman"/>
                <w:lang w:val="ru-RU"/>
              </w:rPr>
            </w:pPr>
            <w:r w:rsidRPr="00836801">
              <w:rPr>
                <w:rFonts w:ascii="Times New Roman" w:hAnsi="Times New Roman" w:cs="Times New Roman"/>
                <w:lang w:val="ru-RU"/>
              </w:rPr>
              <w:t>Количество</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машино</w:t>
            </w:r>
            <w:proofErr w:type="spellEnd"/>
            <w:r w:rsidRPr="00836801">
              <w:rPr>
                <w:rFonts w:ascii="Times New Roman" w:hAnsi="Times New Roman" w:cs="Times New Roman"/>
                <w:lang w:val="ru-RU"/>
              </w:rPr>
              <w:t>-мест</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на 100 мест в</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залах или</w:t>
            </w:r>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единовременн</w:t>
            </w:r>
            <w:proofErr w:type="spellEnd"/>
          </w:p>
          <w:p w:rsidR="00FF0BF7" w:rsidRPr="00836801" w:rsidRDefault="00FF0BF7" w:rsidP="00C2050A">
            <w:pPr>
              <w:spacing w:line="254" w:lineRule="exact"/>
              <w:ind w:right="104"/>
              <w:jc w:val="center"/>
              <w:rPr>
                <w:rFonts w:ascii="Times New Roman" w:hAnsi="Times New Roman" w:cs="Times New Roman"/>
              </w:rPr>
            </w:pPr>
            <w:proofErr w:type="spellStart"/>
            <w:r w:rsidRPr="00836801">
              <w:rPr>
                <w:rFonts w:ascii="Times New Roman" w:hAnsi="Times New Roman" w:cs="Times New Roman"/>
              </w:rPr>
              <w:t>ых</w:t>
            </w:r>
            <w:proofErr w:type="spellEnd"/>
            <w:r w:rsidRPr="00836801">
              <w:rPr>
                <w:rFonts w:ascii="Times New Roman" w:hAnsi="Times New Roman" w:cs="Times New Roman"/>
              </w:rPr>
              <w:t xml:space="preserve"> </w:t>
            </w:r>
            <w:proofErr w:type="spellStart"/>
            <w:r w:rsidRPr="00836801">
              <w:rPr>
                <w:rFonts w:ascii="Times New Roman" w:hAnsi="Times New Roman" w:cs="Times New Roman"/>
              </w:rPr>
              <w:t>посетителей</w:t>
            </w:r>
            <w:proofErr w:type="spellEnd"/>
            <w:r w:rsidRPr="00836801">
              <w:rPr>
                <w:rFonts w:ascii="Times New Roman" w:hAnsi="Times New Roman" w:cs="Times New Roman"/>
                <w:spacing w:val="-52"/>
              </w:rPr>
              <w:t xml:space="preserve"> </w:t>
            </w:r>
            <w:r w:rsidRPr="00836801">
              <w:rPr>
                <w:rFonts w:ascii="Times New Roman" w:hAnsi="Times New Roman" w:cs="Times New Roman"/>
              </w:rPr>
              <w:t>и</w:t>
            </w:r>
            <w:r w:rsidRPr="00836801">
              <w:rPr>
                <w:rFonts w:ascii="Times New Roman" w:hAnsi="Times New Roman" w:cs="Times New Roman"/>
                <w:spacing w:val="-1"/>
              </w:rPr>
              <w:t xml:space="preserve"> </w:t>
            </w:r>
            <w:proofErr w:type="spellStart"/>
            <w:r w:rsidRPr="00836801">
              <w:rPr>
                <w:rFonts w:ascii="Times New Roman" w:hAnsi="Times New Roman" w:cs="Times New Roman"/>
              </w:rPr>
              <w:t>персонала</w:t>
            </w:r>
            <w:proofErr w:type="spellEnd"/>
          </w:p>
        </w:tc>
        <w:tc>
          <w:tcPr>
            <w:tcW w:w="1416" w:type="dxa"/>
          </w:tcPr>
          <w:p w:rsidR="00FF0BF7" w:rsidRPr="00836801" w:rsidRDefault="00FF0BF7" w:rsidP="00C2050A">
            <w:pPr>
              <w:spacing w:line="247" w:lineRule="exact"/>
              <w:jc w:val="center"/>
              <w:rPr>
                <w:rFonts w:ascii="Times New Roman" w:hAnsi="Times New Roman" w:cs="Times New Roman"/>
              </w:rPr>
            </w:pPr>
            <w:r w:rsidRPr="00836801">
              <w:rPr>
                <w:rFonts w:ascii="Times New Roman" w:hAnsi="Times New Roman" w:cs="Times New Roman"/>
              </w:rPr>
              <w:t>7</w:t>
            </w:r>
          </w:p>
        </w:tc>
        <w:tc>
          <w:tcPr>
            <w:tcW w:w="1985" w:type="dxa"/>
          </w:tcPr>
          <w:p w:rsidR="00FF0BF7" w:rsidRPr="00836801" w:rsidRDefault="00FF0BF7" w:rsidP="00C2050A">
            <w:pPr>
              <w:spacing w:line="242" w:lineRule="auto"/>
              <w:ind w:right="267"/>
              <w:rPr>
                <w:rFonts w:ascii="Times New Roman" w:hAnsi="Times New Roman" w:cs="Times New Roman"/>
              </w:rPr>
            </w:pPr>
            <w:proofErr w:type="spellStart"/>
            <w:r w:rsidRPr="00836801">
              <w:rPr>
                <w:rFonts w:ascii="Times New Roman" w:hAnsi="Times New Roman" w:cs="Times New Roman"/>
              </w:rPr>
              <w:t>Пешеходная</w:t>
            </w:r>
            <w:proofErr w:type="spellEnd"/>
            <w:r w:rsidRPr="00836801">
              <w:rPr>
                <w:rFonts w:ascii="Times New Roman" w:hAnsi="Times New Roman" w:cs="Times New Roman"/>
                <w:spacing w:val="1"/>
              </w:rPr>
              <w:t xml:space="preserve"> </w:t>
            </w:r>
            <w:proofErr w:type="spellStart"/>
            <w:r w:rsidRPr="00836801">
              <w:rPr>
                <w:rFonts w:ascii="Times New Roman" w:hAnsi="Times New Roman" w:cs="Times New Roman"/>
              </w:rPr>
              <w:t>доступность</w:t>
            </w:r>
            <w:proofErr w:type="spellEnd"/>
            <w:r w:rsidRPr="00836801">
              <w:rPr>
                <w:rFonts w:ascii="Times New Roman" w:hAnsi="Times New Roman" w:cs="Times New Roman"/>
              </w:rPr>
              <w:t>,</w:t>
            </w:r>
            <w:r w:rsidRPr="00836801">
              <w:rPr>
                <w:rFonts w:ascii="Times New Roman" w:hAnsi="Times New Roman" w:cs="Times New Roman"/>
                <w:spacing w:val="-11"/>
              </w:rPr>
              <w:t xml:space="preserve"> </w:t>
            </w:r>
            <w:r w:rsidRPr="00836801">
              <w:rPr>
                <w:rFonts w:ascii="Times New Roman" w:hAnsi="Times New Roman" w:cs="Times New Roman"/>
              </w:rPr>
              <w:t>м</w:t>
            </w:r>
          </w:p>
        </w:tc>
        <w:tc>
          <w:tcPr>
            <w:tcW w:w="1471" w:type="dxa"/>
          </w:tcPr>
          <w:p w:rsidR="00FF0BF7" w:rsidRPr="00836801" w:rsidRDefault="00FF0BF7" w:rsidP="00C2050A">
            <w:pPr>
              <w:spacing w:line="247" w:lineRule="exact"/>
              <w:ind w:right="270"/>
              <w:jc w:val="center"/>
              <w:rPr>
                <w:rFonts w:ascii="Times New Roman" w:hAnsi="Times New Roman" w:cs="Times New Roman"/>
              </w:rPr>
            </w:pPr>
            <w:r w:rsidRPr="00836801">
              <w:rPr>
                <w:rFonts w:ascii="Times New Roman" w:hAnsi="Times New Roman" w:cs="Times New Roman"/>
              </w:rPr>
              <w:t>400</w:t>
            </w:r>
          </w:p>
        </w:tc>
      </w:tr>
      <w:tr w:rsidR="00FF0BF7" w:rsidRPr="00836801" w:rsidTr="00C2050A">
        <w:trPr>
          <w:trHeight w:val="2275"/>
        </w:trPr>
        <w:tc>
          <w:tcPr>
            <w:tcW w:w="9748" w:type="dxa"/>
            <w:gridSpan w:val="6"/>
          </w:tcPr>
          <w:p w:rsidR="00FF0BF7" w:rsidRPr="00836801" w:rsidRDefault="00FF0BF7" w:rsidP="00C2050A">
            <w:pPr>
              <w:ind w:right="94"/>
              <w:jc w:val="both"/>
              <w:rPr>
                <w:rFonts w:ascii="Times New Roman" w:hAnsi="Times New Roman" w:cs="Times New Roman"/>
                <w:lang w:val="ru-RU"/>
              </w:rPr>
            </w:pPr>
            <w:r w:rsidRPr="00836801">
              <w:rPr>
                <w:rFonts w:ascii="Times New Roman" w:hAnsi="Times New Roman" w:cs="Times New Roman"/>
                <w:lang w:val="ru-RU"/>
              </w:rPr>
              <w:t>&lt;*&gt;</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Места для стоянки (парковки)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транспортных средств, управляемых инвалидами или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перевозящих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инвалидов, следует</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предусматривать</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в</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соответствии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требованиями</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свода</w:t>
            </w:r>
            <w:r w:rsidRPr="00836801">
              <w:rPr>
                <w:rFonts w:ascii="Times New Roman" w:hAnsi="Times New Roman" w:cs="Times New Roman"/>
                <w:spacing w:val="55"/>
                <w:lang w:val="ru-RU"/>
              </w:rPr>
              <w:t xml:space="preserve"> </w:t>
            </w:r>
            <w:r w:rsidRPr="00836801">
              <w:rPr>
                <w:rFonts w:ascii="Times New Roman" w:hAnsi="Times New Roman" w:cs="Times New Roman"/>
                <w:lang w:val="ru-RU"/>
              </w:rPr>
              <w:t>правил</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"СП 59.13330.2020. Свод</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правил. Доступность зданий и сооружений для маломобильных групп</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населения.</w:t>
            </w:r>
            <w:r w:rsidRPr="00836801">
              <w:rPr>
                <w:rFonts w:ascii="Times New Roman" w:hAnsi="Times New Roman" w:cs="Times New Roman"/>
                <w:spacing w:val="5"/>
                <w:lang w:val="ru-RU"/>
              </w:rPr>
              <w:t xml:space="preserve"> </w:t>
            </w:r>
            <w:r w:rsidRPr="00836801">
              <w:rPr>
                <w:rFonts w:ascii="Times New Roman" w:hAnsi="Times New Roman" w:cs="Times New Roman"/>
                <w:lang w:val="ru-RU"/>
              </w:rPr>
              <w:t>СНиП</w:t>
            </w:r>
            <w:r w:rsidRPr="00836801">
              <w:rPr>
                <w:rFonts w:ascii="Times New Roman" w:hAnsi="Times New Roman" w:cs="Times New Roman"/>
                <w:spacing w:val="5"/>
                <w:lang w:val="ru-RU"/>
              </w:rPr>
              <w:t xml:space="preserve"> </w:t>
            </w:r>
            <w:r w:rsidRPr="00836801">
              <w:rPr>
                <w:rFonts w:ascii="Times New Roman" w:hAnsi="Times New Roman" w:cs="Times New Roman"/>
                <w:lang w:val="ru-RU"/>
              </w:rPr>
              <w:t>35-01-2001",</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утвержденного</w:t>
            </w:r>
            <w:r w:rsidRPr="00836801">
              <w:rPr>
                <w:rFonts w:ascii="Times New Roman" w:hAnsi="Times New Roman" w:cs="Times New Roman"/>
                <w:spacing w:val="7"/>
                <w:lang w:val="ru-RU"/>
              </w:rPr>
              <w:t xml:space="preserve"> </w:t>
            </w:r>
            <w:r w:rsidRPr="00836801">
              <w:rPr>
                <w:rFonts w:ascii="Times New Roman" w:hAnsi="Times New Roman" w:cs="Times New Roman"/>
                <w:lang w:val="ru-RU"/>
              </w:rPr>
              <w:t>приказом</w:t>
            </w:r>
            <w:r w:rsidRPr="00836801">
              <w:rPr>
                <w:rFonts w:ascii="Times New Roman" w:hAnsi="Times New Roman" w:cs="Times New Roman"/>
                <w:spacing w:val="6"/>
                <w:lang w:val="ru-RU"/>
              </w:rPr>
              <w:t xml:space="preserve"> </w:t>
            </w:r>
            <w:r w:rsidRPr="00836801">
              <w:rPr>
                <w:rFonts w:ascii="Times New Roman" w:hAnsi="Times New Roman" w:cs="Times New Roman"/>
                <w:lang w:val="ru-RU"/>
              </w:rPr>
              <w:t>Минстроя</w:t>
            </w:r>
            <w:r w:rsidRPr="00836801">
              <w:rPr>
                <w:rFonts w:ascii="Times New Roman" w:hAnsi="Times New Roman" w:cs="Times New Roman"/>
                <w:spacing w:val="7"/>
                <w:lang w:val="ru-RU"/>
              </w:rPr>
              <w:t xml:space="preserve"> </w:t>
            </w:r>
            <w:r w:rsidRPr="00836801">
              <w:rPr>
                <w:rFonts w:ascii="Times New Roman" w:hAnsi="Times New Roman" w:cs="Times New Roman"/>
                <w:lang w:val="ru-RU"/>
              </w:rPr>
              <w:t>России</w:t>
            </w:r>
            <w:r w:rsidRPr="00836801">
              <w:rPr>
                <w:rFonts w:ascii="Times New Roman" w:hAnsi="Times New Roman" w:cs="Times New Roman"/>
                <w:spacing w:val="6"/>
                <w:lang w:val="ru-RU"/>
              </w:rPr>
              <w:t xml:space="preserve"> </w:t>
            </w:r>
            <w:r w:rsidRPr="00836801">
              <w:rPr>
                <w:rFonts w:ascii="Times New Roman" w:hAnsi="Times New Roman" w:cs="Times New Roman"/>
                <w:lang w:val="ru-RU"/>
              </w:rPr>
              <w:t>от</w:t>
            </w:r>
            <w:r w:rsidRPr="00836801">
              <w:rPr>
                <w:rFonts w:ascii="Times New Roman" w:hAnsi="Times New Roman" w:cs="Times New Roman"/>
                <w:spacing w:val="7"/>
                <w:lang w:val="ru-RU"/>
              </w:rPr>
              <w:t xml:space="preserve"> </w:t>
            </w:r>
            <w:r w:rsidRPr="00836801">
              <w:rPr>
                <w:rFonts w:ascii="Times New Roman" w:hAnsi="Times New Roman" w:cs="Times New Roman"/>
                <w:lang w:val="ru-RU"/>
              </w:rPr>
              <w:t>30.12.2020</w:t>
            </w:r>
            <w:r w:rsidRPr="00836801">
              <w:rPr>
                <w:rFonts w:ascii="Times New Roman" w:hAnsi="Times New Roman" w:cs="Times New Roman"/>
                <w:spacing w:val="6"/>
                <w:lang w:val="ru-RU"/>
              </w:rPr>
              <w:t xml:space="preserve"> </w:t>
            </w:r>
            <w:r w:rsidRPr="00836801">
              <w:rPr>
                <w:rFonts w:ascii="Times New Roman" w:hAnsi="Times New Roman" w:cs="Times New Roman"/>
                <w:lang w:val="ru-RU"/>
              </w:rPr>
              <w:t>№</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904/</w:t>
            </w:r>
            <w:proofErr w:type="spellStart"/>
            <w:proofErr w:type="gramStart"/>
            <w:r w:rsidRPr="00836801">
              <w:rPr>
                <w:rFonts w:ascii="Times New Roman" w:hAnsi="Times New Roman" w:cs="Times New Roman"/>
                <w:lang w:val="ru-RU"/>
              </w:rPr>
              <w:t>пр</w:t>
            </w:r>
            <w:proofErr w:type="spellEnd"/>
            <w:proofErr w:type="gramEnd"/>
            <w:r w:rsidRPr="00836801">
              <w:rPr>
                <w:rFonts w:ascii="Times New Roman" w:hAnsi="Times New Roman" w:cs="Times New Roman"/>
                <w:spacing w:val="5"/>
                <w:lang w:val="ru-RU"/>
              </w:rPr>
              <w:t xml:space="preserve"> </w:t>
            </w:r>
            <w:r w:rsidRPr="00836801">
              <w:rPr>
                <w:rFonts w:ascii="Times New Roman" w:hAnsi="Times New Roman" w:cs="Times New Roman"/>
                <w:lang w:val="ru-RU"/>
              </w:rPr>
              <w:t>и</w:t>
            </w:r>
            <w:r w:rsidRPr="00836801">
              <w:rPr>
                <w:rFonts w:ascii="Times New Roman" w:hAnsi="Times New Roman" w:cs="Times New Roman"/>
                <w:spacing w:val="-53"/>
                <w:lang w:val="ru-RU"/>
              </w:rPr>
              <w:t xml:space="preserve"> </w:t>
            </w:r>
            <w:r w:rsidRPr="00836801">
              <w:rPr>
                <w:rFonts w:ascii="Times New Roman" w:hAnsi="Times New Roman" w:cs="Times New Roman"/>
                <w:lang w:val="ru-RU"/>
              </w:rPr>
              <w:t>с</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требованиями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свода</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правил</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"СП</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113.13330.2016.</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Свод</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правил.</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Стоянки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автомобилей.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Актуализированная</w:t>
            </w:r>
            <w:r w:rsidRPr="00836801">
              <w:rPr>
                <w:rFonts w:ascii="Times New Roman" w:hAnsi="Times New Roman" w:cs="Times New Roman"/>
                <w:spacing w:val="56"/>
                <w:lang w:val="ru-RU"/>
              </w:rPr>
              <w:t xml:space="preserve"> </w:t>
            </w:r>
            <w:r w:rsidRPr="00836801">
              <w:rPr>
                <w:rFonts w:ascii="Times New Roman" w:hAnsi="Times New Roman" w:cs="Times New Roman"/>
                <w:lang w:val="ru-RU"/>
              </w:rPr>
              <w:t>редакция   СНиП   21-02-99*",   утвержденного   приказом   Минстроя   России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от 07.11.2016 № 776/</w:t>
            </w:r>
            <w:proofErr w:type="spellStart"/>
            <w:proofErr w:type="gramStart"/>
            <w:r w:rsidRPr="00836801">
              <w:rPr>
                <w:rFonts w:ascii="Times New Roman" w:hAnsi="Times New Roman" w:cs="Times New Roman"/>
                <w:lang w:val="ru-RU"/>
              </w:rPr>
              <w:t>пр</w:t>
            </w:r>
            <w:proofErr w:type="spellEnd"/>
            <w:proofErr w:type="gramEnd"/>
            <w:r w:rsidRPr="00836801">
              <w:rPr>
                <w:rFonts w:ascii="Times New Roman" w:hAnsi="Times New Roman" w:cs="Times New Roman"/>
                <w:lang w:val="ru-RU"/>
              </w:rPr>
              <w:t xml:space="preserve"> (с последующими изменениями) и размещать вблизи входа в предприятие,</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организацию</w:t>
            </w:r>
            <w:r w:rsidRPr="00836801">
              <w:rPr>
                <w:rFonts w:ascii="Times New Roman" w:hAnsi="Times New Roman" w:cs="Times New Roman"/>
                <w:spacing w:val="38"/>
                <w:lang w:val="ru-RU"/>
              </w:rPr>
              <w:t xml:space="preserve"> </w:t>
            </w:r>
            <w:r w:rsidRPr="00836801">
              <w:rPr>
                <w:rFonts w:ascii="Times New Roman" w:hAnsi="Times New Roman" w:cs="Times New Roman"/>
                <w:lang w:val="ru-RU"/>
              </w:rPr>
              <w:t>или</w:t>
            </w:r>
            <w:r w:rsidRPr="00836801">
              <w:rPr>
                <w:rFonts w:ascii="Times New Roman" w:hAnsi="Times New Roman" w:cs="Times New Roman"/>
                <w:spacing w:val="39"/>
                <w:lang w:val="ru-RU"/>
              </w:rPr>
              <w:t xml:space="preserve"> </w:t>
            </w:r>
            <w:r w:rsidRPr="00836801">
              <w:rPr>
                <w:rFonts w:ascii="Times New Roman" w:hAnsi="Times New Roman" w:cs="Times New Roman"/>
                <w:lang w:val="ru-RU"/>
              </w:rPr>
              <w:t>в</w:t>
            </w:r>
            <w:r w:rsidRPr="00836801">
              <w:rPr>
                <w:rFonts w:ascii="Times New Roman" w:hAnsi="Times New Roman" w:cs="Times New Roman"/>
                <w:spacing w:val="38"/>
                <w:lang w:val="ru-RU"/>
              </w:rPr>
              <w:t xml:space="preserve"> </w:t>
            </w:r>
            <w:r w:rsidRPr="00836801">
              <w:rPr>
                <w:rFonts w:ascii="Times New Roman" w:hAnsi="Times New Roman" w:cs="Times New Roman"/>
                <w:lang w:val="ru-RU"/>
              </w:rPr>
              <w:t>учреждение,</w:t>
            </w:r>
            <w:r w:rsidRPr="00836801">
              <w:rPr>
                <w:rFonts w:ascii="Times New Roman" w:hAnsi="Times New Roman" w:cs="Times New Roman"/>
                <w:spacing w:val="41"/>
                <w:lang w:val="ru-RU"/>
              </w:rPr>
              <w:t xml:space="preserve"> </w:t>
            </w:r>
            <w:r w:rsidRPr="00836801">
              <w:rPr>
                <w:rFonts w:ascii="Times New Roman" w:hAnsi="Times New Roman" w:cs="Times New Roman"/>
                <w:lang w:val="ru-RU"/>
              </w:rPr>
              <w:t>доступного</w:t>
            </w:r>
            <w:r w:rsidRPr="00836801">
              <w:rPr>
                <w:rFonts w:ascii="Times New Roman" w:hAnsi="Times New Roman" w:cs="Times New Roman"/>
                <w:spacing w:val="39"/>
                <w:lang w:val="ru-RU"/>
              </w:rPr>
              <w:t xml:space="preserve"> </w:t>
            </w:r>
            <w:r w:rsidRPr="00836801">
              <w:rPr>
                <w:rFonts w:ascii="Times New Roman" w:hAnsi="Times New Roman" w:cs="Times New Roman"/>
                <w:lang w:val="ru-RU"/>
              </w:rPr>
              <w:t>для</w:t>
            </w:r>
            <w:r w:rsidRPr="00836801">
              <w:rPr>
                <w:rFonts w:ascii="Times New Roman" w:hAnsi="Times New Roman" w:cs="Times New Roman"/>
                <w:spacing w:val="38"/>
                <w:lang w:val="ru-RU"/>
              </w:rPr>
              <w:t xml:space="preserve"> </w:t>
            </w:r>
            <w:r w:rsidRPr="00836801">
              <w:rPr>
                <w:rFonts w:ascii="Times New Roman" w:hAnsi="Times New Roman" w:cs="Times New Roman"/>
                <w:lang w:val="ru-RU"/>
              </w:rPr>
              <w:t>инвалидов,</w:t>
            </w:r>
            <w:r w:rsidRPr="00836801">
              <w:rPr>
                <w:rFonts w:ascii="Times New Roman" w:hAnsi="Times New Roman" w:cs="Times New Roman"/>
                <w:spacing w:val="39"/>
                <w:lang w:val="ru-RU"/>
              </w:rPr>
              <w:t xml:space="preserve"> </w:t>
            </w:r>
            <w:r w:rsidRPr="00836801">
              <w:rPr>
                <w:rFonts w:ascii="Times New Roman" w:hAnsi="Times New Roman" w:cs="Times New Roman"/>
                <w:lang w:val="ru-RU"/>
              </w:rPr>
              <w:t>но</w:t>
            </w:r>
            <w:r w:rsidRPr="00836801">
              <w:rPr>
                <w:rFonts w:ascii="Times New Roman" w:hAnsi="Times New Roman" w:cs="Times New Roman"/>
                <w:spacing w:val="40"/>
                <w:lang w:val="ru-RU"/>
              </w:rPr>
              <w:t xml:space="preserve"> </w:t>
            </w:r>
            <w:r w:rsidRPr="00836801">
              <w:rPr>
                <w:rFonts w:ascii="Times New Roman" w:hAnsi="Times New Roman" w:cs="Times New Roman"/>
                <w:lang w:val="ru-RU"/>
              </w:rPr>
              <w:t>не</w:t>
            </w:r>
            <w:r w:rsidRPr="00836801">
              <w:rPr>
                <w:rFonts w:ascii="Times New Roman" w:hAnsi="Times New Roman" w:cs="Times New Roman"/>
                <w:spacing w:val="37"/>
                <w:lang w:val="ru-RU"/>
              </w:rPr>
              <w:t xml:space="preserve"> </w:t>
            </w:r>
            <w:r w:rsidRPr="00836801">
              <w:rPr>
                <w:rFonts w:ascii="Times New Roman" w:hAnsi="Times New Roman" w:cs="Times New Roman"/>
                <w:lang w:val="ru-RU"/>
              </w:rPr>
              <w:t>далее</w:t>
            </w:r>
            <w:r w:rsidRPr="00836801">
              <w:rPr>
                <w:rFonts w:ascii="Times New Roman" w:hAnsi="Times New Roman" w:cs="Times New Roman"/>
                <w:spacing w:val="38"/>
                <w:lang w:val="ru-RU"/>
              </w:rPr>
              <w:t xml:space="preserve"> </w:t>
            </w:r>
            <w:r w:rsidRPr="00836801">
              <w:rPr>
                <w:rFonts w:ascii="Times New Roman" w:hAnsi="Times New Roman" w:cs="Times New Roman"/>
                <w:lang w:val="ru-RU"/>
              </w:rPr>
              <w:t>50</w:t>
            </w:r>
            <w:r w:rsidRPr="00836801">
              <w:rPr>
                <w:rFonts w:ascii="Times New Roman" w:hAnsi="Times New Roman" w:cs="Times New Roman"/>
                <w:spacing w:val="39"/>
                <w:lang w:val="ru-RU"/>
              </w:rPr>
              <w:t xml:space="preserve"> </w:t>
            </w:r>
            <w:r w:rsidRPr="00836801">
              <w:rPr>
                <w:rFonts w:ascii="Times New Roman" w:hAnsi="Times New Roman" w:cs="Times New Roman"/>
                <w:lang w:val="ru-RU"/>
              </w:rPr>
              <w:t>м,</w:t>
            </w:r>
            <w:r w:rsidRPr="00836801">
              <w:rPr>
                <w:rFonts w:ascii="Times New Roman" w:hAnsi="Times New Roman" w:cs="Times New Roman"/>
                <w:spacing w:val="40"/>
                <w:lang w:val="ru-RU"/>
              </w:rPr>
              <w:t xml:space="preserve"> </w:t>
            </w:r>
            <w:r w:rsidRPr="00836801">
              <w:rPr>
                <w:rFonts w:ascii="Times New Roman" w:hAnsi="Times New Roman" w:cs="Times New Roman"/>
                <w:lang w:val="ru-RU"/>
              </w:rPr>
              <w:t>от</w:t>
            </w:r>
            <w:r w:rsidRPr="00836801">
              <w:rPr>
                <w:rFonts w:ascii="Times New Roman" w:hAnsi="Times New Roman" w:cs="Times New Roman"/>
                <w:spacing w:val="39"/>
                <w:lang w:val="ru-RU"/>
              </w:rPr>
              <w:t xml:space="preserve"> </w:t>
            </w:r>
            <w:r w:rsidRPr="00836801">
              <w:rPr>
                <w:rFonts w:ascii="Times New Roman" w:hAnsi="Times New Roman" w:cs="Times New Roman"/>
                <w:lang w:val="ru-RU"/>
              </w:rPr>
              <w:t>входа</w:t>
            </w:r>
            <w:r w:rsidRPr="00836801">
              <w:rPr>
                <w:rFonts w:ascii="Times New Roman" w:hAnsi="Times New Roman" w:cs="Times New Roman"/>
                <w:spacing w:val="41"/>
                <w:lang w:val="ru-RU"/>
              </w:rPr>
              <w:t xml:space="preserve"> </w:t>
            </w:r>
            <w:r w:rsidRPr="00836801">
              <w:rPr>
                <w:rFonts w:ascii="Times New Roman" w:hAnsi="Times New Roman" w:cs="Times New Roman"/>
                <w:lang w:val="ru-RU"/>
              </w:rPr>
              <w:t>в</w:t>
            </w:r>
            <w:r w:rsidRPr="00836801">
              <w:rPr>
                <w:rFonts w:ascii="Times New Roman" w:hAnsi="Times New Roman" w:cs="Times New Roman"/>
                <w:spacing w:val="38"/>
                <w:lang w:val="ru-RU"/>
              </w:rPr>
              <w:t xml:space="preserve"> </w:t>
            </w:r>
            <w:r w:rsidRPr="00836801">
              <w:rPr>
                <w:rFonts w:ascii="Times New Roman" w:hAnsi="Times New Roman" w:cs="Times New Roman"/>
                <w:lang w:val="ru-RU"/>
              </w:rPr>
              <w:t>жилое</w:t>
            </w:r>
          </w:p>
          <w:p w:rsidR="00FF0BF7" w:rsidRPr="00836801" w:rsidRDefault="00FF0BF7" w:rsidP="00C2050A">
            <w:pPr>
              <w:spacing w:line="238" w:lineRule="exact"/>
              <w:jc w:val="both"/>
              <w:rPr>
                <w:rFonts w:ascii="Times New Roman" w:hAnsi="Times New Roman" w:cs="Times New Roman"/>
              </w:rPr>
            </w:pPr>
            <w:proofErr w:type="spellStart"/>
            <w:r w:rsidRPr="00836801">
              <w:rPr>
                <w:rFonts w:ascii="Times New Roman" w:hAnsi="Times New Roman" w:cs="Times New Roman"/>
              </w:rPr>
              <w:t>здание</w:t>
            </w:r>
            <w:proofErr w:type="spellEnd"/>
            <w:r w:rsidRPr="00836801">
              <w:rPr>
                <w:rFonts w:ascii="Times New Roman" w:hAnsi="Times New Roman" w:cs="Times New Roman"/>
                <w:spacing w:val="-1"/>
              </w:rPr>
              <w:t xml:space="preserve"> </w:t>
            </w:r>
            <w:r w:rsidRPr="00836801">
              <w:rPr>
                <w:rFonts w:ascii="Times New Roman" w:hAnsi="Times New Roman" w:cs="Times New Roman"/>
              </w:rPr>
              <w:t>-</w:t>
            </w:r>
            <w:r w:rsidRPr="00836801">
              <w:rPr>
                <w:rFonts w:ascii="Times New Roman" w:hAnsi="Times New Roman" w:cs="Times New Roman"/>
                <w:spacing w:val="-4"/>
              </w:rPr>
              <w:t xml:space="preserve"> </w:t>
            </w:r>
            <w:proofErr w:type="spellStart"/>
            <w:r w:rsidRPr="00836801">
              <w:rPr>
                <w:rFonts w:ascii="Times New Roman" w:hAnsi="Times New Roman" w:cs="Times New Roman"/>
              </w:rPr>
              <w:t>не</w:t>
            </w:r>
            <w:proofErr w:type="spellEnd"/>
            <w:r w:rsidRPr="00836801">
              <w:rPr>
                <w:rFonts w:ascii="Times New Roman" w:hAnsi="Times New Roman" w:cs="Times New Roman"/>
              </w:rPr>
              <w:t xml:space="preserve"> </w:t>
            </w:r>
            <w:proofErr w:type="spellStart"/>
            <w:r w:rsidRPr="00836801">
              <w:rPr>
                <w:rFonts w:ascii="Times New Roman" w:hAnsi="Times New Roman" w:cs="Times New Roman"/>
              </w:rPr>
              <w:t>далее</w:t>
            </w:r>
            <w:proofErr w:type="spellEnd"/>
            <w:r w:rsidRPr="00836801">
              <w:rPr>
                <w:rFonts w:ascii="Times New Roman" w:hAnsi="Times New Roman" w:cs="Times New Roman"/>
              </w:rPr>
              <w:t xml:space="preserve"> 100 м.</w:t>
            </w:r>
          </w:p>
        </w:tc>
      </w:tr>
      <w:tr w:rsidR="00FF0BF7" w:rsidRPr="00836801" w:rsidTr="00C2050A">
        <w:trPr>
          <w:trHeight w:val="506"/>
        </w:trPr>
        <w:tc>
          <w:tcPr>
            <w:tcW w:w="622" w:type="dxa"/>
            <w:vMerge w:val="restart"/>
          </w:tcPr>
          <w:p w:rsidR="00FF0BF7" w:rsidRPr="00836801" w:rsidRDefault="00FF0BF7" w:rsidP="00C2050A">
            <w:pPr>
              <w:spacing w:line="247" w:lineRule="exact"/>
              <w:jc w:val="center"/>
              <w:rPr>
                <w:rFonts w:ascii="Times New Roman" w:hAnsi="Times New Roman" w:cs="Times New Roman"/>
              </w:rPr>
            </w:pPr>
            <w:r w:rsidRPr="00836801">
              <w:rPr>
                <w:rFonts w:ascii="Times New Roman" w:hAnsi="Times New Roman" w:cs="Times New Roman"/>
              </w:rPr>
              <w:t>3</w:t>
            </w:r>
          </w:p>
        </w:tc>
        <w:tc>
          <w:tcPr>
            <w:tcW w:w="2552" w:type="dxa"/>
            <w:vMerge w:val="restart"/>
          </w:tcPr>
          <w:p w:rsidR="00FF0BF7" w:rsidRPr="00836801" w:rsidRDefault="00FF0BF7" w:rsidP="00C2050A">
            <w:pPr>
              <w:ind w:right="143"/>
              <w:jc w:val="center"/>
              <w:rPr>
                <w:rFonts w:ascii="Times New Roman" w:hAnsi="Times New Roman" w:cs="Times New Roman"/>
                <w:lang w:val="ru-RU"/>
              </w:rPr>
            </w:pPr>
            <w:r w:rsidRPr="00836801">
              <w:rPr>
                <w:rFonts w:ascii="Times New Roman" w:hAnsi="Times New Roman" w:cs="Times New Roman"/>
                <w:lang w:val="ru-RU"/>
              </w:rPr>
              <w:t>Обеспеченность</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озелененными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территориями общего</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пользования в границах</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городских округов и</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поселений</w:t>
            </w:r>
          </w:p>
        </w:tc>
        <w:tc>
          <w:tcPr>
            <w:tcW w:w="1702" w:type="dxa"/>
          </w:tcPr>
          <w:p w:rsidR="00FF0BF7" w:rsidRPr="00836801" w:rsidRDefault="00FF0BF7" w:rsidP="00C2050A">
            <w:pPr>
              <w:spacing w:line="247" w:lineRule="exact"/>
              <w:ind w:right="104"/>
              <w:jc w:val="center"/>
              <w:rPr>
                <w:rFonts w:ascii="Times New Roman" w:hAnsi="Times New Roman" w:cs="Times New Roman"/>
              </w:rPr>
            </w:pPr>
            <w:proofErr w:type="spellStart"/>
            <w:r w:rsidRPr="00836801">
              <w:rPr>
                <w:rFonts w:ascii="Times New Roman" w:hAnsi="Times New Roman" w:cs="Times New Roman"/>
              </w:rPr>
              <w:t>Для</w:t>
            </w:r>
            <w:proofErr w:type="spellEnd"/>
            <w:r w:rsidRPr="00836801">
              <w:rPr>
                <w:rFonts w:ascii="Times New Roman" w:hAnsi="Times New Roman" w:cs="Times New Roman"/>
                <w:spacing w:val="-3"/>
              </w:rPr>
              <w:t xml:space="preserve"> </w:t>
            </w:r>
            <w:proofErr w:type="spellStart"/>
            <w:r w:rsidRPr="00836801">
              <w:rPr>
                <w:rFonts w:ascii="Times New Roman" w:hAnsi="Times New Roman" w:cs="Times New Roman"/>
              </w:rPr>
              <w:t>городских</w:t>
            </w:r>
            <w:proofErr w:type="spellEnd"/>
          </w:p>
          <w:p w:rsidR="00FF0BF7" w:rsidRPr="00836801" w:rsidRDefault="00FF0BF7" w:rsidP="00C2050A">
            <w:pPr>
              <w:spacing w:before="1" w:line="238" w:lineRule="exact"/>
              <w:ind w:right="159"/>
              <w:jc w:val="center"/>
              <w:rPr>
                <w:rFonts w:ascii="Times New Roman" w:hAnsi="Times New Roman" w:cs="Times New Roman"/>
              </w:rPr>
            </w:pPr>
            <w:proofErr w:type="spellStart"/>
            <w:r w:rsidRPr="00836801">
              <w:rPr>
                <w:rFonts w:ascii="Times New Roman" w:hAnsi="Times New Roman" w:cs="Times New Roman"/>
              </w:rPr>
              <w:t>округов</w:t>
            </w:r>
            <w:proofErr w:type="spellEnd"/>
            <w:r w:rsidRPr="00836801">
              <w:rPr>
                <w:rFonts w:ascii="Times New Roman" w:hAnsi="Times New Roman" w:cs="Times New Roman"/>
              </w:rPr>
              <w:t>:</w:t>
            </w:r>
          </w:p>
        </w:tc>
        <w:tc>
          <w:tcPr>
            <w:tcW w:w="1416" w:type="dxa"/>
          </w:tcPr>
          <w:p w:rsidR="00FF0BF7" w:rsidRPr="00836801" w:rsidRDefault="00FF0BF7" w:rsidP="00C2050A">
            <w:pPr>
              <w:rPr>
                <w:rFonts w:ascii="Times New Roman" w:hAnsi="Times New Roman" w:cs="Times New Roman"/>
              </w:rPr>
            </w:pPr>
          </w:p>
        </w:tc>
        <w:tc>
          <w:tcPr>
            <w:tcW w:w="3456" w:type="dxa"/>
            <w:gridSpan w:val="2"/>
            <w:vMerge w:val="restart"/>
          </w:tcPr>
          <w:p w:rsidR="00FF0BF7" w:rsidRPr="00836801" w:rsidRDefault="00FF0BF7" w:rsidP="00C2050A">
            <w:pPr>
              <w:spacing w:line="247" w:lineRule="exact"/>
              <w:rPr>
                <w:rFonts w:ascii="Times New Roman" w:hAnsi="Times New Roman" w:cs="Times New Roman"/>
              </w:rPr>
            </w:pPr>
            <w:proofErr w:type="spellStart"/>
            <w:r w:rsidRPr="00836801">
              <w:rPr>
                <w:rFonts w:ascii="Times New Roman" w:hAnsi="Times New Roman" w:cs="Times New Roman"/>
              </w:rPr>
              <w:t>Не</w:t>
            </w:r>
            <w:proofErr w:type="spellEnd"/>
            <w:r w:rsidRPr="00836801">
              <w:rPr>
                <w:rFonts w:ascii="Times New Roman" w:hAnsi="Times New Roman" w:cs="Times New Roman"/>
                <w:spacing w:val="-3"/>
              </w:rPr>
              <w:t xml:space="preserve"> </w:t>
            </w:r>
            <w:proofErr w:type="spellStart"/>
            <w:r w:rsidRPr="00836801">
              <w:rPr>
                <w:rFonts w:ascii="Times New Roman" w:hAnsi="Times New Roman" w:cs="Times New Roman"/>
              </w:rPr>
              <w:t>нормируется</w:t>
            </w:r>
            <w:proofErr w:type="spellEnd"/>
          </w:p>
        </w:tc>
      </w:tr>
      <w:tr w:rsidR="00FF0BF7" w:rsidRPr="00836801" w:rsidTr="00C2050A">
        <w:trPr>
          <w:trHeight w:val="1264"/>
        </w:trPr>
        <w:tc>
          <w:tcPr>
            <w:tcW w:w="622" w:type="dxa"/>
            <w:vMerge/>
            <w:tcBorders>
              <w:top w:val="nil"/>
            </w:tcBorders>
          </w:tcPr>
          <w:p w:rsidR="00FF0BF7" w:rsidRPr="00836801" w:rsidRDefault="00FF0BF7" w:rsidP="00C2050A">
            <w:pPr>
              <w:rPr>
                <w:rFonts w:ascii="Times New Roman" w:hAnsi="Times New Roman" w:cs="Times New Roman"/>
              </w:rPr>
            </w:pPr>
          </w:p>
        </w:tc>
        <w:tc>
          <w:tcPr>
            <w:tcW w:w="2552" w:type="dxa"/>
            <w:vMerge/>
            <w:tcBorders>
              <w:top w:val="nil"/>
            </w:tcBorders>
          </w:tcPr>
          <w:p w:rsidR="00FF0BF7" w:rsidRPr="00836801" w:rsidRDefault="00FF0BF7" w:rsidP="00C2050A">
            <w:pPr>
              <w:rPr>
                <w:rFonts w:ascii="Times New Roman" w:hAnsi="Times New Roman" w:cs="Times New Roman"/>
              </w:rPr>
            </w:pPr>
          </w:p>
        </w:tc>
        <w:tc>
          <w:tcPr>
            <w:tcW w:w="1702" w:type="dxa"/>
          </w:tcPr>
          <w:p w:rsidR="00FF0BF7" w:rsidRPr="00836801" w:rsidRDefault="00FF0BF7" w:rsidP="00C2050A">
            <w:pPr>
              <w:ind w:right="154"/>
              <w:jc w:val="center"/>
              <w:rPr>
                <w:rFonts w:ascii="Times New Roman" w:hAnsi="Times New Roman" w:cs="Times New Roman"/>
                <w:lang w:val="ru-RU"/>
              </w:rPr>
            </w:pPr>
            <w:r w:rsidRPr="00836801">
              <w:rPr>
                <w:rFonts w:ascii="Times New Roman" w:hAnsi="Times New Roman" w:cs="Times New Roman"/>
                <w:lang w:val="ru-RU"/>
              </w:rPr>
              <w:t>- с числе</w:t>
            </w:r>
            <w:proofErr w:type="gramStart"/>
            <w:r w:rsidRPr="00836801">
              <w:rPr>
                <w:rFonts w:ascii="Times New Roman" w:hAnsi="Times New Roman" w:cs="Times New Roman"/>
                <w:lang w:val="ru-RU"/>
              </w:rPr>
              <w:t>н-</w:t>
            </w:r>
            <w:proofErr w:type="gramEnd"/>
            <w:r w:rsidRPr="00836801">
              <w:rPr>
                <w:rFonts w:ascii="Times New Roman" w:hAnsi="Times New Roman" w:cs="Times New Roman"/>
                <w:spacing w:val="1"/>
                <w:lang w:val="ru-RU"/>
              </w:rPr>
              <w:t xml:space="preserve"> </w:t>
            </w:r>
            <w:proofErr w:type="spellStart"/>
            <w:r w:rsidRPr="00836801">
              <w:rPr>
                <w:rFonts w:ascii="Times New Roman" w:hAnsi="Times New Roman" w:cs="Times New Roman"/>
                <w:lang w:val="ru-RU"/>
              </w:rPr>
              <w:t>ностью</w:t>
            </w:r>
            <w:proofErr w:type="spellEnd"/>
            <w:r w:rsidRPr="00836801">
              <w:rPr>
                <w:rFonts w:ascii="Times New Roman" w:hAnsi="Times New Roman" w:cs="Times New Roman"/>
                <w:lang w:val="ru-RU"/>
              </w:rPr>
              <w:t xml:space="preserve"> от</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500000 чело-</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век,</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кв. м</w:t>
            </w:r>
          </w:p>
          <w:p w:rsidR="00FF0BF7" w:rsidRPr="00836801" w:rsidRDefault="00FF0BF7" w:rsidP="00C2050A">
            <w:pPr>
              <w:spacing w:line="238" w:lineRule="exact"/>
              <w:ind w:right="104"/>
              <w:jc w:val="center"/>
              <w:rPr>
                <w:rFonts w:ascii="Times New Roman" w:hAnsi="Times New Roman" w:cs="Times New Roman"/>
              </w:rPr>
            </w:pPr>
            <w:proofErr w:type="spellStart"/>
            <w:r w:rsidRPr="00836801">
              <w:rPr>
                <w:rFonts w:ascii="Times New Roman" w:hAnsi="Times New Roman" w:cs="Times New Roman"/>
              </w:rPr>
              <w:t>на</w:t>
            </w:r>
            <w:proofErr w:type="spellEnd"/>
            <w:r w:rsidRPr="00836801">
              <w:rPr>
                <w:rFonts w:ascii="Times New Roman" w:hAnsi="Times New Roman" w:cs="Times New Roman"/>
                <w:spacing w:val="-1"/>
              </w:rPr>
              <w:t xml:space="preserve"> </w:t>
            </w:r>
            <w:r w:rsidRPr="00836801">
              <w:rPr>
                <w:rFonts w:ascii="Times New Roman" w:hAnsi="Times New Roman" w:cs="Times New Roman"/>
              </w:rPr>
              <w:t xml:space="preserve">1 </w:t>
            </w:r>
            <w:proofErr w:type="spellStart"/>
            <w:r w:rsidRPr="00836801">
              <w:rPr>
                <w:rFonts w:ascii="Times New Roman" w:hAnsi="Times New Roman" w:cs="Times New Roman"/>
              </w:rPr>
              <w:t>человека</w:t>
            </w:r>
            <w:proofErr w:type="spellEnd"/>
          </w:p>
        </w:tc>
        <w:tc>
          <w:tcPr>
            <w:tcW w:w="1416" w:type="dxa"/>
          </w:tcPr>
          <w:p w:rsidR="00FF0BF7" w:rsidRPr="00836801" w:rsidRDefault="00FF0BF7" w:rsidP="00C2050A">
            <w:pPr>
              <w:spacing w:line="247" w:lineRule="exact"/>
              <w:ind w:right="242"/>
              <w:jc w:val="center"/>
              <w:rPr>
                <w:rFonts w:ascii="Times New Roman" w:hAnsi="Times New Roman" w:cs="Times New Roman"/>
              </w:rPr>
            </w:pPr>
            <w:r w:rsidRPr="00836801">
              <w:rPr>
                <w:rFonts w:ascii="Times New Roman" w:hAnsi="Times New Roman" w:cs="Times New Roman"/>
              </w:rPr>
              <w:t>10</w:t>
            </w:r>
          </w:p>
        </w:tc>
        <w:tc>
          <w:tcPr>
            <w:tcW w:w="3456" w:type="dxa"/>
            <w:gridSpan w:val="2"/>
            <w:vMerge/>
            <w:tcBorders>
              <w:top w:val="nil"/>
            </w:tcBorders>
          </w:tcPr>
          <w:p w:rsidR="00FF0BF7" w:rsidRPr="00836801" w:rsidRDefault="00FF0BF7" w:rsidP="00C2050A">
            <w:pPr>
              <w:rPr>
                <w:rFonts w:ascii="Times New Roman" w:hAnsi="Times New Roman" w:cs="Times New Roman"/>
              </w:rPr>
            </w:pPr>
          </w:p>
        </w:tc>
      </w:tr>
      <w:tr w:rsidR="00FF0BF7" w:rsidRPr="00836801" w:rsidTr="00C2050A">
        <w:trPr>
          <w:trHeight w:val="1519"/>
        </w:trPr>
        <w:tc>
          <w:tcPr>
            <w:tcW w:w="622" w:type="dxa"/>
            <w:vMerge/>
            <w:tcBorders>
              <w:top w:val="nil"/>
            </w:tcBorders>
          </w:tcPr>
          <w:p w:rsidR="00FF0BF7" w:rsidRPr="00836801" w:rsidRDefault="00FF0BF7" w:rsidP="00C2050A">
            <w:pPr>
              <w:rPr>
                <w:rFonts w:ascii="Times New Roman" w:hAnsi="Times New Roman" w:cs="Times New Roman"/>
              </w:rPr>
            </w:pPr>
          </w:p>
        </w:tc>
        <w:tc>
          <w:tcPr>
            <w:tcW w:w="2552" w:type="dxa"/>
            <w:vMerge/>
            <w:tcBorders>
              <w:top w:val="nil"/>
            </w:tcBorders>
          </w:tcPr>
          <w:p w:rsidR="00FF0BF7" w:rsidRPr="00836801" w:rsidRDefault="00FF0BF7" w:rsidP="00C2050A">
            <w:pPr>
              <w:rPr>
                <w:rFonts w:ascii="Times New Roman" w:hAnsi="Times New Roman" w:cs="Times New Roman"/>
              </w:rPr>
            </w:pPr>
          </w:p>
        </w:tc>
        <w:tc>
          <w:tcPr>
            <w:tcW w:w="1702" w:type="dxa"/>
          </w:tcPr>
          <w:p w:rsidR="00FF0BF7" w:rsidRPr="00836801" w:rsidRDefault="00FF0BF7" w:rsidP="00C2050A">
            <w:pPr>
              <w:ind w:right="335"/>
              <w:rPr>
                <w:rFonts w:ascii="Times New Roman" w:hAnsi="Times New Roman" w:cs="Times New Roman"/>
                <w:lang w:val="ru-RU"/>
              </w:rPr>
            </w:pPr>
            <w:r w:rsidRPr="00836801">
              <w:rPr>
                <w:rFonts w:ascii="Times New Roman" w:hAnsi="Times New Roman" w:cs="Times New Roman"/>
                <w:lang w:val="ru-RU"/>
              </w:rPr>
              <w:t>- с числе</w:t>
            </w:r>
            <w:proofErr w:type="gramStart"/>
            <w:r w:rsidRPr="00836801">
              <w:rPr>
                <w:rFonts w:ascii="Times New Roman" w:hAnsi="Times New Roman" w:cs="Times New Roman"/>
                <w:lang w:val="ru-RU"/>
              </w:rPr>
              <w:t>н-</w:t>
            </w:r>
            <w:proofErr w:type="gramEnd"/>
            <w:r w:rsidRPr="00836801">
              <w:rPr>
                <w:rFonts w:ascii="Times New Roman" w:hAnsi="Times New Roman" w:cs="Times New Roman"/>
                <w:spacing w:val="-52"/>
                <w:lang w:val="ru-RU"/>
              </w:rPr>
              <w:t xml:space="preserve"> </w:t>
            </w:r>
            <w:proofErr w:type="spellStart"/>
            <w:r w:rsidRPr="00836801">
              <w:rPr>
                <w:rFonts w:ascii="Times New Roman" w:hAnsi="Times New Roman" w:cs="Times New Roman"/>
                <w:lang w:val="ru-RU"/>
              </w:rPr>
              <w:t>ностью</w:t>
            </w:r>
            <w:proofErr w:type="spellEnd"/>
            <w:r w:rsidRPr="00836801">
              <w:rPr>
                <w:rFonts w:ascii="Times New Roman" w:hAnsi="Times New Roman" w:cs="Times New Roman"/>
                <w:spacing w:val="1"/>
                <w:lang w:val="ru-RU"/>
              </w:rPr>
              <w:t xml:space="preserve"> </w:t>
            </w:r>
            <w:r w:rsidRPr="00836801">
              <w:rPr>
                <w:rFonts w:ascii="Times New Roman" w:hAnsi="Times New Roman" w:cs="Times New Roman"/>
                <w:lang w:val="ru-RU"/>
              </w:rPr>
              <w:t>от 50000</w:t>
            </w:r>
          </w:p>
          <w:p w:rsidR="00FF0BF7" w:rsidRPr="00836801" w:rsidRDefault="00FF0BF7" w:rsidP="00C2050A">
            <w:pPr>
              <w:spacing w:line="252" w:lineRule="exact"/>
              <w:ind w:right="158"/>
              <w:jc w:val="center"/>
              <w:rPr>
                <w:rFonts w:ascii="Times New Roman" w:hAnsi="Times New Roman" w:cs="Times New Roman"/>
                <w:lang w:val="ru-RU"/>
              </w:rPr>
            </w:pPr>
            <w:r w:rsidRPr="00836801">
              <w:rPr>
                <w:rFonts w:ascii="Times New Roman" w:hAnsi="Times New Roman" w:cs="Times New Roman"/>
                <w:lang w:val="ru-RU"/>
              </w:rPr>
              <w:t>до 100000</w:t>
            </w:r>
          </w:p>
          <w:p w:rsidR="00FF0BF7" w:rsidRPr="00836801" w:rsidRDefault="00FF0BF7" w:rsidP="00C2050A">
            <w:pPr>
              <w:spacing w:line="252" w:lineRule="exact"/>
              <w:ind w:right="104"/>
              <w:jc w:val="center"/>
              <w:rPr>
                <w:rFonts w:ascii="Times New Roman" w:hAnsi="Times New Roman" w:cs="Times New Roman"/>
                <w:lang w:val="ru-RU"/>
              </w:rPr>
            </w:pPr>
            <w:r w:rsidRPr="00836801">
              <w:rPr>
                <w:rFonts w:ascii="Times New Roman" w:hAnsi="Times New Roman" w:cs="Times New Roman"/>
                <w:lang w:val="ru-RU"/>
              </w:rPr>
              <w:t>человек, кв. м</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на</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1 человека</w:t>
            </w:r>
          </w:p>
        </w:tc>
        <w:tc>
          <w:tcPr>
            <w:tcW w:w="1416" w:type="dxa"/>
          </w:tcPr>
          <w:p w:rsidR="00FF0BF7" w:rsidRPr="00836801" w:rsidRDefault="00FF0BF7" w:rsidP="00C2050A">
            <w:pPr>
              <w:spacing w:line="247" w:lineRule="exact"/>
              <w:jc w:val="center"/>
              <w:rPr>
                <w:rFonts w:ascii="Times New Roman" w:hAnsi="Times New Roman" w:cs="Times New Roman"/>
              </w:rPr>
            </w:pPr>
            <w:r w:rsidRPr="00836801">
              <w:rPr>
                <w:rFonts w:ascii="Times New Roman" w:hAnsi="Times New Roman" w:cs="Times New Roman"/>
              </w:rPr>
              <w:t>7</w:t>
            </w:r>
          </w:p>
        </w:tc>
        <w:tc>
          <w:tcPr>
            <w:tcW w:w="3456" w:type="dxa"/>
            <w:gridSpan w:val="2"/>
            <w:vMerge/>
            <w:tcBorders>
              <w:top w:val="nil"/>
            </w:tcBorders>
          </w:tcPr>
          <w:p w:rsidR="00FF0BF7" w:rsidRPr="00836801" w:rsidRDefault="00FF0BF7" w:rsidP="00C2050A">
            <w:pPr>
              <w:rPr>
                <w:rFonts w:ascii="Times New Roman" w:hAnsi="Times New Roman" w:cs="Times New Roman"/>
              </w:rPr>
            </w:pPr>
          </w:p>
        </w:tc>
      </w:tr>
      <w:tr w:rsidR="00FF0BF7" w:rsidRPr="00836801" w:rsidTr="00C2050A">
        <w:trPr>
          <w:trHeight w:val="1012"/>
        </w:trPr>
        <w:tc>
          <w:tcPr>
            <w:tcW w:w="622" w:type="dxa"/>
            <w:vMerge/>
            <w:tcBorders>
              <w:top w:val="nil"/>
            </w:tcBorders>
          </w:tcPr>
          <w:p w:rsidR="00FF0BF7" w:rsidRPr="00836801" w:rsidRDefault="00FF0BF7" w:rsidP="00C2050A">
            <w:pPr>
              <w:rPr>
                <w:rFonts w:ascii="Times New Roman" w:hAnsi="Times New Roman" w:cs="Times New Roman"/>
              </w:rPr>
            </w:pPr>
          </w:p>
        </w:tc>
        <w:tc>
          <w:tcPr>
            <w:tcW w:w="2552" w:type="dxa"/>
            <w:vMerge/>
            <w:tcBorders>
              <w:top w:val="nil"/>
            </w:tcBorders>
          </w:tcPr>
          <w:p w:rsidR="00FF0BF7" w:rsidRPr="00836801" w:rsidRDefault="00FF0BF7" w:rsidP="00C2050A">
            <w:pPr>
              <w:rPr>
                <w:rFonts w:ascii="Times New Roman" w:hAnsi="Times New Roman" w:cs="Times New Roman"/>
              </w:rPr>
            </w:pPr>
          </w:p>
        </w:tc>
        <w:tc>
          <w:tcPr>
            <w:tcW w:w="1702" w:type="dxa"/>
          </w:tcPr>
          <w:p w:rsidR="00FF0BF7" w:rsidRPr="00836801" w:rsidRDefault="00FF0BF7" w:rsidP="00C2050A">
            <w:pPr>
              <w:ind w:right="170"/>
              <w:jc w:val="center"/>
              <w:rPr>
                <w:rFonts w:ascii="Times New Roman" w:hAnsi="Times New Roman" w:cs="Times New Roman"/>
                <w:lang w:val="ru-RU"/>
              </w:rPr>
            </w:pPr>
            <w:r w:rsidRPr="00836801">
              <w:rPr>
                <w:rFonts w:ascii="Times New Roman" w:hAnsi="Times New Roman" w:cs="Times New Roman"/>
                <w:lang w:val="ru-RU"/>
              </w:rPr>
              <w:t>для городских</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поселений,</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кв.</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м на 1</w:t>
            </w:r>
          </w:p>
          <w:p w:rsidR="00FF0BF7" w:rsidRPr="00836801" w:rsidRDefault="00FF0BF7" w:rsidP="00C2050A">
            <w:pPr>
              <w:spacing w:line="240" w:lineRule="exact"/>
              <w:ind w:right="159"/>
              <w:jc w:val="center"/>
              <w:rPr>
                <w:rFonts w:ascii="Times New Roman" w:hAnsi="Times New Roman" w:cs="Times New Roman"/>
              </w:rPr>
            </w:pPr>
            <w:proofErr w:type="spellStart"/>
            <w:r w:rsidRPr="00836801">
              <w:rPr>
                <w:rFonts w:ascii="Times New Roman" w:hAnsi="Times New Roman" w:cs="Times New Roman"/>
              </w:rPr>
              <w:t>человека</w:t>
            </w:r>
            <w:proofErr w:type="spellEnd"/>
          </w:p>
        </w:tc>
        <w:tc>
          <w:tcPr>
            <w:tcW w:w="1416" w:type="dxa"/>
          </w:tcPr>
          <w:p w:rsidR="00FF0BF7" w:rsidRPr="00836801" w:rsidRDefault="00FF0BF7" w:rsidP="00C2050A">
            <w:pPr>
              <w:spacing w:line="246" w:lineRule="exact"/>
              <w:jc w:val="center"/>
              <w:rPr>
                <w:rFonts w:ascii="Times New Roman" w:hAnsi="Times New Roman" w:cs="Times New Roman"/>
              </w:rPr>
            </w:pPr>
            <w:r w:rsidRPr="00836801">
              <w:rPr>
                <w:rFonts w:ascii="Times New Roman" w:hAnsi="Times New Roman" w:cs="Times New Roman"/>
              </w:rPr>
              <w:t>8</w:t>
            </w:r>
          </w:p>
          <w:p w:rsidR="00FF0BF7" w:rsidRPr="00836801" w:rsidRDefault="00FF0BF7" w:rsidP="00C2050A">
            <w:pPr>
              <w:spacing w:line="252" w:lineRule="exact"/>
              <w:ind w:right="242"/>
              <w:jc w:val="center"/>
              <w:rPr>
                <w:rFonts w:ascii="Times New Roman" w:hAnsi="Times New Roman" w:cs="Times New Roman"/>
              </w:rPr>
            </w:pPr>
            <w:r w:rsidRPr="00836801">
              <w:rPr>
                <w:rFonts w:ascii="Times New Roman" w:hAnsi="Times New Roman" w:cs="Times New Roman"/>
              </w:rPr>
              <w:t>(10)</w:t>
            </w:r>
          </w:p>
          <w:p w:rsidR="00FF0BF7" w:rsidRPr="00836801" w:rsidRDefault="00FF0BF7" w:rsidP="00C2050A">
            <w:pPr>
              <w:spacing w:before="1"/>
              <w:ind w:right="242"/>
              <w:jc w:val="center"/>
              <w:rPr>
                <w:rFonts w:ascii="Times New Roman" w:hAnsi="Times New Roman" w:cs="Times New Roman"/>
              </w:rPr>
            </w:pPr>
            <w:r w:rsidRPr="00836801">
              <w:rPr>
                <w:rFonts w:ascii="Times New Roman" w:hAnsi="Times New Roman" w:cs="Times New Roman"/>
              </w:rPr>
              <w:t>&lt;*&gt;</w:t>
            </w:r>
          </w:p>
        </w:tc>
        <w:tc>
          <w:tcPr>
            <w:tcW w:w="3456" w:type="dxa"/>
            <w:gridSpan w:val="2"/>
            <w:vMerge w:val="restart"/>
          </w:tcPr>
          <w:p w:rsidR="00FF0BF7" w:rsidRPr="00836801" w:rsidRDefault="00FF0BF7" w:rsidP="00C2050A">
            <w:pPr>
              <w:spacing w:line="247" w:lineRule="exact"/>
              <w:rPr>
                <w:rFonts w:ascii="Times New Roman" w:hAnsi="Times New Roman" w:cs="Times New Roman"/>
              </w:rPr>
            </w:pPr>
            <w:proofErr w:type="spellStart"/>
            <w:r w:rsidRPr="00836801">
              <w:rPr>
                <w:rFonts w:ascii="Times New Roman" w:hAnsi="Times New Roman" w:cs="Times New Roman"/>
              </w:rPr>
              <w:t>Не</w:t>
            </w:r>
            <w:proofErr w:type="spellEnd"/>
            <w:r w:rsidRPr="00836801">
              <w:rPr>
                <w:rFonts w:ascii="Times New Roman" w:hAnsi="Times New Roman" w:cs="Times New Roman"/>
                <w:spacing w:val="-3"/>
              </w:rPr>
              <w:t xml:space="preserve"> </w:t>
            </w:r>
            <w:proofErr w:type="spellStart"/>
            <w:r w:rsidRPr="00836801">
              <w:rPr>
                <w:rFonts w:ascii="Times New Roman" w:hAnsi="Times New Roman" w:cs="Times New Roman"/>
              </w:rPr>
              <w:t>нормируется</w:t>
            </w:r>
            <w:proofErr w:type="spellEnd"/>
          </w:p>
        </w:tc>
      </w:tr>
      <w:tr w:rsidR="00FF0BF7" w:rsidRPr="00836801" w:rsidTr="00C2050A">
        <w:trPr>
          <w:trHeight w:val="1010"/>
        </w:trPr>
        <w:tc>
          <w:tcPr>
            <w:tcW w:w="622" w:type="dxa"/>
            <w:vMerge/>
            <w:tcBorders>
              <w:top w:val="nil"/>
            </w:tcBorders>
          </w:tcPr>
          <w:p w:rsidR="00FF0BF7" w:rsidRPr="00836801" w:rsidRDefault="00FF0BF7" w:rsidP="00C2050A">
            <w:pPr>
              <w:rPr>
                <w:rFonts w:ascii="Times New Roman" w:hAnsi="Times New Roman" w:cs="Times New Roman"/>
              </w:rPr>
            </w:pPr>
          </w:p>
        </w:tc>
        <w:tc>
          <w:tcPr>
            <w:tcW w:w="2552" w:type="dxa"/>
            <w:vMerge/>
            <w:tcBorders>
              <w:top w:val="nil"/>
            </w:tcBorders>
          </w:tcPr>
          <w:p w:rsidR="00FF0BF7" w:rsidRPr="00836801" w:rsidRDefault="00FF0BF7" w:rsidP="00C2050A">
            <w:pPr>
              <w:rPr>
                <w:rFonts w:ascii="Times New Roman" w:hAnsi="Times New Roman" w:cs="Times New Roman"/>
              </w:rPr>
            </w:pPr>
          </w:p>
        </w:tc>
        <w:tc>
          <w:tcPr>
            <w:tcW w:w="1702" w:type="dxa"/>
          </w:tcPr>
          <w:p w:rsidR="00FF0BF7" w:rsidRPr="00836801" w:rsidRDefault="00FF0BF7" w:rsidP="00C2050A">
            <w:pPr>
              <w:ind w:right="152"/>
              <w:jc w:val="center"/>
              <w:rPr>
                <w:rFonts w:ascii="Times New Roman" w:hAnsi="Times New Roman" w:cs="Times New Roman"/>
                <w:lang w:val="ru-RU"/>
              </w:rPr>
            </w:pPr>
            <w:r w:rsidRPr="00836801">
              <w:rPr>
                <w:rFonts w:ascii="Times New Roman" w:hAnsi="Times New Roman" w:cs="Times New Roman"/>
                <w:lang w:val="ru-RU"/>
              </w:rPr>
              <w:t>для сельских</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поселений,</w:t>
            </w:r>
          </w:p>
          <w:p w:rsidR="00FF0BF7" w:rsidRPr="00836801" w:rsidRDefault="00FF0BF7" w:rsidP="00C2050A">
            <w:pPr>
              <w:spacing w:line="252" w:lineRule="exact"/>
              <w:ind w:right="158"/>
              <w:jc w:val="center"/>
              <w:rPr>
                <w:rFonts w:ascii="Times New Roman" w:hAnsi="Times New Roman" w:cs="Times New Roman"/>
                <w:lang w:val="ru-RU"/>
              </w:rPr>
            </w:pPr>
            <w:r w:rsidRPr="00836801">
              <w:rPr>
                <w:rFonts w:ascii="Times New Roman" w:hAnsi="Times New Roman" w:cs="Times New Roman"/>
                <w:lang w:val="ru-RU"/>
              </w:rPr>
              <w:t>кв. м на 1</w:t>
            </w:r>
            <w:r w:rsidRPr="00836801">
              <w:rPr>
                <w:rFonts w:ascii="Times New Roman" w:hAnsi="Times New Roman" w:cs="Times New Roman"/>
                <w:spacing w:val="-52"/>
                <w:lang w:val="ru-RU"/>
              </w:rPr>
              <w:t xml:space="preserve"> </w:t>
            </w:r>
            <w:r w:rsidRPr="00836801">
              <w:rPr>
                <w:rFonts w:ascii="Times New Roman" w:hAnsi="Times New Roman" w:cs="Times New Roman"/>
                <w:lang w:val="ru-RU"/>
              </w:rPr>
              <w:t>человека</w:t>
            </w:r>
          </w:p>
        </w:tc>
        <w:tc>
          <w:tcPr>
            <w:tcW w:w="1416" w:type="dxa"/>
          </w:tcPr>
          <w:p w:rsidR="00FF0BF7" w:rsidRPr="00836801" w:rsidRDefault="00FF0BF7" w:rsidP="00C2050A">
            <w:pPr>
              <w:spacing w:line="247" w:lineRule="exact"/>
              <w:ind w:right="242"/>
              <w:jc w:val="center"/>
              <w:rPr>
                <w:rFonts w:ascii="Times New Roman" w:hAnsi="Times New Roman" w:cs="Times New Roman"/>
              </w:rPr>
            </w:pPr>
            <w:r w:rsidRPr="00836801">
              <w:rPr>
                <w:rFonts w:ascii="Times New Roman" w:hAnsi="Times New Roman" w:cs="Times New Roman"/>
              </w:rPr>
              <w:t>12</w:t>
            </w:r>
          </w:p>
        </w:tc>
        <w:tc>
          <w:tcPr>
            <w:tcW w:w="3456" w:type="dxa"/>
            <w:gridSpan w:val="2"/>
            <w:vMerge/>
            <w:tcBorders>
              <w:top w:val="nil"/>
            </w:tcBorders>
          </w:tcPr>
          <w:p w:rsidR="00FF0BF7" w:rsidRPr="00836801" w:rsidRDefault="00FF0BF7" w:rsidP="00C2050A">
            <w:pPr>
              <w:rPr>
                <w:rFonts w:ascii="Times New Roman" w:hAnsi="Times New Roman" w:cs="Times New Roman"/>
              </w:rPr>
            </w:pPr>
          </w:p>
        </w:tc>
      </w:tr>
      <w:tr w:rsidR="00FF0BF7" w:rsidRPr="00836801" w:rsidTr="00C2050A">
        <w:trPr>
          <w:trHeight w:val="1266"/>
        </w:trPr>
        <w:tc>
          <w:tcPr>
            <w:tcW w:w="622" w:type="dxa"/>
            <w:vMerge/>
            <w:tcBorders>
              <w:top w:val="nil"/>
            </w:tcBorders>
          </w:tcPr>
          <w:p w:rsidR="00FF0BF7" w:rsidRPr="00836801" w:rsidRDefault="00FF0BF7" w:rsidP="00C2050A">
            <w:pPr>
              <w:rPr>
                <w:rFonts w:ascii="Times New Roman" w:hAnsi="Times New Roman" w:cs="Times New Roman"/>
              </w:rPr>
            </w:pPr>
          </w:p>
        </w:tc>
        <w:tc>
          <w:tcPr>
            <w:tcW w:w="2552" w:type="dxa"/>
            <w:vMerge/>
            <w:tcBorders>
              <w:top w:val="nil"/>
            </w:tcBorders>
          </w:tcPr>
          <w:p w:rsidR="00FF0BF7" w:rsidRPr="00836801" w:rsidRDefault="00FF0BF7" w:rsidP="00C2050A">
            <w:pPr>
              <w:rPr>
                <w:rFonts w:ascii="Times New Roman" w:hAnsi="Times New Roman" w:cs="Times New Roman"/>
              </w:rPr>
            </w:pPr>
          </w:p>
        </w:tc>
        <w:tc>
          <w:tcPr>
            <w:tcW w:w="1702" w:type="dxa"/>
          </w:tcPr>
          <w:p w:rsidR="00FF0BF7" w:rsidRPr="00836801" w:rsidRDefault="00FF0BF7" w:rsidP="00C2050A">
            <w:pPr>
              <w:ind w:right="184"/>
              <w:jc w:val="center"/>
              <w:rPr>
                <w:rFonts w:ascii="Times New Roman" w:hAnsi="Times New Roman" w:cs="Times New Roman"/>
                <w:lang w:val="ru-RU"/>
              </w:rPr>
            </w:pPr>
            <w:r w:rsidRPr="00836801">
              <w:rPr>
                <w:rFonts w:ascii="Times New Roman" w:hAnsi="Times New Roman" w:cs="Times New Roman"/>
                <w:lang w:val="ru-RU"/>
              </w:rPr>
              <w:t>для жилых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районов</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городских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округов,</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кв.</w:t>
            </w:r>
            <w:r w:rsidRPr="00836801">
              <w:rPr>
                <w:rFonts w:ascii="Times New Roman" w:hAnsi="Times New Roman" w:cs="Times New Roman"/>
                <w:spacing w:val="-8"/>
                <w:lang w:val="ru-RU"/>
              </w:rPr>
              <w:t xml:space="preserve"> </w:t>
            </w:r>
            <w:r w:rsidRPr="00836801">
              <w:rPr>
                <w:rFonts w:ascii="Times New Roman" w:hAnsi="Times New Roman" w:cs="Times New Roman"/>
                <w:lang w:val="ru-RU"/>
              </w:rPr>
              <w:t>м</w:t>
            </w:r>
          </w:p>
          <w:p w:rsidR="00FF0BF7" w:rsidRPr="00836801" w:rsidRDefault="00FF0BF7" w:rsidP="00C2050A">
            <w:pPr>
              <w:spacing w:line="239" w:lineRule="exact"/>
              <w:ind w:right="104"/>
              <w:jc w:val="center"/>
              <w:rPr>
                <w:rFonts w:ascii="Times New Roman" w:hAnsi="Times New Roman" w:cs="Times New Roman"/>
              </w:rPr>
            </w:pPr>
            <w:proofErr w:type="spellStart"/>
            <w:r w:rsidRPr="00836801">
              <w:rPr>
                <w:rFonts w:ascii="Times New Roman" w:hAnsi="Times New Roman" w:cs="Times New Roman"/>
              </w:rPr>
              <w:t>на</w:t>
            </w:r>
            <w:proofErr w:type="spellEnd"/>
            <w:r w:rsidRPr="00836801">
              <w:rPr>
                <w:rFonts w:ascii="Times New Roman" w:hAnsi="Times New Roman" w:cs="Times New Roman"/>
                <w:spacing w:val="-1"/>
              </w:rPr>
              <w:t xml:space="preserve"> </w:t>
            </w:r>
            <w:r w:rsidRPr="00836801">
              <w:rPr>
                <w:rFonts w:ascii="Times New Roman" w:hAnsi="Times New Roman" w:cs="Times New Roman"/>
              </w:rPr>
              <w:t xml:space="preserve">1 </w:t>
            </w:r>
            <w:proofErr w:type="spellStart"/>
            <w:r w:rsidRPr="00836801">
              <w:rPr>
                <w:rFonts w:ascii="Times New Roman" w:hAnsi="Times New Roman" w:cs="Times New Roman"/>
              </w:rPr>
              <w:t>человека</w:t>
            </w:r>
            <w:proofErr w:type="spellEnd"/>
          </w:p>
        </w:tc>
        <w:tc>
          <w:tcPr>
            <w:tcW w:w="1416" w:type="dxa"/>
          </w:tcPr>
          <w:p w:rsidR="00FF0BF7" w:rsidRPr="00836801" w:rsidRDefault="00FF0BF7" w:rsidP="00C2050A">
            <w:pPr>
              <w:spacing w:line="249" w:lineRule="exact"/>
              <w:jc w:val="center"/>
              <w:rPr>
                <w:rFonts w:ascii="Times New Roman" w:hAnsi="Times New Roman" w:cs="Times New Roman"/>
              </w:rPr>
            </w:pPr>
            <w:r w:rsidRPr="00836801">
              <w:rPr>
                <w:rFonts w:ascii="Times New Roman" w:hAnsi="Times New Roman" w:cs="Times New Roman"/>
              </w:rPr>
              <w:t>6</w:t>
            </w:r>
          </w:p>
        </w:tc>
        <w:tc>
          <w:tcPr>
            <w:tcW w:w="3456" w:type="dxa"/>
            <w:gridSpan w:val="2"/>
          </w:tcPr>
          <w:p w:rsidR="00FF0BF7" w:rsidRPr="00836801" w:rsidRDefault="00FF0BF7" w:rsidP="00C2050A">
            <w:pPr>
              <w:spacing w:line="249" w:lineRule="exact"/>
              <w:rPr>
                <w:rFonts w:ascii="Times New Roman" w:hAnsi="Times New Roman" w:cs="Times New Roman"/>
              </w:rPr>
            </w:pPr>
            <w:proofErr w:type="spellStart"/>
            <w:r w:rsidRPr="00836801">
              <w:rPr>
                <w:rFonts w:ascii="Times New Roman" w:hAnsi="Times New Roman" w:cs="Times New Roman"/>
              </w:rPr>
              <w:t>Не</w:t>
            </w:r>
            <w:proofErr w:type="spellEnd"/>
            <w:r w:rsidRPr="00836801">
              <w:rPr>
                <w:rFonts w:ascii="Times New Roman" w:hAnsi="Times New Roman" w:cs="Times New Roman"/>
                <w:spacing w:val="-2"/>
              </w:rPr>
              <w:t xml:space="preserve"> </w:t>
            </w:r>
            <w:proofErr w:type="spellStart"/>
            <w:r w:rsidRPr="00836801">
              <w:rPr>
                <w:rFonts w:ascii="Times New Roman" w:hAnsi="Times New Roman" w:cs="Times New Roman"/>
              </w:rPr>
              <w:t>нормируется</w:t>
            </w:r>
            <w:proofErr w:type="spellEnd"/>
          </w:p>
        </w:tc>
      </w:tr>
      <w:tr w:rsidR="00FF0BF7" w:rsidRPr="00836801" w:rsidTr="00C2050A">
        <w:trPr>
          <w:trHeight w:val="506"/>
        </w:trPr>
        <w:tc>
          <w:tcPr>
            <w:tcW w:w="622" w:type="dxa"/>
            <w:vMerge/>
            <w:tcBorders>
              <w:top w:val="nil"/>
            </w:tcBorders>
          </w:tcPr>
          <w:p w:rsidR="00FF0BF7" w:rsidRPr="00836801" w:rsidRDefault="00FF0BF7" w:rsidP="00C2050A">
            <w:pPr>
              <w:rPr>
                <w:rFonts w:ascii="Times New Roman" w:hAnsi="Times New Roman" w:cs="Times New Roman"/>
              </w:rPr>
            </w:pPr>
          </w:p>
        </w:tc>
        <w:tc>
          <w:tcPr>
            <w:tcW w:w="9126" w:type="dxa"/>
            <w:gridSpan w:val="5"/>
          </w:tcPr>
          <w:p w:rsidR="00FF0BF7" w:rsidRPr="00836801" w:rsidRDefault="00FF0BF7" w:rsidP="00C2050A">
            <w:pPr>
              <w:spacing w:line="246" w:lineRule="exact"/>
              <w:rPr>
                <w:rFonts w:ascii="Times New Roman" w:hAnsi="Times New Roman" w:cs="Times New Roman"/>
                <w:lang w:val="ru-RU"/>
              </w:rPr>
            </w:pPr>
            <w:r w:rsidRPr="00836801">
              <w:rPr>
                <w:rFonts w:ascii="Times New Roman" w:hAnsi="Times New Roman" w:cs="Times New Roman"/>
                <w:lang w:val="ru-RU"/>
              </w:rPr>
              <w:t>&lt;*&gt; В скобках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приведены</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размеры</w:t>
            </w:r>
            <w:r w:rsidRPr="00836801">
              <w:rPr>
                <w:rFonts w:ascii="Times New Roman" w:hAnsi="Times New Roman" w:cs="Times New Roman"/>
                <w:spacing w:val="2"/>
                <w:lang w:val="ru-RU"/>
              </w:rPr>
              <w:t xml:space="preserve"> </w:t>
            </w:r>
            <w:r w:rsidRPr="00836801">
              <w:rPr>
                <w:rFonts w:ascii="Times New Roman" w:hAnsi="Times New Roman" w:cs="Times New Roman"/>
                <w:lang w:val="ru-RU"/>
              </w:rPr>
              <w:t>территорий общего пользования для</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малых</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городов</w:t>
            </w:r>
          </w:p>
          <w:p w:rsidR="00FF0BF7" w:rsidRPr="00836801" w:rsidRDefault="00FF0BF7" w:rsidP="00C2050A">
            <w:pPr>
              <w:spacing w:line="240" w:lineRule="exact"/>
              <w:rPr>
                <w:rFonts w:ascii="Times New Roman" w:hAnsi="Times New Roman" w:cs="Times New Roman"/>
                <w:lang w:val="ru-RU"/>
              </w:rPr>
            </w:pPr>
            <w:r w:rsidRPr="00836801">
              <w:rPr>
                <w:rFonts w:ascii="Times New Roman" w:hAnsi="Times New Roman" w:cs="Times New Roman"/>
                <w:lang w:val="ru-RU"/>
              </w:rPr>
              <w:t>с</w:t>
            </w:r>
            <w:r w:rsidRPr="00836801">
              <w:rPr>
                <w:rFonts w:ascii="Times New Roman" w:hAnsi="Times New Roman" w:cs="Times New Roman"/>
                <w:spacing w:val="-2"/>
                <w:lang w:val="ru-RU"/>
              </w:rPr>
              <w:t xml:space="preserve"> </w:t>
            </w:r>
            <w:r w:rsidRPr="00836801">
              <w:rPr>
                <w:rFonts w:ascii="Times New Roman" w:hAnsi="Times New Roman" w:cs="Times New Roman"/>
                <w:lang w:val="ru-RU"/>
              </w:rPr>
              <w:t>численностью</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населения</w:t>
            </w:r>
            <w:r w:rsidRPr="00836801">
              <w:rPr>
                <w:rFonts w:ascii="Times New Roman" w:hAnsi="Times New Roman" w:cs="Times New Roman"/>
                <w:spacing w:val="-2"/>
                <w:lang w:val="ru-RU"/>
              </w:rPr>
              <w:t xml:space="preserve"> </w:t>
            </w:r>
            <w:r w:rsidRPr="00836801">
              <w:rPr>
                <w:rFonts w:ascii="Times New Roman" w:hAnsi="Times New Roman" w:cs="Times New Roman"/>
                <w:lang w:val="ru-RU"/>
              </w:rPr>
              <w:t>до</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20000</w:t>
            </w:r>
            <w:r w:rsidRPr="00836801">
              <w:rPr>
                <w:rFonts w:ascii="Times New Roman" w:hAnsi="Times New Roman" w:cs="Times New Roman"/>
                <w:spacing w:val="-1"/>
                <w:lang w:val="ru-RU"/>
              </w:rPr>
              <w:t xml:space="preserve"> </w:t>
            </w:r>
            <w:r w:rsidRPr="00836801">
              <w:rPr>
                <w:rFonts w:ascii="Times New Roman" w:hAnsi="Times New Roman" w:cs="Times New Roman"/>
                <w:lang w:val="ru-RU"/>
              </w:rPr>
              <w:t>человек.</w:t>
            </w:r>
          </w:p>
        </w:tc>
      </w:tr>
    </w:tbl>
    <w:p w:rsidR="00FF0BF7" w:rsidRPr="00836801" w:rsidRDefault="00FF0BF7" w:rsidP="00FF0BF7">
      <w:pPr>
        <w:pStyle w:val="af7"/>
        <w:spacing w:before="11"/>
      </w:pPr>
    </w:p>
    <w:p w:rsidR="00FF0BF7" w:rsidRPr="00836801" w:rsidRDefault="00FF0BF7" w:rsidP="00FF0BF7">
      <w:pPr>
        <w:pStyle w:val="1"/>
        <w:tabs>
          <w:tab w:val="left" w:pos="1869"/>
        </w:tabs>
        <w:spacing w:before="89"/>
        <w:ind w:left="1002"/>
        <w:jc w:val="center"/>
        <w:rPr>
          <w:szCs w:val="24"/>
        </w:rPr>
      </w:pPr>
      <w:r w:rsidRPr="00836801">
        <w:rPr>
          <w:szCs w:val="24"/>
        </w:rPr>
        <w:t>2.Материалы</w:t>
      </w:r>
      <w:r w:rsidRPr="00836801">
        <w:rPr>
          <w:spacing w:val="-4"/>
          <w:szCs w:val="24"/>
        </w:rPr>
        <w:t xml:space="preserve"> </w:t>
      </w:r>
      <w:r w:rsidRPr="00836801">
        <w:rPr>
          <w:szCs w:val="24"/>
        </w:rPr>
        <w:t>по</w:t>
      </w:r>
      <w:r w:rsidRPr="00836801">
        <w:rPr>
          <w:spacing w:val="-6"/>
          <w:szCs w:val="24"/>
        </w:rPr>
        <w:t xml:space="preserve"> </w:t>
      </w:r>
      <w:r w:rsidRPr="00836801">
        <w:rPr>
          <w:szCs w:val="24"/>
        </w:rPr>
        <w:t>обоснованию</w:t>
      </w:r>
      <w:r w:rsidRPr="00836801">
        <w:rPr>
          <w:spacing w:val="-4"/>
          <w:szCs w:val="24"/>
        </w:rPr>
        <w:t xml:space="preserve"> </w:t>
      </w:r>
      <w:r w:rsidRPr="00836801">
        <w:rPr>
          <w:szCs w:val="24"/>
        </w:rPr>
        <w:t>расчетных</w:t>
      </w:r>
      <w:r w:rsidRPr="00836801">
        <w:rPr>
          <w:spacing w:val="-2"/>
          <w:szCs w:val="24"/>
        </w:rPr>
        <w:t xml:space="preserve"> </w:t>
      </w:r>
      <w:r w:rsidRPr="00836801">
        <w:rPr>
          <w:szCs w:val="24"/>
        </w:rPr>
        <w:t>показателей,</w:t>
      </w:r>
    </w:p>
    <w:p w:rsidR="00FF0BF7" w:rsidRPr="00836801" w:rsidRDefault="00FF0BF7" w:rsidP="00FF0BF7">
      <w:pPr>
        <w:spacing w:before="2"/>
        <w:ind w:left="1419" w:right="1227" w:hanging="125"/>
        <w:jc w:val="center"/>
        <w:rPr>
          <w:b/>
        </w:rPr>
      </w:pPr>
      <w:r w:rsidRPr="00836801">
        <w:rPr>
          <w:b/>
        </w:rPr>
        <w:t>содержащихся в основной части местных нормативов</w:t>
      </w:r>
      <w:r w:rsidRPr="00836801">
        <w:rPr>
          <w:b/>
          <w:spacing w:val="-67"/>
        </w:rPr>
        <w:t xml:space="preserve"> </w:t>
      </w:r>
      <w:r w:rsidRPr="00836801">
        <w:rPr>
          <w:b/>
        </w:rPr>
        <w:t>градостроительного</w:t>
      </w:r>
      <w:r w:rsidRPr="00836801">
        <w:rPr>
          <w:b/>
          <w:spacing w:val="-3"/>
        </w:rPr>
        <w:t xml:space="preserve"> </w:t>
      </w:r>
      <w:r w:rsidRPr="00836801">
        <w:rPr>
          <w:b/>
        </w:rPr>
        <w:t>проектирования</w:t>
      </w:r>
      <w:r w:rsidRPr="00836801">
        <w:rPr>
          <w:b/>
          <w:spacing w:val="-6"/>
        </w:rPr>
        <w:t xml:space="preserve"> </w:t>
      </w:r>
      <w:r w:rsidRPr="00836801">
        <w:rPr>
          <w:b/>
        </w:rPr>
        <w:t>Пензенской</w:t>
      </w:r>
      <w:r w:rsidRPr="00836801">
        <w:rPr>
          <w:b/>
          <w:spacing w:val="-4"/>
        </w:rPr>
        <w:t xml:space="preserve"> </w:t>
      </w:r>
      <w:r w:rsidRPr="00836801">
        <w:rPr>
          <w:b/>
        </w:rPr>
        <w:t>области</w:t>
      </w:r>
    </w:p>
    <w:p w:rsidR="00FF0BF7" w:rsidRPr="00836801" w:rsidRDefault="00FF0BF7" w:rsidP="00FF0BF7">
      <w:pPr>
        <w:pStyle w:val="af7"/>
        <w:spacing w:before="5"/>
        <w:rPr>
          <w:b/>
        </w:rPr>
      </w:pPr>
    </w:p>
    <w:p w:rsidR="00FF0BF7" w:rsidRPr="00836801" w:rsidRDefault="00FF0BF7" w:rsidP="00FF0BF7">
      <w:pPr>
        <w:pStyle w:val="af7"/>
        <w:ind w:right="225" w:firstLine="709"/>
        <w:jc w:val="both"/>
      </w:pPr>
      <w:proofErr w:type="gramStart"/>
      <w:r w:rsidRPr="00836801">
        <w:lastRenderedPageBreak/>
        <w:t>2.Определение</w:t>
      </w:r>
      <w:r w:rsidRPr="00836801">
        <w:rPr>
          <w:spacing w:val="1"/>
        </w:rPr>
        <w:t xml:space="preserve"> </w:t>
      </w:r>
      <w:r w:rsidRPr="00836801">
        <w:t>расчетных</w:t>
      </w:r>
      <w:r w:rsidRPr="00836801">
        <w:rPr>
          <w:spacing w:val="1"/>
        </w:rPr>
        <w:t xml:space="preserve"> </w:t>
      </w:r>
      <w:r w:rsidRPr="00836801">
        <w:t>показателей</w:t>
      </w:r>
      <w:r w:rsidRPr="00836801">
        <w:rPr>
          <w:spacing w:val="1"/>
        </w:rPr>
        <w:t xml:space="preserve"> </w:t>
      </w:r>
      <w:r w:rsidRPr="00836801">
        <w:t>(предельных</w:t>
      </w:r>
      <w:r w:rsidRPr="00836801">
        <w:rPr>
          <w:spacing w:val="1"/>
        </w:rPr>
        <w:t xml:space="preserve"> </w:t>
      </w:r>
      <w:r w:rsidRPr="00836801">
        <w:t>показателей)</w:t>
      </w:r>
      <w:r w:rsidRPr="00836801">
        <w:rPr>
          <w:spacing w:val="1"/>
        </w:rPr>
        <w:t xml:space="preserve"> </w:t>
      </w:r>
      <w:r w:rsidRPr="00836801">
        <w:t>минимально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обеспеченности</w:t>
      </w:r>
      <w:r w:rsidRPr="00836801">
        <w:rPr>
          <w:spacing w:val="1"/>
        </w:rPr>
        <w:t xml:space="preserve"> </w:t>
      </w:r>
      <w:r w:rsidRPr="00836801">
        <w:t>объектами</w:t>
      </w:r>
      <w:r w:rsidRPr="00836801">
        <w:rPr>
          <w:spacing w:val="1"/>
        </w:rPr>
        <w:t xml:space="preserve"> </w:t>
      </w:r>
      <w:r w:rsidRPr="00836801">
        <w:t>транспортной,</w:t>
      </w:r>
      <w:r w:rsidRPr="00836801">
        <w:rPr>
          <w:spacing w:val="1"/>
        </w:rPr>
        <w:t xml:space="preserve"> </w:t>
      </w:r>
      <w:r w:rsidRPr="00836801">
        <w:t>инженерной, социальной инфраструктур и расчетных показателей (предельных</w:t>
      </w:r>
      <w:r w:rsidRPr="00836801">
        <w:rPr>
          <w:spacing w:val="1"/>
        </w:rPr>
        <w:t xml:space="preserve"> </w:t>
      </w:r>
      <w:r w:rsidRPr="00836801">
        <w:t>показателей)</w:t>
      </w:r>
      <w:r w:rsidRPr="00836801">
        <w:rPr>
          <w:spacing w:val="41"/>
        </w:rPr>
        <w:t xml:space="preserve"> </w:t>
      </w:r>
      <w:r w:rsidRPr="00836801">
        <w:t>максимально</w:t>
      </w:r>
      <w:r w:rsidRPr="00836801">
        <w:rPr>
          <w:spacing w:val="43"/>
        </w:rPr>
        <w:t xml:space="preserve"> </w:t>
      </w:r>
      <w:r w:rsidRPr="00836801">
        <w:t>допустимого</w:t>
      </w:r>
      <w:r w:rsidRPr="00836801">
        <w:rPr>
          <w:spacing w:val="43"/>
        </w:rPr>
        <w:t xml:space="preserve"> </w:t>
      </w:r>
      <w:r w:rsidRPr="00836801">
        <w:t>уровня</w:t>
      </w:r>
      <w:r w:rsidRPr="00836801">
        <w:rPr>
          <w:spacing w:val="42"/>
        </w:rPr>
        <w:t xml:space="preserve"> </w:t>
      </w:r>
      <w:r w:rsidRPr="00836801">
        <w:t>территориальной</w:t>
      </w:r>
      <w:r w:rsidRPr="00836801">
        <w:rPr>
          <w:spacing w:val="42"/>
        </w:rPr>
        <w:t xml:space="preserve"> </w:t>
      </w:r>
      <w:r w:rsidRPr="00836801">
        <w:t>доступности таких объектов выполнено с учетом современного состояния перечисленных</w:t>
      </w:r>
      <w:r w:rsidRPr="00836801">
        <w:rPr>
          <w:spacing w:val="1"/>
        </w:rPr>
        <w:t xml:space="preserve"> </w:t>
      </w:r>
      <w:r w:rsidRPr="00836801">
        <w:t>видов</w:t>
      </w:r>
      <w:r w:rsidRPr="00836801">
        <w:rPr>
          <w:spacing w:val="1"/>
        </w:rPr>
        <w:t xml:space="preserve"> </w:t>
      </w:r>
      <w:r w:rsidRPr="00836801">
        <w:t>инфраструктур,</w:t>
      </w:r>
      <w:r w:rsidRPr="00836801">
        <w:rPr>
          <w:spacing w:val="1"/>
        </w:rPr>
        <w:t xml:space="preserve"> </w:t>
      </w:r>
      <w:r w:rsidRPr="00836801">
        <w:t>отраслевых</w:t>
      </w:r>
      <w:r w:rsidRPr="00836801">
        <w:rPr>
          <w:spacing w:val="1"/>
        </w:rPr>
        <w:t xml:space="preserve"> </w:t>
      </w:r>
      <w:r w:rsidRPr="00836801">
        <w:t>методических</w:t>
      </w:r>
      <w:r w:rsidRPr="00836801">
        <w:rPr>
          <w:spacing w:val="1"/>
        </w:rPr>
        <w:t xml:space="preserve"> </w:t>
      </w:r>
      <w:r w:rsidRPr="00836801">
        <w:t>рекомендаций</w:t>
      </w:r>
      <w:r w:rsidRPr="00836801">
        <w:rPr>
          <w:spacing w:val="1"/>
        </w:rPr>
        <w:t xml:space="preserve"> </w:t>
      </w:r>
      <w:r w:rsidRPr="00836801">
        <w:t>федеральных</w:t>
      </w:r>
      <w:r w:rsidRPr="00836801">
        <w:rPr>
          <w:spacing w:val="-67"/>
        </w:rPr>
        <w:t xml:space="preserve"> </w:t>
      </w:r>
      <w:r w:rsidRPr="00836801">
        <w:t>органов</w:t>
      </w:r>
      <w:r w:rsidRPr="00836801">
        <w:rPr>
          <w:spacing w:val="1"/>
        </w:rPr>
        <w:t xml:space="preserve"> </w:t>
      </w:r>
      <w:r w:rsidRPr="00836801">
        <w:t>исполнительной</w:t>
      </w:r>
      <w:r w:rsidRPr="00836801">
        <w:rPr>
          <w:spacing w:val="1"/>
        </w:rPr>
        <w:t xml:space="preserve"> </w:t>
      </w:r>
      <w:r w:rsidRPr="00836801">
        <w:t>власти</w:t>
      </w:r>
      <w:r w:rsidRPr="00836801">
        <w:rPr>
          <w:spacing w:val="1"/>
        </w:rPr>
        <w:t xml:space="preserve"> </w:t>
      </w:r>
      <w:r w:rsidRPr="00836801">
        <w:t>по</w:t>
      </w:r>
      <w:r w:rsidRPr="00836801">
        <w:rPr>
          <w:spacing w:val="1"/>
        </w:rPr>
        <w:t xml:space="preserve"> </w:t>
      </w:r>
      <w:r w:rsidRPr="00836801">
        <w:t>планированию</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и</w:t>
      </w:r>
      <w:r w:rsidRPr="00836801">
        <w:rPr>
          <w:spacing w:val="1"/>
        </w:rPr>
        <w:t xml:space="preserve"> </w:t>
      </w:r>
      <w:r w:rsidRPr="00836801">
        <w:t>услуг,</w:t>
      </w:r>
      <w:r w:rsidRPr="00836801">
        <w:rPr>
          <w:spacing w:val="1"/>
        </w:rPr>
        <w:t xml:space="preserve"> </w:t>
      </w:r>
      <w:r w:rsidRPr="00836801">
        <w:t>официальных</w:t>
      </w:r>
      <w:r w:rsidRPr="00836801">
        <w:rPr>
          <w:spacing w:val="1"/>
        </w:rPr>
        <w:t xml:space="preserve"> </w:t>
      </w:r>
      <w:r w:rsidRPr="00836801">
        <w:t>статистических</w:t>
      </w:r>
      <w:r w:rsidRPr="00836801">
        <w:rPr>
          <w:spacing w:val="1"/>
        </w:rPr>
        <w:t xml:space="preserve"> </w:t>
      </w:r>
      <w:r w:rsidRPr="00836801">
        <w:t>данных,</w:t>
      </w:r>
      <w:r w:rsidRPr="00836801">
        <w:rPr>
          <w:spacing w:val="1"/>
        </w:rPr>
        <w:t xml:space="preserve"> </w:t>
      </w:r>
      <w:r w:rsidRPr="00836801">
        <w:t>административно-территориального</w:t>
      </w:r>
      <w:r w:rsidRPr="00836801">
        <w:rPr>
          <w:spacing w:val="1"/>
        </w:rPr>
        <w:t xml:space="preserve"> </w:t>
      </w:r>
      <w:r w:rsidRPr="00836801">
        <w:t>устройства,</w:t>
      </w:r>
      <w:r w:rsidRPr="00836801">
        <w:rPr>
          <w:spacing w:val="1"/>
        </w:rPr>
        <w:t xml:space="preserve"> </w:t>
      </w:r>
      <w:r w:rsidRPr="00836801">
        <w:t>социально-демографического</w:t>
      </w:r>
      <w:r w:rsidRPr="00836801">
        <w:rPr>
          <w:spacing w:val="1"/>
        </w:rPr>
        <w:t xml:space="preserve"> </w:t>
      </w:r>
      <w:r w:rsidRPr="00836801">
        <w:t>состава</w:t>
      </w:r>
      <w:r w:rsidRPr="00836801">
        <w:rPr>
          <w:spacing w:val="1"/>
        </w:rPr>
        <w:t xml:space="preserve"> </w:t>
      </w:r>
      <w:r w:rsidRPr="00836801">
        <w:t>и</w:t>
      </w:r>
      <w:r w:rsidRPr="00836801">
        <w:rPr>
          <w:spacing w:val="1"/>
        </w:rPr>
        <w:t xml:space="preserve"> </w:t>
      </w:r>
      <w:r w:rsidRPr="00836801">
        <w:t>плотности</w:t>
      </w:r>
      <w:r w:rsidRPr="00836801">
        <w:rPr>
          <w:spacing w:val="1"/>
        </w:rPr>
        <w:t xml:space="preserve"> </w:t>
      </w:r>
      <w:r w:rsidRPr="00836801">
        <w:t>населения,</w:t>
      </w:r>
      <w:r w:rsidRPr="00836801">
        <w:rPr>
          <w:spacing w:val="1"/>
        </w:rPr>
        <w:t xml:space="preserve"> </w:t>
      </w:r>
      <w:r w:rsidRPr="00836801">
        <w:t>природно-климатических условий</w:t>
      </w:r>
      <w:proofErr w:type="gramEnd"/>
      <w:r w:rsidRPr="00836801">
        <w:t>, положений стратегии и прогноза социально-</w:t>
      </w:r>
      <w:r w:rsidRPr="00836801">
        <w:rPr>
          <w:spacing w:val="-67"/>
        </w:rPr>
        <w:t xml:space="preserve"> </w:t>
      </w:r>
      <w:r w:rsidRPr="00836801">
        <w:t>экономического</w:t>
      </w:r>
      <w:r w:rsidRPr="00836801">
        <w:rPr>
          <w:spacing w:val="1"/>
        </w:rPr>
        <w:t xml:space="preserve"> </w:t>
      </w:r>
      <w:r w:rsidRPr="00836801">
        <w:t>развития</w:t>
      </w:r>
      <w:r w:rsidRPr="00836801">
        <w:rPr>
          <w:spacing w:val="1"/>
        </w:rPr>
        <w:t xml:space="preserve"> </w:t>
      </w:r>
      <w:r w:rsidRPr="00836801">
        <w:t>Пензенской</w:t>
      </w:r>
      <w:r w:rsidRPr="00836801">
        <w:rPr>
          <w:spacing w:val="1"/>
        </w:rPr>
        <w:t xml:space="preserve"> </w:t>
      </w:r>
      <w:r w:rsidRPr="00836801">
        <w:t>области,</w:t>
      </w:r>
      <w:r w:rsidRPr="00836801">
        <w:rPr>
          <w:spacing w:val="1"/>
        </w:rPr>
        <w:t xml:space="preserve"> </w:t>
      </w:r>
      <w:r w:rsidRPr="00836801">
        <w:t>а</w:t>
      </w:r>
      <w:r w:rsidRPr="00836801">
        <w:rPr>
          <w:spacing w:val="1"/>
        </w:rPr>
        <w:t xml:space="preserve"> </w:t>
      </w:r>
      <w:r w:rsidRPr="00836801">
        <w:t>также</w:t>
      </w:r>
      <w:r w:rsidRPr="00836801">
        <w:rPr>
          <w:spacing w:val="1"/>
        </w:rPr>
        <w:t xml:space="preserve"> </w:t>
      </w:r>
      <w:r w:rsidRPr="00836801">
        <w:t>планировочных</w:t>
      </w:r>
      <w:r w:rsidRPr="00836801">
        <w:rPr>
          <w:spacing w:val="1"/>
        </w:rPr>
        <w:t xml:space="preserve"> </w:t>
      </w:r>
      <w:r w:rsidRPr="00836801">
        <w:rPr>
          <w:spacing w:val="-5"/>
        </w:rPr>
        <w:t xml:space="preserve">Обоснование </w:t>
      </w:r>
      <w:r w:rsidRPr="00836801">
        <w:rPr>
          <w:spacing w:val="-4"/>
        </w:rPr>
        <w:t>предельных значений расчетных показателей минимально</w:t>
      </w:r>
      <w:r w:rsidRPr="00836801">
        <w:rPr>
          <w:spacing w:val="-67"/>
        </w:rPr>
        <w:t xml:space="preserve"> </w:t>
      </w:r>
      <w:r w:rsidRPr="00836801">
        <w:t>допустимого</w:t>
      </w:r>
      <w:r w:rsidRPr="00836801">
        <w:rPr>
          <w:spacing w:val="1"/>
        </w:rPr>
        <w:t xml:space="preserve"> </w:t>
      </w:r>
      <w:r w:rsidRPr="00836801">
        <w:t>уровня обеспеченности населения муниципальных</w:t>
      </w:r>
      <w:r w:rsidRPr="00836801">
        <w:rPr>
          <w:spacing w:val="1"/>
        </w:rPr>
        <w:t xml:space="preserve"> </w:t>
      </w:r>
      <w:r w:rsidRPr="00836801">
        <w:t>образований</w:t>
      </w:r>
      <w:r w:rsidRPr="00836801">
        <w:rPr>
          <w:spacing w:val="1"/>
        </w:rPr>
        <w:t xml:space="preserve"> </w:t>
      </w:r>
      <w:r w:rsidRPr="00836801">
        <w:t>Пензенской</w:t>
      </w:r>
      <w:r w:rsidRPr="00836801">
        <w:rPr>
          <w:spacing w:val="1"/>
        </w:rPr>
        <w:t xml:space="preserve"> </w:t>
      </w:r>
      <w:r w:rsidRPr="00836801">
        <w:t>области</w:t>
      </w:r>
      <w:r w:rsidRPr="00836801">
        <w:rPr>
          <w:spacing w:val="1"/>
        </w:rPr>
        <w:t xml:space="preserve"> </w:t>
      </w:r>
      <w:r w:rsidRPr="00836801">
        <w:t>объектами</w:t>
      </w:r>
      <w:r w:rsidRPr="00836801">
        <w:rPr>
          <w:spacing w:val="1"/>
        </w:rPr>
        <w:t xml:space="preserve"> </w:t>
      </w:r>
      <w:r w:rsidRPr="00836801">
        <w:t>местного</w:t>
      </w:r>
      <w:r w:rsidRPr="00836801">
        <w:rPr>
          <w:spacing w:val="1"/>
        </w:rPr>
        <w:t xml:space="preserve"> </w:t>
      </w:r>
      <w:r w:rsidRPr="00836801">
        <w:t>значения</w:t>
      </w:r>
      <w:r w:rsidRPr="00836801">
        <w:rPr>
          <w:spacing w:val="1"/>
        </w:rPr>
        <w:t xml:space="preserve"> </w:t>
      </w:r>
      <w:r w:rsidRPr="00836801">
        <w:t>и</w:t>
      </w:r>
      <w:r w:rsidRPr="00836801">
        <w:rPr>
          <w:spacing w:val="1"/>
        </w:rPr>
        <w:t xml:space="preserve"> </w:t>
      </w:r>
      <w:r w:rsidRPr="00836801">
        <w:t>предельных</w:t>
      </w:r>
      <w:r w:rsidRPr="00836801">
        <w:rPr>
          <w:spacing w:val="1"/>
        </w:rPr>
        <w:t xml:space="preserve"> </w:t>
      </w:r>
      <w:r w:rsidRPr="00836801">
        <w:t>значений</w:t>
      </w:r>
      <w:r w:rsidRPr="00836801">
        <w:rPr>
          <w:spacing w:val="1"/>
        </w:rPr>
        <w:t xml:space="preserve"> </w:t>
      </w:r>
      <w:r w:rsidRPr="00836801">
        <w:t>расчетных</w:t>
      </w:r>
      <w:r w:rsidRPr="00836801">
        <w:rPr>
          <w:spacing w:val="1"/>
        </w:rPr>
        <w:t xml:space="preserve"> </w:t>
      </w:r>
      <w:r w:rsidRPr="00836801">
        <w:t>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w:t>
      </w:r>
      <w:r w:rsidRPr="00836801">
        <w:rPr>
          <w:spacing w:val="1"/>
        </w:rPr>
        <w:t xml:space="preserve"> </w:t>
      </w:r>
      <w:r w:rsidRPr="00836801">
        <w:t>образований</w:t>
      </w:r>
      <w:r w:rsidRPr="00836801">
        <w:rPr>
          <w:spacing w:val="-67"/>
        </w:rPr>
        <w:t xml:space="preserve"> </w:t>
      </w:r>
      <w:r w:rsidRPr="00836801">
        <w:t>Пензенской</w:t>
      </w:r>
      <w:r w:rsidRPr="00836801">
        <w:rPr>
          <w:spacing w:val="-1"/>
        </w:rPr>
        <w:t xml:space="preserve"> </w:t>
      </w:r>
      <w:r w:rsidRPr="00836801">
        <w:t>области.</w:t>
      </w:r>
    </w:p>
    <w:p w:rsidR="00FF0BF7" w:rsidRPr="00836801" w:rsidRDefault="00FF0BF7" w:rsidP="00FF0BF7">
      <w:pPr>
        <w:tabs>
          <w:tab w:val="left" w:pos="709"/>
        </w:tabs>
        <w:spacing w:before="1"/>
        <w:ind w:right="216"/>
        <w:jc w:val="both"/>
      </w:pPr>
      <w:r w:rsidRPr="00836801">
        <w:rPr>
          <w:spacing w:val="-6"/>
        </w:rPr>
        <w:t xml:space="preserve">           2.1.Обоснование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 обеспеченности населения муниципальных</w:t>
      </w:r>
      <w:r w:rsidRPr="00836801">
        <w:rPr>
          <w:spacing w:val="1"/>
        </w:rPr>
        <w:t xml:space="preserve"> </w:t>
      </w:r>
      <w:r w:rsidRPr="00836801">
        <w:t>образований</w:t>
      </w:r>
      <w:r w:rsidRPr="00836801">
        <w:rPr>
          <w:spacing w:val="1"/>
        </w:rPr>
        <w:t xml:space="preserve"> </w:t>
      </w:r>
      <w:r w:rsidRPr="00836801">
        <w:t>Пензенской области объектами местного значения в области автомобильного</w:t>
      </w:r>
      <w:r w:rsidRPr="00836801">
        <w:rPr>
          <w:spacing w:val="1"/>
        </w:rPr>
        <w:t xml:space="preserve"> </w:t>
      </w:r>
      <w:r w:rsidRPr="00836801">
        <w:t>транспорта, автомобильных дорог местного значения и предельных значений</w:t>
      </w:r>
      <w:r w:rsidRPr="00836801">
        <w:rPr>
          <w:spacing w:val="1"/>
        </w:rPr>
        <w:t xml:space="preserve"> </w:t>
      </w:r>
      <w:r w:rsidRPr="00836801">
        <w:t>расчетных</w:t>
      </w:r>
      <w:r w:rsidRPr="00836801">
        <w:rPr>
          <w:spacing w:val="1"/>
        </w:rPr>
        <w:t xml:space="preserve"> </w:t>
      </w:r>
      <w:r w:rsidRPr="00836801">
        <w:t>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t>муниципальных</w:t>
      </w:r>
      <w:r w:rsidRPr="00836801">
        <w:rPr>
          <w:spacing w:val="1"/>
        </w:rPr>
        <w:t xml:space="preserve"> </w:t>
      </w:r>
      <w:r w:rsidRPr="00836801">
        <w:t>образований</w:t>
      </w:r>
      <w:r w:rsidRPr="00836801">
        <w:rPr>
          <w:spacing w:val="-67"/>
        </w:rPr>
        <w:t xml:space="preserve"> </w:t>
      </w:r>
      <w:r w:rsidRPr="00836801">
        <w:t>представлены в</w:t>
      </w:r>
      <w:r w:rsidRPr="00836801">
        <w:rPr>
          <w:spacing w:val="-1"/>
        </w:rPr>
        <w:t xml:space="preserve"> </w:t>
      </w:r>
      <w:r w:rsidRPr="00836801">
        <w:t>таблице</w:t>
      </w:r>
      <w:r w:rsidRPr="00836801">
        <w:rPr>
          <w:spacing w:val="-4"/>
        </w:rPr>
        <w:t xml:space="preserve"> </w:t>
      </w:r>
      <w:r w:rsidRPr="00836801">
        <w:t>2.1.</w:t>
      </w:r>
    </w:p>
    <w:p w:rsidR="00FF0BF7" w:rsidRPr="00836801" w:rsidRDefault="00FF0BF7" w:rsidP="00FF0BF7">
      <w:pPr>
        <w:pStyle w:val="af7"/>
        <w:ind w:right="221"/>
        <w:jc w:val="right"/>
      </w:pPr>
      <w:r w:rsidRPr="00836801">
        <w:t>Таблица</w:t>
      </w:r>
      <w:r w:rsidRPr="00836801">
        <w:rPr>
          <w:spacing w:val="-2"/>
        </w:rPr>
        <w:t xml:space="preserve"> </w:t>
      </w:r>
      <w:r w:rsidRPr="00836801">
        <w:t>2.1</w:t>
      </w:r>
    </w:p>
    <w:p w:rsidR="00FF0BF7" w:rsidRPr="00836801" w:rsidRDefault="00FF0BF7" w:rsidP="00FF0BF7">
      <w:pPr>
        <w:pStyle w:val="af7"/>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6133"/>
      </w:tblGrid>
      <w:tr w:rsidR="00FF0BF7" w:rsidRPr="00836801" w:rsidTr="00C2050A">
        <w:trPr>
          <w:trHeight w:val="1030"/>
        </w:trPr>
        <w:tc>
          <w:tcPr>
            <w:tcW w:w="821" w:type="dxa"/>
            <w:tcBorders>
              <w:bottom w:val="double" w:sz="1" w:space="0" w:color="000000"/>
            </w:tcBorders>
          </w:tcPr>
          <w:p w:rsidR="00FF0BF7" w:rsidRPr="00836801" w:rsidRDefault="00FF0BF7" w:rsidP="00C2050A">
            <w:pPr>
              <w:pStyle w:val="TableParagraph"/>
              <w:spacing w:line="242" w:lineRule="auto"/>
              <w:ind w:left="261" w:right="233"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686" w:type="dxa"/>
            <w:tcBorders>
              <w:bottom w:val="double" w:sz="1" w:space="0" w:color="000000"/>
            </w:tcBorders>
          </w:tcPr>
          <w:p w:rsidR="00FF0BF7" w:rsidRPr="00836801" w:rsidRDefault="00FF0BF7" w:rsidP="00C2050A">
            <w:pPr>
              <w:pStyle w:val="TableParagraph"/>
              <w:spacing w:line="242" w:lineRule="auto"/>
              <w:ind w:left="829" w:right="83" w:hanging="723"/>
              <w:jc w:val="left"/>
              <w:rPr>
                <w:sz w:val="24"/>
                <w:szCs w:val="24"/>
              </w:rPr>
            </w:pPr>
            <w:proofErr w:type="spellStart"/>
            <w:r w:rsidRPr="00836801">
              <w:rPr>
                <w:sz w:val="24"/>
                <w:szCs w:val="24"/>
              </w:rPr>
              <w:t>Наименование</w:t>
            </w:r>
            <w:proofErr w:type="spellEnd"/>
            <w:r w:rsidRPr="00836801">
              <w:rPr>
                <w:sz w:val="24"/>
                <w:szCs w:val="24"/>
              </w:rPr>
              <w:t xml:space="preserve"> </w:t>
            </w:r>
            <w:proofErr w:type="spellStart"/>
            <w:r w:rsidRPr="00836801">
              <w:rPr>
                <w:sz w:val="24"/>
                <w:szCs w:val="24"/>
              </w:rPr>
              <w:t>расчетного</w:t>
            </w:r>
            <w:proofErr w:type="spellEnd"/>
            <w:r w:rsidRPr="00836801">
              <w:rPr>
                <w:spacing w:val="-52"/>
                <w:sz w:val="24"/>
                <w:szCs w:val="24"/>
              </w:rPr>
              <w:t xml:space="preserve"> </w:t>
            </w:r>
            <w:proofErr w:type="spellStart"/>
            <w:r w:rsidRPr="00836801">
              <w:rPr>
                <w:sz w:val="24"/>
                <w:szCs w:val="24"/>
              </w:rPr>
              <w:t>показателя</w:t>
            </w:r>
            <w:proofErr w:type="spellEnd"/>
          </w:p>
        </w:tc>
        <w:tc>
          <w:tcPr>
            <w:tcW w:w="6133" w:type="dxa"/>
            <w:tcBorders>
              <w:bottom w:val="double" w:sz="1" w:space="0" w:color="000000"/>
            </w:tcBorders>
          </w:tcPr>
          <w:p w:rsidR="00FF0BF7" w:rsidRPr="00836801" w:rsidRDefault="00FF0BF7" w:rsidP="00C2050A">
            <w:pPr>
              <w:pStyle w:val="TableParagraph"/>
              <w:spacing w:line="242" w:lineRule="auto"/>
              <w:ind w:left="347" w:right="337"/>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spacing w:line="248" w:lineRule="exact"/>
              <w:ind w:left="347" w:right="338"/>
              <w:rPr>
                <w:sz w:val="24"/>
                <w:szCs w:val="24"/>
                <w:lang w:val="ru-RU"/>
              </w:rPr>
            </w:pPr>
            <w:r w:rsidRPr="00836801">
              <w:rPr>
                <w:sz w:val="24"/>
                <w:szCs w:val="24"/>
                <w:lang w:val="ru-RU"/>
              </w:rPr>
              <w:t>Обоснование</w:t>
            </w:r>
            <w:r w:rsidRPr="00836801">
              <w:rPr>
                <w:spacing w:val="-2"/>
                <w:sz w:val="24"/>
                <w:szCs w:val="24"/>
                <w:lang w:val="ru-RU"/>
              </w:rPr>
              <w:t xml:space="preserve"> </w:t>
            </w:r>
            <w:r w:rsidRPr="00836801">
              <w:rPr>
                <w:sz w:val="24"/>
                <w:szCs w:val="24"/>
                <w:lang w:val="ru-RU"/>
              </w:rPr>
              <w:t>значения</w:t>
            </w:r>
            <w:r w:rsidRPr="00836801">
              <w:rPr>
                <w:spacing w:val="-3"/>
                <w:sz w:val="24"/>
                <w:szCs w:val="24"/>
                <w:lang w:val="ru-RU"/>
              </w:rPr>
              <w:t xml:space="preserve"> </w:t>
            </w:r>
            <w:r w:rsidRPr="00836801">
              <w:rPr>
                <w:sz w:val="24"/>
                <w:szCs w:val="24"/>
                <w:lang w:val="ru-RU"/>
              </w:rPr>
              <w:t>максимально</w:t>
            </w:r>
            <w:r w:rsidRPr="00836801">
              <w:rPr>
                <w:spacing w:val="-2"/>
                <w:sz w:val="24"/>
                <w:szCs w:val="24"/>
                <w:lang w:val="ru-RU"/>
              </w:rPr>
              <w:t xml:space="preserve"> </w:t>
            </w:r>
            <w:r w:rsidRPr="00836801">
              <w:rPr>
                <w:sz w:val="24"/>
                <w:szCs w:val="24"/>
                <w:lang w:val="ru-RU"/>
              </w:rPr>
              <w:t>допустимого</w:t>
            </w:r>
            <w:r w:rsidRPr="00836801">
              <w:rPr>
                <w:spacing w:val="-1"/>
                <w:sz w:val="24"/>
                <w:szCs w:val="24"/>
                <w:lang w:val="ru-RU"/>
              </w:rPr>
              <w:t xml:space="preserve"> </w:t>
            </w:r>
            <w:r w:rsidRPr="00836801">
              <w:rPr>
                <w:sz w:val="24"/>
                <w:szCs w:val="24"/>
                <w:lang w:val="ru-RU"/>
              </w:rPr>
              <w:t>уровня</w:t>
            </w:r>
          </w:p>
          <w:p w:rsidR="00FF0BF7" w:rsidRPr="00836801" w:rsidRDefault="00FF0BF7" w:rsidP="00C2050A">
            <w:pPr>
              <w:pStyle w:val="TableParagraph"/>
              <w:ind w:left="347" w:right="337"/>
              <w:rPr>
                <w:sz w:val="24"/>
                <w:szCs w:val="24"/>
                <w:lang w:val="ru-RU"/>
              </w:rPr>
            </w:pP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53"/>
        </w:trPr>
        <w:tc>
          <w:tcPr>
            <w:tcW w:w="821" w:type="dxa"/>
          </w:tcPr>
          <w:p w:rsidR="00FF0BF7" w:rsidRPr="00836801" w:rsidRDefault="00FF0BF7" w:rsidP="00C2050A">
            <w:pPr>
              <w:pStyle w:val="TableParagraph"/>
              <w:spacing w:line="234" w:lineRule="exact"/>
              <w:ind w:left="84" w:right="77"/>
              <w:rPr>
                <w:sz w:val="24"/>
                <w:szCs w:val="24"/>
              </w:rPr>
            </w:pPr>
            <w:r w:rsidRPr="00836801">
              <w:rPr>
                <w:sz w:val="24"/>
                <w:szCs w:val="24"/>
              </w:rPr>
              <w:t>1</w:t>
            </w:r>
          </w:p>
        </w:tc>
        <w:tc>
          <w:tcPr>
            <w:tcW w:w="8819" w:type="dxa"/>
            <w:gridSpan w:val="2"/>
          </w:tcPr>
          <w:p w:rsidR="00FF0BF7" w:rsidRPr="00836801" w:rsidRDefault="00FF0BF7" w:rsidP="00C2050A">
            <w:pPr>
              <w:pStyle w:val="TableParagraph"/>
              <w:spacing w:line="234" w:lineRule="exact"/>
              <w:ind w:left="107"/>
              <w:jc w:val="left"/>
              <w:rPr>
                <w:sz w:val="24"/>
                <w:szCs w:val="24"/>
                <w:lang w:val="ru-RU"/>
              </w:rPr>
            </w:pPr>
            <w:r w:rsidRPr="00836801">
              <w:rPr>
                <w:sz w:val="24"/>
                <w:szCs w:val="24"/>
                <w:lang w:val="ru-RU"/>
              </w:rPr>
              <w:t>Автомобильные</w:t>
            </w:r>
            <w:r w:rsidRPr="00836801">
              <w:rPr>
                <w:spacing w:val="-3"/>
                <w:sz w:val="24"/>
                <w:szCs w:val="24"/>
                <w:lang w:val="ru-RU"/>
              </w:rPr>
              <w:t xml:space="preserve"> </w:t>
            </w:r>
            <w:r w:rsidRPr="00836801">
              <w:rPr>
                <w:sz w:val="24"/>
                <w:szCs w:val="24"/>
                <w:lang w:val="ru-RU"/>
              </w:rPr>
              <w:t>дороги</w:t>
            </w:r>
            <w:r w:rsidRPr="00836801">
              <w:rPr>
                <w:spacing w:val="-4"/>
                <w:sz w:val="24"/>
                <w:szCs w:val="24"/>
                <w:lang w:val="ru-RU"/>
              </w:rPr>
              <w:t xml:space="preserve"> </w:t>
            </w:r>
            <w:r w:rsidRPr="00836801">
              <w:rPr>
                <w:sz w:val="24"/>
                <w:szCs w:val="24"/>
                <w:lang w:val="ru-RU"/>
              </w:rPr>
              <w:t>местного значения,</w:t>
            </w:r>
            <w:r w:rsidRPr="00836801">
              <w:rPr>
                <w:spacing w:val="-1"/>
                <w:sz w:val="24"/>
                <w:szCs w:val="24"/>
                <w:lang w:val="ru-RU"/>
              </w:rPr>
              <w:t xml:space="preserve"> </w:t>
            </w:r>
            <w:r w:rsidRPr="00836801">
              <w:rPr>
                <w:sz w:val="24"/>
                <w:szCs w:val="24"/>
                <w:lang w:val="ru-RU"/>
              </w:rPr>
              <w:t>улично-дорожная</w:t>
            </w:r>
            <w:r w:rsidRPr="00836801">
              <w:rPr>
                <w:spacing w:val="-2"/>
                <w:sz w:val="24"/>
                <w:szCs w:val="24"/>
                <w:lang w:val="ru-RU"/>
              </w:rPr>
              <w:t xml:space="preserve"> </w:t>
            </w:r>
            <w:r w:rsidRPr="00836801">
              <w:rPr>
                <w:sz w:val="24"/>
                <w:szCs w:val="24"/>
                <w:lang w:val="ru-RU"/>
              </w:rPr>
              <w:t>сеть</w:t>
            </w:r>
          </w:p>
        </w:tc>
      </w:tr>
      <w:tr w:rsidR="00FF0BF7" w:rsidRPr="00836801" w:rsidTr="00C2050A">
        <w:trPr>
          <w:trHeight w:val="1012"/>
        </w:trPr>
        <w:tc>
          <w:tcPr>
            <w:tcW w:w="821" w:type="dxa"/>
          </w:tcPr>
          <w:p w:rsidR="00FF0BF7" w:rsidRPr="00836801" w:rsidRDefault="00FF0BF7" w:rsidP="00C2050A">
            <w:pPr>
              <w:pStyle w:val="TableParagraph"/>
              <w:spacing w:line="247" w:lineRule="exact"/>
              <w:ind w:left="86" w:right="77"/>
              <w:rPr>
                <w:sz w:val="24"/>
                <w:szCs w:val="24"/>
              </w:rPr>
            </w:pPr>
            <w:r w:rsidRPr="00836801">
              <w:rPr>
                <w:sz w:val="24"/>
                <w:szCs w:val="24"/>
              </w:rPr>
              <w:t>1.1-1.2</w:t>
            </w:r>
          </w:p>
        </w:tc>
        <w:tc>
          <w:tcPr>
            <w:tcW w:w="2686" w:type="dxa"/>
          </w:tcPr>
          <w:p w:rsidR="00FF0BF7" w:rsidRPr="00836801" w:rsidRDefault="00FF0BF7" w:rsidP="00C2050A">
            <w:pPr>
              <w:pStyle w:val="TableParagraph"/>
              <w:ind w:left="304" w:right="296" w:firstLine="2"/>
              <w:rPr>
                <w:sz w:val="24"/>
                <w:szCs w:val="24"/>
                <w:lang w:val="ru-RU"/>
              </w:rPr>
            </w:pPr>
            <w:r w:rsidRPr="00836801">
              <w:rPr>
                <w:sz w:val="24"/>
                <w:szCs w:val="24"/>
                <w:lang w:val="ru-RU"/>
              </w:rPr>
              <w:t>Плотность уличн</w:t>
            </w:r>
            <w:proofErr w:type="gramStart"/>
            <w:r w:rsidRPr="00836801">
              <w:rPr>
                <w:sz w:val="24"/>
                <w:szCs w:val="24"/>
                <w:lang w:val="ru-RU"/>
              </w:rPr>
              <w:t>о-</w:t>
            </w:r>
            <w:proofErr w:type="gramEnd"/>
            <w:r w:rsidRPr="00836801">
              <w:rPr>
                <w:spacing w:val="1"/>
                <w:sz w:val="24"/>
                <w:szCs w:val="24"/>
                <w:lang w:val="ru-RU"/>
              </w:rPr>
              <w:t xml:space="preserve"> </w:t>
            </w:r>
            <w:r w:rsidRPr="00836801">
              <w:rPr>
                <w:sz w:val="24"/>
                <w:szCs w:val="24"/>
                <w:lang w:val="ru-RU"/>
              </w:rPr>
              <w:t>дорожной сети в</w:t>
            </w:r>
            <w:r w:rsidRPr="00836801">
              <w:rPr>
                <w:spacing w:val="1"/>
                <w:sz w:val="24"/>
                <w:szCs w:val="24"/>
                <w:lang w:val="ru-RU"/>
              </w:rPr>
              <w:t xml:space="preserve"> </w:t>
            </w:r>
            <w:r w:rsidRPr="00836801">
              <w:rPr>
                <w:sz w:val="24"/>
                <w:szCs w:val="24"/>
                <w:lang w:val="ru-RU"/>
              </w:rPr>
              <w:t>пределах</w:t>
            </w:r>
            <w:r w:rsidRPr="00836801">
              <w:rPr>
                <w:spacing w:val="-8"/>
                <w:sz w:val="24"/>
                <w:szCs w:val="24"/>
                <w:lang w:val="ru-RU"/>
              </w:rPr>
              <w:t xml:space="preserve"> </w:t>
            </w:r>
            <w:r w:rsidRPr="00836801">
              <w:rPr>
                <w:sz w:val="24"/>
                <w:szCs w:val="24"/>
                <w:lang w:val="ru-RU"/>
              </w:rPr>
              <w:t>населенного</w:t>
            </w:r>
          </w:p>
          <w:p w:rsidR="00FF0BF7" w:rsidRPr="00836801" w:rsidRDefault="00FF0BF7" w:rsidP="00C2050A">
            <w:pPr>
              <w:pStyle w:val="TableParagraph"/>
              <w:spacing w:line="240" w:lineRule="exact"/>
              <w:ind w:left="116" w:right="108"/>
              <w:rPr>
                <w:sz w:val="24"/>
                <w:szCs w:val="24"/>
              </w:rPr>
            </w:pPr>
            <w:proofErr w:type="spellStart"/>
            <w:r w:rsidRPr="00836801">
              <w:rPr>
                <w:sz w:val="24"/>
                <w:szCs w:val="24"/>
              </w:rPr>
              <w:t>пункта</w:t>
            </w:r>
            <w:proofErr w:type="spellEnd"/>
          </w:p>
        </w:tc>
        <w:tc>
          <w:tcPr>
            <w:tcW w:w="6133" w:type="dxa"/>
          </w:tcPr>
          <w:p w:rsidR="00FF0BF7" w:rsidRPr="00836801" w:rsidRDefault="00FF0BF7" w:rsidP="00C2050A">
            <w:pPr>
              <w:pStyle w:val="TableParagraph"/>
              <w:jc w:val="left"/>
              <w:rPr>
                <w:sz w:val="24"/>
                <w:szCs w:val="24"/>
              </w:rPr>
            </w:pPr>
          </w:p>
        </w:tc>
      </w:tr>
      <w:tr w:rsidR="00FF0BF7" w:rsidRPr="00836801" w:rsidTr="00C2050A">
        <w:trPr>
          <w:trHeight w:val="2783"/>
        </w:trPr>
        <w:tc>
          <w:tcPr>
            <w:tcW w:w="821" w:type="dxa"/>
          </w:tcPr>
          <w:p w:rsidR="00FF0BF7" w:rsidRPr="00836801" w:rsidRDefault="00FF0BF7" w:rsidP="00C2050A">
            <w:pPr>
              <w:pStyle w:val="TableParagraph"/>
              <w:spacing w:line="247" w:lineRule="exact"/>
              <w:ind w:left="88" w:right="77"/>
              <w:rPr>
                <w:sz w:val="24"/>
                <w:szCs w:val="24"/>
              </w:rPr>
            </w:pPr>
            <w:r w:rsidRPr="00836801">
              <w:rPr>
                <w:sz w:val="24"/>
                <w:szCs w:val="24"/>
              </w:rPr>
              <w:t>1.3</w:t>
            </w:r>
          </w:p>
        </w:tc>
        <w:tc>
          <w:tcPr>
            <w:tcW w:w="2686" w:type="dxa"/>
          </w:tcPr>
          <w:p w:rsidR="00FF0BF7" w:rsidRPr="00836801" w:rsidRDefault="00FF0BF7" w:rsidP="00C2050A">
            <w:pPr>
              <w:pStyle w:val="TableParagraph"/>
              <w:spacing w:line="247" w:lineRule="exact"/>
              <w:ind w:left="354"/>
              <w:jc w:val="left"/>
              <w:rPr>
                <w:sz w:val="24"/>
                <w:szCs w:val="24"/>
              </w:rPr>
            </w:pPr>
            <w:r w:rsidRPr="00836801">
              <w:rPr>
                <w:sz w:val="24"/>
                <w:szCs w:val="24"/>
              </w:rPr>
              <w:t>-</w:t>
            </w:r>
            <w:r w:rsidRPr="00836801">
              <w:rPr>
                <w:spacing w:val="-4"/>
                <w:sz w:val="24"/>
                <w:szCs w:val="24"/>
              </w:rPr>
              <w:t xml:space="preserve"> </w:t>
            </w:r>
            <w:proofErr w:type="spellStart"/>
            <w:r w:rsidRPr="00836801">
              <w:rPr>
                <w:sz w:val="24"/>
                <w:szCs w:val="24"/>
              </w:rPr>
              <w:t>сельские</w:t>
            </w:r>
            <w:proofErr w:type="spellEnd"/>
            <w:r w:rsidRPr="00836801">
              <w:rPr>
                <w:spacing w:val="1"/>
                <w:sz w:val="24"/>
                <w:szCs w:val="24"/>
              </w:rPr>
              <w:t xml:space="preserve"> </w:t>
            </w:r>
            <w:proofErr w:type="spellStart"/>
            <w:r w:rsidRPr="00836801">
              <w:rPr>
                <w:sz w:val="24"/>
                <w:szCs w:val="24"/>
              </w:rPr>
              <w:t>поселения</w:t>
            </w:r>
            <w:proofErr w:type="spellEnd"/>
          </w:p>
        </w:tc>
        <w:tc>
          <w:tcPr>
            <w:tcW w:w="6133" w:type="dxa"/>
          </w:tcPr>
          <w:p w:rsidR="00FF0BF7" w:rsidRPr="00836801" w:rsidRDefault="00FF0BF7" w:rsidP="00C2050A">
            <w:pPr>
              <w:pStyle w:val="TableParagraph"/>
              <w:ind w:left="107" w:right="93"/>
              <w:jc w:val="both"/>
              <w:rPr>
                <w:sz w:val="24"/>
                <w:szCs w:val="24"/>
                <w:lang w:val="ru-RU"/>
              </w:rPr>
            </w:pPr>
            <w:r w:rsidRPr="00836801">
              <w:rPr>
                <w:sz w:val="24"/>
                <w:szCs w:val="24"/>
                <w:lang w:val="ru-RU"/>
              </w:rPr>
              <w:t>В части обеспеченности показатель с учетом Методических</w:t>
            </w:r>
            <w:r w:rsidRPr="00836801">
              <w:rPr>
                <w:spacing w:val="1"/>
                <w:sz w:val="24"/>
                <w:szCs w:val="24"/>
                <w:lang w:val="ru-RU"/>
              </w:rPr>
              <w:t xml:space="preserve"> </w:t>
            </w:r>
            <w:r w:rsidRPr="00836801">
              <w:rPr>
                <w:sz w:val="24"/>
                <w:szCs w:val="24"/>
                <w:lang w:val="ru-RU"/>
              </w:rPr>
              <w:t>рекомендаций по подготовке нормативов градостроительного</w:t>
            </w:r>
            <w:r w:rsidRPr="00836801">
              <w:rPr>
                <w:spacing w:val="1"/>
                <w:sz w:val="24"/>
                <w:szCs w:val="24"/>
                <w:lang w:val="ru-RU"/>
              </w:rPr>
              <w:t xml:space="preserve"> </w:t>
            </w:r>
            <w:r w:rsidRPr="00836801">
              <w:rPr>
                <w:sz w:val="24"/>
                <w:szCs w:val="24"/>
                <w:lang w:val="ru-RU"/>
              </w:rPr>
              <w:t>проектирования:</w:t>
            </w:r>
          </w:p>
          <w:p w:rsidR="00FF0BF7" w:rsidRPr="00836801" w:rsidRDefault="00FF0BF7" w:rsidP="00C2050A">
            <w:pPr>
              <w:pStyle w:val="TableParagraph"/>
              <w:ind w:left="107" w:right="94"/>
              <w:jc w:val="both"/>
              <w:rPr>
                <w:sz w:val="24"/>
                <w:szCs w:val="24"/>
                <w:lang w:val="ru-RU"/>
              </w:rPr>
            </w:pPr>
            <w:r w:rsidRPr="00836801">
              <w:rPr>
                <w:sz w:val="24"/>
                <w:szCs w:val="24"/>
                <w:lang w:val="ru-RU"/>
              </w:rPr>
              <w:t>-</w:t>
            </w:r>
            <w:r w:rsidRPr="00836801">
              <w:rPr>
                <w:spacing w:val="1"/>
                <w:sz w:val="24"/>
                <w:szCs w:val="24"/>
                <w:lang w:val="ru-RU"/>
              </w:rPr>
              <w:t xml:space="preserve"> </w:t>
            </w:r>
            <w:r w:rsidRPr="00836801">
              <w:rPr>
                <w:sz w:val="24"/>
                <w:szCs w:val="24"/>
                <w:lang w:val="ru-RU"/>
              </w:rPr>
              <w:t>"Плотность</w:t>
            </w:r>
            <w:r w:rsidRPr="00836801">
              <w:rPr>
                <w:spacing w:val="1"/>
                <w:sz w:val="24"/>
                <w:szCs w:val="24"/>
                <w:lang w:val="ru-RU"/>
              </w:rPr>
              <w:t xml:space="preserve"> </w:t>
            </w:r>
            <w:r w:rsidRPr="00836801">
              <w:rPr>
                <w:sz w:val="24"/>
                <w:szCs w:val="24"/>
                <w:lang w:val="ru-RU"/>
              </w:rPr>
              <w:t>сети</w:t>
            </w:r>
            <w:r w:rsidRPr="00836801">
              <w:rPr>
                <w:spacing w:val="1"/>
                <w:sz w:val="24"/>
                <w:szCs w:val="24"/>
                <w:lang w:val="ru-RU"/>
              </w:rPr>
              <w:t xml:space="preserve"> </w:t>
            </w:r>
            <w:r w:rsidRPr="00836801">
              <w:rPr>
                <w:sz w:val="24"/>
                <w:szCs w:val="24"/>
                <w:lang w:val="ru-RU"/>
              </w:rPr>
              <w:t>основных</w:t>
            </w:r>
            <w:r w:rsidRPr="00836801">
              <w:rPr>
                <w:spacing w:val="1"/>
                <w:sz w:val="24"/>
                <w:szCs w:val="24"/>
                <w:lang w:val="ru-RU"/>
              </w:rPr>
              <w:t xml:space="preserve"> </w:t>
            </w:r>
            <w:r w:rsidRPr="00836801">
              <w:rPr>
                <w:sz w:val="24"/>
                <w:szCs w:val="24"/>
                <w:lang w:val="ru-RU"/>
              </w:rPr>
              <w:t>улиц</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дорог</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пределах</w:t>
            </w:r>
            <w:r w:rsidRPr="00836801">
              <w:rPr>
                <w:spacing w:val="1"/>
                <w:sz w:val="24"/>
                <w:szCs w:val="24"/>
                <w:lang w:val="ru-RU"/>
              </w:rPr>
              <w:t xml:space="preserve"> </w:t>
            </w:r>
            <w:r w:rsidRPr="00836801">
              <w:rPr>
                <w:sz w:val="24"/>
                <w:szCs w:val="24"/>
                <w:lang w:val="ru-RU"/>
              </w:rPr>
              <w:t>населенного</w:t>
            </w:r>
            <w:r w:rsidRPr="00836801">
              <w:rPr>
                <w:spacing w:val="21"/>
                <w:sz w:val="24"/>
                <w:szCs w:val="24"/>
                <w:lang w:val="ru-RU"/>
              </w:rPr>
              <w:t xml:space="preserve"> </w:t>
            </w:r>
            <w:r w:rsidRPr="00836801">
              <w:rPr>
                <w:sz w:val="24"/>
                <w:szCs w:val="24"/>
                <w:lang w:val="ru-RU"/>
              </w:rPr>
              <w:t>пункта</w:t>
            </w:r>
            <w:r w:rsidRPr="00836801">
              <w:rPr>
                <w:spacing w:val="45"/>
                <w:sz w:val="24"/>
                <w:szCs w:val="24"/>
                <w:lang w:val="ru-RU"/>
              </w:rPr>
              <w:t xml:space="preserve"> </w:t>
            </w:r>
            <w:proofErr w:type="gramStart"/>
            <w:r w:rsidRPr="00836801">
              <w:rPr>
                <w:sz w:val="24"/>
                <w:szCs w:val="24"/>
                <w:lang w:val="ru-RU"/>
              </w:rPr>
              <w:t>км</w:t>
            </w:r>
            <w:proofErr w:type="gramEnd"/>
            <w:r w:rsidRPr="00836801">
              <w:rPr>
                <w:sz w:val="24"/>
                <w:szCs w:val="24"/>
                <w:lang w:val="ru-RU"/>
              </w:rPr>
              <w:t>/кв.</w:t>
            </w:r>
            <w:r w:rsidRPr="00836801">
              <w:rPr>
                <w:spacing w:val="22"/>
                <w:sz w:val="24"/>
                <w:szCs w:val="24"/>
                <w:lang w:val="ru-RU"/>
              </w:rPr>
              <w:t xml:space="preserve"> </w:t>
            </w:r>
            <w:r w:rsidRPr="00836801">
              <w:rPr>
                <w:sz w:val="24"/>
                <w:szCs w:val="24"/>
                <w:lang w:val="ru-RU"/>
              </w:rPr>
              <w:t>км"</w:t>
            </w:r>
            <w:r w:rsidRPr="00836801">
              <w:rPr>
                <w:spacing w:val="22"/>
                <w:sz w:val="24"/>
                <w:szCs w:val="24"/>
                <w:lang w:val="ru-RU"/>
              </w:rPr>
              <w:t xml:space="preserve"> </w:t>
            </w:r>
            <w:r w:rsidRPr="00836801">
              <w:rPr>
                <w:sz w:val="24"/>
                <w:szCs w:val="24"/>
                <w:lang w:val="ru-RU"/>
              </w:rPr>
              <w:t>установлен</w:t>
            </w:r>
            <w:r w:rsidRPr="00836801">
              <w:rPr>
                <w:spacing w:val="22"/>
                <w:sz w:val="24"/>
                <w:szCs w:val="24"/>
                <w:lang w:val="ru-RU"/>
              </w:rPr>
              <w:t xml:space="preserve"> </w:t>
            </w:r>
            <w:r w:rsidRPr="00836801">
              <w:rPr>
                <w:sz w:val="24"/>
                <w:szCs w:val="24"/>
                <w:lang w:val="ru-RU"/>
              </w:rPr>
              <w:t>на</w:t>
            </w:r>
            <w:r w:rsidRPr="00836801">
              <w:rPr>
                <w:spacing w:val="21"/>
                <w:sz w:val="24"/>
                <w:szCs w:val="24"/>
                <w:lang w:val="ru-RU"/>
              </w:rPr>
              <w:t xml:space="preserve"> </w:t>
            </w:r>
            <w:r w:rsidRPr="00836801">
              <w:rPr>
                <w:sz w:val="24"/>
                <w:szCs w:val="24"/>
                <w:lang w:val="ru-RU"/>
              </w:rPr>
              <w:t>основе</w:t>
            </w:r>
            <w:r w:rsidRPr="00836801">
              <w:rPr>
                <w:spacing w:val="22"/>
                <w:sz w:val="24"/>
                <w:szCs w:val="24"/>
                <w:lang w:val="ru-RU"/>
              </w:rPr>
              <w:t xml:space="preserve"> </w:t>
            </w:r>
            <w:r w:rsidRPr="00836801">
              <w:rPr>
                <w:sz w:val="24"/>
                <w:szCs w:val="24"/>
                <w:lang w:val="ru-RU"/>
              </w:rPr>
              <w:t>пункта</w:t>
            </w:r>
          </w:p>
          <w:p w:rsidR="00FF0BF7" w:rsidRPr="00836801" w:rsidRDefault="00FF0BF7" w:rsidP="00C2050A">
            <w:pPr>
              <w:pStyle w:val="TableParagraph"/>
              <w:ind w:left="107" w:right="99"/>
              <w:jc w:val="both"/>
              <w:rPr>
                <w:sz w:val="24"/>
                <w:szCs w:val="24"/>
                <w:lang w:val="ru-RU"/>
              </w:rPr>
            </w:pPr>
            <w:r w:rsidRPr="00836801">
              <w:rPr>
                <w:sz w:val="24"/>
                <w:szCs w:val="24"/>
                <w:lang w:val="ru-RU"/>
              </w:rPr>
              <w:t>1.11</w:t>
            </w:r>
            <w:r w:rsidRPr="00836801">
              <w:rPr>
                <w:spacing w:val="1"/>
                <w:sz w:val="24"/>
                <w:szCs w:val="24"/>
                <w:lang w:val="ru-RU"/>
              </w:rPr>
              <w:t xml:space="preserve"> </w:t>
            </w:r>
            <w:r w:rsidRPr="00836801">
              <w:rPr>
                <w:sz w:val="24"/>
                <w:szCs w:val="24"/>
                <w:lang w:val="ru-RU"/>
              </w:rPr>
              <w:t>"Руководства</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проектированию</w:t>
            </w:r>
            <w:r w:rsidRPr="00836801">
              <w:rPr>
                <w:spacing w:val="1"/>
                <w:sz w:val="24"/>
                <w:szCs w:val="24"/>
                <w:lang w:val="ru-RU"/>
              </w:rPr>
              <w:t xml:space="preserve"> </w:t>
            </w:r>
            <w:r w:rsidRPr="00836801">
              <w:rPr>
                <w:sz w:val="24"/>
                <w:szCs w:val="24"/>
                <w:lang w:val="ru-RU"/>
              </w:rPr>
              <w:t>городских</w:t>
            </w:r>
            <w:r w:rsidRPr="00836801">
              <w:rPr>
                <w:spacing w:val="1"/>
                <w:sz w:val="24"/>
                <w:szCs w:val="24"/>
                <w:lang w:val="ru-RU"/>
              </w:rPr>
              <w:t xml:space="preserve"> </w:t>
            </w:r>
            <w:r w:rsidRPr="00836801">
              <w:rPr>
                <w:sz w:val="24"/>
                <w:szCs w:val="24"/>
                <w:lang w:val="ru-RU"/>
              </w:rPr>
              <w:t>улиц</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дорог",</w:t>
            </w:r>
            <w:r w:rsidRPr="00836801">
              <w:rPr>
                <w:spacing w:val="-1"/>
                <w:sz w:val="24"/>
                <w:szCs w:val="24"/>
                <w:lang w:val="ru-RU"/>
              </w:rPr>
              <w:t xml:space="preserve"> </w:t>
            </w:r>
            <w:r w:rsidRPr="00836801">
              <w:rPr>
                <w:sz w:val="24"/>
                <w:szCs w:val="24"/>
                <w:lang w:val="ru-RU"/>
              </w:rPr>
              <w:t>разработанного ЦНИИП</w:t>
            </w:r>
            <w:r w:rsidRPr="00836801">
              <w:rPr>
                <w:spacing w:val="-2"/>
                <w:sz w:val="24"/>
                <w:szCs w:val="24"/>
                <w:lang w:val="ru-RU"/>
              </w:rPr>
              <w:t xml:space="preserve"> </w:t>
            </w:r>
            <w:r w:rsidRPr="00836801">
              <w:rPr>
                <w:sz w:val="24"/>
                <w:szCs w:val="24"/>
                <w:lang w:val="ru-RU"/>
              </w:rPr>
              <w:t>градостроительства;</w:t>
            </w:r>
          </w:p>
          <w:p w:rsidR="00FF0BF7" w:rsidRPr="00836801" w:rsidRDefault="00FF0BF7" w:rsidP="00C2050A">
            <w:pPr>
              <w:pStyle w:val="TableParagraph"/>
              <w:ind w:left="107" w:right="94"/>
              <w:jc w:val="both"/>
              <w:rPr>
                <w:sz w:val="24"/>
                <w:szCs w:val="24"/>
                <w:lang w:val="ru-RU"/>
              </w:rPr>
            </w:pPr>
            <w:r w:rsidRPr="00836801">
              <w:rPr>
                <w:sz w:val="24"/>
                <w:szCs w:val="24"/>
                <w:lang w:val="ru-RU"/>
              </w:rPr>
              <w:t>- "Плотность улично-дорожной сети в зависимости от типа</w:t>
            </w:r>
            <w:r w:rsidRPr="00836801">
              <w:rPr>
                <w:spacing w:val="1"/>
                <w:sz w:val="24"/>
                <w:szCs w:val="24"/>
                <w:lang w:val="ru-RU"/>
              </w:rPr>
              <w:t xml:space="preserve"> </w:t>
            </w:r>
            <w:r w:rsidRPr="00836801">
              <w:rPr>
                <w:sz w:val="24"/>
                <w:szCs w:val="24"/>
                <w:lang w:val="ru-RU"/>
              </w:rPr>
              <w:t>застройки</w:t>
            </w:r>
            <w:r w:rsidRPr="00836801">
              <w:rPr>
                <w:spacing w:val="15"/>
                <w:sz w:val="24"/>
                <w:szCs w:val="24"/>
                <w:lang w:val="ru-RU"/>
              </w:rPr>
              <w:t xml:space="preserve"> </w:t>
            </w:r>
            <w:proofErr w:type="gramStart"/>
            <w:r w:rsidRPr="00836801">
              <w:rPr>
                <w:sz w:val="24"/>
                <w:szCs w:val="24"/>
                <w:lang w:val="ru-RU"/>
              </w:rPr>
              <w:t>км</w:t>
            </w:r>
            <w:proofErr w:type="gramEnd"/>
            <w:r w:rsidRPr="00836801">
              <w:rPr>
                <w:sz w:val="24"/>
                <w:szCs w:val="24"/>
                <w:lang w:val="ru-RU"/>
              </w:rPr>
              <w:t>/кв.</w:t>
            </w:r>
            <w:r w:rsidRPr="00836801">
              <w:rPr>
                <w:spacing w:val="18"/>
                <w:sz w:val="24"/>
                <w:szCs w:val="24"/>
                <w:lang w:val="ru-RU"/>
              </w:rPr>
              <w:t xml:space="preserve"> </w:t>
            </w:r>
            <w:r w:rsidRPr="00836801">
              <w:rPr>
                <w:sz w:val="24"/>
                <w:szCs w:val="24"/>
                <w:lang w:val="ru-RU"/>
              </w:rPr>
              <w:t>км"</w:t>
            </w:r>
            <w:r w:rsidRPr="00836801">
              <w:rPr>
                <w:spacing w:val="17"/>
                <w:sz w:val="24"/>
                <w:szCs w:val="24"/>
                <w:lang w:val="ru-RU"/>
              </w:rPr>
              <w:t xml:space="preserve"> </w:t>
            </w:r>
            <w:r w:rsidRPr="00836801">
              <w:rPr>
                <w:sz w:val="24"/>
                <w:szCs w:val="24"/>
                <w:lang w:val="ru-RU"/>
              </w:rPr>
              <w:t>установлен</w:t>
            </w:r>
            <w:r w:rsidRPr="00836801">
              <w:rPr>
                <w:spacing w:val="18"/>
                <w:sz w:val="24"/>
                <w:szCs w:val="24"/>
                <w:lang w:val="ru-RU"/>
              </w:rPr>
              <w:t xml:space="preserve"> </w:t>
            </w:r>
            <w:r w:rsidRPr="00836801">
              <w:rPr>
                <w:sz w:val="24"/>
                <w:szCs w:val="24"/>
                <w:lang w:val="ru-RU"/>
              </w:rPr>
              <w:t>на</w:t>
            </w:r>
            <w:r w:rsidRPr="00836801">
              <w:rPr>
                <w:spacing w:val="18"/>
                <w:sz w:val="24"/>
                <w:szCs w:val="24"/>
                <w:lang w:val="ru-RU"/>
              </w:rPr>
              <w:t xml:space="preserve"> </w:t>
            </w:r>
            <w:r w:rsidRPr="00836801">
              <w:rPr>
                <w:sz w:val="24"/>
                <w:szCs w:val="24"/>
                <w:lang w:val="ru-RU"/>
              </w:rPr>
              <w:t>основе</w:t>
            </w:r>
            <w:r w:rsidRPr="00836801">
              <w:rPr>
                <w:spacing w:val="16"/>
                <w:sz w:val="24"/>
                <w:szCs w:val="24"/>
                <w:lang w:val="ru-RU"/>
              </w:rPr>
              <w:t xml:space="preserve"> </w:t>
            </w:r>
            <w:r w:rsidRPr="00836801">
              <w:rPr>
                <w:sz w:val="24"/>
                <w:szCs w:val="24"/>
                <w:lang w:val="ru-RU"/>
              </w:rPr>
              <w:t>положений</w:t>
            </w:r>
          </w:p>
          <w:p w:rsidR="00FF0BF7" w:rsidRPr="00836801" w:rsidRDefault="00FF0BF7" w:rsidP="00C2050A">
            <w:pPr>
              <w:pStyle w:val="TableParagraph"/>
              <w:spacing w:line="252" w:lineRule="exact"/>
              <w:ind w:left="107" w:right="94"/>
              <w:jc w:val="both"/>
              <w:rPr>
                <w:sz w:val="24"/>
                <w:szCs w:val="24"/>
                <w:lang w:val="ru-RU"/>
              </w:rPr>
            </w:pPr>
            <w:r w:rsidRPr="00836801">
              <w:rPr>
                <w:sz w:val="24"/>
                <w:szCs w:val="24"/>
                <w:lang w:val="ru-RU"/>
              </w:rPr>
              <w:lastRenderedPageBreak/>
              <w:t>Стандарта</w:t>
            </w:r>
            <w:r w:rsidRPr="00836801">
              <w:rPr>
                <w:spacing w:val="1"/>
                <w:sz w:val="24"/>
                <w:szCs w:val="24"/>
                <w:lang w:val="ru-RU"/>
              </w:rPr>
              <w:t xml:space="preserve"> </w:t>
            </w:r>
            <w:r w:rsidRPr="00836801">
              <w:rPr>
                <w:sz w:val="24"/>
                <w:szCs w:val="24"/>
                <w:lang w:val="ru-RU"/>
              </w:rPr>
              <w:t>комплексного</w:t>
            </w:r>
            <w:r w:rsidRPr="00836801">
              <w:rPr>
                <w:spacing w:val="1"/>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территорий</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отвечает</w:t>
            </w:r>
            <w:r w:rsidRPr="00836801">
              <w:rPr>
                <w:spacing w:val="1"/>
                <w:sz w:val="24"/>
                <w:szCs w:val="24"/>
                <w:lang w:val="ru-RU"/>
              </w:rPr>
              <w:t xml:space="preserve"> </w:t>
            </w:r>
            <w:r w:rsidRPr="00836801">
              <w:rPr>
                <w:sz w:val="24"/>
                <w:szCs w:val="24"/>
                <w:lang w:val="ru-RU"/>
              </w:rPr>
              <w:t>современным</w:t>
            </w:r>
            <w:r w:rsidRPr="00836801">
              <w:rPr>
                <w:spacing w:val="-1"/>
                <w:sz w:val="24"/>
                <w:szCs w:val="24"/>
                <w:lang w:val="ru-RU"/>
              </w:rPr>
              <w:t xml:space="preserve"> </w:t>
            </w:r>
            <w:r w:rsidRPr="00836801">
              <w:rPr>
                <w:sz w:val="24"/>
                <w:szCs w:val="24"/>
                <w:lang w:val="ru-RU"/>
              </w:rPr>
              <w:t>требованиям</w:t>
            </w:r>
            <w:r w:rsidRPr="00836801">
              <w:rPr>
                <w:spacing w:val="-1"/>
                <w:sz w:val="24"/>
                <w:szCs w:val="24"/>
                <w:lang w:val="ru-RU"/>
              </w:rPr>
              <w:t xml:space="preserve"> </w:t>
            </w:r>
            <w:r w:rsidRPr="00836801">
              <w:rPr>
                <w:sz w:val="24"/>
                <w:szCs w:val="24"/>
                <w:lang w:val="ru-RU"/>
              </w:rPr>
              <w:t>формирования</w:t>
            </w:r>
            <w:r w:rsidRPr="00836801">
              <w:rPr>
                <w:spacing w:val="-1"/>
                <w:sz w:val="24"/>
                <w:szCs w:val="24"/>
                <w:lang w:val="ru-RU"/>
              </w:rPr>
              <w:t xml:space="preserve"> </w:t>
            </w:r>
            <w:r w:rsidRPr="00836801">
              <w:rPr>
                <w:sz w:val="24"/>
                <w:szCs w:val="24"/>
                <w:lang w:val="ru-RU"/>
              </w:rPr>
              <w:t>городской</w:t>
            </w:r>
            <w:r w:rsidRPr="00836801">
              <w:rPr>
                <w:spacing w:val="-1"/>
                <w:sz w:val="24"/>
                <w:szCs w:val="24"/>
                <w:lang w:val="ru-RU"/>
              </w:rPr>
              <w:t xml:space="preserve"> </w:t>
            </w:r>
            <w:r w:rsidRPr="00836801">
              <w:rPr>
                <w:sz w:val="24"/>
                <w:szCs w:val="24"/>
                <w:lang w:val="ru-RU"/>
              </w:rPr>
              <w:t>среды.</w:t>
            </w:r>
          </w:p>
        </w:tc>
      </w:tr>
      <w:tr w:rsidR="00FF0BF7" w:rsidRPr="00836801" w:rsidTr="00C2050A">
        <w:trPr>
          <w:trHeight w:val="2023"/>
        </w:trPr>
        <w:tc>
          <w:tcPr>
            <w:tcW w:w="821" w:type="dxa"/>
          </w:tcPr>
          <w:p w:rsidR="00FF0BF7" w:rsidRPr="00836801" w:rsidRDefault="00FF0BF7" w:rsidP="00C2050A">
            <w:pPr>
              <w:pStyle w:val="TableParagraph"/>
              <w:spacing w:line="247" w:lineRule="exact"/>
              <w:ind w:left="86" w:right="77"/>
              <w:rPr>
                <w:sz w:val="24"/>
                <w:szCs w:val="24"/>
              </w:rPr>
            </w:pPr>
            <w:r w:rsidRPr="00836801">
              <w:rPr>
                <w:sz w:val="24"/>
                <w:szCs w:val="24"/>
              </w:rPr>
              <w:lastRenderedPageBreak/>
              <w:t>1.4</w:t>
            </w:r>
          </w:p>
        </w:tc>
        <w:tc>
          <w:tcPr>
            <w:tcW w:w="2686" w:type="dxa"/>
          </w:tcPr>
          <w:p w:rsidR="00FF0BF7" w:rsidRPr="00836801" w:rsidRDefault="00FF0BF7" w:rsidP="00C2050A">
            <w:pPr>
              <w:pStyle w:val="TableParagraph"/>
              <w:ind w:left="388" w:right="374" w:firstLine="144"/>
              <w:jc w:val="left"/>
              <w:rPr>
                <w:sz w:val="24"/>
                <w:szCs w:val="24"/>
                <w:lang w:val="ru-RU"/>
              </w:rPr>
            </w:pPr>
            <w:r w:rsidRPr="00836801">
              <w:rPr>
                <w:sz w:val="24"/>
                <w:szCs w:val="24"/>
                <w:lang w:val="ru-RU"/>
              </w:rPr>
              <w:t>Доля автодорог с</w:t>
            </w:r>
            <w:r w:rsidRPr="00836801">
              <w:rPr>
                <w:spacing w:val="1"/>
                <w:sz w:val="24"/>
                <w:szCs w:val="24"/>
                <w:lang w:val="ru-RU"/>
              </w:rPr>
              <w:t xml:space="preserve"> </w:t>
            </w:r>
            <w:r w:rsidRPr="00836801">
              <w:rPr>
                <w:sz w:val="24"/>
                <w:szCs w:val="24"/>
                <w:lang w:val="ru-RU"/>
              </w:rPr>
              <w:t>твердым</w:t>
            </w:r>
            <w:r w:rsidRPr="00836801">
              <w:rPr>
                <w:spacing w:val="-11"/>
                <w:sz w:val="24"/>
                <w:szCs w:val="24"/>
                <w:lang w:val="ru-RU"/>
              </w:rPr>
              <w:t xml:space="preserve"> </w:t>
            </w:r>
            <w:r w:rsidRPr="00836801">
              <w:rPr>
                <w:sz w:val="24"/>
                <w:szCs w:val="24"/>
                <w:lang w:val="ru-RU"/>
              </w:rPr>
              <w:t>покрытием</w:t>
            </w:r>
          </w:p>
        </w:tc>
        <w:tc>
          <w:tcPr>
            <w:tcW w:w="6133" w:type="dxa"/>
          </w:tcPr>
          <w:p w:rsidR="00FF0BF7" w:rsidRPr="00836801" w:rsidRDefault="00FF0BF7" w:rsidP="00C2050A">
            <w:pPr>
              <w:pStyle w:val="TableParagraph"/>
              <w:ind w:left="107" w:right="94"/>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подготовке</w:t>
            </w:r>
            <w:r w:rsidRPr="00836801">
              <w:rPr>
                <w:spacing w:val="1"/>
                <w:sz w:val="24"/>
                <w:szCs w:val="24"/>
                <w:lang w:val="ru-RU"/>
              </w:rPr>
              <w:t xml:space="preserve"> </w:t>
            </w:r>
            <w:r w:rsidRPr="00836801">
              <w:rPr>
                <w:sz w:val="24"/>
                <w:szCs w:val="24"/>
                <w:lang w:val="ru-RU"/>
              </w:rPr>
              <w:t>нормативов</w:t>
            </w:r>
            <w:r w:rsidRPr="00836801">
              <w:rPr>
                <w:spacing w:val="1"/>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проектирования,</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положений</w:t>
            </w:r>
            <w:r w:rsidRPr="00836801">
              <w:rPr>
                <w:spacing w:val="1"/>
                <w:sz w:val="24"/>
                <w:szCs w:val="24"/>
                <w:lang w:val="ru-RU"/>
              </w:rPr>
              <w:t xml:space="preserve"> </w:t>
            </w:r>
            <w:r w:rsidRPr="00836801">
              <w:rPr>
                <w:sz w:val="24"/>
                <w:szCs w:val="24"/>
                <w:lang w:val="ru-RU"/>
              </w:rPr>
              <w:t>Стратегии</w:t>
            </w:r>
            <w:r w:rsidRPr="00836801">
              <w:rPr>
                <w:spacing w:val="1"/>
                <w:sz w:val="24"/>
                <w:szCs w:val="24"/>
                <w:lang w:val="ru-RU"/>
              </w:rPr>
              <w:t xml:space="preserve"> </w:t>
            </w:r>
            <w:r w:rsidRPr="00836801">
              <w:rPr>
                <w:sz w:val="24"/>
                <w:szCs w:val="24"/>
                <w:lang w:val="ru-RU"/>
              </w:rPr>
              <w:t>социально-экономического</w:t>
            </w:r>
            <w:r w:rsidRPr="00836801">
              <w:rPr>
                <w:spacing w:val="1"/>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Пензенской</w:t>
            </w:r>
            <w:r w:rsidRPr="00836801">
              <w:rPr>
                <w:spacing w:val="1"/>
                <w:sz w:val="24"/>
                <w:szCs w:val="24"/>
                <w:lang w:val="ru-RU"/>
              </w:rPr>
              <w:t xml:space="preserve"> </w:t>
            </w:r>
            <w:r w:rsidRPr="00836801">
              <w:rPr>
                <w:sz w:val="24"/>
                <w:szCs w:val="24"/>
                <w:lang w:val="ru-RU"/>
              </w:rPr>
              <w:t>области,</w:t>
            </w:r>
            <w:r w:rsidRPr="00836801">
              <w:rPr>
                <w:spacing w:val="1"/>
                <w:sz w:val="24"/>
                <w:szCs w:val="24"/>
                <w:lang w:val="ru-RU"/>
              </w:rPr>
              <w:t xml:space="preserve"> </w:t>
            </w:r>
            <w:r w:rsidRPr="00836801">
              <w:rPr>
                <w:sz w:val="24"/>
                <w:szCs w:val="24"/>
                <w:lang w:val="ru-RU"/>
              </w:rPr>
              <w:t>согласно</w:t>
            </w:r>
            <w:r w:rsidRPr="00836801">
              <w:rPr>
                <w:spacing w:val="1"/>
                <w:sz w:val="24"/>
                <w:szCs w:val="24"/>
                <w:lang w:val="ru-RU"/>
              </w:rPr>
              <w:t xml:space="preserve"> </w:t>
            </w:r>
            <w:r w:rsidRPr="00836801">
              <w:rPr>
                <w:sz w:val="24"/>
                <w:szCs w:val="24"/>
                <w:lang w:val="ru-RU"/>
              </w:rPr>
              <w:t>которым</w:t>
            </w:r>
            <w:r w:rsidRPr="00836801">
              <w:rPr>
                <w:spacing w:val="1"/>
                <w:sz w:val="24"/>
                <w:szCs w:val="24"/>
                <w:lang w:val="ru-RU"/>
              </w:rPr>
              <w:t xml:space="preserve"> </w:t>
            </w:r>
            <w:r w:rsidRPr="00836801">
              <w:rPr>
                <w:sz w:val="24"/>
                <w:szCs w:val="24"/>
                <w:lang w:val="ru-RU"/>
              </w:rPr>
              <w:t>доля</w:t>
            </w:r>
            <w:r w:rsidRPr="00836801">
              <w:rPr>
                <w:spacing w:val="1"/>
                <w:sz w:val="24"/>
                <w:szCs w:val="24"/>
                <w:lang w:val="ru-RU"/>
              </w:rPr>
              <w:t xml:space="preserve"> </w:t>
            </w:r>
            <w:r w:rsidRPr="00836801">
              <w:rPr>
                <w:sz w:val="24"/>
                <w:szCs w:val="24"/>
                <w:lang w:val="ru-RU"/>
              </w:rPr>
              <w:t>автодорог</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твердым</w:t>
            </w:r>
            <w:r w:rsidRPr="00836801">
              <w:rPr>
                <w:spacing w:val="1"/>
                <w:sz w:val="24"/>
                <w:szCs w:val="24"/>
                <w:lang w:val="ru-RU"/>
              </w:rPr>
              <w:t xml:space="preserve"> </w:t>
            </w:r>
            <w:r w:rsidRPr="00836801">
              <w:rPr>
                <w:sz w:val="24"/>
                <w:szCs w:val="24"/>
                <w:lang w:val="ru-RU"/>
              </w:rPr>
              <w:t>покрытием</w:t>
            </w:r>
            <w:r w:rsidRPr="00836801">
              <w:rPr>
                <w:spacing w:val="1"/>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автодорог</w:t>
            </w:r>
            <w:r w:rsidRPr="00836801">
              <w:rPr>
                <w:spacing w:val="1"/>
                <w:sz w:val="24"/>
                <w:szCs w:val="24"/>
                <w:lang w:val="ru-RU"/>
              </w:rPr>
              <w:t xml:space="preserve"> </w:t>
            </w:r>
            <w:r w:rsidRPr="00836801">
              <w:rPr>
                <w:sz w:val="24"/>
                <w:szCs w:val="24"/>
                <w:lang w:val="ru-RU"/>
              </w:rPr>
              <w:t>общего</w:t>
            </w:r>
            <w:r w:rsidRPr="00836801">
              <w:rPr>
                <w:spacing w:val="1"/>
                <w:sz w:val="24"/>
                <w:szCs w:val="24"/>
                <w:lang w:val="ru-RU"/>
              </w:rPr>
              <w:t xml:space="preserve"> </w:t>
            </w:r>
            <w:r w:rsidRPr="00836801">
              <w:rPr>
                <w:sz w:val="24"/>
                <w:szCs w:val="24"/>
                <w:lang w:val="ru-RU"/>
              </w:rPr>
              <w:t>пользования</w:t>
            </w:r>
            <w:r w:rsidRPr="00836801">
              <w:rPr>
                <w:spacing w:val="1"/>
                <w:sz w:val="24"/>
                <w:szCs w:val="24"/>
                <w:lang w:val="ru-RU"/>
              </w:rPr>
              <w:t xml:space="preserve"> </w:t>
            </w:r>
            <w:r w:rsidRPr="00836801">
              <w:rPr>
                <w:sz w:val="24"/>
                <w:szCs w:val="24"/>
                <w:lang w:val="ru-RU"/>
              </w:rPr>
              <w:t>к</w:t>
            </w:r>
            <w:r w:rsidRPr="00836801">
              <w:rPr>
                <w:spacing w:val="1"/>
                <w:sz w:val="24"/>
                <w:szCs w:val="24"/>
                <w:lang w:val="ru-RU"/>
              </w:rPr>
              <w:t xml:space="preserve"> </w:t>
            </w:r>
            <w:r w:rsidRPr="00836801">
              <w:rPr>
                <w:sz w:val="24"/>
                <w:szCs w:val="24"/>
                <w:lang w:val="ru-RU"/>
              </w:rPr>
              <w:t>2035</w:t>
            </w:r>
            <w:r w:rsidRPr="00836801">
              <w:rPr>
                <w:spacing w:val="1"/>
                <w:sz w:val="24"/>
                <w:szCs w:val="24"/>
                <w:lang w:val="ru-RU"/>
              </w:rPr>
              <w:t xml:space="preserve"> </w:t>
            </w:r>
            <w:r w:rsidRPr="00836801">
              <w:rPr>
                <w:sz w:val="24"/>
                <w:szCs w:val="24"/>
                <w:lang w:val="ru-RU"/>
              </w:rPr>
              <w:t>году</w:t>
            </w:r>
            <w:r w:rsidRPr="00836801">
              <w:rPr>
                <w:spacing w:val="1"/>
                <w:sz w:val="24"/>
                <w:szCs w:val="24"/>
                <w:lang w:val="ru-RU"/>
              </w:rPr>
              <w:t xml:space="preserve"> </w:t>
            </w:r>
            <w:r w:rsidRPr="00836801">
              <w:rPr>
                <w:sz w:val="24"/>
                <w:szCs w:val="24"/>
                <w:lang w:val="ru-RU"/>
              </w:rPr>
              <w:t>планируется</w:t>
            </w:r>
            <w:r w:rsidRPr="00836801">
              <w:rPr>
                <w:spacing w:val="-1"/>
                <w:sz w:val="24"/>
                <w:szCs w:val="24"/>
                <w:lang w:val="ru-RU"/>
              </w:rPr>
              <w:t xml:space="preserve"> </w:t>
            </w:r>
            <w:r w:rsidRPr="00836801">
              <w:rPr>
                <w:sz w:val="24"/>
                <w:szCs w:val="24"/>
                <w:lang w:val="ru-RU"/>
              </w:rPr>
              <w:t>довести</w:t>
            </w:r>
            <w:r w:rsidRPr="00836801">
              <w:rPr>
                <w:spacing w:val="-1"/>
                <w:sz w:val="24"/>
                <w:szCs w:val="24"/>
                <w:lang w:val="ru-RU"/>
              </w:rPr>
              <w:t xml:space="preserve"> </w:t>
            </w:r>
            <w:r w:rsidRPr="00836801">
              <w:rPr>
                <w:sz w:val="24"/>
                <w:szCs w:val="24"/>
                <w:lang w:val="ru-RU"/>
              </w:rPr>
              <w:t>до 80 %.</w:t>
            </w:r>
          </w:p>
        </w:tc>
      </w:tr>
      <w:tr w:rsidR="00FF0BF7" w:rsidRPr="00836801" w:rsidTr="00C2050A">
        <w:trPr>
          <w:trHeight w:val="3336"/>
        </w:trPr>
        <w:tc>
          <w:tcPr>
            <w:tcW w:w="821" w:type="dxa"/>
          </w:tcPr>
          <w:p w:rsidR="00FF0BF7" w:rsidRPr="00836801" w:rsidRDefault="00FF0BF7" w:rsidP="00C2050A">
            <w:pPr>
              <w:pStyle w:val="TableParagraph"/>
              <w:spacing w:line="235" w:lineRule="exact"/>
              <w:ind w:left="86" w:right="77"/>
              <w:rPr>
                <w:sz w:val="24"/>
                <w:szCs w:val="24"/>
              </w:rPr>
            </w:pPr>
            <w:r w:rsidRPr="00836801">
              <w:rPr>
                <w:sz w:val="24"/>
                <w:szCs w:val="24"/>
              </w:rPr>
              <w:t>1.5</w:t>
            </w:r>
          </w:p>
        </w:tc>
        <w:tc>
          <w:tcPr>
            <w:tcW w:w="2686" w:type="dxa"/>
          </w:tcPr>
          <w:p w:rsidR="00FF0BF7" w:rsidRPr="00836801" w:rsidRDefault="00FF0BF7" w:rsidP="00C2050A">
            <w:pPr>
              <w:pStyle w:val="TableParagraph"/>
              <w:spacing w:line="228" w:lineRule="auto"/>
              <w:ind w:left="731" w:right="587" w:hanging="123"/>
              <w:jc w:val="left"/>
              <w:rPr>
                <w:sz w:val="24"/>
                <w:szCs w:val="24"/>
              </w:rPr>
            </w:pPr>
            <w:proofErr w:type="spellStart"/>
            <w:r w:rsidRPr="00836801">
              <w:rPr>
                <w:sz w:val="24"/>
                <w:szCs w:val="24"/>
              </w:rPr>
              <w:t>Плотность</w:t>
            </w:r>
            <w:proofErr w:type="spellEnd"/>
            <w:r w:rsidRPr="00836801">
              <w:rPr>
                <w:sz w:val="24"/>
                <w:szCs w:val="24"/>
              </w:rPr>
              <w:t xml:space="preserve"> </w:t>
            </w:r>
            <w:proofErr w:type="spellStart"/>
            <w:r w:rsidRPr="00836801">
              <w:rPr>
                <w:sz w:val="24"/>
                <w:szCs w:val="24"/>
              </w:rPr>
              <w:t>сети</w:t>
            </w:r>
            <w:proofErr w:type="spellEnd"/>
            <w:r w:rsidRPr="00836801">
              <w:rPr>
                <w:spacing w:val="-52"/>
                <w:sz w:val="24"/>
                <w:szCs w:val="24"/>
              </w:rPr>
              <w:t xml:space="preserve"> </w:t>
            </w:r>
            <w:proofErr w:type="spellStart"/>
            <w:r w:rsidRPr="00836801">
              <w:rPr>
                <w:sz w:val="24"/>
                <w:szCs w:val="24"/>
              </w:rPr>
              <w:t>велодорожек</w:t>
            </w:r>
            <w:proofErr w:type="spellEnd"/>
          </w:p>
        </w:tc>
        <w:tc>
          <w:tcPr>
            <w:tcW w:w="6133" w:type="dxa"/>
          </w:tcPr>
          <w:p w:rsidR="00FF0BF7" w:rsidRPr="00836801" w:rsidRDefault="00FF0BF7" w:rsidP="00C2050A">
            <w:pPr>
              <w:pStyle w:val="TableParagraph"/>
              <w:spacing w:line="225" w:lineRule="auto"/>
              <w:ind w:left="107" w:right="93"/>
              <w:jc w:val="both"/>
              <w:rPr>
                <w:sz w:val="24"/>
                <w:szCs w:val="24"/>
                <w:lang w:val="ru-RU"/>
              </w:rPr>
            </w:pPr>
            <w:proofErr w:type="gramStart"/>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подготовке</w:t>
            </w:r>
            <w:r w:rsidRPr="00836801">
              <w:rPr>
                <w:spacing w:val="1"/>
                <w:sz w:val="24"/>
                <w:szCs w:val="24"/>
                <w:lang w:val="ru-RU"/>
              </w:rPr>
              <w:t xml:space="preserve"> </w:t>
            </w:r>
            <w:r w:rsidRPr="00836801">
              <w:rPr>
                <w:sz w:val="24"/>
                <w:szCs w:val="24"/>
                <w:lang w:val="ru-RU"/>
              </w:rPr>
              <w:t>нормативов</w:t>
            </w:r>
            <w:r w:rsidRPr="00836801">
              <w:rPr>
                <w:spacing w:val="1"/>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проектирования,</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положений</w:t>
            </w:r>
            <w:r w:rsidRPr="00836801">
              <w:rPr>
                <w:spacing w:val="1"/>
                <w:sz w:val="24"/>
                <w:szCs w:val="24"/>
                <w:lang w:val="ru-RU"/>
              </w:rPr>
              <w:t xml:space="preserve"> </w:t>
            </w:r>
            <w:r w:rsidRPr="00836801">
              <w:rPr>
                <w:sz w:val="24"/>
                <w:szCs w:val="24"/>
                <w:lang w:val="ru-RU"/>
              </w:rPr>
              <w:t>Стандарта</w:t>
            </w:r>
            <w:r w:rsidRPr="00836801">
              <w:rPr>
                <w:spacing w:val="1"/>
                <w:sz w:val="24"/>
                <w:szCs w:val="24"/>
                <w:lang w:val="ru-RU"/>
              </w:rPr>
              <w:t xml:space="preserve"> </w:t>
            </w:r>
            <w:r w:rsidRPr="00836801">
              <w:rPr>
                <w:sz w:val="24"/>
                <w:szCs w:val="24"/>
                <w:lang w:val="ru-RU"/>
              </w:rPr>
              <w:t>комплексного</w:t>
            </w:r>
            <w:r w:rsidRPr="00836801">
              <w:rPr>
                <w:spacing w:val="1"/>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территорий</w:t>
            </w:r>
            <w:r w:rsidRPr="00836801">
              <w:rPr>
                <w:spacing w:val="1"/>
                <w:sz w:val="24"/>
                <w:szCs w:val="24"/>
                <w:lang w:val="ru-RU"/>
              </w:rPr>
              <w:t xml:space="preserve"> </w:t>
            </w:r>
            <w:r w:rsidRPr="00836801">
              <w:rPr>
                <w:sz w:val="24"/>
                <w:szCs w:val="24"/>
                <w:lang w:val="ru-RU"/>
              </w:rPr>
              <w:t>о</w:t>
            </w:r>
            <w:r w:rsidRPr="00836801">
              <w:rPr>
                <w:spacing w:val="1"/>
                <w:sz w:val="24"/>
                <w:szCs w:val="24"/>
                <w:lang w:val="ru-RU"/>
              </w:rPr>
              <w:t xml:space="preserve"> </w:t>
            </w:r>
            <w:r w:rsidRPr="00836801">
              <w:rPr>
                <w:sz w:val="24"/>
                <w:szCs w:val="24"/>
                <w:lang w:val="ru-RU"/>
              </w:rPr>
              <w:t>том,</w:t>
            </w:r>
            <w:r w:rsidRPr="00836801">
              <w:rPr>
                <w:spacing w:val="1"/>
                <w:sz w:val="24"/>
                <w:szCs w:val="24"/>
                <w:lang w:val="ru-RU"/>
              </w:rPr>
              <w:t xml:space="preserve"> </w:t>
            </w:r>
            <w:r w:rsidRPr="00836801">
              <w:rPr>
                <w:sz w:val="24"/>
                <w:szCs w:val="24"/>
                <w:lang w:val="ru-RU"/>
              </w:rPr>
              <w:t>что</w:t>
            </w:r>
            <w:r w:rsidRPr="00836801">
              <w:rPr>
                <w:spacing w:val="1"/>
                <w:sz w:val="24"/>
                <w:szCs w:val="24"/>
                <w:lang w:val="ru-RU"/>
              </w:rPr>
              <w:t xml:space="preserve"> </w:t>
            </w:r>
            <w:r w:rsidRPr="00836801">
              <w:rPr>
                <w:sz w:val="24"/>
                <w:szCs w:val="24"/>
                <w:lang w:val="ru-RU"/>
              </w:rPr>
              <w:t xml:space="preserve">велодорожки    </w:t>
            </w:r>
            <w:r w:rsidRPr="00836801">
              <w:rPr>
                <w:spacing w:val="1"/>
                <w:sz w:val="24"/>
                <w:szCs w:val="24"/>
                <w:lang w:val="ru-RU"/>
              </w:rPr>
              <w:t xml:space="preserve"> </w:t>
            </w:r>
            <w:r w:rsidRPr="00836801">
              <w:rPr>
                <w:sz w:val="24"/>
                <w:szCs w:val="24"/>
                <w:lang w:val="ru-RU"/>
              </w:rPr>
              <w:t xml:space="preserve">предлагается    </w:t>
            </w:r>
            <w:r w:rsidRPr="00836801">
              <w:rPr>
                <w:spacing w:val="1"/>
                <w:sz w:val="24"/>
                <w:szCs w:val="24"/>
                <w:lang w:val="ru-RU"/>
              </w:rPr>
              <w:t xml:space="preserve"> </w:t>
            </w:r>
            <w:r w:rsidRPr="00836801">
              <w:rPr>
                <w:sz w:val="24"/>
                <w:szCs w:val="24"/>
                <w:lang w:val="ru-RU"/>
              </w:rPr>
              <w:t xml:space="preserve">устраивать    </w:t>
            </w:r>
            <w:r w:rsidRPr="00836801">
              <w:rPr>
                <w:spacing w:val="1"/>
                <w:sz w:val="24"/>
                <w:szCs w:val="24"/>
                <w:lang w:val="ru-RU"/>
              </w:rPr>
              <w:t xml:space="preserve"> </w:t>
            </w:r>
            <w:r w:rsidRPr="00836801">
              <w:rPr>
                <w:sz w:val="24"/>
                <w:szCs w:val="24"/>
                <w:lang w:val="ru-RU"/>
              </w:rPr>
              <w:t>вдоль      улиц,</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внутриквартальным</w:t>
            </w:r>
            <w:r w:rsidRPr="00836801">
              <w:rPr>
                <w:spacing w:val="1"/>
                <w:sz w:val="24"/>
                <w:szCs w:val="24"/>
                <w:lang w:val="ru-RU"/>
              </w:rPr>
              <w:t xml:space="preserve"> </w:t>
            </w:r>
            <w:r w:rsidRPr="00836801">
              <w:rPr>
                <w:sz w:val="24"/>
                <w:szCs w:val="24"/>
                <w:lang w:val="ru-RU"/>
              </w:rPr>
              <w:t>проездам</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другим</w:t>
            </w:r>
            <w:r w:rsidRPr="00836801">
              <w:rPr>
                <w:spacing w:val="1"/>
                <w:sz w:val="24"/>
                <w:szCs w:val="24"/>
                <w:lang w:val="ru-RU"/>
              </w:rPr>
              <w:t xml:space="preserve"> </w:t>
            </w:r>
            <w:r w:rsidRPr="00836801">
              <w:rPr>
                <w:sz w:val="24"/>
                <w:szCs w:val="24"/>
                <w:lang w:val="ru-RU"/>
              </w:rPr>
              <w:t>открытым</w:t>
            </w:r>
            <w:r w:rsidRPr="00836801">
              <w:rPr>
                <w:spacing w:val="1"/>
                <w:sz w:val="24"/>
                <w:szCs w:val="24"/>
                <w:lang w:val="ru-RU"/>
              </w:rPr>
              <w:t xml:space="preserve"> </w:t>
            </w:r>
            <w:r w:rsidRPr="00836801">
              <w:rPr>
                <w:sz w:val="24"/>
                <w:szCs w:val="24"/>
                <w:lang w:val="ru-RU"/>
              </w:rPr>
              <w:t>пространствам, включая площади, парки, скверы, к основным</w:t>
            </w:r>
            <w:r w:rsidRPr="00836801">
              <w:rPr>
                <w:spacing w:val="1"/>
                <w:sz w:val="24"/>
                <w:szCs w:val="24"/>
                <w:lang w:val="ru-RU"/>
              </w:rPr>
              <w:t xml:space="preserve"> </w:t>
            </w:r>
            <w:r w:rsidRPr="00836801">
              <w:rPr>
                <w:sz w:val="24"/>
                <w:szCs w:val="24"/>
                <w:lang w:val="ru-RU"/>
              </w:rPr>
              <w:t>местам</w:t>
            </w:r>
            <w:r w:rsidRPr="00836801">
              <w:rPr>
                <w:spacing w:val="1"/>
                <w:sz w:val="24"/>
                <w:szCs w:val="24"/>
                <w:lang w:val="ru-RU"/>
              </w:rPr>
              <w:t xml:space="preserve"> </w:t>
            </w:r>
            <w:r w:rsidRPr="00836801">
              <w:rPr>
                <w:sz w:val="24"/>
                <w:szCs w:val="24"/>
                <w:lang w:val="ru-RU"/>
              </w:rPr>
              <w:t>назначения</w:t>
            </w:r>
            <w:r w:rsidRPr="00836801">
              <w:rPr>
                <w:spacing w:val="1"/>
                <w:sz w:val="24"/>
                <w:szCs w:val="24"/>
                <w:lang w:val="ru-RU"/>
              </w:rPr>
              <w:t xml:space="preserve"> </w:t>
            </w:r>
            <w:r w:rsidRPr="00836801">
              <w:rPr>
                <w:sz w:val="24"/>
                <w:szCs w:val="24"/>
                <w:lang w:val="ru-RU"/>
              </w:rPr>
              <w:t>школам</w:t>
            </w:r>
            <w:r w:rsidRPr="00836801">
              <w:rPr>
                <w:spacing w:val="1"/>
                <w:sz w:val="24"/>
                <w:szCs w:val="24"/>
                <w:lang w:val="ru-RU"/>
              </w:rPr>
              <w:t xml:space="preserve"> </w:t>
            </w:r>
            <w:r w:rsidRPr="00836801">
              <w:rPr>
                <w:sz w:val="24"/>
                <w:szCs w:val="24"/>
                <w:lang w:val="ru-RU"/>
              </w:rPr>
              <w:t>и детским</w:t>
            </w:r>
            <w:r w:rsidRPr="00836801">
              <w:rPr>
                <w:spacing w:val="1"/>
                <w:sz w:val="24"/>
                <w:szCs w:val="24"/>
                <w:lang w:val="ru-RU"/>
              </w:rPr>
              <w:t xml:space="preserve"> </w:t>
            </w:r>
            <w:r w:rsidRPr="00836801">
              <w:rPr>
                <w:sz w:val="24"/>
                <w:szCs w:val="24"/>
                <w:lang w:val="ru-RU"/>
              </w:rPr>
              <w:t>садам,</w:t>
            </w:r>
            <w:r w:rsidRPr="00836801">
              <w:rPr>
                <w:spacing w:val="1"/>
                <w:sz w:val="24"/>
                <w:szCs w:val="24"/>
                <w:lang w:val="ru-RU"/>
              </w:rPr>
              <w:t xml:space="preserve"> </w:t>
            </w:r>
            <w:r w:rsidRPr="00836801">
              <w:rPr>
                <w:sz w:val="24"/>
                <w:szCs w:val="24"/>
                <w:lang w:val="ru-RU"/>
              </w:rPr>
              <w:t>объектам</w:t>
            </w:r>
            <w:r w:rsidRPr="00836801">
              <w:rPr>
                <w:spacing w:val="1"/>
                <w:sz w:val="24"/>
                <w:szCs w:val="24"/>
                <w:lang w:val="ru-RU"/>
              </w:rPr>
              <w:t xml:space="preserve"> </w:t>
            </w:r>
            <w:r w:rsidRPr="00836801">
              <w:rPr>
                <w:sz w:val="24"/>
                <w:szCs w:val="24"/>
                <w:lang w:val="ru-RU"/>
              </w:rPr>
              <w:t>торговли</w:t>
            </w:r>
            <w:r w:rsidRPr="00836801">
              <w:rPr>
                <w:spacing w:val="1"/>
                <w:sz w:val="24"/>
                <w:szCs w:val="24"/>
                <w:lang w:val="ru-RU"/>
              </w:rPr>
              <w:t xml:space="preserve"> </w:t>
            </w:r>
            <w:r w:rsidRPr="00836801">
              <w:rPr>
                <w:sz w:val="24"/>
                <w:szCs w:val="24"/>
                <w:lang w:val="ru-RU"/>
              </w:rPr>
              <w:t>и услуг,</w:t>
            </w:r>
            <w:r w:rsidRPr="00836801">
              <w:rPr>
                <w:spacing w:val="1"/>
                <w:sz w:val="24"/>
                <w:szCs w:val="24"/>
                <w:lang w:val="ru-RU"/>
              </w:rPr>
              <w:t xml:space="preserve"> </w:t>
            </w:r>
            <w:r w:rsidRPr="00836801">
              <w:rPr>
                <w:sz w:val="24"/>
                <w:szCs w:val="24"/>
                <w:lang w:val="ru-RU"/>
              </w:rPr>
              <w:t>культуры,</w:t>
            </w:r>
            <w:r w:rsidRPr="00836801">
              <w:rPr>
                <w:spacing w:val="1"/>
                <w:sz w:val="24"/>
                <w:szCs w:val="24"/>
                <w:lang w:val="ru-RU"/>
              </w:rPr>
              <w:t xml:space="preserve"> </w:t>
            </w:r>
            <w:r w:rsidRPr="00836801">
              <w:rPr>
                <w:sz w:val="24"/>
                <w:szCs w:val="24"/>
                <w:lang w:val="ru-RU"/>
              </w:rPr>
              <w:t>отдыха</w:t>
            </w:r>
            <w:r w:rsidRPr="00836801">
              <w:rPr>
                <w:spacing w:val="1"/>
                <w:sz w:val="24"/>
                <w:szCs w:val="24"/>
                <w:lang w:val="ru-RU"/>
              </w:rPr>
              <w:t xml:space="preserve"> </w:t>
            </w:r>
            <w:r w:rsidRPr="00836801">
              <w:rPr>
                <w:sz w:val="24"/>
                <w:szCs w:val="24"/>
                <w:lang w:val="ru-RU"/>
              </w:rPr>
              <w:t>и досуга,</w:t>
            </w:r>
            <w:r w:rsidRPr="00836801">
              <w:rPr>
                <w:spacing w:val="1"/>
                <w:sz w:val="24"/>
                <w:szCs w:val="24"/>
                <w:lang w:val="ru-RU"/>
              </w:rPr>
              <w:t xml:space="preserve"> </w:t>
            </w:r>
            <w:r w:rsidRPr="00836801">
              <w:rPr>
                <w:sz w:val="24"/>
                <w:szCs w:val="24"/>
                <w:lang w:val="ru-RU"/>
              </w:rPr>
              <w:t>остановкам</w:t>
            </w:r>
            <w:r w:rsidRPr="00836801">
              <w:rPr>
                <w:spacing w:val="1"/>
                <w:sz w:val="24"/>
                <w:szCs w:val="24"/>
                <w:lang w:val="ru-RU"/>
              </w:rPr>
              <w:t xml:space="preserve"> </w:t>
            </w:r>
            <w:r w:rsidRPr="00836801">
              <w:rPr>
                <w:sz w:val="24"/>
                <w:szCs w:val="24"/>
                <w:lang w:val="ru-RU"/>
              </w:rPr>
              <w:t>общественного</w:t>
            </w:r>
            <w:r w:rsidRPr="00836801">
              <w:rPr>
                <w:spacing w:val="1"/>
                <w:sz w:val="24"/>
                <w:szCs w:val="24"/>
                <w:lang w:val="ru-RU"/>
              </w:rPr>
              <w:t xml:space="preserve"> </w:t>
            </w:r>
            <w:r w:rsidRPr="00836801">
              <w:rPr>
                <w:sz w:val="24"/>
                <w:szCs w:val="24"/>
                <w:lang w:val="ru-RU"/>
              </w:rPr>
              <w:t>транспорта.</w:t>
            </w:r>
            <w:proofErr w:type="gramEnd"/>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связи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этим</w:t>
            </w:r>
            <w:r w:rsidRPr="00836801">
              <w:rPr>
                <w:spacing w:val="1"/>
                <w:sz w:val="24"/>
                <w:szCs w:val="24"/>
                <w:lang w:val="ru-RU"/>
              </w:rPr>
              <w:t xml:space="preserve"> </w:t>
            </w:r>
            <w:r w:rsidRPr="00836801">
              <w:rPr>
                <w:sz w:val="24"/>
                <w:szCs w:val="24"/>
                <w:lang w:val="ru-RU"/>
              </w:rPr>
              <w:t>за</w:t>
            </w:r>
            <w:r w:rsidRPr="00836801">
              <w:rPr>
                <w:spacing w:val="1"/>
                <w:sz w:val="24"/>
                <w:szCs w:val="24"/>
                <w:lang w:val="ru-RU"/>
              </w:rPr>
              <w:t xml:space="preserve"> </w:t>
            </w:r>
            <w:r w:rsidRPr="00836801">
              <w:rPr>
                <w:sz w:val="24"/>
                <w:szCs w:val="24"/>
                <w:lang w:val="ru-RU"/>
              </w:rPr>
              <w:t>основу</w:t>
            </w:r>
            <w:r w:rsidRPr="00836801">
              <w:rPr>
                <w:spacing w:val="1"/>
                <w:sz w:val="24"/>
                <w:szCs w:val="24"/>
                <w:lang w:val="ru-RU"/>
              </w:rPr>
              <w:t xml:space="preserve"> </w:t>
            </w:r>
            <w:r w:rsidRPr="00836801">
              <w:rPr>
                <w:sz w:val="24"/>
                <w:szCs w:val="24"/>
                <w:lang w:val="ru-RU"/>
              </w:rPr>
              <w:t>определения плотности велодорожек принимается плотность</w:t>
            </w:r>
            <w:r w:rsidRPr="00836801">
              <w:rPr>
                <w:spacing w:val="1"/>
                <w:sz w:val="24"/>
                <w:szCs w:val="24"/>
                <w:lang w:val="ru-RU"/>
              </w:rPr>
              <w:t xml:space="preserve"> </w:t>
            </w:r>
            <w:r w:rsidRPr="00836801">
              <w:rPr>
                <w:sz w:val="24"/>
                <w:szCs w:val="24"/>
                <w:lang w:val="ru-RU"/>
              </w:rPr>
              <w:t>улично-дорожной</w:t>
            </w:r>
            <w:r w:rsidRPr="00836801">
              <w:rPr>
                <w:spacing w:val="11"/>
                <w:sz w:val="24"/>
                <w:szCs w:val="24"/>
                <w:lang w:val="ru-RU"/>
              </w:rPr>
              <w:t xml:space="preserve"> </w:t>
            </w:r>
            <w:r w:rsidRPr="00836801">
              <w:rPr>
                <w:sz w:val="24"/>
                <w:szCs w:val="24"/>
                <w:lang w:val="ru-RU"/>
              </w:rPr>
              <w:t>сети,</w:t>
            </w:r>
            <w:r w:rsidRPr="00836801">
              <w:rPr>
                <w:spacing w:val="13"/>
                <w:sz w:val="24"/>
                <w:szCs w:val="24"/>
                <w:lang w:val="ru-RU"/>
              </w:rPr>
              <w:t xml:space="preserve"> </w:t>
            </w:r>
            <w:r w:rsidRPr="00836801">
              <w:rPr>
                <w:sz w:val="24"/>
                <w:szCs w:val="24"/>
                <w:lang w:val="ru-RU"/>
              </w:rPr>
              <w:t>включая</w:t>
            </w:r>
            <w:r w:rsidRPr="00836801">
              <w:rPr>
                <w:spacing w:val="13"/>
                <w:sz w:val="24"/>
                <w:szCs w:val="24"/>
                <w:lang w:val="ru-RU"/>
              </w:rPr>
              <w:t xml:space="preserve"> </w:t>
            </w:r>
            <w:r w:rsidRPr="00836801">
              <w:rPr>
                <w:sz w:val="24"/>
                <w:szCs w:val="24"/>
                <w:lang w:val="ru-RU"/>
              </w:rPr>
              <w:t>внутриквартальные</w:t>
            </w:r>
            <w:r w:rsidRPr="00836801">
              <w:rPr>
                <w:spacing w:val="14"/>
                <w:sz w:val="24"/>
                <w:szCs w:val="24"/>
                <w:lang w:val="ru-RU"/>
              </w:rPr>
              <w:t xml:space="preserve"> </w:t>
            </w:r>
            <w:r w:rsidRPr="00836801">
              <w:rPr>
                <w:sz w:val="24"/>
                <w:szCs w:val="24"/>
                <w:lang w:val="ru-RU"/>
              </w:rPr>
              <w:t>проезды,</w:t>
            </w:r>
          </w:p>
          <w:p w:rsidR="00FF0BF7" w:rsidRPr="00836801" w:rsidRDefault="00FF0BF7" w:rsidP="00C2050A">
            <w:pPr>
              <w:pStyle w:val="TableParagraph"/>
              <w:spacing w:line="238" w:lineRule="exact"/>
              <w:ind w:left="107" w:right="96"/>
              <w:jc w:val="both"/>
              <w:rPr>
                <w:sz w:val="24"/>
                <w:szCs w:val="24"/>
                <w:lang w:val="ru-RU"/>
              </w:rPr>
            </w:pPr>
            <w:r w:rsidRPr="00836801">
              <w:rPr>
                <w:sz w:val="24"/>
                <w:szCs w:val="24"/>
                <w:lang w:val="ru-RU"/>
              </w:rPr>
              <w:t>что</w:t>
            </w:r>
            <w:r w:rsidRPr="00836801">
              <w:rPr>
                <w:spacing w:val="1"/>
                <w:sz w:val="24"/>
                <w:szCs w:val="24"/>
                <w:lang w:val="ru-RU"/>
              </w:rPr>
              <w:t xml:space="preserve"> </w:t>
            </w:r>
            <w:r w:rsidRPr="00836801">
              <w:rPr>
                <w:sz w:val="24"/>
                <w:szCs w:val="24"/>
                <w:lang w:val="ru-RU"/>
              </w:rPr>
              <w:t>отвечает</w:t>
            </w:r>
            <w:r w:rsidRPr="00836801">
              <w:rPr>
                <w:spacing w:val="1"/>
                <w:sz w:val="24"/>
                <w:szCs w:val="24"/>
                <w:lang w:val="ru-RU"/>
              </w:rPr>
              <w:t xml:space="preserve"> </w:t>
            </w:r>
            <w:r w:rsidRPr="00836801">
              <w:rPr>
                <w:sz w:val="24"/>
                <w:szCs w:val="24"/>
                <w:lang w:val="ru-RU"/>
              </w:rPr>
              <w:t>современным</w:t>
            </w:r>
            <w:r w:rsidRPr="00836801">
              <w:rPr>
                <w:spacing w:val="1"/>
                <w:sz w:val="24"/>
                <w:szCs w:val="24"/>
                <w:lang w:val="ru-RU"/>
              </w:rPr>
              <w:t xml:space="preserve"> </w:t>
            </w:r>
            <w:r w:rsidRPr="00836801">
              <w:rPr>
                <w:sz w:val="24"/>
                <w:szCs w:val="24"/>
                <w:lang w:val="ru-RU"/>
              </w:rPr>
              <w:t>требованиям</w:t>
            </w:r>
            <w:r w:rsidRPr="00836801">
              <w:rPr>
                <w:spacing w:val="1"/>
                <w:sz w:val="24"/>
                <w:szCs w:val="24"/>
                <w:lang w:val="ru-RU"/>
              </w:rPr>
              <w:t xml:space="preserve"> </w:t>
            </w:r>
            <w:r w:rsidRPr="00836801">
              <w:rPr>
                <w:sz w:val="24"/>
                <w:szCs w:val="24"/>
                <w:lang w:val="ru-RU"/>
              </w:rPr>
              <w:t>формирования</w:t>
            </w:r>
            <w:r w:rsidRPr="00836801">
              <w:rPr>
                <w:spacing w:val="-52"/>
                <w:sz w:val="24"/>
                <w:szCs w:val="24"/>
                <w:lang w:val="ru-RU"/>
              </w:rPr>
              <w:t xml:space="preserve"> </w:t>
            </w:r>
            <w:r w:rsidRPr="00836801">
              <w:rPr>
                <w:sz w:val="24"/>
                <w:szCs w:val="24"/>
                <w:lang w:val="ru-RU"/>
              </w:rPr>
              <w:t>городской</w:t>
            </w:r>
            <w:r w:rsidRPr="00836801">
              <w:rPr>
                <w:spacing w:val="-3"/>
                <w:sz w:val="24"/>
                <w:szCs w:val="24"/>
                <w:lang w:val="ru-RU"/>
              </w:rPr>
              <w:t xml:space="preserve"> </w:t>
            </w:r>
            <w:r w:rsidRPr="00836801">
              <w:rPr>
                <w:sz w:val="24"/>
                <w:szCs w:val="24"/>
                <w:lang w:val="ru-RU"/>
              </w:rPr>
              <w:t>среды.</w:t>
            </w:r>
          </w:p>
        </w:tc>
      </w:tr>
      <w:tr w:rsidR="00FF0BF7" w:rsidRPr="00836801" w:rsidTr="00C2050A">
        <w:trPr>
          <w:trHeight w:val="237"/>
        </w:trPr>
        <w:tc>
          <w:tcPr>
            <w:tcW w:w="821" w:type="dxa"/>
          </w:tcPr>
          <w:p w:rsidR="00FF0BF7" w:rsidRPr="00836801" w:rsidRDefault="00FF0BF7" w:rsidP="00C2050A">
            <w:pPr>
              <w:pStyle w:val="TableParagraph"/>
              <w:spacing w:line="217" w:lineRule="exact"/>
              <w:ind w:left="84" w:right="77"/>
              <w:rPr>
                <w:sz w:val="24"/>
                <w:szCs w:val="24"/>
              </w:rPr>
            </w:pPr>
            <w:r w:rsidRPr="00836801">
              <w:rPr>
                <w:sz w:val="24"/>
                <w:szCs w:val="24"/>
              </w:rPr>
              <w:t>2.</w:t>
            </w:r>
          </w:p>
        </w:tc>
        <w:tc>
          <w:tcPr>
            <w:tcW w:w="8819" w:type="dxa"/>
            <w:gridSpan w:val="2"/>
          </w:tcPr>
          <w:p w:rsidR="00FF0BF7" w:rsidRPr="00836801" w:rsidRDefault="00FF0BF7" w:rsidP="00C2050A">
            <w:pPr>
              <w:pStyle w:val="TableParagraph"/>
              <w:spacing w:line="217" w:lineRule="exact"/>
              <w:ind w:left="179"/>
              <w:jc w:val="left"/>
              <w:rPr>
                <w:sz w:val="24"/>
                <w:szCs w:val="24"/>
              </w:rPr>
            </w:pPr>
            <w:proofErr w:type="spellStart"/>
            <w:r w:rsidRPr="00836801">
              <w:rPr>
                <w:sz w:val="24"/>
                <w:szCs w:val="24"/>
              </w:rPr>
              <w:t>Объекты</w:t>
            </w:r>
            <w:proofErr w:type="spellEnd"/>
            <w:r w:rsidRPr="00836801">
              <w:rPr>
                <w:spacing w:val="-3"/>
                <w:sz w:val="24"/>
                <w:szCs w:val="24"/>
              </w:rPr>
              <w:t xml:space="preserve"> </w:t>
            </w:r>
            <w:proofErr w:type="spellStart"/>
            <w:r w:rsidRPr="00836801">
              <w:rPr>
                <w:sz w:val="24"/>
                <w:szCs w:val="24"/>
              </w:rPr>
              <w:t>пассажирского</w:t>
            </w:r>
            <w:proofErr w:type="spellEnd"/>
            <w:r w:rsidRPr="00836801">
              <w:rPr>
                <w:spacing w:val="-5"/>
                <w:sz w:val="24"/>
                <w:szCs w:val="24"/>
              </w:rPr>
              <w:t xml:space="preserve"> </w:t>
            </w:r>
            <w:proofErr w:type="spellStart"/>
            <w:r w:rsidRPr="00836801">
              <w:rPr>
                <w:sz w:val="24"/>
                <w:szCs w:val="24"/>
              </w:rPr>
              <w:t>автомобильного</w:t>
            </w:r>
            <w:proofErr w:type="spellEnd"/>
            <w:r w:rsidRPr="00836801">
              <w:rPr>
                <w:spacing w:val="-2"/>
                <w:sz w:val="24"/>
                <w:szCs w:val="24"/>
              </w:rPr>
              <w:t xml:space="preserve"> </w:t>
            </w:r>
            <w:proofErr w:type="spellStart"/>
            <w:r w:rsidRPr="00836801">
              <w:rPr>
                <w:sz w:val="24"/>
                <w:szCs w:val="24"/>
              </w:rPr>
              <w:t>транспорта</w:t>
            </w:r>
            <w:proofErr w:type="spellEnd"/>
          </w:p>
        </w:tc>
      </w:tr>
      <w:tr w:rsidR="00FF0BF7" w:rsidRPr="00836801" w:rsidTr="00C2050A">
        <w:trPr>
          <w:trHeight w:val="1192"/>
        </w:trPr>
        <w:tc>
          <w:tcPr>
            <w:tcW w:w="821" w:type="dxa"/>
          </w:tcPr>
          <w:p w:rsidR="00FF0BF7" w:rsidRPr="00836801" w:rsidRDefault="00FF0BF7" w:rsidP="00C2050A">
            <w:pPr>
              <w:pStyle w:val="TableParagraph"/>
              <w:spacing w:line="237" w:lineRule="exact"/>
              <w:ind w:left="86" w:right="77"/>
              <w:rPr>
                <w:sz w:val="24"/>
                <w:szCs w:val="24"/>
              </w:rPr>
            </w:pPr>
            <w:r w:rsidRPr="00836801">
              <w:rPr>
                <w:sz w:val="24"/>
                <w:szCs w:val="24"/>
              </w:rPr>
              <w:t>2.1</w:t>
            </w:r>
          </w:p>
        </w:tc>
        <w:tc>
          <w:tcPr>
            <w:tcW w:w="2686" w:type="dxa"/>
          </w:tcPr>
          <w:p w:rsidR="00FF0BF7" w:rsidRPr="00836801" w:rsidRDefault="00FF0BF7" w:rsidP="00C2050A">
            <w:pPr>
              <w:pStyle w:val="TableParagraph"/>
              <w:spacing w:line="225" w:lineRule="auto"/>
              <w:ind w:left="189" w:right="108"/>
              <w:rPr>
                <w:sz w:val="24"/>
                <w:szCs w:val="24"/>
                <w:lang w:val="ru-RU"/>
              </w:rPr>
            </w:pPr>
            <w:r w:rsidRPr="00836801">
              <w:rPr>
                <w:sz w:val="24"/>
                <w:szCs w:val="24"/>
                <w:lang w:val="ru-RU"/>
              </w:rPr>
              <w:t>Обеспеченность жителей</w:t>
            </w:r>
            <w:r w:rsidRPr="00836801">
              <w:rPr>
                <w:spacing w:val="-52"/>
                <w:sz w:val="24"/>
                <w:szCs w:val="24"/>
                <w:lang w:val="ru-RU"/>
              </w:rPr>
              <w:t xml:space="preserve"> </w:t>
            </w:r>
            <w:r w:rsidRPr="00836801">
              <w:rPr>
                <w:sz w:val="24"/>
                <w:szCs w:val="24"/>
                <w:lang w:val="ru-RU"/>
              </w:rPr>
              <w:t>населенных пунктов</w:t>
            </w:r>
            <w:r w:rsidRPr="00836801">
              <w:rPr>
                <w:spacing w:val="1"/>
                <w:sz w:val="24"/>
                <w:szCs w:val="24"/>
                <w:lang w:val="ru-RU"/>
              </w:rPr>
              <w:t xml:space="preserve"> </w:t>
            </w:r>
            <w:r w:rsidRPr="00836801">
              <w:rPr>
                <w:sz w:val="24"/>
                <w:szCs w:val="24"/>
                <w:lang w:val="ru-RU"/>
              </w:rPr>
              <w:t>остановками</w:t>
            </w:r>
            <w:r w:rsidRPr="00836801">
              <w:rPr>
                <w:spacing w:val="1"/>
                <w:sz w:val="24"/>
                <w:szCs w:val="24"/>
                <w:lang w:val="ru-RU"/>
              </w:rPr>
              <w:t xml:space="preserve"> </w:t>
            </w:r>
            <w:proofErr w:type="gramStart"/>
            <w:r w:rsidRPr="00836801">
              <w:rPr>
                <w:sz w:val="24"/>
                <w:szCs w:val="24"/>
                <w:lang w:val="ru-RU"/>
              </w:rPr>
              <w:t>общественного</w:t>
            </w:r>
            <w:proofErr w:type="gramEnd"/>
          </w:p>
          <w:p w:rsidR="00FF0BF7" w:rsidRPr="00836801" w:rsidRDefault="00FF0BF7" w:rsidP="00C2050A">
            <w:pPr>
              <w:pStyle w:val="TableParagraph"/>
              <w:spacing w:line="225" w:lineRule="exact"/>
              <w:ind w:left="188" w:right="108"/>
              <w:rPr>
                <w:sz w:val="24"/>
                <w:szCs w:val="24"/>
              </w:rPr>
            </w:pPr>
            <w:proofErr w:type="spellStart"/>
            <w:r w:rsidRPr="00836801">
              <w:rPr>
                <w:sz w:val="24"/>
                <w:szCs w:val="24"/>
              </w:rPr>
              <w:t>транспорта</w:t>
            </w:r>
            <w:proofErr w:type="spellEnd"/>
          </w:p>
        </w:tc>
        <w:tc>
          <w:tcPr>
            <w:tcW w:w="6133" w:type="dxa"/>
          </w:tcPr>
          <w:p w:rsidR="00FF0BF7" w:rsidRPr="00836801" w:rsidRDefault="00FF0BF7" w:rsidP="00C2050A">
            <w:pPr>
              <w:pStyle w:val="TableParagraph"/>
              <w:spacing w:line="225" w:lineRule="auto"/>
              <w:ind w:left="179" w:right="95" w:firstLine="24"/>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r w:rsidRPr="00836801">
              <w:rPr>
                <w:spacing w:val="1"/>
                <w:sz w:val="24"/>
                <w:szCs w:val="24"/>
                <w:lang w:val="ru-RU"/>
              </w:rPr>
              <w:t xml:space="preserve"> </w:t>
            </w:r>
            <w:r w:rsidRPr="00836801">
              <w:rPr>
                <w:sz w:val="24"/>
                <w:szCs w:val="24"/>
                <w:lang w:val="ru-RU"/>
              </w:rPr>
              <w:t>показатель    установлен    на    основе     СП    42.13330.2016</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4"/>
                <w:sz w:val="24"/>
                <w:szCs w:val="24"/>
                <w:lang w:val="ru-RU"/>
              </w:rPr>
              <w:t xml:space="preserve"> </w:t>
            </w:r>
            <w:r w:rsidRPr="00836801">
              <w:rPr>
                <w:sz w:val="24"/>
                <w:szCs w:val="24"/>
                <w:lang w:val="ru-RU"/>
              </w:rPr>
              <w:t>по</w:t>
            </w:r>
            <w:r w:rsidRPr="00836801">
              <w:rPr>
                <w:spacing w:val="-3"/>
                <w:sz w:val="24"/>
                <w:szCs w:val="24"/>
                <w:lang w:val="ru-RU"/>
              </w:rPr>
              <w:t xml:space="preserve"> </w:t>
            </w:r>
            <w:r w:rsidRPr="00836801">
              <w:rPr>
                <w:sz w:val="24"/>
                <w:szCs w:val="24"/>
                <w:lang w:val="ru-RU"/>
              </w:rPr>
              <w:t>подготовке</w:t>
            </w:r>
            <w:r w:rsidRPr="00836801">
              <w:rPr>
                <w:spacing w:val="-2"/>
                <w:sz w:val="24"/>
                <w:szCs w:val="24"/>
                <w:lang w:val="ru-RU"/>
              </w:rPr>
              <w:t xml:space="preserve"> </w:t>
            </w:r>
            <w:r w:rsidRPr="00836801">
              <w:rPr>
                <w:sz w:val="24"/>
                <w:szCs w:val="24"/>
                <w:lang w:val="ru-RU"/>
              </w:rPr>
              <w:t>нормативов</w:t>
            </w:r>
            <w:r w:rsidRPr="00836801">
              <w:rPr>
                <w:spacing w:val="-3"/>
                <w:sz w:val="24"/>
                <w:szCs w:val="24"/>
                <w:lang w:val="ru-RU"/>
              </w:rPr>
              <w:t xml:space="preserve"> </w:t>
            </w:r>
            <w:r w:rsidRPr="00836801">
              <w:rPr>
                <w:sz w:val="24"/>
                <w:szCs w:val="24"/>
                <w:lang w:val="ru-RU"/>
              </w:rPr>
              <w:t>градостроительного</w:t>
            </w:r>
          </w:p>
          <w:p w:rsidR="00FF0BF7" w:rsidRPr="00836801" w:rsidRDefault="00FF0BF7" w:rsidP="00C2050A">
            <w:pPr>
              <w:pStyle w:val="TableParagraph"/>
              <w:spacing w:line="225" w:lineRule="exact"/>
              <w:ind w:left="179"/>
              <w:jc w:val="left"/>
              <w:rPr>
                <w:sz w:val="24"/>
                <w:szCs w:val="24"/>
              </w:rPr>
            </w:pPr>
            <w:proofErr w:type="spellStart"/>
            <w:proofErr w:type="gramStart"/>
            <w:r w:rsidRPr="00836801">
              <w:rPr>
                <w:sz w:val="24"/>
                <w:szCs w:val="24"/>
              </w:rPr>
              <w:t>проектирования</w:t>
            </w:r>
            <w:proofErr w:type="spellEnd"/>
            <w:proofErr w:type="gramEnd"/>
            <w:r w:rsidRPr="00836801">
              <w:rPr>
                <w:sz w:val="24"/>
                <w:szCs w:val="24"/>
              </w:rPr>
              <w:t>.</w:t>
            </w:r>
          </w:p>
        </w:tc>
      </w:tr>
    </w:tbl>
    <w:p w:rsidR="00FF0BF7" w:rsidRPr="00B15C24" w:rsidRDefault="00FF0BF7" w:rsidP="00FF0BF7">
      <w:pPr>
        <w:tabs>
          <w:tab w:val="left" w:pos="1663"/>
        </w:tabs>
        <w:spacing w:before="102" w:line="225" w:lineRule="auto"/>
        <w:ind w:left="-414" w:right="216"/>
        <w:jc w:val="both"/>
      </w:pPr>
      <w:r w:rsidRPr="00836801">
        <w:rPr>
          <w:spacing w:val="-6"/>
        </w:rPr>
        <w:t xml:space="preserve">           2.2. 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 обеспеченности населения муниципальных</w:t>
      </w:r>
      <w:r w:rsidRPr="00836801">
        <w:rPr>
          <w:spacing w:val="1"/>
        </w:rPr>
        <w:t xml:space="preserve"> </w:t>
      </w:r>
      <w:r w:rsidRPr="00836801">
        <w:t>образований</w:t>
      </w:r>
      <w:r w:rsidRPr="00836801">
        <w:rPr>
          <w:spacing w:val="1"/>
        </w:rPr>
        <w:t xml:space="preserve"> </w:t>
      </w:r>
      <w:r w:rsidRPr="00836801">
        <w:t>Пензенской</w:t>
      </w:r>
      <w:r w:rsidRPr="00836801">
        <w:rPr>
          <w:spacing w:val="1"/>
        </w:rPr>
        <w:t xml:space="preserve"> </w:t>
      </w:r>
      <w:r w:rsidRPr="00836801">
        <w:t>области</w:t>
      </w:r>
      <w:r w:rsidRPr="00836801">
        <w:rPr>
          <w:spacing w:val="1"/>
        </w:rPr>
        <w:t xml:space="preserve"> </w:t>
      </w:r>
      <w:r w:rsidRPr="00836801">
        <w:t>объектами</w:t>
      </w:r>
      <w:r w:rsidRPr="00836801">
        <w:rPr>
          <w:spacing w:val="1"/>
        </w:rPr>
        <w:t xml:space="preserve"> </w:t>
      </w:r>
      <w:r w:rsidRPr="00836801">
        <w:t>местного</w:t>
      </w:r>
      <w:r w:rsidRPr="00836801">
        <w:rPr>
          <w:spacing w:val="1"/>
        </w:rPr>
        <w:t xml:space="preserve"> </w:t>
      </w:r>
      <w:r w:rsidRPr="00836801">
        <w:t>значения</w:t>
      </w:r>
      <w:r w:rsidRPr="00836801">
        <w:rPr>
          <w:spacing w:val="1"/>
        </w:rPr>
        <w:t xml:space="preserve"> </w:t>
      </w:r>
      <w:r w:rsidRPr="00836801">
        <w:t>в</w:t>
      </w:r>
      <w:r w:rsidRPr="00836801">
        <w:rPr>
          <w:spacing w:val="1"/>
        </w:rPr>
        <w:t xml:space="preserve"> </w:t>
      </w:r>
      <w:r w:rsidRPr="00836801">
        <w:t>области</w:t>
      </w:r>
      <w:r w:rsidRPr="00836801">
        <w:rPr>
          <w:spacing w:val="1"/>
        </w:rPr>
        <w:t xml:space="preserve"> </w:t>
      </w:r>
      <w:r w:rsidRPr="00836801">
        <w:t>инженерной</w:t>
      </w:r>
      <w:r w:rsidRPr="00836801">
        <w:rPr>
          <w:spacing w:val="1"/>
        </w:rPr>
        <w:t xml:space="preserve"> </w:t>
      </w:r>
      <w:r w:rsidRPr="00836801">
        <w:t>инфраструктуры и предельных значений расчетных показателей максимально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50"/>
        </w:rPr>
        <w:t xml:space="preserve"> </w:t>
      </w:r>
      <w:r w:rsidRPr="00836801">
        <w:t>муниципальных</w:t>
      </w:r>
      <w:r w:rsidRPr="00836801">
        <w:rPr>
          <w:spacing w:val="117"/>
        </w:rPr>
        <w:t xml:space="preserve"> </w:t>
      </w:r>
      <w:r w:rsidRPr="00836801">
        <w:t>образований</w:t>
      </w:r>
      <w:r w:rsidRPr="00836801">
        <w:rPr>
          <w:spacing w:val="119"/>
        </w:rPr>
        <w:t xml:space="preserve"> </w:t>
      </w:r>
      <w:r w:rsidRPr="00836801">
        <w:t>представлены</w:t>
      </w:r>
      <w:r w:rsidRPr="00836801">
        <w:rPr>
          <w:spacing w:val="-68"/>
        </w:rPr>
        <w:t xml:space="preserve"> </w:t>
      </w:r>
      <w:r w:rsidRPr="00836801">
        <w:t>в</w:t>
      </w:r>
      <w:r w:rsidRPr="00836801">
        <w:rPr>
          <w:spacing w:val="-2"/>
        </w:rPr>
        <w:t xml:space="preserve"> </w:t>
      </w:r>
      <w:r w:rsidRPr="00836801">
        <w:t>таблице</w:t>
      </w:r>
      <w:r w:rsidRPr="00836801">
        <w:rPr>
          <w:spacing w:val="-1"/>
        </w:rPr>
        <w:t xml:space="preserve"> </w:t>
      </w:r>
      <w:r w:rsidRPr="00836801">
        <w:t>2.2.</w:t>
      </w:r>
    </w:p>
    <w:p w:rsidR="00FF0BF7" w:rsidRPr="00836801" w:rsidRDefault="00FF0BF7" w:rsidP="00FF0BF7">
      <w:pPr>
        <w:pStyle w:val="af7"/>
        <w:spacing w:line="312" w:lineRule="exact"/>
        <w:ind w:right="221"/>
        <w:jc w:val="right"/>
      </w:pPr>
      <w:r w:rsidRPr="00836801">
        <w:t>Таблица</w:t>
      </w:r>
      <w:r w:rsidRPr="00836801">
        <w:rPr>
          <w:spacing w:val="-2"/>
        </w:rPr>
        <w:t xml:space="preserve"> </w:t>
      </w:r>
      <w:r w:rsidRPr="00836801">
        <w:t>2.2</w:t>
      </w:r>
    </w:p>
    <w:p w:rsidR="00FF0BF7" w:rsidRPr="00836801" w:rsidRDefault="00FF0BF7" w:rsidP="00FF0BF7">
      <w:pPr>
        <w:pStyle w:val="af7"/>
        <w:spacing w:before="6"/>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791"/>
        <w:gridCol w:w="6142"/>
      </w:tblGrid>
      <w:tr w:rsidR="00FF0BF7" w:rsidRPr="00836801" w:rsidTr="00C2050A">
        <w:trPr>
          <w:trHeight w:val="968"/>
        </w:trPr>
        <w:tc>
          <w:tcPr>
            <w:tcW w:w="674" w:type="dxa"/>
            <w:tcBorders>
              <w:bottom w:val="single" w:sz="4" w:space="0" w:color="auto"/>
            </w:tcBorders>
          </w:tcPr>
          <w:p w:rsidR="00FF0BF7" w:rsidRPr="00836801" w:rsidRDefault="00FF0BF7" w:rsidP="00C2050A">
            <w:pPr>
              <w:pStyle w:val="TableParagraph"/>
              <w:spacing w:line="225" w:lineRule="auto"/>
              <w:ind w:left="186" w:right="161" w:firstLine="43"/>
              <w:jc w:val="left"/>
              <w:rPr>
                <w:sz w:val="24"/>
                <w:szCs w:val="24"/>
              </w:rPr>
            </w:pPr>
            <w:r w:rsidRPr="00836801">
              <w:rPr>
                <w:sz w:val="24"/>
                <w:szCs w:val="24"/>
              </w:rPr>
              <w:lastRenderedPageBreak/>
              <w:t>№</w:t>
            </w:r>
            <w:r w:rsidRPr="00836801">
              <w:rPr>
                <w:spacing w:val="-52"/>
                <w:sz w:val="24"/>
                <w:szCs w:val="24"/>
              </w:rPr>
              <w:t xml:space="preserve"> </w:t>
            </w:r>
            <w:r w:rsidRPr="00836801">
              <w:rPr>
                <w:sz w:val="24"/>
                <w:szCs w:val="24"/>
              </w:rPr>
              <w:t>п/п</w:t>
            </w:r>
          </w:p>
        </w:tc>
        <w:tc>
          <w:tcPr>
            <w:tcW w:w="2791" w:type="dxa"/>
            <w:tcBorders>
              <w:bottom w:val="single" w:sz="4" w:space="0" w:color="auto"/>
            </w:tcBorders>
          </w:tcPr>
          <w:p w:rsidR="00FF0BF7" w:rsidRPr="00836801" w:rsidRDefault="00FF0BF7" w:rsidP="00C2050A">
            <w:pPr>
              <w:pStyle w:val="TableParagraph"/>
              <w:spacing w:line="225" w:lineRule="auto"/>
              <w:ind w:left="883" w:right="134" w:hanging="723"/>
              <w:jc w:val="left"/>
              <w:rPr>
                <w:sz w:val="24"/>
                <w:szCs w:val="24"/>
              </w:rPr>
            </w:pPr>
            <w:proofErr w:type="spellStart"/>
            <w:r w:rsidRPr="00836801">
              <w:rPr>
                <w:sz w:val="24"/>
                <w:szCs w:val="24"/>
              </w:rPr>
              <w:t>Наименование</w:t>
            </w:r>
            <w:proofErr w:type="spellEnd"/>
            <w:r w:rsidRPr="00836801">
              <w:rPr>
                <w:sz w:val="24"/>
                <w:szCs w:val="24"/>
              </w:rPr>
              <w:t xml:space="preserve"> </w:t>
            </w:r>
            <w:proofErr w:type="spellStart"/>
            <w:r w:rsidRPr="00836801">
              <w:rPr>
                <w:sz w:val="24"/>
                <w:szCs w:val="24"/>
              </w:rPr>
              <w:t>расчетного</w:t>
            </w:r>
            <w:proofErr w:type="spellEnd"/>
            <w:r w:rsidRPr="00836801">
              <w:rPr>
                <w:spacing w:val="-52"/>
                <w:sz w:val="24"/>
                <w:szCs w:val="24"/>
              </w:rPr>
              <w:t xml:space="preserve"> </w:t>
            </w:r>
            <w:proofErr w:type="spellStart"/>
            <w:r w:rsidRPr="00836801">
              <w:rPr>
                <w:sz w:val="24"/>
                <w:szCs w:val="24"/>
              </w:rPr>
              <w:t>показателя</w:t>
            </w:r>
            <w:proofErr w:type="spellEnd"/>
          </w:p>
        </w:tc>
        <w:tc>
          <w:tcPr>
            <w:tcW w:w="6142" w:type="dxa"/>
            <w:tcBorders>
              <w:bottom w:val="single" w:sz="4" w:space="0" w:color="auto"/>
            </w:tcBorders>
          </w:tcPr>
          <w:p w:rsidR="00FF0BF7" w:rsidRPr="00836801" w:rsidRDefault="00FF0BF7" w:rsidP="00C2050A">
            <w:pPr>
              <w:pStyle w:val="TableParagraph"/>
              <w:spacing w:line="225" w:lineRule="auto"/>
              <w:ind w:left="365" w:right="352"/>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spacing w:line="225" w:lineRule="auto"/>
              <w:ind w:left="367" w:right="352"/>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56"/>
        </w:trPr>
        <w:tc>
          <w:tcPr>
            <w:tcW w:w="674" w:type="dxa"/>
            <w:tcBorders>
              <w:top w:val="single" w:sz="4" w:space="0" w:color="auto"/>
            </w:tcBorders>
          </w:tcPr>
          <w:p w:rsidR="00FF0BF7" w:rsidRPr="00836801" w:rsidRDefault="00FF0BF7" w:rsidP="00C2050A">
            <w:pPr>
              <w:pStyle w:val="TableParagraph"/>
              <w:spacing w:line="236" w:lineRule="exact"/>
              <w:ind w:left="7"/>
              <w:rPr>
                <w:sz w:val="24"/>
                <w:szCs w:val="24"/>
              </w:rPr>
            </w:pPr>
            <w:r w:rsidRPr="00836801">
              <w:rPr>
                <w:sz w:val="24"/>
                <w:szCs w:val="24"/>
              </w:rPr>
              <w:t>1</w:t>
            </w:r>
          </w:p>
        </w:tc>
        <w:tc>
          <w:tcPr>
            <w:tcW w:w="2791" w:type="dxa"/>
            <w:tcBorders>
              <w:top w:val="single" w:sz="4" w:space="0" w:color="auto"/>
            </w:tcBorders>
          </w:tcPr>
          <w:p w:rsidR="00FF0BF7" w:rsidRPr="00836801" w:rsidRDefault="00FF0BF7" w:rsidP="00C2050A">
            <w:pPr>
              <w:pStyle w:val="TableParagraph"/>
              <w:spacing w:line="236" w:lineRule="exact"/>
              <w:ind w:left="8"/>
              <w:rPr>
                <w:sz w:val="24"/>
                <w:szCs w:val="24"/>
              </w:rPr>
            </w:pPr>
            <w:r w:rsidRPr="00836801">
              <w:rPr>
                <w:sz w:val="24"/>
                <w:szCs w:val="24"/>
              </w:rPr>
              <w:t>2</w:t>
            </w:r>
          </w:p>
        </w:tc>
        <w:tc>
          <w:tcPr>
            <w:tcW w:w="6142" w:type="dxa"/>
            <w:tcBorders>
              <w:top w:val="single" w:sz="4" w:space="0" w:color="auto"/>
            </w:tcBorders>
          </w:tcPr>
          <w:p w:rsidR="00FF0BF7" w:rsidRPr="00836801" w:rsidRDefault="00FF0BF7" w:rsidP="00C2050A">
            <w:pPr>
              <w:pStyle w:val="TableParagraph"/>
              <w:spacing w:line="236" w:lineRule="exact"/>
              <w:ind w:left="9"/>
              <w:rPr>
                <w:sz w:val="24"/>
                <w:szCs w:val="24"/>
              </w:rPr>
            </w:pPr>
            <w:r w:rsidRPr="00836801">
              <w:rPr>
                <w:sz w:val="24"/>
                <w:szCs w:val="24"/>
              </w:rPr>
              <w:t>3</w:t>
            </w:r>
          </w:p>
        </w:tc>
      </w:tr>
      <w:tr w:rsidR="00FF0BF7" w:rsidRPr="00836801" w:rsidTr="00C2050A">
        <w:trPr>
          <w:trHeight w:val="237"/>
        </w:trPr>
        <w:tc>
          <w:tcPr>
            <w:tcW w:w="674" w:type="dxa"/>
          </w:tcPr>
          <w:p w:rsidR="00FF0BF7" w:rsidRPr="00836801" w:rsidRDefault="00FF0BF7" w:rsidP="00C2050A">
            <w:pPr>
              <w:pStyle w:val="TableParagraph"/>
              <w:spacing w:line="217" w:lineRule="exact"/>
              <w:ind w:left="7"/>
              <w:rPr>
                <w:sz w:val="24"/>
                <w:szCs w:val="24"/>
              </w:rPr>
            </w:pPr>
            <w:r w:rsidRPr="00836801">
              <w:rPr>
                <w:sz w:val="24"/>
                <w:szCs w:val="24"/>
              </w:rPr>
              <w:t>1</w:t>
            </w:r>
          </w:p>
        </w:tc>
        <w:tc>
          <w:tcPr>
            <w:tcW w:w="8933" w:type="dxa"/>
            <w:gridSpan w:val="2"/>
          </w:tcPr>
          <w:p w:rsidR="00FF0BF7" w:rsidRPr="00836801" w:rsidRDefault="00FF0BF7" w:rsidP="00C2050A">
            <w:pPr>
              <w:pStyle w:val="TableParagraph"/>
              <w:spacing w:line="217" w:lineRule="exact"/>
              <w:ind w:left="108"/>
              <w:jc w:val="left"/>
              <w:rPr>
                <w:sz w:val="24"/>
                <w:szCs w:val="24"/>
              </w:rPr>
            </w:pPr>
            <w:proofErr w:type="spellStart"/>
            <w:r w:rsidRPr="00836801">
              <w:rPr>
                <w:sz w:val="24"/>
                <w:szCs w:val="24"/>
              </w:rPr>
              <w:t>Электроснабжение</w:t>
            </w:r>
            <w:proofErr w:type="spellEnd"/>
          </w:p>
        </w:tc>
      </w:tr>
      <w:tr w:rsidR="00FF0BF7" w:rsidRPr="00836801" w:rsidTr="00C2050A">
        <w:trPr>
          <w:trHeight w:val="953"/>
        </w:trPr>
        <w:tc>
          <w:tcPr>
            <w:tcW w:w="674" w:type="dxa"/>
          </w:tcPr>
          <w:p w:rsidR="00FF0BF7" w:rsidRPr="00836801" w:rsidRDefault="00FF0BF7" w:rsidP="00C2050A">
            <w:pPr>
              <w:pStyle w:val="TableParagraph"/>
              <w:spacing w:line="235" w:lineRule="exact"/>
              <w:ind w:right="188"/>
              <w:jc w:val="right"/>
              <w:rPr>
                <w:sz w:val="24"/>
                <w:szCs w:val="24"/>
              </w:rPr>
            </w:pPr>
            <w:r w:rsidRPr="00836801">
              <w:rPr>
                <w:sz w:val="24"/>
                <w:szCs w:val="24"/>
              </w:rPr>
              <w:t>1.1</w:t>
            </w:r>
          </w:p>
        </w:tc>
        <w:tc>
          <w:tcPr>
            <w:tcW w:w="2791" w:type="dxa"/>
          </w:tcPr>
          <w:p w:rsidR="00FF0BF7" w:rsidRPr="00836801" w:rsidRDefault="00FF0BF7" w:rsidP="00C2050A">
            <w:pPr>
              <w:pStyle w:val="TableParagraph"/>
              <w:spacing w:line="228" w:lineRule="auto"/>
              <w:ind w:left="108" w:right="113"/>
              <w:jc w:val="left"/>
              <w:rPr>
                <w:sz w:val="24"/>
                <w:szCs w:val="24"/>
              </w:rPr>
            </w:pPr>
            <w:proofErr w:type="spellStart"/>
            <w:r w:rsidRPr="00836801">
              <w:rPr>
                <w:sz w:val="24"/>
                <w:szCs w:val="24"/>
              </w:rPr>
              <w:t>Обеспеченность</w:t>
            </w:r>
            <w:proofErr w:type="spellEnd"/>
            <w:r w:rsidRPr="00836801">
              <w:rPr>
                <w:sz w:val="24"/>
                <w:szCs w:val="24"/>
              </w:rPr>
              <w:t xml:space="preserve"> </w:t>
            </w:r>
            <w:proofErr w:type="spellStart"/>
            <w:r w:rsidRPr="00836801">
              <w:rPr>
                <w:sz w:val="24"/>
                <w:szCs w:val="24"/>
              </w:rPr>
              <w:t>населения</w:t>
            </w:r>
            <w:proofErr w:type="spellEnd"/>
            <w:r w:rsidRPr="00836801">
              <w:rPr>
                <w:spacing w:val="-52"/>
                <w:sz w:val="24"/>
                <w:szCs w:val="24"/>
              </w:rPr>
              <w:t xml:space="preserve"> </w:t>
            </w:r>
            <w:proofErr w:type="spellStart"/>
            <w:r w:rsidRPr="00836801">
              <w:rPr>
                <w:sz w:val="24"/>
                <w:szCs w:val="24"/>
              </w:rPr>
              <w:t>электрической</w:t>
            </w:r>
            <w:proofErr w:type="spellEnd"/>
            <w:r w:rsidRPr="00836801">
              <w:rPr>
                <w:spacing w:val="-2"/>
                <w:sz w:val="24"/>
                <w:szCs w:val="24"/>
              </w:rPr>
              <w:t xml:space="preserve"> </w:t>
            </w:r>
            <w:proofErr w:type="spellStart"/>
            <w:r w:rsidRPr="00836801">
              <w:rPr>
                <w:sz w:val="24"/>
                <w:szCs w:val="24"/>
              </w:rPr>
              <w:t>энергией</w:t>
            </w:r>
            <w:proofErr w:type="spellEnd"/>
          </w:p>
        </w:tc>
        <w:tc>
          <w:tcPr>
            <w:tcW w:w="6142" w:type="dxa"/>
          </w:tcPr>
          <w:p w:rsidR="00FF0BF7" w:rsidRPr="00836801" w:rsidRDefault="00FF0BF7" w:rsidP="00C2050A">
            <w:pPr>
              <w:pStyle w:val="TableParagraph"/>
              <w:tabs>
                <w:tab w:val="left" w:pos="929"/>
                <w:tab w:val="left" w:pos="1884"/>
                <w:tab w:val="left" w:pos="2484"/>
                <w:tab w:val="left" w:pos="4103"/>
                <w:tab w:val="left" w:pos="4571"/>
              </w:tabs>
              <w:spacing w:line="228" w:lineRule="auto"/>
              <w:ind w:left="108" w:right="92"/>
              <w:jc w:val="left"/>
              <w:rPr>
                <w:sz w:val="24"/>
                <w:szCs w:val="24"/>
                <w:lang w:val="ru-RU"/>
              </w:rPr>
            </w:pPr>
            <w:proofErr w:type="gramStart"/>
            <w:r w:rsidRPr="00836801">
              <w:rPr>
                <w:sz w:val="24"/>
                <w:szCs w:val="24"/>
                <w:lang w:val="ru-RU"/>
              </w:rPr>
              <w:t>В</w:t>
            </w:r>
            <w:r w:rsidRPr="00836801">
              <w:rPr>
                <w:spacing w:val="28"/>
                <w:sz w:val="24"/>
                <w:szCs w:val="24"/>
                <w:lang w:val="ru-RU"/>
              </w:rPr>
              <w:t xml:space="preserve"> </w:t>
            </w:r>
            <w:r w:rsidRPr="00836801">
              <w:rPr>
                <w:sz w:val="24"/>
                <w:szCs w:val="24"/>
                <w:lang w:val="ru-RU"/>
              </w:rPr>
              <w:t>части</w:t>
            </w:r>
            <w:r w:rsidRPr="00836801">
              <w:rPr>
                <w:spacing w:val="27"/>
                <w:sz w:val="24"/>
                <w:szCs w:val="24"/>
                <w:lang w:val="ru-RU"/>
              </w:rPr>
              <w:t xml:space="preserve"> </w:t>
            </w:r>
            <w:r w:rsidRPr="00836801">
              <w:rPr>
                <w:sz w:val="24"/>
                <w:szCs w:val="24"/>
                <w:lang w:val="ru-RU"/>
              </w:rPr>
              <w:t>обеспеченности</w:t>
            </w:r>
            <w:r w:rsidRPr="00836801">
              <w:rPr>
                <w:spacing w:val="27"/>
                <w:sz w:val="24"/>
                <w:szCs w:val="24"/>
                <w:lang w:val="ru-RU"/>
              </w:rPr>
              <w:t xml:space="preserve"> </w:t>
            </w:r>
            <w:r w:rsidRPr="00836801">
              <w:rPr>
                <w:sz w:val="24"/>
                <w:szCs w:val="24"/>
                <w:lang w:val="ru-RU"/>
              </w:rPr>
              <w:t>показатель</w:t>
            </w:r>
            <w:r w:rsidRPr="00836801">
              <w:rPr>
                <w:spacing w:val="25"/>
                <w:sz w:val="24"/>
                <w:szCs w:val="24"/>
                <w:lang w:val="ru-RU"/>
              </w:rPr>
              <w:t xml:space="preserve"> </w:t>
            </w:r>
            <w:r w:rsidRPr="00836801">
              <w:rPr>
                <w:sz w:val="24"/>
                <w:szCs w:val="24"/>
                <w:lang w:val="ru-RU"/>
              </w:rPr>
              <w:t>установлен</w:t>
            </w:r>
            <w:r w:rsidRPr="00836801">
              <w:rPr>
                <w:spacing w:val="26"/>
                <w:sz w:val="24"/>
                <w:szCs w:val="24"/>
                <w:lang w:val="ru-RU"/>
              </w:rPr>
              <w:t xml:space="preserve"> </w:t>
            </w:r>
            <w:r w:rsidRPr="00836801">
              <w:rPr>
                <w:sz w:val="24"/>
                <w:szCs w:val="24"/>
                <w:lang w:val="ru-RU"/>
              </w:rPr>
              <w:t>на</w:t>
            </w:r>
            <w:r w:rsidRPr="00836801">
              <w:rPr>
                <w:spacing w:val="28"/>
                <w:sz w:val="24"/>
                <w:szCs w:val="24"/>
                <w:lang w:val="ru-RU"/>
              </w:rPr>
              <w:t xml:space="preserve"> </w:t>
            </w:r>
            <w:r w:rsidRPr="00836801">
              <w:rPr>
                <w:sz w:val="24"/>
                <w:szCs w:val="24"/>
                <w:lang w:val="ru-RU"/>
              </w:rPr>
              <w:t>основе</w:t>
            </w:r>
            <w:r w:rsidRPr="00836801">
              <w:rPr>
                <w:spacing w:val="-52"/>
                <w:sz w:val="24"/>
                <w:szCs w:val="24"/>
                <w:lang w:val="ru-RU"/>
              </w:rPr>
              <w:t xml:space="preserve"> </w:t>
            </w:r>
            <w:r w:rsidRPr="00836801">
              <w:rPr>
                <w:sz w:val="24"/>
                <w:szCs w:val="24"/>
                <w:lang w:val="ru-RU"/>
              </w:rPr>
              <w:t>свода</w:t>
            </w:r>
            <w:r w:rsidRPr="00836801">
              <w:rPr>
                <w:sz w:val="24"/>
                <w:szCs w:val="24"/>
                <w:lang w:val="ru-RU"/>
              </w:rPr>
              <w:tab/>
              <w:t>правил</w:t>
            </w:r>
            <w:r w:rsidRPr="00836801">
              <w:rPr>
                <w:sz w:val="24"/>
                <w:szCs w:val="24"/>
                <w:lang w:val="ru-RU"/>
              </w:rPr>
              <w:tab/>
              <w:t>СП</w:t>
            </w:r>
            <w:r w:rsidRPr="00836801">
              <w:rPr>
                <w:sz w:val="24"/>
                <w:szCs w:val="24"/>
                <w:lang w:val="ru-RU"/>
              </w:rPr>
              <w:tab/>
              <w:t>42.13330.2016</w:t>
            </w:r>
            <w:r w:rsidRPr="00836801">
              <w:rPr>
                <w:sz w:val="24"/>
                <w:szCs w:val="24"/>
                <w:lang w:val="ru-RU"/>
              </w:rPr>
              <w:tab/>
              <w:t>(с</w:t>
            </w:r>
            <w:r w:rsidRPr="00836801">
              <w:rPr>
                <w:sz w:val="24"/>
                <w:szCs w:val="24"/>
                <w:lang w:val="ru-RU"/>
              </w:rPr>
              <w:tab/>
            </w:r>
            <w:r w:rsidRPr="00836801">
              <w:rPr>
                <w:spacing w:val="-1"/>
                <w:sz w:val="24"/>
                <w:szCs w:val="24"/>
                <w:lang w:val="ru-RU"/>
              </w:rPr>
              <w:t>последующими</w:t>
            </w:r>
            <w:proofErr w:type="gramEnd"/>
          </w:p>
          <w:p w:rsidR="00FF0BF7" w:rsidRPr="00836801" w:rsidRDefault="00FF0BF7" w:rsidP="00C2050A">
            <w:pPr>
              <w:pStyle w:val="TableParagraph"/>
              <w:spacing w:line="238" w:lineRule="exact"/>
              <w:ind w:left="108"/>
              <w:jc w:val="left"/>
              <w:rPr>
                <w:sz w:val="24"/>
                <w:szCs w:val="24"/>
                <w:lang w:val="ru-RU"/>
              </w:rPr>
            </w:pPr>
            <w:r w:rsidRPr="00836801">
              <w:rPr>
                <w:sz w:val="24"/>
                <w:szCs w:val="24"/>
                <w:lang w:val="ru-RU"/>
              </w:rPr>
              <w:t>изменениями),</w:t>
            </w:r>
            <w:r w:rsidRPr="00836801">
              <w:rPr>
                <w:spacing w:val="54"/>
                <w:sz w:val="24"/>
                <w:szCs w:val="24"/>
                <w:lang w:val="ru-RU"/>
              </w:rPr>
              <w:t xml:space="preserve"> </w:t>
            </w:r>
            <w:r w:rsidRPr="00836801">
              <w:rPr>
                <w:sz w:val="24"/>
                <w:szCs w:val="24"/>
                <w:lang w:val="ru-RU"/>
              </w:rPr>
              <w:t>с</w:t>
            </w:r>
            <w:r w:rsidRPr="00836801">
              <w:rPr>
                <w:spacing w:val="4"/>
                <w:sz w:val="24"/>
                <w:szCs w:val="24"/>
                <w:lang w:val="ru-RU"/>
              </w:rPr>
              <w:t xml:space="preserve"> </w:t>
            </w:r>
            <w:r w:rsidRPr="00836801">
              <w:rPr>
                <w:sz w:val="24"/>
                <w:szCs w:val="24"/>
                <w:lang w:val="ru-RU"/>
              </w:rPr>
              <w:t>учетом</w:t>
            </w:r>
            <w:r w:rsidRPr="00836801">
              <w:rPr>
                <w:spacing w:val="3"/>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3"/>
                <w:sz w:val="24"/>
                <w:szCs w:val="24"/>
                <w:lang w:val="ru-RU"/>
              </w:rPr>
              <w:t xml:space="preserve"> </w:t>
            </w:r>
            <w:r w:rsidRPr="00836801">
              <w:rPr>
                <w:sz w:val="24"/>
                <w:szCs w:val="24"/>
                <w:lang w:val="ru-RU"/>
              </w:rPr>
              <w:t>по</w:t>
            </w:r>
            <w:r w:rsidRPr="00836801">
              <w:rPr>
                <w:spacing w:val="-52"/>
                <w:sz w:val="24"/>
                <w:szCs w:val="24"/>
                <w:lang w:val="ru-RU"/>
              </w:rPr>
              <w:t xml:space="preserve"> </w:t>
            </w:r>
            <w:r w:rsidRPr="00836801">
              <w:rPr>
                <w:sz w:val="24"/>
                <w:szCs w:val="24"/>
                <w:lang w:val="ru-RU"/>
              </w:rPr>
              <w:t>подготовке</w:t>
            </w:r>
            <w:r w:rsidRPr="00836801">
              <w:rPr>
                <w:spacing w:val="-3"/>
                <w:sz w:val="24"/>
                <w:szCs w:val="24"/>
                <w:lang w:val="ru-RU"/>
              </w:rPr>
              <w:t xml:space="preserve"> </w:t>
            </w:r>
            <w:r w:rsidRPr="00836801">
              <w:rPr>
                <w:sz w:val="24"/>
                <w:szCs w:val="24"/>
                <w:lang w:val="ru-RU"/>
              </w:rPr>
              <w:t>нормативов</w:t>
            </w:r>
            <w:r w:rsidRPr="00836801">
              <w:rPr>
                <w:spacing w:val="-4"/>
                <w:sz w:val="24"/>
                <w:szCs w:val="24"/>
                <w:lang w:val="ru-RU"/>
              </w:rPr>
              <w:t xml:space="preserve"> </w:t>
            </w:r>
            <w:r w:rsidRPr="00836801">
              <w:rPr>
                <w:sz w:val="24"/>
                <w:szCs w:val="24"/>
                <w:lang w:val="ru-RU"/>
              </w:rPr>
              <w:t>градостроительного</w:t>
            </w:r>
            <w:r w:rsidRPr="00836801">
              <w:rPr>
                <w:spacing w:val="-3"/>
                <w:sz w:val="24"/>
                <w:szCs w:val="24"/>
                <w:lang w:val="ru-RU"/>
              </w:rPr>
              <w:t xml:space="preserve"> </w:t>
            </w:r>
            <w:r w:rsidRPr="00836801">
              <w:rPr>
                <w:sz w:val="24"/>
                <w:szCs w:val="24"/>
                <w:lang w:val="ru-RU"/>
              </w:rPr>
              <w:t>проектирования.</w:t>
            </w:r>
          </w:p>
        </w:tc>
      </w:tr>
      <w:tr w:rsidR="00FF0BF7" w:rsidRPr="00836801" w:rsidTr="00C2050A">
        <w:trPr>
          <w:trHeight w:val="235"/>
        </w:trPr>
        <w:tc>
          <w:tcPr>
            <w:tcW w:w="674" w:type="dxa"/>
          </w:tcPr>
          <w:p w:rsidR="00FF0BF7" w:rsidRPr="00836801" w:rsidRDefault="00FF0BF7" w:rsidP="00C2050A">
            <w:pPr>
              <w:pStyle w:val="TableParagraph"/>
              <w:spacing w:line="216" w:lineRule="exact"/>
              <w:ind w:left="7"/>
              <w:rPr>
                <w:sz w:val="24"/>
                <w:szCs w:val="24"/>
              </w:rPr>
            </w:pPr>
            <w:r w:rsidRPr="00836801">
              <w:rPr>
                <w:sz w:val="24"/>
                <w:szCs w:val="24"/>
              </w:rPr>
              <w:t>2</w:t>
            </w:r>
          </w:p>
        </w:tc>
        <w:tc>
          <w:tcPr>
            <w:tcW w:w="8933" w:type="dxa"/>
            <w:gridSpan w:val="2"/>
          </w:tcPr>
          <w:p w:rsidR="00FF0BF7" w:rsidRPr="00836801" w:rsidRDefault="00FF0BF7" w:rsidP="00C2050A">
            <w:pPr>
              <w:pStyle w:val="TableParagraph"/>
              <w:spacing w:line="216" w:lineRule="exact"/>
              <w:ind w:left="108"/>
              <w:jc w:val="left"/>
              <w:rPr>
                <w:sz w:val="24"/>
                <w:szCs w:val="24"/>
              </w:rPr>
            </w:pPr>
            <w:proofErr w:type="spellStart"/>
            <w:r w:rsidRPr="00836801">
              <w:rPr>
                <w:sz w:val="24"/>
                <w:szCs w:val="24"/>
              </w:rPr>
              <w:t>Газоснабжение</w:t>
            </w:r>
            <w:proofErr w:type="spellEnd"/>
          </w:p>
        </w:tc>
      </w:tr>
      <w:tr w:rsidR="00FF0BF7" w:rsidRPr="00836801" w:rsidTr="00C2050A">
        <w:trPr>
          <w:trHeight w:val="2383"/>
        </w:trPr>
        <w:tc>
          <w:tcPr>
            <w:tcW w:w="674" w:type="dxa"/>
          </w:tcPr>
          <w:p w:rsidR="00FF0BF7" w:rsidRPr="00836801" w:rsidRDefault="00FF0BF7" w:rsidP="00C2050A">
            <w:pPr>
              <w:pStyle w:val="TableParagraph"/>
              <w:spacing w:line="235" w:lineRule="exact"/>
              <w:ind w:right="188"/>
              <w:jc w:val="right"/>
              <w:rPr>
                <w:sz w:val="24"/>
                <w:szCs w:val="24"/>
              </w:rPr>
            </w:pPr>
            <w:r w:rsidRPr="00836801">
              <w:rPr>
                <w:sz w:val="24"/>
                <w:szCs w:val="24"/>
              </w:rPr>
              <w:t>2.1</w:t>
            </w:r>
          </w:p>
        </w:tc>
        <w:tc>
          <w:tcPr>
            <w:tcW w:w="2791" w:type="dxa"/>
          </w:tcPr>
          <w:p w:rsidR="00FF0BF7" w:rsidRPr="00836801" w:rsidRDefault="00FF0BF7" w:rsidP="00C2050A">
            <w:pPr>
              <w:pStyle w:val="TableParagraph"/>
              <w:spacing w:line="225" w:lineRule="auto"/>
              <w:ind w:left="348" w:right="335" w:firstLine="36"/>
              <w:rPr>
                <w:sz w:val="24"/>
                <w:szCs w:val="24"/>
              </w:rPr>
            </w:pPr>
            <w:proofErr w:type="spellStart"/>
            <w:r w:rsidRPr="00836801">
              <w:rPr>
                <w:sz w:val="24"/>
                <w:szCs w:val="24"/>
              </w:rPr>
              <w:t>Обеспеченность</w:t>
            </w:r>
            <w:proofErr w:type="spellEnd"/>
            <w:r w:rsidRPr="00836801">
              <w:rPr>
                <w:spacing w:val="1"/>
                <w:sz w:val="24"/>
                <w:szCs w:val="24"/>
              </w:rPr>
              <w:t xml:space="preserve"> </w:t>
            </w:r>
            <w:proofErr w:type="spellStart"/>
            <w:r w:rsidRPr="00836801">
              <w:rPr>
                <w:sz w:val="24"/>
                <w:szCs w:val="24"/>
              </w:rPr>
              <w:t>населения</w:t>
            </w:r>
            <w:proofErr w:type="spellEnd"/>
            <w:r w:rsidRPr="00836801">
              <w:rPr>
                <w:sz w:val="24"/>
                <w:szCs w:val="24"/>
              </w:rPr>
              <w:t xml:space="preserve"> </w:t>
            </w:r>
            <w:proofErr w:type="spellStart"/>
            <w:r w:rsidRPr="00836801">
              <w:rPr>
                <w:sz w:val="24"/>
                <w:szCs w:val="24"/>
              </w:rPr>
              <w:t>природным</w:t>
            </w:r>
            <w:proofErr w:type="spellEnd"/>
            <w:r w:rsidRPr="00836801">
              <w:rPr>
                <w:spacing w:val="-52"/>
                <w:sz w:val="24"/>
                <w:szCs w:val="24"/>
              </w:rPr>
              <w:t xml:space="preserve"> </w:t>
            </w:r>
            <w:proofErr w:type="spellStart"/>
            <w:r w:rsidRPr="00836801">
              <w:rPr>
                <w:sz w:val="24"/>
                <w:szCs w:val="24"/>
              </w:rPr>
              <w:t>газом</w:t>
            </w:r>
            <w:proofErr w:type="spellEnd"/>
          </w:p>
        </w:tc>
        <w:tc>
          <w:tcPr>
            <w:tcW w:w="6142" w:type="dxa"/>
          </w:tcPr>
          <w:p w:rsidR="00FF0BF7" w:rsidRPr="00836801" w:rsidRDefault="00FF0BF7" w:rsidP="00C2050A">
            <w:pPr>
              <w:pStyle w:val="TableParagraph"/>
              <w:spacing w:line="225" w:lineRule="auto"/>
              <w:ind w:left="108" w:right="90"/>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свода</w:t>
            </w:r>
            <w:r w:rsidRPr="00836801">
              <w:rPr>
                <w:spacing w:val="1"/>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42-101-2003.</w:t>
            </w:r>
            <w:r w:rsidRPr="00836801">
              <w:rPr>
                <w:spacing w:val="1"/>
                <w:sz w:val="24"/>
                <w:szCs w:val="24"/>
                <w:lang w:val="ru-RU"/>
              </w:rPr>
              <w:t xml:space="preserve"> </w:t>
            </w:r>
            <w:r w:rsidRPr="00836801">
              <w:rPr>
                <w:sz w:val="24"/>
                <w:szCs w:val="24"/>
                <w:lang w:val="ru-RU"/>
              </w:rPr>
              <w:t>Свод</w:t>
            </w:r>
            <w:r w:rsidRPr="00836801">
              <w:rPr>
                <w:spacing w:val="1"/>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proofErr w:type="spellStart"/>
            <w:r w:rsidRPr="00836801">
              <w:rPr>
                <w:sz w:val="24"/>
                <w:szCs w:val="24"/>
                <w:lang w:val="ru-RU"/>
              </w:rPr>
              <w:t>проект</w:t>
            </w:r>
            <w:proofErr w:type="gramStart"/>
            <w:r w:rsidRPr="00836801">
              <w:rPr>
                <w:sz w:val="24"/>
                <w:szCs w:val="24"/>
                <w:lang w:val="ru-RU"/>
              </w:rPr>
              <w:t>и</w:t>
            </w:r>
            <w:proofErr w:type="spellEnd"/>
            <w:r w:rsidRPr="00836801">
              <w:rPr>
                <w:sz w:val="24"/>
                <w:szCs w:val="24"/>
                <w:lang w:val="ru-RU"/>
              </w:rPr>
              <w:t>-</w:t>
            </w:r>
            <w:proofErr w:type="gramEnd"/>
            <w:r w:rsidRPr="00836801">
              <w:rPr>
                <w:spacing w:val="1"/>
                <w:sz w:val="24"/>
                <w:szCs w:val="24"/>
                <w:lang w:val="ru-RU"/>
              </w:rPr>
              <w:t xml:space="preserve"> </w:t>
            </w:r>
            <w:proofErr w:type="spellStart"/>
            <w:r w:rsidRPr="00836801">
              <w:rPr>
                <w:sz w:val="24"/>
                <w:szCs w:val="24"/>
                <w:lang w:val="ru-RU"/>
              </w:rPr>
              <w:t>рованию</w:t>
            </w:r>
            <w:proofErr w:type="spellEnd"/>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строительству.</w:t>
            </w:r>
            <w:r w:rsidRPr="00836801">
              <w:rPr>
                <w:spacing w:val="1"/>
                <w:sz w:val="24"/>
                <w:szCs w:val="24"/>
                <w:lang w:val="ru-RU"/>
              </w:rPr>
              <w:t xml:space="preserve"> </w:t>
            </w:r>
            <w:r w:rsidRPr="00836801">
              <w:rPr>
                <w:sz w:val="24"/>
                <w:szCs w:val="24"/>
                <w:lang w:val="ru-RU"/>
              </w:rPr>
              <w:t>Общие</w:t>
            </w:r>
            <w:r w:rsidRPr="00836801">
              <w:rPr>
                <w:spacing w:val="1"/>
                <w:sz w:val="24"/>
                <w:szCs w:val="24"/>
                <w:lang w:val="ru-RU"/>
              </w:rPr>
              <w:t xml:space="preserve"> </w:t>
            </w:r>
            <w:r w:rsidRPr="00836801">
              <w:rPr>
                <w:sz w:val="24"/>
                <w:szCs w:val="24"/>
                <w:lang w:val="ru-RU"/>
              </w:rPr>
              <w:t>положения</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proofErr w:type="spellStart"/>
            <w:r w:rsidRPr="00836801">
              <w:rPr>
                <w:sz w:val="24"/>
                <w:szCs w:val="24"/>
                <w:lang w:val="ru-RU"/>
              </w:rPr>
              <w:t>проект</w:t>
            </w:r>
            <w:proofErr w:type="gramStart"/>
            <w:r w:rsidRPr="00836801">
              <w:rPr>
                <w:sz w:val="24"/>
                <w:szCs w:val="24"/>
                <w:lang w:val="ru-RU"/>
              </w:rPr>
              <w:t>и</w:t>
            </w:r>
            <w:proofErr w:type="spellEnd"/>
            <w:r w:rsidRPr="00836801">
              <w:rPr>
                <w:sz w:val="24"/>
                <w:szCs w:val="24"/>
                <w:lang w:val="ru-RU"/>
              </w:rPr>
              <w:t>-</w:t>
            </w:r>
            <w:proofErr w:type="gramEnd"/>
            <w:r w:rsidRPr="00836801">
              <w:rPr>
                <w:spacing w:val="1"/>
                <w:sz w:val="24"/>
                <w:szCs w:val="24"/>
                <w:lang w:val="ru-RU"/>
              </w:rPr>
              <w:t xml:space="preserve"> </w:t>
            </w:r>
            <w:proofErr w:type="spellStart"/>
            <w:r w:rsidRPr="00836801">
              <w:rPr>
                <w:sz w:val="24"/>
                <w:szCs w:val="24"/>
                <w:lang w:val="ru-RU"/>
              </w:rPr>
              <w:t>рованию</w:t>
            </w:r>
            <w:proofErr w:type="spellEnd"/>
            <w:r w:rsidRPr="00836801">
              <w:rPr>
                <w:spacing w:val="56"/>
                <w:sz w:val="24"/>
                <w:szCs w:val="24"/>
                <w:lang w:val="ru-RU"/>
              </w:rPr>
              <w:t xml:space="preserve"> </w:t>
            </w:r>
            <w:r w:rsidRPr="00836801">
              <w:rPr>
                <w:sz w:val="24"/>
                <w:szCs w:val="24"/>
                <w:lang w:val="ru-RU"/>
              </w:rPr>
              <w:t>и   строительству   газораспределительных   систем</w:t>
            </w:r>
            <w:r w:rsidRPr="00836801">
              <w:rPr>
                <w:spacing w:val="1"/>
                <w:sz w:val="24"/>
                <w:szCs w:val="24"/>
                <w:lang w:val="ru-RU"/>
              </w:rPr>
              <w:t xml:space="preserve"> </w:t>
            </w:r>
            <w:r w:rsidRPr="00836801">
              <w:rPr>
                <w:sz w:val="24"/>
                <w:szCs w:val="24"/>
                <w:lang w:val="ru-RU"/>
              </w:rPr>
              <w:t>из</w:t>
            </w:r>
            <w:r w:rsidRPr="00836801">
              <w:rPr>
                <w:spacing w:val="1"/>
                <w:sz w:val="24"/>
                <w:szCs w:val="24"/>
                <w:lang w:val="ru-RU"/>
              </w:rPr>
              <w:t xml:space="preserve"> </w:t>
            </w:r>
            <w:r w:rsidRPr="00836801">
              <w:rPr>
                <w:sz w:val="24"/>
                <w:szCs w:val="24"/>
                <w:lang w:val="ru-RU"/>
              </w:rPr>
              <w:t>металлических</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полиэтиленовых</w:t>
            </w:r>
            <w:r w:rsidRPr="00836801">
              <w:rPr>
                <w:spacing w:val="1"/>
                <w:sz w:val="24"/>
                <w:szCs w:val="24"/>
                <w:lang w:val="ru-RU"/>
              </w:rPr>
              <w:t xml:space="preserve"> </w:t>
            </w:r>
            <w:r w:rsidRPr="00836801">
              <w:rPr>
                <w:sz w:val="24"/>
                <w:szCs w:val="24"/>
                <w:lang w:val="ru-RU"/>
              </w:rPr>
              <w:t>труб",</w:t>
            </w:r>
            <w:r w:rsidRPr="00836801">
              <w:rPr>
                <w:spacing w:val="1"/>
                <w:sz w:val="24"/>
                <w:szCs w:val="24"/>
                <w:lang w:val="ru-RU"/>
              </w:rPr>
              <w:t xml:space="preserve"> </w:t>
            </w:r>
            <w:r w:rsidRPr="00836801">
              <w:rPr>
                <w:sz w:val="24"/>
                <w:szCs w:val="24"/>
                <w:lang w:val="ru-RU"/>
              </w:rPr>
              <w:t>одобренный</w:t>
            </w:r>
            <w:r w:rsidRPr="00836801">
              <w:rPr>
                <w:spacing w:val="1"/>
                <w:sz w:val="24"/>
                <w:szCs w:val="24"/>
                <w:lang w:val="ru-RU"/>
              </w:rPr>
              <w:t xml:space="preserve"> </w:t>
            </w:r>
            <w:r w:rsidRPr="00836801">
              <w:rPr>
                <w:sz w:val="24"/>
                <w:szCs w:val="24"/>
                <w:lang w:val="ru-RU"/>
              </w:rPr>
              <w:t xml:space="preserve">постановлением   </w:t>
            </w:r>
            <w:r w:rsidRPr="00836801">
              <w:rPr>
                <w:spacing w:val="1"/>
                <w:sz w:val="24"/>
                <w:szCs w:val="24"/>
                <w:lang w:val="ru-RU"/>
              </w:rPr>
              <w:t xml:space="preserve"> </w:t>
            </w:r>
            <w:r w:rsidRPr="00836801">
              <w:rPr>
                <w:sz w:val="24"/>
                <w:szCs w:val="24"/>
                <w:lang w:val="ru-RU"/>
              </w:rPr>
              <w:t>Госстроя     РФ     от     26.06.2003     № 112</w:t>
            </w:r>
            <w:r w:rsidRPr="00836801">
              <w:rPr>
                <w:spacing w:val="1"/>
                <w:sz w:val="24"/>
                <w:szCs w:val="24"/>
                <w:lang w:val="ru-RU"/>
              </w:rPr>
              <w:t xml:space="preserve"> </w:t>
            </w:r>
            <w:r w:rsidRPr="00836801">
              <w:rPr>
                <w:sz w:val="24"/>
                <w:szCs w:val="24"/>
                <w:lang w:val="ru-RU"/>
              </w:rPr>
              <w:t>(с</w:t>
            </w:r>
            <w:r w:rsidRPr="00836801">
              <w:rPr>
                <w:spacing w:val="55"/>
                <w:sz w:val="24"/>
                <w:szCs w:val="24"/>
                <w:lang w:val="ru-RU"/>
              </w:rPr>
              <w:t xml:space="preserve"> </w:t>
            </w:r>
            <w:r w:rsidRPr="00836801">
              <w:rPr>
                <w:sz w:val="24"/>
                <w:szCs w:val="24"/>
                <w:lang w:val="ru-RU"/>
              </w:rPr>
              <w:t>последующими</w:t>
            </w:r>
            <w:r w:rsidRPr="00836801">
              <w:rPr>
                <w:spacing w:val="55"/>
                <w:sz w:val="24"/>
                <w:szCs w:val="24"/>
                <w:lang w:val="ru-RU"/>
              </w:rPr>
              <w:t xml:space="preserve"> </w:t>
            </w:r>
            <w:r w:rsidRPr="00836801">
              <w:rPr>
                <w:sz w:val="24"/>
                <w:szCs w:val="24"/>
                <w:lang w:val="ru-RU"/>
              </w:rPr>
              <w:t>изменениями)</w:t>
            </w:r>
            <w:r w:rsidRPr="00836801">
              <w:rPr>
                <w:spacing w:val="56"/>
                <w:sz w:val="24"/>
                <w:szCs w:val="24"/>
                <w:lang w:val="ru-RU"/>
              </w:rPr>
              <w:t xml:space="preserve"> </w:t>
            </w:r>
            <w:r w:rsidRPr="00836801">
              <w:rPr>
                <w:sz w:val="24"/>
                <w:szCs w:val="24"/>
                <w:lang w:val="ru-RU"/>
              </w:rPr>
              <w:t>(далее   -</w:t>
            </w:r>
            <w:r w:rsidRPr="00836801">
              <w:rPr>
                <w:spacing w:val="55"/>
                <w:sz w:val="24"/>
                <w:szCs w:val="24"/>
                <w:lang w:val="ru-RU"/>
              </w:rPr>
              <w:t xml:space="preserve"> </w:t>
            </w:r>
            <w:r w:rsidRPr="00836801">
              <w:rPr>
                <w:sz w:val="24"/>
                <w:szCs w:val="24"/>
                <w:lang w:val="ru-RU"/>
              </w:rPr>
              <w:t>СП</w:t>
            </w:r>
            <w:r w:rsidRPr="00836801">
              <w:rPr>
                <w:spacing w:val="55"/>
                <w:sz w:val="24"/>
                <w:szCs w:val="24"/>
                <w:lang w:val="ru-RU"/>
              </w:rPr>
              <w:t xml:space="preserve"> </w:t>
            </w:r>
            <w:r w:rsidRPr="00836801">
              <w:rPr>
                <w:sz w:val="24"/>
                <w:szCs w:val="24"/>
                <w:lang w:val="ru-RU"/>
              </w:rPr>
              <w:t>42-101-2003</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16"/>
                <w:sz w:val="24"/>
                <w:szCs w:val="24"/>
                <w:lang w:val="ru-RU"/>
              </w:rPr>
              <w:t xml:space="preserve"> </w:t>
            </w:r>
            <w:r w:rsidRPr="00836801">
              <w:rPr>
                <w:sz w:val="24"/>
                <w:szCs w:val="24"/>
                <w:lang w:val="ru-RU"/>
              </w:rPr>
              <w:t>по</w:t>
            </w:r>
            <w:r w:rsidRPr="00836801">
              <w:rPr>
                <w:spacing w:val="17"/>
                <w:sz w:val="24"/>
                <w:szCs w:val="24"/>
                <w:lang w:val="ru-RU"/>
              </w:rPr>
              <w:t xml:space="preserve"> </w:t>
            </w:r>
            <w:r w:rsidRPr="00836801">
              <w:rPr>
                <w:sz w:val="24"/>
                <w:szCs w:val="24"/>
                <w:lang w:val="ru-RU"/>
              </w:rPr>
              <w:t>подготовке</w:t>
            </w:r>
            <w:r w:rsidRPr="00836801">
              <w:rPr>
                <w:spacing w:val="18"/>
                <w:sz w:val="24"/>
                <w:szCs w:val="24"/>
                <w:lang w:val="ru-RU"/>
              </w:rPr>
              <w:t xml:space="preserve"> </w:t>
            </w:r>
            <w:r w:rsidRPr="00836801">
              <w:rPr>
                <w:sz w:val="24"/>
                <w:szCs w:val="24"/>
                <w:lang w:val="ru-RU"/>
              </w:rPr>
              <w:t>нормативов</w:t>
            </w:r>
            <w:r w:rsidRPr="00836801">
              <w:rPr>
                <w:spacing w:val="16"/>
                <w:sz w:val="24"/>
                <w:szCs w:val="24"/>
                <w:lang w:val="ru-RU"/>
              </w:rPr>
              <w:t xml:space="preserve"> </w:t>
            </w:r>
            <w:r w:rsidRPr="00836801">
              <w:rPr>
                <w:sz w:val="24"/>
                <w:szCs w:val="24"/>
                <w:lang w:val="ru-RU"/>
              </w:rPr>
              <w:t>градостроительного</w:t>
            </w:r>
          </w:p>
          <w:p w:rsidR="00FF0BF7" w:rsidRPr="00836801" w:rsidRDefault="00FF0BF7" w:rsidP="00C2050A">
            <w:pPr>
              <w:pStyle w:val="TableParagraph"/>
              <w:spacing w:line="229" w:lineRule="exact"/>
              <w:ind w:left="108"/>
              <w:jc w:val="left"/>
              <w:rPr>
                <w:sz w:val="24"/>
                <w:szCs w:val="24"/>
              </w:rPr>
            </w:pPr>
            <w:proofErr w:type="spellStart"/>
            <w:proofErr w:type="gramStart"/>
            <w:r w:rsidRPr="00836801">
              <w:rPr>
                <w:sz w:val="24"/>
                <w:szCs w:val="24"/>
              </w:rPr>
              <w:t>проектирования</w:t>
            </w:r>
            <w:proofErr w:type="spellEnd"/>
            <w:proofErr w:type="gramEnd"/>
            <w:r w:rsidRPr="00836801">
              <w:rPr>
                <w:sz w:val="24"/>
                <w:szCs w:val="24"/>
              </w:rPr>
              <w:t>.</w:t>
            </w:r>
          </w:p>
        </w:tc>
      </w:tr>
      <w:tr w:rsidR="00FF0BF7" w:rsidRPr="00836801" w:rsidTr="00C2050A">
        <w:trPr>
          <w:trHeight w:val="237"/>
        </w:trPr>
        <w:tc>
          <w:tcPr>
            <w:tcW w:w="674" w:type="dxa"/>
          </w:tcPr>
          <w:p w:rsidR="00FF0BF7" w:rsidRPr="00836801" w:rsidRDefault="00FF0BF7" w:rsidP="00C2050A">
            <w:pPr>
              <w:pStyle w:val="TableParagraph"/>
              <w:spacing w:line="217" w:lineRule="exact"/>
              <w:ind w:right="208"/>
              <w:jc w:val="right"/>
              <w:rPr>
                <w:sz w:val="24"/>
                <w:szCs w:val="24"/>
              </w:rPr>
            </w:pPr>
            <w:r w:rsidRPr="00836801">
              <w:rPr>
                <w:sz w:val="24"/>
                <w:szCs w:val="24"/>
              </w:rPr>
              <w:t>3</w:t>
            </w:r>
          </w:p>
        </w:tc>
        <w:tc>
          <w:tcPr>
            <w:tcW w:w="8933" w:type="dxa"/>
            <w:gridSpan w:val="2"/>
          </w:tcPr>
          <w:p w:rsidR="00FF0BF7" w:rsidRPr="00836801" w:rsidRDefault="00FF0BF7" w:rsidP="00C2050A">
            <w:pPr>
              <w:pStyle w:val="TableParagraph"/>
              <w:spacing w:line="217" w:lineRule="exact"/>
              <w:ind w:left="108"/>
              <w:jc w:val="left"/>
              <w:rPr>
                <w:sz w:val="24"/>
                <w:szCs w:val="24"/>
              </w:rPr>
            </w:pPr>
            <w:proofErr w:type="spellStart"/>
            <w:r w:rsidRPr="00836801">
              <w:rPr>
                <w:sz w:val="24"/>
                <w:szCs w:val="24"/>
              </w:rPr>
              <w:t>Теплоснабжение</w:t>
            </w:r>
            <w:proofErr w:type="spellEnd"/>
            <w:r w:rsidRPr="00836801">
              <w:rPr>
                <w:spacing w:val="-4"/>
                <w:sz w:val="24"/>
                <w:szCs w:val="24"/>
              </w:rPr>
              <w:t xml:space="preserve"> </w:t>
            </w:r>
          </w:p>
        </w:tc>
      </w:tr>
      <w:tr w:rsidR="00FF0BF7" w:rsidRPr="00836801" w:rsidTr="00C2050A">
        <w:trPr>
          <w:trHeight w:val="1192"/>
        </w:trPr>
        <w:tc>
          <w:tcPr>
            <w:tcW w:w="674" w:type="dxa"/>
          </w:tcPr>
          <w:p w:rsidR="00FF0BF7" w:rsidRPr="00836801" w:rsidRDefault="00FF0BF7" w:rsidP="00C2050A">
            <w:pPr>
              <w:pStyle w:val="TableParagraph"/>
              <w:spacing w:line="235" w:lineRule="exact"/>
              <w:ind w:right="188"/>
              <w:jc w:val="right"/>
              <w:rPr>
                <w:sz w:val="24"/>
                <w:szCs w:val="24"/>
              </w:rPr>
            </w:pPr>
            <w:r w:rsidRPr="00836801">
              <w:rPr>
                <w:sz w:val="24"/>
                <w:szCs w:val="24"/>
              </w:rPr>
              <w:t>3.1</w:t>
            </w:r>
          </w:p>
        </w:tc>
        <w:tc>
          <w:tcPr>
            <w:tcW w:w="2791" w:type="dxa"/>
          </w:tcPr>
          <w:p w:rsidR="00FF0BF7" w:rsidRPr="00836801" w:rsidRDefault="00FF0BF7" w:rsidP="00C2050A">
            <w:pPr>
              <w:pStyle w:val="TableParagraph"/>
              <w:spacing w:line="225" w:lineRule="auto"/>
              <w:ind w:left="288" w:right="248" w:firstLine="7"/>
              <w:rPr>
                <w:sz w:val="24"/>
                <w:szCs w:val="24"/>
                <w:lang w:val="ru-RU"/>
              </w:rPr>
            </w:pPr>
            <w:proofErr w:type="gramStart"/>
            <w:r w:rsidRPr="00836801">
              <w:rPr>
                <w:sz w:val="24"/>
                <w:szCs w:val="24"/>
                <w:lang w:val="ru-RU"/>
              </w:rPr>
              <w:t>Обеспечение населения</w:t>
            </w:r>
            <w:r w:rsidRPr="00836801">
              <w:rPr>
                <w:spacing w:val="-52"/>
                <w:sz w:val="24"/>
                <w:szCs w:val="24"/>
                <w:lang w:val="ru-RU"/>
              </w:rPr>
              <w:t xml:space="preserve"> </w:t>
            </w:r>
            <w:r w:rsidRPr="00836801">
              <w:rPr>
                <w:sz w:val="24"/>
                <w:szCs w:val="24"/>
                <w:lang w:val="ru-RU"/>
              </w:rPr>
              <w:t>тепловой энергией (для</w:t>
            </w:r>
            <w:r w:rsidRPr="00836801">
              <w:rPr>
                <w:spacing w:val="-52"/>
                <w:sz w:val="24"/>
                <w:szCs w:val="24"/>
                <w:lang w:val="ru-RU"/>
              </w:rPr>
              <w:t xml:space="preserve"> </w:t>
            </w:r>
            <w:r w:rsidRPr="00836801">
              <w:rPr>
                <w:sz w:val="24"/>
                <w:szCs w:val="24"/>
                <w:lang w:val="ru-RU"/>
              </w:rPr>
              <w:t>нужд</w:t>
            </w:r>
            <w:r w:rsidRPr="00836801">
              <w:rPr>
                <w:spacing w:val="-1"/>
                <w:sz w:val="24"/>
                <w:szCs w:val="24"/>
                <w:lang w:val="ru-RU"/>
              </w:rPr>
              <w:t xml:space="preserve"> </w:t>
            </w:r>
            <w:r w:rsidRPr="00836801">
              <w:rPr>
                <w:sz w:val="24"/>
                <w:szCs w:val="24"/>
                <w:lang w:val="ru-RU"/>
              </w:rPr>
              <w:t>отопления,</w:t>
            </w:r>
            <w:proofErr w:type="gramEnd"/>
          </w:p>
          <w:p w:rsidR="00FF0BF7" w:rsidRPr="00836801" w:rsidRDefault="00FF0BF7" w:rsidP="00C2050A">
            <w:pPr>
              <w:pStyle w:val="TableParagraph"/>
              <w:spacing w:line="238" w:lineRule="exact"/>
              <w:ind w:left="208" w:right="195"/>
              <w:rPr>
                <w:sz w:val="24"/>
                <w:szCs w:val="24"/>
              </w:rPr>
            </w:pPr>
            <w:proofErr w:type="spellStart"/>
            <w:r w:rsidRPr="00836801">
              <w:rPr>
                <w:sz w:val="24"/>
                <w:szCs w:val="24"/>
              </w:rPr>
              <w:t>вентиляции</w:t>
            </w:r>
            <w:proofErr w:type="spellEnd"/>
            <w:r w:rsidRPr="00836801">
              <w:rPr>
                <w:sz w:val="24"/>
                <w:szCs w:val="24"/>
              </w:rPr>
              <w:t xml:space="preserve"> </w:t>
            </w:r>
            <w:proofErr w:type="spellStart"/>
            <w:r w:rsidRPr="00836801">
              <w:rPr>
                <w:sz w:val="24"/>
                <w:szCs w:val="24"/>
              </w:rPr>
              <w:t>горячего</w:t>
            </w:r>
            <w:proofErr w:type="spellEnd"/>
            <w:r w:rsidRPr="00836801">
              <w:rPr>
                <w:spacing w:val="-52"/>
                <w:sz w:val="24"/>
                <w:szCs w:val="24"/>
              </w:rPr>
              <w:t xml:space="preserve"> </w:t>
            </w:r>
            <w:proofErr w:type="spellStart"/>
            <w:r w:rsidRPr="00836801">
              <w:rPr>
                <w:sz w:val="24"/>
                <w:szCs w:val="24"/>
              </w:rPr>
              <w:t>водоснабжения</w:t>
            </w:r>
            <w:proofErr w:type="spellEnd"/>
            <w:r w:rsidRPr="00836801">
              <w:rPr>
                <w:sz w:val="24"/>
                <w:szCs w:val="24"/>
              </w:rPr>
              <w:t>)</w:t>
            </w:r>
          </w:p>
        </w:tc>
        <w:tc>
          <w:tcPr>
            <w:tcW w:w="6142" w:type="dxa"/>
          </w:tcPr>
          <w:p w:rsidR="00FF0BF7" w:rsidRPr="00836801" w:rsidRDefault="00FF0BF7" w:rsidP="00C2050A">
            <w:pPr>
              <w:pStyle w:val="TableParagraph"/>
              <w:spacing w:line="225" w:lineRule="auto"/>
              <w:ind w:left="108" w:right="86"/>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pacing w:val="-3"/>
                <w:sz w:val="24"/>
                <w:szCs w:val="24"/>
                <w:lang w:val="ru-RU"/>
              </w:rPr>
              <w:t>свода</w:t>
            </w:r>
            <w:r w:rsidRPr="00836801">
              <w:rPr>
                <w:spacing w:val="49"/>
                <w:sz w:val="24"/>
                <w:szCs w:val="24"/>
                <w:lang w:val="ru-RU"/>
              </w:rPr>
              <w:t xml:space="preserve"> </w:t>
            </w:r>
            <w:r w:rsidRPr="00836801">
              <w:rPr>
                <w:spacing w:val="-3"/>
                <w:sz w:val="24"/>
                <w:szCs w:val="24"/>
                <w:lang w:val="ru-RU"/>
              </w:rPr>
              <w:t xml:space="preserve">правил СП 42-101-2003 (с последующими </w:t>
            </w:r>
            <w:r w:rsidRPr="00836801">
              <w:rPr>
                <w:spacing w:val="-2"/>
                <w:sz w:val="24"/>
                <w:szCs w:val="24"/>
                <w:lang w:val="ru-RU"/>
              </w:rPr>
              <w:t>изменениями),</w:t>
            </w:r>
            <w:r w:rsidRPr="00836801">
              <w:rPr>
                <w:spacing w:val="-1"/>
                <w:sz w:val="24"/>
                <w:szCs w:val="24"/>
                <w:lang w:val="ru-RU"/>
              </w:rPr>
              <w:t xml:space="preserve"> </w:t>
            </w:r>
            <w:r w:rsidRPr="00836801">
              <w:rPr>
                <w:spacing w:val="-5"/>
                <w:sz w:val="24"/>
                <w:szCs w:val="24"/>
                <w:lang w:val="ru-RU"/>
              </w:rPr>
              <w:t xml:space="preserve">с учетом Методических </w:t>
            </w:r>
            <w:r w:rsidRPr="00836801">
              <w:rPr>
                <w:spacing w:val="-4"/>
                <w:sz w:val="24"/>
                <w:szCs w:val="24"/>
                <w:lang w:val="ru-RU"/>
              </w:rPr>
              <w:t>рекомендаций по подготовке нормативов</w:t>
            </w:r>
            <w:r w:rsidRPr="00836801">
              <w:rPr>
                <w:spacing w:val="-52"/>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проектирования.</w:t>
            </w:r>
          </w:p>
        </w:tc>
      </w:tr>
      <w:tr w:rsidR="00FF0BF7" w:rsidRPr="00836801" w:rsidTr="00C2050A">
        <w:trPr>
          <w:trHeight w:val="254"/>
        </w:trPr>
        <w:tc>
          <w:tcPr>
            <w:tcW w:w="674" w:type="dxa"/>
          </w:tcPr>
          <w:p w:rsidR="00FF0BF7" w:rsidRPr="00836801" w:rsidRDefault="00FF0BF7" w:rsidP="00C2050A">
            <w:pPr>
              <w:pStyle w:val="TableParagraph"/>
              <w:spacing w:line="234" w:lineRule="exact"/>
              <w:ind w:left="7"/>
              <w:rPr>
                <w:sz w:val="24"/>
                <w:szCs w:val="24"/>
              </w:rPr>
            </w:pPr>
            <w:r w:rsidRPr="00836801">
              <w:rPr>
                <w:sz w:val="24"/>
                <w:szCs w:val="24"/>
              </w:rPr>
              <w:t>4</w:t>
            </w:r>
          </w:p>
        </w:tc>
        <w:tc>
          <w:tcPr>
            <w:tcW w:w="8933" w:type="dxa"/>
            <w:gridSpan w:val="2"/>
          </w:tcPr>
          <w:p w:rsidR="00FF0BF7" w:rsidRPr="00836801" w:rsidRDefault="00FF0BF7" w:rsidP="00C2050A">
            <w:pPr>
              <w:pStyle w:val="TableParagraph"/>
              <w:spacing w:line="234" w:lineRule="exact"/>
              <w:ind w:left="144"/>
              <w:jc w:val="left"/>
              <w:rPr>
                <w:sz w:val="24"/>
                <w:szCs w:val="24"/>
              </w:rPr>
            </w:pPr>
            <w:proofErr w:type="spellStart"/>
            <w:r w:rsidRPr="00836801">
              <w:rPr>
                <w:sz w:val="24"/>
                <w:szCs w:val="24"/>
              </w:rPr>
              <w:t>Водоснабжение</w:t>
            </w:r>
            <w:proofErr w:type="spellEnd"/>
            <w:r w:rsidRPr="00836801">
              <w:rPr>
                <w:spacing w:val="-4"/>
                <w:sz w:val="24"/>
                <w:szCs w:val="24"/>
              </w:rPr>
              <w:t xml:space="preserve"> </w:t>
            </w:r>
          </w:p>
        </w:tc>
      </w:tr>
      <w:tr w:rsidR="00FF0BF7" w:rsidRPr="00836801" w:rsidTr="00C2050A">
        <w:trPr>
          <w:trHeight w:val="2022"/>
        </w:trPr>
        <w:tc>
          <w:tcPr>
            <w:tcW w:w="674" w:type="dxa"/>
          </w:tcPr>
          <w:p w:rsidR="00FF0BF7" w:rsidRPr="00836801" w:rsidRDefault="00FF0BF7" w:rsidP="00C2050A">
            <w:pPr>
              <w:pStyle w:val="TableParagraph"/>
              <w:spacing w:line="247" w:lineRule="exact"/>
              <w:ind w:left="74" w:right="64"/>
              <w:rPr>
                <w:sz w:val="24"/>
                <w:szCs w:val="24"/>
              </w:rPr>
            </w:pPr>
            <w:r w:rsidRPr="00836801">
              <w:rPr>
                <w:sz w:val="24"/>
                <w:szCs w:val="24"/>
              </w:rPr>
              <w:t>4.1</w:t>
            </w:r>
          </w:p>
        </w:tc>
        <w:tc>
          <w:tcPr>
            <w:tcW w:w="2791" w:type="dxa"/>
          </w:tcPr>
          <w:p w:rsidR="00FF0BF7" w:rsidRPr="00836801" w:rsidRDefault="00FF0BF7" w:rsidP="00C2050A">
            <w:pPr>
              <w:pStyle w:val="TableParagraph"/>
              <w:ind w:left="148" w:right="138" w:firstLine="37"/>
              <w:rPr>
                <w:sz w:val="24"/>
                <w:szCs w:val="24"/>
                <w:lang w:val="ru-RU"/>
              </w:rPr>
            </w:pPr>
            <w:r w:rsidRPr="00836801">
              <w:rPr>
                <w:sz w:val="24"/>
                <w:szCs w:val="24"/>
                <w:lang w:val="ru-RU"/>
              </w:rPr>
              <w:t>Обеспечение населения</w:t>
            </w:r>
            <w:r w:rsidRPr="00836801">
              <w:rPr>
                <w:spacing w:val="1"/>
                <w:sz w:val="24"/>
                <w:szCs w:val="24"/>
                <w:lang w:val="ru-RU"/>
              </w:rPr>
              <w:t xml:space="preserve"> </w:t>
            </w:r>
            <w:r w:rsidRPr="00836801">
              <w:rPr>
                <w:sz w:val="24"/>
                <w:szCs w:val="24"/>
                <w:lang w:val="ru-RU"/>
              </w:rPr>
              <w:t>водой питьевого качества</w:t>
            </w:r>
            <w:r w:rsidRPr="00836801">
              <w:rPr>
                <w:spacing w:val="1"/>
                <w:sz w:val="24"/>
                <w:szCs w:val="24"/>
                <w:lang w:val="ru-RU"/>
              </w:rPr>
              <w:t xml:space="preserve"> </w:t>
            </w:r>
            <w:r w:rsidRPr="00836801">
              <w:rPr>
                <w:sz w:val="24"/>
                <w:szCs w:val="24"/>
                <w:lang w:val="ru-RU"/>
              </w:rPr>
              <w:t>на хозяйственно-питьевые</w:t>
            </w:r>
            <w:r w:rsidRPr="00836801">
              <w:rPr>
                <w:spacing w:val="-52"/>
                <w:sz w:val="24"/>
                <w:szCs w:val="24"/>
                <w:lang w:val="ru-RU"/>
              </w:rPr>
              <w:t xml:space="preserve"> </w:t>
            </w:r>
            <w:r w:rsidRPr="00836801">
              <w:rPr>
                <w:sz w:val="24"/>
                <w:szCs w:val="24"/>
                <w:lang w:val="ru-RU"/>
              </w:rPr>
              <w:t>нужды</w:t>
            </w:r>
            <w:r w:rsidRPr="00836801">
              <w:rPr>
                <w:spacing w:val="-2"/>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пожаротушение</w:t>
            </w:r>
          </w:p>
        </w:tc>
        <w:tc>
          <w:tcPr>
            <w:tcW w:w="6142" w:type="dxa"/>
          </w:tcPr>
          <w:p w:rsidR="00FF0BF7" w:rsidRPr="00836801" w:rsidRDefault="00FF0BF7" w:rsidP="00C2050A">
            <w:pPr>
              <w:pStyle w:val="TableParagraph"/>
              <w:ind w:left="108" w:right="92"/>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pacing w:val="-4"/>
                <w:sz w:val="24"/>
                <w:szCs w:val="24"/>
                <w:lang w:val="ru-RU"/>
              </w:rPr>
              <w:t xml:space="preserve">свода правил </w:t>
            </w:r>
            <w:r w:rsidRPr="00836801">
              <w:rPr>
                <w:spacing w:val="-3"/>
                <w:sz w:val="24"/>
                <w:szCs w:val="24"/>
                <w:lang w:val="ru-RU"/>
              </w:rPr>
              <w:t>"СП 31.13330.2012. Свод правил. Водоснабжение.</w:t>
            </w:r>
            <w:r w:rsidRPr="00836801">
              <w:rPr>
                <w:spacing w:val="-2"/>
                <w:sz w:val="24"/>
                <w:szCs w:val="24"/>
                <w:lang w:val="ru-RU"/>
              </w:rPr>
              <w:t xml:space="preserve"> </w:t>
            </w:r>
            <w:r w:rsidRPr="00836801">
              <w:rPr>
                <w:sz w:val="24"/>
                <w:szCs w:val="24"/>
                <w:lang w:val="ru-RU"/>
              </w:rPr>
              <w:t>Наружные сети и сооружения. Актуализированная редакция</w:t>
            </w:r>
            <w:r w:rsidRPr="00836801">
              <w:rPr>
                <w:spacing w:val="1"/>
                <w:sz w:val="24"/>
                <w:szCs w:val="24"/>
                <w:lang w:val="ru-RU"/>
              </w:rPr>
              <w:t xml:space="preserve"> </w:t>
            </w:r>
            <w:r w:rsidRPr="00836801">
              <w:rPr>
                <w:sz w:val="24"/>
                <w:szCs w:val="24"/>
                <w:lang w:val="ru-RU"/>
              </w:rPr>
              <w:t>СНиП 2.04.02-84*",</w:t>
            </w:r>
            <w:r w:rsidRPr="00836801">
              <w:rPr>
                <w:spacing w:val="1"/>
                <w:sz w:val="24"/>
                <w:szCs w:val="24"/>
                <w:lang w:val="ru-RU"/>
              </w:rPr>
              <w:t xml:space="preserve"> </w:t>
            </w:r>
            <w:r w:rsidRPr="00836801">
              <w:rPr>
                <w:sz w:val="24"/>
                <w:szCs w:val="24"/>
                <w:lang w:val="ru-RU"/>
              </w:rPr>
              <w:t>утвержденного Приказом Министерства</w:t>
            </w:r>
            <w:r w:rsidRPr="00836801">
              <w:rPr>
                <w:spacing w:val="1"/>
                <w:sz w:val="24"/>
                <w:szCs w:val="24"/>
                <w:lang w:val="ru-RU"/>
              </w:rPr>
              <w:t xml:space="preserve"> </w:t>
            </w:r>
            <w:r w:rsidRPr="00836801">
              <w:rPr>
                <w:sz w:val="24"/>
                <w:szCs w:val="24"/>
                <w:lang w:val="ru-RU"/>
              </w:rPr>
              <w:t>регионального</w:t>
            </w:r>
            <w:r w:rsidRPr="00836801">
              <w:rPr>
                <w:spacing w:val="16"/>
                <w:sz w:val="24"/>
                <w:szCs w:val="24"/>
                <w:lang w:val="ru-RU"/>
              </w:rPr>
              <w:t xml:space="preserve"> </w:t>
            </w:r>
            <w:r w:rsidRPr="00836801">
              <w:rPr>
                <w:sz w:val="24"/>
                <w:szCs w:val="24"/>
                <w:lang w:val="ru-RU"/>
              </w:rPr>
              <w:t>развития</w:t>
            </w:r>
            <w:r w:rsidRPr="00836801">
              <w:rPr>
                <w:spacing w:val="17"/>
                <w:sz w:val="24"/>
                <w:szCs w:val="24"/>
                <w:lang w:val="ru-RU"/>
              </w:rPr>
              <w:t xml:space="preserve"> </w:t>
            </w:r>
            <w:r w:rsidRPr="00836801">
              <w:rPr>
                <w:sz w:val="24"/>
                <w:szCs w:val="24"/>
                <w:lang w:val="ru-RU"/>
              </w:rPr>
              <w:t>Российской</w:t>
            </w:r>
            <w:r w:rsidRPr="00836801">
              <w:rPr>
                <w:spacing w:val="17"/>
                <w:sz w:val="24"/>
                <w:szCs w:val="24"/>
                <w:lang w:val="ru-RU"/>
              </w:rPr>
              <w:t xml:space="preserve"> </w:t>
            </w:r>
            <w:r w:rsidRPr="00836801">
              <w:rPr>
                <w:sz w:val="24"/>
                <w:szCs w:val="24"/>
                <w:lang w:val="ru-RU"/>
              </w:rPr>
              <w:t>Федерации</w:t>
            </w:r>
            <w:r w:rsidRPr="00836801">
              <w:rPr>
                <w:spacing w:val="17"/>
                <w:sz w:val="24"/>
                <w:szCs w:val="24"/>
                <w:lang w:val="ru-RU"/>
              </w:rPr>
              <w:t xml:space="preserve"> </w:t>
            </w:r>
            <w:r w:rsidRPr="00836801">
              <w:rPr>
                <w:sz w:val="24"/>
                <w:szCs w:val="24"/>
                <w:lang w:val="ru-RU"/>
              </w:rPr>
              <w:t>от</w:t>
            </w:r>
            <w:r w:rsidRPr="00836801">
              <w:rPr>
                <w:spacing w:val="18"/>
                <w:sz w:val="24"/>
                <w:szCs w:val="24"/>
                <w:lang w:val="ru-RU"/>
              </w:rPr>
              <w:t xml:space="preserve"> </w:t>
            </w:r>
            <w:r w:rsidRPr="00836801">
              <w:rPr>
                <w:sz w:val="24"/>
                <w:szCs w:val="24"/>
                <w:lang w:val="ru-RU"/>
              </w:rPr>
              <w:t>29.12.2011</w:t>
            </w:r>
          </w:p>
          <w:p w:rsidR="00FF0BF7" w:rsidRPr="00836801" w:rsidRDefault="00FF0BF7" w:rsidP="00C2050A">
            <w:pPr>
              <w:pStyle w:val="TableParagraph"/>
              <w:ind w:left="108"/>
              <w:jc w:val="left"/>
              <w:rPr>
                <w:sz w:val="24"/>
                <w:szCs w:val="24"/>
                <w:lang w:val="ru-RU"/>
              </w:rPr>
            </w:pPr>
            <w:r w:rsidRPr="00836801">
              <w:rPr>
                <w:spacing w:val="-8"/>
                <w:sz w:val="24"/>
                <w:szCs w:val="24"/>
                <w:lang w:val="ru-RU"/>
              </w:rPr>
              <w:t xml:space="preserve">№ 635/14 (с </w:t>
            </w:r>
            <w:r w:rsidRPr="00836801">
              <w:rPr>
                <w:spacing w:val="-7"/>
                <w:sz w:val="24"/>
                <w:szCs w:val="24"/>
                <w:lang w:val="ru-RU"/>
              </w:rPr>
              <w:t>последующими изменениями), с учетом Методических</w:t>
            </w:r>
            <w:r w:rsidRPr="00836801">
              <w:rPr>
                <w:spacing w:val="-52"/>
                <w:sz w:val="24"/>
                <w:szCs w:val="24"/>
                <w:lang w:val="ru-RU"/>
              </w:rPr>
              <w:t xml:space="preserve"> </w:t>
            </w:r>
            <w:r w:rsidRPr="00836801">
              <w:rPr>
                <w:sz w:val="24"/>
                <w:szCs w:val="24"/>
                <w:lang w:val="ru-RU"/>
              </w:rPr>
              <w:t>рекомендаций</w:t>
            </w:r>
            <w:r w:rsidRPr="00836801">
              <w:rPr>
                <w:spacing w:val="17"/>
                <w:sz w:val="24"/>
                <w:szCs w:val="24"/>
                <w:lang w:val="ru-RU"/>
              </w:rPr>
              <w:t xml:space="preserve"> </w:t>
            </w:r>
            <w:r w:rsidRPr="00836801">
              <w:rPr>
                <w:sz w:val="24"/>
                <w:szCs w:val="24"/>
                <w:lang w:val="ru-RU"/>
              </w:rPr>
              <w:t>по</w:t>
            </w:r>
            <w:r w:rsidRPr="00836801">
              <w:rPr>
                <w:spacing w:val="17"/>
                <w:sz w:val="24"/>
                <w:szCs w:val="24"/>
                <w:lang w:val="ru-RU"/>
              </w:rPr>
              <w:t xml:space="preserve"> </w:t>
            </w:r>
            <w:r w:rsidRPr="00836801">
              <w:rPr>
                <w:sz w:val="24"/>
                <w:szCs w:val="24"/>
                <w:lang w:val="ru-RU"/>
              </w:rPr>
              <w:t>подготовке</w:t>
            </w:r>
            <w:r w:rsidRPr="00836801">
              <w:rPr>
                <w:spacing w:val="19"/>
                <w:sz w:val="24"/>
                <w:szCs w:val="24"/>
                <w:lang w:val="ru-RU"/>
              </w:rPr>
              <w:t xml:space="preserve"> </w:t>
            </w:r>
            <w:r w:rsidRPr="00836801">
              <w:rPr>
                <w:sz w:val="24"/>
                <w:szCs w:val="24"/>
                <w:lang w:val="ru-RU"/>
              </w:rPr>
              <w:t>нормативов</w:t>
            </w:r>
            <w:r w:rsidRPr="00836801">
              <w:rPr>
                <w:spacing w:val="17"/>
                <w:sz w:val="24"/>
                <w:szCs w:val="24"/>
                <w:lang w:val="ru-RU"/>
              </w:rPr>
              <w:t xml:space="preserve"> </w:t>
            </w:r>
            <w:proofErr w:type="gramStart"/>
            <w:r w:rsidRPr="00836801">
              <w:rPr>
                <w:sz w:val="24"/>
                <w:szCs w:val="24"/>
                <w:lang w:val="ru-RU"/>
              </w:rPr>
              <w:t>градостроительного</w:t>
            </w:r>
            <w:proofErr w:type="gramEnd"/>
          </w:p>
          <w:p w:rsidR="00FF0BF7" w:rsidRPr="00836801" w:rsidRDefault="00FF0BF7" w:rsidP="00C2050A">
            <w:pPr>
              <w:pStyle w:val="TableParagraph"/>
              <w:spacing w:line="238" w:lineRule="exact"/>
              <w:ind w:left="108"/>
              <w:jc w:val="left"/>
              <w:rPr>
                <w:sz w:val="24"/>
                <w:szCs w:val="24"/>
              </w:rPr>
            </w:pPr>
            <w:proofErr w:type="spellStart"/>
            <w:proofErr w:type="gramStart"/>
            <w:r w:rsidRPr="00836801">
              <w:rPr>
                <w:sz w:val="24"/>
                <w:szCs w:val="24"/>
              </w:rPr>
              <w:t>проектирования</w:t>
            </w:r>
            <w:proofErr w:type="spellEnd"/>
            <w:proofErr w:type="gramEnd"/>
            <w:r w:rsidRPr="00836801">
              <w:rPr>
                <w:sz w:val="24"/>
                <w:szCs w:val="24"/>
              </w:rPr>
              <w:t>.</w:t>
            </w:r>
          </w:p>
        </w:tc>
      </w:tr>
      <w:tr w:rsidR="00FF0BF7" w:rsidRPr="00836801" w:rsidTr="00C2050A">
        <w:trPr>
          <w:trHeight w:val="253"/>
        </w:trPr>
        <w:tc>
          <w:tcPr>
            <w:tcW w:w="674" w:type="dxa"/>
          </w:tcPr>
          <w:p w:rsidR="00FF0BF7" w:rsidRPr="00836801" w:rsidRDefault="00FF0BF7" w:rsidP="00C2050A">
            <w:pPr>
              <w:pStyle w:val="TableParagraph"/>
              <w:spacing w:line="234" w:lineRule="exact"/>
              <w:ind w:left="7"/>
              <w:rPr>
                <w:sz w:val="24"/>
                <w:szCs w:val="24"/>
              </w:rPr>
            </w:pPr>
            <w:r w:rsidRPr="00836801">
              <w:rPr>
                <w:sz w:val="24"/>
                <w:szCs w:val="24"/>
              </w:rPr>
              <w:t>5</w:t>
            </w:r>
          </w:p>
        </w:tc>
        <w:tc>
          <w:tcPr>
            <w:tcW w:w="8933" w:type="dxa"/>
            <w:gridSpan w:val="2"/>
          </w:tcPr>
          <w:p w:rsidR="00FF0BF7" w:rsidRPr="00836801" w:rsidRDefault="00FF0BF7" w:rsidP="00C2050A">
            <w:pPr>
              <w:pStyle w:val="TableParagraph"/>
              <w:spacing w:line="234" w:lineRule="exact"/>
              <w:ind w:left="144"/>
              <w:jc w:val="left"/>
              <w:rPr>
                <w:sz w:val="24"/>
                <w:szCs w:val="24"/>
              </w:rPr>
            </w:pPr>
            <w:proofErr w:type="spellStart"/>
            <w:r w:rsidRPr="00836801">
              <w:rPr>
                <w:sz w:val="24"/>
                <w:szCs w:val="24"/>
              </w:rPr>
              <w:t>Водоотведение</w:t>
            </w:r>
            <w:proofErr w:type="spellEnd"/>
            <w:r w:rsidRPr="00836801">
              <w:rPr>
                <w:spacing w:val="-3"/>
                <w:sz w:val="24"/>
                <w:szCs w:val="24"/>
              </w:rPr>
              <w:t xml:space="preserve"> </w:t>
            </w:r>
          </w:p>
        </w:tc>
      </w:tr>
      <w:tr w:rsidR="00FF0BF7" w:rsidRPr="00836801" w:rsidTr="00C2050A">
        <w:trPr>
          <w:trHeight w:val="1771"/>
        </w:trPr>
        <w:tc>
          <w:tcPr>
            <w:tcW w:w="674" w:type="dxa"/>
          </w:tcPr>
          <w:p w:rsidR="00FF0BF7" w:rsidRPr="00836801" w:rsidRDefault="00FF0BF7" w:rsidP="00C2050A">
            <w:pPr>
              <w:pStyle w:val="TableParagraph"/>
              <w:spacing w:line="247" w:lineRule="exact"/>
              <w:ind w:left="74" w:right="64"/>
              <w:rPr>
                <w:sz w:val="24"/>
                <w:szCs w:val="24"/>
              </w:rPr>
            </w:pPr>
            <w:r w:rsidRPr="00836801">
              <w:rPr>
                <w:sz w:val="24"/>
                <w:szCs w:val="24"/>
              </w:rPr>
              <w:t>5.1</w:t>
            </w:r>
          </w:p>
        </w:tc>
        <w:tc>
          <w:tcPr>
            <w:tcW w:w="2791" w:type="dxa"/>
          </w:tcPr>
          <w:p w:rsidR="00FF0BF7" w:rsidRPr="00836801" w:rsidRDefault="00FF0BF7" w:rsidP="00C2050A">
            <w:pPr>
              <w:pStyle w:val="TableParagraph"/>
              <w:ind w:left="180" w:right="167" w:firstLine="34"/>
              <w:rPr>
                <w:sz w:val="24"/>
                <w:szCs w:val="24"/>
                <w:lang w:val="ru-RU"/>
              </w:rPr>
            </w:pPr>
            <w:r w:rsidRPr="00836801">
              <w:rPr>
                <w:sz w:val="24"/>
                <w:szCs w:val="24"/>
                <w:lang w:val="ru-RU"/>
              </w:rPr>
              <w:t>Обеспечение населения</w:t>
            </w:r>
            <w:r w:rsidRPr="00836801">
              <w:rPr>
                <w:spacing w:val="1"/>
                <w:sz w:val="24"/>
                <w:szCs w:val="24"/>
                <w:lang w:val="ru-RU"/>
              </w:rPr>
              <w:t xml:space="preserve"> </w:t>
            </w:r>
            <w:r w:rsidRPr="00836801">
              <w:rPr>
                <w:sz w:val="24"/>
                <w:szCs w:val="24"/>
                <w:lang w:val="ru-RU"/>
              </w:rPr>
              <w:t>сбором, отводом и</w:t>
            </w:r>
            <w:r w:rsidRPr="00836801">
              <w:rPr>
                <w:spacing w:val="1"/>
                <w:sz w:val="24"/>
                <w:szCs w:val="24"/>
                <w:lang w:val="ru-RU"/>
              </w:rPr>
              <w:t xml:space="preserve"> </w:t>
            </w:r>
            <w:r w:rsidRPr="00836801">
              <w:rPr>
                <w:sz w:val="24"/>
                <w:szCs w:val="24"/>
                <w:lang w:val="ru-RU"/>
              </w:rPr>
              <w:t>очисткой</w:t>
            </w:r>
            <w:r w:rsidRPr="00836801">
              <w:rPr>
                <w:spacing w:val="-3"/>
                <w:sz w:val="24"/>
                <w:szCs w:val="24"/>
                <w:lang w:val="ru-RU"/>
              </w:rPr>
              <w:t xml:space="preserve"> </w:t>
            </w:r>
            <w:r w:rsidRPr="00836801">
              <w:rPr>
                <w:sz w:val="24"/>
                <w:szCs w:val="24"/>
                <w:lang w:val="ru-RU"/>
              </w:rPr>
              <w:t>бытовых</w:t>
            </w:r>
            <w:r w:rsidRPr="00836801">
              <w:rPr>
                <w:spacing w:val="-3"/>
                <w:sz w:val="24"/>
                <w:szCs w:val="24"/>
                <w:lang w:val="ru-RU"/>
              </w:rPr>
              <w:t xml:space="preserve"> </w:t>
            </w:r>
            <w:r w:rsidRPr="00836801">
              <w:rPr>
                <w:sz w:val="24"/>
                <w:szCs w:val="24"/>
                <w:lang w:val="ru-RU"/>
              </w:rPr>
              <w:t>стоков</w:t>
            </w:r>
          </w:p>
        </w:tc>
        <w:tc>
          <w:tcPr>
            <w:tcW w:w="6142" w:type="dxa"/>
          </w:tcPr>
          <w:p w:rsidR="00FF0BF7" w:rsidRPr="00836801" w:rsidRDefault="00FF0BF7" w:rsidP="00C2050A">
            <w:pPr>
              <w:pStyle w:val="TableParagraph"/>
              <w:ind w:left="108" w:right="84" w:firstLine="19"/>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свода правил "СП 32.13330.2018. Свод правил. Канализация.</w:t>
            </w:r>
            <w:r w:rsidRPr="00836801">
              <w:rPr>
                <w:spacing w:val="1"/>
                <w:sz w:val="24"/>
                <w:szCs w:val="24"/>
                <w:lang w:val="ru-RU"/>
              </w:rPr>
              <w:t xml:space="preserve"> </w:t>
            </w:r>
            <w:r w:rsidRPr="00836801">
              <w:rPr>
                <w:spacing w:val="-4"/>
                <w:sz w:val="24"/>
                <w:szCs w:val="24"/>
                <w:lang w:val="ru-RU"/>
              </w:rPr>
              <w:t>Наружные сети и сооружения. СНиП 2.04.03-85", утвержденного</w:t>
            </w:r>
            <w:r w:rsidRPr="00836801">
              <w:rPr>
                <w:spacing w:val="-52"/>
                <w:sz w:val="24"/>
                <w:szCs w:val="24"/>
                <w:lang w:val="ru-RU"/>
              </w:rPr>
              <w:t xml:space="preserve"> </w:t>
            </w:r>
            <w:r w:rsidRPr="00836801">
              <w:rPr>
                <w:sz w:val="24"/>
                <w:szCs w:val="24"/>
                <w:lang w:val="ru-RU"/>
              </w:rPr>
              <w:t>приказом    Минстроя    России    от     25.12.2018     № 860/</w:t>
            </w:r>
            <w:proofErr w:type="spellStart"/>
            <w:proofErr w:type="gramStart"/>
            <w:r w:rsidRPr="00836801">
              <w:rPr>
                <w:sz w:val="24"/>
                <w:szCs w:val="24"/>
                <w:lang w:val="ru-RU"/>
              </w:rPr>
              <w:t>пр</w:t>
            </w:r>
            <w:proofErr w:type="spellEnd"/>
            <w:proofErr w:type="gramEnd"/>
            <w:r w:rsidRPr="00836801">
              <w:rPr>
                <w:spacing w:val="1"/>
                <w:sz w:val="24"/>
                <w:szCs w:val="24"/>
                <w:lang w:val="ru-RU"/>
              </w:rPr>
              <w:t xml:space="preserve"> </w:t>
            </w:r>
            <w:r w:rsidRPr="00836801">
              <w:rPr>
                <w:sz w:val="24"/>
                <w:szCs w:val="24"/>
                <w:lang w:val="ru-RU"/>
              </w:rPr>
              <w:t>(с</w:t>
            </w:r>
            <w:r w:rsidRPr="00836801">
              <w:rPr>
                <w:spacing w:val="44"/>
                <w:sz w:val="24"/>
                <w:szCs w:val="24"/>
                <w:lang w:val="ru-RU"/>
              </w:rPr>
              <w:t xml:space="preserve"> </w:t>
            </w:r>
            <w:r w:rsidRPr="00836801">
              <w:rPr>
                <w:sz w:val="24"/>
                <w:szCs w:val="24"/>
                <w:lang w:val="ru-RU"/>
              </w:rPr>
              <w:t>последующими</w:t>
            </w:r>
            <w:r w:rsidRPr="00836801">
              <w:rPr>
                <w:spacing w:val="43"/>
                <w:sz w:val="24"/>
                <w:szCs w:val="24"/>
                <w:lang w:val="ru-RU"/>
              </w:rPr>
              <w:t xml:space="preserve"> </w:t>
            </w:r>
            <w:r w:rsidRPr="00836801">
              <w:rPr>
                <w:sz w:val="24"/>
                <w:szCs w:val="24"/>
                <w:lang w:val="ru-RU"/>
              </w:rPr>
              <w:t>изменениями),</w:t>
            </w:r>
            <w:r w:rsidRPr="00836801">
              <w:rPr>
                <w:spacing w:val="44"/>
                <w:sz w:val="24"/>
                <w:szCs w:val="24"/>
                <w:lang w:val="ru-RU"/>
              </w:rPr>
              <w:t xml:space="preserve"> </w:t>
            </w:r>
            <w:r w:rsidRPr="00836801">
              <w:rPr>
                <w:sz w:val="24"/>
                <w:szCs w:val="24"/>
                <w:lang w:val="ru-RU"/>
              </w:rPr>
              <w:t>с</w:t>
            </w:r>
            <w:r w:rsidRPr="00836801">
              <w:rPr>
                <w:spacing w:val="44"/>
                <w:sz w:val="24"/>
                <w:szCs w:val="24"/>
                <w:lang w:val="ru-RU"/>
              </w:rPr>
              <w:t xml:space="preserve"> </w:t>
            </w:r>
            <w:r w:rsidRPr="00836801">
              <w:rPr>
                <w:sz w:val="24"/>
                <w:szCs w:val="24"/>
                <w:lang w:val="ru-RU"/>
              </w:rPr>
              <w:t>учетом</w:t>
            </w:r>
            <w:r w:rsidRPr="00836801">
              <w:rPr>
                <w:spacing w:val="43"/>
                <w:sz w:val="24"/>
                <w:szCs w:val="24"/>
                <w:lang w:val="ru-RU"/>
              </w:rPr>
              <w:t xml:space="preserve"> </w:t>
            </w:r>
            <w:r w:rsidRPr="00836801">
              <w:rPr>
                <w:sz w:val="24"/>
                <w:szCs w:val="24"/>
                <w:lang w:val="ru-RU"/>
              </w:rPr>
              <w:t>Методических</w:t>
            </w:r>
          </w:p>
          <w:p w:rsidR="00FF0BF7" w:rsidRPr="00836801" w:rsidRDefault="00FF0BF7" w:rsidP="00C2050A">
            <w:pPr>
              <w:pStyle w:val="TableParagraph"/>
              <w:spacing w:line="252" w:lineRule="exact"/>
              <w:ind w:left="108" w:right="97"/>
              <w:jc w:val="both"/>
              <w:rPr>
                <w:sz w:val="24"/>
                <w:szCs w:val="24"/>
                <w:lang w:val="ru-RU"/>
              </w:rPr>
            </w:pPr>
            <w:r w:rsidRPr="00836801">
              <w:rPr>
                <w:sz w:val="24"/>
                <w:szCs w:val="24"/>
                <w:lang w:val="ru-RU"/>
              </w:rPr>
              <w:t>рекомендаций по подготовке нормативов градостроительного</w:t>
            </w:r>
            <w:r w:rsidRPr="00836801">
              <w:rPr>
                <w:spacing w:val="1"/>
                <w:sz w:val="24"/>
                <w:szCs w:val="24"/>
                <w:lang w:val="ru-RU"/>
              </w:rPr>
              <w:t xml:space="preserve"> </w:t>
            </w:r>
            <w:r w:rsidRPr="00836801">
              <w:rPr>
                <w:sz w:val="24"/>
                <w:szCs w:val="24"/>
                <w:lang w:val="ru-RU"/>
              </w:rPr>
              <w:t>проектирования.</w:t>
            </w:r>
          </w:p>
        </w:tc>
      </w:tr>
    </w:tbl>
    <w:p w:rsidR="00FF0BF7" w:rsidRPr="00836801" w:rsidRDefault="00FF0BF7" w:rsidP="00FF0BF7">
      <w:pPr>
        <w:tabs>
          <w:tab w:val="left" w:pos="1663"/>
        </w:tabs>
        <w:ind w:left="-414" w:right="216"/>
        <w:rPr>
          <w:spacing w:val="-6"/>
        </w:rPr>
      </w:pPr>
    </w:p>
    <w:p w:rsidR="00FF0BF7" w:rsidRPr="00836801" w:rsidRDefault="00FF0BF7" w:rsidP="00FF0BF7">
      <w:pPr>
        <w:tabs>
          <w:tab w:val="left" w:pos="1663"/>
        </w:tabs>
        <w:ind w:left="-414" w:right="216"/>
        <w:jc w:val="both"/>
      </w:pPr>
      <w:r w:rsidRPr="00836801">
        <w:rPr>
          <w:spacing w:val="-6"/>
        </w:rPr>
        <w:t xml:space="preserve">            2.3.Обоснование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обеспеченности населения</w:t>
      </w:r>
      <w:r w:rsidRPr="00836801">
        <w:rPr>
          <w:spacing w:val="1"/>
        </w:rPr>
        <w:t xml:space="preserve"> </w:t>
      </w:r>
      <w:r w:rsidRPr="00836801">
        <w:t>муниципальных</w:t>
      </w:r>
      <w:r w:rsidRPr="00836801">
        <w:rPr>
          <w:spacing w:val="1"/>
        </w:rPr>
        <w:t xml:space="preserve"> </w:t>
      </w:r>
      <w:r w:rsidRPr="00836801">
        <w:t>образований</w:t>
      </w:r>
      <w:r w:rsidRPr="00836801">
        <w:rPr>
          <w:spacing w:val="1"/>
        </w:rPr>
        <w:t xml:space="preserve"> </w:t>
      </w:r>
      <w:r w:rsidRPr="00836801">
        <w:t>Пензенской области объектами местного значения в области культуры и досуга</w:t>
      </w:r>
      <w:r w:rsidRPr="00836801">
        <w:rPr>
          <w:spacing w:val="1"/>
        </w:rPr>
        <w:t xml:space="preserve"> </w:t>
      </w:r>
      <w:r w:rsidRPr="00836801">
        <w:t>и</w:t>
      </w:r>
      <w:r w:rsidRPr="00836801">
        <w:rPr>
          <w:spacing w:val="1"/>
        </w:rPr>
        <w:t xml:space="preserve"> </w:t>
      </w:r>
      <w:r w:rsidRPr="00836801">
        <w:t>предельные</w:t>
      </w:r>
      <w:r w:rsidRPr="00836801">
        <w:rPr>
          <w:spacing w:val="1"/>
        </w:rPr>
        <w:t xml:space="preserve"> </w:t>
      </w:r>
      <w:r w:rsidRPr="00836801">
        <w:t>значения</w:t>
      </w:r>
      <w:r w:rsidRPr="00836801">
        <w:rPr>
          <w:spacing w:val="1"/>
        </w:rPr>
        <w:t xml:space="preserve"> </w:t>
      </w:r>
      <w:r w:rsidRPr="00836801">
        <w:t>расчетных</w:t>
      </w:r>
      <w:r w:rsidRPr="00836801">
        <w:rPr>
          <w:spacing w:val="1"/>
        </w:rPr>
        <w:t xml:space="preserve"> </w:t>
      </w:r>
      <w:r w:rsidRPr="00836801">
        <w:t>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1"/>
        </w:rPr>
        <w:t xml:space="preserve"> </w:t>
      </w:r>
      <w:r w:rsidRPr="00836801">
        <w:rPr>
          <w:spacing w:val="-8"/>
        </w:rPr>
        <w:t>муниципальных</w:t>
      </w:r>
      <w:r w:rsidRPr="00836801">
        <w:rPr>
          <w:spacing w:val="-16"/>
        </w:rPr>
        <w:t xml:space="preserve"> </w:t>
      </w:r>
      <w:r w:rsidRPr="00836801">
        <w:rPr>
          <w:spacing w:val="-8"/>
        </w:rPr>
        <w:t>образований</w:t>
      </w:r>
      <w:r w:rsidRPr="00836801">
        <w:rPr>
          <w:spacing w:val="-14"/>
        </w:rPr>
        <w:t xml:space="preserve"> </w:t>
      </w:r>
      <w:r w:rsidRPr="00836801">
        <w:rPr>
          <w:spacing w:val="-7"/>
        </w:rPr>
        <w:t>представлены</w:t>
      </w:r>
      <w:r w:rsidRPr="00836801">
        <w:rPr>
          <w:spacing w:val="-14"/>
        </w:rPr>
        <w:t xml:space="preserve"> </w:t>
      </w:r>
      <w:r w:rsidRPr="00836801">
        <w:rPr>
          <w:spacing w:val="-7"/>
        </w:rPr>
        <w:t>в</w:t>
      </w:r>
      <w:r w:rsidRPr="00836801">
        <w:rPr>
          <w:spacing w:val="-18"/>
        </w:rPr>
        <w:t xml:space="preserve"> </w:t>
      </w:r>
      <w:r w:rsidRPr="00836801">
        <w:rPr>
          <w:spacing w:val="-7"/>
        </w:rPr>
        <w:t>таблице</w:t>
      </w:r>
      <w:r w:rsidRPr="00836801">
        <w:rPr>
          <w:spacing w:val="-17"/>
        </w:rPr>
        <w:t xml:space="preserve"> </w:t>
      </w:r>
      <w:r w:rsidRPr="00836801">
        <w:rPr>
          <w:spacing w:val="-7"/>
        </w:rPr>
        <w:t>2.3.</w:t>
      </w:r>
    </w:p>
    <w:p w:rsidR="00FF0BF7" w:rsidRPr="00836801" w:rsidRDefault="00FF0BF7" w:rsidP="00FF0BF7">
      <w:pPr>
        <w:pStyle w:val="af7"/>
        <w:ind w:right="221"/>
        <w:jc w:val="right"/>
      </w:pPr>
      <w:r w:rsidRPr="00836801">
        <w:t>Таблица</w:t>
      </w:r>
      <w:r w:rsidRPr="00836801">
        <w:rPr>
          <w:spacing w:val="-2"/>
        </w:rPr>
        <w:t xml:space="preserve"> </w:t>
      </w:r>
      <w:r w:rsidRPr="00836801">
        <w:t>2.3</w:t>
      </w:r>
    </w:p>
    <w:p w:rsidR="00FF0BF7" w:rsidRPr="00836801" w:rsidRDefault="00FF0BF7" w:rsidP="00FF0BF7">
      <w:pPr>
        <w:pStyle w:val="af7"/>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835"/>
        <w:gridCol w:w="6131"/>
      </w:tblGrid>
      <w:tr w:rsidR="00FF0BF7" w:rsidRPr="00836801" w:rsidTr="00C2050A">
        <w:trPr>
          <w:trHeight w:val="1030"/>
        </w:trPr>
        <w:tc>
          <w:tcPr>
            <w:tcW w:w="20" w:type="dxa"/>
            <w:tcBorders>
              <w:bottom w:val="single" w:sz="4" w:space="0" w:color="auto"/>
            </w:tcBorders>
          </w:tcPr>
          <w:p w:rsidR="00FF0BF7" w:rsidRPr="00836801" w:rsidRDefault="00FF0BF7" w:rsidP="00C2050A">
            <w:pPr>
              <w:pStyle w:val="TableParagraph"/>
              <w:spacing w:line="242" w:lineRule="auto"/>
              <w:ind w:left="186"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835" w:type="dxa"/>
            <w:tcBorders>
              <w:bottom w:val="single" w:sz="4" w:space="0" w:color="auto"/>
            </w:tcBorders>
          </w:tcPr>
          <w:p w:rsidR="00FF0BF7" w:rsidRPr="00836801" w:rsidRDefault="00FF0BF7" w:rsidP="00C2050A">
            <w:pPr>
              <w:pStyle w:val="TableParagraph"/>
              <w:spacing w:line="242" w:lineRule="auto"/>
              <w:ind w:left="904" w:right="157" w:hanging="723"/>
              <w:jc w:val="left"/>
              <w:rPr>
                <w:sz w:val="24"/>
                <w:szCs w:val="24"/>
              </w:rPr>
            </w:pPr>
            <w:proofErr w:type="spellStart"/>
            <w:r w:rsidRPr="00836801">
              <w:rPr>
                <w:sz w:val="24"/>
                <w:szCs w:val="24"/>
              </w:rPr>
              <w:t>Наименование</w:t>
            </w:r>
            <w:proofErr w:type="spellEnd"/>
            <w:r w:rsidRPr="00836801">
              <w:rPr>
                <w:sz w:val="24"/>
                <w:szCs w:val="24"/>
              </w:rPr>
              <w:t xml:space="preserve"> </w:t>
            </w:r>
            <w:proofErr w:type="spellStart"/>
            <w:r w:rsidRPr="00836801">
              <w:rPr>
                <w:sz w:val="24"/>
                <w:szCs w:val="24"/>
              </w:rPr>
              <w:t>расчетного</w:t>
            </w:r>
            <w:proofErr w:type="spellEnd"/>
            <w:r w:rsidRPr="00836801">
              <w:rPr>
                <w:spacing w:val="-52"/>
                <w:sz w:val="24"/>
                <w:szCs w:val="24"/>
              </w:rPr>
              <w:t xml:space="preserve"> </w:t>
            </w:r>
            <w:proofErr w:type="spellStart"/>
            <w:r w:rsidRPr="00836801">
              <w:rPr>
                <w:sz w:val="24"/>
                <w:szCs w:val="24"/>
              </w:rPr>
              <w:t>показателя</w:t>
            </w:r>
            <w:proofErr w:type="spellEnd"/>
          </w:p>
        </w:tc>
        <w:tc>
          <w:tcPr>
            <w:tcW w:w="6131" w:type="dxa"/>
            <w:tcBorders>
              <w:bottom w:val="single" w:sz="4" w:space="0" w:color="auto"/>
            </w:tcBorders>
          </w:tcPr>
          <w:p w:rsidR="00FF0BF7" w:rsidRPr="00836801" w:rsidRDefault="00FF0BF7" w:rsidP="00C2050A">
            <w:pPr>
              <w:pStyle w:val="TableParagraph"/>
              <w:spacing w:line="242" w:lineRule="auto"/>
              <w:ind w:left="357" w:right="349"/>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ind w:left="357" w:right="351"/>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71"/>
        </w:trPr>
        <w:tc>
          <w:tcPr>
            <w:tcW w:w="20" w:type="dxa"/>
            <w:tcBorders>
              <w:top w:val="single" w:sz="4" w:space="0" w:color="auto"/>
            </w:tcBorders>
          </w:tcPr>
          <w:p w:rsidR="00FF0BF7" w:rsidRPr="00836801" w:rsidRDefault="00FF0BF7" w:rsidP="00C2050A">
            <w:pPr>
              <w:pStyle w:val="TableParagraph"/>
              <w:spacing w:before="11" w:line="240" w:lineRule="exact"/>
              <w:ind w:left="7"/>
              <w:rPr>
                <w:sz w:val="24"/>
                <w:szCs w:val="24"/>
              </w:rPr>
            </w:pPr>
            <w:r w:rsidRPr="00836801">
              <w:rPr>
                <w:sz w:val="24"/>
                <w:szCs w:val="24"/>
              </w:rPr>
              <w:t>1</w:t>
            </w:r>
          </w:p>
        </w:tc>
        <w:tc>
          <w:tcPr>
            <w:tcW w:w="2835" w:type="dxa"/>
            <w:tcBorders>
              <w:top w:val="single" w:sz="4" w:space="0" w:color="auto"/>
            </w:tcBorders>
          </w:tcPr>
          <w:p w:rsidR="00FF0BF7" w:rsidRPr="00836801" w:rsidRDefault="00FF0BF7" w:rsidP="00C2050A">
            <w:pPr>
              <w:pStyle w:val="TableParagraph"/>
              <w:spacing w:before="11" w:line="240" w:lineRule="exact"/>
              <w:ind w:left="7"/>
              <w:rPr>
                <w:sz w:val="24"/>
                <w:szCs w:val="24"/>
              </w:rPr>
            </w:pPr>
            <w:r w:rsidRPr="00836801">
              <w:rPr>
                <w:sz w:val="24"/>
                <w:szCs w:val="24"/>
              </w:rPr>
              <w:t>2</w:t>
            </w:r>
          </w:p>
        </w:tc>
        <w:tc>
          <w:tcPr>
            <w:tcW w:w="6131" w:type="dxa"/>
            <w:tcBorders>
              <w:top w:val="single" w:sz="4" w:space="0" w:color="auto"/>
            </w:tcBorders>
          </w:tcPr>
          <w:p w:rsidR="00FF0BF7" w:rsidRPr="00836801" w:rsidRDefault="00FF0BF7" w:rsidP="00C2050A">
            <w:pPr>
              <w:pStyle w:val="TableParagraph"/>
              <w:spacing w:before="11" w:line="240" w:lineRule="exact"/>
              <w:ind w:left="4"/>
              <w:rPr>
                <w:sz w:val="24"/>
                <w:szCs w:val="24"/>
              </w:rPr>
            </w:pPr>
            <w:r w:rsidRPr="00836801">
              <w:rPr>
                <w:sz w:val="24"/>
                <w:szCs w:val="24"/>
              </w:rPr>
              <w:t>3</w:t>
            </w:r>
          </w:p>
        </w:tc>
      </w:tr>
      <w:tr w:rsidR="00FF0BF7" w:rsidRPr="00836801" w:rsidTr="00C2050A">
        <w:trPr>
          <w:trHeight w:val="251"/>
        </w:trPr>
        <w:tc>
          <w:tcPr>
            <w:tcW w:w="8986" w:type="dxa"/>
            <w:gridSpan w:val="3"/>
          </w:tcPr>
          <w:p w:rsidR="00FF0BF7" w:rsidRPr="00836801" w:rsidRDefault="00FF0BF7" w:rsidP="00C2050A">
            <w:pPr>
              <w:pStyle w:val="TableParagraph"/>
              <w:spacing w:line="232" w:lineRule="exact"/>
              <w:ind w:left="107"/>
              <w:jc w:val="left"/>
              <w:rPr>
                <w:sz w:val="24"/>
                <w:szCs w:val="24"/>
              </w:rPr>
            </w:pPr>
            <w:proofErr w:type="spellStart"/>
            <w:r w:rsidRPr="00836801">
              <w:rPr>
                <w:sz w:val="24"/>
                <w:szCs w:val="24"/>
              </w:rPr>
              <w:t>Библиотеки</w:t>
            </w:r>
            <w:proofErr w:type="spellEnd"/>
          </w:p>
        </w:tc>
      </w:tr>
      <w:tr w:rsidR="00FF0BF7" w:rsidRPr="00836801" w:rsidTr="00C2050A">
        <w:trPr>
          <w:trHeight w:val="1770"/>
        </w:trPr>
        <w:tc>
          <w:tcPr>
            <w:tcW w:w="20" w:type="dxa"/>
            <w:vMerge w:val="restart"/>
          </w:tcPr>
          <w:p w:rsidR="00FF0BF7" w:rsidRPr="00836801" w:rsidRDefault="00FF0BF7" w:rsidP="00C2050A">
            <w:pPr>
              <w:pStyle w:val="TableParagraph"/>
              <w:spacing w:before="1"/>
              <w:ind w:left="117"/>
              <w:jc w:val="left"/>
              <w:rPr>
                <w:sz w:val="24"/>
                <w:szCs w:val="24"/>
              </w:rPr>
            </w:pPr>
            <w:r w:rsidRPr="00836801">
              <w:rPr>
                <w:sz w:val="24"/>
                <w:szCs w:val="24"/>
              </w:rPr>
              <w:t>1.1</w:t>
            </w:r>
          </w:p>
        </w:tc>
        <w:tc>
          <w:tcPr>
            <w:tcW w:w="2835" w:type="dxa"/>
            <w:vMerge w:val="restart"/>
          </w:tcPr>
          <w:p w:rsidR="00FF0BF7" w:rsidRPr="00836801" w:rsidRDefault="00FF0BF7" w:rsidP="00C2050A">
            <w:pPr>
              <w:pStyle w:val="TableParagraph"/>
              <w:ind w:left="146" w:right="136"/>
              <w:rPr>
                <w:sz w:val="24"/>
                <w:szCs w:val="24"/>
                <w:lang w:val="ru-RU"/>
              </w:rPr>
            </w:pPr>
            <w:r w:rsidRPr="00836801">
              <w:rPr>
                <w:sz w:val="24"/>
                <w:szCs w:val="24"/>
                <w:lang w:val="ru-RU"/>
              </w:rPr>
              <w:t>Обеспеченность населения</w:t>
            </w:r>
            <w:r w:rsidRPr="00836801">
              <w:rPr>
                <w:spacing w:val="-52"/>
                <w:sz w:val="24"/>
                <w:szCs w:val="24"/>
                <w:lang w:val="ru-RU"/>
              </w:rPr>
              <w:t xml:space="preserve"> </w:t>
            </w:r>
            <w:r w:rsidRPr="00836801">
              <w:rPr>
                <w:sz w:val="24"/>
                <w:szCs w:val="24"/>
                <w:lang w:val="ru-RU"/>
              </w:rPr>
              <w:t>общедоступными</w:t>
            </w:r>
            <w:r w:rsidRPr="00836801">
              <w:rPr>
                <w:spacing w:val="1"/>
                <w:sz w:val="24"/>
                <w:szCs w:val="24"/>
                <w:lang w:val="ru-RU"/>
              </w:rPr>
              <w:t xml:space="preserve"> </w:t>
            </w:r>
            <w:r w:rsidRPr="00836801">
              <w:rPr>
                <w:sz w:val="24"/>
                <w:szCs w:val="24"/>
                <w:lang w:val="ru-RU"/>
              </w:rPr>
              <w:t>библиотеками с детским</w:t>
            </w:r>
            <w:r w:rsidRPr="00836801">
              <w:rPr>
                <w:spacing w:val="1"/>
                <w:sz w:val="24"/>
                <w:szCs w:val="24"/>
                <w:lang w:val="ru-RU"/>
              </w:rPr>
              <w:t xml:space="preserve"> </w:t>
            </w:r>
            <w:r w:rsidRPr="00836801">
              <w:rPr>
                <w:sz w:val="24"/>
                <w:szCs w:val="24"/>
                <w:lang w:val="ru-RU"/>
              </w:rPr>
              <w:t>отделением</w:t>
            </w:r>
          </w:p>
        </w:tc>
        <w:tc>
          <w:tcPr>
            <w:tcW w:w="6131" w:type="dxa"/>
          </w:tcPr>
          <w:p w:rsidR="00FF0BF7" w:rsidRPr="00836801" w:rsidRDefault="00FF0BF7" w:rsidP="00C2050A">
            <w:pPr>
              <w:pStyle w:val="TableParagraph"/>
              <w:ind w:left="105" w:right="96"/>
              <w:jc w:val="both"/>
              <w:rPr>
                <w:sz w:val="24"/>
                <w:szCs w:val="24"/>
                <w:lang w:val="ru-RU"/>
              </w:rPr>
            </w:pPr>
            <w:r w:rsidRPr="00836801">
              <w:rPr>
                <w:sz w:val="24"/>
                <w:szCs w:val="24"/>
                <w:lang w:val="ru-RU"/>
              </w:rPr>
              <w:t>В части обеспеченности показатели</w:t>
            </w:r>
            <w:r w:rsidRPr="00836801">
              <w:rPr>
                <w:spacing w:val="1"/>
                <w:sz w:val="24"/>
                <w:szCs w:val="24"/>
                <w:lang w:val="ru-RU"/>
              </w:rPr>
              <w:t xml:space="preserve"> </w:t>
            </w:r>
            <w:r w:rsidRPr="00836801">
              <w:rPr>
                <w:sz w:val="24"/>
                <w:szCs w:val="24"/>
                <w:lang w:val="ru-RU"/>
              </w:rPr>
              <w:t>установлены</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СП 42.13330.2016 (с последующими изменениями) с учетом</w:t>
            </w:r>
            <w:r w:rsidRPr="00836801">
              <w:rPr>
                <w:spacing w:val="1"/>
                <w:sz w:val="24"/>
                <w:szCs w:val="24"/>
                <w:lang w:val="ru-RU"/>
              </w:rPr>
              <w:t xml:space="preserve"> </w:t>
            </w:r>
            <w:r w:rsidRPr="00836801">
              <w:rPr>
                <w:sz w:val="24"/>
                <w:szCs w:val="24"/>
                <w:lang w:val="ru-RU"/>
              </w:rPr>
              <w:t>Методических    рекомендаций    субъектам    РФ    и    ОМС</w:t>
            </w:r>
            <w:r w:rsidRPr="00836801">
              <w:rPr>
                <w:spacing w:val="1"/>
                <w:sz w:val="24"/>
                <w:szCs w:val="24"/>
                <w:lang w:val="ru-RU"/>
              </w:rPr>
              <w:t xml:space="preserve"> </w:t>
            </w:r>
            <w:r w:rsidRPr="00836801">
              <w:rPr>
                <w:sz w:val="24"/>
                <w:szCs w:val="24"/>
                <w:lang w:val="ru-RU"/>
              </w:rPr>
              <w:t>по развитию сети организаций культуры, а так же возрастного</w:t>
            </w:r>
            <w:r w:rsidRPr="00836801">
              <w:rPr>
                <w:spacing w:val="-52"/>
                <w:sz w:val="24"/>
                <w:szCs w:val="24"/>
                <w:lang w:val="ru-RU"/>
              </w:rPr>
              <w:t xml:space="preserve"> </w:t>
            </w:r>
            <w:r w:rsidRPr="00836801">
              <w:rPr>
                <w:sz w:val="24"/>
                <w:szCs w:val="24"/>
                <w:lang w:val="ru-RU"/>
              </w:rPr>
              <w:t>состава</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транспортной</w:t>
            </w:r>
            <w:r w:rsidRPr="00836801">
              <w:rPr>
                <w:spacing w:val="1"/>
                <w:sz w:val="24"/>
                <w:szCs w:val="24"/>
                <w:lang w:val="ru-RU"/>
              </w:rPr>
              <w:t xml:space="preserve"> </w:t>
            </w:r>
            <w:r w:rsidRPr="00836801">
              <w:rPr>
                <w:sz w:val="24"/>
                <w:szCs w:val="24"/>
                <w:lang w:val="ru-RU"/>
              </w:rPr>
              <w:t>инфраструктуры</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других</w:t>
            </w:r>
            <w:r w:rsidRPr="00836801">
              <w:rPr>
                <w:spacing w:val="-52"/>
                <w:sz w:val="24"/>
                <w:szCs w:val="24"/>
                <w:lang w:val="ru-RU"/>
              </w:rPr>
              <w:t xml:space="preserve"> </w:t>
            </w:r>
            <w:r w:rsidRPr="00836801">
              <w:rPr>
                <w:sz w:val="24"/>
                <w:szCs w:val="24"/>
                <w:lang w:val="ru-RU"/>
              </w:rPr>
              <w:t>факторов,</w:t>
            </w:r>
            <w:r w:rsidRPr="00836801">
              <w:rPr>
                <w:spacing w:val="3"/>
                <w:sz w:val="24"/>
                <w:szCs w:val="24"/>
                <w:lang w:val="ru-RU"/>
              </w:rPr>
              <w:t xml:space="preserve"> </w:t>
            </w:r>
            <w:r w:rsidRPr="00836801">
              <w:rPr>
                <w:sz w:val="24"/>
                <w:szCs w:val="24"/>
                <w:lang w:val="ru-RU"/>
              </w:rPr>
              <w:t>влияющих</w:t>
            </w:r>
            <w:r w:rsidRPr="00836801">
              <w:rPr>
                <w:spacing w:val="55"/>
                <w:sz w:val="24"/>
                <w:szCs w:val="24"/>
                <w:lang w:val="ru-RU"/>
              </w:rPr>
              <w:t xml:space="preserve"> </w:t>
            </w:r>
            <w:r w:rsidRPr="00836801">
              <w:rPr>
                <w:sz w:val="24"/>
                <w:szCs w:val="24"/>
                <w:lang w:val="ru-RU"/>
              </w:rPr>
              <w:t>на</w:t>
            </w:r>
            <w:r w:rsidRPr="00836801">
              <w:rPr>
                <w:spacing w:val="3"/>
                <w:sz w:val="24"/>
                <w:szCs w:val="24"/>
                <w:lang w:val="ru-RU"/>
              </w:rPr>
              <w:t xml:space="preserve"> </w:t>
            </w: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p>
          <w:p w:rsidR="00FF0BF7" w:rsidRPr="00836801" w:rsidRDefault="00FF0BF7" w:rsidP="00C2050A">
            <w:pPr>
              <w:pStyle w:val="TableParagraph"/>
              <w:spacing w:line="238" w:lineRule="exact"/>
              <w:ind w:left="105"/>
              <w:jc w:val="both"/>
              <w:rPr>
                <w:sz w:val="24"/>
                <w:szCs w:val="24"/>
                <w:lang w:val="ru-RU"/>
              </w:rPr>
            </w:pPr>
            <w:r w:rsidRPr="00836801">
              <w:rPr>
                <w:sz w:val="24"/>
                <w:szCs w:val="24"/>
                <w:lang w:val="ru-RU"/>
              </w:rPr>
              <w:t>общедоступными</w:t>
            </w:r>
            <w:r w:rsidRPr="00836801">
              <w:rPr>
                <w:spacing w:val="-3"/>
                <w:sz w:val="24"/>
                <w:szCs w:val="24"/>
                <w:lang w:val="ru-RU"/>
              </w:rPr>
              <w:t xml:space="preserve"> </w:t>
            </w:r>
            <w:r w:rsidRPr="00836801">
              <w:rPr>
                <w:sz w:val="24"/>
                <w:szCs w:val="24"/>
                <w:lang w:val="ru-RU"/>
              </w:rPr>
              <w:t>библиотеками</w:t>
            </w:r>
            <w:r w:rsidRPr="00836801">
              <w:rPr>
                <w:spacing w:val="-2"/>
                <w:sz w:val="24"/>
                <w:szCs w:val="24"/>
                <w:lang w:val="ru-RU"/>
              </w:rPr>
              <w:t xml:space="preserve"> </w:t>
            </w:r>
            <w:r w:rsidRPr="00836801">
              <w:rPr>
                <w:sz w:val="24"/>
                <w:szCs w:val="24"/>
                <w:lang w:val="ru-RU"/>
              </w:rPr>
              <w:t>с</w:t>
            </w:r>
            <w:r w:rsidRPr="00836801">
              <w:rPr>
                <w:spacing w:val="-3"/>
                <w:sz w:val="24"/>
                <w:szCs w:val="24"/>
                <w:lang w:val="ru-RU"/>
              </w:rPr>
              <w:t xml:space="preserve"> </w:t>
            </w:r>
            <w:r w:rsidRPr="00836801">
              <w:rPr>
                <w:sz w:val="24"/>
                <w:szCs w:val="24"/>
                <w:lang w:val="ru-RU"/>
              </w:rPr>
              <w:t>детским</w:t>
            </w:r>
            <w:r w:rsidRPr="00836801">
              <w:rPr>
                <w:spacing w:val="-2"/>
                <w:sz w:val="24"/>
                <w:szCs w:val="24"/>
                <w:lang w:val="ru-RU"/>
              </w:rPr>
              <w:t xml:space="preserve"> </w:t>
            </w:r>
            <w:r w:rsidRPr="00836801">
              <w:rPr>
                <w:sz w:val="24"/>
                <w:szCs w:val="24"/>
                <w:lang w:val="ru-RU"/>
              </w:rPr>
              <w:t>отделением.</w:t>
            </w:r>
          </w:p>
        </w:tc>
      </w:tr>
      <w:tr w:rsidR="00FF0BF7" w:rsidRPr="00836801" w:rsidTr="00C2050A">
        <w:trPr>
          <w:trHeight w:val="757"/>
        </w:trPr>
        <w:tc>
          <w:tcPr>
            <w:tcW w:w="20" w:type="dxa"/>
            <w:vMerge/>
            <w:tcBorders>
              <w:top w:val="nil"/>
            </w:tcBorders>
          </w:tcPr>
          <w:p w:rsidR="00FF0BF7" w:rsidRPr="00836801" w:rsidRDefault="00FF0BF7" w:rsidP="00C2050A">
            <w:pPr>
              <w:rPr>
                <w:rFonts w:ascii="Times New Roman" w:hAnsi="Times New Roman"/>
                <w:lang w:val="ru-RU"/>
              </w:rPr>
            </w:pPr>
          </w:p>
        </w:tc>
        <w:tc>
          <w:tcPr>
            <w:tcW w:w="2835" w:type="dxa"/>
            <w:vMerge/>
            <w:tcBorders>
              <w:top w:val="nil"/>
            </w:tcBorders>
          </w:tcPr>
          <w:p w:rsidR="00FF0BF7" w:rsidRPr="00836801" w:rsidRDefault="00FF0BF7" w:rsidP="00C2050A">
            <w:pPr>
              <w:rPr>
                <w:rFonts w:ascii="Times New Roman" w:hAnsi="Times New Roman"/>
                <w:lang w:val="ru-RU"/>
              </w:rPr>
            </w:pPr>
          </w:p>
        </w:tc>
        <w:tc>
          <w:tcPr>
            <w:tcW w:w="6131" w:type="dxa"/>
          </w:tcPr>
          <w:p w:rsidR="00FF0BF7" w:rsidRPr="00836801" w:rsidRDefault="00FF0BF7" w:rsidP="00C2050A">
            <w:pPr>
              <w:pStyle w:val="TableParagraph"/>
              <w:spacing w:line="247" w:lineRule="exact"/>
              <w:ind w:left="105"/>
              <w:jc w:val="left"/>
              <w:rPr>
                <w:sz w:val="24"/>
                <w:szCs w:val="24"/>
                <w:lang w:val="ru-RU"/>
              </w:rPr>
            </w:pPr>
            <w:r w:rsidRPr="00836801">
              <w:rPr>
                <w:spacing w:val="-4"/>
                <w:sz w:val="24"/>
                <w:szCs w:val="24"/>
                <w:lang w:val="ru-RU"/>
              </w:rPr>
              <w:t>В</w:t>
            </w:r>
            <w:r w:rsidRPr="00836801">
              <w:rPr>
                <w:spacing w:val="20"/>
                <w:sz w:val="24"/>
                <w:szCs w:val="24"/>
                <w:lang w:val="ru-RU"/>
              </w:rPr>
              <w:t xml:space="preserve"> </w:t>
            </w:r>
            <w:r w:rsidRPr="00836801">
              <w:rPr>
                <w:spacing w:val="-4"/>
                <w:sz w:val="24"/>
                <w:szCs w:val="24"/>
                <w:lang w:val="ru-RU"/>
              </w:rPr>
              <w:t>части</w:t>
            </w:r>
            <w:r w:rsidRPr="00836801">
              <w:rPr>
                <w:spacing w:val="21"/>
                <w:sz w:val="24"/>
                <w:szCs w:val="24"/>
                <w:lang w:val="ru-RU"/>
              </w:rPr>
              <w:t xml:space="preserve"> </w:t>
            </w:r>
            <w:r w:rsidRPr="00836801">
              <w:rPr>
                <w:spacing w:val="-3"/>
                <w:sz w:val="24"/>
                <w:szCs w:val="24"/>
                <w:lang w:val="ru-RU"/>
              </w:rPr>
              <w:t>территориальной</w:t>
            </w:r>
            <w:r w:rsidRPr="00836801">
              <w:rPr>
                <w:spacing w:val="20"/>
                <w:sz w:val="24"/>
                <w:szCs w:val="24"/>
                <w:lang w:val="ru-RU"/>
              </w:rPr>
              <w:t xml:space="preserve"> </w:t>
            </w:r>
            <w:r w:rsidRPr="00836801">
              <w:rPr>
                <w:spacing w:val="-3"/>
                <w:sz w:val="24"/>
                <w:szCs w:val="24"/>
                <w:lang w:val="ru-RU"/>
              </w:rPr>
              <w:t>доступности</w:t>
            </w:r>
            <w:r w:rsidRPr="00836801">
              <w:rPr>
                <w:spacing w:val="22"/>
                <w:sz w:val="24"/>
                <w:szCs w:val="24"/>
                <w:lang w:val="ru-RU"/>
              </w:rPr>
              <w:t xml:space="preserve"> </w:t>
            </w:r>
            <w:r w:rsidRPr="00836801">
              <w:rPr>
                <w:spacing w:val="-3"/>
                <w:sz w:val="24"/>
                <w:szCs w:val="24"/>
                <w:lang w:val="ru-RU"/>
              </w:rPr>
              <w:t>показатели</w:t>
            </w:r>
            <w:r w:rsidRPr="00836801">
              <w:rPr>
                <w:spacing w:val="19"/>
                <w:sz w:val="24"/>
                <w:szCs w:val="24"/>
                <w:lang w:val="ru-RU"/>
              </w:rPr>
              <w:t xml:space="preserve"> </w:t>
            </w:r>
            <w:r w:rsidRPr="00836801">
              <w:rPr>
                <w:spacing w:val="-3"/>
                <w:sz w:val="24"/>
                <w:szCs w:val="24"/>
                <w:lang w:val="ru-RU"/>
              </w:rPr>
              <w:t>установлены</w:t>
            </w:r>
          </w:p>
          <w:p w:rsidR="00FF0BF7" w:rsidRPr="00836801" w:rsidRDefault="00FF0BF7" w:rsidP="00C2050A">
            <w:pPr>
              <w:pStyle w:val="TableParagraph"/>
              <w:spacing w:line="252" w:lineRule="exact"/>
              <w:ind w:left="105"/>
              <w:jc w:val="left"/>
              <w:rPr>
                <w:sz w:val="24"/>
                <w:szCs w:val="24"/>
                <w:lang w:val="ru-RU"/>
              </w:rPr>
            </w:pPr>
            <w:r w:rsidRPr="00836801">
              <w:rPr>
                <w:sz w:val="24"/>
                <w:szCs w:val="24"/>
                <w:lang w:val="ru-RU"/>
              </w:rPr>
              <w:t>на</w:t>
            </w:r>
            <w:r w:rsidRPr="00836801">
              <w:rPr>
                <w:spacing w:val="10"/>
                <w:sz w:val="24"/>
                <w:szCs w:val="24"/>
                <w:lang w:val="ru-RU"/>
              </w:rPr>
              <w:t xml:space="preserve"> </w:t>
            </w:r>
            <w:r w:rsidRPr="00836801">
              <w:rPr>
                <w:sz w:val="24"/>
                <w:szCs w:val="24"/>
                <w:lang w:val="ru-RU"/>
              </w:rPr>
              <w:t>основе</w:t>
            </w:r>
            <w:r w:rsidRPr="00836801">
              <w:rPr>
                <w:spacing w:val="11"/>
                <w:sz w:val="24"/>
                <w:szCs w:val="24"/>
                <w:lang w:val="ru-RU"/>
              </w:rPr>
              <w:t xml:space="preserve"> </w:t>
            </w:r>
            <w:r w:rsidRPr="00836801">
              <w:rPr>
                <w:sz w:val="24"/>
                <w:szCs w:val="24"/>
                <w:lang w:val="ru-RU"/>
              </w:rPr>
              <w:t>Методических</w:t>
            </w:r>
            <w:r w:rsidRPr="00836801">
              <w:rPr>
                <w:spacing w:val="7"/>
                <w:sz w:val="24"/>
                <w:szCs w:val="24"/>
                <w:lang w:val="ru-RU"/>
              </w:rPr>
              <w:t xml:space="preserve"> </w:t>
            </w:r>
            <w:r w:rsidRPr="00836801">
              <w:rPr>
                <w:sz w:val="24"/>
                <w:szCs w:val="24"/>
                <w:lang w:val="ru-RU"/>
              </w:rPr>
              <w:t>рекомендаций</w:t>
            </w:r>
            <w:r w:rsidRPr="00836801">
              <w:rPr>
                <w:spacing w:val="7"/>
                <w:sz w:val="24"/>
                <w:szCs w:val="24"/>
                <w:lang w:val="ru-RU"/>
              </w:rPr>
              <w:t xml:space="preserve"> </w:t>
            </w:r>
            <w:r w:rsidRPr="00836801">
              <w:rPr>
                <w:sz w:val="24"/>
                <w:szCs w:val="24"/>
                <w:lang w:val="ru-RU"/>
              </w:rPr>
              <w:t>субъектам</w:t>
            </w:r>
            <w:r w:rsidRPr="00836801">
              <w:rPr>
                <w:spacing w:val="7"/>
                <w:sz w:val="24"/>
                <w:szCs w:val="24"/>
                <w:lang w:val="ru-RU"/>
              </w:rPr>
              <w:t xml:space="preserve"> </w:t>
            </w:r>
            <w:r w:rsidRPr="00836801">
              <w:rPr>
                <w:sz w:val="24"/>
                <w:szCs w:val="24"/>
                <w:lang w:val="ru-RU"/>
              </w:rPr>
              <w:t>РФ</w:t>
            </w:r>
            <w:r w:rsidRPr="00836801">
              <w:rPr>
                <w:spacing w:val="11"/>
                <w:sz w:val="24"/>
                <w:szCs w:val="24"/>
                <w:lang w:val="ru-RU"/>
              </w:rPr>
              <w:t xml:space="preserve"> </w:t>
            </w:r>
            <w:r w:rsidRPr="00836801">
              <w:rPr>
                <w:sz w:val="24"/>
                <w:szCs w:val="24"/>
                <w:lang w:val="ru-RU"/>
              </w:rPr>
              <w:t>и</w:t>
            </w:r>
            <w:r w:rsidRPr="00836801">
              <w:rPr>
                <w:spacing w:val="11"/>
                <w:sz w:val="24"/>
                <w:szCs w:val="24"/>
                <w:lang w:val="ru-RU"/>
              </w:rPr>
              <w:t xml:space="preserve"> </w:t>
            </w:r>
            <w:r w:rsidRPr="00836801">
              <w:rPr>
                <w:sz w:val="24"/>
                <w:szCs w:val="24"/>
                <w:lang w:val="ru-RU"/>
              </w:rPr>
              <w:t>ОМС</w:t>
            </w:r>
            <w:r w:rsidRPr="00836801">
              <w:rPr>
                <w:spacing w:val="-52"/>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развитию сети</w:t>
            </w:r>
            <w:r w:rsidRPr="00836801">
              <w:rPr>
                <w:spacing w:val="-1"/>
                <w:sz w:val="24"/>
                <w:szCs w:val="24"/>
                <w:lang w:val="ru-RU"/>
              </w:rPr>
              <w:t xml:space="preserve"> </w:t>
            </w:r>
            <w:r w:rsidRPr="00836801">
              <w:rPr>
                <w:sz w:val="24"/>
                <w:szCs w:val="24"/>
                <w:lang w:val="ru-RU"/>
              </w:rPr>
              <w:t>организаций культуры.</w:t>
            </w:r>
          </w:p>
        </w:tc>
      </w:tr>
      <w:tr w:rsidR="00FF0BF7" w:rsidRPr="00836801" w:rsidTr="00C2050A">
        <w:trPr>
          <w:trHeight w:val="244"/>
        </w:trPr>
        <w:tc>
          <w:tcPr>
            <w:tcW w:w="8986" w:type="dxa"/>
            <w:gridSpan w:val="3"/>
          </w:tcPr>
          <w:p w:rsidR="00FF0BF7" w:rsidRPr="00836801" w:rsidRDefault="00FF0BF7" w:rsidP="00C2050A">
            <w:pPr>
              <w:pStyle w:val="TableParagraph"/>
              <w:spacing w:line="224" w:lineRule="exact"/>
              <w:ind w:left="287"/>
              <w:jc w:val="left"/>
              <w:rPr>
                <w:sz w:val="24"/>
                <w:szCs w:val="24"/>
              </w:rPr>
            </w:pPr>
            <w:proofErr w:type="spellStart"/>
            <w:r w:rsidRPr="00836801">
              <w:rPr>
                <w:sz w:val="24"/>
                <w:szCs w:val="24"/>
              </w:rPr>
              <w:t>Учреждения</w:t>
            </w:r>
            <w:proofErr w:type="spellEnd"/>
            <w:r w:rsidRPr="00836801">
              <w:rPr>
                <w:spacing w:val="-2"/>
                <w:sz w:val="24"/>
                <w:szCs w:val="24"/>
              </w:rPr>
              <w:t xml:space="preserve"> </w:t>
            </w:r>
            <w:proofErr w:type="spellStart"/>
            <w:r w:rsidRPr="00836801">
              <w:rPr>
                <w:sz w:val="24"/>
                <w:szCs w:val="24"/>
              </w:rPr>
              <w:t>культуры</w:t>
            </w:r>
            <w:proofErr w:type="spellEnd"/>
            <w:r w:rsidRPr="00836801">
              <w:rPr>
                <w:spacing w:val="-1"/>
                <w:sz w:val="24"/>
                <w:szCs w:val="24"/>
              </w:rPr>
              <w:t xml:space="preserve"> </w:t>
            </w:r>
            <w:proofErr w:type="spellStart"/>
            <w:r w:rsidRPr="00836801">
              <w:rPr>
                <w:sz w:val="24"/>
                <w:szCs w:val="24"/>
              </w:rPr>
              <w:t>клубного</w:t>
            </w:r>
            <w:proofErr w:type="spellEnd"/>
            <w:r w:rsidRPr="00836801">
              <w:rPr>
                <w:spacing w:val="-1"/>
                <w:sz w:val="24"/>
                <w:szCs w:val="24"/>
              </w:rPr>
              <w:t xml:space="preserve"> </w:t>
            </w:r>
            <w:proofErr w:type="spellStart"/>
            <w:r w:rsidRPr="00836801">
              <w:rPr>
                <w:sz w:val="24"/>
                <w:szCs w:val="24"/>
              </w:rPr>
              <w:t>типа</w:t>
            </w:r>
            <w:proofErr w:type="spellEnd"/>
          </w:p>
        </w:tc>
      </w:tr>
      <w:tr w:rsidR="00FF0BF7" w:rsidRPr="00836801" w:rsidTr="00C2050A">
        <w:trPr>
          <w:trHeight w:val="1696"/>
        </w:trPr>
        <w:tc>
          <w:tcPr>
            <w:tcW w:w="20" w:type="dxa"/>
            <w:vMerge w:val="restart"/>
          </w:tcPr>
          <w:p w:rsidR="00FF0BF7" w:rsidRPr="00836801" w:rsidRDefault="00FF0BF7" w:rsidP="00C2050A">
            <w:pPr>
              <w:pStyle w:val="TableParagraph"/>
              <w:spacing w:line="248" w:lineRule="exact"/>
              <w:ind w:left="107"/>
              <w:jc w:val="left"/>
              <w:rPr>
                <w:sz w:val="24"/>
                <w:szCs w:val="24"/>
              </w:rPr>
            </w:pPr>
            <w:r w:rsidRPr="00836801">
              <w:rPr>
                <w:sz w:val="24"/>
                <w:szCs w:val="24"/>
              </w:rPr>
              <w:t>2.1</w:t>
            </w:r>
          </w:p>
        </w:tc>
        <w:tc>
          <w:tcPr>
            <w:tcW w:w="2835" w:type="dxa"/>
            <w:vMerge w:val="restart"/>
          </w:tcPr>
          <w:p w:rsidR="00FF0BF7" w:rsidRPr="00836801" w:rsidRDefault="00FF0BF7" w:rsidP="00C2050A">
            <w:pPr>
              <w:pStyle w:val="TableParagraph"/>
              <w:spacing w:line="230" w:lineRule="auto"/>
              <w:ind w:left="585" w:right="120" w:hanging="440"/>
              <w:jc w:val="left"/>
              <w:rPr>
                <w:sz w:val="24"/>
                <w:szCs w:val="24"/>
              </w:rPr>
            </w:pPr>
            <w:proofErr w:type="spellStart"/>
            <w:r w:rsidRPr="00836801">
              <w:rPr>
                <w:sz w:val="24"/>
                <w:szCs w:val="24"/>
              </w:rPr>
              <w:t>Обеспеченность</w:t>
            </w:r>
            <w:proofErr w:type="spellEnd"/>
            <w:r w:rsidRPr="00836801">
              <w:rPr>
                <w:sz w:val="24"/>
                <w:szCs w:val="24"/>
              </w:rPr>
              <w:t xml:space="preserve"> </w:t>
            </w:r>
            <w:proofErr w:type="spellStart"/>
            <w:r w:rsidRPr="00836801">
              <w:rPr>
                <w:sz w:val="24"/>
                <w:szCs w:val="24"/>
              </w:rPr>
              <w:t>населения</w:t>
            </w:r>
            <w:proofErr w:type="spellEnd"/>
            <w:r w:rsidRPr="00836801">
              <w:rPr>
                <w:spacing w:val="-52"/>
                <w:sz w:val="24"/>
                <w:szCs w:val="24"/>
              </w:rPr>
              <w:t xml:space="preserve"> </w:t>
            </w:r>
            <w:proofErr w:type="spellStart"/>
            <w:r w:rsidRPr="00836801">
              <w:rPr>
                <w:sz w:val="24"/>
                <w:szCs w:val="24"/>
              </w:rPr>
              <w:t>домами</w:t>
            </w:r>
            <w:proofErr w:type="spellEnd"/>
            <w:r w:rsidRPr="00836801">
              <w:rPr>
                <w:spacing w:val="-2"/>
                <w:sz w:val="24"/>
                <w:szCs w:val="24"/>
              </w:rPr>
              <w:t xml:space="preserve"> </w:t>
            </w:r>
            <w:proofErr w:type="spellStart"/>
            <w:r w:rsidRPr="00836801">
              <w:rPr>
                <w:sz w:val="24"/>
                <w:szCs w:val="24"/>
              </w:rPr>
              <w:t>культуры</w:t>
            </w:r>
            <w:proofErr w:type="spellEnd"/>
          </w:p>
        </w:tc>
        <w:tc>
          <w:tcPr>
            <w:tcW w:w="6131" w:type="dxa"/>
          </w:tcPr>
          <w:p w:rsidR="00FF0BF7" w:rsidRPr="00836801" w:rsidRDefault="00FF0BF7" w:rsidP="00C2050A">
            <w:pPr>
              <w:pStyle w:val="TableParagraph"/>
              <w:spacing w:line="230" w:lineRule="auto"/>
              <w:ind w:left="105" w:right="95"/>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 показатели установлены</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СП 42.13330.2016 (с последующими изменениями) с учетом</w:t>
            </w:r>
            <w:r w:rsidRPr="00836801">
              <w:rPr>
                <w:spacing w:val="1"/>
                <w:sz w:val="24"/>
                <w:szCs w:val="24"/>
                <w:lang w:val="ru-RU"/>
              </w:rPr>
              <w:t xml:space="preserve"> </w:t>
            </w:r>
            <w:r w:rsidRPr="00836801">
              <w:rPr>
                <w:sz w:val="24"/>
                <w:szCs w:val="24"/>
                <w:lang w:val="ru-RU"/>
              </w:rPr>
              <w:t>Методических    рекомендаций    субъектам    РФ    и    ОМС</w:t>
            </w:r>
            <w:r w:rsidRPr="00836801">
              <w:rPr>
                <w:spacing w:val="1"/>
                <w:sz w:val="24"/>
                <w:szCs w:val="24"/>
                <w:lang w:val="ru-RU"/>
              </w:rPr>
              <w:t xml:space="preserve"> </w:t>
            </w:r>
            <w:r w:rsidRPr="00836801">
              <w:rPr>
                <w:sz w:val="24"/>
                <w:szCs w:val="24"/>
                <w:lang w:val="ru-RU"/>
              </w:rPr>
              <w:t>по развитию сети организаций культуры, а так же возрастного</w:t>
            </w:r>
            <w:r w:rsidRPr="00836801">
              <w:rPr>
                <w:spacing w:val="-52"/>
                <w:sz w:val="24"/>
                <w:szCs w:val="24"/>
                <w:lang w:val="ru-RU"/>
              </w:rPr>
              <w:t xml:space="preserve"> </w:t>
            </w:r>
            <w:r w:rsidRPr="00836801">
              <w:rPr>
                <w:sz w:val="24"/>
                <w:szCs w:val="24"/>
                <w:lang w:val="ru-RU"/>
              </w:rPr>
              <w:t>состава</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транспортной</w:t>
            </w:r>
            <w:r w:rsidRPr="00836801">
              <w:rPr>
                <w:spacing w:val="1"/>
                <w:sz w:val="24"/>
                <w:szCs w:val="24"/>
                <w:lang w:val="ru-RU"/>
              </w:rPr>
              <w:t xml:space="preserve"> </w:t>
            </w:r>
            <w:r w:rsidRPr="00836801">
              <w:rPr>
                <w:sz w:val="24"/>
                <w:szCs w:val="24"/>
                <w:lang w:val="ru-RU"/>
              </w:rPr>
              <w:t>инфраструктуры</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других</w:t>
            </w:r>
            <w:r w:rsidRPr="00836801">
              <w:rPr>
                <w:spacing w:val="-52"/>
                <w:sz w:val="24"/>
                <w:szCs w:val="24"/>
                <w:lang w:val="ru-RU"/>
              </w:rPr>
              <w:t xml:space="preserve"> </w:t>
            </w:r>
            <w:r w:rsidRPr="00836801">
              <w:rPr>
                <w:sz w:val="24"/>
                <w:szCs w:val="24"/>
                <w:lang w:val="ru-RU"/>
              </w:rPr>
              <w:t>факторов,</w:t>
            </w:r>
            <w:r w:rsidRPr="00836801">
              <w:rPr>
                <w:spacing w:val="13"/>
                <w:sz w:val="24"/>
                <w:szCs w:val="24"/>
                <w:lang w:val="ru-RU"/>
              </w:rPr>
              <w:t xml:space="preserve"> </w:t>
            </w:r>
            <w:r w:rsidRPr="00836801">
              <w:rPr>
                <w:sz w:val="24"/>
                <w:szCs w:val="24"/>
                <w:lang w:val="ru-RU"/>
              </w:rPr>
              <w:t>влияющих</w:t>
            </w:r>
            <w:r w:rsidRPr="00836801">
              <w:rPr>
                <w:spacing w:val="13"/>
                <w:sz w:val="24"/>
                <w:szCs w:val="24"/>
                <w:lang w:val="ru-RU"/>
              </w:rPr>
              <w:t xml:space="preserve"> </w:t>
            </w:r>
            <w:r w:rsidRPr="00836801">
              <w:rPr>
                <w:sz w:val="24"/>
                <w:szCs w:val="24"/>
                <w:lang w:val="ru-RU"/>
              </w:rPr>
              <w:t>на</w:t>
            </w:r>
            <w:r w:rsidRPr="00836801">
              <w:rPr>
                <w:spacing w:val="10"/>
                <w:sz w:val="24"/>
                <w:szCs w:val="24"/>
                <w:lang w:val="ru-RU"/>
              </w:rPr>
              <w:t xml:space="preserve"> </w:t>
            </w:r>
            <w:r w:rsidRPr="00836801">
              <w:rPr>
                <w:sz w:val="24"/>
                <w:szCs w:val="24"/>
                <w:lang w:val="ru-RU"/>
              </w:rPr>
              <w:t>обеспеченность</w:t>
            </w:r>
            <w:r w:rsidRPr="00836801">
              <w:rPr>
                <w:spacing w:val="11"/>
                <w:sz w:val="24"/>
                <w:szCs w:val="24"/>
                <w:lang w:val="ru-RU"/>
              </w:rPr>
              <w:t xml:space="preserve"> </w:t>
            </w:r>
            <w:r w:rsidRPr="00836801">
              <w:rPr>
                <w:sz w:val="24"/>
                <w:szCs w:val="24"/>
                <w:lang w:val="ru-RU"/>
              </w:rPr>
              <w:t>населения</w:t>
            </w:r>
            <w:r w:rsidRPr="00836801">
              <w:rPr>
                <w:spacing w:val="12"/>
                <w:sz w:val="24"/>
                <w:szCs w:val="24"/>
                <w:lang w:val="ru-RU"/>
              </w:rPr>
              <w:t xml:space="preserve"> </w:t>
            </w:r>
            <w:r w:rsidRPr="00836801">
              <w:rPr>
                <w:sz w:val="24"/>
                <w:szCs w:val="24"/>
                <w:lang w:val="ru-RU"/>
              </w:rPr>
              <w:t>домами</w:t>
            </w:r>
          </w:p>
          <w:p w:rsidR="00FF0BF7" w:rsidRPr="00836801" w:rsidRDefault="00FF0BF7" w:rsidP="00C2050A">
            <w:pPr>
              <w:pStyle w:val="TableParagraph"/>
              <w:spacing w:line="225" w:lineRule="exact"/>
              <w:ind w:left="105"/>
              <w:jc w:val="left"/>
              <w:rPr>
                <w:sz w:val="24"/>
                <w:szCs w:val="24"/>
              </w:rPr>
            </w:pPr>
            <w:proofErr w:type="spellStart"/>
            <w:proofErr w:type="gramStart"/>
            <w:r w:rsidRPr="00836801">
              <w:rPr>
                <w:sz w:val="24"/>
                <w:szCs w:val="24"/>
              </w:rPr>
              <w:t>культуры</w:t>
            </w:r>
            <w:proofErr w:type="spellEnd"/>
            <w:proofErr w:type="gramEnd"/>
            <w:r w:rsidRPr="00836801">
              <w:rPr>
                <w:sz w:val="24"/>
                <w:szCs w:val="24"/>
              </w:rPr>
              <w:t>.</w:t>
            </w:r>
          </w:p>
        </w:tc>
      </w:tr>
      <w:tr w:rsidR="00FF0BF7" w:rsidRPr="00836801" w:rsidTr="00C2050A">
        <w:trPr>
          <w:trHeight w:val="729"/>
        </w:trPr>
        <w:tc>
          <w:tcPr>
            <w:tcW w:w="20" w:type="dxa"/>
            <w:vMerge/>
            <w:tcBorders>
              <w:top w:val="nil"/>
            </w:tcBorders>
          </w:tcPr>
          <w:p w:rsidR="00FF0BF7" w:rsidRPr="00836801" w:rsidRDefault="00FF0BF7" w:rsidP="00C2050A">
            <w:pPr>
              <w:rPr>
                <w:rFonts w:ascii="Times New Roman" w:hAnsi="Times New Roman"/>
              </w:rPr>
            </w:pPr>
          </w:p>
        </w:tc>
        <w:tc>
          <w:tcPr>
            <w:tcW w:w="2835" w:type="dxa"/>
            <w:vMerge/>
            <w:tcBorders>
              <w:top w:val="nil"/>
            </w:tcBorders>
          </w:tcPr>
          <w:p w:rsidR="00FF0BF7" w:rsidRPr="00836801" w:rsidRDefault="00FF0BF7" w:rsidP="00C2050A">
            <w:pPr>
              <w:rPr>
                <w:rFonts w:ascii="Times New Roman" w:hAnsi="Times New Roman"/>
              </w:rPr>
            </w:pPr>
          </w:p>
        </w:tc>
        <w:tc>
          <w:tcPr>
            <w:tcW w:w="6131" w:type="dxa"/>
          </w:tcPr>
          <w:p w:rsidR="00FF0BF7" w:rsidRPr="00836801" w:rsidRDefault="00FF0BF7" w:rsidP="00C2050A">
            <w:pPr>
              <w:pStyle w:val="TableParagraph"/>
              <w:spacing w:line="230" w:lineRule="auto"/>
              <w:ind w:left="105" w:right="89"/>
              <w:jc w:val="left"/>
              <w:rPr>
                <w:sz w:val="24"/>
                <w:szCs w:val="24"/>
                <w:lang w:val="ru-RU"/>
              </w:rPr>
            </w:pPr>
            <w:r w:rsidRPr="00836801">
              <w:rPr>
                <w:spacing w:val="-4"/>
                <w:sz w:val="24"/>
                <w:szCs w:val="24"/>
                <w:lang w:val="ru-RU"/>
              </w:rPr>
              <w:t>В</w:t>
            </w:r>
            <w:r w:rsidRPr="00836801">
              <w:rPr>
                <w:spacing w:val="22"/>
                <w:sz w:val="24"/>
                <w:szCs w:val="24"/>
                <w:lang w:val="ru-RU"/>
              </w:rPr>
              <w:t xml:space="preserve"> </w:t>
            </w:r>
            <w:r w:rsidRPr="00836801">
              <w:rPr>
                <w:spacing w:val="-4"/>
                <w:sz w:val="24"/>
                <w:szCs w:val="24"/>
                <w:lang w:val="ru-RU"/>
              </w:rPr>
              <w:t>части</w:t>
            </w:r>
            <w:r w:rsidRPr="00836801">
              <w:rPr>
                <w:spacing w:val="23"/>
                <w:sz w:val="24"/>
                <w:szCs w:val="24"/>
                <w:lang w:val="ru-RU"/>
              </w:rPr>
              <w:t xml:space="preserve"> </w:t>
            </w:r>
            <w:r w:rsidRPr="00836801">
              <w:rPr>
                <w:spacing w:val="-4"/>
                <w:sz w:val="24"/>
                <w:szCs w:val="24"/>
                <w:lang w:val="ru-RU"/>
              </w:rPr>
              <w:t>территориальной</w:t>
            </w:r>
            <w:r w:rsidRPr="00836801">
              <w:rPr>
                <w:spacing w:val="21"/>
                <w:sz w:val="24"/>
                <w:szCs w:val="24"/>
                <w:lang w:val="ru-RU"/>
              </w:rPr>
              <w:t xml:space="preserve"> </w:t>
            </w:r>
            <w:r w:rsidRPr="00836801">
              <w:rPr>
                <w:spacing w:val="-4"/>
                <w:sz w:val="24"/>
                <w:szCs w:val="24"/>
                <w:lang w:val="ru-RU"/>
              </w:rPr>
              <w:t>доступности</w:t>
            </w:r>
            <w:r w:rsidRPr="00836801">
              <w:rPr>
                <w:spacing w:val="23"/>
                <w:sz w:val="24"/>
                <w:szCs w:val="24"/>
                <w:lang w:val="ru-RU"/>
              </w:rPr>
              <w:t xml:space="preserve"> </w:t>
            </w:r>
            <w:r w:rsidRPr="00836801">
              <w:rPr>
                <w:spacing w:val="-3"/>
                <w:sz w:val="24"/>
                <w:szCs w:val="24"/>
                <w:lang w:val="ru-RU"/>
              </w:rPr>
              <w:t>показатели</w:t>
            </w:r>
            <w:r w:rsidRPr="00836801">
              <w:rPr>
                <w:spacing w:val="21"/>
                <w:sz w:val="24"/>
                <w:szCs w:val="24"/>
                <w:lang w:val="ru-RU"/>
              </w:rPr>
              <w:t xml:space="preserve"> </w:t>
            </w:r>
            <w:r w:rsidRPr="00836801">
              <w:rPr>
                <w:spacing w:val="-3"/>
                <w:sz w:val="24"/>
                <w:szCs w:val="24"/>
                <w:lang w:val="ru-RU"/>
              </w:rPr>
              <w:t>установлены</w:t>
            </w:r>
            <w:r w:rsidRPr="00836801">
              <w:rPr>
                <w:spacing w:val="-52"/>
                <w:sz w:val="24"/>
                <w:szCs w:val="24"/>
                <w:lang w:val="ru-RU"/>
              </w:rPr>
              <w:t xml:space="preserve"> </w:t>
            </w:r>
            <w:r w:rsidRPr="00836801">
              <w:rPr>
                <w:sz w:val="24"/>
                <w:szCs w:val="24"/>
                <w:lang w:val="ru-RU"/>
              </w:rPr>
              <w:t>на</w:t>
            </w:r>
            <w:r w:rsidRPr="00836801">
              <w:rPr>
                <w:spacing w:val="10"/>
                <w:sz w:val="24"/>
                <w:szCs w:val="24"/>
                <w:lang w:val="ru-RU"/>
              </w:rPr>
              <w:t xml:space="preserve"> </w:t>
            </w:r>
            <w:r w:rsidRPr="00836801">
              <w:rPr>
                <w:sz w:val="24"/>
                <w:szCs w:val="24"/>
                <w:lang w:val="ru-RU"/>
              </w:rPr>
              <w:t>основе</w:t>
            </w:r>
            <w:r w:rsidRPr="00836801">
              <w:rPr>
                <w:spacing w:val="11"/>
                <w:sz w:val="24"/>
                <w:szCs w:val="24"/>
                <w:lang w:val="ru-RU"/>
              </w:rPr>
              <w:t xml:space="preserve"> </w:t>
            </w:r>
            <w:r w:rsidRPr="00836801">
              <w:rPr>
                <w:sz w:val="24"/>
                <w:szCs w:val="24"/>
                <w:lang w:val="ru-RU"/>
              </w:rPr>
              <w:t>Методических</w:t>
            </w:r>
            <w:r w:rsidRPr="00836801">
              <w:rPr>
                <w:spacing w:val="7"/>
                <w:sz w:val="24"/>
                <w:szCs w:val="24"/>
                <w:lang w:val="ru-RU"/>
              </w:rPr>
              <w:t xml:space="preserve"> </w:t>
            </w:r>
            <w:r w:rsidRPr="00836801">
              <w:rPr>
                <w:sz w:val="24"/>
                <w:szCs w:val="24"/>
                <w:lang w:val="ru-RU"/>
              </w:rPr>
              <w:t>рекомендаций</w:t>
            </w:r>
            <w:r w:rsidRPr="00836801">
              <w:rPr>
                <w:spacing w:val="7"/>
                <w:sz w:val="24"/>
                <w:szCs w:val="24"/>
                <w:lang w:val="ru-RU"/>
              </w:rPr>
              <w:t xml:space="preserve"> </w:t>
            </w:r>
            <w:r w:rsidRPr="00836801">
              <w:rPr>
                <w:sz w:val="24"/>
                <w:szCs w:val="24"/>
                <w:lang w:val="ru-RU"/>
              </w:rPr>
              <w:t>субъектам</w:t>
            </w:r>
            <w:r w:rsidRPr="00836801">
              <w:rPr>
                <w:spacing w:val="7"/>
                <w:sz w:val="24"/>
                <w:szCs w:val="24"/>
                <w:lang w:val="ru-RU"/>
              </w:rPr>
              <w:t xml:space="preserve"> </w:t>
            </w:r>
            <w:r w:rsidRPr="00836801">
              <w:rPr>
                <w:sz w:val="24"/>
                <w:szCs w:val="24"/>
                <w:lang w:val="ru-RU"/>
              </w:rPr>
              <w:t>РФ</w:t>
            </w:r>
            <w:r w:rsidRPr="00836801">
              <w:rPr>
                <w:spacing w:val="12"/>
                <w:sz w:val="24"/>
                <w:szCs w:val="24"/>
                <w:lang w:val="ru-RU"/>
              </w:rPr>
              <w:t xml:space="preserve"> </w:t>
            </w:r>
            <w:r w:rsidRPr="00836801">
              <w:rPr>
                <w:sz w:val="24"/>
                <w:szCs w:val="24"/>
                <w:lang w:val="ru-RU"/>
              </w:rPr>
              <w:t>и</w:t>
            </w:r>
            <w:r w:rsidRPr="00836801">
              <w:rPr>
                <w:spacing w:val="10"/>
                <w:sz w:val="24"/>
                <w:szCs w:val="24"/>
                <w:lang w:val="ru-RU"/>
              </w:rPr>
              <w:t xml:space="preserve"> </w:t>
            </w:r>
            <w:r w:rsidRPr="00836801">
              <w:rPr>
                <w:sz w:val="24"/>
                <w:szCs w:val="24"/>
                <w:lang w:val="ru-RU"/>
              </w:rPr>
              <w:t>ОМС</w:t>
            </w:r>
          </w:p>
          <w:p w:rsidR="00FF0BF7" w:rsidRPr="00836801" w:rsidRDefault="00FF0BF7" w:rsidP="00C2050A">
            <w:pPr>
              <w:pStyle w:val="TableParagraph"/>
              <w:spacing w:line="227" w:lineRule="exact"/>
              <w:ind w:left="105"/>
              <w:jc w:val="left"/>
              <w:rPr>
                <w:sz w:val="24"/>
                <w:szCs w:val="24"/>
                <w:lang w:val="ru-RU"/>
              </w:rPr>
            </w:pPr>
            <w:r w:rsidRPr="00836801">
              <w:rPr>
                <w:sz w:val="24"/>
                <w:szCs w:val="24"/>
                <w:lang w:val="ru-RU"/>
              </w:rPr>
              <w:t>по</w:t>
            </w:r>
            <w:r w:rsidRPr="00836801">
              <w:rPr>
                <w:spacing w:val="-2"/>
                <w:sz w:val="24"/>
                <w:szCs w:val="24"/>
                <w:lang w:val="ru-RU"/>
              </w:rPr>
              <w:t xml:space="preserve"> </w:t>
            </w:r>
            <w:r w:rsidRPr="00836801">
              <w:rPr>
                <w:sz w:val="24"/>
                <w:szCs w:val="24"/>
                <w:lang w:val="ru-RU"/>
              </w:rPr>
              <w:t>развитию</w:t>
            </w:r>
            <w:r w:rsidRPr="00836801">
              <w:rPr>
                <w:spacing w:val="-1"/>
                <w:sz w:val="24"/>
                <w:szCs w:val="24"/>
                <w:lang w:val="ru-RU"/>
              </w:rPr>
              <w:t xml:space="preserve"> </w:t>
            </w:r>
            <w:r w:rsidRPr="00836801">
              <w:rPr>
                <w:sz w:val="24"/>
                <w:szCs w:val="24"/>
                <w:lang w:val="ru-RU"/>
              </w:rPr>
              <w:t>сети</w:t>
            </w:r>
            <w:r w:rsidRPr="00836801">
              <w:rPr>
                <w:spacing w:val="-3"/>
                <w:sz w:val="24"/>
                <w:szCs w:val="24"/>
                <w:lang w:val="ru-RU"/>
              </w:rPr>
              <w:t xml:space="preserve"> </w:t>
            </w:r>
            <w:r w:rsidRPr="00836801">
              <w:rPr>
                <w:sz w:val="24"/>
                <w:szCs w:val="24"/>
                <w:lang w:val="ru-RU"/>
              </w:rPr>
              <w:t>организаций</w:t>
            </w:r>
            <w:r w:rsidRPr="00836801">
              <w:rPr>
                <w:spacing w:val="-1"/>
                <w:sz w:val="24"/>
                <w:szCs w:val="24"/>
                <w:lang w:val="ru-RU"/>
              </w:rPr>
              <w:t xml:space="preserve"> </w:t>
            </w:r>
            <w:r w:rsidRPr="00836801">
              <w:rPr>
                <w:sz w:val="24"/>
                <w:szCs w:val="24"/>
                <w:lang w:val="ru-RU"/>
              </w:rPr>
              <w:t>культуры.</w:t>
            </w:r>
          </w:p>
        </w:tc>
      </w:tr>
      <w:tr w:rsidR="00FF0BF7" w:rsidRPr="00836801" w:rsidTr="00C2050A">
        <w:trPr>
          <w:trHeight w:val="254"/>
        </w:trPr>
        <w:tc>
          <w:tcPr>
            <w:tcW w:w="8986" w:type="dxa"/>
            <w:gridSpan w:val="3"/>
          </w:tcPr>
          <w:p w:rsidR="00FF0BF7" w:rsidRPr="00836801" w:rsidRDefault="00FF0BF7" w:rsidP="00C2050A">
            <w:pPr>
              <w:pStyle w:val="TableParagraph"/>
              <w:spacing w:line="234" w:lineRule="exact"/>
              <w:ind w:left="287"/>
              <w:jc w:val="left"/>
              <w:rPr>
                <w:sz w:val="24"/>
                <w:szCs w:val="24"/>
              </w:rPr>
            </w:pPr>
            <w:proofErr w:type="spellStart"/>
            <w:r w:rsidRPr="00836801">
              <w:rPr>
                <w:sz w:val="24"/>
                <w:szCs w:val="24"/>
              </w:rPr>
              <w:t>Кинотеатры</w:t>
            </w:r>
            <w:proofErr w:type="spellEnd"/>
            <w:r w:rsidRPr="00836801">
              <w:rPr>
                <w:spacing w:val="-1"/>
                <w:sz w:val="24"/>
                <w:szCs w:val="24"/>
              </w:rPr>
              <w:t xml:space="preserve"> </w:t>
            </w:r>
            <w:r w:rsidRPr="00836801">
              <w:rPr>
                <w:sz w:val="24"/>
                <w:szCs w:val="24"/>
              </w:rPr>
              <w:t>и</w:t>
            </w:r>
            <w:r w:rsidRPr="00836801">
              <w:rPr>
                <w:spacing w:val="-3"/>
                <w:sz w:val="24"/>
                <w:szCs w:val="24"/>
              </w:rPr>
              <w:t xml:space="preserve"> </w:t>
            </w:r>
            <w:proofErr w:type="spellStart"/>
            <w:r w:rsidRPr="00836801">
              <w:rPr>
                <w:sz w:val="24"/>
                <w:szCs w:val="24"/>
              </w:rPr>
              <w:t>кинозалы</w:t>
            </w:r>
            <w:proofErr w:type="spellEnd"/>
          </w:p>
        </w:tc>
      </w:tr>
      <w:tr w:rsidR="00FF0BF7" w:rsidRPr="00836801" w:rsidTr="00C2050A">
        <w:trPr>
          <w:trHeight w:val="1518"/>
        </w:trPr>
        <w:tc>
          <w:tcPr>
            <w:tcW w:w="20" w:type="dxa"/>
          </w:tcPr>
          <w:p w:rsidR="00FF0BF7" w:rsidRPr="00836801" w:rsidRDefault="00FF0BF7" w:rsidP="00C2050A">
            <w:pPr>
              <w:pStyle w:val="TableParagraph"/>
              <w:spacing w:line="252" w:lineRule="exact"/>
              <w:ind w:left="117"/>
              <w:jc w:val="left"/>
              <w:rPr>
                <w:sz w:val="24"/>
                <w:szCs w:val="24"/>
              </w:rPr>
            </w:pPr>
            <w:r w:rsidRPr="00836801">
              <w:rPr>
                <w:sz w:val="24"/>
                <w:szCs w:val="24"/>
              </w:rPr>
              <w:t>3.1</w:t>
            </w:r>
          </w:p>
        </w:tc>
        <w:tc>
          <w:tcPr>
            <w:tcW w:w="2835" w:type="dxa"/>
          </w:tcPr>
          <w:p w:rsidR="00FF0BF7" w:rsidRPr="00836801" w:rsidRDefault="00FF0BF7" w:rsidP="00C2050A">
            <w:pPr>
              <w:pStyle w:val="TableParagraph"/>
              <w:spacing w:line="242" w:lineRule="auto"/>
              <w:ind w:left="866" w:right="119" w:hanging="720"/>
              <w:jc w:val="left"/>
              <w:rPr>
                <w:sz w:val="24"/>
                <w:szCs w:val="24"/>
              </w:rPr>
            </w:pPr>
            <w:proofErr w:type="spellStart"/>
            <w:r w:rsidRPr="00836801">
              <w:rPr>
                <w:sz w:val="24"/>
                <w:szCs w:val="24"/>
              </w:rPr>
              <w:t>Обеспеченность</w:t>
            </w:r>
            <w:proofErr w:type="spellEnd"/>
            <w:r w:rsidRPr="00836801">
              <w:rPr>
                <w:sz w:val="24"/>
                <w:szCs w:val="24"/>
              </w:rPr>
              <w:t xml:space="preserve"> </w:t>
            </w:r>
            <w:proofErr w:type="spellStart"/>
            <w:r w:rsidRPr="00836801">
              <w:rPr>
                <w:sz w:val="24"/>
                <w:szCs w:val="24"/>
              </w:rPr>
              <w:t>населения</w:t>
            </w:r>
            <w:proofErr w:type="spellEnd"/>
            <w:r w:rsidRPr="00836801">
              <w:rPr>
                <w:spacing w:val="-52"/>
                <w:sz w:val="24"/>
                <w:szCs w:val="24"/>
              </w:rPr>
              <w:t xml:space="preserve"> </w:t>
            </w:r>
            <w:proofErr w:type="spellStart"/>
            <w:r w:rsidRPr="00836801">
              <w:rPr>
                <w:sz w:val="24"/>
                <w:szCs w:val="24"/>
              </w:rPr>
              <w:t>кинозалами</w:t>
            </w:r>
            <w:proofErr w:type="spellEnd"/>
          </w:p>
        </w:tc>
        <w:tc>
          <w:tcPr>
            <w:tcW w:w="6131" w:type="dxa"/>
          </w:tcPr>
          <w:p w:rsidR="00FF0BF7" w:rsidRPr="00836801" w:rsidRDefault="00FF0BF7" w:rsidP="00C2050A">
            <w:pPr>
              <w:pStyle w:val="TableParagraph"/>
              <w:ind w:left="105" w:right="95"/>
              <w:jc w:val="both"/>
              <w:rPr>
                <w:sz w:val="24"/>
                <w:szCs w:val="24"/>
                <w:lang w:val="ru-RU"/>
              </w:rPr>
            </w:pPr>
            <w:r w:rsidRPr="00836801">
              <w:rPr>
                <w:sz w:val="24"/>
                <w:szCs w:val="24"/>
                <w:lang w:val="ru-RU"/>
              </w:rPr>
              <w:t>В части обеспеченности показатели</w:t>
            </w:r>
            <w:r w:rsidRPr="00836801">
              <w:rPr>
                <w:spacing w:val="1"/>
                <w:sz w:val="24"/>
                <w:szCs w:val="24"/>
                <w:lang w:val="ru-RU"/>
              </w:rPr>
              <w:t xml:space="preserve"> </w:t>
            </w:r>
            <w:r w:rsidRPr="00836801">
              <w:rPr>
                <w:sz w:val="24"/>
                <w:szCs w:val="24"/>
                <w:lang w:val="ru-RU"/>
              </w:rPr>
              <w:t>установлены</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СП 42.13330.2016 (с последующими изменениями) с учетом</w:t>
            </w:r>
            <w:r w:rsidRPr="00836801">
              <w:rPr>
                <w:spacing w:val="1"/>
                <w:sz w:val="24"/>
                <w:szCs w:val="24"/>
                <w:lang w:val="ru-RU"/>
              </w:rPr>
              <w:t xml:space="preserve"> </w:t>
            </w:r>
            <w:r w:rsidRPr="00836801">
              <w:rPr>
                <w:sz w:val="24"/>
                <w:szCs w:val="24"/>
                <w:lang w:val="ru-RU"/>
              </w:rPr>
              <w:t>Методических    рекомендаций    субъектам    РФ    и    ОМС</w:t>
            </w:r>
            <w:r w:rsidRPr="00836801">
              <w:rPr>
                <w:spacing w:val="1"/>
                <w:sz w:val="24"/>
                <w:szCs w:val="24"/>
                <w:lang w:val="ru-RU"/>
              </w:rPr>
              <w:t xml:space="preserve"> </w:t>
            </w:r>
            <w:r w:rsidRPr="00836801">
              <w:rPr>
                <w:sz w:val="24"/>
                <w:szCs w:val="24"/>
                <w:lang w:val="ru-RU"/>
              </w:rPr>
              <w:t>по</w:t>
            </w:r>
            <w:r w:rsidRPr="00836801">
              <w:rPr>
                <w:spacing w:val="3"/>
                <w:sz w:val="24"/>
                <w:szCs w:val="24"/>
                <w:lang w:val="ru-RU"/>
              </w:rPr>
              <w:t xml:space="preserve"> </w:t>
            </w:r>
            <w:r w:rsidRPr="00836801">
              <w:rPr>
                <w:sz w:val="24"/>
                <w:szCs w:val="24"/>
                <w:lang w:val="ru-RU"/>
              </w:rPr>
              <w:t>развитию</w:t>
            </w:r>
            <w:r w:rsidRPr="00836801">
              <w:rPr>
                <w:spacing w:val="3"/>
                <w:sz w:val="24"/>
                <w:szCs w:val="24"/>
                <w:lang w:val="ru-RU"/>
              </w:rPr>
              <w:t xml:space="preserve"> </w:t>
            </w:r>
            <w:r w:rsidRPr="00836801">
              <w:rPr>
                <w:sz w:val="24"/>
                <w:szCs w:val="24"/>
                <w:lang w:val="ru-RU"/>
              </w:rPr>
              <w:t>сети</w:t>
            </w:r>
            <w:r w:rsidRPr="00836801">
              <w:rPr>
                <w:spacing w:val="2"/>
                <w:sz w:val="24"/>
                <w:szCs w:val="24"/>
                <w:lang w:val="ru-RU"/>
              </w:rPr>
              <w:t xml:space="preserve"> </w:t>
            </w:r>
            <w:r w:rsidRPr="00836801">
              <w:rPr>
                <w:sz w:val="24"/>
                <w:szCs w:val="24"/>
                <w:lang w:val="ru-RU"/>
              </w:rPr>
              <w:t>организаций</w:t>
            </w:r>
            <w:r w:rsidRPr="00836801">
              <w:rPr>
                <w:spacing w:val="4"/>
                <w:sz w:val="24"/>
                <w:szCs w:val="24"/>
                <w:lang w:val="ru-RU"/>
              </w:rPr>
              <w:t xml:space="preserve"> </w:t>
            </w:r>
            <w:r w:rsidRPr="00836801">
              <w:rPr>
                <w:sz w:val="24"/>
                <w:szCs w:val="24"/>
                <w:lang w:val="ru-RU"/>
              </w:rPr>
              <w:t>культуры,</w:t>
            </w:r>
            <w:r w:rsidRPr="00836801">
              <w:rPr>
                <w:spacing w:val="3"/>
                <w:sz w:val="24"/>
                <w:szCs w:val="24"/>
                <w:lang w:val="ru-RU"/>
              </w:rPr>
              <w:t xml:space="preserve"> </w:t>
            </w:r>
            <w:r w:rsidRPr="00836801">
              <w:rPr>
                <w:sz w:val="24"/>
                <w:szCs w:val="24"/>
                <w:lang w:val="ru-RU"/>
              </w:rPr>
              <w:t>а</w:t>
            </w:r>
            <w:r w:rsidRPr="00836801">
              <w:rPr>
                <w:spacing w:val="4"/>
                <w:sz w:val="24"/>
                <w:szCs w:val="24"/>
                <w:lang w:val="ru-RU"/>
              </w:rPr>
              <w:t xml:space="preserve"> </w:t>
            </w:r>
            <w:r w:rsidRPr="00836801">
              <w:rPr>
                <w:sz w:val="24"/>
                <w:szCs w:val="24"/>
                <w:lang w:val="ru-RU"/>
              </w:rPr>
              <w:t>так</w:t>
            </w:r>
            <w:r w:rsidRPr="00836801">
              <w:rPr>
                <w:spacing w:val="1"/>
                <w:sz w:val="24"/>
                <w:szCs w:val="24"/>
                <w:lang w:val="ru-RU"/>
              </w:rPr>
              <w:t xml:space="preserve"> </w:t>
            </w:r>
            <w:r w:rsidRPr="00836801">
              <w:rPr>
                <w:sz w:val="24"/>
                <w:szCs w:val="24"/>
                <w:lang w:val="ru-RU"/>
              </w:rPr>
              <w:t>же</w:t>
            </w:r>
            <w:r w:rsidRPr="00836801">
              <w:rPr>
                <w:spacing w:val="3"/>
                <w:sz w:val="24"/>
                <w:szCs w:val="24"/>
                <w:lang w:val="ru-RU"/>
              </w:rPr>
              <w:t xml:space="preserve"> </w:t>
            </w:r>
            <w:r w:rsidRPr="00836801">
              <w:rPr>
                <w:sz w:val="24"/>
                <w:szCs w:val="24"/>
                <w:lang w:val="ru-RU"/>
              </w:rPr>
              <w:t>возрастного</w:t>
            </w:r>
          </w:p>
          <w:p w:rsidR="00FF0BF7" w:rsidRPr="00836801" w:rsidRDefault="00FF0BF7" w:rsidP="00C2050A">
            <w:pPr>
              <w:pStyle w:val="TableParagraph"/>
              <w:spacing w:line="252" w:lineRule="exact"/>
              <w:ind w:left="105" w:right="101"/>
              <w:jc w:val="both"/>
              <w:rPr>
                <w:sz w:val="24"/>
                <w:szCs w:val="24"/>
                <w:lang w:val="ru-RU"/>
              </w:rPr>
            </w:pPr>
            <w:r w:rsidRPr="00836801">
              <w:rPr>
                <w:sz w:val="24"/>
                <w:szCs w:val="24"/>
                <w:lang w:val="ru-RU"/>
              </w:rPr>
              <w:t>состава</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транспортной</w:t>
            </w:r>
            <w:r w:rsidRPr="00836801">
              <w:rPr>
                <w:spacing w:val="1"/>
                <w:sz w:val="24"/>
                <w:szCs w:val="24"/>
                <w:lang w:val="ru-RU"/>
              </w:rPr>
              <w:t xml:space="preserve"> </w:t>
            </w:r>
            <w:r w:rsidRPr="00836801">
              <w:rPr>
                <w:sz w:val="24"/>
                <w:szCs w:val="24"/>
                <w:lang w:val="ru-RU"/>
              </w:rPr>
              <w:t>инфраструктуры</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других</w:t>
            </w:r>
            <w:r w:rsidRPr="00836801">
              <w:rPr>
                <w:spacing w:val="-52"/>
                <w:sz w:val="24"/>
                <w:szCs w:val="24"/>
                <w:lang w:val="ru-RU"/>
              </w:rPr>
              <w:t xml:space="preserve"> </w:t>
            </w:r>
            <w:r w:rsidRPr="00836801">
              <w:rPr>
                <w:spacing w:val="-8"/>
                <w:sz w:val="24"/>
                <w:szCs w:val="24"/>
                <w:lang w:val="ru-RU"/>
              </w:rPr>
              <w:t>факторов,</w:t>
            </w:r>
            <w:r w:rsidRPr="00836801">
              <w:rPr>
                <w:spacing w:val="-15"/>
                <w:sz w:val="24"/>
                <w:szCs w:val="24"/>
                <w:lang w:val="ru-RU"/>
              </w:rPr>
              <w:t xml:space="preserve"> </w:t>
            </w:r>
            <w:r w:rsidRPr="00836801">
              <w:rPr>
                <w:spacing w:val="-8"/>
                <w:sz w:val="24"/>
                <w:szCs w:val="24"/>
                <w:lang w:val="ru-RU"/>
              </w:rPr>
              <w:t>влияющих</w:t>
            </w:r>
            <w:r w:rsidRPr="00836801">
              <w:rPr>
                <w:spacing w:val="-16"/>
                <w:sz w:val="24"/>
                <w:szCs w:val="24"/>
                <w:lang w:val="ru-RU"/>
              </w:rPr>
              <w:t xml:space="preserve"> </w:t>
            </w:r>
            <w:r w:rsidRPr="00836801">
              <w:rPr>
                <w:spacing w:val="-8"/>
                <w:sz w:val="24"/>
                <w:szCs w:val="24"/>
                <w:lang w:val="ru-RU"/>
              </w:rPr>
              <w:t>на</w:t>
            </w:r>
            <w:r w:rsidRPr="00836801">
              <w:rPr>
                <w:spacing w:val="-16"/>
                <w:sz w:val="24"/>
                <w:szCs w:val="24"/>
                <w:lang w:val="ru-RU"/>
              </w:rPr>
              <w:t xml:space="preserve"> </w:t>
            </w:r>
            <w:r w:rsidRPr="00836801">
              <w:rPr>
                <w:spacing w:val="-8"/>
                <w:sz w:val="24"/>
                <w:szCs w:val="24"/>
                <w:lang w:val="ru-RU"/>
              </w:rPr>
              <w:t>обеспеченность</w:t>
            </w:r>
            <w:r w:rsidRPr="00836801">
              <w:rPr>
                <w:spacing w:val="-17"/>
                <w:sz w:val="24"/>
                <w:szCs w:val="24"/>
                <w:lang w:val="ru-RU"/>
              </w:rPr>
              <w:t xml:space="preserve"> </w:t>
            </w:r>
            <w:r w:rsidRPr="00836801">
              <w:rPr>
                <w:spacing w:val="-7"/>
                <w:sz w:val="24"/>
                <w:szCs w:val="24"/>
                <w:lang w:val="ru-RU"/>
              </w:rPr>
              <w:t>населения</w:t>
            </w:r>
            <w:r w:rsidRPr="00836801">
              <w:rPr>
                <w:spacing w:val="30"/>
                <w:sz w:val="24"/>
                <w:szCs w:val="24"/>
                <w:lang w:val="ru-RU"/>
              </w:rPr>
              <w:t xml:space="preserve"> </w:t>
            </w:r>
            <w:r w:rsidRPr="00836801">
              <w:rPr>
                <w:spacing w:val="-7"/>
                <w:sz w:val="24"/>
                <w:szCs w:val="24"/>
                <w:lang w:val="ru-RU"/>
              </w:rPr>
              <w:t>кинозалами.</w:t>
            </w:r>
          </w:p>
        </w:tc>
      </w:tr>
      <w:tr w:rsidR="00FF0BF7" w:rsidRPr="00836801" w:rsidTr="00C2050A">
        <w:trPr>
          <w:trHeight w:val="760"/>
        </w:trPr>
        <w:tc>
          <w:tcPr>
            <w:tcW w:w="20" w:type="dxa"/>
          </w:tcPr>
          <w:p w:rsidR="00FF0BF7" w:rsidRPr="00836801" w:rsidRDefault="00FF0BF7" w:rsidP="00C2050A">
            <w:pPr>
              <w:rPr>
                <w:rFonts w:ascii="Times New Roman" w:hAnsi="Times New Roman"/>
                <w:lang w:val="ru-RU"/>
              </w:rPr>
            </w:pPr>
          </w:p>
        </w:tc>
        <w:tc>
          <w:tcPr>
            <w:tcW w:w="2835" w:type="dxa"/>
          </w:tcPr>
          <w:p w:rsidR="00FF0BF7" w:rsidRPr="00836801" w:rsidRDefault="00FF0BF7" w:rsidP="00C2050A">
            <w:pPr>
              <w:pStyle w:val="TableParagraph"/>
              <w:jc w:val="left"/>
              <w:rPr>
                <w:sz w:val="24"/>
                <w:szCs w:val="24"/>
                <w:lang w:val="ru-RU"/>
              </w:rPr>
            </w:pPr>
          </w:p>
        </w:tc>
        <w:tc>
          <w:tcPr>
            <w:tcW w:w="6131" w:type="dxa"/>
          </w:tcPr>
          <w:p w:rsidR="00FF0BF7" w:rsidRPr="00836801" w:rsidRDefault="00FF0BF7" w:rsidP="00C2050A">
            <w:pPr>
              <w:pStyle w:val="TableParagraph"/>
              <w:spacing w:line="247" w:lineRule="exact"/>
              <w:ind w:left="105"/>
              <w:jc w:val="left"/>
              <w:rPr>
                <w:sz w:val="24"/>
                <w:szCs w:val="24"/>
                <w:lang w:val="ru-RU"/>
              </w:rPr>
            </w:pPr>
            <w:r w:rsidRPr="00836801">
              <w:rPr>
                <w:spacing w:val="-4"/>
                <w:sz w:val="24"/>
                <w:szCs w:val="24"/>
                <w:lang w:val="ru-RU"/>
              </w:rPr>
              <w:t>В</w:t>
            </w:r>
            <w:r w:rsidRPr="00836801">
              <w:rPr>
                <w:spacing w:val="20"/>
                <w:sz w:val="24"/>
                <w:szCs w:val="24"/>
                <w:lang w:val="ru-RU"/>
              </w:rPr>
              <w:t xml:space="preserve"> </w:t>
            </w:r>
            <w:r w:rsidRPr="00836801">
              <w:rPr>
                <w:spacing w:val="-4"/>
                <w:sz w:val="24"/>
                <w:szCs w:val="24"/>
                <w:lang w:val="ru-RU"/>
              </w:rPr>
              <w:t>части</w:t>
            </w:r>
            <w:r w:rsidRPr="00836801">
              <w:rPr>
                <w:spacing w:val="21"/>
                <w:sz w:val="24"/>
                <w:szCs w:val="24"/>
                <w:lang w:val="ru-RU"/>
              </w:rPr>
              <w:t xml:space="preserve"> </w:t>
            </w:r>
            <w:r w:rsidRPr="00836801">
              <w:rPr>
                <w:spacing w:val="-3"/>
                <w:sz w:val="24"/>
                <w:szCs w:val="24"/>
                <w:lang w:val="ru-RU"/>
              </w:rPr>
              <w:t>территориальной</w:t>
            </w:r>
            <w:r w:rsidRPr="00836801">
              <w:rPr>
                <w:spacing w:val="20"/>
                <w:sz w:val="24"/>
                <w:szCs w:val="24"/>
                <w:lang w:val="ru-RU"/>
              </w:rPr>
              <w:t xml:space="preserve"> </w:t>
            </w:r>
            <w:r w:rsidRPr="00836801">
              <w:rPr>
                <w:spacing w:val="-3"/>
                <w:sz w:val="24"/>
                <w:szCs w:val="24"/>
                <w:lang w:val="ru-RU"/>
              </w:rPr>
              <w:t>доступности</w:t>
            </w:r>
            <w:r w:rsidRPr="00836801">
              <w:rPr>
                <w:spacing w:val="22"/>
                <w:sz w:val="24"/>
                <w:szCs w:val="24"/>
                <w:lang w:val="ru-RU"/>
              </w:rPr>
              <w:t xml:space="preserve"> </w:t>
            </w:r>
            <w:r w:rsidRPr="00836801">
              <w:rPr>
                <w:spacing w:val="-3"/>
                <w:sz w:val="24"/>
                <w:szCs w:val="24"/>
                <w:lang w:val="ru-RU"/>
              </w:rPr>
              <w:t>показатели</w:t>
            </w:r>
            <w:r w:rsidRPr="00836801">
              <w:rPr>
                <w:spacing w:val="19"/>
                <w:sz w:val="24"/>
                <w:szCs w:val="24"/>
                <w:lang w:val="ru-RU"/>
              </w:rPr>
              <w:t xml:space="preserve"> </w:t>
            </w:r>
            <w:r w:rsidRPr="00836801">
              <w:rPr>
                <w:spacing w:val="-3"/>
                <w:sz w:val="24"/>
                <w:szCs w:val="24"/>
                <w:lang w:val="ru-RU"/>
              </w:rPr>
              <w:t>установлены</w:t>
            </w:r>
          </w:p>
          <w:p w:rsidR="00FF0BF7" w:rsidRPr="00836801" w:rsidRDefault="00FF0BF7" w:rsidP="00C2050A">
            <w:pPr>
              <w:pStyle w:val="TableParagraph"/>
              <w:spacing w:line="252" w:lineRule="exact"/>
              <w:ind w:left="105"/>
              <w:jc w:val="left"/>
              <w:rPr>
                <w:sz w:val="24"/>
                <w:szCs w:val="24"/>
                <w:lang w:val="ru-RU"/>
              </w:rPr>
            </w:pPr>
            <w:r w:rsidRPr="00836801">
              <w:rPr>
                <w:sz w:val="24"/>
                <w:szCs w:val="24"/>
                <w:lang w:val="ru-RU"/>
              </w:rPr>
              <w:t>на</w:t>
            </w:r>
            <w:r w:rsidRPr="00836801">
              <w:rPr>
                <w:spacing w:val="10"/>
                <w:sz w:val="24"/>
                <w:szCs w:val="24"/>
                <w:lang w:val="ru-RU"/>
              </w:rPr>
              <w:t xml:space="preserve"> </w:t>
            </w:r>
            <w:r w:rsidRPr="00836801">
              <w:rPr>
                <w:sz w:val="24"/>
                <w:szCs w:val="24"/>
                <w:lang w:val="ru-RU"/>
              </w:rPr>
              <w:t>основе</w:t>
            </w:r>
            <w:r w:rsidRPr="00836801">
              <w:rPr>
                <w:spacing w:val="11"/>
                <w:sz w:val="24"/>
                <w:szCs w:val="24"/>
                <w:lang w:val="ru-RU"/>
              </w:rPr>
              <w:t xml:space="preserve"> </w:t>
            </w:r>
            <w:r w:rsidRPr="00836801">
              <w:rPr>
                <w:sz w:val="24"/>
                <w:szCs w:val="24"/>
                <w:lang w:val="ru-RU"/>
              </w:rPr>
              <w:t>Методических</w:t>
            </w:r>
            <w:r w:rsidRPr="00836801">
              <w:rPr>
                <w:spacing w:val="7"/>
                <w:sz w:val="24"/>
                <w:szCs w:val="24"/>
                <w:lang w:val="ru-RU"/>
              </w:rPr>
              <w:t xml:space="preserve"> </w:t>
            </w:r>
            <w:r w:rsidRPr="00836801">
              <w:rPr>
                <w:sz w:val="24"/>
                <w:szCs w:val="24"/>
                <w:lang w:val="ru-RU"/>
              </w:rPr>
              <w:t>рекомендаций</w:t>
            </w:r>
            <w:r w:rsidRPr="00836801">
              <w:rPr>
                <w:spacing w:val="7"/>
                <w:sz w:val="24"/>
                <w:szCs w:val="24"/>
                <w:lang w:val="ru-RU"/>
              </w:rPr>
              <w:t xml:space="preserve"> </w:t>
            </w:r>
            <w:r w:rsidRPr="00836801">
              <w:rPr>
                <w:sz w:val="24"/>
                <w:szCs w:val="24"/>
                <w:lang w:val="ru-RU"/>
              </w:rPr>
              <w:t>субъектам</w:t>
            </w:r>
            <w:r w:rsidRPr="00836801">
              <w:rPr>
                <w:spacing w:val="7"/>
                <w:sz w:val="24"/>
                <w:szCs w:val="24"/>
                <w:lang w:val="ru-RU"/>
              </w:rPr>
              <w:t xml:space="preserve"> </w:t>
            </w:r>
            <w:r w:rsidRPr="00836801">
              <w:rPr>
                <w:sz w:val="24"/>
                <w:szCs w:val="24"/>
                <w:lang w:val="ru-RU"/>
              </w:rPr>
              <w:t>РФ</w:t>
            </w:r>
            <w:r w:rsidRPr="00836801">
              <w:rPr>
                <w:spacing w:val="11"/>
                <w:sz w:val="24"/>
                <w:szCs w:val="24"/>
                <w:lang w:val="ru-RU"/>
              </w:rPr>
              <w:t xml:space="preserve"> </w:t>
            </w:r>
            <w:r w:rsidRPr="00836801">
              <w:rPr>
                <w:sz w:val="24"/>
                <w:szCs w:val="24"/>
                <w:lang w:val="ru-RU"/>
              </w:rPr>
              <w:t>и</w:t>
            </w:r>
            <w:r w:rsidRPr="00836801">
              <w:rPr>
                <w:spacing w:val="11"/>
                <w:sz w:val="24"/>
                <w:szCs w:val="24"/>
                <w:lang w:val="ru-RU"/>
              </w:rPr>
              <w:t xml:space="preserve"> </w:t>
            </w:r>
            <w:r w:rsidRPr="00836801">
              <w:rPr>
                <w:sz w:val="24"/>
                <w:szCs w:val="24"/>
                <w:lang w:val="ru-RU"/>
              </w:rPr>
              <w:t>ОМС</w:t>
            </w:r>
            <w:r w:rsidRPr="00836801">
              <w:rPr>
                <w:spacing w:val="-52"/>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развитию сети</w:t>
            </w:r>
            <w:r w:rsidRPr="00836801">
              <w:rPr>
                <w:spacing w:val="-1"/>
                <w:sz w:val="24"/>
                <w:szCs w:val="24"/>
                <w:lang w:val="ru-RU"/>
              </w:rPr>
              <w:t xml:space="preserve"> </w:t>
            </w:r>
            <w:r w:rsidRPr="00836801">
              <w:rPr>
                <w:sz w:val="24"/>
                <w:szCs w:val="24"/>
                <w:lang w:val="ru-RU"/>
              </w:rPr>
              <w:t>организаций культуры.</w:t>
            </w:r>
          </w:p>
        </w:tc>
      </w:tr>
    </w:tbl>
    <w:p w:rsidR="00FF0BF7" w:rsidRPr="00836801" w:rsidRDefault="00FF0BF7" w:rsidP="00FF0BF7">
      <w:pPr>
        <w:tabs>
          <w:tab w:val="left" w:pos="1663"/>
        </w:tabs>
        <w:ind w:right="216"/>
        <w:jc w:val="both"/>
      </w:pPr>
      <w:r w:rsidRPr="00836801">
        <w:rPr>
          <w:spacing w:val="-6"/>
        </w:rPr>
        <w:t xml:space="preserve">         2.4. 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 обеспеченности населения муниципальных</w:t>
      </w:r>
      <w:r w:rsidRPr="00836801">
        <w:rPr>
          <w:spacing w:val="1"/>
        </w:rPr>
        <w:t xml:space="preserve"> </w:t>
      </w:r>
      <w:r w:rsidRPr="00836801">
        <w:t>образований</w:t>
      </w:r>
      <w:r w:rsidRPr="00836801">
        <w:rPr>
          <w:spacing w:val="1"/>
        </w:rPr>
        <w:t xml:space="preserve"> </w:t>
      </w:r>
      <w:r w:rsidRPr="00836801">
        <w:t>Пензенской</w:t>
      </w:r>
      <w:r w:rsidRPr="00836801">
        <w:rPr>
          <w:spacing w:val="1"/>
        </w:rPr>
        <w:t xml:space="preserve"> </w:t>
      </w:r>
      <w:r w:rsidRPr="00836801">
        <w:t>области</w:t>
      </w:r>
      <w:r w:rsidRPr="00836801">
        <w:rPr>
          <w:spacing w:val="1"/>
        </w:rPr>
        <w:t xml:space="preserve"> </w:t>
      </w:r>
      <w:r w:rsidRPr="00836801">
        <w:t>объектами</w:t>
      </w:r>
      <w:r w:rsidRPr="00836801">
        <w:rPr>
          <w:spacing w:val="1"/>
        </w:rPr>
        <w:t xml:space="preserve"> </w:t>
      </w:r>
      <w:r w:rsidRPr="00836801">
        <w:t>местного</w:t>
      </w:r>
      <w:r w:rsidRPr="00836801">
        <w:rPr>
          <w:spacing w:val="1"/>
        </w:rPr>
        <w:t xml:space="preserve"> </w:t>
      </w:r>
      <w:r w:rsidRPr="00836801">
        <w:t>значения</w:t>
      </w:r>
      <w:r w:rsidRPr="00836801">
        <w:rPr>
          <w:spacing w:val="1"/>
        </w:rPr>
        <w:t xml:space="preserve"> </w:t>
      </w:r>
      <w:r w:rsidRPr="00836801">
        <w:t>в</w:t>
      </w:r>
      <w:r w:rsidRPr="00836801">
        <w:rPr>
          <w:spacing w:val="1"/>
        </w:rPr>
        <w:t xml:space="preserve"> </w:t>
      </w:r>
      <w:r w:rsidRPr="00836801">
        <w:t>области</w:t>
      </w:r>
      <w:r w:rsidRPr="00836801">
        <w:rPr>
          <w:spacing w:val="1"/>
        </w:rPr>
        <w:t xml:space="preserve"> </w:t>
      </w:r>
      <w:r w:rsidRPr="00836801">
        <w:t>физической</w:t>
      </w:r>
      <w:r w:rsidRPr="00836801">
        <w:rPr>
          <w:spacing w:val="1"/>
        </w:rPr>
        <w:t xml:space="preserve"> </w:t>
      </w:r>
      <w:r w:rsidRPr="00836801">
        <w:t>культуры и спорта и предельных значений расчетных показателей максимально</w:t>
      </w:r>
      <w:r w:rsidRPr="00836801">
        <w:rPr>
          <w:spacing w:val="-67"/>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территориальной</w:t>
      </w:r>
      <w:r w:rsidRPr="00836801">
        <w:rPr>
          <w:spacing w:val="1"/>
        </w:rPr>
        <w:t xml:space="preserve"> </w:t>
      </w:r>
      <w:r w:rsidRPr="00836801">
        <w:t>доступности</w:t>
      </w:r>
      <w:r w:rsidRPr="00836801">
        <w:rPr>
          <w:spacing w:val="1"/>
        </w:rPr>
        <w:t xml:space="preserve"> </w:t>
      </w:r>
      <w:r w:rsidRPr="00836801">
        <w:t>таких</w:t>
      </w:r>
      <w:r w:rsidRPr="00836801">
        <w:rPr>
          <w:spacing w:val="1"/>
        </w:rPr>
        <w:t xml:space="preserve"> </w:t>
      </w:r>
      <w:r w:rsidRPr="00836801">
        <w:t>объектов</w:t>
      </w:r>
      <w:r w:rsidRPr="00836801">
        <w:rPr>
          <w:spacing w:val="1"/>
        </w:rPr>
        <w:t xml:space="preserve"> </w:t>
      </w:r>
      <w:r w:rsidRPr="00836801">
        <w:t>для</w:t>
      </w:r>
      <w:r w:rsidRPr="00836801">
        <w:rPr>
          <w:spacing w:val="1"/>
        </w:rPr>
        <w:t xml:space="preserve"> </w:t>
      </w:r>
      <w:r w:rsidRPr="00836801">
        <w:t>населения</w:t>
      </w:r>
      <w:r w:rsidRPr="00836801">
        <w:rPr>
          <w:spacing w:val="50"/>
        </w:rPr>
        <w:t xml:space="preserve"> </w:t>
      </w:r>
      <w:r w:rsidRPr="00836801">
        <w:t>муниципальных</w:t>
      </w:r>
      <w:r w:rsidRPr="00836801">
        <w:rPr>
          <w:spacing w:val="117"/>
        </w:rPr>
        <w:t xml:space="preserve"> </w:t>
      </w:r>
      <w:r w:rsidRPr="00836801">
        <w:t>образований</w:t>
      </w:r>
      <w:r w:rsidRPr="00836801">
        <w:rPr>
          <w:spacing w:val="119"/>
        </w:rPr>
        <w:t xml:space="preserve"> </w:t>
      </w:r>
      <w:r w:rsidRPr="00836801">
        <w:t xml:space="preserve">представлены </w:t>
      </w:r>
      <w:r w:rsidRPr="00836801">
        <w:rPr>
          <w:spacing w:val="-68"/>
        </w:rPr>
        <w:t xml:space="preserve"> </w:t>
      </w:r>
      <w:r w:rsidRPr="00836801">
        <w:t>в</w:t>
      </w:r>
      <w:r w:rsidRPr="00836801">
        <w:rPr>
          <w:spacing w:val="-2"/>
        </w:rPr>
        <w:t xml:space="preserve"> </w:t>
      </w:r>
      <w:r w:rsidRPr="00836801">
        <w:t>таблице</w:t>
      </w:r>
      <w:r w:rsidRPr="00836801">
        <w:rPr>
          <w:spacing w:val="-1"/>
        </w:rPr>
        <w:t xml:space="preserve"> </w:t>
      </w:r>
      <w:r w:rsidRPr="00836801">
        <w:t>2.4.</w:t>
      </w:r>
    </w:p>
    <w:p w:rsidR="00FF0BF7" w:rsidRPr="00836801" w:rsidRDefault="00FF0BF7" w:rsidP="00FF0BF7">
      <w:pPr>
        <w:pStyle w:val="af7"/>
        <w:ind w:right="221"/>
        <w:jc w:val="right"/>
      </w:pPr>
      <w:r w:rsidRPr="00836801">
        <w:t>Таблица</w:t>
      </w:r>
      <w:r w:rsidRPr="00836801">
        <w:rPr>
          <w:spacing w:val="-2"/>
        </w:rPr>
        <w:t xml:space="preserve"> </w:t>
      </w:r>
      <w:r w:rsidRPr="00836801">
        <w:t>2.4.</w:t>
      </w:r>
    </w:p>
    <w:p w:rsidR="00FF0BF7" w:rsidRPr="00836801" w:rsidRDefault="00FF0BF7" w:rsidP="00FF0BF7">
      <w:pPr>
        <w:pStyle w:val="af7"/>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347"/>
        <w:gridCol w:w="6617"/>
      </w:tblGrid>
      <w:tr w:rsidR="00FF0BF7" w:rsidRPr="00836801" w:rsidTr="00C2050A">
        <w:trPr>
          <w:trHeight w:val="1030"/>
        </w:trPr>
        <w:tc>
          <w:tcPr>
            <w:tcW w:w="20" w:type="dxa"/>
            <w:tcBorders>
              <w:bottom w:val="single" w:sz="4" w:space="0" w:color="auto"/>
            </w:tcBorders>
          </w:tcPr>
          <w:p w:rsidR="00FF0BF7" w:rsidRPr="00836801" w:rsidRDefault="00FF0BF7" w:rsidP="00C2050A">
            <w:pPr>
              <w:pStyle w:val="TableParagraph"/>
              <w:ind w:left="186"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347" w:type="dxa"/>
            <w:tcBorders>
              <w:bottom w:val="single" w:sz="4" w:space="0" w:color="auto"/>
            </w:tcBorders>
          </w:tcPr>
          <w:p w:rsidR="00FF0BF7" w:rsidRPr="00836801" w:rsidRDefault="00FF0BF7" w:rsidP="00C2050A">
            <w:pPr>
              <w:pStyle w:val="TableParagraph"/>
              <w:ind w:left="115" w:right="98" w:firstLine="369"/>
              <w:jc w:val="left"/>
              <w:rPr>
                <w:sz w:val="24"/>
                <w:szCs w:val="24"/>
              </w:rPr>
            </w:pPr>
            <w:proofErr w:type="spellStart"/>
            <w:r w:rsidRPr="00836801">
              <w:rPr>
                <w:sz w:val="24"/>
                <w:szCs w:val="24"/>
              </w:rPr>
              <w:t>Наименование</w:t>
            </w:r>
            <w:proofErr w:type="spellEnd"/>
            <w:r w:rsidRPr="00836801">
              <w:rPr>
                <w:spacing w:val="1"/>
                <w:sz w:val="24"/>
                <w:szCs w:val="24"/>
              </w:rPr>
              <w:t xml:space="preserve"> </w:t>
            </w:r>
            <w:proofErr w:type="spellStart"/>
            <w:r w:rsidRPr="00836801">
              <w:rPr>
                <w:sz w:val="24"/>
                <w:szCs w:val="24"/>
              </w:rPr>
              <w:t>расчетного</w:t>
            </w:r>
            <w:proofErr w:type="spellEnd"/>
            <w:r w:rsidRPr="00836801">
              <w:rPr>
                <w:spacing w:val="-11"/>
                <w:sz w:val="24"/>
                <w:szCs w:val="24"/>
              </w:rPr>
              <w:t xml:space="preserve"> </w:t>
            </w:r>
            <w:proofErr w:type="spellStart"/>
            <w:r w:rsidRPr="00836801">
              <w:rPr>
                <w:sz w:val="24"/>
                <w:szCs w:val="24"/>
              </w:rPr>
              <w:t>показателя</w:t>
            </w:r>
            <w:proofErr w:type="spellEnd"/>
          </w:p>
        </w:tc>
        <w:tc>
          <w:tcPr>
            <w:tcW w:w="6617" w:type="dxa"/>
            <w:tcBorders>
              <w:bottom w:val="single" w:sz="4" w:space="0" w:color="auto"/>
            </w:tcBorders>
          </w:tcPr>
          <w:p w:rsidR="00FF0BF7" w:rsidRPr="00836801" w:rsidRDefault="00FF0BF7" w:rsidP="00C2050A">
            <w:pPr>
              <w:pStyle w:val="TableParagraph"/>
              <w:ind w:left="604" w:right="590"/>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ind w:left="605" w:right="590"/>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71"/>
        </w:trPr>
        <w:tc>
          <w:tcPr>
            <w:tcW w:w="20" w:type="dxa"/>
            <w:tcBorders>
              <w:top w:val="single" w:sz="4" w:space="0" w:color="auto"/>
            </w:tcBorders>
          </w:tcPr>
          <w:p w:rsidR="00FF0BF7" w:rsidRPr="00836801" w:rsidRDefault="00FF0BF7" w:rsidP="00C2050A">
            <w:pPr>
              <w:pStyle w:val="TableParagraph"/>
              <w:spacing w:before="11" w:line="240" w:lineRule="exact"/>
              <w:ind w:left="7"/>
              <w:rPr>
                <w:sz w:val="24"/>
                <w:szCs w:val="24"/>
              </w:rPr>
            </w:pPr>
            <w:r w:rsidRPr="00836801">
              <w:rPr>
                <w:sz w:val="24"/>
                <w:szCs w:val="24"/>
              </w:rPr>
              <w:t>1</w:t>
            </w:r>
          </w:p>
        </w:tc>
        <w:tc>
          <w:tcPr>
            <w:tcW w:w="2347" w:type="dxa"/>
            <w:tcBorders>
              <w:top w:val="single" w:sz="4" w:space="0" w:color="auto"/>
            </w:tcBorders>
          </w:tcPr>
          <w:p w:rsidR="00FF0BF7" w:rsidRPr="00836801" w:rsidRDefault="00FF0BF7" w:rsidP="00C2050A">
            <w:pPr>
              <w:pStyle w:val="TableParagraph"/>
              <w:spacing w:before="11" w:line="240" w:lineRule="exact"/>
              <w:ind w:left="10"/>
              <w:rPr>
                <w:sz w:val="24"/>
                <w:szCs w:val="24"/>
              </w:rPr>
            </w:pPr>
            <w:r w:rsidRPr="00836801">
              <w:rPr>
                <w:sz w:val="24"/>
                <w:szCs w:val="24"/>
              </w:rPr>
              <w:t>2</w:t>
            </w:r>
          </w:p>
        </w:tc>
        <w:tc>
          <w:tcPr>
            <w:tcW w:w="6617" w:type="dxa"/>
            <w:tcBorders>
              <w:top w:val="single" w:sz="4" w:space="0" w:color="auto"/>
            </w:tcBorders>
          </w:tcPr>
          <w:p w:rsidR="00FF0BF7" w:rsidRPr="00836801" w:rsidRDefault="00FF0BF7" w:rsidP="00C2050A">
            <w:pPr>
              <w:pStyle w:val="TableParagraph"/>
              <w:spacing w:before="11" w:line="240" w:lineRule="exact"/>
              <w:ind w:left="10"/>
              <w:rPr>
                <w:sz w:val="24"/>
                <w:szCs w:val="24"/>
              </w:rPr>
            </w:pPr>
            <w:r w:rsidRPr="00836801">
              <w:rPr>
                <w:sz w:val="24"/>
                <w:szCs w:val="24"/>
              </w:rPr>
              <w:t>3</w:t>
            </w:r>
          </w:p>
        </w:tc>
      </w:tr>
      <w:tr w:rsidR="00FF0BF7" w:rsidRPr="00836801" w:rsidTr="00C2050A">
        <w:trPr>
          <w:trHeight w:val="990"/>
        </w:trPr>
        <w:tc>
          <w:tcPr>
            <w:tcW w:w="20" w:type="dxa"/>
            <w:vMerge w:val="restart"/>
          </w:tcPr>
          <w:p w:rsidR="00FF0BF7" w:rsidRPr="00836801" w:rsidRDefault="00FF0BF7" w:rsidP="00C2050A">
            <w:pPr>
              <w:pStyle w:val="TableParagraph"/>
              <w:spacing w:line="242" w:lineRule="exact"/>
              <w:ind w:left="7"/>
              <w:rPr>
                <w:sz w:val="24"/>
                <w:szCs w:val="24"/>
              </w:rPr>
            </w:pPr>
            <w:r w:rsidRPr="00836801">
              <w:rPr>
                <w:sz w:val="24"/>
                <w:szCs w:val="24"/>
              </w:rPr>
              <w:t>1</w:t>
            </w:r>
          </w:p>
        </w:tc>
        <w:tc>
          <w:tcPr>
            <w:tcW w:w="2347" w:type="dxa"/>
            <w:vMerge w:val="restart"/>
          </w:tcPr>
          <w:p w:rsidR="00FF0BF7" w:rsidRPr="00836801" w:rsidRDefault="00FF0BF7" w:rsidP="00C2050A">
            <w:pPr>
              <w:pStyle w:val="TableParagraph"/>
              <w:spacing w:line="235" w:lineRule="auto"/>
              <w:ind w:left="178" w:right="165"/>
              <w:rPr>
                <w:sz w:val="24"/>
                <w:szCs w:val="24"/>
              </w:rPr>
            </w:pPr>
            <w:proofErr w:type="spellStart"/>
            <w:r w:rsidRPr="00836801">
              <w:rPr>
                <w:sz w:val="24"/>
                <w:szCs w:val="24"/>
              </w:rPr>
              <w:t>Обеспеченность</w:t>
            </w:r>
            <w:proofErr w:type="spellEnd"/>
            <w:r w:rsidRPr="00836801">
              <w:rPr>
                <w:spacing w:val="-52"/>
                <w:sz w:val="24"/>
                <w:szCs w:val="24"/>
              </w:rPr>
              <w:t xml:space="preserve"> </w:t>
            </w:r>
            <w:proofErr w:type="spellStart"/>
            <w:r w:rsidRPr="00836801">
              <w:rPr>
                <w:sz w:val="24"/>
                <w:szCs w:val="24"/>
              </w:rPr>
              <w:t>населения</w:t>
            </w:r>
            <w:proofErr w:type="spellEnd"/>
            <w:r w:rsidRPr="00836801">
              <w:rPr>
                <w:spacing w:val="1"/>
                <w:sz w:val="24"/>
                <w:szCs w:val="24"/>
              </w:rPr>
              <w:t xml:space="preserve"> </w:t>
            </w:r>
            <w:proofErr w:type="spellStart"/>
            <w:r w:rsidRPr="00836801">
              <w:rPr>
                <w:sz w:val="24"/>
                <w:szCs w:val="24"/>
              </w:rPr>
              <w:t>плавательными</w:t>
            </w:r>
            <w:proofErr w:type="spellEnd"/>
            <w:r w:rsidRPr="00836801">
              <w:rPr>
                <w:spacing w:val="1"/>
                <w:sz w:val="24"/>
                <w:szCs w:val="24"/>
              </w:rPr>
              <w:t xml:space="preserve"> </w:t>
            </w:r>
            <w:proofErr w:type="spellStart"/>
            <w:r w:rsidRPr="00836801">
              <w:rPr>
                <w:sz w:val="24"/>
                <w:szCs w:val="24"/>
              </w:rPr>
              <w:t>бассейнами</w:t>
            </w:r>
            <w:proofErr w:type="spellEnd"/>
          </w:p>
        </w:tc>
        <w:tc>
          <w:tcPr>
            <w:tcW w:w="6617" w:type="dxa"/>
          </w:tcPr>
          <w:p w:rsidR="00FF0BF7" w:rsidRPr="00836801" w:rsidRDefault="00FF0BF7" w:rsidP="00C2050A">
            <w:pPr>
              <w:pStyle w:val="TableParagraph"/>
              <w:spacing w:line="235" w:lineRule="auto"/>
              <w:ind w:left="108" w:right="92"/>
              <w:jc w:val="both"/>
              <w:rPr>
                <w:sz w:val="24"/>
                <w:szCs w:val="24"/>
                <w:lang w:val="ru-RU"/>
              </w:rPr>
            </w:pPr>
            <w:r w:rsidRPr="00836801">
              <w:rPr>
                <w:sz w:val="24"/>
                <w:szCs w:val="24"/>
                <w:lang w:val="ru-RU"/>
              </w:rPr>
              <w:t xml:space="preserve">В  </w:t>
            </w:r>
            <w:r w:rsidRPr="00836801">
              <w:rPr>
                <w:spacing w:val="1"/>
                <w:sz w:val="24"/>
                <w:szCs w:val="24"/>
                <w:lang w:val="ru-RU"/>
              </w:rPr>
              <w:t xml:space="preserve"> </w:t>
            </w:r>
            <w:r w:rsidRPr="00836801">
              <w:rPr>
                <w:sz w:val="24"/>
                <w:szCs w:val="24"/>
                <w:lang w:val="ru-RU"/>
              </w:rPr>
              <w:t xml:space="preserve">части  </w:t>
            </w:r>
            <w:r w:rsidRPr="00836801">
              <w:rPr>
                <w:spacing w:val="1"/>
                <w:sz w:val="24"/>
                <w:szCs w:val="24"/>
                <w:lang w:val="ru-RU"/>
              </w:rPr>
              <w:t xml:space="preserve"> </w:t>
            </w:r>
            <w:r w:rsidRPr="00836801">
              <w:rPr>
                <w:sz w:val="24"/>
                <w:szCs w:val="24"/>
                <w:lang w:val="ru-RU"/>
              </w:rPr>
              <w:t xml:space="preserve">обеспеченности  </w:t>
            </w:r>
            <w:r w:rsidRPr="00836801">
              <w:rPr>
                <w:spacing w:val="1"/>
                <w:sz w:val="24"/>
                <w:szCs w:val="24"/>
                <w:lang w:val="ru-RU"/>
              </w:rPr>
              <w:t xml:space="preserve"> </w:t>
            </w:r>
            <w:r w:rsidRPr="00836801">
              <w:rPr>
                <w:sz w:val="24"/>
                <w:szCs w:val="24"/>
                <w:lang w:val="ru-RU"/>
              </w:rPr>
              <w:t xml:space="preserve">показатель   установлен  </w:t>
            </w:r>
            <w:r w:rsidRPr="00836801">
              <w:rPr>
                <w:spacing w:val="1"/>
                <w:sz w:val="24"/>
                <w:szCs w:val="24"/>
                <w:lang w:val="ru-RU"/>
              </w:rPr>
              <w:t xml:space="preserve"> </w:t>
            </w:r>
            <w:r w:rsidRPr="00836801">
              <w:rPr>
                <w:sz w:val="24"/>
                <w:szCs w:val="24"/>
                <w:lang w:val="ru-RU"/>
              </w:rPr>
              <w:t>на    основе</w:t>
            </w:r>
            <w:r w:rsidRPr="00836801">
              <w:rPr>
                <w:spacing w:val="-52"/>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42.13330.2016</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52"/>
                <w:sz w:val="24"/>
                <w:szCs w:val="24"/>
                <w:lang w:val="ru-RU"/>
              </w:rPr>
              <w:t xml:space="preserve"> </w:t>
            </w:r>
            <w:r w:rsidRPr="00836801">
              <w:rPr>
                <w:sz w:val="24"/>
                <w:szCs w:val="24"/>
                <w:lang w:val="ru-RU"/>
              </w:rPr>
              <w:t>Методических</w:t>
            </w:r>
            <w:r w:rsidRPr="00836801">
              <w:rPr>
                <w:spacing w:val="45"/>
                <w:sz w:val="24"/>
                <w:szCs w:val="24"/>
                <w:lang w:val="ru-RU"/>
              </w:rPr>
              <w:t xml:space="preserve"> </w:t>
            </w:r>
            <w:r w:rsidRPr="00836801">
              <w:rPr>
                <w:sz w:val="24"/>
                <w:szCs w:val="24"/>
                <w:lang w:val="ru-RU"/>
              </w:rPr>
              <w:t>рекомендаций</w:t>
            </w:r>
            <w:r w:rsidRPr="00836801">
              <w:rPr>
                <w:spacing w:val="47"/>
                <w:sz w:val="24"/>
                <w:szCs w:val="24"/>
                <w:lang w:val="ru-RU"/>
              </w:rPr>
              <w:t xml:space="preserve"> </w:t>
            </w:r>
            <w:r w:rsidRPr="00836801">
              <w:rPr>
                <w:sz w:val="24"/>
                <w:szCs w:val="24"/>
                <w:lang w:val="ru-RU"/>
              </w:rPr>
              <w:t>по</w:t>
            </w:r>
            <w:r w:rsidRPr="00836801">
              <w:rPr>
                <w:spacing w:val="47"/>
                <w:sz w:val="24"/>
                <w:szCs w:val="24"/>
                <w:lang w:val="ru-RU"/>
              </w:rPr>
              <w:t xml:space="preserve"> </w:t>
            </w:r>
            <w:r w:rsidRPr="00836801">
              <w:rPr>
                <w:sz w:val="24"/>
                <w:szCs w:val="24"/>
                <w:lang w:val="ru-RU"/>
              </w:rPr>
              <w:t>подготовке</w:t>
            </w:r>
            <w:r w:rsidRPr="00836801">
              <w:rPr>
                <w:spacing w:val="48"/>
                <w:sz w:val="24"/>
                <w:szCs w:val="24"/>
                <w:lang w:val="ru-RU"/>
              </w:rPr>
              <w:t xml:space="preserve"> </w:t>
            </w:r>
            <w:r w:rsidRPr="00836801">
              <w:rPr>
                <w:sz w:val="24"/>
                <w:szCs w:val="24"/>
                <w:lang w:val="ru-RU"/>
              </w:rPr>
              <w:t>нормативов</w:t>
            </w:r>
          </w:p>
          <w:p w:rsidR="00FF0BF7" w:rsidRPr="00836801" w:rsidRDefault="00FF0BF7" w:rsidP="00C2050A">
            <w:pPr>
              <w:pStyle w:val="TableParagraph"/>
              <w:spacing w:line="234" w:lineRule="exact"/>
              <w:ind w:left="108"/>
              <w:jc w:val="both"/>
              <w:rPr>
                <w:sz w:val="24"/>
                <w:szCs w:val="24"/>
              </w:rPr>
            </w:pPr>
            <w:proofErr w:type="spellStart"/>
            <w:proofErr w:type="gramStart"/>
            <w:r w:rsidRPr="00836801">
              <w:rPr>
                <w:sz w:val="24"/>
                <w:szCs w:val="24"/>
              </w:rPr>
              <w:t>градостроительного</w:t>
            </w:r>
            <w:proofErr w:type="spellEnd"/>
            <w:proofErr w:type="gramEnd"/>
            <w:r w:rsidRPr="00836801">
              <w:rPr>
                <w:spacing w:val="-5"/>
                <w:sz w:val="24"/>
                <w:szCs w:val="24"/>
              </w:rPr>
              <w:t xml:space="preserve"> </w:t>
            </w:r>
            <w:proofErr w:type="spellStart"/>
            <w:r w:rsidRPr="00836801">
              <w:rPr>
                <w:sz w:val="24"/>
                <w:szCs w:val="24"/>
              </w:rPr>
              <w:t>проектирования</w:t>
            </w:r>
            <w:proofErr w:type="spellEnd"/>
            <w:r w:rsidRPr="00836801">
              <w:rPr>
                <w:sz w:val="24"/>
                <w:szCs w:val="24"/>
              </w:rPr>
              <w:t>.</w:t>
            </w:r>
          </w:p>
        </w:tc>
      </w:tr>
      <w:tr w:rsidR="00FF0BF7" w:rsidRPr="00836801" w:rsidTr="00C2050A">
        <w:trPr>
          <w:trHeight w:val="494"/>
        </w:trPr>
        <w:tc>
          <w:tcPr>
            <w:tcW w:w="20" w:type="dxa"/>
            <w:vMerge/>
            <w:tcBorders>
              <w:top w:val="nil"/>
            </w:tcBorders>
          </w:tcPr>
          <w:p w:rsidR="00FF0BF7" w:rsidRPr="00836801" w:rsidRDefault="00FF0BF7" w:rsidP="00C2050A">
            <w:pPr>
              <w:rPr>
                <w:rFonts w:ascii="Times New Roman" w:hAnsi="Times New Roman"/>
              </w:rPr>
            </w:pPr>
          </w:p>
        </w:tc>
        <w:tc>
          <w:tcPr>
            <w:tcW w:w="2347" w:type="dxa"/>
            <w:vMerge/>
            <w:tcBorders>
              <w:top w:val="nil"/>
            </w:tcBorders>
          </w:tcPr>
          <w:p w:rsidR="00FF0BF7" w:rsidRPr="00836801" w:rsidRDefault="00FF0BF7" w:rsidP="00C2050A">
            <w:pPr>
              <w:rPr>
                <w:rFonts w:ascii="Times New Roman" w:hAnsi="Times New Roman"/>
              </w:rPr>
            </w:pPr>
          </w:p>
        </w:tc>
        <w:tc>
          <w:tcPr>
            <w:tcW w:w="6617" w:type="dxa"/>
          </w:tcPr>
          <w:p w:rsidR="00FF0BF7" w:rsidRPr="00836801" w:rsidRDefault="00FF0BF7" w:rsidP="00C2050A">
            <w:pPr>
              <w:pStyle w:val="TableParagraph"/>
              <w:spacing w:line="239" w:lineRule="exact"/>
              <w:ind w:left="108"/>
              <w:jc w:val="left"/>
              <w:rPr>
                <w:sz w:val="24"/>
                <w:szCs w:val="24"/>
                <w:lang w:val="ru-RU"/>
              </w:rPr>
            </w:pPr>
            <w:r w:rsidRPr="00836801">
              <w:rPr>
                <w:sz w:val="24"/>
                <w:szCs w:val="24"/>
                <w:lang w:val="ru-RU"/>
              </w:rPr>
              <w:t>В</w:t>
            </w:r>
            <w:r w:rsidRPr="00836801">
              <w:rPr>
                <w:spacing w:val="59"/>
                <w:sz w:val="24"/>
                <w:szCs w:val="24"/>
                <w:lang w:val="ru-RU"/>
              </w:rPr>
              <w:t xml:space="preserve"> </w:t>
            </w:r>
            <w:r w:rsidRPr="00836801">
              <w:rPr>
                <w:sz w:val="24"/>
                <w:szCs w:val="24"/>
                <w:lang w:val="ru-RU"/>
              </w:rPr>
              <w:t xml:space="preserve">части  </w:t>
            </w:r>
            <w:r w:rsidRPr="00836801">
              <w:rPr>
                <w:spacing w:val="3"/>
                <w:sz w:val="24"/>
                <w:szCs w:val="24"/>
                <w:lang w:val="ru-RU"/>
              </w:rPr>
              <w:t xml:space="preserve"> </w:t>
            </w:r>
            <w:r w:rsidRPr="00836801">
              <w:rPr>
                <w:sz w:val="24"/>
                <w:szCs w:val="24"/>
                <w:lang w:val="ru-RU"/>
              </w:rPr>
              <w:t xml:space="preserve">территориальной  </w:t>
            </w:r>
            <w:r w:rsidRPr="00836801">
              <w:rPr>
                <w:spacing w:val="4"/>
                <w:sz w:val="24"/>
                <w:szCs w:val="24"/>
                <w:lang w:val="ru-RU"/>
              </w:rPr>
              <w:t xml:space="preserve"> </w:t>
            </w:r>
            <w:r w:rsidRPr="00836801">
              <w:rPr>
                <w:sz w:val="24"/>
                <w:szCs w:val="24"/>
                <w:lang w:val="ru-RU"/>
              </w:rPr>
              <w:t xml:space="preserve">доступности  </w:t>
            </w:r>
            <w:r w:rsidRPr="00836801">
              <w:rPr>
                <w:spacing w:val="4"/>
                <w:sz w:val="24"/>
                <w:szCs w:val="24"/>
                <w:lang w:val="ru-RU"/>
              </w:rPr>
              <w:t xml:space="preserve"> </w:t>
            </w:r>
            <w:r w:rsidRPr="00836801">
              <w:rPr>
                <w:sz w:val="24"/>
                <w:szCs w:val="24"/>
                <w:lang w:val="ru-RU"/>
              </w:rPr>
              <w:t xml:space="preserve">показатель  </w:t>
            </w:r>
            <w:r w:rsidRPr="00836801">
              <w:rPr>
                <w:spacing w:val="5"/>
                <w:sz w:val="24"/>
                <w:szCs w:val="24"/>
                <w:lang w:val="ru-RU"/>
              </w:rPr>
              <w:t xml:space="preserve"> </w:t>
            </w:r>
            <w:r w:rsidRPr="00836801">
              <w:rPr>
                <w:sz w:val="24"/>
                <w:szCs w:val="24"/>
                <w:lang w:val="ru-RU"/>
              </w:rPr>
              <w:t>установлен</w:t>
            </w:r>
          </w:p>
          <w:p w:rsidR="00FF0BF7" w:rsidRPr="00836801" w:rsidRDefault="00FF0BF7" w:rsidP="00C2050A">
            <w:pPr>
              <w:pStyle w:val="TableParagraph"/>
              <w:spacing w:line="235" w:lineRule="exact"/>
              <w:ind w:left="108"/>
              <w:jc w:val="left"/>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основе Приказа</w:t>
            </w:r>
            <w:r w:rsidRPr="00836801">
              <w:rPr>
                <w:spacing w:val="-1"/>
                <w:sz w:val="24"/>
                <w:szCs w:val="24"/>
                <w:lang w:val="ru-RU"/>
              </w:rPr>
              <w:t xml:space="preserve"> </w:t>
            </w:r>
            <w:proofErr w:type="spellStart"/>
            <w:r w:rsidRPr="00836801">
              <w:rPr>
                <w:sz w:val="24"/>
                <w:szCs w:val="24"/>
                <w:lang w:val="ru-RU"/>
              </w:rPr>
              <w:t>Минспорта</w:t>
            </w:r>
            <w:proofErr w:type="spellEnd"/>
            <w:r w:rsidRPr="00836801">
              <w:rPr>
                <w:sz w:val="24"/>
                <w:szCs w:val="24"/>
                <w:lang w:val="ru-RU"/>
              </w:rPr>
              <w:t xml:space="preserve"> России</w:t>
            </w:r>
            <w:r w:rsidRPr="00836801">
              <w:rPr>
                <w:spacing w:val="-5"/>
                <w:sz w:val="24"/>
                <w:szCs w:val="24"/>
                <w:lang w:val="ru-RU"/>
              </w:rPr>
              <w:t xml:space="preserve"> </w:t>
            </w:r>
            <w:r w:rsidRPr="00836801">
              <w:rPr>
                <w:sz w:val="24"/>
                <w:szCs w:val="24"/>
                <w:lang w:val="ru-RU"/>
              </w:rPr>
              <w:t>от 24.02.2021</w:t>
            </w:r>
            <w:r w:rsidRPr="00836801">
              <w:rPr>
                <w:spacing w:val="-4"/>
                <w:sz w:val="24"/>
                <w:szCs w:val="24"/>
                <w:lang w:val="ru-RU"/>
              </w:rPr>
              <w:t xml:space="preserve"> </w:t>
            </w:r>
            <w:r w:rsidRPr="00836801">
              <w:rPr>
                <w:sz w:val="24"/>
                <w:szCs w:val="24"/>
                <w:lang w:val="ru-RU"/>
              </w:rPr>
              <w:t>№ 108.</w:t>
            </w:r>
          </w:p>
        </w:tc>
      </w:tr>
      <w:tr w:rsidR="00FF0BF7" w:rsidRPr="00836801" w:rsidTr="00C2050A">
        <w:trPr>
          <w:trHeight w:val="5450"/>
        </w:trPr>
        <w:tc>
          <w:tcPr>
            <w:tcW w:w="20" w:type="dxa"/>
            <w:vMerge w:val="restart"/>
          </w:tcPr>
          <w:p w:rsidR="00FF0BF7" w:rsidRPr="00836801" w:rsidRDefault="00FF0BF7" w:rsidP="00C2050A">
            <w:pPr>
              <w:pStyle w:val="TableParagraph"/>
              <w:spacing w:line="242" w:lineRule="exact"/>
              <w:ind w:left="7"/>
              <w:rPr>
                <w:sz w:val="24"/>
                <w:szCs w:val="24"/>
              </w:rPr>
            </w:pPr>
            <w:r w:rsidRPr="00836801">
              <w:rPr>
                <w:sz w:val="24"/>
                <w:szCs w:val="24"/>
              </w:rPr>
              <w:t>2</w:t>
            </w:r>
          </w:p>
        </w:tc>
        <w:tc>
          <w:tcPr>
            <w:tcW w:w="2347" w:type="dxa"/>
            <w:vMerge w:val="restart"/>
          </w:tcPr>
          <w:p w:rsidR="00FF0BF7" w:rsidRPr="00836801" w:rsidRDefault="00FF0BF7" w:rsidP="00C2050A">
            <w:pPr>
              <w:pStyle w:val="TableParagraph"/>
              <w:spacing w:line="235" w:lineRule="auto"/>
              <w:ind w:left="115" w:right="104" w:firstLine="1"/>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 стадионами</w:t>
            </w:r>
            <w:r w:rsidRPr="00836801">
              <w:rPr>
                <w:spacing w:val="-52"/>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трибунами</w:t>
            </w:r>
          </w:p>
          <w:p w:rsidR="00FF0BF7" w:rsidRPr="00836801" w:rsidRDefault="00FF0BF7" w:rsidP="00C2050A">
            <w:pPr>
              <w:pStyle w:val="TableParagraph"/>
              <w:spacing w:line="249" w:lineRule="exact"/>
              <w:ind w:left="178" w:right="169"/>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1500 мест и более</w:t>
            </w:r>
          </w:p>
        </w:tc>
        <w:tc>
          <w:tcPr>
            <w:tcW w:w="6617" w:type="dxa"/>
          </w:tcPr>
          <w:p w:rsidR="00FF0BF7" w:rsidRPr="00836801" w:rsidRDefault="00FF0BF7" w:rsidP="00C2050A">
            <w:pPr>
              <w:pStyle w:val="TableParagraph"/>
              <w:spacing w:line="235" w:lineRule="auto"/>
              <w:ind w:left="108" w:right="87"/>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Методических</w:t>
            </w:r>
            <w:r w:rsidRPr="00836801">
              <w:rPr>
                <w:spacing w:val="1"/>
                <w:sz w:val="24"/>
                <w:szCs w:val="24"/>
                <w:lang w:val="ru-RU"/>
              </w:rPr>
              <w:t xml:space="preserve"> </w:t>
            </w:r>
            <w:r w:rsidRPr="00836801">
              <w:rPr>
                <w:sz w:val="24"/>
                <w:szCs w:val="24"/>
                <w:lang w:val="ru-RU"/>
              </w:rPr>
              <w:t>рекомендаций</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подготовке</w:t>
            </w:r>
            <w:r w:rsidRPr="00836801">
              <w:rPr>
                <w:spacing w:val="1"/>
                <w:sz w:val="24"/>
                <w:szCs w:val="24"/>
                <w:lang w:val="ru-RU"/>
              </w:rPr>
              <w:t xml:space="preserve"> </w:t>
            </w:r>
            <w:r w:rsidRPr="00836801">
              <w:rPr>
                <w:sz w:val="24"/>
                <w:szCs w:val="24"/>
                <w:lang w:val="ru-RU"/>
              </w:rPr>
              <w:t>нормативов</w:t>
            </w:r>
            <w:r w:rsidRPr="00836801">
              <w:rPr>
                <w:spacing w:val="1"/>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проектирования,</w:t>
            </w:r>
            <w:r w:rsidRPr="00836801">
              <w:rPr>
                <w:spacing w:val="1"/>
                <w:sz w:val="24"/>
                <w:szCs w:val="24"/>
                <w:lang w:val="ru-RU"/>
              </w:rPr>
              <w:t xml:space="preserve"> </w:t>
            </w:r>
            <w:r w:rsidRPr="00836801">
              <w:rPr>
                <w:sz w:val="24"/>
                <w:szCs w:val="24"/>
                <w:lang w:val="ru-RU"/>
              </w:rPr>
              <w:t>Приказа</w:t>
            </w:r>
            <w:r w:rsidRPr="00836801">
              <w:rPr>
                <w:spacing w:val="1"/>
                <w:sz w:val="24"/>
                <w:szCs w:val="24"/>
                <w:lang w:val="ru-RU"/>
              </w:rPr>
              <w:t xml:space="preserve"> </w:t>
            </w:r>
            <w:proofErr w:type="spellStart"/>
            <w:r w:rsidRPr="00836801">
              <w:rPr>
                <w:sz w:val="24"/>
                <w:szCs w:val="24"/>
                <w:lang w:val="ru-RU"/>
              </w:rPr>
              <w:t>Минспорта</w:t>
            </w:r>
            <w:proofErr w:type="spellEnd"/>
            <w:r w:rsidRPr="00836801">
              <w:rPr>
                <w:spacing w:val="55"/>
                <w:sz w:val="24"/>
                <w:szCs w:val="24"/>
                <w:lang w:val="ru-RU"/>
              </w:rPr>
              <w:t xml:space="preserve"> </w:t>
            </w:r>
            <w:r w:rsidRPr="00836801">
              <w:rPr>
                <w:sz w:val="24"/>
                <w:szCs w:val="24"/>
                <w:lang w:val="ru-RU"/>
              </w:rPr>
              <w:t>России</w:t>
            </w:r>
            <w:r w:rsidRPr="00836801">
              <w:rPr>
                <w:spacing w:val="-52"/>
                <w:sz w:val="24"/>
                <w:szCs w:val="24"/>
                <w:lang w:val="ru-RU"/>
              </w:rPr>
              <w:t xml:space="preserve"> </w:t>
            </w:r>
            <w:r w:rsidRPr="00836801">
              <w:rPr>
                <w:spacing w:val="-2"/>
                <w:sz w:val="24"/>
                <w:szCs w:val="24"/>
                <w:lang w:val="ru-RU"/>
              </w:rPr>
              <w:t>от 24.02.2021 № 108, исходя из текущего состояния обеспеченности</w:t>
            </w:r>
            <w:r w:rsidRPr="00836801">
              <w:rPr>
                <w:spacing w:val="-1"/>
                <w:sz w:val="24"/>
                <w:szCs w:val="24"/>
                <w:lang w:val="ru-RU"/>
              </w:rPr>
              <w:t xml:space="preserve"> </w:t>
            </w:r>
            <w:r w:rsidRPr="00836801">
              <w:rPr>
                <w:sz w:val="24"/>
                <w:szCs w:val="24"/>
                <w:lang w:val="ru-RU"/>
              </w:rPr>
              <w:t>населения</w:t>
            </w:r>
            <w:r w:rsidRPr="00836801">
              <w:rPr>
                <w:spacing w:val="-4"/>
                <w:sz w:val="24"/>
                <w:szCs w:val="24"/>
                <w:lang w:val="ru-RU"/>
              </w:rPr>
              <w:t xml:space="preserve"> </w:t>
            </w:r>
            <w:r w:rsidRPr="00836801">
              <w:rPr>
                <w:sz w:val="24"/>
                <w:szCs w:val="24"/>
                <w:lang w:val="ru-RU"/>
              </w:rPr>
              <w:t>стадионами</w:t>
            </w:r>
            <w:r w:rsidRPr="00836801">
              <w:rPr>
                <w:spacing w:val="-1"/>
                <w:sz w:val="24"/>
                <w:szCs w:val="24"/>
                <w:lang w:val="ru-RU"/>
              </w:rPr>
              <w:t xml:space="preserve"> </w:t>
            </w:r>
            <w:r w:rsidRPr="00836801">
              <w:rPr>
                <w:sz w:val="24"/>
                <w:szCs w:val="24"/>
                <w:lang w:val="ru-RU"/>
              </w:rPr>
              <w:t>с трибунами.</w:t>
            </w:r>
          </w:p>
          <w:p w:rsidR="00FF0BF7" w:rsidRPr="00836801" w:rsidRDefault="00FF0BF7" w:rsidP="00C2050A">
            <w:pPr>
              <w:pStyle w:val="TableParagraph"/>
              <w:spacing w:line="235" w:lineRule="auto"/>
              <w:ind w:left="108" w:right="92"/>
              <w:jc w:val="both"/>
              <w:rPr>
                <w:sz w:val="24"/>
                <w:szCs w:val="24"/>
                <w:lang w:val="ru-RU"/>
              </w:rPr>
            </w:pPr>
            <w:r w:rsidRPr="00836801">
              <w:rPr>
                <w:sz w:val="24"/>
                <w:szCs w:val="24"/>
                <w:lang w:val="ru-RU"/>
              </w:rPr>
              <w:t>По</w:t>
            </w:r>
            <w:r w:rsidRPr="00836801">
              <w:rPr>
                <w:spacing w:val="1"/>
                <w:sz w:val="24"/>
                <w:szCs w:val="24"/>
                <w:lang w:val="ru-RU"/>
              </w:rPr>
              <w:t xml:space="preserve"> </w:t>
            </w:r>
            <w:r w:rsidRPr="00836801">
              <w:rPr>
                <w:sz w:val="24"/>
                <w:szCs w:val="24"/>
                <w:lang w:val="ru-RU"/>
              </w:rPr>
              <w:t>данным</w:t>
            </w:r>
            <w:r w:rsidRPr="00836801">
              <w:rPr>
                <w:spacing w:val="1"/>
                <w:sz w:val="24"/>
                <w:szCs w:val="24"/>
                <w:lang w:val="ru-RU"/>
              </w:rPr>
              <w:t xml:space="preserve"> </w:t>
            </w:r>
            <w:r w:rsidRPr="00836801">
              <w:rPr>
                <w:sz w:val="24"/>
                <w:szCs w:val="24"/>
                <w:lang w:val="ru-RU"/>
              </w:rPr>
              <w:t>органов</w:t>
            </w:r>
            <w:r w:rsidRPr="00836801">
              <w:rPr>
                <w:spacing w:val="55"/>
                <w:sz w:val="24"/>
                <w:szCs w:val="24"/>
                <w:lang w:val="ru-RU"/>
              </w:rPr>
              <w:t xml:space="preserve"> </w:t>
            </w:r>
            <w:r w:rsidRPr="00836801">
              <w:rPr>
                <w:sz w:val="24"/>
                <w:szCs w:val="24"/>
                <w:lang w:val="ru-RU"/>
              </w:rPr>
              <w:t>местного</w:t>
            </w:r>
            <w:r w:rsidRPr="00836801">
              <w:rPr>
                <w:spacing w:val="55"/>
                <w:sz w:val="24"/>
                <w:szCs w:val="24"/>
                <w:lang w:val="ru-RU"/>
              </w:rPr>
              <w:t xml:space="preserve"> </w:t>
            </w:r>
            <w:r w:rsidRPr="00836801">
              <w:rPr>
                <w:sz w:val="24"/>
                <w:szCs w:val="24"/>
                <w:lang w:val="ru-RU"/>
              </w:rPr>
              <w:t>самоуправления,</w:t>
            </w:r>
            <w:r w:rsidRPr="00836801">
              <w:rPr>
                <w:spacing w:val="55"/>
                <w:sz w:val="24"/>
                <w:szCs w:val="24"/>
                <w:lang w:val="ru-RU"/>
              </w:rPr>
              <w:t xml:space="preserve"> </w:t>
            </w:r>
            <w:r w:rsidRPr="00836801">
              <w:rPr>
                <w:sz w:val="24"/>
                <w:szCs w:val="24"/>
                <w:lang w:val="ru-RU"/>
              </w:rPr>
              <w:t>количество</w:t>
            </w:r>
            <w:r w:rsidRPr="00836801">
              <w:rPr>
                <w:spacing w:val="55"/>
                <w:sz w:val="24"/>
                <w:szCs w:val="24"/>
                <w:lang w:val="ru-RU"/>
              </w:rPr>
              <w:t xml:space="preserve"> </w:t>
            </w:r>
            <w:r w:rsidRPr="00836801">
              <w:rPr>
                <w:sz w:val="24"/>
                <w:szCs w:val="24"/>
                <w:lang w:val="ru-RU"/>
              </w:rPr>
              <w:t>мест</w:t>
            </w:r>
            <w:r w:rsidRPr="00836801">
              <w:rPr>
                <w:spacing w:val="1"/>
                <w:sz w:val="24"/>
                <w:szCs w:val="24"/>
                <w:lang w:val="ru-RU"/>
              </w:rPr>
              <w:t xml:space="preserve"> </w:t>
            </w:r>
            <w:r w:rsidRPr="00836801">
              <w:rPr>
                <w:sz w:val="24"/>
                <w:szCs w:val="24"/>
                <w:lang w:val="ru-RU"/>
              </w:rPr>
              <w:t>на</w:t>
            </w:r>
            <w:r w:rsidRPr="00836801">
              <w:rPr>
                <w:spacing w:val="55"/>
                <w:sz w:val="24"/>
                <w:szCs w:val="24"/>
                <w:lang w:val="ru-RU"/>
              </w:rPr>
              <w:t xml:space="preserve"> </w:t>
            </w:r>
            <w:r w:rsidRPr="00836801">
              <w:rPr>
                <w:sz w:val="24"/>
                <w:szCs w:val="24"/>
                <w:lang w:val="ru-RU"/>
              </w:rPr>
              <w:t>стадионах</w:t>
            </w:r>
            <w:r w:rsidRPr="00836801">
              <w:rPr>
                <w:spacing w:val="55"/>
                <w:sz w:val="24"/>
                <w:szCs w:val="24"/>
                <w:lang w:val="ru-RU"/>
              </w:rPr>
              <w:t xml:space="preserve"> </w:t>
            </w:r>
            <w:r w:rsidRPr="00836801">
              <w:rPr>
                <w:sz w:val="24"/>
                <w:szCs w:val="24"/>
                <w:lang w:val="ru-RU"/>
              </w:rPr>
              <w:t>с</w:t>
            </w:r>
            <w:r w:rsidRPr="00836801">
              <w:rPr>
                <w:spacing w:val="55"/>
                <w:sz w:val="24"/>
                <w:szCs w:val="24"/>
                <w:lang w:val="ru-RU"/>
              </w:rPr>
              <w:t xml:space="preserve"> </w:t>
            </w:r>
            <w:r w:rsidRPr="00836801">
              <w:rPr>
                <w:sz w:val="24"/>
                <w:szCs w:val="24"/>
                <w:lang w:val="ru-RU"/>
              </w:rPr>
              <w:t>трибунами</w:t>
            </w:r>
            <w:r w:rsidRPr="00836801">
              <w:rPr>
                <w:spacing w:val="55"/>
                <w:sz w:val="24"/>
                <w:szCs w:val="24"/>
                <w:lang w:val="ru-RU"/>
              </w:rPr>
              <w:t xml:space="preserve"> </w:t>
            </w:r>
            <w:r w:rsidRPr="00836801">
              <w:rPr>
                <w:sz w:val="24"/>
                <w:szCs w:val="24"/>
                <w:lang w:val="ru-RU"/>
              </w:rPr>
              <w:t>местного</w:t>
            </w:r>
            <w:r w:rsidRPr="00836801">
              <w:rPr>
                <w:spacing w:val="55"/>
                <w:sz w:val="24"/>
                <w:szCs w:val="24"/>
                <w:lang w:val="ru-RU"/>
              </w:rPr>
              <w:t xml:space="preserve"> </w:t>
            </w:r>
            <w:r w:rsidRPr="00836801">
              <w:rPr>
                <w:sz w:val="24"/>
                <w:szCs w:val="24"/>
                <w:lang w:val="ru-RU"/>
              </w:rPr>
              <w:t>значения,</w:t>
            </w:r>
            <w:r w:rsidRPr="00836801">
              <w:rPr>
                <w:spacing w:val="55"/>
                <w:sz w:val="24"/>
                <w:szCs w:val="24"/>
                <w:lang w:val="ru-RU"/>
              </w:rPr>
              <w:t xml:space="preserve"> </w:t>
            </w:r>
            <w:r w:rsidRPr="00836801">
              <w:rPr>
                <w:sz w:val="24"/>
                <w:szCs w:val="24"/>
                <w:lang w:val="ru-RU"/>
              </w:rPr>
              <w:t>расположенных</w:t>
            </w:r>
            <w:r w:rsidRPr="00836801">
              <w:rPr>
                <w:spacing w:val="1"/>
                <w:sz w:val="24"/>
                <w:szCs w:val="24"/>
                <w:lang w:val="ru-RU"/>
              </w:rPr>
              <w:t xml:space="preserve"> </w:t>
            </w:r>
            <w:r w:rsidRPr="00836801">
              <w:rPr>
                <w:sz w:val="24"/>
                <w:szCs w:val="24"/>
                <w:lang w:val="ru-RU"/>
              </w:rPr>
              <w:t>на территориях муниципальных образований Пензенской области,</w:t>
            </w:r>
            <w:r w:rsidRPr="00836801">
              <w:rPr>
                <w:spacing w:val="1"/>
                <w:sz w:val="24"/>
                <w:szCs w:val="24"/>
                <w:lang w:val="ru-RU"/>
              </w:rPr>
              <w:t xml:space="preserve"> </w:t>
            </w:r>
            <w:r w:rsidRPr="00836801">
              <w:rPr>
                <w:sz w:val="24"/>
                <w:szCs w:val="24"/>
                <w:lang w:val="ru-RU"/>
              </w:rPr>
              <w:t>составляет</w:t>
            </w:r>
            <w:r w:rsidRPr="00836801">
              <w:rPr>
                <w:spacing w:val="-1"/>
                <w:sz w:val="24"/>
                <w:szCs w:val="24"/>
                <w:lang w:val="ru-RU"/>
              </w:rPr>
              <w:t xml:space="preserve"> </w:t>
            </w:r>
            <w:r w:rsidRPr="00836801">
              <w:rPr>
                <w:sz w:val="24"/>
                <w:szCs w:val="24"/>
                <w:lang w:val="ru-RU"/>
              </w:rPr>
              <w:t>25247.</w:t>
            </w:r>
          </w:p>
          <w:p w:rsidR="00FF0BF7" w:rsidRPr="00836801" w:rsidRDefault="00FF0BF7" w:rsidP="00C2050A">
            <w:pPr>
              <w:pStyle w:val="TableParagraph"/>
              <w:spacing w:line="235" w:lineRule="auto"/>
              <w:ind w:left="108" w:right="94"/>
              <w:jc w:val="both"/>
              <w:rPr>
                <w:sz w:val="24"/>
                <w:szCs w:val="24"/>
                <w:lang w:val="ru-RU"/>
              </w:rPr>
            </w:pPr>
            <w:r w:rsidRPr="00836801">
              <w:rPr>
                <w:sz w:val="24"/>
                <w:szCs w:val="24"/>
                <w:lang w:val="ru-RU"/>
              </w:rPr>
              <w:t>Количество мест на 1000 человек установлено на основе расчета:</w:t>
            </w:r>
            <w:r w:rsidRPr="00836801">
              <w:rPr>
                <w:spacing w:val="1"/>
                <w:sz w:val="24"/>
                <w:szCs w:val="24"/>
                <w:lang w:val="ru-RU"/>
              </w:rPr>
              <w:t xml:space="preserve"> </w:t>
            </w:r>
            <w:r w:rsidRPr="00836801">
              <w:rPr>
                <w:sz w:val="24"/>
                <w:szCs w:val="24"/>
                <w:lang w:val="ru-RU"/>
              </w:rPr>
              <w:t>(25247/1305563)×1000</w:t>
            </w:r>
            <w:r w:rsidRPr="00836801">
              <w:rPr>
                <w:spacing w:val="56"/>
                <w:sz w:val="24"/>
                <w:szCs w:val="24"/>
                <w:lang w:val="ru-RU"/>
              </w:rPr>
              <w:t xml:space="preserve"> </w:t>
            </w:r>
            <w:r w:rsidRPr="00836801">
              <w:rPr>
                <w:sz w:val="24"/>
                <w:szCs w:val="24"/>
                <w:lang w:val="ru-RU"/>
              </w:rPr>
              <w:t>=</w:t>
            </w:r>
            <w:r w:rsidRPr="00836801">
              <w:rPr>
                <w:spacing w:val="56"/>
                <w:sz w:val="24"/>
                <w:szCs w:val="24"/>
                <w:lang w:val="ru-RU"/>
              </w:rPr>
              <w:t xml:space="preserve"> </w:t>
            </w:r>
            <w:r w:rsidRPr="00836801">
              <w:rPr>
                <w:sz w:val="24"/>
                <w:szCs w:val="24"/>
                <w:lang w:val="ru-RU"/>
              </w:rPr>
              <w:t>19,3</w:t>
            </w:r>
            <w:r w:rsidRPr="00836801">
              <w:rPr>
                <w:spacing w:val="56"/>
                <w:sz w:val="24"/>
                <w:szCs w:val="24"/>
                <w:lang w:val="ru-RU"/>
              </w:rPr>
              <w:t xml:space="preserve"> </w:t>
            </w:r>
            <w:r w:rsidRPr="00836801">
              <w:rPr>
                <w:sz w:val="24"/>
                <w:szCs w:val="24"/>
                <w:lang w:val="ru-RU"/>
              </w:rPr>
              <w:t xml:space="preserve">места  </w:t>
            </w:r>
            <w:r w:rsidRPr="00836801">
              <w:rPr>
                <w:spacing w:val="1"/>
                <w:sz w:val="24"/>
                <w:szCs w:val="24"/>
                <w:lang w:val="ru-RU"/>
              </w:rPr>
              <w:t xml:space="preserve"> </w:t>
            </w:r>
            <w:r w:rsidRPr="00836801">
              <w:rPr>
                <w:sz w:val="24"/>
                <w:szCs w:val="24"/>
                <w:lang w:val="ru-RU"/>
              </w:rPr>
              <w:t xml:space="preserve">на   1000   человек,  </w:t>
            </w:r>
            <w:r w:rsidRPr="00836801">
              <w:rPr>
                <w:spacing w:val="1"/>
                <w:sz w:val="24"/>
                <w:szCs w:val="24"/>
                <w:lang w:val="ru-RU"/>
              </w:rPr>
              <w:t xml:space="preserve"> </w:t>
            </w:r>
            <w:r w:rsidRPr="00836801">
              <w:rPr>
                <w:sz w:val="24"/>
                <w:szCs w:val="24"/>
                <w:lang w:val="ru-RU"/>
              </w:rPr>
              <w:t>где</w:t>
            </w:r>
            <w:r w:rsidRPr="00836801">
              <w:rPr>
                <w:spacing w:val="1"/>
                <w:sz w:val="24"/>
                <w:szCs w:val="24"/>
                <w:lang w:val="ru-RU"/>
              </w:rPr>
              <w:t xml:space="preserve"> </w:t>
            </w:r>
            <w:r w:rsidRPr="00836801">
              <w:rPr>
                <w:sz w:val="24"/>
                <w:szCs w:val="24"/>
                <w:lang w:val="ru-RU"/>
              </w:rPr>
              <w:t>25247</w:t>
            </w:r>
            <w:r w:rsidRPr="00836801">
              <w:rPr>
                <w:spacing w:val="1"/>
                <w:sz w:val="24"/>
                <w:szCs w:val="24"/>
                <w:lang w:val="ru-RU"/>
              </w:rPr>
              <w:t xml:space="preserve"> </w:t>
            </w:r>
            <w:r w:rsidRPr="00836801">
              <w:rPr>
                <w:sz w:val="24"/>
                <w:szCs w:val="24"/>
                <w:lang w:val="ru-RU"/>
              </w:rPr>
              <w:t>-</w:t>
            </w:r>
            <w:r w:rsidRPr="00836801">
              <w:rPr>
                <w:spacing w:val="1"/>
                <w:sz w:val="24"/>
                <w:szCs w:val="24"/>
                <w:lang w:val="ru-RU"/>
              </w:rPr>
              <w:t xml:space="preserve"> </w:t>
            </w:r>
            <w:r w:rsidRPr="00836801">
              <w:rPr>
                <w:sz w:val="24"/>
                <w:szCs w:val="24"/>
                <w:lang w:val="ru-RU"/>
              </w:rPr>
              <w:t>количество</w:t>
            </w:r>
            <w:r w:rsidRPr="00836801">
              <w:rPr>
                <w:spacing w:val="1"/>
                <w:sz w:val="24"/>
                <w:szCs w:val="24"/>
                <w:lang w:val="ru-RU"/>
              </w:rPr>
              <w:t xml:space="preserve"> </w:t>
            </w:r>
            <w:r w:rsidRPr="00836801">
              <w:rPr>
                <w:sz w:val="24"/>
                <w:szCs w:val="24"/>
                <w:lang w:val="ru-RU"/>
              </w:rPr>
              <w:t>мест</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стадионах</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трибунами</w:t>
            </w:r>
            <w:r w:rsidRPr="00836801">
              <w:rPr>
                <w:spacing w:val="1"/>
                <w:sz w:val="24"/>
                <w:szCs w:val="24"/>
                <w:lang w:val="ru-RU"/>
              </w:rPr>
              <w:t xml:space="preserve"> </w:t>
            </w:r>
            <w:r w:rsidRPr="00836801">
              <w:rPr>
                <w:sz w:val="24"/>
                <w:szCs w:val="24"/>
                <w:lang w:val="ru-RU"/>
              </w:rPr>
              <w:t>местного</w:t>
            </w:r>
            <w:r w:rsidRPr="00836801">
              <w:rPr>
                <w:spacing w:val="1"/>
                <w:sz w:val="24"/>
                <w:szCs w:val="24"/>
                <w:lang w:val="ru-RU"/>
              </w:rPr>
              <w:t xml:space="preserve"> </w:t>
            </w:r>
            <w:r w:rsidRPr="00836801">
              <w:rPr>
                <w:sz w:val="24"/>
                <w:szCs w:val="24"/>
                <w:lang w:val="ru-RU"/>
              </w:rPr>
              <w:t>значения;</w:t>
            </w:r>
            <w:r w:rsidRPr="00836801">
              <w:rPr>
                <w:spacing w:val="-1"/>
                <w:sz w:val="24"/>
                <w:szCs w:val="24"/>
                <w:lang w:val="ru-RU"/>
              </w:rPr>
              <w:t xml:space="preserve"> </w:t>
            </w:r>
            <w:r w:rsidRPr="00836801">
              <w:rPr>
                <w:sz w:val="24"/>
                <w:szCs w:val="24"/>
                <w:lang w:val="ru-RU"/>
              </w:rPr>
              <w:t>1305563</w:t>
            </w:r>
            <w:r w:rsidRPr="00836801">
              <w:rPr>
                <w:spacing w:val="-1"/>
                <w:sz w:val="24"/>
                <w:szCs w:val="24"/>
                <w:lang w:val="ru-RU"/>
              </w:rPr>
              <w:t xml:space="preserve"> </w:t>
            </w:r>
            <w:r w:rsidRPr="00836801">
              <w:rPr>
                <w:sz w:val="24"/>
                <w:szCs w:val="24"/>
                <w:lang w:val="ru-RU"/>
              </w:rPr>
              <w:t>-</w:t>
            </w:r>
            <w:r w:rsidRPr="00836801">
              <w:rPr>
                <w:spacing w:val="-5"/>
                <w:sz w:val="24"/>
                <w:szCs w:val="24"/>
                <w:lang w:val="ru-RU"/>
              </w:rPr>
              <w:t xml:space="preserve"> </w:t>
            </w:r>
            <w:r w:rsidRPr="00836801">
              <w:rPr>
                <w:sz w:val="24"/>
                <w:szCs w:val="24"/>
                <w:lang w:val="ru-RU"/>
              </w:rPr>
              <w:t>численность</w:t>
            </w:r>
            <w:r w:rsidRPr="00836801">
              <w:rPr>
                <w:spacing w:val="-1"/>
                <w:sz w:val="24"/>
                <w:szCs w:val="24"/>
                <w:lang w:val="ru-RU"/>
              </w:rPr>
              <w:t xml:space="preserve"> </w:t>
            </w:r>
            <w:r w:rsidRPr="00836801">
              <w:rPr>
                <w:sz w:val="24"/>
                <w:szCs w:val="24"/>
                <w:lang w:val="ru-RU"/>
              </w:rPr>
              <w:t>населения</w:t>
            </w:r>
            <w:r w:rsidRPr="00836801">
              <w:rPr>
                <w:spacing w:val="-3"/>
                <w:sz w:val="24"/>
                <w:szCs w:val="24"/>
                <w:lang w:val="ru-RU"/>
              </w:rPr>
              <w:t xml:space="preserve"> </w:t>
            </w:r>
            <w:r w:rsidRPr="00836801">
              <w:rPr>
                <w:sz w:val="24"/>
                <w:szCs w:val="24"/>
                <w:lang w:val="ru-RU"/>
              </w:rPr>
              <w:t>Пензенской</w:t>
            </w:r>
            <w:r w:rsidRPr="00836801">
              <w:rPr>
                <w:spacing w:val="-2"/>
                <w:sz w:val="24"/>
                <w:szCs w:val="24"/>
                <w:lang w:val="ru-RU"/>
              </w:rPr>
              <w:t xml:space="preserve"> </w:t>
            </w:r>
            <w:r w:rsidRPr="00836801">
              <w:rPr>
                <w:sz w:val="24"/>
                <w:szCs w:val="24"/>
                <w:lang w:val="ru-RU"/>
              </w:rPr>
              <w:t>области.</w:t>
            </w:r>
          </w:p>
          <w:p w:rsidR="00FF0BF7" w:rsidRPr="00836801" w:rsidRDefault="00FF0BF7" w:rsidP="00C2050A">
            <w:pPr>
              <w:pStyle w:val="TableParagraph"/>
              <w:spacing w:line="235" w:lineRule="auto"/>
              <w:ind w:left="108" w:right="92"/>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результате</w:t>
            </w:r>
            <w:r w:rsidRPr="00836801">
              <w:rPr>
                <w:spacing w:val="1"/>
                <w:sz w:val="24"/>
                <w:szCs w:val="24"/>
                <w:lang w:val="ru-RU"/>
              </w:rPr>
              <w:t xml:space="preserve"> </w:t>
            </w:r>
            <w:r w:rsidRPr="00836801">
              <w:rPr>
                <w:sz w:val="24"/>
                <w:szCs w:val="24"/>
                <w:lang w:val="ru-RU"/>
              </w:rPr>
              <w:t>проведенного</w:t>
            </w:r>
            <w:r w:rsidRPr="00836801">
              <w:rPr>
                <w:spacing w:val="1"/>
                <w:sz w:val="24"/>
                <w:szCs w:val="24"/>
                <w:lang w:val="ru-RU"/>
              </w:rPr>
              <w:t xml:space="preserve"> </w:t>
            </w:r>
            <w:r w:rsidRPr="00836801">
              <w:rPr>
                <w:sz w:val="24"/>
                <w:szCs w:val="24"/>
                <w:lang w:val="ru-RU"/>
              </w:rPr>
              <w:t>расчета</w:t>
            </w:r>
            <w:r w:rsidRPr="00836801">
              <w:rPr>
                <w:spacing w:val="1"/>
                <w:sz w:val="24"/>
                <w:szCs w:val="24"/>
                <w:lang w:val="ru-RU"/>
              </w:rPr>
              <w:t xml:space="preserve"> </w:t>
            </w:r>
            <w:r w:rsidRPr="00836801">
              <w:rPr>
                <w:sz w:val="24"/>
                <w:szCs w:val="24"/>
                <w:lang w:val="ru-RU"/>
              </w:rPr>
              <w:t>недостающего</w:t>
            </w:r>
            <w:r w:rsidRPr="00836801">
              <w:rPr>
                <w:spacing w:val="1"/>
                <w:sz w:val="24"/>
                <w:szCs w:val="24"/>
                <w:lang w:val="ru-RU"/>
              </w:rPr>
              <w:t xml:space="preserve"> </w:t>
            </w:r>
            <w:r w:rsidRPr="00836801">
              <w:rPr>
                <w:sz w:val="24"/>
                <w:szCs w:val="24"/>
                <w:lang w:val="ru-RU"/>
              </w:rPr>
              <w:t>количества</w:t>
            </w:r>
            <w:r w:rsidRPr="00836801">
              <w:rPr>
                <w:spacing w:val="-52"/>
                <w:sz w:val="24"/>
                <w:szCs w:val="24"/>
                <w:lang w:val="ru-RU"/>
              </w:rPr>
              <w:t xml:space="preserve"> </w:t>
            </w:r>
            <w:r w:rsidRPr="00836801">
              <w:rPr>
                <w:sz w:val="24"/>
                <w:szCs w:val="24"/>
                <w:lang w:val="ru-RU"/>
              </w:rPr>
              <w:t>стадионов</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трибунами</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рекомендуемой</w:t>
            </w:r>
            <w:r w:rsidRPr="00836801">
              <w:rPr>
                <w:spacing w:val="1"/>
                <w:sz w:val="24"/>
                <w:szCs w:val="24"/>
                <w:lang w:val="ru-RU"/>
              </w:rPr>
              <w:t xml:space="preserve"> </w:t>
            </w:r>
            <w:r w:rsidRPr="00836801">
              <w:rPr>
                <w:sz w:val="24"/>
                <w:szCs w:val="24"/>
                <w:lang w:val="ru-RU"/>
              </w:rPr>
              <w:t>методике</w:t>
            </w:r>
            <w:r w:rsidRPr="00836801">
              <w:rPr>
                <w:spacing w:val="1"/>
                <w:sz w:val="24"/>
                <w:szCs w:val="24"/>
                <w:lang w:val="ru-RU"/>
              </w:rPr>
              <w:t xml:space="preserve"> </w:t>
            </w:r>
            <w:r w:rsidRPr="00836801">
              <w:rPr>
                <w:sz w:val="24"/>
                <w:szCs w:val="24"/>
                <w:lang w:val="ru-RU"/>
              </w:rPr>
              <w:t>Приказа</w:t>
            </w:r>
            <w:r w:rsidRPr="00836801">
              <w:rPr>
                <w:spacing w:val="1"/>
                <w:sz w:val="24"/>
                <w:szCs w:val="24"/>
                <w:lang w:val="ru-RU"/>
              </w:rPr>
              <w:t xml:space="preserve"> </w:t>
            </w:r>
            <w:proofErr w:type="spellStart"/>
            <w:r w:rsidRPr="00836801">
              <w:rPr>
                <w:sz w:val="24"/>
                <w:szCs w:val="24"/>
                <w:lang w:val="ru-RU"/>
              </w:rPr>
              <w:t>Минспорта</w:t>
            </w:r>
            <w:proofErr w:type="spellEnd"/>
            <w:r w:rsidRPr="00836801">
              <w:rPr>
                <w:sz w:val="24"/>
                <w:szCs w:val="24"/>
                <w:lang w:val="ru-RU"/>
              </w:rPr>
              <w:t xml:space="preserve"> России от 24.02.2021 №</w:t>
            </w:r>
            <w:r w:rsidRPr="00836801">
              <w:rPr>
                <w:spacing w:val="1"/>
                <w:sz w:val="24"/>
                <w:szCs w:val="24"/>
                <w:lang w:val="ru-RU"/>
              </w:rPr>
              <w:t xml:space="preserve"> </w:t>
            </w:r>
            <w:r w:rsidRPr="00836801">
              <w:rPr>
                <w:sz w:val="24"/>
                <w:szCs w:val="24"/>
                <w:lang w:val="ru-RU"/>
              </w:rPr>
              <w:t>108 количество спортивных</w:t>
            </w:r>
            <w:r w:rsidRPr="00836801">
              <w:rPr>
                <w:spacing w:val="1"/>
                <w:sz w:val="24"/>
                <w:szCs w:val="24"/>
                <w:lang w:val="ru-RU"/>
              </w:rPr>
              <w:t xml:space="preserve"> </w:t>
            </w:r>
            <w:r w:rsidRPr="00836801">
              <w:rPr>
                <w:sz w:val="24"/>
                <w:szCs w:val="24"/>
                <w:lang w:val="ru-RU"/>
              </w:rPr>
              <w:t>объектов</w:t>
            </w:r>
            <w:r w:rsidRPr="00836801">
              <w:rPr>
                <w:spacing w:val="-3"/>
                <w:sz w:val="24"/>
                <w:szCs w:val="24"/>
                <w:lang w:val="ru-RU"/>
              </w:rPr>
              <w:t xml:space="preserve"> </w:t>
            </w:r>
            <w:r w:rsidRPr="00836801">
              <w:rPr>
                <w:sz w:val="24"/>
                <w:szCs w:val="24"/>
                <w:lang w:val="ru-RU"/>
              </w:rPr>
              <w:t>соответствующего вида</w:t>
            </w:r>
            <w:r w:rsidRPr="00836801">
              <w:rPr>
                <w:spacing w:val="-1"/>
                <w:sz w:val="24"/>
                <w:szCs w:val="24"/>
                <w:lang w:val="ru-RU"/>
              </w:rPr>
              <w:t xml:space="preserve"> </w:t>
            </w:r>
            <w:r w:rsidRPr="00836801">
              <w:rPr>
                <w:sz w:val="24"/>
                <w:szCs w:val="24"/>
                <w:lang w:val="ru-RU"/>
              </w:rPr>
              <w:t>является</w:t>
            </w:r>
            <w:r w:rsidRPr="00836801">
              <w:rPr>
                <w:spacing w:val="-3"/>
                <w:sz w:val="24"/>
                <w:szCs w:val="24"/>
                <w:lang w:val="ru-RU"/>
              </w:rPr>
              <w:t xml:space="preserve"> </w:t>
            </w:r>
            <w:r w:rsidRPr="00836801">
              <w:rPr>
                <w:sz w:val="24"/>
                <w:szCs w:val="24"/>
                <w:lang w:val="ru-RU"/>
              </w:rPr>
              <w:t>достаточным.</w:t>
            </w:r>
          </w:p>
          <w:p w:rsidR="00FF0BF7" w:rsidRPr="00836801" w:rsidRDefault="00FF0BF7" w:rsidP="00C2050A">
            <w:pPr>
              <w:pStyle w:val="TableParagraph"/>
              <w:spacing w:line="235" w:lineRule="auto"/>
              <w:ind w:left="108" w:right="84"/>
              <w:jc w:val="both"/>
              <w:rPr>
                <w:sz w:val="24"/>
                <w:szCs w:val="24"/>
                <w:lang w:val="ru-RU"/>
              </w:rPr>
            </w:pPr>
            <w:r w:rsidRPr="00836801">
              <w:rPr>
                <w:spacing w:val="-5"/>
                <w:sz w:val="24"/>
                <w:szCs w:val="24"/>
                <w:lang w:val="ru-RU"/>
              </w:rPr>
              <w:t xml:space="preserve">Согласно Стратегии социально-экономического </w:t>
            </w:r>
            <w:r w:rsidRPr="00836801">
              <w:rPr>
                <w:spacing w:val="-4"/>
                <w:sz w:val="24"/>
                <w:szCs w:val="24"/>
                <w:lang w:val="ru-RU"/>
              </w:rPr>
              <w:t>развития Пензенской</w:t>
            </w:r>
            <w:r w:rsidRPr="00836801">
              <w:rPr>
                <w:spacing w:val="-3"/>
                <w:sz w:val="24"/>
                <w:szCs w:val="24"/>
                <w:lang w:val="ru-RU"/>
              </w:rPr>
              <w:t xml:space="preserve"> </w:t>
            </w:r>
            <w:r w:rsidRPr="00836801">
              <w:rPr>
                <w:sz w:val="24"/>
                <w:szCs w:val="24"/>
                <w:lang w:val="ru-RU"/>
              </w:rPr>
              <w:t>области</w:t>
            </w:r>
            <w:r w:rsidRPr="00836801">
              <w:rPr>
                <w:spacing w:val="81"/>
                <w:sz w:val="24"/>
                <w:szCs w:val="24"/>
                <w:lang w:val="ru-RU"/>
              </w:rPr>
              <w:t xml:space="preserve"> </w:t>
            </w:r>
            <w:r w:rsidRPr="00836801">
              <w:rPr>
                <w:sz w:val="24"/>
                <w:szCs w:val="24"/>
                <w:lang w:val="ru-RU"/>
              </w:rPr>
              <w:t xml:space="preserve">не  </w:t>
            </w:r>
            <w:r w:rsidRPr="00836801">
              <w:rPr>
                <w:spacing w:val="28"/>
                <w:sz w:val="24"/>
                <w:szCs w:val="24"/>
                <w:lang w:val="ru-RU"/>
              </w:rPr>
              <w:t xml:space="preserve"> </w:t>
            </w:r>
            <w:r w:rsidRPr="00836801">
              <w:rPr>
                <w:sz w:val="24"/>
                <w:szCs w:val="24"/>
                <w:lang w:val="ru-RU"/>
              </w:rPr>
              <w:t xml:space="preserve">ожидается  </w:t>
            </w:r>
            <w:r w:rsidRPr="00836801">
              <w:rPr>
                <w:spacing w:val="25"/>
                <w:sz w:val="24"/>
                <w:szCs w:val="24"/>
                <w:lang w:val="ru-RU"/>
              </w:rPr>
              <w:t xml:space="preserve"> </w:t>
            </w:r>
            <w:r w:rsidRPr="00836801">
              <w:rPr>
                <w:sz w:val="24"/>
                <w:szCs w:val="24"/>
                <w:lang w:val="ru-RU"/>
              </w:rPr>
              <w:t xml:space="preserve">рост  </w:t>
            </w:r>
            <w:r w:rsidRPr="00836801">
              <w:rPr>
                <w:spacing w:val="28"/>
                <w:sz w:val="24"/>
                <w:szCs w:val="24"/>
                <w:lang w:val="ru-RU"/>
              </w:rPr>
              <w:t xml:space="preserve"> </w:t>
            </w:r>
            <w:r w:rsidRPr="00836801">
              <w:rPr>
                <w:sz w:val="24"/>
                <w:szCs w:val="24"/>
                <w:lang w:val="ru-RU"/>
              </w:rPr>
              <w:t xml:space="preserve">численности  </w:t>
            </w:r>
            <w:r w:rsidRPr="00836801">
              <w:rPr>
                <w:spacing w:val="27"/>
                <w:sz w:val="24"/>
                <w:szCs w:val="24"/>
                <w:lang w:val="ru-RU"/>
              </w:rPr>
              <w:t xml:space="preserve"> </w:t>
            </w:r>
            <w:r w:rsidRPr="00836801">
              <w:rPr>
                <w:sz w:val="24"/>
                <w:szCs w:val="24"/>
                <w:lang w:val="ru-RU"/>
              </w:rPr>
              <w:t xml:space="preserve">населения  </w:t>
            </w:r>
            <w:r w:rsidRPr="00836801">
              <w:rPr>
                <w:spacing w:val="26"/>
                <w:sz w:val="24"/>
                <w:szCs w:val="24"/>
                <w:lang w:val="ru-RU"/>
              </w:rPr>
              <w:t xml:space="preserve"> </w:t>
            </w:r>
            <w:r w:rsidRPr="00836801">
              <w:rPr>
                <w:sz w:val="24"/>
                <w:szCs w:val="24"/>
                <w:lang w:val="ru-RU"/>
              </w:rPr>
              <w:t>области</w:t>
            </w:r>
            <w:r w:rsidRPr="00836801">
              <w:rPr>
                <w:spacing w:val="-53"/>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указанный</w:t>
            </w:r>
            <w:r w:rsidRPr="00836801">
              <w:rPr>
                <w:spacing w:val="1"/>
                <w:sz w:val="24"/>
                <w:szCs w:val="24"/>
                <w:lang w:val="ru-RU"/>
              </w:rPr>
              <w:t xml:space="preserve"> </w:t>
            </w:r>
            <w:r w:rsidRPr="00836801">
              <w:rPr>
                <w:sz w:val="24"/>
                <w:szCs w:val="24"/>
                <w:lang w:val="ru-RU"/>
              </w:rPr>
              <w:t>период.</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связи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этим</w:t>
            </w:r>
            <w:r w:rsidRPr="00836801">
              <w:rPr>
                <w:spacing w:val="1"/>
                <w:sz w:val="24"/>
                <w:szCs w:val="24"/>
                <w:lang w:val="ru-RU"/>
              </w:rPr>
              <w:t xml:space="preserve"> </w:t>
            </w:r>
            <w:r w:rsidRPr="00836801">
              <w:rPr>
                <w:sz w:val="24"/>
                <w:szCs w:val="24"/>
                <w:lang w:val="ru-RU"/>
              </w:rPr>
              <w:lastRenderedPageBreak/>
              <w:t>показатель</w:t>
            </w:r>
            <w:r w:rsidRPr="00836801">
              <w:rPr>
                <w:spacing w:val="1"/>
                <w:sz w:val="24"/>
                <w:szCs w:val="24"/>
                <w:lang w:val="ru-RU"/>
              </w:rPr>
              <w:t xml:space="preserve"> </w:t>
            </w:r>
            <w:r w:rsidRPr="00836801">
              <w:rPr>
                <w:sz w:val="24"/>
                <w:szCs w:val="24"/>
                <w:lang w:val="ru-RU"/>
              </w:rPr>
              <w:t>минимальной</w:t>
            </w:r>
            <w:r w:rsidRPr="00836801">
              <w:rPr>
                <w:spacing w:val="1"/>
                <w:sz w:val="24"/>
                <w:szCs w:val="24"/>
                <w:lang w:val="ru-RU"/>
              </w:rPr>
              <w:t xml:space="preserve"> </w:t>
            </w:r>
            <w:r w:rsidRPr="00836801">
              <w:rPr>
                <w:sz w:val="24"/>
                <w:szCs w:val="24"/>
                <w:lang w:val="ru-RU"/>
              </w:rPr>
              <w:t>обеспеченности,</w:t>
            </w:r>
            <w:r w:rsidRPr="00836801">
              <w:rPr>
                <w:spacing w:val="5"/>
                <w:sz w:val="24"/>
                <w:szCs w:val="24"/>
                <w:lang w:val="ru-RU"/>
              </w:rPr>
              <w:t xml:space="preserve"> </w:t>
            </w:r>
            <w:r w:rsidRPr="00836801">
              <w:rPr>
                <w:sz w:val="24"/>
                <w:szCs w:val="24"/>
                <w:lang w:val="ru-RU"/>
              </w:rPr>
              <w:t>по</w:t>
            </w:r>
            <w:r w:rsidRPr="00836801">
              <w:rPr>
                <w:spacing w:val="5"/>
                <w:sz w:val="24"/>
                <w:szCs w:val="24"/>
                <w:lang w:val="ru-RU"/>
              </w:rPr>
              <w:t xml:space="preserve"> </w:t>
            </w:r>
            <w:r w:rsidRPr="00836801">
              <w:rPr>
                <w:sz w:val="24"/>
                <w:szCs w:val="24"/>
                <w:lang w:val="ru-RU"/>
              </w:rPr>
              <w:t>согласованию</w:t>
            </w:r>
            <w:r w:rsidRPr="00836801">
              <w:rPr>
                <w:spacing w:val="6"/>
                <w:sz w:val="24"/>
                <w:szCs w:val="24"/>
                <w:lang w:val="ru-RU"/>
              </w:rPr>
              <w:t xml:space="preserve"> </w:t>
            </w:r>
            <w:r w:rsidRPr="00836801">
              <w:rPr>
                <w:sz w:val="24"/>
                <w:szCs w:val="24"/>
                <w:lang w:val="ru-RU"/>
              </w:rPr>
              <w:t>с</w:t>
            </w:r>
            <w:r w:rsidRPr="00836801">
              <w:rPr>
                <w:spacing w:val="6"/>
                <w:sz w:val="24"/>
                <w:szCs w:val="24"/>
                <w:lang w:val="ru-RU"/>
              </w:rPr>
              <w:t xml:space="preserve"> </w:t>
            </w:r>
            <w:r w:rsidRPr="00836801">
              <w:rPr>
                <w:sz w:val="24"/>
                <w:szCs w:val="24"/>
                <w:lang w:val="ru-RU"/>
              </w:rPr>
              <w:t>Министерством</w:t>
            </w:r>
            <w:r w:rsidRPr="00836801">
              <w:rPr>
                <w:spacing w:val="5"/>
                <w:sz w:val="24"/>
                <w:szCs w:val="24"/>
                <w:lang w:val="ru-RU"/>
              </w:rPr>
              <w:t xml:space="preserve"> </w:t>
            </w:r>
            <w:r w:rsidRPr="00836801">
              <w:rPr>
                <w:sz w:val="24"/>
                <w:szCs w:val="24"/>
                <w:lang w:val="ru-RU"/>
              </w:rPr>
              <w:t>спорта</w:t>
            </w:r>
            <w:r w:rsidRPr="00836801">
              <w:rPr>
                <w:spacing w:val="8"/>
                <w:sz w:val="24"/>
                <w:szCs w:val="24"/>
                <w:lang w:val="ru-RU"/>
              </w:rPr>
              <w:t xml:space="preserve"> </w:t>
            </w:r>
            <w:proofErr w:type="gramStart"/>
            <w:r w:rsidRPr="00836801">
              <w:rPr>
                <w:sz w:val="24"/>
                <w:szCs w:val="24"/>
                <w:lang w:val="ru-RU"/>
              </w:rPr>
              <w:t>ПО</w:t>
            </w:r>
            <w:proofErr w:type="gramEnd"/>
            <w:r w:rsidRPr="00836801">
              <w:rPr>
                <w:sz w:val="24"/>
                <w:szCs w:val="24"/>
                <w:lang w:val="ru-RU"/>
              </w:rPr>
              <w:t>,</w:t>
            </w:r>
          </w:p>
          <w:p w:rsidR="00FF0BF7" w:rsidRPr="00836801" w:rsidRDefault="00FF0BF7" w:rsidP="00C2050A">
            <w:pPr>
              <w:pStyle w:val="TableParagraph"/>
              <w:spacing w:line="233" w:lineRule="exact"/>
              <w:ind w:left="108"/>
              <w:jc w:val="both"/>
              <w:rPr>
                <w:sz w:val="24"/>
                <w:szCs w:val="24"/>
                <w:lang w:val="ru-RU"/>
              </w:rPr>
            </w:pPr>
            <w:r w:rsidRPr="00836801">
              <w:rPr>
                <w:spacing w:val="-7"/>
                <w:sz w:val="24"/>
                <w:szCs w:val="24"/>
                <w:lang w:val="ru-RU"/>
              </w:rPr>
              <w:t>установлен</w:t>
            </w:r>
            <w:r w:rsidRPr="00836801">
              <w:rPr>
                <w:spacing w:val="-18"/>
                <w:sz w:val="24"/>
                <w:szCs w:val="24"/>
                <w:lang w:val="ru-RU"/>
              </w:rPr>
              <w:t xml:space="preserve"> </w:t>
            </w:r>
            <w:r w:rsidRPr="00836801">
              <w:rPr>
                <w:spacing w:val="-7"/>
                <w:sz w:val="24"/>
                <w:szCs w:val="24"/>
                <w:lang w:val="ru-RU"/>
              </w:rPr>
              <w:t>исходя</w:t>
            </w:r>
            <w:r w:rsidRPr="00836801">
              <w:rPr>
                <w:spacing w:val="-16"/>
                <w:sz w:val="24"/>
                <w:szCs w:val="24"/>
                <w:lang w:val="ru-RU"/>
              </w:rPr>
              <w:t xml:space="preserve"> </w:t>
            </w:r>
            <w:r w:rsidRPr="00836801">
              <w:rPr>
                <w:spacing w:val="-7"/>
                <w:sz w:val="24"/>
                <w:szCs w:val="24"/>
                <w:lang w:val="ru-RU"/>
              </w:rPr>
              <w:t>из</w:t>
            </w:r>
            <w:r w:rsidRPr="00836801">
              <w:rPr>
                <w:spacing w:val="-18"/>
                <w:sz w:val="24"/>
                <w:szCs w:val="24"/>
                <w:lang w:val="ru-RU"/>
              </w:rPr>
              <w:t xml:space="preserve"> </w:t>
            </w:r>
            <w:r w:rsidRPr="00836801">
              <w:rPr>
                <w:spacing w:val="-7"/>
                <w:sz w:val="24"/>
                <w:szCs w:val="24"/>
                <w:lang w:val="ru-RU"/>
              </w:rPr>
              <w:t>текущих</w:t>
            </w:r>
            <w:r w:rsidRPr="00836801">
              <w:rPr>
                <w:spacing w:val="-15"/>
                <w:sz w:val="24"/>
                <w:szCs w:val="24"/>
                <w:lang w:val="ru-RU"/>
              </w:rPr>
              <w:t xml:space="preserve"> </w:t>
            </w:r>
            <w:r w:rsidRPr="00836801">
              <w:rPr>
                <w:spacing w:val="-7"/>
                <w:sz w:val="24"/>
                <w:szCs w:val="24"/>
                <w:lang w:val="ru-RU"/>
              </w:rPr>
              <w:t>значений</w:t>
            </w:r>
            <w:r w:rsidRPr="00836801">
              <w:rPr>
                <w:spacing w:val="-14"/>
                <w:sz w:val="24"/>
                <w:szCs w:val="24"/>
                <w:lang w:val="ru-RU"/>
              </w:rPr>
              <w:t xml:space="preserve"> </w:t>
            </w:r>
            <w:r w:rsidRPr="00836801">
              <w:rPr>
                <w:spacing w:val="-7"/>
                <w:sz w:val="24"/>
                <w:szCs w:val="24"/>
                <w:lang w:val="ru-RU"/>
              </w:rPr>
              <w:t>-</w:t>
            </w:r>
            <w:r w:rsidRPr="00836801">
              <w:rPr>
                <w:spacing w:val="-19"/>
                <w:sz w:val="24"/>
                <w:szCs w:val="24"/>
                <w:lang w:val="ru-RU"/>
              </w:rPr>
              <w:t xml:space="preserve"> </w:t>
            </w:r>
            <w:r w:rsidRPr="00836801">
              <w:rPr>
                <w:spacing w:val="-7"/>
                <w:sz w:val="24"/>
                <w:szCs w:val="24"/>
                <w:lang w:val="ru-RU"/>
              </w:rPr>
              <w:t>19,3</w:t>
            </w:r>
            <w:r w:rsidRPr="00836801">
              <w:rPr>
                <w:spacing w:val="-17"/>
                <w:sz w:val="24"/>
                <w:szCs w:val="24"/>
                <w:lang w:val="ru-RU"/>
              </w:rPr>
              <w:t xml:space="preserve"> </w:t>
            </w:r>
            <w:r w:rsidRPr="00836801">
              <w:rPr>
                <w:spacing w:val="-7"/>
                <w:sz w:val="24"/>
                <w:szCs w:val="24"/>
                <w:lang w:val="ru-RU"/>
              </w:rPr>
              <w:t>места</w:t>
            </w:r>
            <w:r w:rsidRPr="00836801">
              <w:rPr>
                <w:spacing w:val="-17"/>
                <w:sz w:val="24"/>
                <w:szCs w:val="24"/>
                <w:lang w:val="ru-RU"/>
              </w:rPr>
              <w:t xml:space="preserve"> </w:t>
            </w:r>
            <w:r w:rsidRPr="00836801">
              <w:rPr>
                <w:spacing w:val="-7"/>
                <w:sz w:val="24"/>
                <w:szCs w:val="24"/>
                <w:lang w:val="ru-RU"/>
              </w:rPr>
              <w:t>на</w:t>
            </w:r>
            <w:r w:rsidRPr="00836801">
              <w:rPr>
                <w:spacing w:val="-16"/>
                <w:sz w:val="24"/>
                <w:szCs w:val="24"/>
                <w:lang w:val="ru-RU"/>
              </w:rPr>
              <w:t xml:space="preserve"> </w:t>
            </w:r>
            <w:r w:rsidRPr="00836801">
              <w:rPr>
                <w:spacing w:val="-7"/>
                <w:sz w:val="24"/>
                <w:szCs w:val="24"/>
                <w:lang w:val="ru-RU"/>
              </w:rPr>
              <w:t>1000</w:t>
            </w:r>
            <w:r w:rsidRPr="00836801">
              <w:rPr>
                <w:spacing w:val="-17"/>
                <w:sz w:val="24"/>
                <w:szCs w:val="24"/>
                <w:lang w:val="ru-RU"/>
              </w:rPr>
              <w:t xml:space="preserve"> </w:t>
            </w:r>
            <w:r w:rsidRPr="00836801">
              <w:rPr>
                <w:spacing w:val="-6"/>
                <w:sz w:val="24"/>
                <w:szCs w:val="24"/>
                <w:lang w:val="ru-RU"/>
              </w:rPr>
              <w:t>человек.</w:t>
            </w:r>
          </w:p>
        </w:tc>
      </w:tr>
      <w:tr w:rsidR="00FF0BF7" w:rsidRPr="00836801" w:rsidTr="00C2050A">
        <w:trPr>
          <w:trHeight w:val="496"/>
        </w:trPr>
        <w:tc>
          <w:tcPr>
            <w:tcW w:w="20" w:type="dxa"/>
            <w:vMerge/>
            <w:tcBorders>
              <w:top w:val="nil"/>
            </w:tcBorders>
          </w:tcPr>
          <w:p w:rsidR="00FF0BF7" w:rsidRPr="00836801" w:rsidRDefault="00FF0BF7" w:rsidP="00C2050A">
            <w:pPr>
              <w:rPr>
                <w:rFonts w:ascii="Times New Roman" w:hAnsi="Times New Roman"/>
                <w:lang w:val="ru-RU"/>
              </w:rPr>
            </w:pPr>
          </w:p>
        </w:tc>
        <w:tc>
          <w:tcPr>
            <w:tcW w:w="2347" w:type="dxa"/>
            <w:vMerge/>
            <w:tcBorders>
              <w:top w:val="nil"/>
            </w:tcBorders>
          </w:tcPr>
          <w:p w:rsidR="00FF0BF7" w:rsidRPr="00836801" w:rsidRDefault="00FF0BF7" w:rsidP="00C2050A">
            <w:pPr>
              <w:rPr>
                <w:rFonts w:ascii="Times New Roman" w:hAnsi="Times New Roman"/>
                <w:lang w:val="ru-RU"/>
              </w:rPr>
            </w:pPr>
          </w:p>
        </w:tc>
        <w:tc>
          <w:tcPr>
            <w:tcW w:w="6617" w:type="dxa"/>
          </w:tcPr>
          <w:p w:rsidR="00FF0BF7" w:rsidRPr="00836801" w:rsidRDefault="00FF0BF7" w:rsidP="00C2050A">
            <w:pPr>
              <w:pStyle w:val="TableParagraph"/>
              <w:spacing w:line="239" w:lineRule="exact"/>
              <w:ind w:left="108"/>
              <w:jc w:val="left"/>
              <w:rPr>
                <w:sz w:val="24"/>
                <w:szCs w:val="24"/>
                <w:lang w:val="ru-RU"/>
              </w:rPr>
            </w:pPr>
            <w:r w:rsidRPr="00836801">
              <w:rPr>
                <w:sz w:val="24"/>
                <w:szCs w:val="24"/>
                <w:lang w:val="ru-RU"/>
              </w:rPr>
              <w:t>В</w:t>
            </w:r>
            <w:r w:rsidRPr="00836801">
              <w:rPr>
                <w:spacing w:val="59"/>
                <w:sz w:val="24"/>
                <w:szCs w:val="24"/>
                <w:lang w:val="ru-RU"/>
              </w:rPr>
              <w:t xml:space="preserve"> </w:t>
            </w:r>
            <w:r w:rsidRPr="00836801">
              <w:rPr>
                <w:sz w:val="24"/>
                <w:szCs w:val="24"/>
                <w:lang w:val="ru-RU"/>
              </w:rPr>
              <w:t xml:space="preserve">части  </w:t>
            </w:r>
            <w:r w:rsidRPr="00836801">
              <w:rPr>
                <w:spacing w:val="2"/>
                <w:sz w:val="24"/>
                <w:szCs w:val="24"/>
                <w:lang w:val="ru-RU"/>
              </w:rPr>
              <w:t xml:space="preserve"> </w:t>
            </w:r>
            <w:r w:rsidRPr="00836801">
              <w:rPr>
                <w:sz w:val="24"/>
                <w:szCs w:val="24"/>
                <w:lang w:val="ru-RU"/>
              </w:rPr>
              <w:t xml:space="preserve">территориальной  </w:t>
            </w:r>
            <w:r w:rsidRPr="00836801">
              <w:rPr>
                <w:spacing w:val="4"/>
                <w:sz w:val="24"/>
                <w:szCs w:val="24"/>
                <w:lang w:val="ru-RU"/>
              </w:rPr>
              <w:t xml:space="preserve"> </w:t>
            </w:r>
            <w:r w:rsidRPr="00836801">
              <w:rPr>
                <w:sz w:val="24"/>
                <w:szCs w:val="24"/>
                <w:lang w:val="ru-RU"/>
              </w:rPr>
              <w:t xml:space="preserve">доступности  </w:t>
            </w:r>
            <w:r w:rsidRPr="00836801">
              <w:rPr>
                <w:spacing w:val="4"/>
                <w:sz w:val="24"/>
                <w:szCs w:val="24"/>
                <w:lang w:val="ru-RU"/>
              </w:rPr>
              <w:t xml:space="preserve"> </w:t>
            </w:r>
            <w:r w:rsidRPr="00836801">
              <w:rPr>
                <w:sz w:val="24"/>
                <w:szCs w:val="24"/>
                <w:lang w:val="ru-RU"/>
              </w:rPr>
              <w:t xml:space="preserve">показатель  </w:t>
            </w:r>
            <w:r w:rsidRPr="00836801">
              <w:rPr>
                <w:spacing w:val="4"/>
                <w:sz w:val="24"/>
                <w:szCs w:val="24"/>
                <w:lang w:val="ru-RU"/>
              </w:rPr>
              <w:t xml:space="preserve"> </w:t>
            </w:r>
            <w:r w:rsidRPr="00836801">
              <w:rPr>
                <w:sz w:val="24"/>
                <w:szCs w:val="24"/>
                <w:lang w:val="ru-RU"/>
              </w:rPr>
              <w:t>установлен</w:t>
            </w:r>
          </w:p>
          <w:p w:rsidR="00FF0BF7" w:rsidRPr="00836801" w:rsidRDefault="00FF0BF7" w:rsidP="00C2050A">
            <w:pPr>
              <w:pStyle w:val="TableParagraph"/>
              <w:spacing w:line="238" w:lineRule="exact"/>
              <w:ind w:left="108"/>
              <w:jc w:val="left"/>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основе Приказа</w:t>
            </w:r>
            <w:r w:rsidRPr="00836801">
              <w:rPr>
                <w:spacing w:val="-1"/>
                <w:sz w:val="24"/>
                <w:szCs w:val="24"/>
                <w:lang w:val="ru-RU"/>
              </w:rPr>
              <w:t xml:space="preserve"> </w:t>
            </w:r>
            <w:proofErr w:type="spellStart"/>
            <w:r w:rsidRPr="00836801">
              <w:rPr>
                <w:sz w:val="24"/>
                <w:szCs w:val="24"/>
                <w:lang w:val="ru-RU"/>
              </w:rPr>
              <w:t>Минспорта</w:t>
            </w:r>
            <w:proofErr w:type="spellEnd"/>
            <w:r w:rsidRPr="00836801">
              <w:rPr>
                <w:sz w:val="24"/>
                <w:szCs w:val="24"/>
                <w:lang w:val="ru-RU"/>
              </w:rPr>
              <w:t xml:space="preserve"> России</w:t>
            </w:r>
            <w:r w:rsidRPr="00836801">
              <w:rPr>
                <w:spacing w:val="-5"/>
                <w:sz w:val="24"/>
                <w:szCs w:val="24"/>
                <w:lang w:val="ru-RU"/>
              </w:rPr>
              <w:t xml:space="preserve"> </w:t>
            </w:r>
            <w:r w:rsidRPr="00836801">
              <w:rPr>
                <w:sz w:val="24"/>
                <w:szCs w:val="24"/>
                <w:lang w:val="ru-RU"/>
              </w:rPr>
              <w:t>от 24.02.2021</w:t>
            </w:r>
            <w:r w:rsidRPr="00836801">
              <w:rPr>
                <w:spacing w:val="-4"/>
                <w:sz w:val="24"/>
                <w:szCs w:val="24"/>
                <w:lang w:val="ru-RU"/>
              </w:rPr>
              <w:t xml:space="preserve"> </w:t>
            </w:r>
            <w:r w:rsidRPr="00836801">
              <w:rPr>
                <w:sz w:val="24"/>
                <w:szCs w:val="24"/>
                <w:lang w:val="ru-RU"/>
              </w:rPr>
              <w:t>№ 108.</w:t>
            </w:r>
          </w:p>
        </w:tc>
      </w:tr>
      <w:tr w:rsidR="00FF0BF7" w:rsidRPr="00836801" w:rsidTr="00C2050A">
        <w:trPr>
          <w:trHeight w:val="1732"/>
        </w:trPr>
        <w:tc>
          <w:tcPr>
            <w:tcW w:w="20" w:type="dxa"/>
          </w:tcPr>
          <w:p w:rsidR="00FF0BF7" w:rsidRPr="00836801" w:rsidRDefault="00FF0BF7" w:rsidP="00C2050A">
            <w:pPr>
              <w:pStyle w:val="TableParagraph"/>
              <w:spacing w:line="242" w:lineRule="exact"/>
              <w:ind w:left="7"/>
              <w:rPr>
                <w:sz w:val="24"/>
                <w:szCs w:val="24"/>
              </w:rPr>
            </w:pPr>
            <w:r w:rsidRPr="00836801">
              <w:rPr>
                <w:sz w:val="24"/>
                <w:szCs w:val="24"/>
              </w:rPr>
              <w:t>3</w:t>
            </w:r>
          </w:p>
        </w:tc>
        <w:tc>
          <w:tcPr>
            <w:tcW w:w="2347" w:type="dxa"/>
          </w:tcPr>
          <w:p w:rsidR="00FF0BF7" w:rsidRPr="00836801" w:rsidRDefault="00FF0BF7" w:rsidP="00C2050A">
            <w:pPr>
              <w:pStyle w:val="TableParagraph"/>
              <w:spacing w:line="235" w:lineRule="auto"/>
              <w:ind w:left="120" w:right="107" w:hanging="1"/>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плоскостными</w:t>
            </w:r>
            <w:r w:rsidRPr="00836801">
              <w:rPr>
                <w:spacing w:val="1"/>
                <w:sz w:val="24"/>
                <w:szCs w:val="24"/>
                <w:lang w:val="ru-RU"/>
              </w:rPr>
              <w:t xml:space="preserve"> </w:t>
            </w:r>
            <w:r w:rsidRPr="00836801">
              <w:rPr>
                <w:sz w:val="24"/>
                <w:szCs w:val="24"/>
                <w:lang w:val="ru-RU"/>
              </w:rPr>
              <w:t>спортивными</w:t>
            </w:r>
            <w:r w:rsidRPr="00836801">
              <w:rPr>
                <w:spacing w:val="1"/>
                <w:sz w:val="24"/>
                <w:szCs w:val="24"/>
                <w:lang w:val="ru-RU"/>
              </w:rPr>
              <w:t xml:space="preserve"> </w:t>
            </w:r>
            <w:r w:rsidRPr="00836801">
              <w:rPr>
                <w:sz w:val="24"/>
                <w:szCs w:val="24"/>
                <w:lang w:val="ru-RU"/>
              </w:rPr>
              <w:t>сооружениями для</w:t>
            </w:r>
            <w:r w:rsidRPr="00836801">
              <w:rPr>
                <w:spacing w:val="1"/>
                <w:sz w:val="24"/>
                <w:szCs w:val="24"/>
                <w:lang w:val="ru-RU"/>
              </w:rPr>
              <w:t xml:space="preserve"> </w:t>
            </w:r>
            <w:r w:rsidRPr="00836801">
              <w:rPr>
                <w:spacing w:val="-1"/>
                <w:sz w:val="24"/>
                <w:szCs w:val="24"/>
                <w:lang w:val="ru-RU"/>
              </w:rPr>
              <w:t>занятий</w:t>
            </w:r>
            <w:r w:rsidRPr="00836801">
              <w:rPr>
                <w:spacing w:val="-12"/>
                <w:sz w:val="24"/>
                <w:szCs w:val="24"/>
                <w:lang w:val="ru-RU"/>
              </w:rPr>
              <w:t xml:space="preserve"> </w:t>
            </w:r>
            <w:r w:rsidRPr="00836801">
              <w:rPr>
                <w:sz w:val="24"/>
                <w:szCs w:val="24"/>
                <w:lang w:val="ru-RU"/>
              </w:rPr>
              <w:t>физкультурой</w:t>
            </w:r>
          </w:p>
          <w:p w:rsidR="00FF0BF7" w:rsidRPr="00836801" w:rsidRDefault="00FF0BF7" w:rsidP="00C2050A">
            <w:pPr>
              <w:pStyle w:val="TableParagraph"/>
              <w:spacing w:line="232" w:lineRule="exact"/>
              <w:ind w:left="178" w:right="167"/>
              <w:rPr>
                <w:sz w:val="24"/>
                <w:szCs w:val="24"/>
              </w:rPr>
            </w:pPr>
            <w:r w:rsidRPr="00836801">
              <w:rPr>
                <w:sz w:val="24"/>
                <w:szCs w:val="24"/>
              </w:rPr>
              <w:t>и</w:t>
            </w:r>
            <w:r w:rsidRPr="00836801">
              <w:rPr>
                <w:spacing w:val="2"/>
                <w:sz w:val="24"/>
                <w:szCs w:val="24"/>
              </w:rPr>
              <w:t xml:space="preserve"> </w:t>
            </w:r>
            <w:proofErr w:type="spellStart"/>
            <w:r w:rsidRPr="00836801">
              <w:rPr>
                <w:sz w:val="24"/>
                <w:szCs w:val="24"/>
              </w:rPr>
              <w:t>массовым</w:t>
            </w:r>
            <w:proofErr w:type="spellEnd"/>
            <w:r w:rsidRPr="00836801">
              <w:rPr>
                <w:spacing w:val="-2"/>
                <w:sz w:val="24"/>
                <w:szCs w:val="24"/>
              </w:rPr>
              <w:t xml:space="preserve"> </w:t>
            </w:r>
            <w:proofErr w:type="spellStart"/>
            <w:r w:rsidRPr="00836801">
              <w:rPr>
                <w:sz w:val="24"/>
                <w:szCs w:val="24"/>
              </w:rPr>
              <w:t>спортом</w:t>
            </w:r>
            <w:proofErr w:type="spellEnd"/>
          </w:p>
        </w:tc>
        <w:tc>
          <w:tcPr>
            <w:tcW w:w="6617" w:type="dxa"/>
          </w:tcPr>
          <w:p w:rsidR="00FF0BF7" w:rsidRPr="00836801" w:rsidRDefault="00FF0BF7" w:rsidP="00C2050A">
            <w:pPr>
              <w:pStyle w:val="TableParagraph"/>
              <w:spacing w:line="235" w:lineRule="auto"/>
              <w:ind w:left="108" w:right="92"/>
              <w:jc w:val="both"/>
              <w:rPr>
                <w:sz w:val="24"/>
                <w:szCs w:val="24"/>
                <w:lang w:val="ru-RU"/>
              </w:rPr>
            </w:pPr>
            <w:r w:rsidRPr="00836801">
              <w:rPr>
                <w:sz w:val="24"/>
                <w:szCs w:val="24"/>
                <w:lang w:val="ru-RU"/>
              </w:rPr>
              <w:t>В 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Методических рекомендаций по размещению объектов массового</w:t>
            </w:r>
            <w:r w:rsidRPr="00836801">
              <w:rPr>
                <w:spacing w:val="1"/>
                <w:sz w:val="24"/>
                <w:szCs w:val="24"/>
                <w:lang w:val="ru-RU"/>
              </w:rPr>
              <w:t xml:space="preserve"> </w:t>
            </w:r>
            <w:r w:rsidRPr="00836801">
              <w:rPr>
                <w:sz w:val="24"/>
                <w:szCs w:val="24"/>
                <w:lang w:val="ru-RU"/>
              </w:rPr>
              <w:t>спорта</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субъектах</w:t>
            </w:r>
            <w:r w:rsidRPr="00836801">
              <w:rPr>
                <w:spacing w:val="1"/>
                <w:sz w:val="24"/>
                <w:szCs w:val="24"/>
                <w:lang w:val="ru-RU"/>
              </w:rPr>
              <w:t xml:space="preserve"> </w:t>
            </w:r>
            <w:r w:rsidRPr="00836801">
              <w:rPr>
                <w:sz w:val="24"/>
                <w:szCs w:val="24"/>
                <w:lang w:val="ru-RU"/>
              </w:rPr>
              <w:t>Российской</w:t>
            </w:r>
            <w:r w:rsidRPr="00836801">
              <w:rPr>
                <w:spacing w:val="1"/>
                <w:sz w:val="24"/>
                <w:szCs w:val="24"/>
                <w:lang w:val="ru-RU"/>
              </w:rPr>
              <w:t xml:space="preserve"> </w:t>
            </w:r>
            <w:r w:rsidRPr="00836801">
              <w:rPr>
                <w:sz w:val="24"/>
                <w:szCs w:val="24"/>
                <w:lang w:val="ru-RU"/>
              </w:rPr>
              <w:t>Федерации,</w:t>
            </w:r>
            <w:r w:rsidRPr="00836801">
              <w:rPr>
                <w:spacing w:val="1"/>
                <w:sz w:val="24"/>
                <w:szCs w:val="24"/>
                <w:lang w:val="ru-RU"/>
              </w:rPr>
              <w:t xml:space="preserve"> </w:t>
            </w:r>
            <w:r w:rsidRPr="00836801">
              <w:rPr>
                <w:sz w:val="24"/>
                <w:szCs w:val="24"/>
                <w:lang w:val="ru-RU"/>
              </w:rPr>
              <w:t>утвержденных</w:t>
            </w:r>
            <w:r w:rsidRPr="00836801">
              <w:rPr>
                <w:spacing w:val="1"/>
                <w:sz w:val="24"/>
                <w:szCs w:val="24"/>
                <w:lang w:val="ru-RU"/>
              </w:rPr>
              <w:t xml:space="preserve"> </w:t>
            </w:r>
            <w:r w:rsidRPr="00836801">
              <w:rPr>
                <w:sz w:val="24"/>
                <w:szCs w:val="24"/>
                <w:lang w:val="ru-RU"/>
              </w:rPr>
              <w:t>Министерством</w:t>
            </w:r>
            <w:r w:rsidRPr="00836801">
              <w:rPr>
                <w:spacing w:val="55"/>
                <w:sz w:val="24"/>
                <w:szCs w:val="24"/>
                <w:lang w:val="ru-RU"/>
              </w:rPr>
              <w:t xml:space="preserve"> </w:t>
            </w:r>
            <w:r w:rsidRPr="00836801">
              <w:rPr>
                <w:sz w:val="24"/>
                <w:szCs w:val="24"/>
                <w:lang w:val="ru-RU"/>
              </w:rPr>
              <w:t>спорта</w:t>
            </w:r>
            <w:r w:rsidRPr="00836801">
              <w:rPr>
                <w:spacing w:val="55"/>
                <w:sz w:val="24"/>
                <w:szCs w:val="24"/>
                <w:lang w:val="ru-RU"/>
              </w:rPr>
              <w:t xml:space="preserve"> </w:t>
            </w:r>
            <w:r w:rsidRPr="00836801">
              <w:rPr>
                <w:sz w:val="24"/>
                <w:szCs w:val="24"/>
                <w:lang w:val="ru-RU"/>
              </w:rPr>
              <w:t>Российской</w:t>
            </w:r>
            <w:r w:rsidRPr="00836801">
              <w:rPr>
                <w:spacing w:val="55"/>
                <w:sz w:val="24"/>
                <w:szCs w:val="24"/>
                <w:lang w:val="ru-RU"/>
              </w:rPr>
              <w:t xml:space="preserve"> </w:t>
            </w:r>
            <w:r w:rsidRPr="00836801">
              <w:rPr>
                <w:sz w:val="24"/>
                <w:szCs w:val="24"/>
                <w:lang w:val="ru-RU"/>
              </w:rPr>
              <w:t>Федерации</w:t>
            </w:r>
            <w:r w:rsidRPr="00836801">
              <w:rPr>
                <w:spacing w:val="55"/>
                <w:sz w:val="24"/>
                <w:szCs w:val="24"/>
                <w:lang w:val="ru-RU"/>
              </w:rPr>
              <w:t xml:space="preserve"> </w:t>
            </w:r>
            <w:r w:rsidRPr="00836801">
              <w:rPr>
                <w:sz w:val="24"/>
                <w:szCs w:val="24"/>
                <w:lang w:val="ru-RU"/>
              </w:rPr>
              <w:t>и</w:t>
            </w:r>
            <w:r w:rsidRPr="00836801">
              <w:rPr>
                <w:spacing w:val="55"/>
                <w:sz w:val="24"/>
                <w:szCs w:val="24"/>
                <w:lang w:val="ru-RU"/>
              </w:rPr>
              <w:t xml:space="preserve"> </w:t>
            </w:r>
            <w:r w:rsidRPr="00836801">
              <w:rPr>
                <w:sz w:val="24"/>
                <w:szCs w:val="24"/>
                <w:lang w:val="ru-RU"/>
              </w:rPr>
              <w:t>размещенных</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официальном</w:t>
            </w:r>
            <w:r w:rsidRPr="00836801">
              <w:rPr>
                <w:spacing w:val="1"/>
                <w:sz w:val="24"/>
                <w:szCs w:val="24"/>
                <w:lang w:val="ru-RU"/>
              </w:rPr>
              <w:t xml:space="preserve"> </w:t>
            </w:r>
            <w:r w:rsidRPr="00836801">
              <w:rPr>
                <w:sz w:val="24"/>
                <w:szCs w:val="24"/>
                <w:lang w:val="ru-RU"/>
              </w:rPr>
              <w:t>сайте</w:t>
            </w:r>
            <w:r w:rsidRPr="00836801">
              <w:rPr>
                <w:spacing w:val="1"/>
                <w:sz w:val="24"/>
                <w:szCs w:val="24"/>
                <w:lang w:val="ru-RU"/>
              </w:rPr>
              <w:t xml:space="preserve"> </w:t>
            </w:r>
            <w:r w:rsidRPr="00836801">
              <w:rPr>
                <w:sz w:val="24"/>
                <w:szCs w:val="24"/>
                <w:lang w:val="ru-RU"/>
              </w:rPr>
              <w:t>Министерства</w:t>
            </w:r>
            <w:r w:rsidRPr="00836801">
              <w:rPr>
                <w:spacing w:val="1"/>
                <w:sz w:val="24"/>
                <w:szCs w:val="24"/>
                <w:lang w:val="ru-RU"/>
              </w:rPr>
              <w:t xml:space="preserve"> </w:t>
            </w:r>
            <w:r w:rsidRPr="00836801">
              <w:rPr>
                <w:sz w:val="24"/>
                <w:szCs w:val="24"/>
                <w:lang w:val="ru-RU"/>
              </w:rPr>
              <w:t>спорта</w:t>
            </w:r>
            <w:r w:rsidRPr="00836801">
              <w:rPr>
                <w:spacing w:val="56"/>
                <w:sz w:val="24"/>
                <w:szCs w:val="24"/>
                <w:lang w:val="ru-RU"/>
              </w:rPr>
              <w:t xml:space="preserve"> </w:t>
            </w:r>
            <w:r w:rsidRPr="00836801">
              <w:rPr>
                <w:sz w:val="24"/>
                <w:szCs w:val="24"/>
                <w:lang w:val="ru-RU"/>
              </w:rPr>
              <w:t>Российской</w:t>
            </w:r>
            <w:r w:rsidRPr="00836801">
              <w:rPr>
                <w:spacing w:val="1"/>
                <w:sz w:val="24"/>
                <w:szCs w:val="24"/>
                <w:lang w:val="ru-RU"/>
              </w:rPr>
              <w:t xml:space="preserve"> </w:t>
            </w:r>
            <w:r w:rsidRPr="00836801">
              <w:rPr>
                <w:sz w:val="24"/>
                <w:szCs w:val="24"/>
                <w:lang w:val="ru-RU"/>
              </w:rPr>
              <w:t xml:space="preserve">Федерации    </w:t>
            </w:r>
            <w:r w:rsidRPr="00836801">
              <w:rPr>
                <w:spacing w:val="50"/>
                <w:sz w:val="24"/>
                <w:szCs w:val="24"/>
                <w:lang w:val="ru-RU"/>
              </w:rPr>
              <w:t xml:space="preserve"> </w:t>
            </w:r>
            <w:r w:rsidRPr="00836801">
              <w:rPr>
                <w:sz w:val="24"/>
                <w:szCs w:val="24"/>
                <w:lang w:val="ru-RU"/>
              </w:rPr>
              <w:t xml:space="preserve">в    </w:t>
            </w:r>
            <w:r w:rsidRPr="00836801">
              <w:rPr>
                <w:spacing w:val="49"/>
                <w:sz w:val="24"/>
                <w:szCs w:val="24"/>
                <w:lang w:val="ru-RU"/>
              </w:rPr>
              <w:t xml:space="preserve"> </w:t>
            </w:r>
            <w:r w:rsidRPr="00836801">
              <w:rPr>
                <w:sz w:val="24"/>
                <w:szCs w:val="24"/>
                <w:lang w:val="ru-RU"/>
              </w:rPr>
              <w:t xml:space="preserve">информационно-телекоммуникационной    </w:t>
            </w:r>
            <w:r w:rsidRPr="00836801">
              <w:rPr>
                <w:spacing w:val="50"/>
                <w:sz w:val="24"/>
                <w:szCs w:val="24"/>
                <w:lang w:val="ru-RU"/>
              </w:rPr>
              <w:t xml:space="preserve"> </w:t>
            </w:r>
            <w:r w:rsidRPr="00836801">
              <w:rPr>
                <w:sz w:val="24"/>
                <w:szCs w:val="24"/>
                <w:lang w:val="ru-RU"/>
              </w:rPr>
              <w:t>сети</w:t>
            </w:r>
          </w:p>
          <w:p w:rsidR="00FF0BF7" w:rsidRPr="00836801" w:rsidRDefault="00FF0BF7" w:rsidP="00C2050A">
            <w:pPr>
              <w:pStyle w:val="TableParagraph"/>
              <w:spacing w:line="232" w:lineRule="exact"/>
              <w:ind w:left="108"/>
              <w:jc w:val="both"/>
              <w:rPr>
                <w:sz w:val="24"/>
                <w:szCs w:val="24"/>
                <w:lang w:val="ru-RU"/>
              </w:rPr>
            </w:pPr>
            <w:r w:rsidRPr="00836801">
              <w:rPr>
                <w:spacing w:val="-5"/>
                <w:sz w:val="24"/>
                <w:szCs w:val="24"/>
                <w:lang w:val="ru-RU"/>
              </w:rPr>
              <w:t>"Интернет"</w:t>
            </w:r>
            <w:r w:rsidRPr="00836801">
              <w:rPr>
                <w:spacing w:val="84"/>
                <w:sz w:val="24"/>
                <w:szCs w:val="24"/>
                <w:lang w:val="ru-RU"/>
              </w:rPr>
              <w:t xml:space="preserve"> </w:t>
            </w:r>
            <w:r w:rsidRPr="00836801">
              <w:rPr>
                <w:spacing w:val="-5"/>
                <w:sz w:val="24"/>
                <w:szCs w:val="24"/>
                <w:lang w:val="ru-RU"/>
              </w:rPr>
              <w:t>(</w:t>
            </w:r>
            <w:r w:rsidRPr="00836801">
              <w:rPr>
                <w:spacing w:val="-5"/>
                <w:sz w:val="24"/>
                <w:szCs w:val="24"/>
              </w:rPr>
              <w:t>http</w:t>
            </w:r>
            <w:r w:rsidRPr="00836801">
              <w:rPr>
                <w:spacing w:val="-5"/>
                <w:sz w:val="24"/>
                <w:szCs w:val="24"/>
                <w:lang w:val="ru-RU"/>
              </w:rPr>
              <w:t>://</w:t>
            </w:r>
            <w:r w:rsidRPr="00836801">
              <w:rPr>
                <w:spacing w:val="-5"/>
                <w:sz w:val="24"/>
                <w:szCs w:val="24"/>
              </w:rPr>
              <w:t>www</w:t>
            </w:r>
            <w:r w:rsidRPr="00836801">
              <w:rPr>
                <w:spacing w:val="-5"/>
                <w:sz w:val="24"/>
                <w:szCs w:val="24"/>
                <w:lang w:val="ru-RU"/>
              </w:rPr>
              <w:t>.</w:t>
            </w:r>
            <w:proofErr w:type="spellStart"/>
            <w:r w:rsidRPr="00836801">
              <w:rPr>
                <w:spacing w:val="-5"/>
                <w:sz w:val="24"/>
                <w:szCs w:val="24"/>
              </w:rPr>
              <w:t>minsport</w:t>
            </w:r>
            <w:proofErr w:type="spellEnd"/>
            <w:r w:rsidRPr="00836801">
              <w:rPr>
                <w:spacing w:val="-5"/>
                <w:sz w:val="24"/>
                <w:szCs w:val="24"/>
                <w:lang w:val="ru-RU"/>
              </w:rPr>
              <w:t>.</w:t>
            </w:r>
            <w:proofErr w:type="spellStart"/>
            <w:r w:rsidRPr="00836801">
              <w:rPr>
                <w:spacing w:val="-5"/>
                <w:sz w:val="24"/>
                <w:szCs w:val="24"/>
              </w:rPr>
              <w:t>gov</w:t>
            </w:r>
            <w:proofErr w:type="spellEnd"/>
            <w:r w:rsidRPr="00836801">
              <w:rPr>
                <w:spacing w:val="-5"/>
                <w:sz w:val="24"/>
                <w:szCs w:val="24"/>
                <w:lang w:val="ru-RU"/>
              </w:rPr>
              <w:t>.</w:t>
            </w:r>
            <w:proofErr w:type="spellStart"/>
            <w:r w:rsidRPr="00836801">
              <w:rPr>
                <w:spacing w:val="-5"/>
                <w:sz w:val="24"/>
                <w:szCs w:val="24"/>
              </w:rPr>
              <w:t>ru</w:t>
            </w:r>
            <w:proofErr w:type="spellEnd"/>
            <w:r w:rsidRPr="00836801">
              <w:rPr>
                <w:spacing w:val="-5"/>
                <w:sz w:val="24"/>
                <w:szCs w:val="24"/>
                <w:lang w:val="ru-RU"/>
              </w:rPr>
              <w:t>/</w:t>
            </w:r>
            <w:r w:rsidRPr="00836801">
              <w:rPr>
                <w:spacing w:val="-5"/>
                <w:sz w:val="24"/>
                <w:szCs w:val="24"/>
              </w:rPr>
              <w:t>activities</w:t>
            </w:r>
            <w:r w:rsidRPr="00836801">
              <w:rPr>
                <w:spacing w:val="-5"/>
                <w:sz w:val="24"/>
                <w:szCs w:val="24"/>
                <w:lang w:val="ru-RU"/>
              </w:rPr>
              <w:t>/</w:t>
            </w:r>
            <w:r w:rsidRPr="00836801">
              <w:rPr>
                <w:spacing w:val="-5"/>
                <w:sz w:val="24"/>
                <w:szCs w:val="24"/>
              </w:rPr>
              <w:t>economy</w:t>
            </w:r>
            <w:r w:rsidRPr="00836801">
              <w:rPr>
                <w:spacing w:val="-5"/>
                <w:sz w:val="24"/>
                <w:szCs w:val="24"/>
                <w:lang w:val="ru-RU"/>
              </w:rPr>
              <w:t>/),</w:t>
            </w:r>
            <w:r w:rsidRPr="00836801">
              <w:rPr>
                <w:spacing w:val="81"/>
                <w:sz w:val="24"/>
                <w:szCs w:val="24"/>
                <w:lang w:val="ru-RU"/>
              </w:rPr>
              <w:t xml:space="preserve"> </w:t>
            </w:r>
            <w:r w:rsidRPr="00836801">
              <w:rPr>
                <w:spacing w:val="-4"/>
                <w:sz w:val="24"/>
                <w:szCs w:val="24"/>
                <w:lang w:val="ru-RU"/>
              </w:rPr>
              <w:t>с</w:t>
            </w:r>
            <w:r w:rsidRPr="00836801">
              <w:rPr>
                <w:spacing w:val="86"/>
                <w:sz w:val="24"/>
                <w:szCs w:val="24"/>
                <w:lang w:val="ru-RU"/>
              </w:rPr>
              <w:t xml:space="preserve"> </w:t>
            </w:r>
            <w:r w:rsidRPr="00836801">
              <w:rPr>
                <w:spacing w:val="-4"/>
                <w:sz w:val="24"/>
                <w:szCs w:val="24"/>
                <w:lang w:val="ru-RU"/>
              </w:rPr>
              <w:t>учетом</w:t>
            </w:r>
          </w:p>
        </w:tc>
      </w:tr>
      <w:tr w:rsidR="00FF0BF7" w:rsidRPr="00836801" w:rsidTr="00C2050A">
        <w:trPr>
          <w:trHeight w:val="496"/>
        </w:trPr>
        <w:tc>
          <w:tcPr>
            <w:tcW w:w="20" w:type="dxa"/>
            <w:vMerge w:val="restart"/>
          </w:tcPr>
          <w:p w:rsidR="00FF0BF7" w:rsidRPr="00836801" w:rsidRDefault="00FF0BF7" w:rsidP="00C2050A">
            <w:pPr>
              <w:rPr>
                <w:rFonts w:ascii="Times New Roman" w:hAnsi="Times New Roman"/>
                <w:lang w:val="ru-RU"/>
              </w:rPr>
            </w:pPr>
          </w:p>
        </w:tc>
        <w:tc>
          <w:tcPr>
            <w:tcW w:w="2347" w:type="dxa"/>
            <w:vMerge w:val="restart"/>
          </w:tcPr>
          <w:p w:rsidR="00FF0BF7" w:rsidRPr="00836801" w:rsidRDefault="00FF0BF7" w:rsidP="00C2050A">
            <w:pPr>
              <w:pStyle w:val="TableParagraph"/>
              <w:jc w:val="left"/>
              <w:rPr>
                <w:sz w:val="24"/>
                <w:szCs w:val="24"/>
                <w:lang w:val="ru-RU"/>
              </w:rPr>
            </w:pPr>
          </w:p>
        </w:tc>
        <w:tc>
          <w:tcPr>
            <w:tcW w:w="6617" w:type="dxa"/>
          </w:tcPr>
          <w:p w:rsidR="00FF0BF7" w:rsidRPr="00836801" w:rsidRDefault="00FF0BF7" w:rsidP="00C2050A">
            <w:pPr>
              <w:pStyle w:val="TableParagraph"/>
              <w:tabs>
                <w:tab w:val="left" w:pos="1804"/>
                <w:tab w:val="left" w:pos="3472"/>
                <w:tab w:val="left" w:pos="4026"/>
                <w:tab w:val="left" w:pos="5405"/>
              </w:tabs>
              <w:spacing w:line="240" w:lineRule="exact"/>
              <w:ind w:left="108"/>
              <w:jc w:val="left"/>
              <w:rPr>
                <w:sz w:val="24"/>
                <w:szCs w:val="24"/>
                <w:lang w:val="ru-RU"/>
              </w:rPr>
            </w:pPr>
            <w:r w:rsidRPr="00836801">
              <w:rPr>
                <w:sz w:val="24"/>
                <w:szCs w:val="24"/>
                <w:lang w:val="ru-RU"/>
              </w:rPr>
              <w:t>Методических</w:t>
            </w:r>
            <w:r w:rsidRPr="00836801">
              <w:rPr>
                <w:sz w:val="24"/>
                <w:szCs w:val="24"/>
                <w:lang w:val="ru-RU"/>
              </w:rPr>
              <w:tab/>
              <w:t>рекомендаций</w:t>
            </w:r>
            <w:r w:rsidRPr="00836801">
              <w:rPr>
                <w:sz w:val="24"/>
                <w:szCs w:val="24"/>
                <w:lang w:val="ru-RU"/>
              </w:rPr>
              <w:tab/>
              <w:t>по</w:t>
            </w:r>
            <w:r w:rsidRPr="00836801">
              <w:rPr>
                <w:sz w:val="24"/>
                <w:szCs w:val="24"/>
                <w:lang w:val="ru-RU"/>
              </w:rPr>
              <w:tab/>
              <w:t>подготовке</w:t>
            </w:r>
            <w:r w:rsidRPr="00836801">
              <w:rPr>
                <w:sz w:val="24"/>
                <w:szCs w:val="24"/>
                <w:lang w:val="ru-RU"/>
              </w:rPr>
              <w:tab/>
              <w:t>нормативов</w:t>
            </w:r>
          </w:p>
          <w:p w:rsidR="00FF0BF7" w:rsidRPr="00836801" w:rsidRDefault="00FF0BF7" w:rsidP="00C2050A">
            <w:pPr>
              <w:pStyle w:val="TableParagraph"/>
              <w:spacing w:line="236" w:lineRule="exact"/>
              <w:ind w:left="108"/>
              <w:jc w:val="left"/>
              <w:rPr>
                <w:sz w:val="24"/>
                <w:szCs w:val="24"/>
                <w:lang w:val="ru-RU"/>
              </w:rPr>
            </w:pPr>
            <w:r w:rsidRPr="00836801">
              <w:rPr>
                <w:sz w:val="24"/>
                <w:szCs w:val="24"/>
                <w:lang w:val="ru-RU"/>
              </w:rPr>
              <w:t>градостроительного</w:t>
            </w:r>
            <w:r w:rsidRPr="00836801">
              <w:rPr>
                <w:spacing w:val="-5"/>
                <w:sz w:val="24"/>
                <w:szCs w:val="24"/>
                <w:lang w:val="ru-RU"/>
              </w:rPr>
              <w:t xml:space="preserve"> </w:t>
            </w:r>
            <w:r w:rsidRPr="00836801">
              <w:rPr>
                <w:sz w:val="24"/>
                <w:szCs w:val="24"/>
                <w:lang w:val="ru-RU"/>
              </w:rPr>
              <w:t>проектирования.</w:t>
            </w:r>
          </w:p>
        </w:tc>
      </w:tr>
      <w:tr w:rsidR="00FF0BF7" w:rsidRPr="00836801" w:rsidTr="00C2050A">
        <w:trPr>
          <w:trHeight w:val="506"/>
        </w:trPr>
        <w:tc>
          <w:tcPr>
            <w:tcW w:w="20" w:type="dxa"/>
            <w:vMerge/>
            <w:tcBorders>
              <w:top w:val="nil"/>
            </w:tcBorders>
          </w:tcPr>
          <w:p w:rsidR="00FF0BF7" w:rsidRPr="00836801" w:rsidRDefault="00FF0BF7" w:rsidP="00C2050A">
            <w:pPr>
              <w:rPr>
                <w:rFonts w:ascii="Times New Roman" w:hAnsi="Times New Roman"/>
                <w:lang w:val="ru-RU"/>
              </w:rPr>
            </w:pPr>
          </w:p>
        </w:tc>
        <w:tc>
          <w:tcPr>
            <w:tcW w:w="2347" w:type="dxa"/>
            <w:vMerge/>
            <w:tcBorders>
              <w:top w:val="nil"/>
            </w:tcBorders>
          </w:tcPr>
          <w:p w:rsidR="00FF0BF7" w:rsidRPr="00836801" w:rsidRDefault="00FF0BF7" w:rsidP="00C2050A">
            <w:pPr>
              <w:rPr>
                <w:rFonts w:ascii="Times New Roman" w:hAnsi="Times New Roman"/>
                <w:lang w:val="ru-RU"/>
              </w:rPr>
            </w:pPr>
          </w:p>
        </w:tc>
        <w:tc>
          <w:tcPr>
            <w:tcW w:w="6617" w:type="dxa"/>
          </w:tcPr>
          <w:p w:rsidR="00FF0BF7" w:rsidRPr="00836801" w:rsidRDefault="00FF0BF7" w:rsidP="00C2050A">
            <w:pPr>
              <w:pStyle w:val="TableParagraph"/>
              <w:tabs>
                <w:tab w:val="left" w:pos="5397"/>
              </w:tabs>
              <w:spacing w:line="246" w:lineRule="exact"/>
              <w:ind w:left="108"/>
              <w:jc w:val="left"/>
              <w:rPr>
                <w:sz w:val="24"/>
                <w:szCs w:val="24"/>
                <w:lang w:val="ru-RU"/>
              </w:rPr>
            </w:pPr>
            <w:r w:rsidRPr="00836801">
              <w:rPr>
                <w:sz w:val="24"/>
                <w:szCs w:val="24"/>
                <w:lang w:val="ru-RU"/>
              </w:rPr>
              <w:t>В</w:t>
            </w:r>
            <w:r w:rsidRPr="00836801">
              <w:rPr>
                <w:spacing w:val="-2"/>
                <w:sz w:val="24"/>
                <w:szCs w:val="24"/>
                <w:lang w:val="ru-RU"/>
              </w:rPr>
              <w:t xml:space="preserve"> </w:t>
            </w:r>
            <w:r w:rsidRPr="00836801">
              <w:rPr>
                <w:sz w:val="24"/>
                <w:szCs w:val="24"/>
                <w:lang w:val="ru-RU"/>
              </w:rPr>
              <w:t>части</w:t>
            </w:r>
            <w:r w:rsidRPr="00836801">
              <w:rPr>
                <w:spacing w:val="-2"/>
                <w:sz w:val="24"/>
                <w:szCs w:val="24"/>
                <w:lang w:val="ru-RU"/>
              </w:rPr>
              <w:t xml:space="preserve"> </w:t>
            </w:r>
            <w:r w:rsidRPr="00836801">
              <w:rPr>
                <w:sz w:val="24"/>
                <w:szCs w:val="24"/>
                <w:lang w:val="ru-RU"/>
              </w:rPr>
              <w:t>территориальной</w:t>
            </w:r>
            <w:r w:rsidRPr="00836801">
              <w:rPr>
                <w:spacing w:val="-4"/>
                <w:sz w:val="24"/>
                <w:szCs w:val="24"/>
                <w:lang w:val="ru-RU"/>
              </w:rPr>
              <w:t xml:space="preserve"> </w:t>
            </w:r>
            <w:r w:rsidRPr="00836801">
              <w:rPr>
                <w:sz w:val="24"/>
                <w:szCs w:val="24"/>
                <w:lang w:val="ru-RU"/>
              </w:rPr>
              <w:t>доступности</w:t>
            </w:r>
            <w:r w:rsidRPr="00836801">
              <w:rPr>
                <w:spacing w:val="-2"/>
                <w:sz w:val="24"/>
                <w:szCs w:val="24"/>
                <w:lang w:val="ru-RU"/>
              </w:rPr>
              <w:t xml:space="preserve"> </w:t>
            </w:r>
            <w:r w:rsidRPr="00836801">
              <w:rPr>
                <w:sz w:val="24"/>
                <w:szCs w:val="24"/>
                <w:lang w:val="ru-RU"/>
              </w:rPr>
              <w:t>показатель</w:t>
            </w:r>
            <w:r w:rsidRPr="00836801">
              <w:rPr>
                <w:sz w:val="24"/>
                <w:szCs w:val="24"/>
                <w:lang w:val="ru-RU"/>
              </w:rPr>
              <w:tab/>
              <w:t>установлен</w:t>
            </w:r>
          </w:p>
          <w:p w:rsidR="00FF0BF7" w:rsidRPr="00836801" w:rsidRDefault="00FF0BF7" w:rsidP="00C2050A">
            <w:pPr>
              <w:pStyle w:val="TableParagraph"/>
              <w:spacing w:line="240" w:lineRule="exact"/>
              <w:ind w:left="108"/>
              <w:jc w:val="left"/>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СП</w:t>
            </w:r>
            <w:r w:rsidRPr="00836801">
              <w:rPr>
                <w:spacing w:val="-2"/>
                <w:sz w:val="24"/>
                <w:szCs w:val="24"/>
                <w:lang w:val="ru-RU"/>
              </w:rPr>
              <w:t xml:space="preserve"> </w:t>
            </w:r>
            <w:r w:rsidRPr="00836801">
              <w:rPr>
                <w:sz w:val="24"/>
                <w:szCs w:val="24"/>
                <w:lang w:val="ru-RU"/>
              </w:rPr>
              <w:t>42.13330.2016</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p>
        </w:tc>
      </w:tr>
      <w:tr w:rsidR="00FF0BF7" w:rsidRPr="00836801" w:rsidTr="00C2050A">
        <w:trPr>
          <w:trHeight w:val="1081"/>
        </w:trPr>
        <w:tc>
          <w:tcPr>
            <w:tcW w:w="20" w:type="dxa"/>
            <w:vMerge w:val="restart"/>
          </w:tcPr>
          <w:p w:rsidR="00FF0BF7" w:rsidRPr="00836801" w:rsidRDefault="00FF0BF7" w:rsidP="00C2050A">
            <w:pPr>
              <w:pStyle w:val="TableParagraph"/>
              <w:spacing w:line="247" w:lineRule="exact"/>
              <w:ind w:left="7"/>
              <w:rPr>
                <w:sz w:val="24"/>
                <w:szCs w:val="24"/>
              </w:rPr>
            </w:pPr>
            <w:r w:rsidRPr="00836801">
              <w:rPr>
                <w:sz w:val="24"/>
                <w:szCs w:val="24"/>
              </w:rPr>
              <w:t>4</w:t>
            </w:r>
          </w:p>
        </w:tc>
        <w:tc>
          <w:tcPr>
            <w:tcW w:w="2347" w:type="dxa"/>
            <w:vMerge w:val="restart"/>
          </w:tcPr>
          <w:p w:rsidR="00FF0BF7" w:rsidRPr="00836801" w:rsidRDefault="00FF0BF7" w:rsidP="00C2050A">
            <w:pPr>
              <w:pStyle w:val="TableParagraph"/>
              <w:spacing w:line="256" w:lineRule="auto"/>
              <w:ind w:left="120" w:right="107" w:hanging="1"/>
              <w:rPr>
                <w:sz w:val="24"/>
                <w:szCs w:val="24"/>
                <w:lang w:val="ru-RU"/>
              </w:rPr>
            </w:pP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спортивными залами</w:t>
            </w:r>
            <w:r w:rsidRPr="00836801">
              <w:rPr>
                <w:spacing w:val="1"/>
                <w:sz w:val="24"/>
                <w:szCs w:val="24"/>
                <w:lang w:val="ru-RU"/>
              </w:rPr>
              <w:t xml:space="preserve"> </w:t>
            </w:r>
            <w:r w:rsidRPr="00836801">
              <w:rPr>
                <w:sz w:val="24"/>
                <w:szCs w:val="24"/>
                <w:lang w:val="ru-RU"/>
              </w:rPr>
              <w:t>для круглогодичных</w:t>
            </w:r>
            <w:r w:rsidRPr="00836801">
              <w:rPr>
                <w:spacing w:val="1"/>
                <w:sz w:val="24"/>
                <w:szCs w:val="24"/>
                <w:lang w:val="ru-RU"/>
              </w:rPr>
              <w:t xml:space="preserve"> </w:t>
            </w:r>
            <w:r w:rsidRPr="00836801">
              <w:rPr>
                <w:spacing w:val="-1"/>
                <w:sz w:val="24"/>
                <w:szCs w:val="24"/>
                <w:lang w:val="ru-RU"/>
              </w:rPr>
              <w:t>занятий</w:t>
            </w:r>
            <w:r w:rsidRPr="00836801">
              <w:rPr>
                <w:spacing w:val="-12"/>
                <w:sz w:val="24"/>
                <w:szCs w:val="24"/>
                <w:lang w:val="ru-RU"/>
              </w:rPr>
              <w:t xml:space="preserve"> </w:t>
            </w:r>
            <w:r w:rsidRPr="00836801">
              <w:rPr>
                <w:sz w:val="24"/>
                <w:szCs w:val="24"/>
                <w:lang w:val="ru-RU"/>
              </w:rPr>
              <w:t>физкультурой</w:t>
            </w:r>
          </w:p>
          <w:p w:rsidR="00FF0BF7" w:rsidRPr="00836801" w:rsidRDefault="00FF0BF7" w:rsidP="00C2050A">
            <w:pPr>
              <w:pStyle w:val="TableParagraph"/>
              <w:ind w:left="178" w:right="167"/>
              <w:rPr>
                <w:sz w:val="24"/>
                <w:szCs w:val="24"/>
              </w:rPr>
            </w:pPr>
            <w:r w:rsidRPr="00836801">
              <w:rPr>
                <w:sz w:val="24"/>
                <w:szCs w:val="24"/>
              </w:rPr>
              <w:t>и</w:t>
            </w:r>
            <w:r w:rsidRPr="00836801">
              <w:rPr>
                <w:spacing w:val="2"/>
                <w:sz w:val="24"/>
                <w:szCs w:val="24"/>
              </w:rPr>
              <w:t xml:space="preserve"> </w:t>
            </w:r>
            <w:proofErr w:type="spellStart"/>
            <w:r w:rsidRPr="00836801">
              <w:rPr>
                <w:sz w:val="24"/>
                <w:szCs w:val="24"/>
              </w:rPr>
              <w:t>массовым</w:t>
            </w:r>
            <w:proofErr w:type="spellEnd"/>
            <w:r w:rsidRPr="00836801">
              <w:rPr>
                <w:spacing w:val="-2"/>
                <w:sz w:val="24"/>
                <w:szCs w:val="24"/>
              </w:rPr>
              <w:t xml:space="preserve"> </w:t>
            </w:r>
            <w:proofErr w:type="spellStart"/>
            <w:r w:rsidRPr="00836801">
              <w:rPr>
                <w:sz w:val="24"/>
                <w:szCs w:val="24"/>
              </w:rPr>
              <w:t>спортом</w:t>
            </w:r>
            <w:proofErr w:type="spellEnd"/>
          </w:p>
        </w:tc>
        <w:tc>
          <w:tcPr>
            <w:tcW w:w="6617" w:type="dxa"/>
          </w:tcPr>
          <w:p w:rsidR="00FF0BF7" w:rsidRPr="00836801" w:rsidRDefault="00FF0BF7" w:rsidP="00C2050A">
            <w:pPr>
              <w:pStyle w:val="TableParagraph"/>
              <w:spacing w:line="256" w:lineRule="auto"/>
              <w:ind w:left="108" w:right="92"/>
              <w:jc w:val="both"/>
              <w:rPr>
                <w:sz w:val="24"/>
                <w:szCs w:val="24"/>
                <w:lang w:val="ru-RU"/>
              </w:rPr>
            </w:pPr>
            <w:r w:rsidRPr="00836801">
              <w:rPr>
                <w:sz w:val="24"/>
                <w:szCs w:val="24"/>
                <w:lang w:val="ru-RU"/>
              </w:rPr>
              <w:t>В   части   обеспеченности   показатель    установлен   на   основе</w:t>
            </w:r>
            <w:r w:rsidRPr="00836801">
              <w:rPr>
                <w:spacing w:val="1"/>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42.13330.2016</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52"/>
                <w:sz w:val="24"/>
                <w:szCs w:val="24"/>
                <w:lang w:val="ru-RU"/>
              </w:rPr>
              <w:t xml:space="preserve"> </w:t>
            </w:r>
            <w:r w:rsidRPr="00836801">
              <w:rPr>
                <w:sz w:val="24"/>
                <w:szCs w:val="24"/>
                <w:lang w:val="ru-RU"/>
              </w:rPr>
              <w:t>Методических</w:t>
            </w:r>
            <w:r w:rsidRPr="00836801">
              <w:rPr>
                <w:spacing w:val="45"/>
                <w:sz w:val="24"/>
                <w:szCs w:val="24"/>
                <w:lang w:val="ru-RU"/>
              </w:rPr>
              <w:t xml:space="preserve"> </w:t>
            </w:r>
            <w:r w:rsidRPr="00836801">
              <w:rPr>
                <w:sz w:val="24"/>
                <w:szCs w:val="24"/>
                <w:lang w:val="ru-RU"/>
              </w:rPr>
              <w:t>рекомендаций</w:t>
            </w:r>
            <w:r w:rsidRPr="00836801">
              <w:rPr>
                <w:spacing w:val="47"/>
                <w:sz w:val="24"/>
                <w:szCs w:val="24"/>
                <w:lang w:val="ru-RU"/>
              </w:rPr>
              <w:t xml:space="preserve"> </w:t>
            </w:r>
            <w:r w:rsidRPr="00836801">
              <w:rPr>
                <w:sz w:val="24"/>
                <w:szCs w:val="24"/>
                <w:lang w:val="ru-RU"/>
              </w:rPr>
              <w:t>по</w:t>
            </w:r>
            <w:r w:rsidRPr="00836801">
              <w:rPr>
                <w:spacing w:val="47"/>
                <w:sz w:val="24"/>
                <w:szCs w:val="24"/>
                <w:lang w:val="ru-RU"/>
              </w:rPr>
              <w:t xml:space="preserve"> </w:t>
            </w:r>
            <w:r w:rsidRPr="00836801">
              <w:rPr>
                <w:sz w:val="24"/>
                <w:szCs w:val="24"/>
                <w:lang w:val="ru-RU"/>
              </w:rPr>
              <w:t>подготовке</w:t>
            </w:r>
            <w:r w:rsidRPr="00836801">
              <w:rPr>
                <w:spacing w:val="48"/>
                <w:sz w:val="24"/>
                <w:szCs w:val="24"/>
                <w:lang w:val="ru-RU"/>
              </w:rPr>
              <w:t xml:space="preserve"> </w:t>
            </w:r>
            <w:r w:rsidRPr="00836801">
              <w:rPr>
                <w:sz w:val="24"/>
                <w:szCs w:val="24"/>
                <w:lang w:val="ru-RU"/>
              </w:rPr>
              <w:t>нормативов</w:t>
            </w:r>
          </w:p>
          <w:p w:rsidR="00FF0BF7" w:rsidRPr="00836801" w:rsidRDefault="00FF0BF7" w:rsidP="00C2050A">
            <w:pPr>
              <w:pStyle w:val="TableParagraph"/>
              <w:ind w:left="108"/>
              <w:jc w:val="both"/>
              <w:rPr>
                <w:sz w:val="24"/>
                <w:szCs w:val="24"/>
              </w:rPr>
            </w:pPr>
            <w:proofErr w:type="spellStart"/>
            <w:proofErr w:type="gramStart"/>
            <w:r w:rsidRPr="00836801">
              <w:rPr>
                <w:sz w:val="24"/>
                <w:szCs w:val="24"/>
              </w:rPr>
              <w:t>градостроительного</w:t>
            </w:r>
            <w:proofErr w:type="spellEnd"/>
            <w:proofErr w:type="gramEnd"/>
            <w:r w:rsidRPr="00836801">
              <w:rPr>
                <w:spacing w:val="-5"/>
                <w:sz w:val="24"/>
                <w:szCs w:val="24"/>
              </w:rPr>
              <w:t xml:space="preserve"> </w:t>
            </w:r>
            <w:proofErr w:type="spellStart"/>
            <w:r w:rsidRPr="00836801">
              <w:rPr>
                <w:sz w:val="24"/>
                <w:szCs w:val="24"/>
              </w:rPr>
              <w:t>проектирования</w:t>
            </w:r>
            <w:proofErr w:type="spellEnd"/>
            <w:r w:rsidRPr="00836801">
              <w:rPr>
                <w:sz w:val="24"/>
                <w:szCs w:val="24"/>
              </w:rPr>
              <w:t>.</w:t>
            </w:r>
          </w:p>
        </w:tc>
      </w:tr>
      <w:tr w:rsidR="00FF0BF7" w:rsidRPr="00836801" w:rsidTr="00C2050A">
        <w:trPr>
          <w:trHeight w:val="542"/>
        </w:trPr>
        <w:tc>
          <w:tcPr>
            <w:tcW w:w="20" w:type="dxa"/>
            <w:vMerge/>
            <w:tcBorders>
              <w:top w:val="nil"/>
            </w:tcBorders>
          </w:tcPr>
          <w:p w:rsidR="00FF0BF7" w:rsidRPr="00836801" w:rsidRDefault="00FF0BF7" w:rsidP="00C2050A">
            <w:pPr>
              <w:rPr>
                <w:rFonts w:ascii="Times New Roman" w:hAnsi="Times New Roman"/>
              </w:rPr>
            </w:pPr>
          </w:p>
        </w:tc>
        <w:tc>
          <w:tcPr>
            <w:tcW w:w="2347" w:type="dxa"/>
            <w:vMerge/>
            <w:tcBorders>
              <w:top w:val="nil"/>
            </w:tcBorders>
          </w:tcPr>
          <w:p w:rsidR="00FF0BF7" w:rsidRPr="00836801" w:rsidRDefault="00FF0BF7" w:rsidP="00C2050A">
            <w:pPr>
              <w:rPr>
                <w:rFonts w:ascii="Times New Roman" w:hAnsi="Times New Roman"/>
              </w:rPr>
            </w:pPr>
          </w:p>
        </w:tc>
        <w:tc>
          <w:tcPr>
            <w:tcW w:w="6617" w:type="dxa"/>
          </w:tcPr>
          <w:p w:rsidR="00FF0BF7" w:rsidRPr="00836801" w:rsidRDefault="00FF0BF7" w:rsidP="00C2050A">
            <w:pPr>
              <w:pStyle w:val="TableParagraph"/>
              <w:spacing w:line="249" w:lineRule="exact"/>
              <w:ind w:left="108"/>
              <w:jc w:val="left"/>
              <w:rPr>
                <w:sz w:val="24"/>
                <w:szCs w:val="24"/>
                <w:lang w:val="ru-RU"/>
              </w:rPr>
            </w:pPr>
            <w:r w:rsidRPr="00836801">
              <w:rPr>
                <w:sz w:val="24"/>
                <w:szCs w:val="24"/>
                <w:lang w:val="ru-RU"/>
              </w:rPr>
              <w:t>В</w:t>
            </w:r>
            <w:r w:rsidRPr="00836801">
              <w:rPr>
                <w:spacing w:val="60"/>
                <w:sz w:val="24"/>
                <w:szCs w:val="24"/>
                <w:lang w:val="ru-RU"/>
              </w:rPr>
              <w:t xml:space="preserve"> </w:t>
            </w:r>
            <w:r w:rsidRPr="00836801">
              <w:rPr>
                <w:sz w:val="24"/>
                <w:szCs w:val="24"/>
                <w:lang w:val="ru-RU"/>
              </w:rPr>
              <w:t xml:space="preserve">части  </w:t>
            </w:r>
            <w:r w:rsidRPr="00836801">
              <w:rPr>
                <w:spacing w:val="3"/>
                <w:sz w:val="24"/>
                <w:szCs w:val="24"/>
                <w:lang w:val="ru-RU"/>
              </w:rPr>
              <w:t xml:space="preserve"> </w:t>
            </w:r>
            <w:r w:rsidRPr="00836801">
              <w:rPr>
                <w:sz w:val="24"/>
                <w:szCs w:val="24"/>
                <w:lang w:val="ru-RU"/>
              </w:rPr>
              <w:t xml:space="preserve">территориальной  </w:t>
            </w:r>
            <w:r w:rsidRPr="00836801">
              <w:rPr>
                <w:spacing w:val="4"/>
                <w:sz w:val="24"/>
                <w:szCs w:val="24"/>
                <w:lang w:val="ru-RU"/>
              </w:rPr>
              <w:t xml:space="preserve"> </w:t>
            </w:r>
            <w:r w:rsidRPr="00836801">
              <w:rPr>
                <w:sz w:val="24"/>
                <w:szCs w:val="24"/>
                <w:lang w:val="ru-RU"/>
              </w:rPr>
              <w:t xml:space="preserve">доступности  </w:t>
            </w:r>
            <w:r w:rsidRPr="00836801">
              <w:rPr>
                <w:spacing w:val="2"/>
                <w:sz w:val="24"/>
                <w:szCs w:val="24"/>
                <w:lang w:val="ru-RU"/>
              </w:rPr>
              <w:t xml:space="preserve"> </w:t>
            </w:r>
            <w:r w:rsidRPr="00836801">
              <w:rPr>
                <w:sz w:val="24"/>
                <w:szCs w:val="24"/>
                <w:lang w:val="ru-RU"/>
              </w:rPr>
              <w:t xml:space="preserve">показатель  </w:t>
            </w:r>
            <w:r w:rsidRPr="00836801">
              <w:rPr>
                <w:spacing w:val="6"/>
                <w:sz w:val="24"/>
                <w:szCs w:val="24"/>
                <w:lang w:val="ru-RU"/>
              </w:rPr>
              <w:t xml:space="preserve"> </w:t>
            </w:r>
            <w:r w:rsidRPr="00836801">
              <w:rPr>
                <w:sz w:val="24"/>
                <w:szCs w:val="24"/>
                <w:lang w:val="ru-RU"/>
              </w:rPr>
              <w:t>установлен</w:t>
            </w:r>
          </w:p>
          <w:p w:rsidR="00FF0BF7" w:rsidRPr="00836801" w:rsidRDefault="00FF0BF7" w:rsidP="00C2050A">
            <w:pPr>
              <w:pStyle w:val="TableParagraph"/>
              <w:spacing w:before="18"/>
              <w:ind w:left="108"/>
              <w:jc w:val="left"/>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основе Приказа</w:t>
            </w:r>
            <w:r w:rsidRPr="00836801">
              <w:rPr>
                <w:spacing w:val="-1"/>
                <w:sz w:val="24"/>
                <w:szCs w:val="24"/>
                <w:lang w:val="ru-RU"/>
              </w:rPr>
              <w:t xml:space="preserve"> </w:t>
            </w:r>
            <w:proofErr w:type="spellStart"/>
            <w:r w:rsidRPr="00836801">
              <w:rPr>
                <w:sz w:val="24"/>
                <w:szCs w:val="24"/>
                <w:lang w:val="ru-RU"/>
              </w:rPr>
              <w:t>Минспорта</w:t>
            </w:r>
            <w:proofErr w:type="spellEnd"/>
            <w:r w:rsidRPr="00836801">
              <w:rPr>
                <w:sz w:val="24"/>
                <w:szCs w:val="24"/>
                <w:lang w:val="ru-RU"/>
              </w:rPr>
              <w:t xml:space="preserve"> России</w:t>
            </w:r>
            <w:r w:rsidRPr="00836801">
              <w:rPr>
                <w:spacing w:val="-4"/>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24.02.2021</w:t>
            </w:r>
            <w:r w:rsidRPr="00836801">
              <w:rPr>
                <w:spacing w:val="-3"/>
                <w:sz w:val="24"/>
                <w:szCs w:val="24"/>
                <w:lang w:val="ru-RU"/>
              </w:rPr>
              <w:t xml:space="preserve"> </w:t>
            </w:r>
            <w:r w:rsidRPr="00836801">
              <w:rPr>
                <w:sz w:val="24"/>
                <w:szCs w:val="24"/>
                <w:lang w:val="ru-RU"/>
              </w:rPr>
              <w:t>№</w:t>
            </w:r>
            <w:r w:rsidRPr="00836801">
              <w:rPr>
                <w:spacing w:val="1"/>
                <w:sz w:val="24"/>
                <w:szCs w:val="24"/>
                <w:lang w:val="ru-RU"/>
              </w:rPr>
              <w:t xml:space="preserve"> </w:t>
            </w:r>
            <w:r w:rsidRPr="00836801">
              <w:rPr>
                <w:sz w:val="24"/>
                <w:szCs w:val="24"/>
                <w:lang w:val="ru-RU"/>
              </w:rPr>
              <w:t>108.</w:t>
            </w:r>
          </w:p>
        </w:tc>
      </w:tr>
    </w:tbl>
    <w:p w:rsidR="00FF0BF7" w:rsidRPr="00836801" w:rsidRDefault="00FF0BF7" w:rsidP="00FF0BF7">
      <w:pPr>
        <w:tabs>
          <w:tab w:val="left" w:pos="1663"/>
        </w:tabs>
        <w:spacing w:before="113" w:line="256" w:lineRule="auto"/>
        <w:ind w:left="-414"/>
        <w:jc w:val="both"/>
      </w:pPr>
      <w:r w:rsidRPr="00836801">
        <w:rPr>
          <w:spacing w:val="-6"/>
        </w:rPr>
        <w:t xml:space="preserve">         2.5.Обоснование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w:t>
      </w:r>
      <w:r w:rsidRPr="00836801">
        <w:rPr>
          <w:spacing w:val="1"/>
        </w:rPr>
        <w:t xml:space="preserve"> </w:t>
      </w:r>
      <w:r w:rsidRPr="00836801">
        <w:t>обеспеченности населения</w:t>
      </w:r>
      <w:r w:rsidRPr="00836801">
        <w:rPr>
          <w:spacing w:val="1"/>
        </w:rPr>
        <w:t xml:space="preserve"> </w:t>
      </w:r>
      <w:r w:rsidRPr="00836801">
        <w:t>муниципальных</w:t>
      </w:r>
      <w:r w:rsidRPr="00836801">
        <w:rPr>
          <w:spacing w:val="1"/>
        </w:rPr>
        <w:t xml:space="preserve"> </w:t>
      </w:r>
      <w:r w:rsidRPr="00836801">
        <w:t>образований</w:t>
      </w:r>
      <w:r w:rsidRPr="00836801">
        <w:rPr>
          <w:spacing w:val="1"/>
        </w:rPr>
        <w:t xml:space="preserve"> </w:t>
      </w:r>
      <w:r w:rsidRPr="00836801">
        <w:t>Пензенской</w:t>
      </w:r>
      <w:r w:rsidRPr="00836801">
        <w:rPr>
          <w:spacing w:val="13"/>
        </w:rPr>
        <w:t xml:space="preserve"> </w:t>
      </w:r>
      <w:r w:rsidRPr="00836801">
        <w:t>области</w:t>
      </w:r>
      <w:r w:rsidRPr="00836801">
        <w:rPr>
          <w:spacing w:val="11"/>
        </w:rPr>
        <w:t xml:space="preserve"> </w:t>
      </w:r>
      <w:r w:rsidRPr="00836801">
        <w:t>объектами</w:t>
      </w:r>
      <w:r w:rsidRPr="00836801">
        <w:rPr>
          <w:spacing w:val="14"/>
        </w:rPr>
        <w:t xml:space="preserve"> </w:t>
      </w:r>
      <w:r w:rsidRPr="00836801">
        <w:t>местного</w:t>
      </w:r>
      <w:r w:rsidRPr="00836801">
        <w:rPr>
          <w:spacing w:val="15"/>
        </w:rPr>
        <w:t xml:space="preserve"> </w:t>
      </w:r>
      <w:r w:rsidRPr="00836801">
        <w:t>значения</w:t>
      </w:r>
      <w:r w:rsidRPr="00836801">
        <w:rPr>
          <w:spacing w:val="13"/>
        </w:rPr>
        <w:t xml:space="preserve"> </w:t>
      </w:r>
      <w:r w:rsidRPr="00836801">
        <w:t>в</w:t>
      </w:r>
      <w:r w:rsidRPr="00836801">
        <w:rPr>
          <w:spacing w:val="12"/>
        </w:rPr>
        <w:t xml:space="preserve"> </w:t>
      </w:r>
      <w:r w:rsidRPr="00836801">
        <w:t>области</w:t>
      </w:r>
      <w:r w:rsidRPr="00836801">
        <w:rPr>
          <w:spacing w:val="13"/>
        </w:rPr>
        <w:t xml:space="preserve"> </w:t>
      </w:r>
      <w:r w:rsidRPr="00836801">
        <w:t>ритуальных</w:t>
      </w:r>
      <w:r w:rsidRPr="00836801">
        <w:rPr>
          <w:spacing w:val="15"/>
        </w:rPr>
        <w:t xml:space="preserve"> </w:t>
      </w:r>
      <w:r w:rsidRPr="00836801">
        <w:t>услуг</w:t>
      </w:r>
      <w:r w:rsidRPr="00836801">
        <w:rPr>
          <w:spacing w:val="-68"/>
        </w:rPr>
        <w:t xml:space="preserve"> </w:t>
      </w:r>
      <w:r w:rsidRPr="00836801">
        <w:t>и</w:t>
      </w:r>
      <w:r w:rsidRPr="00836801">
        <w:rPr>
          <w:spacing w:val="1"/>
        </w:rPr>
        <w:t xml:space="preserve"> </w:t>
      </w:r>
      <w:r w:rsidRPr="00836801">
        <w:t>предельных</w:t>
      </w:r>
      <w:r w:rsidRPr="00836801">
        <w:rPr>
          <w:spacing w:val="1"/>
        </w:rPr>
        <w:t xml:space="preserve"> </w:t>
      </w:r>
      <w:r w:rsidRPr="00836801">
        <w:t>значений</w:t>
      </w:r>
      <w:r w:rsidRPr="00836801">
        <w:rPr>
          <w:spacing w:val="1"/>
        </w:rPr>
        <w:t xml:space="preserve"> </w:t>
      </w:r>
      <w:r w:rsidRPr="00836801">
        <w:t>расчетных</w:t>
      </w:r>
      <w:r w:rsidRPr="00836801">
        <w:rPr>
          <w:spacing w:val="1"/>
        </w:rPr>
        <w:t xml:space="preserve"> </w:t>
      </w:r>
      <w:r w:rsidRPr="00836801">
        <w:lastRenderedPageBreak/>
        <w:t>показателей</w:t>
      </w:r>
      <w:r w:rsidRPr="00836801">
        <w:rPr>
          <w:spacing w:val="1"/>
        </w:rPr>
        <w:t xml:space="preserve"> </w:t>
      </w:r>
      <w:r w:rsidRPr="00836801">
        <w:t>максимально</w:t>
      </w:r>
      <w:r w:rsidRPr="00836801">
        <w:rPr>
          <w:spacing w:val="1"/>
        </w:rPr>
        <w:t xml:space="preserve"> </w:t>
      </w:r>
      <w:r w:rsidRPr="00836801">
        <w:t>допустимого</w:t>
      </w:r>
      <w:r w:rsidRPr="00836801">
        <w:rPr>
          <w:spacing w:val="1"/>
        </w:rPr>
        <w:t xml:space="preserve"> </w:t>
      </w:r>
      <w:r w:rsidRPr="00836801">
        <w:rPr>
          <w:spacing w:val="-8"/>
        </w:rPr>
        <w:t xml:space="preserve">уровня территориальной доступности </w:t>
      </w:r>
      <w:r w:rsidRPr="00836801">
        <w:rPr>
          <w:spacing w:val="-7"/>
        </w:rPr>
        <w:t>таких объектов для населения муниципальных</w:t>
      </w:r>
      <w:r w:rsidRPr="00836801">
        <w:rPr>
          <w:spacing w:val="-67"/>
        </w:rPr>
        <w:t xml:space="preserve"> </w:t>
      </w:r>
      <w:r w:rsidRPr="00836801">
        <w:t>образований</w:t>
      </w:r>
      <w:r w:rsidRPr="00836801">
        <w:rPr>
          <w:spacing w:val="-1"/>
        </w:rPr>
        <w:t xml:space="preserve"> </w:t>
      </w:r>
      <w:r w:rsidRPr="00836801">
        <w:t>представлены в</w:t>
      </w:r>
      <w:r w:rsidRPr="00836801">
        <w:rPr>
          <w:spacing w:val="-2"/>
        </w:rPr>
        <w:t xml:space="preserve"> </w:t>
      </w:r>
      <w:r w:rsidRPr="00836801">
        <w:t>таблице</w:t>
      </w:r>
      <w:r w:rsidRPr="00836801">
        <w:rPr>
          <w:spacing w:val="-1"/>
        </w:rPr>
        <w:t xml:space="preserve"> </w:t>
      </w:r>
      <w:r w:rsidRPr="00836801">
        <w:t>2.5.</w:t>
      </w:r>
    </w:p>
    <w:p w:rsidR="00FF0BF7" w:rsidRPr="00836801" w:rsidRDefault="00FF0BF7" w:rsidP="00FF0BF7">
      <w:pPr>
        <w:pStyle w:val="af7"/>
        <w:spacing w:before="2"/>
        <w:ind w:right="221"/>
        <w:jc w:val="right"/>
      </w:pPr>
      <w:r w:rsidRPr="00836801">
        <w:t>Таблица</w:t>
      </w:r>
      <w:r w:rsidRPr="00836801">
        <w:rPr>
          <w:spacing w:val="-2"/>
        </w:rPr>
        <w:t xml:space="preserve"> </w:t>
      </w:r>
      <w:r w:rsidRPr="00836801">
        <w:t>2.5</w:t>
      </w:r>
    </w:p>
    <w:p w:rsidR="00FF0BF7" w:rsidRPr="00836801" w:rsidRDefault="00FF0BF7" w:rsidP="00FF0BF7">
      <w:pPr>
        <w:pStyle w:val="af7"/>
        <w:spacing w:before="6"/>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2791"/>
        <w:gridCol w:w="6142"/>
      </w:tblGrid>
      <w:tr w:rsidR="00FF0BF7" w:rsidRPr="00836801" w:rsidTr="00C2050A">
        <w:trPr>
          <w:trHeight w:val="1103"/>
        </w:trPr>
        <w:tc>
          <w:tcPr>
            <w:tcW w:w="20" w:type="dxa"/>
            <w:tcBorders>
              <w:bottom w:val="single" w:sz="4" w:space="0" w:color="auto"/>
            </w:tcBorders>
          </w:tcPr>
          <w:p w:rsidR="00FF0BF7" w:rsidRPr="00836801" w:rsidRDefault="00FF0BF7" w:rsidP="00C2050A">
            <w:pPr>
              <w:pStyle w:val="TableParagraph"/>
              <w:spacing w:line="256" w:lineRule="auto"/>
              <w:ind w:left="186"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791" w:type="dxa"/>
            <w:tcBorders>
              <w:bottom w:val="single" w:sz="4" w:space="0" w:color="auto"/>
            </w:tcBorders>
          </w:tcPr>
          <w:p w:rsidR="00FF0BF7" w:rsidRDefault="00FF0BF7" w:rsidP="00C2050A">
            <w:pPr>
              <w:pStyle w:val="TableParagraph"/>
              <w:spacing w:line="256" w:lineRule="auto"/>
              <w:ind w:left="883" w:right="134" w:hanging="723"/>
              <w:jc w:val="left"/>
              <w:rPr>
                <w:sz w:val="24"/>
                <w:szCs w:val="24"/>
                <w:lang w:val="ru-RU"/>
              </w:rPr>
            </w:pPr>
            <w:proofErr w:type="spellStart"/>
            <w:r>
              <w:rPr>
                <w:sz w:val="24"/>
                <w:szCs w:val="24"/>
              </w:rPr>
              <w:t>Наименование</w:t>
            </w:r>
            <w:proofErr w:type="spellEnd"/>
          </w:p>
          <w:p w:rsidR="00FF0BF7" w:rsidRPr="00836801" w:rsidRDefault="00FF0BF7" w:rsidP="00C2050A">
            <w:pPr>
              <w:pStyle w:val="TableParagraph"/>
              <w:spacing w:line="256" w:lineRule="auto"/>
              <w:ind w:left="883" w:right="134" w:hanging="723"/>
              <w:jc w:val="left"/>
              <w:rPr>
                <w:sz w:val="24"/>
                <w:szCs w:val="24"/>
              </w:rPr>
            </w:pPr>
            <w:proofErr w:type="spellStart"/>
            <w:r w:rsidRPr="00836801">
              <w:rPr>
                <w:sz w:val="24"/>
                <w:szCs w:val="24"/>
              </w:rPr>
              <w:t>расчетного</w:t>
            </w:r>
            <w:proofErr w:type="spellEnd"/>
            <w:r w:rsidRPr="00836801">
              <w:rPr>
                <w:spacing w:val="-52"/>
                <w:sz w:val="24"/>
                <w:szCs w:val="24"/>
              </w:rPr>
              <w:t xml:space="preserve"> </w:t>
            </w:r>
            <w:proofErr w:type="spellStart"/>
            <w:r w:rsidRPr="00836801">
              <w:rPr>
                <w:sz w:val="24"/>
                <w:szCs w:val="24"/>
              </w:rPr>
              <w:t>показателя</w:t>
            </w:r>
            <w:proofErr w:type="spellEnd"/>
          </w:p>
        </w:tc>
        <w:tc>
          <w:tcPr>
            <w:tcW w:w="6142" w:type="dxa"/>
            <w:tcBorders>
              <w:bottom w:val="single" w:sz="4" w:space="0" w:color="auto"/>
            </w:tcBorders>
          </w:tcPr>
          <w:p w:rsidR="00FF0BF7" w:rsidRPr="00836801" w:rsidRDefault="00FF0BF7" w:rsidP="00C2050A">
            <w:pPr>
              <w:pStyle w:val="TableParagraph"/>
              <w:spacing w:line="256" w:lineRule="auto"/>
              <w:ind w:left="365" w:right="352"/>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spacing w:line="256" w:lineRule="auto"/>
              <w:ind w:left="368" w:right="352"/>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89"/>
        </w:trPr>
        <w:tc>
          <w:tcPr>
            <w:tcW w:w="20" w:type="dxa"/>
            <w:tcBorders>
              <w:top w:val="single" w:sz="4" w:space="0" w:color="auto"/>
            </w:tcBorders>
          </w:tcPr>
          <w:p w:rsidR="00FF0BF7" w:rsidRPr="00836801" w:rsidRDefault="00FF0BF7" w:rsidP="00C2050A">
            <w:pPr>
              <w:pStyle w:val="TableParagraph"/>
              <w:spacing w:before="12"/>
              <w:ind w:left="7"/>
              <w:rPr>
                <w:sz w:val="24"/>
                <w:szCs w:val="24"/>
              </w:rPr>
            </w:pPr>
            <w:r w:rsidRPr="00836801">
              <w:rPr>
                <w:sz w:val="24"/>
                <w:szCs w:val="24"/>
              </w:rPr>
              <w:t>1</w:t>
            </w:r>
          </w:p>
        </w:tc>
        <w:tc>
          <w:tcPr>
            <w:tcW w:w="2791" w:type="dxa"/>
            <w:tcBorders>
              <w:top w:val="single" w:sz="4" w:space="0" w:color="auto"/>
            </w:tcBorders>
          </w:tcPr>
          <w:p w:rsidR="00FF0BF7" w:rsidRPr="00836801" w:rsidRDefault="00FF0BF7" w:rsidP="00C2050A">
            <w:pPr>
              <w:pStyle w:val="TableParagraph"/>
              <w:spacing w:before="12"/>
              <w:ind w:left="8"/>
              <w:rPr>
                <w:sz w:val="24"/>
                <w:szCs w:val="24"/>
              </w:rPr>
            </w:pPr>
            <w:r w:rsidRPr="00836801">
              <w:rPr>
                <w:sz w:val="24"/>
                <w:szCs w:val="24"/>
              </w:rPr>
              <w:t>2</w:t>
            </w:r>
          </w:p>
        </w:tc>
        <w:tc>
          <w:tcPr>
            <w:tcW w:w="6142" w:type="dxa"/>
            <w:tcBorders>
              <w:top w:val="single" w:sz="4" w:space="0" w:color="auto"/>
            </w:tcBorders>
          </w:tcPr>
          <w:p w:rsidR="00FF0BF7" w:rsidRPr="00836801" w:rsidRDefault="00FF0BF7" w:rsidP="00C2050A">
            <w:pPr>
              <w:pStyle w:val="TableParagraph"/>
              <w:spacing w:before="12"/>
              <w:ind w:left="9"/>
              <w:rPr>
                <w:sz w:val="24"/>
                <w:szCs w:val="24"/>
              </w:rPr>
            </w:pPr>
            <w:r w:rsidRPr="00836801">
              <w:rPr>
                <w:sz w:val="24"/>
                <w:szCs w:val="24"/>
              </w:rPr>
              <w:t>3</w:t>
            </w:r>
          </w:p>
        </w:tc>
      </w:tr>
      <w:tr w:rsidR="00FF0BF7" w:rsidRPr="00836801" w:rsidTr="00C2050A">
        <w:trPr>
          <w:trHeight w:val="270"/>
        </w:trPr>
        <w:tc>
          <w:tcPr>
            <w:tcW w:w="20" w:type="dxa"/>
          </w:tcPr>
          <w:p w:rsidR="00FF0BF7" w:rsidRPr="00836801" w:rsidRDefault="00FF0BF7" w:rsidP="00C2050A">
            <w:pPr>
              <w:pStyle w:val="TableParagraph"/>
              <w:spacing w:line="247" w:lineRule="exact"/>
              <w:ind w:left="7"/>
              <w:rPr>
                <w:sz w:val="24"/>
                <w:szCs w:val="24"/>
              </w:rPr>
            </w:pPr>
            <w:r w:rsidRPr="00836801">
              <w:rPr>
                <w:sz w:val="24"/>
                <w:szCs w:val="24"/>
              </w:rPr>
              <w:t>1</w:t>
            </w:r>
          </w:p>
        </w:tc>
        <w:tc>
          <w:tcPr>
            <w:tcW w:w="8933" w:type="dxa"/>
            <w:gridSpan w:val="2"/>
          </w:tcPr>
          <w:p w:rsidR="00FF0BF7" w:rsidRPr="00836801" w:rsidRDefault="00FF0BF7" w:rsidP="00C2050A">
            <w:pPr>
              <w:pStyle w:val="TableParagraph"/>
              <w:spacing w:line="247" w:lineRule="exact"/>
              <w:ind w:left="108"/>
              <w:jc w:val="left"/>
              <w:rPr>
                <w:sz w:val="24"/>
                <w:szCs w:val="24"/>
                <w:lang w:val="ru-RU"/>
              </w:rPr>
            </w:pPr>
            <w:r w:rsidRPr="00836801">
              <w:rPr>
                <w:sz w:val="24"/>
                <w:szCs w:val="24"/>
                <w:lang w:val="ru-RU"/>
              </w:rPr>
              <w:t>Обеспеченность</w:t>
            </w:r>
            <w:r w:rsidRPr="00836801">
              <w:rPr>
                <w:spacing w:val="-2"/>
                <w:sz w:val="24"/>
                <w:szCs w:val="24"/>
                <w:lang w:val="ru-RU"/>
              </w:rPr>
              <w:t xml:space="preserve"> </w:t>
            </w:r>
            <w:r w:rsidRPr="00836801">
              <w:rPr>
                <w:sz w:val="24"/>
                <w:szCs w:val="24"/>
                <w:lang w:val="ru-RU"/>
              </w:rPr>
              <w:t>населения</w:t>
            </w:r>
            <w:r w:rsidRPr="00836801">
              <w:rPr>
                <w:spacing w:val="-2"/>
                <w:sz w:val="24"/>
                <w:szCs w:val="24"/>
                <w:lang w:val="ru-RU"/>
              </w:rPr>
              <w:t xml:space="preserve"> </w:t>
            </w:r>
            <w:r w:rsidRPr="00836801">
              <w:rPr>
                <w:sz w:val="24"/>
                <w:szCs w:val="24"/>
                <w:lang w:val="ru-RU"/>
              </w:rPr>
              <w:t>местами</w:t>
            </w:r>
            <w:r w:rsidRPr="00836801">
              <w:rPr>
                <w:spacing w:val="-2"/>
                <w:sz w:val="24"/>
                <w:szCs w:val="24"/>
                <w:lang w:val="ru-RU"/>
              </w:rPr>
              <w:t xml:space="preserve"> </w:t>
            </w:r>
            <w:r w:rsidRPr="00836801">
              <w:rPr>
                <w:sz w:val="24"/>
                <w:szCs w:val="24"/>
                <w:lang w:val="ru-RU"/>
              </w:rPr>
              <w:t>захоронения</w:t>
            </w:r>
            <w:r w:rsidRPr="00836801">
              <w:rPr>
                <w:spacing w:val="-3"/>
                <w:sz w:val="24"/>
                <w:szCs w:val="24"/>
                <w:lang w:val="ru-RU"/>
              </w:rPr>
              <w:t xml:space="preserve"> </w:t>
            </w:r>
            <w:proofErr w:type="gramStart"/>
            <w:r w:rsidRPr="00836801">
              <w:rPr>
                <w:sz w:val="24"/>
                <w:szCs w:val="24"/>
                <w:lang w:val="ru-RU"/>
              </w:rPr>
              <w:t>умерших</w:t>
            </w:r>
            <w:proofErr w:type="gramEnd"/>
          </w:p>
        </w:tc>
      </w:tr>
      <w:tr w:rsidR="00FF0BF7" w:rsidRPr="00836801" w:rsidTr="00C2050A">
        <w:trPr>
          <w:trHeight w:val="542"/>
        </w:trPr>
        <w:tc>
          <w:tcPr>
            <w:tcW w:w="20" w:type="dxa"/>
            <w:vMerge w:val="restart"/>
          </w:tcPr>
          <w:p w:rsidR="00FF0BF7" w:rsidRPr="00836801" w:rsidRDefault="00FF0BF7" w:rsidP="00C2050A">
            <w:pPr>
              <w:pStyle w:val="TableParagraph"/>
              <w:spacing w:line="250" w:lineRule="exact"/>
              <w:ind w:left="198"/>
              <w:jc w:val="left"/>
              <w:rPr>
                <w:sz w:val="24"/>
                <w:szCs w:val="24"/>
              </w:rPr>
            </w:pPr>
            <w:r w:rsidRPr="00836801">
              <w:rPr>
                <w:sz w:val="24"/>
                <w:szCs w:val="24"/>
              </w:rPr>
              <w:t>1.1</w:t>
            </w:r>
          </w:p>
        </w:tc>
        <w:tc>
          <w:tcPr>
            <w:tcW w:w="2791" w:type="dxa"/>
            <w:vMerge w:val="restart"/>
          </w:tcPr>
          <w:p w:rsidR="00FF0BF7" w:rsidRPr="00836801" w:rsidRDefault="00FF0BF7" w:rsidP="00C2050A">
            <w:pPr>
              <w:pStyle w:val="TableParagraph"/>
              <w:spacing w:line="256" w:lineRule="auto"/>
              <w:ind w:left="208" w:right="197"/>
              <w:rPr>
                <w:sz w:val="24"/>
                <w:szCs w:val="24"/>
                <w:lang w:val="ru-RU"/>
              </w:rPr>
            </w:pPr>
            <w:proofErr w:type="gramStart"/>
            <w:r w:rsidRPr="00836801">
              <w:rPr>
                <w:sz w:val="24"/>
                <w:szCs w:val="24"/>
                <w:lang w:val="ru-RU"/>
              </w:rPr>
              <w:t>Обеспеченность местами</w:t>
            </w:r>
            <w:r w:rsidRPr="00836801">
              <w:rPr>
                <w:spacing w:val="-52"/>
                <w:sz w:val="24"/>
                <w:szCs w:val="24"/>
                <w:lang w:val="ru-RU"/>
              </w:rPr>
              <w:t xml:space="preserve"> </w:t>
            </w:r>
            <w:r w:rsidRPr="00836801">
              <w:rPr>
                <w:sz w:val="24"/>
                <w:szCs w:val="24"/>
                <w:lang w:val="ru-RU"/>
              </w:rPr>
              <w:t>захоронения умерших на</w:t>
            </w:r>
            <w:r w:rsidRPr="00836801">
              <w:rPr>
                <w:spacing w:val="-52"/>
                <w:sz w:val="24"/>
                <w:szCs w:val="24"/>
                <w:lang w:val="ru-RU"/>
              </w:rPr>
              <w:t xml:space="preserve"> </w:t>
            </w:r>
            <w:r w:rsidRPr="00836801">
              <w:rPr>
                <w:sz w:val="24"/>
                <w:szCs w:val="24"/>
                <w:lang w:val="ru-RU"/>
              </w:rPr>
              <w:t>кладбищах смешанного</w:t>
            </w:r>
            <w:r w:rsidRPr="00836801">
              <w:rPr>
                <w:spacing w:val="1"/>
                <w:sz w:val="24"/>
                <w:szCs w:val="24"/>
                <w:lang w:val="ru-RU"/>
              </w:rPr>
              <w:t xml:space="preserve"> </w:t>
            </w:r>
            <w:r w:rsidRPr="00836801">
              <w:rPr>
                <w:sz w:val="24"/>
                <w:szCs w:val="24"/>
                <w:lang w:val="ru-RU"/>
              </w:rPr>
              <w:t>или</w:t>
            </w:r>
            <w:r w:rsidRPr="00836801">
              <w:rPr>
                <w:spacing w:val="-2"/>
                <w:sz w:val="24"/>
                <w:szCs w:val="24"/>
                <w:lang w:val="ru-RU"/>
              </w:rPr>
              <w:t xml:space="preserve"> </w:t>
            </w:r>
            <w:r w:rsidRPr="00836801">
              <w:rPr>
                <w:sz w:val="24"/>
                <w:szCs w:val="24"/>
                <w:lang w:val="ru-RU"/>
              </w:rPr>
              <w:t>традиционного</w:t>
            </w:r>
            <w:proofErr w:type="gramEnd"/>
          </w:p>
          <w:p w:rsidR="00FF0BF7" w:rsidRPr="00836801" w:rsidRDefault="00FF0BF7" w:rsidP="00C2050A">
            <w:pPr>
              <w:pStyle w:val="TableParagraph"/>
              <w:spacing w:line="253" w:lineRule="exact"/>
              <w:ind w:left="208" w:right="197"/>
              <w:rPr>
                <w:sz w:val="24"/>
                <w:szCs w:val="24"/>
              </w:rPr>
            </w:pPr>
            <w:proofErr w:type="spellStart"/>
            <w:r w:rsidRPr="00836801">
              <w:rPr>
                <w:sz w:val="24"/>
                <w:szCs w:val="24"/>
              </w:rPr>
              <w:t>захоронения</w:t>
            </w:r>
            <w:proofErr w:type="spellEnd"/>
          </w:p>
        </w:tc>
        <w:tc>
          <w:tcPr>
            <w:tcW w:w="6142" w:type="dxa"/>
          </w:tcPr>
          <w:p w:rsidR="00FF0BF7" w:rsidRPr="00836801" w:rsidRDefault="00FF0BF7" w:rsidP="00C2050A">
            <w:pPr>
              <w:pStyle w:val="TableParagraph"/>
              <w:spacing w:line="250" w:lineRule="exact"/>
              <w:ind w:left="108"/>
              <w:jc w:val="left"/>
              <w:rPr>
                <w:sz w:val="24"/>
                <w:szCs w:val="24"/>
                <w:lang w:val="ru-RU"/>
              </w:rPr>
            </w:pPr>
            <w:r w:rsidRPr="00836801">
              <w:rPr>
                <w:sz w:val="24"/>
                <w:szCs w:val="24"/>
                <w:lang w:val="ru-RU"/>
              </w:rPr>
              <w:t>В</w:t>
            </w:r>
            <w:r w:rsidRPr="00836801">
              <w:rPr>
                <w:spacing w:val="27"/>
                <w:sz w:val="24"/>
                <w:szCs w:val="24"/>
                <w:lang w:val="ru-RU"/>
              </w:rPr>
              <w:t xml:space="preserve"> </w:t>
            </w:r>
            <w:r w:rsidRPr="00836801">
              <w:rPr>
                <w:sz w:val="24"/>
                <w:szCs w:val="24"/>
                <w:lang w:val="ru-RU"/>
              </w:rPr>
              <w:t>части</w:t>
            </w:r>
            <w:r w:rsidRPr="00836801">
              <w:rPr>
                <w:spacing w:val="80"/>
                <w:sz w:val="24"/>
                <w:szCs w:val="24"/>
                <w:lang w:val="ru-RU"/>
              </w:rPr>
              <w:t xml:space="preserve"> </w:t>
            </w:r>
            <w:r w:rsidRPr="00836801">
              <w:rPr>
                <w:sz w:val="24"/>
                <w:szCs w:val="24"/>
                <w:lang w:val="ru-RU"/>
              </w:rPr>
              <w:t>обеспеченности</w:t>
            </w:r>
            <w:r w:rsidRPr="00836801">
              <w:rPr>
                <w:spacing w:val="80"/>
                <w:sz w:val="24"/>
                <w:szCs w:val="24"/>
                <w:lang w:val="ru-RU"/>
              </w:rPr>
              <w:t xml:space="preserve"> </w:t>
            </w:r>
            <w:r w:rsidRPr="00836801">
              <w:rPr>
                <w:sz w:val="24"/>
                <w:szCs w:val="24"/>
                <w:lang w:val="ru-RU"/>
              </w:rPr>
              <w:t>показатель</w:t>
            </w:r>
            <w:r w:rsidRPr="00836801">
              <w:rPr>
                <w:spacing w:val="82"/>
                <w:sz w:val="24"/>
                <w:szCs w:val="24"/>
                <w:lang w:val="ru-RU"/>
              </w:rPr>
              <w:t xml:space="preserve"> </w:t>
            </w:r>
            <w:r w:rsidRPr="00836801">
              <w:rPr>
                <w:sz w:val="24"/>
                <w:szCs w:val="24"/>
                <w:lang w:val="ru-RU"/>
              </w:rPr>
              <w:t>установлен</w:t>
            </w:r>
            <w:r w:rsidRPr="00836801">
              <w:rPr>
                <w:spacing w:val="80"/>
                <w:sz w:val="24"/>
                <w:szCs w:val="24"/>
                <w:lang w:val="ru-RU"/>
              </w:rPr>
              <w:t xml:space="preserve"> </w:t>
            </w:r>
            <w:r w:rsidRPr="00836801">
              <w:rPr>
                <w:sz w:val="24"/>
                <w:szCs w:val="24"/>
                <w:lang w:val="ru-RU"/>
              </w:rPr>
              <w:t>на</w:t>
            </w:r>
            <w:r w:rsidRPr="00836801">
              <w:rPr>
                <w:spacing w:val="81"/>
                <w:sz w:val="24"/>
                <w:szCs w:val="24"/>
                <w:lang w:val="ru-RU"/>
              </w:rPr>
              <w:t xml:space="preserve"> </w:t>
            </w:r>
            <w:r w:rsidRPr="00836801">
              <w:rPr>
                <w:sz w:val="24"/>
                <w:szCs w:val="24"/>
                <w:lang w:val="ru-RU"/>
              </w:rPr>
              <w:t>основе</w:t>
            </w:r>
          </w:p>
          <w:p w:rsidR="00FF0BF7" w:rsidRPr="00836801" w:rsidRDefault="00FF0BF7" w:rsidP="00C2050A">
            <w:pPr>
              <w:pStyle w:val="TableParagraph"/>
              <w:spacing w:before="16"/>
              <w:ind w:left="108"/>
              <w:jc w:val="left"/>
              <w:rPr>
                <w:sz w:val="24"/>
                <w:szCs w:val="24"/>
              </w:rPr>
            </w:pPr>
            <w:r w:rsidRPr="00836801">
              <w:rPr>
                <w:sz w:val="24"/>
                <w:szCs w:val="24"/>
              </w:rPr>
              <w:t>СП</w:t>
            </w:r>
            <w:r w:rsidRPr="00836801">
              <w:rPr>
                <w:spacing w:val="-3"/>
                <w:sz w:val="24"/>
                <w:szCs w:val="24"/>
              </w:rPr>
              <w:t xml:space="preserve"> </w:t>
            </w:r>
            <w:r w:rsidRPr="00836801">
              <w:rPr>
                <w:sz w:val="24"/>
                <w:szCs w:val="24"/>
              </w:rPr>
              <w:t>42.13330.2016</w:t>
            </w:r>
            <w:r w:rsidRPr="00836801">
              <w:rPr>
                <w:spacing w:val="-1"/>
                <w:sz w:val="24"/>
                <w:szCs w:val="24"/>
              </w:rPr>
              <w:t xml:space="preserve"> </w:t>
            </w:r>
            <w:r w:rsidRPr="00836801">
              <w:rPr>
                <w:sz w:val="24"/>
                <w:szCs w:val="24"/>
              </w:rPr>
              <w:t>(с</w:t>
            </w:r>
            <w:r w:rsidRPr="00836801">
              <w:rPr>
                <w:spacing w:val="-2"/>
                <w:sz w:val="24"/>
                <w:szCs w:val="24"/>
              </w:rPr>
              <w:t xml:space="preserve"> </w:t>
            </w:r>
            <w:proofErr w:type="spellStart"/>
            <w:r w:rsidRPr="00836801">
              <w:rPr>
                <w:sz w:val="24"/>
                <w:szCs w:val="24"/>
              </w:rPr>
              <w:t>последующими</w:t>
            </w:r>
            <w:proofErr w:type="spellEnd"/>
            <w:r w:rsidRPr="00836801">
              <w:rPr>
                <w:spacing w:val="-1"/>
                <w:sz w:val="24"/>
                <w:szCs w:val="24"/>
              </w:rPr>
              <w:t xml:space="preserve"> </w:t>
            </w:r>
            <w:proofErr w:type="spellStart"/>
            <w:r w:rsidRPr="00836801">
              <w:rPr>
                <w:sz w:val="24"/>
                <w:szCs w:val="24"/>
              </w:rPr>
              <w:t>изменениями</w:t>
            </w:r>
            <w:proofErr w:type="spellEnd"/>
            <w:r w:rsidRPr="00836801">
              <w:rPr>
                <w:sz w:val="24"/>
                <w:szCs w:val="24"/>
              </w:rPr>
              <w:t>)</w:t>
            </w:r>
          </w:p>
        </w:tc>
      </w:tr>
      <w:tr w:rsidR="00FF0BF7" w:rsidRPr="00836801" w:rsidTr="00C2050A">
        <w:trPr>
          <w:trHeight w:val="813"/>
        </w:trPr>
        <w:tc>
          <w:tcPr>
            <w:tcW w:w="20" w:type="dxa"/>
            <w:vMerge/>
            <w:tcBorders>
              <w:top w:val="nil"/>
            </w:tcBorders>
          </w:tcPr>
          <w:p w:rsidR="00FF0BF7" w:rsidRPr="00836801" w:rsidRDefault="00FF0BF7" w:rsidP="00C2050A">
            <w:pPr>
              <w:rPr>
                <w:rFonts w:ascii="Times New Roman" w:hAnsi="Times New Roman"/>
              </w:rPr>
            </w:pPr>
          </w:p>
        </w:tc>
        <w:tc>
          <w:tcPr>
            <w:tcW w:w="2791" w:type="dxa"/>
            <w:vMerge/>
            <w:tcBorders>
              <w:top w:val="nil"/>
            </w:tcBorders>
          </w:tcPr>
          <w:p w:rsidR="00FF0BF7" w:rsidRPr="00836801" w:rsidRDefault="00FF0BF7" w:rsidP="00C2050A">
            <w:pPr>
              <w:rPr>
                <w:rFonts w:ascii="Times New Roman" w:hAnsi="Times New Roman"/>
              </w:rPr>
            </w:pPr>
          </w:p>
        </w:tc>
        <w:tc>
          <w:tcPr>
            <w:tcW w:w="6142" w:type="dxa"/>
          </w:tcPr>
          <w:p w:rsidR="00FF0BF7" w:rsidRPr="00836801" w:rsidRDefault="00FF0BF7" w:rsidP="00C2050A">
            <w:pPr>
              <w:pStyle w:val="TableParagraph"/>
              <w:tabs>
                <w:tab w:val="left" w:pos="540"/>
                <w:tab w:val="left" w:pos="1394"/>
                <w:tab w:val="left" w:pos="2978"/>
                <w:tab w:val="left" w:pos="4538"/>
                <w:tab w:val="left" w:pos="4979"/>
              </w:tabs>
              <w:spacing w:line="256" w:lineRule="auto"/>
              <w:ind w:left="108" w:right="94"/>
              <w:jc w:val="left"/>
              <w:rPr>
                <w:sz w:val="24"/>
                <w:szCs w:val="24"/>
                <w:lang w:val="ru-RU"/>
              </w:rPr>
            </w:pPr>
            <w:r w:rsidRPr="00836801">
              <w:rPr>
                <w:sz w:val="24"/>
                <w:szCs w:val="24"/>
                <w:lang w:val="ru-RU"/>
              </w:rPr>
              <w:t>В</w:t>
            </w:r>
            <w:r w:rsidRPr="00836801">
              <w:rPr>
                <w:spacing w:val="-3"/>
                <w:sz w:val="24"/>
                <w:szCs w:val="24"/>
                <w:lang w:val="ru-RU"/>
              </w:rPr>
              <w:t xml:space="preserve"> </w:t>
            </w:r>
            <w:r w:rsidRPr="00836801">
              <w:rPr>
                <w:sz w:val="24"/>
                <w:szCs w:val="24"/>
                <w:lang w:val="ru-RU"/>
              </w:rPr>
              <w:t>части</w:t>
            </w:r>
            <w:r w:rsidRPr="00836801">
              <w:rPr>
                <w:spacing w:val="-2"/>
                <w:sz w:val="24"/>
                <w:szCs w:val="24"/>
                <w:lang w:val="ru-RU"/>
              </w:rPr>
              <w:t xml:space="preserve"> </w:t>
            </w:r>
            <w:r w:rsidRPr="00836801">
              <w:rPr>
                <w:sz w:val="24"/>
                <w:szCs w:val="24"/>
                <w:lang w:val="ru-RU"/>
              </w:rPr>
              <w:t>территориальной</w:t>
            </w:r>
            <w:r w:rsidRPr="00836801">
              <w:rPr>
                <w:spacing w:val="-5"/>
                <w:sz w:val="24"/>
                <w:szCs w:val="24"/>
                <w:lang w:val="ru-RU"/>
              </w:rPr>
              <w:t xml:space="preserve"> </w:t>
            </w:r>
            <w:r w:rsidRPr="00836801">
              <w:rPr>
                <w:sz w:val="24"/>
                <w:szCs w:val="24"/>
                <w:lang w:val="ru-RU"/>
              </w:rPr>
              <w:t>доступности</w:t>
            </w:r>
            <w:r w:rsidRPr="00836801">
              <w:rPr>
                <w:spacing w:val="-1"/>
                <w:sz w:val="24"/>
                <w:szCs w:val="24"/>
                <w:lang w:val="ru-RU"/>
              </w:rPr>
              <w:t xml:space="preserve"> </w:t>
            </w:r>
            <w:r w:rsidRPr="00836801">
              <w:rPr>
                <w:sz w:val="24"/>
                <w:szCs w:val="24"/>
                <w:lang w:val="ru-RU"/>
              </w:rPr>
              <w:t>показатель</w:t>
            </w:r>
            <w:r w:rsidRPr="00836801">
              <w:rPr>
                <w:spacing w:val="42"/>
                <w:sz w:val="24"/>
                <w:szCs w:val="24"/>
                <w:lang w:val="ru-RU"/>
              </w:rPr>
              <w:t xml:space="preserve"> </w:t>
            </w:r>
            <w:r w:rsidRPr="00836801">
              <w:rPr>
                <w:sz w:val="24"/>
                <w:szCs w:val="24"/>
                <w:lang w:val="ru-RU"/>
              </w:rPr>
              <w:t>установлен</w:t>
            </w:r>
            <w:r w:rsidRPr="00836801">
              <w:rPr>
                <w:spacing w:val="-52"/>
                <w:sz w:val="24"/>
                <w:szCs w:val="24"/>
                <w:lang w:val="ru-RU"/>
              </w:rPr>
              <w:t xml:space="preserve"> </w:t>
            </w:r>
            <w:r w:rsidRPr="00836801">
              <w:rPr>
                <w:sz w:val="24"/>
                <w:szCs w:val="24"/>
                <w:lang w:val="ru-RU"/>
              </w:rPr>
              <w:t>на</w:t>
            </w:r>
            <w:r w:rsidRPr="00836801">
              <w:rPr>
                <w:sz w:val="24"/>
                <w:szCs w:val="24"/>
                <w:lang w:val="ru-RU"/>
              </w:rPr>
              <w:tab/>
              <w:t>основе</w:t>
            </w:r>
            <w:r w:rsidRPr="00836801">
              <w:rPr>
                <w:sz w:val="24"/>
                <w:szCs w:val="24"/>
                <w:lang w:val="ru-RU"/>
              </w:rPr>
              <w:tab/>
              <w:t>Методических</w:t>
            </w:r>
            <w:r w:rsidRPr="00836801">
              <w:rPr>
                <w:sz w:val="24"/>
                <w:szCs w:val="24"/>
                <w:lang w:val="ru-RU"/>
              </w:rPr>
              <w:tab/>
              <w:t>рекомендаций</w:t>
            </w:r>
            <w:r w:rsidRPr="00836801">
              <w:rPr>
                <w:sz w:val="24"/>
                <w:szCs w:val="24"/>
                <w:lang w:val="ru-RU"/>
              </w:rPr>
              <w:tab/>
              <w:t>по</w:t>
            </w:r>
            <w:r w:rsidRPr="00836801">
              <w:rPr>
                <w:sz w:val="24"/>
                <w:szCs w:val="24"/>
                <w:lang w:val="ru-RU"/>
              </w:rPr>
              <w:tab/>
              <w:t>подготовке</w:t>
            </w:r>
          </w:p>
          <w:p w:rsidR="00FF0BF7" w:rsidRPr="00836801" w:rsidRDefault="00FF0BF7" w:rsidP="00C2050A">
            <w:pPr>
              <w:pStyle w:val="TableParagraph"/>
              <w:ind w:left="108"/>
              <w:jc w:val="left"/>
              <w:rPr>
                <w:sz w:val="24"/>
                <w:szCs w:val="24"/>
              </w:rPr>
            </w:pPr>
            <w:proofErr w:type="spellStart"/>
            <w:proofErr w:type="gramStart"/>
            <w:r w:rsidRPr="00836801">
              <w:rPr>
                <w:sz w:val="24"/>
                <w:szCs w:val="24"/>
              </w:rPr>
              <w:t>нормативов</w:t>
            </w:r>
            <w:proofErr w:type="spellEnd"/>
            <w:proofErr w:type="gramEnd"/>
            <w:r w:rsidRPr="00836801">
              <w:rPr>
                <w:spacing w:val="-5"/>
                <w:sz w:val="24"/>
                <w:szCs w:val="24"/>
              </w:rPr>
              <w:t xml:space="preserve"> </w:t>
            </w:r>
            <w:proofErr w:type="spellStart"/>
            <w:r w:rsidRPr="00836801">
              <w:rPr>
                <w:sz w:val="24"/>
                <w:szCs w:val="24"/>
              </w:rPr>
              <w:t>градостроительного</w:t>
            </w:r>
            <w:proofErr w:type="spellEnd"/>
            <w:r w:rsidRPr="00836801">
              <w:rPr>
                <w:spacing w:val="-4"/>
                <w:sz w:val="24"/>
                <w:szCs w:val="24"/>
              </w:rPr>
              <w:t xml:space="preserve"> </w:t>
            </w:r>
            <w:proofErr w:type="spellStart"/>
            <w:r w:rsidRPr="00836801">
              <w:rPr>
                <w:sz w:val="24"/>
                <w:szCs w:val="24"/>
              </w:rPr>
              <w:t>проектирования</w:t>
            </w:r>
            <w:proofErr w:type="spellEnd"/>
            <w:r w:rsidRPr="00836801">
              <w:rPr>
                <w:sz w:val="24"/>
                <w:szCs w:val="24"/>
              </w:rPr>
              <w:t>.</w:t>
            </w:r>
          </w:p>
        </w:tc>
      </w:tr>
      <w:tr w:rsidR="00FF0BF7" w:rsidRPr="00836801" w:rsidTr="00C2050A">
        <w:trPr>
          <w:trHeight w:val="542"/>
        </w:trPr>
        <w:tc>
          <w:tcPr>
            <w:tcW w:w="20" w:type="dxa"/>
            <w:vMerge w:val="restart"/>
          </w:tcPr>
          <w:p w:rsidR="00FF0BF7" w:rsidRPr="00836801" w:rsidRDefault="00FF0BF7" w:rsidP="00C2050A">
            <w:pPr>
              <w:pStyle w:val="TableParagraph"/>
              <w:spacing w:line="247" w:lineRule="exact"/>
              <w:ind w:left="198"/>
              <w:jc w:val="left"/>
              <w:rPr>
                <w:sz w:val="24"/>
                <w:szCs w:val="24"/>
              </w:rPr>
            </w:pPr>
            <w:r w:rsidRPr="00836801">
              <w:rPr>
                <w:sz w:val="24"/>
                <w:szCs w:val="24"/>
              </w:rPr>
              <w:t>1.2</w:t>
            </w:r>
          </w:p>
        </w:tc>
        <w:tc>
          <w:tcPr>
            <w:tcW w:w="2791" w:type="dxa"/>
            <w:vMerge w:val="restart"/>
          </w:tcPr>
          <w:p w:rsidR="00FF0BF7" w:rsidRPr="00836801" w:rsidRDefault="00FF0BF7" w:rsidP="00C2050A">
            <w:pPr>
              <w:pStyle w:val="TableParagraph"/>
              <w:spacing w:line="256" w:lineRule="auto"/>
              <w:ind w:left="208" w:right="197"/>
              <w:rPr>
                <w:sz w:val="24"/>
                <w:szCs w:val="24"/>
                <w:lang w:val="ru-RU"/>
              </w:rPr>
            </w:pPr>
            <w:r w:rsidRPr="00836801">
              <w:rPr>
                <w:sz w:val="24"/>
                <w:szCs w:val="24"/>
                <w:lang w:val="ru-RU"/>
              </w:rPr>
              <w:t>Обеспеченность местами</w:t>
            </w:r>
            <w:r w:rsidRPr="00836801">
              <w:rPr>
                <w:spacing w:val="-52"/>
                <w:sz w:val="24"/>
                <w:szCs w:val="24"/>
                <w:lang w:val="ru-RU"/>
              </w:rPr>
              <w:t xml:space="preserve"> </w:t>
            </w:r>
            <w:r w:rsidRPr="00836801">
              <w:rPr>
                <w:sz w:val="24"/>
                <w:szCs w:val="24"/>
                <w:lang w:val="ru-RU"/>
              </w:rPr>
              <w:t>захоронения</w:t>
            </w:r>
            <w:r w:rsidRPr="00836801">
              <w:rPr>
                <w:spacing w:val="-1"/>
                <w:sz w:val="24"/>
                <w:szCs w:val="24"/>
                <w:lang w:val="ru-RU"/>
              </w:rPr>
              <w:t xml:space="preserve"> </w:t>
            </w:r>
            <w:r w:rsidRPr="00836801">
              <w:rPr>
                <w:sz w:val="24"/>
                <w:szCs w:val="24"/>
                <w:lang w:val="ru-RU"/>
              </w:rPr>
              <w:t>умерших</w:t>
            </w:r>
            <w:r w:rsidRPr="00836801">
              <w:rPr>
                <w:spacing w:val="1"/>
                <w:sz w:val="24"/>
                <w:szCs w:val="24"/>
                <w:lang w:val="ru-RU"/>
              </w:rPr>
              <w:t xml:space="preserve"> </w:t>
            </w:r>
            <w:r w:rsidRPr="00836801">
              <w:rPr>
                <w:sz w:val="24"/>
                <w:szCs w:val="24"/>
                <w:lang w:val="ru-RU"/>
              </w:rPr>
              <w:t>на</w:t>
            </w:r>
            <w:r w:rsidRPr="00836801">
              <w:rPr>
                <w:spacing w:val="-52"/>
                <w:sz w:val="24"/>
                <w:szCs w:val="24"/>
                <w:lang w:val="ru-RU"/>
              </w:rPr>
              <w:t xml:space="preserve"> </w:t>
            </w:r>
            <w:r w:rsidRPr="00836801">
              <w:rPr>
                <w:sz w:val="24"/>
                <w:szCs w:val="24"/>
                <w:lang w:val="ru-RU"/>
              </w:rPr>
              <w:t xml:space="preserve">кладбищах </w:t>
            </w:r>
            <w:proofErr w:type="spellStart"/>
            <w:r w:rsidRPr="00836801">
              <w:rPr>
                <w:sz w:val="24"/>
                <w:szCs w:val="24"/>
                <w:lang w:val="ru-RU"/>
              </w:rPr>
              <w:t>урновых</w:t>
            </w:r>
            <w:proofErr w:type="spellEnd"/>
            <w:r w:rsidRPr="00836801">
              <w:rPr>
                <w:spacing w:val="1"/>
                <w:sz w:val="24"/>
                <w:szCs w:val="24"/>
                <w:lang w:val="ru-RU"/>
              </w:rPr>
              <w:t xml:space="preserve"> </w:t>
            </w:r>
            <w:r w:rsidRPr="00836801">
              <w:rPr>
                <w:sz w:val="24"/>
                <w:szCs w:val="24"/>
                <w:lang w:val="ru-RU"/>
              </w:rPr>
              <w:t>захоронений</w:t>
            </w:r>
            <w:r w:rsidRPr="00836801">
              <w:rPr>
                <w:spacing w:val="-1"/>
                <w:sz w:val="24"/>
                <w:szCs w:val="24"/>
                <w:lang w:val="ru-RU"/>
              </w:rPr>
              <w:t xml:space="preserve"> </w:t>
            </w:r>
            <w:r w:rsidRPr="00836801">
              <w:rPr>
                <w:sz w:val="24"/>
                <w:szCs w:val="24"/>
                <w:lang w:val="ru-RU"/>
              </w:rPr>
              <w:t>после</w:t>
            </w:r>
          </w:p>
          <w:p w:rsidR="00FF0BF7" w:rsidRPr="00836801" w:rsidRDefault="00FF0BF7" w:rsidP="00C2050A">
            <w:pPr>
              <w:pStyle w:val="TableParagraph"/>
              <w:ind w:left="208" w:right="195"/>
              <w:rPr>
                <w:sz w:val="24"/>
                <w:szCs w:val="24"/>
              </w:rPr>
            </w:pPr>
            <w:proofErr w:type="spellStart"/>
            <w:r w:rsidRPr="00836801">
              <w:rPr>
                <w:sz w:val="24"/>
                <w:szCs w:val="24"/>
              </w:rPr>
              <w:t>кремации</w:t>
            </w:r>
            <w:proofErr w:type="spellEnd"/>
          </w:p>
        </w:tc>
        <w:tc>
          <w:tcPr>
            <w:tcW w:w="6142" w:type="dxa"/>
          </w:tcPr>
          <w:p w:rsidR="00FF0BF7" w:rsidRPr="00836801" w:rsidRDefault="00FF0BF7" w:rsidP="00C2050A">
            <w:pPr>
              <w:pStyle w:val="TableParagraph"/>
              <w:spacing w:line="247" w:lineRule="exact"/>
              <w:ind w:left="108"/>
              <w:jc w:val="left"/>
              <w:rPr>
                <w:sz w:val="24"/>
                <w:szCs w:val="24"/>
                <w:lang w:val="ru-RU"/>
              </w:rPr>
            </w:pPr>
            <w:r w:rsidRPr="00836801">
              <w:rPr>
                <w:sz w:val="24"/>
                <w:szCs w:val="24"/>
                <w:lang w:val="ru-RU"/>
              </w:rPr>
              <w:t>В</w:t>
            </w:r>
            <w:r w:rsidRPr="00836801">
              <w:rPr>
                <w:spacing w:val="27"/>
                <w:sz w:val="24"/>
                <w:szCs w:val="24"/>
                <w:lang w:val="ru-RU"/>
              </w:rPr>
              <w:t xml:space="preserve"> </w:t>
            </w:r>
            <w:r w:rsidRPr="00836801">
              <w:rPr>
                <w:sz w:val="24"/>
                <w:szCs w:val="24"/>
                <w:lang w:val="ru-RU"/>
              </w:rPr>
              <w:t>части</w:t>
            </w:r>
            <w:r w:rsidRPr="00836801">
              <w:rPr>
                <w:spacing w:val="80"/>
                <w:sz w:val="24"/>
                <w:szCs w:val="24"/>
                <w:lang w:val="ru-RU"/>
              </w:rPr>
              <w:t xml:space="preserve"> </w:t>
            </w:r>
            <w:r w:rsidRPr="00836801">
              <w:rPr>
                <w:sz w:val="24"/>
                <w:szCs w:val="24"/>
                <w:lang w:val="ru-RU"/>
              </w:rPr>
              <w:t>обеспеченности</w:t>
            </w:r>
            <w:r w:rsidRPr="00836801">
              <w:rPr>
                <w:spacing w:val="80"/>
                <w:sz w:val="24"/>
                <w:szCs w:val="24"/>
                <w:lang w:val="ru-RU"/>
              </w:rPr>
              <w:t xml:space="preserve"> </w:t>
            </w:r>
            <w:r w:rsidRPr="00836801">
              <w:rPr>
                <w:sz w:val="24"/>
                <w:szCs w:val="24"/>
                <w:lang w:val="ru-RU"/>
              </w:rPr>
              <w:t>показатель</w:t>
            </w:r>
            <w:r w:rsidRPr="00836801">
              <w:rPr>
                <w:spacing w:val="82"/>
                <w:sz w:val="24"/>
                <w:szCs w:val="24"/>
                <w:lang w:val="ru-RU"/>
              </w:rPr>
              <w:t xml:space="preserve"> </w:t>
            </w:r>
            <w:r w:rsidRPr="00836801">
              <w:rPr>
                <w:sz w:val="24"/>
                <w:szCs w:val="24"/>
                <w:lang w:val="ru-RU"/>
              </w:rPr>
              <w:t>установлен</w:t>
            </w:r>
            <w:r w:rsidRPr="00836801">
              <w:rPr>
                <w:spacing w:val="80"/>
                <w:sz w:val="24"/>
                <w:szCs w:val="24"/>
                <w:lang w:val="ru-RU"/>
              </w:rPr>
              <w:t xml:space="preserve"> </w:t>
            </w:r>
            <w:r w:rsidRPr="00836801">
              <w:rPr>
                <w:sz w:val="24"/>
                <w:szCs w:val="24"/>
                <w:lang w:val="ru-RU"/>
              </w:rPr>
              <w:t>на</w:t>
            </w:r>
            <w:r w:rsidRPr="00836801">
              <w:rPr>
                <w:spacing w:val="81"/>
                <w:sz w:val="24"/>
                <w:szCs w:val="24"/>
                <w:lang w:val="ru-RU"/>
              </w:rPr>
              <w:t xml:space="preserve"> </w:t>
            </w:r>
            <w:r w:rsidRPr="00836801">
              <w:rPr>
                <w:sz w:val="24"/>
                <w:szCs w:val="24"/>
                <w:lang w:val="ru-RU"/>
              </w:rPr>
              <w:t>основе</w:t>
            </w:r>
          </w:p>
          <w:p w:rsidR="00FF0BF7" w:rsidRPr="00836801" w:rsidRDefault="00FF0BF7" w:rsidP="00C2050A">
            <w:pPr>
              <w:pStyle w:val="TableParagraph"/>
              <w:spacing w:before="18"/>
              <w:ind w:left="108"/>
              <w:jc w:val="left"/>
              <w:rPr>
                <w:sz w:val="24"/>
                <w:szCs w:val="24"/>
              </w:rPr>
            </w:pPr>
            <w:r w:rsidRPr="00836801">
              <w:rPr>
                <w:sz w:val="24"/>
                <w:szCs w:val="24"/>
              </w:rPr>
              <w:t>СП</w:t>
            </w:r>
            <w:r w:rsidRPr="00836801">
              <w:rPr>
                <w:spacing w:val="-3"/>
                <w:sz w:val="24"/>
                <w:szCs w:val="24"/>
              </w:rPr>
              <w:t xml:space="preserve"> </w:t>
            </w:r>
            <w:r w:rsidRPr="00836801">
              <w:rPr>
                <w:sz w:val="24"/>
                <w:szCs w:val="24"/>
              </w:rPr>
              <w:t>42.13330.2016</w:t>
            </w:r>
            <w:r w:rsidRPr="00836801">
              <w:rPr>
                <w:spacing w:val="-1"/>
                <w:sz w:val="24"/>
                <w:szCs w:val="24"/>
              </w:rPr>
              <w:t xml:space="preserve"> </w:t>
            </w:r>
            <w:r w:rsidRPr="00836801">
              <w:rPr>
                <w:sz w:val="24"/>
                <w:szCs w:val="24"/>
              </w:rPr>
              <w:t>(с</w:t>
            </w:r>
            <w:r w:rsidRPr="00836801">
              <w:rPr>
                <w:spacing w:val="-2"/>
                <w:sz w:val="24"/>
                <w:szCs w:val="24"/>
              </w:rPr>
              <w:t xml:space="preserve"> </w:t>
            </w:r>
            <w:proofErr w:type="spellStart"/>
            <w:r w:rsidRPr="00836801">
              <w:rPr>
                <w:sz w:val="24"/>
                <w:szCs w:val="24"/>
              </w:rPr>
              <w:t>последующими</w:t>
            </w:r>
            <w:proofErr w:type="spellEnd"/>
            <w:r w:rsidRPr="00836801">
              <w:rPr>
                <w:spacing w:val="-1"/>
                <w:sz w:val="24"/>
                <w:szCs w:val="24"/>
              </w:rPr>
              <w:t xml:space="preserve"> </w:t>
            </w:r>
            <w:proofErr w:type="spellStart"/>
            <w:r w:rsidRPr="00836801">
              <w:rPr>
                <w:sz w:val="24"/>
                <w:szCs w:val="24"/>
              </w:rPr>
              <w:t>изменениями</w:t>
            </w:r>
            <w:proofErr w:type="spellEnd"/>
            <w:r w:rsidRPr="00836801">
              <w:rPr>
                <w:sz w:val="24"/>
                <w:szCs w:val="24"/>
              </w:rPr>
              <w:t>)</w:t>
            </w:r>
          </w:p>
        </w:tc>
      </w:tr>
      <w:tr w:rsidR="00FF0BF7" w:rsidRPr="00836801" w:rsidTr="00C2050A">
        <w:trPr>
          <w:trHeight w:val="813"/>
        </w:trPr>
        <w:tc>
          <w:tcPr>
            <w:tcW w:w="20" w:type="dxa"/>
            <w:vMerge/>
            <w:tcBorders>
              <w:top w:val="nil"/>
            </w:tcBorders>
          </w:tcPr>
          <w:p w:rsidR="00FF0BF7" w:rsidRPr="00836801" w:rsidRDefault="00FF0BF7" w:rsidP="00C2050A">
            <w:pPr>
              <w:rPr>
                <w:rFonts w:ascii="Times New Roman" w:hAnsi="Times New Roman"/>
              </w:rPr>
            </w:pPr>
          </w:p>
        </w:tc>
        <w:tc>
          <w:tcPr>
            <w:tcW w:w="2791" w:type="dxa"/>
            <w:vMerge/>
            <w:tcBorders>
              <w:top w:val="nil"/>
            </w:tcBorders>
          </w:tcPr>
          <w:p w:rsidR="00FF0BF7" w:rsidRPr="00836801" w:rsidRDefault="00FF0BF7" w:rsidP="00C2050A">
            <w:pPr>
              <w:rPr>
                <w:rFonts w:ascii="Times New Roman" w:hAnsi="Times New Roman"/>
              </w:rPr>
            </w:pPr>
          </w:p>
        </w:tc>
        <w:tc>
          <w:tcPr>
            <w:tcW w:w="6142" w:type="dxa"/>
          </w:tcPr>
          <w:p w:rsidR="00FF0BF7" w:rsidRPr="00836801" w:rsidRDefault="00FF0BF7" w:rsidP="00C2050A">
            <w:pPr>
              <w:pStyle w:val="TableParagraph"/>
              <w:tabs>
                <w:tab w:val="left" w:pos="540"/>
                <w:tab w:val="left" w:pos="1395"/>
                <w:tab w:val="left" w:pos="2979"/>
                <w:tab w:val="left" w:pos="4538"/>
                <w:tab w:val="left" w:pos="4980"/>
              </w:tabs>
              <w:spacing w:line="256" w:lineRule="auto"/>
              <w:ind w:left="108" w:right="94"/>
              <w:jc w:val="left"/>
              <w:rPr>
                <w:sz w:val="24"/>
                <w:szCs w:val="24"/>
                <w:lang w:val="ru-RU"/>
              </w:rPr>
            </w:pPr>
            <w:r w:rsidRPr="00836801">
              <w:rPr>
                <w:sz w:val="24"/>
                <w:szCs w:val="24"/>
                <w:lang w:val="ru-RU"/>
              </w:rPr>
              <w:t>В</w:t>
            </w:r>
            <w:r w:rsidRPr="00836801">
              <w:rPr>
                <w:spacing w:val="-3"/>
                <w:sz w:val="24"/>
                <w:szCs w:val="24"/>
                <w:lang w:val="ru-RU"/>
              </w:rPr>
              <w:t xml:space="preserve"> </w:t>
            </w:r>
            <w:r w:rsidRPr="00836801">
              <w:rPr>
                <w:sz w:val="24"/>
                <w:szCs w:val="24"/>
                <w:lang w:val="ru-RU"/>
              </w:rPr>
              <w:t>части</w:t>
            </w:r>
            <w:r w:rsidRPr="00836801">
              <w:rPr>
                <w:spacing w:val="-2"/>
                <w:sz w:val="24"/>
                <w:szCs w:val="24"/>
                <w:lang w:val="ru-RU"/>
              </w:rPr>
              <w:t xml:space="preserve"> </w:t>
            </w:r>
            <w:r w:rsidRPr="00836801">
              <w:rPr>
                <w:sz w:val="24"/>
                <w:szCs w:val="24"/>
                <w:lang w:val="ru-RU"/>
              </w:rPr>
              <w:t>территориальной</w:t>
            </w:r>
            <w:r w:rsidRPr="00836801">
              <w:rPr>
                <w:spacing w:val="-5"/>
                <w:sz w:val="24"/>
                <w:szCs w:val="24"/>
                <w:lang w:val="ru-RU"/>
              </w:rPr>
              <w:t xml:space="preserve"> </w:t>
            </w:r>
            <w:r w:rsidRPr="00836801">
              <w:rPr>
                <w:sz w:val="24"/>
                <w:szCs w:val="24"/>
                <w:lang w:val="ru-RU"/>
              </w:rPr>
              <w:t>доступности</w:t>
            </w:r>
            <w:r w:rsidRPr="00836801">
              <w:rPr>
                <w:spacing w:val="-1"/>
                <w:sz w:val="24"/>
                <w:szCs w:val="24"/>
                <w:lang w:val="ru-RU"/>
              </w:rPr>
              <w:t xml:space="preserve"> </w:t>
            </w:r>
            <w:r w:rsidRPr="00836801">
              <w:rPr>
                <w:sz w:val="24"/>
                <w:szCs w:val="24"/>
                <w:lang w:val="ru-RU"/>
              </w:rPr>
              <w:t>показатель</w:t>
            </w:r>
            <w:r w:rsidRPr="00836801">
              <w:rPr>
                <w:spacing w:val="42"/>
                <w:sz w:val="24"/>
                <w:szCs w:val="24"/>
                <w:lang w:val="ru-RU"/>
              </w:rPr>
              <w:t xml:space="preserve"> </w:t>
            </w:r>
            <w:r w:rsidRPr="00836801">
              <w:rPr>
                <w:sz w:val="24"/>
                <w:szCs w:val="24"/>
                <w:lang w:val="ru-RU"/>
              </w:rPr>
              <w:t>установлен</w:t>
            </w:r>
            <w:r w:rsidRPr="00836801">
              <w:rPr>
                <w:spacing w:val="-52"/>
                <w:sz w:val="24"/>
                <w:szCs w:val="24"/>
                <w:lang w:val="ru-RU"/>
              </w:rPr>
              <w:t xml:space="preserve"> </w:t>
            </w:r>
            <w:r w:rsidRPr="00836801">
              <w:rPr>
                <w:sz w:val="24"/>
                <w:szCs w:val="24"/>
                <w:lang w:val="ru-RU"/>
              </w:rPr>
              <w:t>на</w:t>
            </w:r>
            <w:r w:rsidRPr="00836801">
              <w:rPr>
                <w:sz w:val="24"/>
                <w:szCs w:val="24"/>
                <w:lang w:val="ru-RU"/>
              </w:rPr>
              <w:tab/>
              <w:t>основе</w:t>
            </w:r>
            <w:r w:rsidRPr="00836801">
              <w:rPr>
                <w:sz w:val="24"/>
                <w:szCs w:val="24"/>
                <w:lang w:val="ru-RU"/>
              </w:rPr>
              <w:tab/>
              <w:t>Методических</w:t>
            </w:r>
            <w:r w:rsidRPr="00836801">
              <w:rPr>
                <w:sz w:val="24"/>
                <w:szCs w:val="24"/>
                <w:lang w:val="ru-RU"/>
              </w:rPr>
              <w:tab/>
              <w:t>рекомендаций</w:t>
            </w:r>
            <w:r w:rsidRPr="00836801">
              <w:rPr>
                <w:sz w:val="24"/>
                <w:szCs w:val="24"/>
                <w:lang w:val="ru-RU"/>
              </w:rPr>
              <w:tab/>
              <w:t>по</w:t>
            </w:r>
            <w:r w:rsidRPr="00836801">
              <w:rPr>
                <w:sz w:val="24"/>
                <w:szCs w:val="24"/>
                <w:lang w:val="ru-RU"/>
              </w:rPr>
              <w:tab/>
            </w:r>
            <w:r w:rsidRPr="00836801">
              <w:rPr>
                <w:spacing w:val="-1"/>
                <w:sz w:val="24"/>
                <w:szCs w:val="24"/>
                <w:lang w:val="ru-RU"/>
              </w:rPr>
              <w:t>подготовке</w:t>
            </w:r>
          </w:p>
          <w:p w:rsidR="00FF0BF7" w:rsidRPr="00836801" w:rsidRDefault="00FF0BF7" w:rsidP="00C2050A">
            <w:pPr>
              <w:pStyle w:val="TableParagraph"/>
              <w:ind w:left="108"/>
              <w:jc w:val="left"/>
              <w:rPr>
                <w:sz w:val="24"/>
                <w:szCs w:val="24"/>
              </w:rPr>
            </w:pPr>
            <w:proofErr w:type="spellStart"/>
            <w:proofErr w:type="gramStart"/>
            <w:r w:rsidRPr="00836801">
              <w:rPr>
                <w:sz w:val="24"/>
                <w:szCs w:val="24"/>
              </w:rPr>
              <w:t>нормативов</w:t>
            </w:r>
            <w:proofErr w:type="spellEnd"/>
            <w:proofErr w:type="gramEnd"/>
            <w:r w:rsidRPr="00836801">
              <w:rPr>
                <w:spacing w:val="-5"/>
                <w:sz w:val="24"/>
                <w:szCs w:val="24"/>
              </w:rPr>
              <w:t xml:space="preserve"> </w:t>
            </w:r>
            <w:proofErr w:type="spellStart"/>
            <w:r w:rsidRPr="00836801">
              <w:rPr>
                <w:sz w:val="24"/>
                <w:szCs w:val="24"/>
              </w:rPr>
              <w:t>градостроительного</w:t>
            </w:r>
            <w:proofErr w:type="spellEnd"/>
            <w:r w:rsidRPr="00836801">
              <w:rPr>
                <w:spacing w:val="-4"/>
                <w:sz w:val="24"/>
                <w:szCs w:val="24"/>
              </w:rPr>
              <w:t xml:space="preserve"> </w:t>
            </w:r>
            <w:proofErr w:type="spellStart"/>
            <w:r w:rsidRPr="00836801">
              <w:rPr>
                <w:sz w:val="24"/>
                <w:szCs w:val="24"/>
              </w:rPr>
              <w:t>проектирования</w:t>
            </w:r>
            <w:proofErr w:type="spellEnd"/>
            <w:r w:rsidRPr="00836801">
              <w:rPr>
                <w:sz w:val="24"/>
                <w:szCs w:val="24"/>
              </w:rPr>
              <w:t>.</w:t>
            </w:r>
          </w:p>
        </w:tc>
      </w:tr>
    </w:tbl>
    <w:p w:rsidR="00FF0BF7" w:rsidRPr="00836801" w:rsidRDefault="00FF0BF7" w:rsidP="00FF0BF7">
      <w:pPr>
        <w:tabs>
          <w:tab w:val="left" w:pos="1663"/>
        </w:tabs>
        <w:spacing w:before="113" w:line="256" w:lineRule="auto"/>
        <w:ind w:left="-414" w:right="216"/>
        <w:jc w:val="both"/>
      </w:pPr>
      <w:r w:rsidRPr="00836801">
        <w:rPr>
          <w:spacing w:val="-6"/>
        </w:rPr>
        <w:t xml:space="preserve">         2.6. Обоснование предельных значений расчетных показателей </w:t>
      </w:r>
      <w:r w:rsidRPr="00836801">
        <w:rPr>
          <w:spacing w:val="-5"/>
        </w:rPr>
        <w:t>минимально</w:t>
      </w:r>
      <w:r w:rsidRPr="00836801">
        <w:rPr>
          <w:spacing w:val="-67"/>
        </w:rPr>
        <w:t xml:space="preserve"> </w:t>
      </w:r>
      <w:r w:rsidRPr="00836801">
        <w:t>допустимого</w:t>
      </w:r>
      <w:r w:rsidRPr="00836801">
        <w:rPr>
          <w:spacing w:val="1"/>
        </w:rPr>
        <w:t xml:space="preserve"> </w:t>
      </w:r>
      <w:r w:rsidRPr="00836801">
        <w:t>уровня обеспеченности населения муниципальных</w:t>
      </w:r>
      <w:r w:rsidRPr="00836801">
        <w:rPr>
          <w:spacing w:val="1"/>
        </w:rPr>
        <w:t xml:space="preserve"> </w:t>
      </w:r>
      <w:r w:rsidRPr="00836801">
        <w:t>образований</w:t>
      </w:r>
      <w:r w:rsidRPr="00836801">
        <w:rPr>
          <w:spacing w:val="1"/>
        </w:rPr>
        <w:t xml:space="preserve"> </w:t>
      </w:r>
      <w:r w:rsidRPr="00836801">
        <w:t>объектами местного значения в области благоустройства и</w:t>
      </w:r>
      <w:r w:rsidRPr="00836801">
        <w:rPr>
          <w:spacing w:val="1"/>
        </w:rPr>
        <w:t xml:space="preserve"> </w:t>
      </w:r>
      <w:r w:rsidRPr="00836801">
        <w:t>предельных значений расчетных показателей максимально допустимого уровня</w:t>
      </w:r>
      <w:r w:rsidRPr="00836801">
        <w:rPr>
          <w:spacing w:val="-67"/>
        </w:rPr>
        <w:t xml:space="preserve"> </w:t>
      </w:r>
      <w:r w:rsidRPr="00836801">
        <w:t>территориальной доступности таких объектов для населения муниципальных</w:t>
      </w:r>
      <w:r w:rsidRPr="00836801">
        <w:rPr>
          <w:spacing w:val="1"/>
        </w:rPr>
        <w:t xml:space="preserve"> </w:t>
      </w:r>
      <w:r w:rsidRPr="00836801">
        <w:t>образований</w:t>
      </w:r>
      <w:r w:rsidRPr="00836801">
        <w:rPr>
          <w:spacing w:val="-1"/>
        </w:rPr>
        <w:t xml:space="preserve"> </w:t>
      </w:r>
      <w:r w:rsidRPr="00836801">
        <w:t>представлены в</w:t>
      </w:r>
      <w:r w:rsidRPr="00836801">
        <w:rPr>
          <w:spacing w:val="-2"/>
        </w:rPr>
        <w:t xml:space="preserve"> </w:t>
      </w:r>
      <w:r w:rsidRPr="00836801">
        <w:t>таблице 2.6.</w:t>
      </w:r>
    </w:p>
    <w:p w:rsidR="00FF0BF7" w:rsidRPr="00836801" w:rsidRDefault="00FF0BF7" w:rsidP="00FF0BF7">
      <w:pPr>
        <w:pStyle w:val="af"/>
        <w:tabs>
          <w:tab w:val="left" w:pos="1663"/>
        </w:tabs>
        <w:spacing w:before="113" w:line="256" w:lineRule="auto"/>
        <w:ind w:left="989" w:right="216"/>
        <w:jc w:val="right"/>
        <w:rPr>
          <w:sz w:val="24"/>
          <w:szCs w:val="24"/>
        </w:rPr>
      </w:pPr>
      <w:r w:rsidRPr="00836801">
        <w:rPr>
          <w:sz w:val="24"/>
          <w:szCs w:val="24"/>
        </w:rPr>
        <w:t>Таблица</w:t>
      </w:r>
      <w:r w:rsidRPr="00836801">
        <w:rPr>
          <w:spacing w:val="-2"/>
          <w:sz w:val="24"/>
          <w:szCs w:val="24"/>
        </w:rPr>
        <w:t xml:space="preserve"> </w:t>
      </w:r>
      <w:r w:rsidRPr="00836801">
        <w:rPr>
          <w:sz w:val="24"/>
          <w:szCs w:val="24"/>
        </w:rPr>
        <w:t>2.6.</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830"/>
        <w:gridCol w:w="6135"/>
      </w:tblGrid>
      <w:tr w:rsidR="00FF0BF7" w:rsidRPr="00836801" w:rsidTr="00C2050A">
        <w:trPr>
          <w:trHeight w:val="1030"/>
        </w:trPr>
        <w:tc>
          <w:tcPr>
            <w:tcW w:w="674" w:type="dxa"/>
            <w:tcBorders>
              <w:bottom w:val="single" w:sz="4" w:space="0" w:color="auto"/>
            </w:tcBorders>
          </w:tcPr>
          <w:p w:rsidR="00FF0BF7" w:rsidRPr="00836801" w:rsidRDefault="00FF0BF7" w:rsidP="00C2050A">
            <w:pPr>
              <w:pStyle w:val="TableParagraph"/>
              <w:ind w:left="186" w:right="161" w:firstLine="43"/>
              <w:jc w:val="left"/>
              <w:rPr>
                <w:sz w:val="24"/>
                <w:szCs w:val="24"/>
              </w:rPr>
            </w:pPr>
            <w:r w:rsidRPr="00836801">
              <w:rPr>
                <w:sz w:val="24"/>
                <w:szCs w:val="24"/>
              </w:rPr>
              <w:t>№</w:t>
            </w:r>
            <w:r w:rsidRPr="00836801">
              <w:rPr>
                <w:spacing w:val="-52"/>
                <w:sz w:val="24"/>
                <w:szCs w:val="24"/>
              </w:rPr>
              <w:t xml:space="preserve"> </w:t>
            </w:r>
            <w:r w:rsidRPr="00836801">
              <w:rPr>
                <w:sz w:val="24"/>
                <w:szCs w:val="24"/>
              </w:rPr>
              <w:t>п/п</w:t>
            </w:r>
          </w:p>
        </w:tc>
        <w:tc>
          <w:tcPr>
            <w:tcW w:w="2830" w:type="dxa"/>
            <w:tcBorders>
              <w:bottom w:val="single" w:sz="4" w:space="0" w:color="auto"/>
            </w:tcBorders>
          </w:tcPr>
          <w:p w:rsidR="00FF0BF7" w:rsidRPr="00836801" w:rsidRDefault="00FF0BF7" w:rsidP="00C2050A">
            <w:pPr>
              <w:pStyle w:val="TableParagraph"/>
              <w:ind w:left="902" w:right="154" w:hanging="723"/>
              <w:jc w:val="left"/>
              <w:rPr>
                <w:sz w:val="24"/>
                <w:szCs w:val="24"/>
              </w:rPr>
            </w:pPr>
            <w:proofErr w:type="spellStart"/>
            <w:r w:rsidRPr="00836801">
              <w:rPr>
                <w:sz w:val="24"/>
                <w:szCs w:val="24"/>
              </w:rPr>
              <w:t>Наименование</w:t>
            </w:r>
            <w:proofErr w:type="spellEnd"/>
            <w:r w:rsidRPr="00836801">
              <w:rPr>
                <w:sz w:val="24"/>
                <w:szCs w:val="24"/>
              </w:rPr>
              <w:t xml:space="preserve"> </w:t>
            </w:r>
            <w:proofErr w:type="spellStart"/>
            <w:r w:rsidRPr="00836801">
              <w:rPr>
                <w:sz w:val="24"/>
                <w:szCs w:val="24"/>
              </w:rPr>
              <w:t>расчетного</w:t>
            </w:r>
            <w:proofErr w:type="spellEnd"/>
            <w:r w:rsidRPr="00836801">
              <w:rPr>
                <w:spacing w:val="-52"/>
                <w:sz w:val="24"/>
                <w:szCs w:val="24"/>
              </w:rPr>
              <w:t xml:space="preserve"> </w:t>
            </w:r>
            <w:proofErr w:type="spellStart"/>
            <w:r w:rsidRPr="00836801">
              <w:rPr>
                <w:sz w:val="24"/>
                <w:szCs w:val="24"/>
              </w:rPr>
              <w:t>показателя</w:t>
            </w:r>
            <w:proofErr w:type="spellEnd"/>
          </w:p>
        </w:tc>
        <w:tc>
          <w:tcPr>
            <w:tcW w:w="6135" w:type="dxa"/>
            <w:tcBorders>
              <w:bottom w:val="single" w:sz="4" w:space="0" w:color="auto"/>
            </w:tcBorders>
          </w:tcPr>
          <w:p w:rsidR="00FF0BF7" w:rsidRPr="00836801" w:rsidRDefault="00FF0BF7" w:rsidP="00C2050A">
            <w:pPr>
              <w:pStyle w:val="TableParagraph"/>
              <w:ind w:left="362" w:right="348"/>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ind w:left="362" w:right="351"/>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69"/>
        </w:trPr>
        <w:tc>
          <w:tcPr>
            <w:tcW w:w="674" w:type="dxa"/>
            <w:tcBorders>
              <w:top w:val="single" w:sz="4" w:space="0" w:color="auto"/>
            </w:tcBorders>
          </w:tcPr>
          <w:p w:rsidR="00FF0BF7" w:rsidRPr="00836801" w:rsidRDefault="00FF0BF7" w:rsidP="00C2050A">
            <w:pPr>
              <w:pStyle w:val="TableParagraph"/>
              <w:spacing w:before="11" w:line="238" w:lineRule="exact"/>
              <w:ind w:left="7"/>
              <w:rPr>
                <w:sz w:val="24"/>
                <w:szCs w:val="24"/>
              </w:rPr>
            </w:pPr>
            <w:r w:rsidRPr="00836801">
              <w:rPr>
                <w:sz w:val="24"/>
                <w:szCs w:val="24"/>
              </w:rPr>
              <w:t>1</w:t>
            </w:r>
          </w:p>
        </w:tc>
        <w:tc>
          <w:tcPr>
            <w:tcW w:w="2830" w:type="dxa"/>
            <w:tcBorders>
              <w:top w:val="single" w:sz="4" w:space="0" w:color="auto"/>
            </w:tcBorders>
          </w:tcPr>
          <w:p w:rsidR="00FF0BF7" w:rsidRPr="00836801" w:rsidRDefault="00FF0BF7" w:rsidP="00C2050A">
            <w:pPr>
              <w:pStyle w:val="TableParagraph"/>
              <w:spacing w:before="11" w:line="238" w:lineRule="exact"/>
              <w:ind w:left="7"/>
              <w:rPr>
                <w:sz w:val="24"/>
                <w:szCs w:val="24"/>
              </w:rPr>
            </w:pPr>
            <w:r w:rsidRPr="00836801">
              <w:rPr>
                <w:sz w:val="24"/>
                <w:szCs w:val="24"/>
              </w:rPr>
              <w:t>2</w:t>
            </w:r>
          </w:p>
        </w:tc>
        <w:tc>
          <w:tcPr>
            <w:tcW w:w="6135" w:type="dxa"/>
            <w:tcBorders>
              <w:top w:val="single" w:sz="4" w:space="0" w:color="auto"/>
            </w:tcBorders>
          </w:tcPr>
          <w:p w:rsidR="00FF0BF7" w:rsidRPr="00836801" w:rsidRDefault="00FF0BF7" w:rsidP="00C2050A">
            <w:pPr>
              <w:pStyle w:val="TableParagraph"/>
              <w:spacing w:before="11" w:line="238" w:lineRule="exact"/>
              <w:ind w:left="10"/>
              <w:rPr>
                <w:sz w:val="24"/>
                <w:szCs w:val="24"/>
              </w:rPr>
            </w:pPr>
            <w:r w:rsidRPr="00836801">
              <w:rPr>
                <w:sz w:val="24"/>
                <w:szCs w:val="24"/>
              </w:rPr>
              <w:t>3</w:t>
            </w:r>
          </w:p>
        </w:tc>
      </w:tr>
      <w:tr w:rsidR="00FF0BF7" w:rsidRPr="00836801" w:rsidTr="00C2050A">
        <w:trPr>
          <w:trHeight w:val="1012"/>
        </w:trPr>
        <w:tc>
          <w:tcPr>
            <w:tcW w:w="674" w:type="dxa"/>
          </w:tcPr>
          <w:p w:rsidR="00FF0BF7" w:rsidRPr="00836801" w:rsidRDefault="00FF0BF7" w:rsidP="00C2050A">
            <w:pPr>
              <w:pStyle w:val="TableParagraph"/>
              <w:spacing w:line="249" w:lineRule="exact"/>
              <w:ind w:left="7"/>
              <w:rPr>
                <w:sz w:val="24"/>
                <w:szCs w:val="24"/>
              </w:rPr>
            </w:pPr>
            <w:r w:rsidRPr="00836801">
              <w:rPr>
                <w:sz w:val="24"/>
                <w:szCs w:val="24"/>
              </w:rPr>
              <w:t>1</w:t>
            </w:r>
          </w:p>
        </w:tc>
        <w:tc>
          <w:tcPr>
            <w:tcW w:w="2830" w:type="dxa"/>
          </w:tcPr>
          <w:p w:rsidR="00FF0BF7" w:rsidRPr="00836801" w:rsidRDefault="00FF0BF7" w:rsidP="00C2050A">
            <w:pPr>
              <w:pStyle w:val="TableParagraph"/>
              <w:ind w:left="112" w:right="103"/>
              <w:rPr>
                <w:sz w:val="24"/>
                <w:szCs w:val="24"/>
                <w:lang w:val="ru-RU"/>
              </w:rPr>
            </w:pPr>
            <w:r w:rsidRPr="00836801">
              <w:rPr>
                <w:sz w:val="24"/>
                <w:szCs w:val="24"/>
                <w:lang w:val="ru-RU"/>
              </w:rPr>
              <w:t>Обеспеченность населения</w:t>
            </w:r>
            <w:r w:rsidRPr="00836801">
              <w:rPr>
                <w:spacing w:val="1"/>
                <w:sz w:val="24"/>
                <w:szCs w:val="24"/>
                <w:lang w:val="ru-RU"/>
              </w:rPr>
              <w:t xml:space="preserve"> </w:t>
            </w:r>
            <w:r w:rsidRPr="00836801">
              <w:rPr>
                <w:sz w:val="24"/>
                <w:szCs w:val="24"/>
                <w:lang w:val="ru-RU"/>
              </w:rPr>
              <w:t>объектами благоустройства</w:t>
            </w:r>
            <w:r w:rsidRPr="00836801">
              <w:rPr>
                <w:spacing w:val="-53"/>
                <w:sz w:val="24"/>
                <w:szCs w:val="24"/>
                <w:lang w:val="ru-RU"/>
              </w:rPr>
              <w:t xml:space="preserve"> </w:t>
            </w:r>
            <w:r w:rsidRPr="00836801">
              <w:rPr>
                <w:sz w:val="24"/>
                <w:szCs w:val="24"/>
                <w:lang w:val="ru-RU"/>
              </w:rPr>
              <w:t>прибрежной</w:t>
            </w:r>
            <w:r w:rsidRPr="00836801">
              <w:rPr>
                <w:spacing w:val="-2"/>
                <w:sz w:val="24"/>
                <w:szCs w:val="24"/>
                <w:lang w:val="ru-RU"/>
              </w:rPr>
              <w:t xml:space="preserve"> </w:t>
            </w:r>
            <w:r w:rsidRPr="00836801">
              <w:rPr>
                <w:sz w:val="24"/>
                <w:szCs w:val="24"/>
                <w:lang w:val="ru-RU"/>
              </w:rPr>
              <w:t>полосы</w:t>
            </w:r>
          </w:p>
          <w:p w:rsidR="00FF0BF7" w:rsidRPr="00836801" w:rsidRDefault="00FF0BF7" w:rsidP="00C2050A">
            <w:pPr>
              <w:pStyle w:val="TableParagraph"/>
              <w:spacing w:line="237" w:lineRule="exact"/>
              <w:ind w:left="111" w:right="103"/>
              <w:rPr>
                <w:sz w:val="24"/>
                <w:szCs w:val="24"/>
              </w:rPr>
            </w:pPr>
            <w:r w:rsidRPr="00836801">
              <w:rPr>
                <w:sz w:val="24"/>
                <w:szCs w:val="24"/>
              </w:rPr>
              <w:t>(</w:t>
            </w:r>
            <w:proofErr w:type="spellStart"/>
            <w:r w:rsidRPr="00836801">
              <w:rPr>
                <w:sz w:val="24"/>
                <w:szCs w:val="24"/>
              </w:rPr>
              <w:t>пляжи</w:t>
            </w:r>
            <w:proofErr w:type="spellEnd"/>
            <w:r w:rsidRPr="00836801">
              <w:rPr>
                <w:sz w:val="24"/>
                <w:szCs w:val="24"/>
              </w:rPr>
              <w:t>)</w:t>
            </w:r>
          </w:p>
        </w:tc>
        <w:tc>
          <w:tcPr>
            <w:tcW w:w="6135" w:type="dxa"/>
          </w:tcPr>
          <w:p w:rsidR="00FF0BF7" w:rsidRPr="00836801" w:rsidRDefault="00FF0BF7" w:rsidP="00C2050A">
            <w:pPr>
              <w:pStyle w:val="TableParagraph"/>
              <w:ind w:left="108" w:right="94"/>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r w:rsidRPr="00836801">
              <w:rPr>
                <w:spacing w:val="-52"/>
                <w:sz w:val="24"/>
                <w:szCs w:val="24"/>
                <w:lang w:val="ru-RU"/>
              </w:rPr>
              <w:t xml:space="preserve"> </w:t>
            </w:r>
            <w:r w:rsidRPr="00836801">
              <w:rPr>
                <w:sz w:val="24"/>
                <w:szCs w:val="24"/>
                <w:lang w:val="ru-RU"/>
              </w:rPr>
              <w:t xml:space="preserve">показатель  </w:t>
            </w:r>
            <w:r w:rsidRPr="00836801">
              <w:rPr>
                <w:spacing w:val="50"/>
                <w:sz w:val="24"/>
                <w:szCs w:val="24"/>
                <w:lang w:val="ru-RU"/>
              </w:rPr>
              <w:t xml:space="preserve"> </w:t>
            </w:r>
            <w:r w:rsidRPr="00836801">
              <w:rPr>
                <w:sz w:val="24"/>
                <w:szCs w:val="24"/>
                <w:lang w:val="ru-RU"/>
              </w:rPr>
              <w:t xml:space="preserve">установлен  </w:t>
            </w:r>
            <w:r w:rsidRPr="00836801">
              <w:rPr>
                <w:spacing w:val="51"/>
                <w:sz w:val="24"/>
                <w:szCs w:val="24"/>
                <w:lang w:val="ru-RU"/>
              </w:rPr>
              <w:t xml:space="preserve"> </w:t>
            </w:r>
            <w:r w:rsidRPr="00836801">
              <w:rPr>
                <w:sz w:val="24"/>
                <w:szCs w:val="24"/>
                <w:lang w:val="ru-RU"/>
              </w:rPr>
              <w:t xml:space="preserve">на   </w:t>
            </w:r>
            <w:r w:rsidRPr="00836801">
              <w:rPr>
                <w:spacing w:val="48"/>
                <w:sz w:val="24"/>
                <w:szCs w:val="24"/>
                <w:lang w:val="ru-RU"/>
              </w:rPr>
              <w:t xml:space="preserve"> </w:t>
            </w:r>
            <w:r w:rsidRPr="00836801">
              <w:rPr>
                <w:sz w:val="24"/>
                <w:szCs w:val="24"/>
                <w:lang w:val="ru-RU"/>
              </w:rPr>
              <w:t xml:space="preserve">основе   </w:t>
            </w:r>
            <w:r w:rsidRPr="00836801">
              <w:rPr>
                <w:spacing w:val="50"/>
                <w:sz w:val="24"/>
                <w:szCs w:val="24"/>
                <w:lang w:val="ru-RU"/>
              </w:rPr>
              <w:t xml:space="preserve"> </w:t>
            </w:r>
            <w:r w:rsidRPr="00836801">
              <w:rPr>
                <w:sz w:val="24"/>
                <w:szCs w:val="24"/>
                <w:lang w:val="ru-RU"/>
              </w:rPr>
              <w:t xml:space="preserve">СП   </w:t>
            </w:r>
            <w:r w:rsidRPr="00836801">
              <w:rPr>
                <w:spacing w:val="48"/>
                <w:sz w:val="24"/>
                <w:szCs w:val="24"/>
                <w:lang w:val="ru-RU"/>
              </w:rPr>
              <w:t xml:space="preserve"> </w:t>
            </w:r>
            <w:r w:rsidRPr="00836801">
              <w:rPr>
                <w:sz w:val="24"/>
                <w:szCs w:val="24"/>
                <w:lang w:val="ru-RU"/>
              </w:rPr>
              <w:t>42.13330.2016</w:t>
            </w:r>
            <w:r w:rsidRPr="00836801">
              <w:rPr>
                <w:spacing w:val="-53"/>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 изменениями).</w:t>
            </w:r>
          </w:p>
        </w:tc>
      </w:tr>
      <w:tr w:rsidR="00FF0BF7" w:rsidRPr="00836801" w:rsidTr="00C2050A">
        <w:trPr>
          <w:trHeight w:val="505"/>
        </w:trPr>
        <w:tc>
          <w:tcPr>
            <w:tcW w:w="674" w:type="dxa"/>
          </w:tcPr>
          <w:p w:rsidR="00FF0BF7" w:rsidRPr="00836801" w:rsidRDefault="00FF0BF7" w:rsidP="00C2050A">
            <w:pPr>
              <w:pStyle w:val="TableParagraph"/>
              <w:spacing w:line="247" w:lineRule="exact"/>
              <w:ind w:left="7"/>
              <w:rPr>
                <w:sz w:val="24"/>
                <w:szCs w:val="24"/>
              </w:rPr>
            </w:pPr>
            <w:r w:rsidRPr="00836801">
              <w:rPr>
                <w:sz w:val="24"/>
                <w:szCs w:val="24"/>
              </w:rPr>
              <w:t>2</w:t>
            </w:r>
          </w:p>
        </w:tc>
        <w:tc>
          <w:tcPr>
            <w:tcW w:w="8965" w:type="dxa"/>
            <w:gridSpan w:val="2"/>
          </w:tcPr>
          <w:p w:rsidR="00FF0BF7" w:rsidRPr="00836801" w:rsidRDefault="00FF0BF7" w:rsidP="00C2050A">
            <w:pPr>
              <w:pStyle w:val="TableParagraph"/>
              <w:spacing w:line="247" w:lineRule="exact"/>
              <w:ind w:left="108"/>
              <w:jc w:val="left"/>
              <w:rPr>
                <w:sz w:val="24"/>
                <w:szCs w:val="24"/>
                <w:lang w:val="ru-RU"/>
              </w:rPr>
            </w:pPr>
            <w:r w:rsidRPr="00836801">
              <w:rPr>
                <w:sz w:val="24"/>
                <w:szCs w:val="24"/>
                <w:lang w:val="ru-RU"/>
              </w:rPr>
              <w:t>Площадки</w:t>
            </w:r>
            <w:r w:rsidRPr="00836801">
              <w:rPr>
                <w:spacing w:val="35"/>
                <w:sz w:val="24"/>
                <w:szCs w:val="24"/>
                <w:lang w:val="ru-RU"/>
              </w:rPr>
              <w:t xml:space="preserve"> </w:t>
            </w:r>
            <w:r w:rsidRPr="00836801">
              <w:rPr>
                <w:sz w:val="24"/>
                <w:szCs w:val="24"/>
                <w:lang w:val="ru-RU"/>
              </w:rPr>
              <w:t>общего</w:t>
            </w:r>
            <w:r w:rsidRPr="00836801">
              <w:rPr>
                <w:spacing w:val="37"/>
                <w:sz w:val="24"/>
                <w:szCs w:val="24"/>
                <w:lang w:val="ru-RU"/>
              </w:rPr>
              <w:t xml:space="preserve"> </w:t>
            </w:r>
            <w:r w:rsidRPr="00836801">
              <w:rPr>
                <w:sz w:val="24"/>
                <w:szCs w:val="24"/>
                <w:lang w:val="ru-RU"/>
              </w:rPr>
              <w:t>пользования</w:t>
            </w:r>
            <w:r w:rsidRPr="00836801">
              <w:rPr>
                <w:spacing w:val="36"/>
                <w:sz w:val="24"/>
                <w:szCs w:val="24"/>
                <w:lang w:val="ru-RU"/>
              </w:rPr>
              <w:t xml:space="preserve"> </w:t>
            </w:r>
            <w:r w:rsidRPr="00836801">
              <w:rPr>
                <w:sz w:val="24"/>
                <w:szCs w:val="24"/>
                <w:lang w:val="ru-RU"/>
              </w:rPr>
              <w:t>различного</w:t>
            </w:r>
            <w:r w:rsidRPr="00836801">
              <w:rPr>
                <w:spacing w:val="37"/>
                <w:sz w:val="24"/>
                <w:szCs w:val="24"/>
                <w:lang w:val="ru-RU"/>
              </w:rPr>
              <w:t xml:space="preserve"> </w:t>
            </w:r>
            <w:r w:rsidRPr="00836801">
              <w:rPr>
                <w:sz w:val="24"/>
                <w:szCs w:val="24"/>
                <w:lang w:val="ru-RU"/>
              </w:rPr>
              <w:t>функционального</w:t>
            </w:r>
            <w:r w:rsidRPr="00836801">
              <w:rPr>
                <w:spacing w:val="37"/>
                <w:sz w:val="24"/>
                <w:szCs w:val="24"/>
                <w:lang w:val="ru-RU"/>
              </w:rPr>
              <w:t xml:space="preserve"> </w:t>
            </w:r>
            <w:r w:rsidRPr="00836801">
              <w:rPr>
                <w:sz w:val="24"/>
                <w:szCs w:val="24"/>
                <w:lang w:val="ru-RU"/>
              </w:rPr>
              <w:t>назначения</w:t>
            </w:r>
            <w:r w:rsidRPr="00836801">
              <w:rPr>
                <w:spacing w:val="34"/>
                <w:sz w:val="24"/>
                <w:szCs w:val="24"/>
                <w:lang w:val="ru-RU"/>
              </w:rPr>
              <w:t xml:space="preserve"> </w:t>
            </w:r>
            <w:r w:rsidRPr="00836801">
              <w:rPr>
                <w:sz w:val="24"/>
                <w:szCs w:val="24"/>
                <w:lang w:val="ru-RU"/>
              </w:rPr>
              <w:t>в</w:t>
            </w:r>
            <w:r w:rsidRPr="00836801">
              <w:rPr>
                <w:spacing w:val="40"/>
                <w:sz w:val="24"/>
                <w:szCs w:val="24"/>
                <w:lang w:val="ru-RU"/>
              </w:rPr>
              <w:t xml:space="preserve"> </w:t>
            </w:r>
            <w:r w:rsidRPr="00836801">
              <w:rPr>
                <w:sz w:val="24"/>
                <w:szCs w:val="24"/>
                <w:lang w:val="ru-RU"/>
              </w:rPr>
              <w:t>микрорайонах</w:t>
            </w:r>
          </w:p>
          <w:p w:rsidR="00FF0BF7" w:rsidRPr="00836801" w:rsidRDefault="00FF0BF7" w:rsidP="00C2050A">
            <w:pPr>
              <w:pStyle w:val="TableParagraph"/>
              <w:spacing w:before="1" w:line="238" w:lineRule="exact"/>
              <w:ind w:left="108"/>
              <w:jc w:val="left"/>
              <w:rPr>
                <w:sz w:val="24"/>
                <w:szCs w:val="24"/>
              </w:rPr>
            </w:pPr>
            <w:r w:rsidRPr="00836801">
              <w:rPr>
                <w:sz w:val="24"/>
                <w:szCs w:val="24"/>
              </w:rPr>
              <w:t>(</w:t>
            </w:r>
            <w:proofErr w:type="spellStart"/>
            <w:r w:rsidRPr="00836801">
              <w:rPr>
                <w:sz w:val="24"/>
                <w:szCs w:val="24"/>
              </w:rPr>
              <w:t>кварталах</w:t>
            </w:r>
            <w:proofErr w:type="spellEnd"/>
            <w:r w:rsidRPr="00836801">
              <w:rPr>
                <w:sz w:val="24"/>
                <w:szCs w:val="24"/>
              </w:rPr>
              <w:t>)</w:t>
            </w:r>
            <w:r w:rsidRPr="00836801">
              <w:rPr>
                <w:spacing w:val="-2"/>
                <w:sz w:val="24"/>
                <w:szCs w:val="24"/>
              </w:rPr>
              <w:t xml:space="preserve"> </w:t>
            </w:r>
            <w:proofErr w:type="spellStart"/>
            <w:r w:rsidRPr="00836801">
              <w:rPr>
                <w:sz w:val="24"/>
                <w:szCs w:val="24"/>
              </w:rPr>
              <w:t>жилых</w:t>
            </w:r>
            <w:proofErr w:type="spellEnd"/>
            <w:r w:rsidRPr="00836801">
              <w:rPr>
                <w:spacing w:val="-1"/>
                <w:sz w:val="24"/>
                <w:szCs w:val="24"/>
              </w:rPr>
              <w:t xml:space="preserve"> </w:t>
            </w:r>
            <w:proofErr w:type="spellStart"/>
            <w:r w:rsidRPr="00836801">
              <w:rPr>
                <w:sz w:val="24"/>
                <w:szCs w:val="24"/>
              </w:rPr>
              <w:t>зон</w:t>
            </w:r>
            <w:proofErr w:type="spellEnd"/>
          </w:p>
        </w:tc>
      </w:tr>
      <w:tr w:rsidR="00FF0BF7" w:rsidRPr="00836801" w:rsidTr="00C2050A">
        <w:trPr>
          <w:trHeight w:val="760"/>
        </w:trPr>
        <w:tc>
          <w:tcPr>
            <w:tcW w:w="674" w:type="dxa"/>
          </w:tcPr>
          <w:p w:rsidR="00FF0BF7" w:rsidRPr="00836801" w:rsidRDefault="00FF0BF7" w:rsidP="00C2050A">
            <w:pPr>
              <w:pStyle w:val="TableParagraph"/>
              <w:spacing w:line="247" w:lineRule="exact"/>
              <w:ind w:left="74" w:right="64"/>
              <w:rPr>
                <w:sz w:val="24"/>
                <w:szCs w:val="24"/>
              </w:rPr>
            </w:pPr>
            <w:r w:rsidRPr="00836801">
              <w:rPr>
                <w:sz w:val="24"/>
                <w:szCs w:val="24"/>
              </w:rPr>
              <w:lastRenderedPageBreak/>
              <w:t>2.1</w:t>
            </w:r>
          </w:p>
        </w:tc>
        <w:tc>
          <w:tcPr>
            <w:tcW w:w="2830" w:type="dxa"/>
          </w:tcPr>
          <w:p w:rsidR="00FF0BF7" w:rsidRPr="00836801" w:rsidRDefault="00FF0BF7" w:rsidP="00C2050A">
            <w:pPr>
              <w:pStyle w:val="TableParagraph"/>
              <w:spacing w:line="247" w:lineRule="exact"/>
              <w:ind w:left="110" w:right="103"/>
              <w:rPr>
                <w:sz w:val="24"/>
                <w:szCs w:val="24"/>
                <w:lang w:val="ru-RU"/>
              </w:rPr>
            </w:pPr>
            <w:r w:rsidRPr="00836801">
              <w:rPr>
                <w:sz w:val="24"/>
                <w:szCs w:val="24"/>
                <w:lang w:val="ru-RU"/>
              </w:rPr>
              <w:t>Обеспеченность</w:t>
            </w:r>
            <w:r w:rsidRPr="00836801">
              <w:rPr>
                <w:spacing w:val="-4"/>
                <w:sz w:val="24"/>
                <w:szCs w:val="24"/>
                <w:lang w:val="ru-RU"/>
              </w:rPr>
              <w:t xml:space="preserve"> </w:t>
            </w:r>
            <w:r w:rsidRPr="00836801">
              <w:rPr>
                <w:sz w:val="24"/>
                <w:szCs w:val="24"/>
                <w:lang w:val="ru-RU"/>
              </w:rPr>
              <w:t>населения</w:t>
            </w:r>
          </w:p>
          <w:p w:rsidR="00FF0BF7" w:rsidRPr="00836801" w:rsidRDefault="00FF0BF7" w:rsidP="00C2050A">
            <w:pPr>
              <w:pStyle w:val="TableParagraph"/>
              <w:spacing w:line="252" w:lineRule="exact"/>
              <w:ind w:left="112" w:right="100"/>
              <w:rPr>
                <w:sz w:val="24"/>
                <w:szCs w:val="24"/>
                <w:lang w:val="ru-RU"/>
              </w:rPr>
            </w:pPr>
            <w:r w:rsidRPr="00836801">
              <w:rPr>
                <w:sz w:val="24"/>
                <w:szCs w:val="24"/>
                <w:lang w:val="ru-RU"/>
              </w:rPr>
              <w:t>детскими игровыми</w:t>
            </w:r>
            <w:r w:rsidRPr="00836801">
              <w:rPr>
                <w:spacing w:val="-52"/>
                <w:sz w:val="24"/>
                <w:szCs w:val="24"/>
                <w:lang w:val="ru-RU"/>
              </w:rPr>
              <w:t xml:space="preserve"> </w:t>
            </w:r>
            <w:r w:rsidRPr="00836801">
              <w:rPr>
                <w:sz w:val="24"/>
                <w:szCs w:val="24"/>
                <w:lang w:val="ru-RU"/>
              </w:rPr>
              <w:t>площадками</w:t>
            </w:r>
          </w:p>
        </w:tc>
        <w:tc>
          <w:tcPr>
            <w:tcW w:w="6135" w:type="dxa"/>
          </w:tcPr>
          <w:p w:rsidR="00FF0BF7" w:rsidRPr="00836801" w:rsidRDefault="00FF0BF7" w:rsidP="00C2050A">
            <w:pPr>
              <w:pStyle w:val="TableParagraph"/>
              <w:spacing w:line="242" w:lineRule="auto"/>
              <w:ind w:left="108" w:right="95"/>
              <w:jc w:val="left"/>
              <w:rPr>
                <w:sz w:val="24"/>
                <w:szCs w:val="24"/>
                <w:lang w:val="ru-RU"/>
              </w:rPr>
            </w:pPr>
            <w:r w:rsidRPr="00836801">
              <w:rPr>
                <w:sz w:val="24"/>
                <w:szCs w:val="24"/>
                <w:lang w:val="ru-RU"/>
              </w:rPr>
              <w:t>В</w:t>
            </w:r>
            <w:r w:rsidRPr="00836801">
              <w:rPr>
                <w:spacing w:val="25"/>
                <w:sz w:val="24"/>
                <w:szCs w:val="24"/>
                <w:lang w:val="ru-RU"/>
              </w:rPr>
              <w:t xml:space="preserve"> </w:t>
            </w:r>
            <w:r w:rsidRPr="00836801">
              <w:rPr>
                <w:sz w:val="24"/>
                <w:szCs w:val="24"/>
                <w:lang w:val="ru-RU"/>
              </w:rPr>
              <w:t>части</w:t>
            </w:r>
            <w:r w:rsidRPr="00836801">
              <w:rPr>
                <w:spacing w:val="24"/>
                <w:sz w:val="24"/>
                <w:szCs w:val="24"/>
                <w:lang w:val="ru-RU"/>
              </w:rPr>
              <w:t xml:space="preserve"> </w:t>
            </w:r>
            <w:r w:rsidRPr="00836801">
              <w:rPr>
                <w:sz w:val="24"/>
                <w:szCs w:val="24"/>
                <w:lang w:val="ru-RU"/>
              </w:rPr>
              <w:t>обеспеченности</w:t>
            </w:r>
            <w:r w:rsidRPr="00836801">
              <w:rPr>
                <w:spacing w:val="28"/>
                <w:sz w:val="24"/>
                <w:szCs w:val="24"/>
                <w:lang w:val="ru-RU"/>
              </w:rPr>
              <w:t xml:space="preserve"> </w:t>
            </w:r>
            <w:r w:rsidRPr="00836801">
              <w:rPr>
                <w:sz w:val="24"/>
                <w:szCs w:val="24"/>
                <w:lang w:val="ru-RU"/>
              </w:rPr>
              <w:t>показатель</w:t>
            </w:r>
            <w:r w:rsidRPr="00836801">
              <w:rPr>
                <w:spacing w:val="23"/>
                <w:sz w:val="24"/>
                <w:szCs w:val="24"/>
                <w:lang w:val="ru-RU"/>
              </w:rPr>
              <w:t xml:space="preserve"> </w:t>
            </w:r>
            <w:r w:rsidRPr="00836801">
              <w:rPr>
                <w:sz w:val="24"/>
                <w:szCs w:val="24"/>
                <w:lang w:val="ru-RU"/>
              </w:rPr>
              <w:t>установлен</w:t>
            </w:r>
            <w:r w:rsidRPr="00836801">
              <w:rPr>
                <w:spacing w:val="24"/>
                <w:sz w:val="24"/>
                <w:szCs w:val="24"/>
                <w:lang w:val="ru-RU"/>
              </w:rPr>
              <w:t xml:space="preserve"> </w:t>
            </w:r>
            <w:r w:rsidRPr="00836801">
              <w:rPr>
                <w:sz w:val="24"/>
                <w:szCs w:val="24"/>
                <w:lang w:val="ru-RU"/>
              </w:rPr>
              <w:t>на</w:t>
            </w:r>
            <w:r w:rsidRPr="00836801">
              <w:rPr>
                <w:spacing w:val="79"/>
                <w:sz w:val="24"/>
                <w:szCs w:val="24"/>
                <w:lang w:val="ru-RU"/>
              </w:rPr>
              <w:t xml:space="preserve"> </w:t>
            </w:r>
            <w:r w:rsidRPr="00836801">
              <w:rPr>
                <w:sz w:val="24"/>
                <w:szCs w:val="24"/>
                <w:lang w:val="ru-RU"/>
              </w:rPr>
              <w:t>основе</w:t>
            </w:r>
            <w:r w:rsidRPr="00836801">
              <w:rPr>
                <w:spacing w:val="-52"/>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476.1325800.2020.</w:t>
            </w:r>
          </w:p>
        </w:tc>
      </w:tr>
      <w:tr w:rsidR="00FF0BF7" w:rsidRPr="00836801" w:rsidTr="00C2050A">
        <w:trPr>
          <w:trHeight w:val="757"/>
        </w:trPr>
        <w:tc>
          <w:tcPr>
            <w:tcW w:w="674" w:type="dxa"/>
          </w:tcPr>
          <w:p w:rsidR="00FF0BF7" w:rsidRPr="00836801" w:rsidRDefault="00FF0BF7" w:rsidP="00C2050A">
            <w:pPr>
              <w:pStyle w:val="TableParagraph"/>
              <w:spacing w:line="247" w:lineRule="exact"/>
              <w:ind w:left="74" w:right="64"/>
              <w:rPr>
                <w:sz w:val="24"/>
                <w:szCs w:val="24"/>
              </w:rPr>
            </w:pPr>
            <w:r w:rsidRPr="00836801">
              <w:rPr>
                <w:sz w:val="24"/>
                <w:szCs w:val="24"/>
              </w:rPr>
              <w:t>2.2</w:t>
            </w:r>
          </w:p>
        </w:tc>
        <w:tc>
          <w:tcPr>
            <w:tcW w:w="2830" w:type="dxa"/>
          </w:tcPr>
          <w:p w:rsidR="00FF0BF7" w:rsidRPr="00836801" w:rsidRDefault="00FF0BF7" w:rsidP="00C2050A">
            <w:pPr>
              <w:pStyle w:val="TableParagraph"/>
              <w:ind w:left="112" w:right="102"/>
              <w:rPr>
                <w:sz w:val="24"/>
                <w:szCs w:val="24"/>
                <w:lang w:val="ru-RU"/>
              </w:rPr>
            </w:pPr>
            <w:r w:rsidRPr="00836801">
              <w:rPr>
                <w:sz w:val="24"/>
                <w:szCs w:val="24"/>
                <w:lang w:val="ru-RU"/>
              </w:rPr>
              <w:t>Обеспеченность населения</w:t>
            </w:r>
            <w:r w:rsidRPr="00836801">
              <w:rPr>
                <w:spacing w:val="-53"/>
                <w:sz w:val="24"/>
                <w:szCs w:val="24"/>
                <w:lang w:val="ru-RU"/>
              </w:rPr>
              <w:t xml:space="preserve"> </w:t>
            </w:r>
            <w:r w:rsidRPr="00836801">
              <w:rPr>
                <w:sz w:val="24"/>
                <w:szCs w:val="24"/>
                <w:lang w:val="ru-RU"/>
              </w:rPr>
              <w:t>площадками</w:t>
            </w:r>
            <w:r w:rsidRPr="00836801">
              <w:rPr>
                <w:spacing w:val="-4"/>
                <w:sz w:val="24"/>
                <w:szCs w:val="24"/>
                <w:lang w:val="ru-RU"/>
              </w:rPr>
              <w:t xml:space="preserve"> </w:t>
            </w:r>
            <w:r w:rsidRPr="00836801">
              <w:rPr>
                <w:sz w:val="24"/>
                <w:szCs w:val="24"/>
                <w:lang w:val="ru-RU"/>
              </w:rPr>
              <w:t>для отдыха</w:t>
            </w:r>
          </w:p>
          <w:p w:rsidR="00FF0BF7" w:rsidRPr="00836801" w:rsidRDefault="00FF0BF7" w:rsidP="00C2050A">
            <w:pPr>
              <w:pStyle w:val="TableParagraph"/>
              <w:spacing w:line="238" w:lineRule="exact"/>
              <w:ind w:left="110" w:right="103"/>
              <w:rPr>
                <w:sz w:val="24"/>
                <w:szCs w:val="24"/>
                <w:lang w:val="ru-RU"/>
              </w:rPr>
            </w:pPr>
            <w:r w:rsidRPr="00836801">
              <w:rPr>
                <w:sz w:val="24"/>
                <w:szCs w:val="24"/>
                <w:lang w:val="ru-RU"/>
              </w:rPr>
              <w:t>взрослого</w:t>
            </w:r>
            <w:r w:rsidRPr="00836801">
              <w:rPr>
                <w:spacing w:val="-2"/>
                <w:sz w:val="24"/>
                <w:szCs w:val="24"/>
                <w:lang w:val="ru-RU"/>
              </w:rPr>
              <w:t xml:space="preserve"> </w:t>
            </w:r>
            <w:r w:rsidRPr="00836801">
              <w:rPr>
                <w:sz w:val="24"/>
                <w:szCs w:val="24"/>
                <w:lang w:val="ru-RU"/>
              </w:rPr>
              <w:t>населения</w:t>
            </w:r>
          </w:p>
        </w:tc>
        <w:tc>
          <w:tcPr>
            <w:tcW w:w="6135" w:type="dxa"/>
          </w:tcPr>
          <w:p w:rsidR="00FF0BF7" w:rsidRPr="00836801" w:rsidRDefault="00FF0BF7" w:rsidP="00C2050A">
            <w:pPr>
              <w:pStyle w:val="TableParagraph"/>
              <w:ind w:left="108" w:right="95"/>
              <w:jc w:val="left"/>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52"/>
                <w:sz w:val="24"/>
                <w:szCs w:val="24"/>
                <w:lang w:val="ru-RU"/>
              </w:rPr>
              <w:t xml:space="preserve"> </w:t>
            </w:r>
            <w:r w:rsidRPr="00836801">
              <w:rPr>
                <w:sz w:val="24"/>
                <w:szCs w:val="24"/>
                <w:lang w:val="ru-RU"/>
              </w:rPr>
              <w:t>свода</w:t>
            </w:r>
            <w:r w:rsidRPr="00836801">
              <w:rPr>
                <w:spacing w:val="-1"/>
                <w:sz w:val="24"/>
                <w:szCs w:val="24"/>
                <w:lang w:val="ru-RU"/>
              </w:rPr>
              <w:t xml:space="preserve"> </w:t>
            </w:r>
            <w:r w:rsidRPr="00836801">
              <w:rPr>
                <w:sz w:val="24"/>
                <w:szCs w:val="24"/>
                <w:lang w:val="ru-RU"/>
              </w:rPr>
              <w:t>правил СП</w:t>
            </w:r>
            <w:r w:rsidRPr="00836801">
              <w:rPr>
                <w:spacing w:val="-1"/>
                <w:sz w:val="24"/>
                <w:szCs w:val="24"/>
                <w:lang w:val="ru-RU"/>
              </w:rPr>
              <w:t xml:space="preserve"> </w:t>
            </w:r>
            <w:r w:rsidRPr="00836801">
              <w:rPr>
                <w:sz w:val="24"/>
                <w:szCs w:val="24"/>
                <w:lang w:val="ru-RU"/>
              </w:rPr>
              <w:t>476.1325800.2020.</w:t>
            </w:r>
          </w:p>
        </w:tc>
      </w:tr>
      <w:tr w:rsidR="00FF0BF7" w:rsidRPr="00836801" w:rsidTr="00C2050A">
        <w:trPr>
          <w:trHeight w:val="1012"/>
        </w:trPr>
        <w:tc>
          <w:tcPr>
            <w:tcW w:w="674" w:type="dxa"/>
          </w:tcPr>
          <w:p w:rsidR="00FF0BF7" w:rsidRPr="00836801" w:rsidRDefault="00FF0BF7" w:rsidP="00C2050A">
            <w:pPr>
              <w:pStyle w:val="TableParagraph"/>
              <w:spacing w:line="247" w:lineRule="exact"/>
              <w:ind w:left="74" w:right="64"/>
              <w:rPr>
                <w:sz w:val="24"/>
                <w:szCs w:val="24"/>
              </w:rPr>
            </w:pPr>
            <w:r w:rsidRPr="00836801">
              <w:rPr>
                <w:sz w:val="24"/>
                <w:szCs w:val="24"/>
              </w:rPr>
              <w:t>2.3</w:t>
            </w:r>
          </w:p>
        </w:tc>
        <w:tc>
          <w:tcPr>
            <w:tcW w:w="2830" w:type="dxa"/>
          </w:tcPr>
          <w:p w:rsidR="00FF0BF7" w:rsidRPr="00836801" w:rsidRDefault="00FF0BF7" w:rsidP="00C2050A">
            <w:pPr>
              <w:pStyle w:val="TableParagraph"/>
              <w:ind w:left="112" w:right="101"/>
              <w:rPr>
                <w:sz w:val="24"/>
                <w:szCs w:val="24"/>
                <w:lang w:val="ru-RU"/>
              </w:rPr>
            </w:pPr>
            <w:r w:rsidRPr="00836801">
              <w:rPr>
                <w:sz w:val="24"/>
                <w:szCs w:val="24"/>
                <w:lang w:val="ru-RU"/>
              </w:rPr>
              <w:t>Обеспеченность населения</w:t>
            </w:r>
            <w:r w:rsidRPr="00836801">
              <w:rPr>
                <w:spacing w:val="-52"/>
                <w:sz w:val="24"/>
                <w:szCs w:val="24"/>
                <w:lang w:val="ru-RU"/>
              </w:rPr>
              <w:t xml:space="preserve"> </w:t>
            </w:r>
            <w:r w:rsidRPr="00836801">
              <w:rPr>
                <w:sz w:val="24"/>
                <w:szCs w:val="24"/>
                <w:lang w:val="ru-RU"/>
              </w:rPr>
              <w:t>площадками для занятий</w:t>
            </w:r>
            <w:r w:rsidRPr="00836801">
              <w:rPr>
                <w:spacing w:val="1"/>
                <w:sz w:val="24"/>
                <w:szCs w:val="24"/>
                <w:lang w:val="ru-RU"/>
              </w:rPr>
              <w:t xml:space="preserve"> </w:t>
            </w:r>
            <w:r w:rsidRPr="00836801">
              <w:rPr>
                <w:sz w:val="24"/>
                <w:szCs w:val="24"/>
                <w:lang w:val="ru-RU"/>
              </w:rPr>
              <w:t>физкультурой</w:t>
            </w:r>
            <w:r w:rsidRPr="00836801">
              <w:rPr>
                <w:spacing w:val="-1"/>
                <w:sz w:val="24"/>
                <w:szCs w:val="24"/>
                <w:lang w:val="ru-RU"/>
              </w:rPr>
              <w:t xml:space="preserve"> </w:t>
            </w:r>
            <w:r w:rsidRPr="00836801">
              <w:rPr>
                <w:sz w:val="24"/>
                <w:szCs w:val="24"/>
                <w:lang w:val="ru-RU"/>
              </w:rPr>
              <w:t>взрослого</w:t>
            </w:r>
          </w:p>
          <w:p w:rsidR="00FF0BF7" w:rsidRPr="00836801" w:rsidRDefault="00FF0BF7" w:rsidP="00C2050A">
            <w:pPr>
              <w:pStyle w:val="TableParagraph"/>
              <w:spacing w:line="240" w:lineRule="exact"/>
              <w:ind w:left="112" w:right="102"/>
              <w:rPr>
                <w:sz w:val="24"/>
                <w:szCs w:val="24"/>
              </w:rPr>
            </w:pPr>
            <w:proofErr w:type="spellStart"/>
            <w:r w:rsidRPr="00836801">
              <w:rPr>
                <w:sz w:val="24"/>
                <w:szCs w:val="24"/>
              </w:rPr>
              <w:t>населения</w:t>
            </w:r>
            <w:proofErr w:type="spellEnd"/>
          </w:p>
        </w:tc>
        <w:tc>
          <w:tcPr>
            <w:tcW w:w="6135" w:type="dxa"/>
          </w:tcPr>
          <w:p w:rsidR="00FF0BF7" w:rsidRPr="00836801" w:rsidRDefault="00FF0BF7" w:rsidP="00C2050A">
            <w:pPr>
              <w:pStyle w:val="TableParagraph"/>
              <w:spacing w:line="242" w:lineRule="auto"/>
              <w:ind w:left="108" w:right="95"/>
              <w:jc w:val="left"/>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52"/>
                <w:sz w:val="24"/>
                <w:szCs w:val="24"/>
                <w:lang w:val="ru-RU"/>
              </w:rPr>
              <w:t xml:space="preserve"> </w:t>
            </w:r>
            <w:r w:rsidRPr="00836801">
              <w:rPr>
                <w:sz w:val="24"/>
                <w:szCs w:val="24"/>
                <w:lang w:val="ru-RU"/>
              </w:rPr>
              <w:t>свода</w:t>
            </w:r>
            <w:r w:rsidRPr="00836801">
              <w:rPr>
                <w:spacing w:val="-1"/>
                <w:sz w:val="24"/>
                <w:szCs w:val="24"/>
                <w:lang w:val="ru-RU"/>
              </w:rPr>
              <w:t xml:space="preserve"> </w:t>
            </w:r>
            <w:r w:rsidRPr="00836801">
              <w:rPr>
                <w:sz w:val="24"/>
                <w:szCs w:val="24"/>
                <w:lang w:val="ru-RU"/>
              </w:rPr>
              <w:t>правил СП</w:t>
            </w:r>
            <w:r w:rsidRPr="00836801">
              <w:rPr>
                <w:spacing w:val="-1"/>
                <w:sz w:val="24"/>
                <w:szCs w:val="24"/>
                <w:lang w:val="ru-RU"/>
              </w:rPr>
              <w:t xml:space="preserve"> </w:t>
            </w:r>
            <w:r w:rsidRPr="00836801">
              <w:rPr>
                <w:sz w:val="24"/>
                <w:szCs w:val="24"/>
                <w:lang w:val="ru-RU"/>
              </w:rPr>
              <w:t>476.1325800.2020.</w:t>
            </w:r>
          </w:p>
        </w:tc>
      </w:tr>
      <w:tr w:rsidR="00FF0BF7" w:rsidRPr="00836801" w:rsidTr="00C2050A">
        <w:trPr>
          <w:trHeight w:val="506"/>
        </w:trPr>
        <w:tc>
          <w:tcPr>
            <w:tcW w:w="674" w:type="dxa"/>
            <w:vMerge w:val="restart"/>
          </w:tcPr>
          <w:p w:rsidR="00FF0BF7" w:rsidRPr="00836801" w:rsidRDefault="00FF0BF7" w:rsidP="00C2050A">
            <w:pPr>
              <w:pStyle w:val="TableParagraph"/>
              <w:spacing w:line="247" w:lineRule="exact"/>
              <w:ind w:left="198"/>
              <w:jc w:val="left"/>
              <w:rPr>
                <w:sz w:val="24"/>
                <w:szCs w:val="24"/>
              </w:rPr>
            </w:pPr>
            <w:r w:rsidRPr="00836801">
              <w:rPr>
                <w:sz w:val="24"/>
                <w:szCs w:val="24"/>
              </w:rPr>
              <w:t>2.4</w:t>
            </w:r>
          </w:p>
        </w:tc>
        <w:tc>
          <w:tcPr>
            <w:tcW w:w="2830" w:type="dxa"/>
            <w:vMerge w:val="restart"/>
          </w:tcPr>
          <w:p w:rsidR="00FF0BF7" w:rsidRPr="00836801" w:rsidRDefault="00FF0BF7" w:rsidP="00C2050A">
            <w:pPr>
              <w:pStyle w:val="TableParagraph"/>
              <w:ind w:left="112" w:right="102"/>
              <w:rPr>
                <w:sz w:val="24"/>
                <w:szCs w:val="24"/>
                <w:lang w:val="ru-RU"/>
              </w:rPr>
            </w:pPr>
            <w:proofErr w:type="gramStart"/>
            <w:r w:rsidRPr="00836801">
              <w:rPr>
                <w:sz w:val="24"/>
                <w:szCs w:val="24"/>
                <w:lang w:val="ru-RU"/>
              </w:rPr>
              <w:t>Обеспеченность населения</w:t>
            </w:r>
            <w:r w:rsidRPr="00836801">
              <w:rPr>
                <w:spacing w:val="-53"/>
                <w:sz w:val="24"/>
                <w:szCs w:val="24"/>
                <w:lang w:val="ru-RU"/>
              </w:rPr>
              <w:t xml:space="preserve"> </w:t>
            </w:r>
            <w:r w:rsidRPr="00836801">
              <w:rPr>
                <w:sz w:val="24"/>
                <w:szCs w:val="24"/>
                <w:lang w:val="ru-RU"/>
              </w:rPr>
              <w:t>площадками для</w:t>
            </w:r>
            <w:r w:rsidRPr="00836801">
              <w:rPr>
                <w:spacing w:val="1"/>
                <w:sz w:val="24"/>
                <w:szCs w:val="24"/>
                <w:lang w:val="ru-RU"/>
              </w:rPr>
              <w:t xml:space="preserve"> </w:t>
            </w:r>
            <w:r w:rsidRPr="00836801">
              <w:rPr>
                <w:sz w:val="24"/>
                <w:szCs w:val="24"/>
                <w:lang w:val="ru-RU"/>
              </w:rPr>
              <w:t>хозяйственных целей</w:t>
            </w:r>
            <w:r w:rsidRPr="00836801">
              <w:rPr>
                <w:spacing w:val="1"/>
                <w:sz w:val="24"/>
                <w:szCs w:val="24"/>
                <w:lang w:val="ru-RU"/>
              </w:rPr>
              <w:t xml:space="preserve"> </w:t>
            </w:r>
            <w:r w:rsidRPr="00836801">
              <w:rPr>
                <w:sz w:val="24"/>
                <w:szCs w:val="24"/>
                <w:lang w:val="ru-RU"/>
              </w:rPr>
              <w:t>(контейнерные площадки</w:t>
            </w:r>
            <w:r w:rsidRPr="00836801">
              <w:rPr>
                <w:spacing w:val="1"/>
                <w:sz w:val="24"/>
                <w:szCs w:val="24"/>
                <w:lang w:val="ru-RU"/>
              </w:rPr>
              <w:t xml:space="preserve"> </w:t>
            </w:r>
            <w:r w:rsidRPr="00836801">
              <w:rPr>
                <w:sz w:val="24"/>
                <w:szCs w:val="24"/>
                <w:lang w:val="ru-RU"/>
              </w:rPr>
              <w:t>для сбора</w:t>
            </w:r>
            <w:r w:rsidRPr="00836801">
              <w:rPr>
                <w:spacing w:val="-2"/>
                <w:sz w:val="24"/>
                <w:szCs w:val="24"/>
                <w:lang w:val="ru-RU"/>
              </w:rPr>
              <w:t xml:space="preserve"> </w:t>
            </w:r>
            <w:r w:rsidRPr="00836801">
              <w:rPr>
                <w:sz w:val="24"/>
                <w:szCs w:val="24"/>
                <w:lang w:val="ru-RU"/>
              </w:rPr>
              <w:t>ТКО</w:t>
            </w:r>
            <w:r w:rsidRPr="00836801">
              <w:rPr>
                <w:spacing w:val="-1"/>
                <w:sz w:val="24"/>
                <w:szCs w:val="24"/>
                <w:lang w:val="ru-RU"/>
              </w:rPr>
              <w:t xml:space="preserve"> </w:t>
            </w:r>
            <w:r w:rsidRPr="00836801">
              <w:rPr>
                <w:sz w:val="24"/>
                <w:szCs w:val="24"/>
                <w:lang w:val="ru-RU"/>
              </w:rPr>
              <w:t>и</w:t>
            </w:r>
            <w:proofErr w:type="gramEnd"/>
          </w:p>
          <w:p w:rsidR="00FF0BF7" w:rsidRPr="00836801" w:rsidRDefault="00FF0BF7" w:rsidP="00C2050A">
            <w:pPr>
              <w:pStyle w:val="TableParagraph"/>
              <w:spacing w:line="252" w:lineRule="exact"/>
              <w:ind w:left="501" w:right="492"/>
              <w:rPr>
                <w:sz w:val="24"/>
                <w:szCs w:val="24"/>
              </w:rPr>
            </w:pPr>
            <w:proofErr w:type="spellStart"/>
            <w:r w:rsidRPr="00836801">
              <w:rPr>
                <w:sz w:val="24"/>
                <w:szCs w:val="24"/>
              </w:rPr>
              <w:t>крупногабаритного</w:t>
            </w:r>
            <w:proofErr w:type="spellEnd"/>
            <w:r w:rsidRPr="00836801">
              <w:rPr>
                <w:spacing w:val="-52"/>
                <w:sz w:val="24"/>
                <w:szCs w:val="24"/>
              </w:rPr>
              <w:t xml:space="preserve"> </w:t>
            </w:r>
            <w:proofErr w:type="spellStart"/>
            <w:r w:rsidRPr="00836801">
              <w:rPr>
                <w:sz w:val="24"/>
                <w:szCs w:val="24"/>
              </w:rPr>
              <w:t>мусора</w:t>
            </w:r>
            <w:proofErr w:type="spellEnd"/>
            <w:r w:rsidRPr="00836801">
              <w:rPr>
                <w:sz w:val="24"/>
                <w:szCs w:val="24"/>
              </w:rPr>
              <w:t>)</w:t>
            </w:r>
          </w:p>
        </w:tc>
        <w:tc>
          <w:tcPr>
            <w:tcW w:w="6135" w:type="dxa"/>
          </w:tcPr>
          <w:p w:rsidR="00FF0BF7" w:rsidRPr="00836801" w:rsidRDefault="00FF0BF7" w:rsidP="00C2050A">
            <w:pPr>
              <w:pStyle w:val="TableParagraph"/>
              <w:spacing w:line="246" w:lineRule="exact"/>
              <w:ind w:left="108"/>
              <w:jc w:val="left"/>
              <w:rPr>
                <w:sz w:val="24"/>
                <w:szCs w:val="24"/>
                <w:lang w:val="ru-RU"/>
              </w:rPr>
            </w:pPr>
            <w:r w:rsidRPr="00836801">
              <w:rPr>
                <w:sz w:val="24"/>
                <w:szCs w:val="24"/>
                <w:lang w:val="ru-RU"/>
              </w:rPr>
              <w:t>В</w:t>
            </w:r>
            <w:r w:rsidRPr="00836801">
              <w:rPr>
                <w:spacing w:val="25"/>
                <w:sz w:val="24"/>
                <w:szCs w:val="24"/>
                <w:lang w:val="ru-RU"/>
              </w:rPr>
              <w:t xml:space="preserve"> </w:t>
            </w:r>
            <w:r w:rsidRPr="00836801">
              <w:rPr>
                <w:sz w:val="24"/>
                <w:szCs w:val="24"/>
                <w:lang w:val="ru-RU"/>
              </w:rPr>
              <w:t>части</w:t>
            </w:r>
            <w:r w:rsidRPr="00836801">
              <w:rPr>
                <w:spacing w:val="78"/>
                <w:sz w:val="24"/>
                <w:szCs w:val="24"/>
                <w:lang w:val="ru-RU"/>
              </w:rPr>
              <w:t xml:space="preserve"> </w:t>
            </w:r>
            <w:r w:rsidRPr="00836801">
              <w:rPr>
                <w:sz w:val="24"/>
                <w:szCs w:val="24"/>
                <w:lang w:val="ru-RU"/>
              </w:rPr>
              <w:t>обеспеченности</w:t>
            </w:r>
            <w:r w:rsidRPr="00836801">
              <w:rPr>
                <w:spacing w:val="78"/>
                <w:sz w:val="24"/>
                <w:szCs w:val="24"/>
                <w:lang w:val="ru-RU"/>
              </w:rPr>
              <w:t xml:space="preserve"> </w:t>
            </w:r>
            <w:r w:rsidRPr="00836801">
              <w:rPr>
                <w:sz w:val="24"/>
                <w:szCs w:val="24"/>
                <w:lang w:val="ru-RU"/>
              </w:rPr>
              <w:t>показатель</w:t>
            </w:r>
            <w:r w:rsidRPr="00836801">
              <w:rPr>
                <w:spacing w:val="80"/>
                <w:sz w:val="24"/>
                <w:szCs w:val="24"/>
                <w:lang w:val="ru-RU"/>
              </w:rPr>
              <w:t xml:space="preserve"> </w:t>
            </w:r>
            <w:r w:rsidRPr="00836801">
              <w:rPr>
                <w:sz w:val="24"/>
                <w:szCs w:val="24"/>
                <w:lang w:val="ru-RU"/>
              </w:rPr>
              <w:t>установлен</w:t>
            </w:r>
            <w:r w:rsidRPr="00836801">
              <w:rPr>
                <w:spacing w:val="81"/>
                <w:sz w:val="24"/>
                <w:szCs w:val="24"/>
                <w:lang w:val="ru-RU"/>
              </w:rPr>
              <w:t xml:space="preserve"> </w:t>
            </w:r>
            <w:r w:rsidRPr="00836801">
              <w:rPr>
                <w:sz w:val="24"/>
                <w:szCs w:val="24"/>
                <w:lang w:val="ru-RU"/>
              </w:rPr>
              <w:t>на</w:t>
            </w:r>
            <w:r w:rsidRPr="00836801">
              <w:rPr>
                <w:spacing w:val="80"/>
                <w:sz w:val="24"/>
                <w:szCs w:val="24"/>
                <w:lang w:val="ru-RU"/>
              </w:rPr>
              <w:t xml:space="preserve"> </w:t>
            </w:r>
            <w:r w:rsidRPr="00836801">
              <w:rPr>
                <w:sz w:val="24"/>
                <w:szCs w:val="24"/>
                <w:lang w:val="ru-RU"/>
              </w:rPr>
              <w:t>основе</w:t>
            </w:r>
          </w:p>
          <w:p w:rsidR="00FF0BF7" w:rsidRPr="00836801" w:rsidRDefault="00FF0BF7" w:rsidP="00C2050A">
            <w:pPr>
              <w:pStyle w:val="TableParagraph"/>
              <w:spacing w:line="240" w:lineRule="exact"/>
              <w:ind w:left="108"/>
              <w:jc w:val="left"/>
              <w:rPr>
                <w:sz w:val="24"/>
                <w:szCs w:val="24"/>
              </w:rPr>
            </w:pPr>
            <w:proofErr w:type="spellStart"/>
            <w:proofErr w:type="gramStart"/>
            <w:r w:rsidRPr="00836801">
              <w:rPr>
                <w:sz w:val="24"/>
                <w:szCs w:val="24"/>
              </w:rPr>
              <w:t>свода</w:t>
            </w:r>
            <w:proofErr w:type="spellEnd"/>
            <w:proofErr w:type="gramEnd"/>
            <w:r w:rsidRPr="00836801">
              <w:rPr>
                <w:spacing w:val="-1"/>
                <w:sz w:val="24"/>
                <w:szCs w:val="24"/>
              </w:rPr>
              <w:t xml:space="preserve"> </w:t>
            </w:r>
            <w:proofErr w:type="spellStart"/>
            <w:r w:rsidRPr="00836801">
              <w:rPr>
                <w:sz w:val="24"/>
                <w:szCs w:val="24"/>
              </w:rPr>
              <w:t>правил</w:t>
            </w:r>
            <w:proofErr w:type="spellEnd"/>
            <w:r w:rsidRPr="00836801">
              <w:rPr>
                <w:spacing w:val="-1"/>
                <w:sz w:val="24"/>
                <w:szCs w:val="24"/>
              </w:rPr>
              <w:t xml:space="preserve"> </w:t>
            </w:r>
            <w:r w:rsidRPr="00836801">
              <w:rPr>
                <w:sz w:val="24"/>
                <w:szCs w:val="24"/>
              </w:rPr>
              <w:t>СП</w:t>
            </w:r>
            <w:r w:rsidRPr="00836801">
              <w:rPr>
                <w:spacing w:val="-1"/>
                <w:sz w:val="24"/>
                <w:szCs w:val="24"/>
              </w:rPr>
              <w:t xml:space="preserve"> </w:t>
            </w:r>
            <w:r w:rsidRPr="00836801">
              <w:rPr>
                <w:sz w:val="24"/>
                <w:szCs w:val="24"/>
              </w:rPr>
              <w:t>476.1325800.2020.</w:t>
            </w:r>
          </w:p>
        </w:tc>
      </w:tr>
      <w:tr w:rsidR="00FF0BF7" w:rsidRPr="00836801" w:rsidTr="00C2050A">
        <w:trPr>
          <w:trHeight w:val="1255"/>
        </w:trPr>
        <w:tc>
          <w:tcPr>
            <w:tcW w:w="674" w:type="dxa"/>
            <w:vMerge/>
            <w:tcBorders>
              <w:top w:val="nil"/>
            </w:tcBorders>
          </w:tcPr>
          <w:p w:rsidR="00FF0BF7" w:rsidRPr="00836801" w:rsidRDefault="00FF0BF7" w:rsidP="00C2050A">
            <w:pPr>
              <w:rPr>
                <w:rFonts w:ascii="Times New Roman" w:hAnsi="Times New Roman"/>
              </w:rPr>
            </w:pPr>
          </w:p>
        </w:tc>
        <w:tc>
          <w:tcPr>
            <w:tcW w:w="2830" w:type="dxa"/>
            <w:vMerge/>
            <w:tcBorders>
              <w:top w:val="nil"/>
            </w:tcBorders>
          </w:tcPr>
          <w:p w:rsidR="00FF0BF7" w:rsidRPr="00836801" w:rsidRDefault="00FF0BF7" w:rsidP="00C2050A">
            <w:pPr>
              <w:rPr>
                <w:rFonts w:ascii="Times New Roman" w:hAnsi="Times New Roman"/>
              </w:rPr>
            </w:pPr>
          </w:p>
        </w:tc>
        <w:tc>
          <w:tcPr>
            <w:tcW w:w="6135" w:type="dxa"/>
          </w:tcPr>
          <w:p w:rsidR="00FF0BF7" w:rsidRPr="00836801" w:rsidRDefault="00FF0BF7" w:rsidP="00C2050A">
            <w:pPr>
              <w:pStyle w:val="TableParagraph"/>
              <w:ind w:left="108" w:right="94"/>
              <w:jc w:val="both"/>
              <w:rPr>
                <w:sz w:val="24"/>
                <w:szCs w:val="24"/>
                <w:lang w:val="ru-RU"/>
              </w:rPr>
            </w:pPr>
            <w:r w:rsidRPr="00836801">
              <w:rPr>
                <w:sz w:val="24"/>
                <w:szCs w:val="24"/>
                <w:lang w:val="ru-RU"/>
              </w:rPr>
              <w:t>В части территориальной доступности показатель установлен</w:t>
            </w:r>
            <w:r w:rsidRPr="00836801">
              <w:rPr>
                <w:spacing w:val="1"/>
                <w:sz w:val="24"/>
                <w:szCs w:val="24"/>
                <w:lang w:val="ru-RU"/>
              </w:rPr>
              <w:t xml:space="preserve"> </w:t>
            </w:r>
            <w:r w:rsidRPr="00836801">
              <w:rPr>
                <w:sz w:val="24"/>
                <w:szCs w:val="24"/>
                <w:lang w:val="ru-RU"/>
              </w:rPr>
              <w:t>на основе свода правил СП 42.13330.2016 (с последующими</w:t>
            </w:r>
            <w:r w:rsidRPr="00836801">
              <w:rPr>
                <w:spacing w:val="1"/>
                <w:sz w:val="24"/>
                <w:szCs w:val="24"/>
                <w:lang w:val="ru-RU"/>
              </w:rPr>
              <w:t xml:space="preserve"> </w:t>
            </w:r>
            <w:r w:rsidRPr="00836801">
              <w:rPr>
                <w:sz w:val="24"/>
                <w:szCs w:val="24"/>
                <w:lang w:val="ru-RU"/>
              </w:rPr>
              <w:t>изменениями).</w:t>
            </w:r>
          </w:p>
        </w:tc>
      </w:tr>
      <w:tr w:rsidR="00FF0BF7" w:rsidRPr="00836801" w:rsidTr="00C2050A">
        <w:trPr>
          <w:trHeight w:val="1012"/>
        </w:trPr>
        <w:tc>
          <w:tcPr>
            <w:tcW w:w="674" w:type="dxa"/>
            <w:vMerge w:val="restart"/>
          </w:tcPr>
          <w:p w:rsidR="00FF0BF7" w:rsidRPr="00836801" w:rsidRDefault="00FF0BF7" w:rsidP="00C2050A">
            <w:pPr>
              <w:pStyle w:val="TableParagraph"/>
              <w:spacing w:line="247" w:lineRule="exact"/>
              <w:ind w:left="7"/>
              <w:rPr>
                <w:sz w:val="24"/>
                <w:szCs w:val="24"/>
              </w:rPr>
            </w:pPr>
            <w:r w:rsidRPr="00836801">
              <w:rPr>
                <w:sz w:val="24"/>
                <w:szCs w:val="24"/>
              </w:rPr>
              <w:t>3</w:t>
            </w:r>
          </w:p>
        </w:tc>
        <w:tc>
          <w:tcPr>
            <w:tcW w:w="2830" w:type="dxa"/>
            <w:vMerge w:val="restart"/>
          </w:tcPr>
          <w:p w:rsidR="00FF0BF7" w:rsidRPr="00836801" w:rsidRDefault="00FF0BF7" w:rsidP="00C2050A">
            <w:pPr>
              <w:pStyle w:val="TableParagraph"/>
              <w:ind w:left="112" w:right="102"/>
              <w:rPr>
                <w:sz w:val="24"/>
                <w:szCs w:val="24"/>
              </w:rPr>
            </w:pPr>
            <w:proofErr w:type="spellStart"/>
            <w:r w:rsidRPr="00836801">
              <w:rPr>
                <w:sz w:val="24"/>
                <w:szCs w:val="24"/>
              </w:rPr>
              <w:t>Обеспеченность</w:t>
            </w:r>
            <w:proofErr w:type="spellEnd"/>
            <w:r w:rsidRPr="00836801">
              <w:rPr>
                <w:sz w:val="24"/>
                <w:szCs w:val="24"/>
              </w:rPr>
              <w:t xml:space="preserve"> </w:t>
            </w:r>
            <w:proofErr w:type="spellStart"/>
            <w:r w:rsidRPr="00836801">
              <w:rPr>
                <w:sz w:val="24"/>
                <w:szCs w:val="24"/>
              </w:rPr>
              <w:t>населения</w:t>
            </w:r>
            <w:proofErr w:type="spellEnd"/>
            <w:r w:rsidRPr="00836801">
              <w:rPr>
                <w:spacing w:val="-53"/>
                <w:sz w:val="24"/>
                <w:szCs w:val="24"/>
              </w:rPr>
              <w:t xml:space="preserve"> </w:t>
            </w:r>
            <w:proofErr w:type="spellStart"/>
            <w:r w:rsidRPr="00836801">
              <w:rPr>
                <w:sz w:val="24"/>
                <w:szCs w:val="24"/>
              </w:rPr>
              <w:t>специализированными</w:t>
            </w:r>
            <w:proofErr w:type="spellEnd"/>
            <w:r w:rsidRPr="00836801">
              <w:rPr>
                <w:spacing w:val="1"/>
                <w:sz w:val="24"/>
                <w:szCs w:val="24"/>
              </w:rPr>
              <w:t xml:space="preserve"> </w:t>
            </w:r>
            <w:proofErr w:type="spellStart"/>
            <w:r w:rsidRPr="00836801">
              <w:rPr>
                <w:sz w:val="24"/>
                <w:szCs w:val="24"/>
              </w:rPr>
              <w:t>объектами</w:t>
            </w:r>
            <w:proofErr w:type="spellEnd"/>
          </w:p>
        </w:tc>
        <w:tc>
          <w:tcPr>
            <w:tcW w:w="6135" w:type="dxa"/>
          </w:tcPr>
          <w:p w:rsidR="00FF0BF7" w:rsidRPr="00836801" w:rsidRDefault="00FF0BF7" w:rsidP="00C2050A">
            <w:pPr>
              <w:pStyle w:val="TableParagraph"/>
              <w:ind w:left="108" w:right="93"/>
              <w:jc w:val="both"/>
              <w:rPr>
                <w:sz w:val="24"/>
                <w:szCs w:val="24"/>
                <w:lang w:val="ru-RU"/>
              </w:rPr>
            </w:pPr>
            <w:r w:rsidRPr="00836801">
              <w:rPr>
                <w:sz w:val="24"/>
                <w:szCs w:val="24"/>
                <w:lang w:val="ru-RU"/>
              </w:rPr>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установлен</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свода</w:t>
            </w:r>
            <w:r w:rsidRPr="00836801">
              <w:rPr>
                <w:spacing w:val="1"/>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СП</w:t>
            </w:r>
            <w:r w:rsidRPr="00836801">
              <w:rPr>
                <w:spacing w:val="1"/>
                <w:sz w:val="24"/>
                <w:szCs w:val="24"/>
                <w:lang w:val="ru-RU"/>
              </w:rPr>
              <w:t xml:space="preserve"> </w:t>
            </w:r>
            <w:r w:rsidRPr="00836801">
              <w:rPr>
                <w:sz w:val="24"/>
                <w:szCs w:val="24"/>
                <w:lang w:val="ru-RU"/>
              </w:rPr>
              <w:t>476.1325800.2020,</w:t>
            </w:r>
            <w:r w:rsidRPr="00836801">
              <w:rPr>
                <w:spacing w:val="1"/>
                <w:sz w:val="24"/>
                <w:szCs w:val="24"/>
                <w:lang w:val="ru-RU"/>
              </w:rPr>
              <w:t xml:space="preserve"> </w:t>
            </w:r>
            <w:r w:rsidRPr="00836801">
              <w:rPr>
                <w:sz w:val="24"/>
                <w:szCs w:val="24"/>
                <w:lang w:val="ru-RU"/>
              </w:rPr>
              <w:t>Методических</w:t>
            </w:r>
            <w:r w:rsidRPr="00836801">
              <w:rPr>
                <w:spacing w:val="-52"/>
                <w:sz w:val="24"/>
                <w:szCs w:val="24"/>
                <w:lang w:val="ru-RU"/>
              </w:rPr>
              <w:t xml:space="preserve"> </w:t>
            </w:r>
            <w:r w:rsidRPr="00836801">
              <w:rPr>
                <w:sz w:val="24"/>
                <w:szCs w:val="24"/>
                <w:lang w:val="ru-RU"/>
              </w:rPr>
              <w:t>рекомендаций</w:t>
            </w:r>
            <w:r w:rsidRPr="00836801">
              <w:rPr>
                <w:spacing w:val="16"/>
                <w:sz w:val="24"/>
                <w:szCs w:val="24"/>
                <w:lang w:val="ru-RU"/>
              </w:rPr>
              <w:t xml:space="preserve"> </w:t>
            </w:r>
            <w:r w:rsidRPr="00836801">
              <w:rPr>
                <w:sz w:val="24"/>
                <w:szCs w:val="24"/>
                <w:lang w:val="ru-RU"/>
              </w:rPr>
              <w:t>по</w:t>
            </w:r>
            <w:r w:rsidRPr="00836801">
              <w:rPr>
                <w:spacing w:val="19"/>
                <w:sz w:val="24"/>
                <w:szCs w:val="24"/>
                <w:lang w:val="ru-RU"/>
              </w:rPr>
              <w:t xml:space="preserve"> </w:t>
            </w:r>
            <w:r w:rsidRPr="00836801">
              <w:rPr>
                <w:sz w:val="24"/>
                <w:szCs w:val="24"/>
                <w:lang w:val="ru-RU"/>
              </w:rPr>
              <w:t>подготовке</w:t>
            </w:r>
            <w:r w:rsidRPr="00836801">
              <w:rPr>
                <w:spacing w:val="18"/>
                <w:sz w:val="24"/>
                <w:szCs w:val="24"/>
                <w:lang w:val="ru-RU"/>
              </w:rPr>
              <w:t xml:space="preserve"> </w:t>
            </w:r>
            <w:r w:rsidRPr="00836801">
              <w:rPr>
                <w:sz w:val="24"/>
                <w:szCs w:val="24"/>
                <w:lang w:val="ru-RU"/>
              </w:rPr>
              <w:t>нормативов</w:t>
            </w:r>
            <w:r w:rsidRPr="00836801">
              <w:rPr>
                <w:spacing w:val="15"/>
                <w:sz w:val="24"/>
                <w:szCs w:val="24"/>
                <w:lang w:val="ru-RU"/>
              </w:rPr>
              <w:t xml:space="preserve"> </w:t>
            </w:r>
            <w:r w:rsidRPr="00836801">
              <w:rPr>
                <w:sz w:val="24"/>
                <w:szCs w:val="24"/>
                <w:lang w:val="ru-RU"/>
              </w:rPr>
              <w:t>градостроительного</w:t>
            </w:r>
          </w:p>
          <w:p w:rsidR="00FF0BF7" w:rsidRPr="00836801" w:rsidRDefault="00FF0BF7" w:rsidP="00C2050A">
            <w:pPr>
              <w:pStyle w:val="TableParagraph"/>
              <w:spacing w:line="240" w:lineRule="exact"/>
              <w:ind w:left="108"/>
              <w:jc w:val="left"/>
              <w:rPr>
                <w:sz w:val="24"/>
                <w:szCs w:val="24"/>
              </w:rPr>
            </w:pPr>
            <w:proofErr w:type="spellStart"/>
            <w:proofErr w:type="gramStart"/>
            <w:r w:rsidRPr="00836801">
              <w:rPr>
                <w:sz w:val="24"/>
                <w:szCs w:val="24"/>
              </w:rPr>
              <w:t>проектирования</w:t>
            </w:r>
            <w:proofErr w:type="spellEnd"/>
            <w:proofErr w:type="gramEnd"/>
            <w:r w:rsidRPr="00836801">
              <w:rPr>
                <w:sz w:val="24"/>
                <w:szCs w:val="24"/>
              </w:rPr>
              <w:t>.</w:t>
            </w:r>
          </w:p>
        </w:tc>
      </w:tr>
      <w:tr w:rsidR="00FF0BF7" w:rsidRPr="00836801" w:rsidTr="00C2050A">
        <w:trPr>
          <w:trHeight w:val="757"/>
        </w:trPr>
        <w:tc>
          <w:tcPr>
            <w:tcW w:w="674" w:type="dxa"/>
            <w:vMerge/>
            <w:tcBorders>
              <w:top w:val="nil"/>
            </w:tcBorders>
          </w:tcPr>
          <w:p w:rsidR="00FF0BF7" w:rsidRPr="00836801" w:rsidRDefault="00FF0BF7" w:rsidP="00C2050A">
            <w:pPr>
              <w:rPr>
                <w:rFonts w:ascii="Times New Roman" w:hAnsi="Times New Roman"/>
              </w:rPr>
            </w:pPr>
          </w:p>
        </w:tc>
        <w:tc>
          <w:tcPr>
            <w:tcW w:w="2830" w:type="dxa"/>
            <w:vMerge/>
            <w:tcBorders>
              <w:top w:val="nil"/>
            </w:tcBorders>
          </w:tcPr>
          <w:p w:rsidR="00FF0BF7" w:rsidRPr="00836801" w:rsidRDefault="00FF0BF7" w:rsidP="00C2050A">
            <w:pPr>
              <w:rPr>
                <w:rFonts w:ascii="Times New Roman" w:hAnsi="Times New Roman"/>
              </w:rPr>
            </w:pPr>
          </w:p>
        </w:tc>
        <w:tc>
          <w:tcPr>
            <w:tcW w:w="6135" w:type="dxa"/>
          </w:tcPr>
          <w:p w:rsidR="00FF0BF7" w:rsidRPr="00836801" w:rsidRDefault="00FF0BF7" w:rsidP="00C2050A">
            <w:pPr>
              <w:pStyle w:val="TableParagraph"/>
              <w:tabs>
                <w:tab w:val="left" w:pos="537"/>
                <w:tab w:val="left" w:pos="1389"/>
                <w:tab w:val="left" w:pos="2972"/>
                <w:tab w:val="left" w:pos="4529"/>
                <w:tab w:val="left" w:pos="4970"/>
              </w:tabs>
              <w:ind w:left="108" w:right="95"/>
              <w:jc w:val="left"/>
              <w:rPr>
                <w:sz w:val="24"/>
                <w:szCs w:val="24"/>
                <w:lang w:val="ru-RU"/>
              </w:rPr>
            </w:pPr>
            <w:r w:rsidRPr="00836801">
              <w:rPr>
                <w:sz w:val="24"/>
                <w:szCs w:val="24"/>
                <w:lang w:val="ru-RU"/>
              </w:rPr>
              <w:t>В</w:t>
            </w:r>
            <w:r w:rsidRPr="00836801">
              <w:rPr>
                <w:spacing w:val="16"/>
                <w:sz w:val="24"/>
                <w:szCs w:val="24"/>
                <w:lang w:val="ru-RU"/>
              </w:rPr>
              <w:t xml:space="preserve"> </w:t>
            </w:r>
            <w:r w:rsidRPr="00836801">
              <w:rPr>
                <w:sz w:val="24"/>
                <w:szCs w:val="24"/>
                <w:lang w:val="ru-RU"/>
              </w:rPr>
              <w:t>части</w:t>
            </w:r>
            <w:r w:rsidRPr="00836801">
              <w:rPr>
                <w:spacing w:val="16"/>
                <w:sz w:val="24"/>
                <w:szCs w:val="24"/>
                <w:lang w:val="ru-RU"/>
              </w:rPr>
              <w:t xml:space="preserve"> </w:t>
            </w:r>
            <w:r w:rsidRPr="00836801">
              <w:rPr>
                <w:sz w:val="24"/>
                <w:szCs w:val="24"/>
                <w:lang w:val="ru-RU"/>
              </w:rPr>
              <w:t>территориальной</w:t>
            </w:r>
            <w:r w:rsidRPr="00836801">
              <w:rPr>
                <w:spacing w:val="15"/>
                <w:sz w:val="24"/>
                <w:szCs w:val="24"/>
                <w:lang w:val="ru-RU"/>
              </w:rPr>
              <w:t xml:space="preserve"> </w:t>
            </w:r>
            <w:r w:rsidRPr="00836801">
              <w:rPr>
                <w:sz w:val="24"/>
                <w:szCs w:val="24"/>
                <w:lang w:val="ru-RU"/>
              </w:rPr>
              <w:t>доступности</w:t>
            </w:r>
            <w:r w:rsidRPr="00836801">
              <w:rPr>
                <w:spacing w:val="18"/>
                <w:sz w:val="24"/>
                <w:szCs w:val="24"/>
                <w:lang w:val="ru-RU"/>
              </w:rPr>
              <w:t xml:space="preserve"> </w:t>
            </w:r>
            <w:r w:rsidRPr="00836801">
              <w:rPr>
                <w:sz w:val="24"/>
                <w:szCs w:val="24"/>
                <w:lang w:val="ru-RU"/>
              </w:rPr>
              <w:t>показатель</w:t>
            </w:r>
            <w:r w:rsidRPr="00836801">
              <w:rPr>
                <w:spacing w:val="15"/>
                <w:sz w:val="24"/>
                <w:szCs w:val="24"/>
                <w:lang w:val="ru-RU"/>
              </w:rPr>
              <w:t xml:space="preserve"> </w:t>
            </w:r>
            <w:r w:rsidRPr="00836801">
              <w:rPr>
                <w:sz w:val="24"/>
                <w:szCs w:val="24"/>
                <w:lang w:val="ru-RU"/>
              </w:rPr>
              <w:t>установлен</w:t>
            </w:r>
            <w:r w:rsidRPr="00836801">
              <w:rPr>
                <w:spacing w:val="-52"/>
                <w:sz w:val="24"/>
                <w:szCs w:val="24"/>
                <w:lang w:val="ru-RU"/>
              </w:rPr>
              <w:t xml:space="preserve"> </w:t>
            </w:r>
            <w:r w:rsidRPr="00836801">
              <w:rPr>
                <w:sz w:val="24"/>
                <w:szCs w:val="24"/>
                <w:lang w:val="ru-RU"/>
              </w:rPr>
              <w:t>на</w:t>
            </w:r>
            <w:r w:rsidRPr="00836801">
              <w:rPr>
                <w:sz w:val="24"/>
                <w:szCs w:val="24"/>
                <w:lang w:val="ru-RU"/>
              </w:rPr>
              <w:tab/>
              <w:t>основе</w:t>
            </w:r>
            <w:r w:rsidRPr="00836801">
              <w:rPr>
                <w:sz w:val="24"/>
                <w:szCs w:val="24"/>
                <w:lang w:val="ru-RU"/>
              </w:rPr>
              <w:tab/>
              <w:t>Методических</w:t>
            </w:r>
            <w:r w:rsidRPr="00836801">
              <w:rPr>
                <w:sz w:val="24"/>
                <w:szCs w:val="24"/>
                <w:lang w:val="ru-RU"/>
              </w:rPr>
              <w:tab/>
              <w:t>рекомендаций</w:t>
            </w:r>
            <w:r w:rsidRPr="00836801">
              <w:rPr>
                <w:sz w:val="24"/>
                <w:szCs w:val="24"/>
                <w:lang w:val="ru-RU"/>
              </w:rPr>
              <w:tab/>
              <w:t>по</w:t>
            </w:r>
            <w:r w:rsidRPr="00836801">
              <w:rPr>
                <w:sz w:val="24"/>
                <w:szCs w:val="24"/>
                <w:lang w:val="ru-RU"/>
              </w:rPr>
              <w:tab/>
              <w:t>подготовке</w:t>
            </w:r>
          </w:p>
          <w:p w:rsidR="00FF0BF7" w:rsidRPr="00836801" w:rsidRDefault="00FF0BF7" w:rsidP="00C2050A">
            <w:pPr>
              <w:pStyle w:val="TableParagraph"/>
              <w:spacing w:line="238" w:lineRule="exact"/>
              <w:ind w:left="108"/>
              <w:jc w:val="left"/>
              <w:rPr>
                <w:sz w:val="24"/>
                <w:szCs w:val="24"/>
              </w:rPr>
            </w:pPr>
            <w:proofErr w:type="spellStart"/>
            <w:proofErr w:type="gramStart"/>
            <w:r w:rsidRPr="00836801">
              <w:rPr>
                <w:sz w:val="24"/>
                <w:szCs w:val="24"/>
              </w:rPr>
              <w:t>нормативов</w:t>
            </w:r>
            <w:proofErr w:type="spellEnd"/>
            <w:proofErr w:type="gramEnd"/>
            <w:r w:rsidRPr="00836801">
              <w:rPr>
                <w:spacing w:val="-5"/>
                <w:sz w:val="24"/>
                <w:szCs w:val="24"/>
              </w:rPr>
              <w:t xml:space="preserve"> </w:t>
            </w:r>
            <w:proofErr w:type="spellStart"/>
            <w:r w:rsidRPr="00836801">
              <w:rPr>
                <w:sz w:val="24"/>
                <w:szCs w:val="24"/>
              </w:rPr>
              <w:t>градостроительного</w:t>
            </w:r>
            <w:proofErr w:type="spellEnd"/>
            <w:r w:rsidRPr="00836801">
              <w:rPr>
                <w:spacing w:val="-4"/>
                <w:sz w:val="24"/>
                <w:szCs w:val="24"/>
              </w:rPr>
              <w:t xml:space="preserve"> </w:t>
            </w:r>
            <w:proofErr w:type="spellStart"/>
            <w:r w:rsidRPr="00836801">
              <w:rPr>
                <w:sz w:val="24"/>
                <w:szCs w:val="24"/>
              </w:rPr>
              <w:t>проектирования</w:t>
            </w:r>
            <w:proofErr w:type="spellEnd"/>
            <w:r w:rsidRPr="00836801">
              <w:rPr>
                <w:sz w:val="24"/>
                <w:szCs w:val="24"/>
              </w:rPr>
              <w:t>.</w:t>
            </w:r>
          </w:p>
        </w:tc>
      </w:tr>
    </w:tbl>
    <w:p w:rsidR="00FF0BF7" w:rsidRPr="00836801" w:rsidRDefault="00FF0BF7" w:rsidP="00FF0BF7">
      <w:pPr>
        <w:tabs>
          <w:tab w:val="left" w:pos="1600"/>
        </w:tabs>
        <w:ind w:left="-239" w:right="225"/>
        <w:jc w:val="both"/>
      </w:pPr>
      <w:r w:rsidRPr="00836801">
        <w:t xml:space="preserve">        </w:t>
      </w:r>
    </w:p>
    <w:p w:rsidR="00FF0BF7" w:rsidRPr="00836801" w:rsidRDefault="00FF0BF7" w:rsidP="00FF0BF7">
      <w:pPr>
        <w:tabs>
          <w:tab w:val="left" w:pos="1600"/>
        </w:tabs>
        <w:ind w:left="-239" w:right="225"/>
        <w:jc w:val="both"/>
      </w:pPr>
    </w:p>
    <w:p w:rsidR="00FF0BF7" w:rsidRPr="00836801" w:rsidRDefault="00FF0BF7" w:rsidP="00FF0BF7">
      <w:pPr>
        <w:tabs>
          <w:tab w:val="left" w:pos="1600"/>
        </w:tabs>
        <w:ind w:left="-239" w:right="225"/>
        <w:jc w:val="both"/>
      </w:pPr>
      <w:r w:rsidRPr="00836801">
        <w:t xml:space="preserve">         3.Обоснование</w:t>
      </w:r>
      <w:r w:rsidRPr="00836801">
        <w:rPr>
          <w:spacing w:val="41"/>
        </w:rPr>
        <w:t xml:space="preserve"> </w:t>
      </w:r>
      <w:r w:rsidRPr="00836801">
        <w:t>расчетных</w:t>
      </w:r>
      <w:r w:rsidRPr="00836801">
        <w:rPr>
          <w:spacing w:val="110"/>
        </w:rPr>
        <w:t xml:space="preserve"> </w:t>
      </w:r>
      <w:r w:rsidRPr="00836801">
        <w:t>показателей,</w:t>
      </w:r>
      <w:r w:rsidRPr="00836801">
        <w:rPr>
          <w:spacing w:val="112"/>
        </w:rPr>
        <w:t xml:space="preserve"> </w:t>
      </w:r>
      <w:r w:rsidRPr="00836801">
        <w:t>подлежащих</w:t>
      </w:r>
      <w:r w:rsidRPr="00836801">
        <w:rPr>
          <w:spacing w:val="111"/>
        </w:rPr>
        <w:t xml:space="preserve"> </w:t>
      </w:r>
      <w:r w:rsidRPr="00836801">
        <w:t>установлению</w:t>
      </w:r>
      <w:r w:rsidRPr="00836801">
        <w:rPr>
          <w:spacing w:val="-68"/>
        </w:rPr>
        <w:t xml:space="preserve"> </w:t>
      </w:r>
      <w:r w:rsidRPr="00836801">
        <w:t>в</w:t>
      </w:r>
      <w:r w:rsidRPr="00836801">
        <w:rPr>
          <w:spacing w:val="1"/>
        </w:rPr>
        <w:t xml:space="preserve"> </w:t>
      </w:r>
      <w:r w:rsidRPr="00836801">
        <w:t>местных</w:t>
      </w:r>
      <w:r w:rsidRPr="00836801">
        <w:rPr>
          <w:spacing w:val="1"/>
        </w:rPr>
        <w:t xml:space="preserve"> </w:t>
      </w:r>
      <w:r w:rsidRPr="00836801">
        <w:t>нормативах</w:t>
      </w:r>
      <w:r w:rsidRPr="00836801">
        <w:rPr>
          <w:spacing w:val="1"/>
        </w:rPr>
        <w:t xml:space="preserve"> </w:t>
      </w:r>
      <w:r w:rsidRPr="00836801">
        <w:t>в</w:t>
      </w:r>
      <w:r w:rsidRPr="00836801">
        <w:rPr>
          <w:spacing w:val="1"/>
        </w:rPr>
        <w:t xml:space="preserve"> </w:t>
      </w:r>
      <w:r w:rsidRPr="00836801">
        <w:t>случаях,</w:t>
      </w:r>
      <w:r w:rsidRPr="00836801">
        <w:rPr>
          <w:spacing w:val="1"/>
        </w:rPr>
        <w:t xml:space="preserve"> </w:t>
      </w:r>
      <w:r w:rsidRPr="00836801">
        <w:t>предусмотренных</w:t>
      </w:r>
      <w:r w:rsidRPr="00836801">
        <w:rPr>
          <w:spacing w:val="1"/>
        </w:rPr>
        <w:t xml:space="preserve"> </w:t>
      </w:r>
      <w:r w:rsidRPr="00836801">
        <w:t>Правительством</w:t>
      </w:r>
      <w:r w:rsidRPr="00836801">
        <w:rPr>
          <w:spacing w:val="1"/>
        </w:rPr>
        <w:t xml:space="preserve"> </w:t>
      </w:r>
      <w:r w:rsidRPr="00836801">
        <w:t>Российской</w:t>
      </w:r>
      <w:r w:rsidRPr="00836801">
        <w:rPr>
          <w:spacing w:val="-1"/>
        </w:rPr>
        <w:t xml:space="preserve"> </w:t>
      </w:r>
      <w:r w:rsidRPr="00836801">
        <w:t>Федерации.</w:t>
      </w:r>
    </w:p>
    <w:p w:rsidR="00FF0BF7" w:rsidRPr="00836801" w:rsidRDefault="00FF0BF7" w:rsidP="00FF0BF7">
      <w:pPr>
        <w:tabs>
          <w:tab w:val="left" w:pos="1765"/>
        </w:tabs>
        <w:spacing w:before="2"/>
        <w:ind w:left="-414" w:right="222"/>
        <w:jc w:val="both"/>
      </w:pPr>
      <w:r w:rsidRPr="00836801">
        <w:t xml:space="preserve">           3.1.Обоснование</w:t>
      </w:r>
      <w:r w:rsidRPr="00836801">
        <w:rPr>
          <w:spacing w:val="1"/>
        </w:rPr>
        <w:t xml:space="preserve"> </w:t>
      </w:r>
      <w:r w:rsidRPr="00836801">
        <w:t>расчетных</w:t>
      </w:r>
      <w:r w:rsidRPr="00836801">
        <w:rPr>
          <w:spacing w:val="70"/>
        </w:rPr>
        <w:t xml:space="preserve"> </w:t>
      </w:r>
      <w:r w:rsidRPr="00836801">
        <w:t>показателей,</w:t>
      </w:r>
      <w:r w:rsidRPr="00836801">
        <w:rPr>
          <w:spacing w:val="70"/>
        </w:rPr>
        <w:t xml:space="preserve"> </w:t>
      </w:r>
      <w:r w:rsidRPr="00836801">
        <w:t>подлежащих</w:t>
      </w:r>
      <w:r w:rsidRPr="00836801">
        <w:rPr>
          <w:spacing w:val="70"/>
        </w:rPr>
        <w:t xml:space="preserve"> </w:t>
      </w:r>
      <w:r w:rsidRPr="00836801">
        <w:t>установлению</w:t>
      </w:r>
      <w:r w:rsidRPr="00836801">
        <w:rPr>
          <w:spacing w:val="-67"/>
        </w:rPr>
        <w:t xml:space="preserve"> </w:t>
      </w:r>
      <w:r w:rsidRPr="00836801">
        <w:t>в</w:t>
      </w:r>
      <w:r w:rsidRPr="00836801">
        <w:rPr>
          <w:spacing w:val="1"/>
        </w:rPr>
        <w:t xml:space="preserve"> </w:t>
      </w:r>
      <w:r w:rsidRPr="00836801">
        <w:t>местных</w:t>
      </w:r>
      <w:r w:rsidRPr="00836801">
        <w:rPr>
          <w:spacing w:val="1"/>
        </w:rPr>
        <w:t xml:space="preserve"> </w:t>
      </w:r>
      <w:r w:rsidRPr="00836801">
        <w:t>нормативах</w:t>
      </w:r>
      <w:r w:rsidRPr="00836801">
        <w:rPr>
          <w:spacing w:val="1"/>
        </w:rPr>
        <w:t xml:space="preserve"> </w:t>
      </w:r>
      <w:r w:rsidRPr="00836801">
        <w:t>в</w:t>
      </w:r>
      <w:r w:rsidRPr="00836801">
        <w:rPr>
          <w:spacing w:val="1"/>
        </w:rPr>
        <w:t xml:space="preserve"> </w:t>
      </w:r>
      <w:proofErr w:type="gramStart"/>
      <w:r w:rsidRPr="00836801">
        <w:t>случаях,</w:t>
      </w:r>
      <w:r w:rsidRPr="00836801">
        <w:rPr>
          <w:spacing w:val="1"/>
        </w:rPr>
        <w:t xml:space="preserve"> </w:t>
      </w:r>
      <w:r w:rsidRPr="00836801">
        <w:t>предусмотренных</w:t>
      </w:r>
      <w:r w:rsidRPr="00836801">
        <w:rPr>
          <w:spacing w:val="1"/>
        </w:rPr>
        <w:t xml:space="preserve"> </w:t>
      </w:r>
      <w:r w:rsidRPr="00836801">
        <w:t>Правительством</w:t>
      </w:r>
      <w:r w:rsidRPr="00836801">
        <w:rPr>
          <w:spacing w:val="1"/>
        </w:rPr>
        <w:t xml:space="preserve"> </w:t>
      </w:r>
      <w:r w:rsidRPr="00836801">
        <w:t>Российской</w:t>
      </w:r>
      <w:r w:rsidRPr="00836801">
        <w:rPr>
          <w:spacing w:val="-1"/>
        </w:rPr>
        <w:t xml:space="preserve"> </w:t>
      </w:r>
      <w:r w:rsidRPr="00836801">
        <w:t>Федерации представлены</w:t>
      </w:r>
      <w:proofErr w:type="gramEnd"/>
      <w:r w:rsidRPr="00836801">
        <w:t xml:space="preserve"> в</w:t>
      </w:r>
      <w:r w:rsidRPr="00836801">
        <w:rPr>
          <w:spacing w:val="-6"/>
        </w:rPr>
        <w:t xml:space="preserve"> </w:t>
      </w:r>
      <w:r w:rsidRPr="00836801">
        <w:t>таблице 3.1.</w:t>
      </w:r>
    </w:p>
    <w:p w:rsidR="00FF0BF7" w:rsidRPr="00836801" w:rsidRDefault="00FF0BF7" w:rsidP="00FF0BF7">
      <w:pPr>
        <w:pStyle w:val="af7"/>
        <w:spacing w:line="321" w:lineRule="exact"/>
        <w:ind w:right="221"/>
        <w:jc w:val="right"/>
      </w:pPr>
      <w:r w:rsidRPr="00836801">
        <w:t>Таблица</w:t>
      </w:r>
      <w:r w:rsidRPr="00836801">
        <w:rPr>
          <w:spacing w:val="-2"/>
        </w:rPr>
        <w:t xml:space="preserve"> </w:t>
      </w:r>
      <w:r w:rsidRPr="00836801">
        <w:t>3.1</w:t>
      </w:r>
    </w:p>
    <w:p w:rsidR="00FF0BF7" w:rsidRPr="00836801" w:rsidRDefault="00FF0BF7" w:rsidP="00FF0BF7">
      <w:pPr>
        <w:pStyle w:val="af7"/>
        <w:spacing w:before="6" w:after="1"/>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753"/>
        <w:gridCol w:w="6784"/>
      </w:tblGrid>
      <w:tr w:rsidR="00FF0BF7" w:rsidRPr="00836801" w:rsidTr="00C2050A">
        <w:trPr>
          <w:trHeight w:val="1030"/>
        </w:trPr>
        <w:tc>
          <w:tcPr>
            <w:tcW w:w="1104" w:type="dxa"/>
            <w:tcBorders>
              <w:bottom w:val="single" w:sz="4" w:space="0" w:color="auto"/>
            </w:tcBorders>
          </w:tcPr>
          <w:p w:rsidR="00FF0BF7" w:rsidRPr="00836801" w:rsidRDefault="00FF0BF7" w:rsidP="00C2050A">
            <w:pPr>
              <w:pStyle w:val="TableParagraph"/>
              <w:spacing w:line="242" w:lineRule="auto"/>
              <w:ind w:left="402" w:right="391" w:hanging="1"/>
              <w:rPr>
                <w:sz w:val="24"/>
                <w:szCs w:val="24"/>
              </w:rPr>
            </w:pPr>
            <w:r w:rsidRPr="00836801">
              <w:rPr>
                <w:sz w:val="24"/>
                <w:szCs w:val="24"/>
              </w:rPr>
              <w:t>№</w:t>
            </w:r>
            <w:r w:rsidRPr="00836801">
              <w:rPr>
                <w:spacing w:val="1"/>
                <w:sz w:val="24"/>
                <w:szCs w:val="24"/>
              </w:rPr>
              <w:t xml:space="preserve"> </w:t>
            </w:r>
            <w:r w:rsidRPr="00836801">
              <w:rPr>
                <w:sz w:val="24"/>
                <w:szCs w:val="24"/>
              </w:rPr>
              <w:t>п/п</w:t>
            </w:r>
          </w:p>
        </w:tc>
        <w:tc>
          <w:tcPr>
            <w:tcW w:w="1753" w:type="dxa"/>
            <w:tcBorders>
              <w:bottom w:val="single" w:sz="4" w:space="0" w:color="auto"/>
            </w:tcBorders>
          </w:tcPr>
          <w:p w:rsidR="00FF0BF7" w:rsidRPr="00836801" w:rsidRDefault="00FF0BF7" w:rsidP="00C2050A">
            <w:pPr>
              <w:pStyle w:val="TableParagraph"/>
              <w:ind w:left="352" w:right="165" w:hanging="168"/>
              <w:jc w:val="left"/>
              <w:rPr>
                <w:sz w:val="24"/>
                <w:szCs w:val="24"/>
              </w:rPr>
            </w:pPr>
            <w:proofErr w:type="spellStart"/>
            <w:r w:rsidRPr="00836801">
              <w:rPr>
                <w:sz w:val="24"/>
                <w:szCs w:val="24"/>
              </w:rPr>
              <w:t>Наименование</w:t>
            </w:r>
            <w:proofErr w:type="spellEnd"/>
            <w:r w:rsidRPr="00836801">
              <w:rPr>
                <w:spacing w:val="-52"/>
                <w:sz w:val="24"/>
                <w:szCs w:val="24"/>
              </w:rPr>
              <w:t xml:space="preserve"> </w:t>
            </w:r>
            <w:proofErr w:type="spellStart"/>
            <w:r w:rsidRPr="00836801">
              <w:rPr>
                <w:sz w:val="24"/>
                <w:szCs w:val="24"/>
              </w:rPr>
              <w:t>расчетного</w:t>
            </w:r>
            <w:proofErr w:type="spellEnd"/>
            <w:r w:rsidRPr="00836801">
              <w:rPr>
                <w:spacing w:val="1"/>
                <w:sz w:val="24"/>
                <w:szCs w:val="24"/>
              </w:rPr>
              <w:t xml:space="preserve"> </w:t>
            </w:r>
            <w:proofErr w:type="spellStart"/>
            <w:r w:rsidRPr="00836801">
              <w:rPr>
                <w:sz w:val="24"/>
                <w:szCs w:val="24"/>
              </w:rPr>
              <w:t>показателя</w:t>
            </w:r>
            <w:proofErr w:type="spellEnd"/>
          </w:p>
        </w:tc>
        <w:tc>
          <w:tcPr>
            <w:tcW w:w="6784" w:type="dxa"/>
            <w:tcBorders>
              <w:bottom w:val="single" w:sz="4" w:space="0" w:color="auto"/>
            </w:tcBorders>
          </w:tcPr>
          <w:p w:rsidR="00FF0BF7" w:rsidRPr="00836801" w:rsidRDefault="00FF0BF7" w:rsidP="00C2050A">
            <w:pPr>
              <w:pStyle w:val="TableParagraph"/>
              <w:spacing w:line="242" w:lineRule="auto"/>
              <w:ind w:left="2608" w:right="697" w:hanging="1890"/>
              <w:jc w:val="left"/>
              <w:rPr>
                <w:sz w:val="24"/>
                <w:szCs w:val="24"/>
                <w:lang w:val="ru-RU"/>
              </w:rPr>
            </w:pPr>
            <w:r w:rsidRPr="00836801">
              <w:rPr>
                <w:sz w:val="24"/>
                <w:szCs w:val="24"/>
                <w:lang w:val="ru-RU"/>
              </w:rPr>
              <w:t>Обоснование значения минимально допустимого уровня</w:t>
            </w:r>
            <w:r w:rsidRPr="00836801">
              <w:rPr>
                <w:spacing w:val="-52"/>
                <w:sz w:val="24"/>
                <w:szCs w:val="24"/>
                <w:lang w:val="ru-RU"/>
              </w:rPr>
              <w:t xml:space="preserve"> </w:t>
            </w:r>
            <w:r w:rsidRPr="00836801">
              <w:rPr>
                <w:sz w:val="24"/>
                <w:szCs w:val="24"/>
                <w:lang w:val="ru-RU"/>
              </w:rPr>
              <w:t>обеспеченности/</w:t>
            </w:r>
          </w:p>
          <w:p w:rsidR="00FF0BF7" w:rsidRPr="00836801" w:rsidRDefault="00FF0BF7" w:rsidP="00C2050A">
            <w:pPr>
              <w:pStyle w:val="TableParagraph"/>
              <w:ind w:left="1958" w:right="305" w:hanging="915"/>
              <w:jc w:val="left"/>
              <w:rPr>
                <w:sz w:val="24"/>
                <w:szCs w:val="24"/>
                <w:lang w:val="ru-RU"/>
              </w:rPr>
            </w:pPr>
            <w:r w:rsidRPr="00836801">
              <w:rPr>
                <w:sz w:val="24"/>
                <w:szCs w:val="24"/>
                <w:lang w:val="ru-RU"/>
              </w:rPr>
              <w:t>Обоснование значения максимально допустимого уровня</w:t>
            </w:r>
            <w:r w:rsidRPr="00836801">
              <w:rPr>
                <w:spacing w:val="-52"/>
                <w:sz w:val="24"/>
                <w:szCs w:val="24"/>
                <w:lang w:val="ru-RU"/>
              </w:rPr>
              <w:t xml:space="preserve"> </w:t>
            </w:r>
            <w:r w:rsidRPr="00836801">
              <w:rPr>
                <w:sz w:val="24"/>
                <w:szCs w:val="24"/>
                <w:lang w:val="ru-RU"/>
              </w:rPr>
              <w:t>территориальной</w:t>
            </w:r>
            <w:r w:rsidRPr="00836801">
              <w:rPr>
                <w:spacing w:val="-1"/>
                <w:sz w:val="24"/>
                <w:szCs w:val="24"/>
                <w:lang w:val="ru-RU"/>
              </w:rPr>
              <w:t xml:space="preserve"> </w:t>
            </w:r>
            <w:r w:rsidRPr="00836801">
              <w:rPr>
                <w:sz w:val="24"/>
                <w:szCs w:val="24"/>
                <w:lang w:val="ru-RU"/>
              </w:rPr>
              <w:t>доступности</w:t>
            </w:r>
          </w:p>
        </w:tc>
      </w:tr>
      <w:tr w:rsidR="00FF0BF7" w:rsidRPr="00836801" w:rsidTr="00C2050A">
        <w:trPr>
          <w:trHeight w:val="271"/>
        </w:trPr>
        <w:tc>
          <w:tcPr>
            <w:tcW w:w="1104" w:type="dxa"/>
            <w:tcBorders>
              <w:top w:val="single" w:sz="4" w:space="0" w:color="auto"/>
            </w:tcBorders>
          </w:tcPr>
          <w:p w:rsidR="00FF0BF7" w:rsidRPr="00836801" w:rsidRDefault="00FF0BF7" w:rsidP="00C2050A">
            <w:pPr>
              <w:pStyle w:val="TableParagraph"/>
              <w:spacing w:before="11" w:line="240" w:lineRule="exact"/>
              <w:ind w:left="9"/>
              <w:rPr>
                <w:sz w:val="24"/>
                <w:szCs w:val="24"/>
              </w:rPr>
            </w:pPr>
            <w:r w:rsidRPr="00836801">
              <w:rPr>
                <w:sz w:val="24"/>
                <w:szCs w:val="24"/>
              </w:rPr>
              <w:t>1</w:t>
            </w:r>
          </w:p>
        </w:tc>
        <w:tc>
          <w:tcPr>
            <w:tcW w:w="1753" w:type="dxa"/>
            <w:tcBorders>
              <w:top w:val="single" w:sz="4" w:space="0" w:color="auto"/>
            </w:tcBorders>
          </w:tcPr>
          <w:p w:rsidR="00FF0BF7" w:rsidRPr="00836801" w:rsidRDefault="00FF0BF7" w:rsidP="00C2050A">
            <w:pPr>
              <w:pStyle w:val="TableParagraph"/>
              <w:spacing w:before="11" w:line="240" w:lineRule="exact"/>
              <w:ind w:left="3"/>
              <w:rPr>
                <w:sz w:val="24"/>
                <w:szCs w:val="24"/>
              </w:rPr>
            </w:pPr>
            <w:r w:rsidRPr="00836801">
              <w:rPr>
                <w:sz w:val="24"/>
                <w:szCs w:val="24"/>
              </w:rPr>
              <w:t>2</w:t>
            </w:r>
          </w:p>
        </w:tc>
        <w:tc>
          <w:tcPr>
            <w:tcW w:w="6784" w:type="dxa"/>
            <w:tcBorders>
              <w:top w:val="single" w:sz="4" w:space="0" w:color="auto"/>
            </w:tcBorders>
          </w:tcPr>
          <w:p w:rsidR="00FF0BF7" w:rsidRPr="00836801" w:rsidRDefault="00FF0BF7" w:rsidP="00C2050A">
            <w:pPr>
              <w:pStyle w:val="TableParagraph"/>
              <w:spacing w:before="11" w:line="240" w:lineRule="exact"/>
              <w:ind w:left="3"/>
              <w:rPr>
                <w:sz w:val="24"/>
                <w:szCs w:val="24"/>
              </w:rPr>
            </w:pPr>
            <w:r w:rsidRPr="00836801">
              <w:rPr>
                <w:sz w:val="24"/>
                <w:szCs w:val="24"/>
              </w:rPr>
              <w:t>3</w:t>
            </w:r>
          </w:p>
        </w:tc>
      </w:tr>
      <w:tr w:rsidR="00FF0BF7" w:rsidRPr="00836801" w:rsidTr="00C2050A">
        <w:trPr>
          <w:trHeight w:val="1012"/>
        </w:trPr>
        <w:tc>
          <w:tcPr>
            <w:tcW w:w="1104" w:type="dxa"/>
          </w:tcPr>
          <w:p w:rsidR="00FF0BF7" w:rsidRPr="00836801" w:rsidRDefault="00FF0BF7" w:rsidP="00C2050A">
            <w:pPr>
              <w:pStyle w:val="TableParagraph"/>
              <w:spacing w:line="247" w:lineRule="exact"/>
              <w:ind w:left="9"/>
              <w:rPr>
                <w:sz w:val="24"/>
                <w:szCs w:val="24"/>
              </w:rPr>
            </w:pPr>
            <w:r w:rsidRPr="00836801">
              <w:rPr>
                <w:sz w:val="24"/>
                <w:szCs w:val="24"/>
              </w:rPr>
              <w:t>1</w:t>
            </w:r>
          </w:p>
        </w:tc>
        <w:tc>
          <w:tcPr>
            <w:tcW w:w="1753" w:type="dxa"/>
          </w:tcPr>
          <w:p w:rsidR="00FF0BF7" w:rsidRPr="00836801" w:rsidRDefault="00FF0BF7" w:rsidP="00C2050A">
            <w:pPr>
              <w:pStyle w:val="TableParagraph"/>
              <w:ind w:left="107" w:right="101"/>
              <w:rPr>
                <w:sz w:val="24"/>
                <w:szCs w:val="24"/>
                <w:lang w:val="ru-RU"/>
              </w:rPr>
            </w:pPr>
            <w:r w:rsidRPr="00836801">
              <w:rPr>
                <w:sz w:val="24"/>
                <w:szCs w:val="24"/>
                <w:lang w:val="ru-RU"/>
              </w:rPr>
              <w:t>Обеспеченность</w:t>
            </w:r>
            <w:r w:rsidRPr="00836801">
              <w:rPr>
                <w:spacing w:val="-52"/>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w:t>
            </w:r>
            <w:r w:rsidRPr="00836801">
              <w:rPr>
                <w:spacing w:val="1"/>
                <w:sz w:val="24"/>
                <w:szCs w:val="24"/>
                <w:lang w:val="ru-RU"/>
              </w:rPr>
              <w:t xml:space="preserve"> </w:t>
            </w:r>
            <w:r w:rsidRPr="00836801">
              <w:rPr>
                <w:sz w:val="24"/>
                <w:szCs w:val="24"/>
                <w:lang w:val="ru-RU"/>
              </w:rPr>
              <w:t>местами</w:t>
            </w:r>
            <w:r w:rsidRPr="00836801">
              <w:rPr>
                <w:spacing w:val="-1"/>
                <w:sz w:val="24"/>
                <w:szCs w:val="24"/>
                <w:lang w:val="ru-RU"/>
              </w:rPr>
              <w:t xml:space="preserve"> </w:t>
            </w:r>
            <w:proofErr w:type="gramStart"/>
            <w:r w:rsidRPr="00836801">
              <w:rPr>
                <w:sz w:val="24"/>
                <w:szCs w:val="24"/>
                <w:lang w:val="ru-RU"/>
              </w:rPr>
              <w:t>для</w:t>
            </w:r>
            <w:proofErr w:type="gramEnd"/>
          </w:p>
          <w:p w:rsidR="00FF0BF7" w:rsidRPr="00836801" w:rsidRDefault="00FF0BF7" w:rsidP="00C2050A">
            <w:pPr>
              <w:pStyle w:val="TableParagraph"/>
              <w:spacing w:line="240" w:lineRule="exact"/>
              <w:ind w:left="104" w:right="101"/>
              <w:rPr>
                <w:sz w:val="24"/>
                <w:szCs w:val="24"/>
                <w:lang w:val="ru-RU"/>
              </w:rPr>
            </w:pPr>
            <w:r w:rsidRPr="00836801">
              <w:rPr>
                <w:sz w:val="24"/>
                <w:szCs w:val="24"/>
                <w:lang w:val="ru-RU"/>
              </w:rPr>
              <w:t>парковки</w:t>
            </w:r>
          </w:p>
        </w:tc>
        <w:tc>
          <w:tcPr>
            <w:tcW w:w="6784" w:type="dxa"/>
          </w:tcPr>
          <w:p w:rsidR="00FF0BF7" w:rsidRPr="00836801" w:rsidRDefault="00FF0BF7" w:rsidP="00C2050A">
            <w:pPr>
              <w:pStyle w:val="TableParagraph"/>
              <w:jc w:val="left"/>
              <w:rPr>
                <w:sz w:val="24"/>
                <w:szCs w:val="24"/>
                <w:lang w:val="ru-RU"/>
              </w:rPr>
            </w:pPr>
          </w:p>
        </w:tc>
      </w:tr>
      <w:tr w:rsidR="00FF0BF7" w:rsidRPr="00836801" w:rsidTr="00C2050A">
        <w:trPr>
          <w:trHeight w:val="4301"/>
        </w:trPr>
        <w:tc>
          <w:tcPr>
            <w:tcW w:w="1104" w:type="dxa"/>
          </w:tcPr>
          <w:p w:rsidR="00FF0BF7" w:rsidRPr="00836801" w:rsidRDefault="00FF0BF7" w:rsidP="00C2050A">
            <w:pPr>
              <w:rPr>
                <w:rFonts w:ascii="Times New Roman" w:hAnsi="Times New Roman"/>
                <w:lang w:val="ru-RU"/>
              </w:rPr>
            </w:pPr>
          </w:p>
        </w:tc>
        <w:tc>
          <w:tcPr>
            <w:tcW w:w="1753" w:type="dxa"/>
          </w:tcPr>
          <w:p w:rsidR="00FF0BF7" w:rsidRPr="00836801" w:rsidRDefault="00FF0BF7" w:rsidP="00C2050A">
            <w:pPr>
              <w:pStyle w:val="TableParagraph"/>
              <w:ind w:left="129" w:right="126" w:firstLine="1"/>
              <w:rPr>
                <w:sz w:val="24"/>
                <w:szCs w:val="24"/>
                <w:lang w:val="ru-RU"/>
              </w:rPr>
            </w:pPr>
            <w:r w:rsidRPr="00836801">
              <w:rPr>
                <w:sz w:val="24"/>
                <w:szCs w:val="24"/>
                <w:lang w:val="ru-RU"/>
              </w:rPr>
              <w:t>легковых</w:t>
            </w:r>
            <w:r w:rsidRPr="00836801">
              <w:rPr>
                <w:spacing w:val="1"/>
                <w:sz w:val="24"/>
                <w:szCs w:val="24"/>
                <w:lang w:val="ru-RU"/>
              </w:rPr>
              <w:t xml:space="preserve"> </w:t>
            </w:r>
            <w:r w:rsidRPr="00836801">
              <w:rPr>
                <w:sz w:val="24"/>
                <w:szCs w:val="24"/>
                <w:lang w:val="ru-RU"/>
              </w:rPr>
              <w:t>автомобилей на</w:t>
            </w:r>
            <w:r w:rsidRPr="00836801">
              <w:rPr>
                <w:spacing w:val="-52"/>
                <w:sz w:val="24"/>
                <w:szCs w:val="24"/>
                <w:lang w:val="ru-RU"/>
              </w:rPr>
              <w:t xml:space="preserve"> </w:t>
            </w:r>
            <w:r w:rsidRPr="00836801">
              <w:rPr>
                <w:sz w:val="24"/>
                <w:szCs w:val="24"/>
                <w:lang w:val="ru-RU"/>
              </w:rPr>
              <w:t>стоянках</w:t>
            </w:r>
            <w:r w:rsidRPr="00836801">
              <w:rPr>
                <w:spacing w:val="1"/>
                <w:sz w:val="24"/>
                <w:szCs w:val="24"/>
                <w:lang w:val="ru-RU"/>
              </w:rPr>
              <w:t xml:space="preserve"> </w:t>
            </w:r>
            <w:r w:rsidRPr="00836801">
              <w:rPr>
                <w:sz w:val="24"/>
                <w:szCs w:val="24"/>
                <w:lang w:val="ru-RU"/>
              </w:rPr>
              <w:t>автомобилей,</w:t>
            </w:r>
            <w:r w:rsidRPr="00836801">
              <w:rPr>
                <w:spacing w:val="1"/>
                <w:sz w:val="24"/>
                <w:szCs w:val="24"/>
                <w:lang w:val="ru-RU"/>
              </w:rPr>
              <w:t xml:space="preserve"> </w:t>
            </w:r>
            <w:r w:rsidRPr="00836801">
              <w:rPr>
                <w:sz w:val="24"/>
                <w:szCs w:val="24"/>
                <w:lang w:val="ru-RU"/>
              </w:rPr>
              <w:t>размещаемых</w:t>
            </w:r>
          </w:p>
          <w:p w:rsidR="00FF0BF7" w:rsidRPr="00836801" w:rsidRDefault="00FF0BF7" w:rsidP="00C2050A">
            <w:pPr>
              <w:pStyle w:val="TableParagraph"/>
              <w:ind w:left="220" w:right="215" w:hanging="3"/>
              <w:rPr>
                <w:sz w:val="24"/>
                <w:szCs w:val="24"/>
                <w:lang w:val="ru-RU"/>
              </w:rPr>
            </w:pPr>
            <w:r w:rsidRPr="00836801">
              <w:rPr>
                <w:sz w:val="24"/>
                <w:szCs w:val="24"/>
                <w:lang w:val="ru-RU"/>
              </w:rPr>
              <w:t>в границах</w:t>
            </w:r>
            <w:r w:rsidRPr="00836801">
              <w:rPr>
                <w:spacing w:val="1"/>
                <w:sz w:val="24"/>
                <w:szCs w:val="24"/>
                <w:lang w:val="ru-RU"/>
              </w:rPr>
              <w:t xml:space="preserve"> </w:t>
            </w:r>
            <w:r w:rsidRPr="00836801">
              <w:rPr>
                <w:sz w:val="24"/>
                <w:szCs w:val="24"/>
                <w:lang w:val="ru-RU"/>
              </w:rPr>
              <w:t>жилых и</w:t>
            </w:r>
            <w:r w:rsidRPr="00836801">
              <w:rPr>
                <w:spacing w:val="1"/>
                <w:sz w:val="24"/>
                <w:szCs w:val="24"/>
                <w:lang w:val="ru-RU"/>
              </w:rPr>
              <w:t xml:space="preserve"> </w:t>
            </w:r>
            <w:r w:rsidRPr="00836801">
              <w:rPr>
                <w:sz w:val="24"/>
                <w:szCs w:val="24"/>
                <w:lang w:val="ru-RU"/>
              </w:rPr>
              <w:t>общественн</w:t>
            </w:r>
            <w:proofErr w:type="gramStart"/>
            <w:r w:rsidRPr="00836801">
              <w:rPr>
                <w:sz w:val="24"/>
                <w:szCs w:val="24"/>
                <w:lang w:val="ru-RU"/>
              </w:rPr>
              <w:t>о-</w:t>
            </w:r>
            <w:proofErr w:type="gramEnd"/>
            <w:r w:rsidRPr="00836801">
              <w:rPr>
                <w:spacing w:val="-52"/>
                <w:sz w:val="24"/>
                <w:szCs w:val="24"/>
                <w:lang w:val="ru-RU"/>
              </w:rPr>
              <w:t xml:space="preserve"> </w:t>
            </w:r>
            <w:r w:rsidRPr="00836801">
              <w:rPr>
                <w:sz w:val="24"/>
                <w:szCs w:val="24"/>
                <w:lang w:val="ru-RU"/>
              </w:rPr>
              <w:t>деловых</w:t>
            </w:r>
            <w:r w:rsidRPr="00836801">
              <w:rPr>
                <w:spacing w:val="55"/>
                <w:sz w:val="24"/>
                <w:szCs w:val="24"/>
                <w:lang w:val="ru-RU"/>
              </w:rPr>
              <w:t xml:space="preserve"> </w:t>
            </w:r>
            <w:r w:rsidRPr="00836801">
              <w:rPr>
                <w:sz w:val="24"/>
                <w:szCs w:val="24"/>
                <w:lang w:val="ru-RU"/>
              </w:rPr>
              <w:t>зон</w:t>
            </w:r>
            <w:r w:rsidRPr="00836801">
              <w:rPr>
                <w:spacing w:val="1"/>
                <w:sz w:val="24"/>
                <w:szCs w:val="24"/>
                <w:lang w:val="ru-RU"/>
              </w:rPr>
              <w:t xml:space="preserve"> </w:t>
            </w:r>
            <w:r w:rsidRPr="00836801">
              <w:rPr>
                <w:sz w:val="24"/>
                <w:szCs w:val="24"/>
                <w:lang w:val="ru-RU"/>
              </w:rPr>
              <w:t xml:space="preserve">в </w:t>
            </w:r>
            <w:proofErr w:type="spellStart"/>
            <w:r w:rsidRPr="00836801">
              <w:rPr>
                <w:sz w:val="24"/>
                <w:szCs w:val="24"/>
                <w:lang w:val="ru-RU"/>
              </w:rPr>
              <w:t>непосред</w:t>
            </w:r>
            <w:proofErr w:type="spellEnd"/>
            <w:r w:rsidRPr="00836801">
              <w:rPr>
                <w:sz w:val="24"/>
                <w:szCs w:val="24"/>
                <w:lang w:val="ru-RU"/>
              </w:rPr>
              <w:t>-</w:t>
            </w:r>
            <w:r w:rsidRPr="00836801">
              <w:rPr>
                <w:spacing w:val="1"/>
                <w:sz w:val="24"/>
                <w:szCs w:val="24"/>
                <w:lang w:val="ru-RU"/>
              </w:rPr>
              <w:t xml:space="preserve"> </w:t>
            </w:r>
            <w:proofErr w:type="spellStart"/>
            <w:r w:rsidRPr="00836801">
              <w:rPr>
                <w:sz w:val="24"/>
                <w:szCs w:val="24"/>
                <w:lang w:val="ru-RU"/>
              </w:rPr>
              <w:t>ственной</w:t>
            </w:r>
            <w:proofErr w:type="spellEnd"/>
            <w:r w:rsidRPr="00836801">
              <w:rPr>
                <w:spacing w:val="1"/>
                <w:sz w:val="24"/>
                <w:szCs w:val="24"/>
                <w:lang w:val="ru-RU"/>
              </w:rPr>
              <w:t xml:space="preserve"> </w:t>
            </w:r>
            <w:r w:rsidRPr="00836801">
              <w:rPr>
                <w:sz w:val="24"/>
                <w:szCs w:val="24"/>
                <w:lang w:val="ru-RU"/>
              </w:rPr>
              <w:t>близости</w:t>
            </w:r>
          </w:p>
          <w:p w:rsidR="00FF0BF7" w:rsidRPr="00836801" w:rsidRDefault="00FF0BF7" w:rsidP="00C2050A">
            <w:pPr>
              <w:pStyle w:val="TableParagraph"/>
              <w:ind w:left="234" w:right="231" w:firstLine="2"/>
              <w:rPr>
                <w:sz w:val="24"/>
                <w:szCs w:val="24"/>
                <w:lang w:val="ru-RU"/>
              </w:rPr>
            </w:pPr>
            <w:r w:rsidRPr="00836801">
              <w:rPr>
                <w:sz w:val="24"/>
                <w:szCs w:val="24"/>
                <w:lang w:val="ru-RU"/>
              </w:rPr>
              <w:t>от отдельно</w:t>
            </w:r>
            <w:r w:rsidRPr="00836801">
              <w:rPr>
                <w:spacing w:val="1"/>
                <w:sz w:val="24"/>
                <w:szCs w:val="24"/>
                <w:lang w:val="ru-RU"/>
              </w:rPr>
              <w:t xml:space="preserve"> </w:t>
            </w:r>
            <w:r w:rsidRPr="00836801">
              <w:rPr>
                <w:sz w:val="24"/>
                <w:szCs w:val="24"/>
                <w:lang w:val="ru-RU"/>
              </w:rPr>
              <w:t>стоящих</w:t>
            </w:r>
            <w:r w:rsidRPr="00836801">
              <w:rPr>
                <w:spacing w:val="1"/>
                <w:sz w:val="24"/>
                <w:szCs w:val="24"/>
                <w:lang w:val="ru-RU"/>
              </w:rPr>
              <w:t xml:space="preserve"> </w:t>
            </w:r>
            <w:r w:rsidRPr="00836801">
              <w:rPr>
                <w:sz w:val="24"/>
                <w:szCs w:val="24"/>
                <w:lang w:val="ru-RU"/>
              </w:rPr>
              <w:t>объектов</w:t>
            </w:r>
          </w:p>
          <w:p w:rsidR="00FF0BF7" w:rsidRPr="00836801" w:rsidRDefault="00FF0BF7" w:rsidP="00C2050A">
            <w:pPr>
              <w:pStyle w:val="TableParagraph"/>
              <w:spacing w:line="252" w:lineRule="exact"/>
              <w:ind w:left="206" w:right="202" w:hanging="1"/>
              <w:rPr>
                <w:sz w:val="24"/>
                <w:szCs w:val="24"/>
                <w:lang w:val="ru-RU"/>
              </w:rPr>
            </w:pPr>
            <w:r w:rsidRPr="00836801">
              <w:rPr>
                <w:sz w:val="24"/>
                <w:szCs w:val="24"/>
                <w:lang w:val="ru-RU"/>
              </w:rPr>
              <w:t>капитального</w:t>
            </w:r>
            <w:r w:rsidRPr="00836801">
              <w:rPr>
                <w:spacing w:val="1"/>
                <w:sz w:val="24"/>
                <w:szCs w:val="24"/>
                <w:lang w:val="ru-RU"/>
              </w:rPr>
              <w:t xml:space="preserve"> </w:t>
            </w:r>
            <w:r w:rsidRPr="00836801">
              <w:rPr>
                <w:sz w:val="24"/>
                <w:szCs w:val="24"/>
                <w:lang w:val="ru-RU"/>
              </w:rPr>
              <w:t>строительства</w:t>
            </w:r>
          </w:p>
        </w:tc>
        <w:tc>
          <w:tcPr>
            <w:tcW w:w="6784" w:type="dxa"/>
          </w:tcPr>
          <w:p w:rsidR="00FF0BF7" w:rsidRPr="00836801" w:rsidRDefault="00FF0BF7" w:rsidP="00C2050A">
            <w:pPr>
              <w:pStyle w:val="TableParagraph"/>
              <w:jc w:val="left"/>
              <w:rPr>
                <w:sz w:val="24"/>
                <w:szCs w:val="24"/>
                <w:lang w:val="ru-RU"/>
              </w:rPr>
            </w:pPr>
          </w:p>
        </w:tc>
      </w:tr>
      <w:tr w:rsidR="00FF0BF7" w:rsidRPr="00836801" w:rsidTr="00C2050A">
        <w:trPr>
          <w:trHeight w:val="9869"/>
        </w:trPr>
        <w:tc>
          <w:tcPr>
            <w:tcW w:w="1104" w:type="dxa"/>
          </w:tcPr>
          <w:p w:rsidR="00FF0BF7" w:rsidRPr="00836801" w:rsidRDefault="00FF0BF7" w:rsidP="00C2050A">
            <w:pPr>
              <w:pStyle w:val="TableParagraph"/>
              <w:spacing w:line="247" w:lineRule="exact"/>
              <w:ind w:left="218" w:right="211"/>
              <w:rPr>
                <w:sz w:val="24"/>
                <w:szCs w:val="24"/>
              </w:rPr>
            </w:pPr>
            <w:r w:rsidRPr="00836801">
              <w:rPr>
                <w:sz w:val="24"/>
                <w:szCs w:val="24"/>
              </w:rPr>
              <w:lastRenderedPageBreak/>
              <w:t>1.1</w:t>
            </w:r>
          </w:p>
        </w:tc>
        <w:tc>
          <w:tcPr>
            <w:tcW w:w="1753" w:type="dxa"/>
          </w:tcPr>
          <w:p w:rsidR="00FF0BF7" w:rsidRPr="00836801" w:rsidRDefault="00FF0BF7" w:rsidP="00C2050A">
            <w:pPr>
              <w:pStyle w:val="TableParagraph"/>
              <w:jc w:val="left"/>
              <w:rPr>
                <w:sz w:val="24"/>
                <w:szCs w:val="24"/>
              </w:rPr>
            </w:pPr>
          </w:p>
        </w:tc>
        <w:tc>
          <w:tcPr>
            <w:tcW w:w="6784" w:type="dxa"/>
          </w:tcPr>
          <w:p w:rsidR="00FF0BF7" w:rsidRPr="00836801" w:rsidRDefault="00FF0BF7" w:rsidP="00C2050A">
            <w:pPr>
              <w:pStyle w:val="TableParagraph"/>
              <w:ind w:left="104" w:right="95" w:firstLine="14"/>
              <w:jc w:val="both"/>
              <w:rPr>
                <w:sz w:val="24"/>
                <w:szCs w:val="24"/>
                <w:lang w:val="ru-RU"/>
              </w:rPr>
            </w:pPr>
            <w:r w:rsidRPr="00836801">
              <w:rPr>
                <w:sz w:val="24"/>
                <w:szCs w:val="24"/>
                <w:lang w:val="ru-RU"/>
              </w:rPr>
              <w:t>В части обеспеченности показатель установлен на основе положений</w:t>
            </w:r>
            <w:r w:rsidRPr="00836801">
              <w:rPr>
                <w:spacing w:val="-52"/>
                <w:sz w:val="24"/>
                <w:szCs w:val="24"/>
                <w:lang w:val="ru-RU"/>
              </w:rPr>
              <w:t xml:space="preserve"> </w:t>
            </w:r>
            <w:r w:rsidRPr="00836801">
              <w:rPr>
                <w:sz w:val="24"/>
                <w:szCs w:val="24"/>
                <w:lang w:val="ru-RU"/>
              </w:rPr>
              <w:t>ст.</w:t>
            </w:r>
            <w:r w:rsidRPr="00836801">
              <w:rPr>
                <w:spacing w:val="1"/>
                <w:sz w:val="24"/>
                <w:szCs w:val="24"/>
                <w:lang w:val="ru-RU"/>
              </w:rPr>
              <w:t xml:space="preserve"> </w:t>
            </w:r>
            <w:r w:rsidRPr="00836801">
              <w:rPr>
                <w:sz w:val="24"/>
                <w:szCs w:val="24"/>
                <w:lang w:val="ru-RU"/>
              </w:rPr>
              <w:t>29.3</w:t>
            </w:r>
            <w:r w:rsidRPr="00836801">
              <w:rPr>
                <w:spacing w:val="1"/>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кодекса</w:t>
            </w:r>
            <w:r w:rsidRPr="00836801">
              <w:rPr>
                <w:spacing w:val="1"/>
                <w:sz w:val="24"/>
                <w:szCs w:val="24"/>
                <w:lang w:val="ru-RU"/>
              </w:rPr>
              <w:t xml:space="preserve"> </w:t>
            </w:r>
            <w:r w:rsidRPr="00836801">
              <w:rPr>
                <w:sz w:val="24"/>
                <w:szCs w:val="24"/>
                <w:lang w:val="ru-RU"/>
              </w:rPr>
              <w:t>РФ,</w:t>
            </w:r>
            <w:r w:rsidRPr="00836801">
              <w:rPr>
                <w:spacing w:val="1"/>
                <w:sz w:val="24"/>
                <w:szCs w:val="24"/>
                <w:lang w:val="ru-RU"/>
              </w:rPr>
              <w:t xml:space="preserve"> </w:t>
            </w:r>
            <w:r w:rsidRPr="00836801">
              <w:rPr>
                <w:sz w:val="24"/>
                <w:szCs w:val="24"/>
                <w:lang w:val="ru-RU"/>
              </w:rPr>
              <w:t>о</w:t>
            </w:r>
            <w:r w:rsidRPr="00836801">
              <w:rPr>
                <w:spacing w:val="1"/>
                <w:sz w:val="24"/>
                <w:szCs w:val="24"/>
                <w:lang w:val="ru-RU"/>
              </w:rPr>
              <w:t xml:space="preserve"> </w:t>
            </w:r>
            <w:r w:rsidRPr="00836801">
              <w:rPr>
                <w:sz w:val="24"/>
                <w:szCs w:val="24"/>
                <w:lang w:val="ru-RU"/>
              </w:rPr>
              <w:t>том,</w:t>
            </w:r>
            <w:r w:rsidRPr="00836801">
              <w:rPr>
                <w:spacing w:val="1"/>
                <w:sz w:val="24"/>
                <w:szCs w:val="24"/>
                <w:lang w:val="ru-RU"/>
              </w:rPr>
              <w:t xml:space="preserve"> </w:t>
            </w:r>
            <w:r w:rsidRPr="00836801">
              <w:rPr>
                <w:sz w:val="24"/>
                <w:szCs w:val="24"/>
                <w:lang w:val="ru-RU"/>
              </w:rPr>
              <w:t>что</w:t>
            </w:r>
            <w:r w:rsidRPr="00836801">
              <w:rPr>
                <w:spacing w:val="1"/>
                <w:sz w:val="24"/>
                <w:szCs w:val="24"/>
                <w:lang w:val="ru-RU"/>
              </w:rPr>
              <w:t xml:space="preserve"> </w:t>
            </w:r>
            <w:r w:rsidRPr="00836801">
              <w:rPr>
                <w:sz w:val="24"/>
                <w:szCs w:val="24"/>
                <w:lang w:val="ru-RU"/>
              </w:rPr>
              <w:t>подготовка</w:t>
            </w:r>
            <w:r w:rsidRPr="00836801">
              <w:rPr>
                <w:spacing w:val="1"/>
                <w:sz w:val="24"/>
                <w:szCs w:val="24"/>
                <w:lang w:val="ru-RU"/>
              </w:rPr>
              <w:t xml:space="preserve"> </w:t>
            </w:r>
            <w:r w:rsidRPr="00836801">
              <w:rPr>
                <w:sz w:val="24"/>
                <w:szCs w:val="24"/>
                <w:lang w:val="ru-RU"/>
              </w:rPr>
              <w:t>региональных</w:t>
            </w:r>
            <w:r w:rsidRPr="00836801">
              <w:rPr>
                <w:spacing w:val="1"/>
                <w:sz w:val="24"/>
                <w:szCs w:val="24"/>
                <w:lang w:val="ru-RU"/>
              </w:rPr>
              <w:t xml:space="preserve"> </w:t>
            </w:r>
            <w:r w:rsidRPr="00836801">
              <w:rPr>
                <w:sz w:val="24"/>
                <w:szCs w:val="24"/>
                <w:lang w:val="ru-RU"/>
              </w:rPr>
              <w:t>нормативов</w:t>
            </w:r>
            <w:r w:rsidRPr="00836801">
              <w:rPr>
                <w:spacing w:val="1"/>
                <w:sz w:val="24"/>
                <w:szCs w:val="24"/>
                <w:lang w:val="ru-RU"/>
              </w:rPr>
              <w:t xml:space="preserve"> </w:t>
            </w:r>
            <w:r w:rsidRPr="00836801">
              <w:rPr>
                <w:sz w:val="24"/>
                <w:szCs w:val="24"/>
                <w:lang w:val="ru-RU"/>
              </w:rPr>
              <w:t>градостроительного</w:t>
            </w:r>
            <w:r w:rsidRPr="00836801">
              <w:rPr>
                <w:spacing w:val="1"/>
                <w:sz w:val="24"/>
                <w:szCs w:val="24"/>
                <w:lang w:val="ru-RU"/>
              </w:rPr>
              <w:t xml:space="preserve"> </w:t>
            </w:r>
            <w:r w:rsidRPr="00836801">
              <w:rPr>
                <w:sz w:val="24"/>
                <w:szCs w:val="24"/>
                <w:lang w:val="ru-RU"/>
              </w:rPr>
              <w:t>проектирования</w:t>
            </w:r>
            <w:r w:rsidRPr="00836801">
              <w:rPr>
                <w:spacing w:val="1"/>
                <w:sz w:val="24"/>
                <w:szCs w:val="24"/>
                <w:lang w:val="ru-RU"/>
              </w:rPr>
              <w:t xml:space="preserve"> </w:t>
            </w:r>
            <w:r w:rsidRPr="00836801">
              <w:rPr>
                <w:sz w:val="24"/>
                <w:szCs w:val="24"/>
                <w:lang w:val="ru-RU"/>
              </w:rPr>
              <w:t>осуществляется</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стратегии</w:t>
            </w:r>
            <w:r w:rsidRPr="00836801">
              <w:rPr>
                <w:spacing w:val="1"/>
                <w:sz w:val="24"/>
                <w:szCs w:val="24"/>
                <w:lang w:val="ru-RU"/>
              </w:rPr>
              <w:t xml:space="preserve"> </w:t>
            </w:r>
            <w:r w:rsidRPr="00836801">
              <w:rPr>
                <w:sz w:val="24"/>
                <w:szCs w:val="24"/>
                <w:lang w:val="ru-RU"/>
              </w:rPr>
              <w:t>социально-экономического</w:t>
            </w:r>
            <w:r w:rsidRPr="00836801">
              <w:rPr>
                <w:spacing w:val="1"/>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субъекта</w:t>
            </w:r>
            <w:r w:rsidRPr="00836801">
              <w:rPr>
                <w:spacing w:val="1"/>
                <w:sz w:val="24"/>
                <w:szCs w:val="24"/>
                <w:lang w:val="ru-RU"/>
              </w:rPr>
              <w:t xml:space="preserve"> </w:t>
            </w:r>
            <w:r w:rsidRPr="00836801">
              <w:rPr>
                <w:sz w:val="24"/>
                <w:szCs w:val="24"/>
                <w:lang w:val="ru-RU"/>
              </w:rPr>
              <w:t>Российской</w:t>
            </w:r>
            <w:r w:rsidRPr="00836801">
              <w:rPr>
                <w:spacing w:val="1"/>
                <w:sz w:val="24"/>
                <w:szCs w:val="24"/>
                <w:lang w:val="ru-RU"/>
              </w:rPr>
              <w:t xml:space="preserve"> </w:t>
            </w:r>
            <w:r w:rsidRPr="00836801">
              <w:rPr>
                <w:sz w:val="24"/>
                <w:szCs w:val="24"/>
                <w:lang w:val="ru-RU"/>
              </w:rPr>
              <w:t>Федерации,</w:t>
            </w:r>
            <w:r w:rsidRPr="00836801">
              <w:rPr>
                <w:spacing w:val="1"/>
                <w:sz w:val="24"/>
                <w:szCs w:val="24"/>
                <w:lang w:val="ru-RU"/>
              </w:rPr>
              <w:t xml:space="preserve"> </w:t>
            </w:r>
            <w:r w:rsidRPr="00836801">
              <w:rPr>
                <w:sz w:val="24"/>
                <w:szCs w:val="24"/>
                <w:lang w:val="ru-RU"/>
              </w:rPr>
              <w:t>прогноза</w:t>
            </w:r>
            <w:r w:rsidRPr="00836801">
              <w:rPr>
                <w:spacing w:val="1"/>
                <w:sz w:val="24"/>
                <w:szCs w:val="24"/>
                <w:lang w:val="ru-RU"/>
              </w:rPr>
              <w:t xml:space="preserve"> </w:t>
            </w:r>
            <w:r w:rsidRPr="00836801">
              <w:rPr>
                <w:sz w:val="24"/>
                <w:szCs w:val="24"/>
                <w:lang w:val="ru-RU"/>
              </w:rPr>
              <w:t>социально-</w:t>
            </w:r>
            <w:r w:rsidRPr="00836801">
              <w:rPr>
                <w:spacing w:val="1"/>
                <w:sz w:val="24"/>
                <w:szCs w:val="24"/>
                <w:lang w:val="ru-RU"/>
              </w:rPr>
              <w:t xml:space="preserve"> </w:t>
            </w:r>
            <w:r w:rsidRPr="00836801">
              <w:rPr>
                <w:sz w:val="24"/>
                <w:szCs w:val="24"/>
                <w:lang w:val="ru-RU"/>
              </w:rPr>
              <w:t>экономического развития субъекта Российской Федерации на долг</w:t>
            </w:r>
            <w:proofErr w:type="gramStart"/>
            <w:r w:rsidRPr="00836801">
              <w:rPr>
                <w:sz w:val="24"/>
                <w:szCs w:val="24"/>
                <w:lang w:val="ru-RU"/>
              </w:rPr>
              <w:t>о-</w:t>
            </w:r>
            <w:proofErr w:type="gramEnd"/>
            <w:r w:rsidRPr="00836801">
              <w:rPr>
                <w:spacing w:val="1"/>
                <w:sz w:val="24"/>
                <w:szCs w:val="24"/>
                <w:lang w:val="ru-RU"/>
              </w:rPr>
              <w:t xml:space="preserve"> </w:t>
            </w:r>
            <w:r w:rsidRPr="00836801">
              <w:rPr>
                <w:sz w:val="24"/>
                <w:szCs w:val="24"/>
                <w:lang w:val="ru-RU"/>
              </w:rPr>
              <w:t>срочный</w:t>
            </w:r>
            <w:r w:rsidRPr="00836801">
              <w:rPr>
                <w:spacing w:val="-1"/>
                <w:sz w:val="24"/>
                <w:szCs w:val="24"/>
                <w:lang w:val="ru-RU"/>
              </w:rPr>
              <w:t xml:space="preserve"> </w:t>
            </w:r>
            <w:r w:rsidRPr="00836801">
              <w:rPr>
                <w:sz w:val="24"/>
                <w:szCs w:val="24"/>
                <w:lang w:val="ru-RU"/>
              </w:rPr>
              <w:t>период, а также</w:t>
            </w:r>
            <w:r w:rsidRPr="00836801">
              <w:rPr>
                <w:spacing w:val="-2"/>
                <w:sz w:val="24"/>
                <w:szCs w:val="24"/>
                <w:lang w:val="ru-RU"/>
              </w:rPr>
              <w:t xml:space="preserve"> </w:t>
            </w:r>
            <w:r w:rsidRPr="00836801">
              <w:rPr>
                <w:sz w:val="24"/>
                <w:szCs w:val="24"/>
                <w:lang w:val="ru-RU"/>
              </w:rPr>
              <w:t>на основе СП</w:t>
            </w:r>
            <w:r w:rsidRPr="00836801">
              <w:rPr>
                <w:spacing w:val="-2"/>
                <w:sz w:val="24"/>
                <w:szCs w:val="24"/>
                <w:lang w:val="ru-RU"/>
              </w:rPr>
              <w:t xml:space="preserve"> </w:t>
            </w:r>
            <w:r w:rsidRPr="00836801">
              <w:rPr>
                <w:sz w:val="24"/>
                <w:szCs w:val="24"/>
                <w:lang w:val="ru-RU"/>
              </w:rPr>
              <w:t>476.1325800.2020.</w:t>
            </w:r>
          </w:p>
          <w:p w:rsidR="00FF0BF7" w:rsidRPr="00836801" w:rsidRDefault="00FF0BF7" w:rsidP="00C2050A">
            <w:pPr>
              <w:pStyle w:val="TableParagraph"/>
              <w:ind w:left="104" w:right="97" w:firstLine="14"/>
              <w:jc w:val="both"/>
              <w:rPr>
                <w:sz w:val="24"/>
                <w:szCs w:val="24"/>
                <w:lang w:val="ru-RU"/>
              </w:rPr>
            </w:pPr>
            <w:r w:rsidRPr="00836801">
              <w:rPr>
                <w:sz w:val="24"/>
                <w:szCs w:val="24"/>
                <w:lang w:val="ru-RU"/>
              </w:rPr>
              <w:t>В соответствии с положениями свода правил СП 476.1325800.2020</w:t>
            </w:r>
            <w:r w:rsidRPr="00836801">
              <w:rPr>
                <w:spacing w:val="1"/>
                <w:sz w:val="24"/>
                <w:szCs w:val="24"/>
                <w:lang w:val="ru-RU"/>
              </w:rPr>
              <w:t xml:space="preserve"> </w:t>
            </w:r>
            <w:r w:rsidRPr="00836801">
              <w:rPr>
                <w:sz w:val="24"/>
                <w:szCs w:val="24"/>
                <w:lang w:val="ru-RU"/>
              </w:rPr>
              <w:t>следует</w:t>
            </w:r>
            <w:r w:rsidRPr="00836801">
              <w:rPr>
                <w:spacing w:val="1"/>
                <w:sz w:val="24"/>
                <w:szCs w:val="24"/>
                <w:lang w:val="ru-RU"/>
              </w:rPr>
              <w:t xml:space="preserve"> </w:t>
            </w:r>
            <w:r w:rsidRPr="00836801">
              <w:rPr>
                <w:sz w:val="24"/>
                <w:szCs w:val="24"/>
                <w:lang w:val="ru-RU"/>
              </w:rPr>
              <w:t>предусматривать</w:t>
            </w:r>
            <w:r w:rsidRPr="00836801">
              <w:rPr>
                <w:spacing w:val="1"/>
                <w:sz w:val="24"/>
                <w:szCs w:val="24"/>
                <w:lang w:val="ru-RU"/>
              </w:rPr>
              <w:t xml:space="preserve"> </w:t>
            </w:r>
            <w:r w:rsidRPr="00836801">
              <w:rPr>
                <w:sz w:val="24"/>
                <w:szCs w:val="24"/>
                <w:lang w:val="ru-RU"/>
              </w:rPr>
              <w:t>100%</w:t>
            </w:r>
            <w:r w:rsidRPr="00836801">
              <w:rPr>
                <w:spacing w:val="1"/>
                <w:sz w:val="24"/>
                <w:szCs w:val="24"/>
                <w:lang w:val="ru-RU"/>
              </w:rPr>
              <w:t xml:space="preserve"> </w:t>
            </w:r>
            <w:r w:rsidRPr="00836801">
              <w:rPr>
                <w:sz w:val="24"/>
                <w:szCs w:val="24"/>
                <w:lang w:val="ru-RU"/>
              </w:rPr>
              <w:t>обеспечение</w:t>
            </w:r>
            <w:r w:rsidRPr="00836801">
              <w:rPr>
                <w:spacing w:val="1"/>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-местами</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хранения автомобилей жителей микрорайона в пределах территории</w:t>
            </w:r>
            <w:r w:rsidRPr="00836801">
              <w:rPr>
                <w:spacing w:val="1"/>
                <w:sz w:val="24"/>
                <w:szCs w:val="24"/>
                <w:lang w:val="ru-RU"/>
              </w:rPr>
              <w:t xml:space="preserve"> </w:t>
            </w:r>
            <w:r w:rsidRPr="00836801">
              <w:rPr>
                <w:sz w:val="24"/>
                <w:szCs w:val="24"/>
                <w:lang w:val="ru-RU"/>
              </w:rPr>
              <w:t>жилого микрорайона или на прилегающих к жилому микрорайону</w:t>
            </w:r>
            <w:r w:rsidRPr="00836801">
              <w:rPr>
                <w:spacing w:val="1"/>
                <w:sz w:val="24"/>
                <w:szCs w:val="24"/>
                <w:lang w:val="ru-RU"/>
              </w:rPr>
              <w:t xml:space="preserve"> </w:t>
            </w:r>
            <w:r w:rsidRPr="00836801">
              <w:rPr>
                <w:sz w:val="24"/>
                <w:szCs w:val="24"/>
                <w:lang w:val="ru-RU"/>
              </w:rPr>
              <w:t>территориях</w:t>
            </w:r>
            <w:r w:rsidRPr="00836801">
              <w:rPr>
                <w:spacing w:val="-1"/>
                <w:sz w:val="24"/>
                <w:szCs w:val="24"/>
                <w:lang w:val="ru-RU"/>
              </w:rPr>
              <w:t xml:space="preserve"> </w:t>
            </w:r>
            <w:r w:rsidRPr="00836801">
              <w:rPr>
                <w:sz w:val="24"/>
                <w:szCs w:val="24"/>
                <w:lang w:val="ru-RU"/>
              </w:rPr>
              <w:t>коммунально-складских</w:t>
            </w:r>
            <w:r w:rsidRPr="00836801">
              <w:rPr>
                <w:spacing w:val="-1"/>
                <w:sz w:val="24"/>
                <w:szCs w:val="24"/>
                <w:lang w:val="ru-RU"/>
              </w:rPr>
              <w:t xml:space="preserve"> </w:t>
            </w:r>
            <w:r w:rsidRPr="00836801">
              <w:rPr>
                <w:sz w:val="24"/>
                <w:szCs w:val="24"/>
                <w:lang w:val="ru-RU"/>
              </w:rPr>
              <w:t>и</w:t>
            </w:r>
            <w:r w:rsidRPr="00836801">
              <w:rPr>
                <w:spacing w:val="-2"/>
                <w:sz w:val="24"/>
                <w:szCs w:val="24"/>
                <w:lang w:val="ru-RU"/>
              </w:rPr>
              <w:t xml:space="preserve"> </w:t>
            </w:r>
            <w:r w:rsidRPr="00836801">
              <w:rPr>
                <w:sz w:val="24"/>
                <w:szCs w:val="24"/>
                <w:lang w:val="ru-RU"/>
              </w:rPr>
              <w:t>производственных</w:t>
            </w:r>
            <w:r w:rsidRPr="00836801">
              <w:rPr>
                <w:spacing w:val="-1"/>
                <w:sz w:val="24"/>
                <w:szCs w:val="24"/>
                <w:lang w:val="ru-RU"/>
              </w:rPr>
              <w:t xml:space="preserve"> </w:t>
            </w:r>
            <w:r w:rsidRPr="00836801">
              <w:rPr>
                <w:sz w:val="24"/>
                <w:szCs w:val="24"/>
                <w:lang w:val="ru-RU"/>
              </w:rPr>
              <w:t>зон.</w:t>
            </w:r>
          </w:p>
          <w:p w:rsidR="00FF0BF7" w:rsidRPr="00836801" w:rsidRDefault="00FF0BF7" w:rsidP="00C2050A">
            <w:pPr>
              <w:pStyle w:val="TableParagraph"/>
              <w:ind w:left="104" w:right="93" w:firstLine="14"/>
              <w:jc w:val="both"/>
              <w:rPr>
                <w:sz w:val="24"/>
                <w:szCs w:val="24"/>
                <w:lang w:val="ru-RU"/>
              </w:rPr>
            </w:pPr>
            <w:r w:rsidRPr="00836801">
              <w:rPr>
                <w:sz w:val="24"/>
                <w:szCs w:val="24"/>
                <w:lang w:val="ru-RU"/>
              </w:rPr>
              <w:t xml:space="preserve">При определении необходимого числа </w:t>
            </w:r>
            <w:proofErr w:type="spellStart"/>
            <w:r w:rsidRPr="00836801">
              <w:rPr>
                <w:sz w:val="24"/>
                <w:szCs w:val="24"/>
                <w:lang w:val="ru-RU"/>
              </w:rPr>
              <w:t>машино</w:t>
            </w:r>
            <w:proofErr w:type="spellEnd"/>
            <w:r w:rsidRPr="00836801">
              <w:rPr>
                <w:sz w:val="24"/>
                <w:szCs w:val="24"/>
                <w:lang w:val="ru-RU"/>
              </w:rPr>
              <w:t>-мест был произведен</w:t>
            </w:r>
            <w:r w:rsidRPr="00836801">
              <w:rPr>
                <w:spacing w:val="1"/>
                <w:sz w:val="24"/>
                <w:szCs w:val="24"/>
                <w:lang w:val="ru-RU"/>
              </w:rPr>
              <w:t xml:space="preserve"> </w:t>
            </w:r>
            <w:r w:rsidRPr="00836801">
              <w:rPr>
                <w:sz w:val="24"/>
                <w:szCs w:val="24"/>
                <w:lang w:val="ru-RU"/>
              </w:rPr>
              <w:t>расчет</w:t>
            </w:r>
            <w:r w:rsidRPr="00836801">
              <w:rPr>
                <w:spacing w:val="1"/>
                <w:sz w:val="24"/>
                <w:szCs w:val="24"/>
                <w:lang w:val="ru-RU"/>
              </w:rPr>
              <w:t xml:space="preserve"> </w:t>
            </w:r>
            <w:r w:rsidRPr="00836801">
              <w:rPr>
                <w:sz w:val="24"/>
                <w:szCs w:val="24"/>
                <w:lang w:val="ru-RU"/>
              </w:rPr>
              <w:t>прогнозной</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личными</w:t>
            </w:r>
            <w:r w:rsidRPr="00836801">
              <w:rPr>
                <w:spacing w:val="-52"/>
                <w:sz w:val="24"/>
                <w:szCs w:val="24"/>
                <w:lang w:val="ru-RU"/>
              </w:rPr>
              <w:t xml:space="preserve"> </w:t>
            </w:r>
            <w:r w:rsidRPr="00836801">
              <w:rPr>
                <w:sz w:val="24"/>
                <w:szCs w:val="24"/>
                <w:lang w:val="ru-RU"/>
              </w:rPr>
              <w:t>автомобилями   на   расчетный   срок.   Расчетный   срок   принят   -</w:t>
            </w:r>
            <w:r w:rsidRPr="00836801">
              <w:rPr>
                <w:spacing w:val="1"/>
                <w:sz w:val="24"/>
                <w:szCs w:val="24"/>
                <w:lang w:val="ru-RU"/>
              </w:rPr>
              <w:t xml:space="preserve"> </w:t>
            </w:r>
            <w:r w:rsidRPr="00836801">
              <w:rPr>
                <w:sz w:val="24"/>
                <w:szCs w:val="24"/>
                <w:lang w:val="ru-RU"/>
              </w:rPr>
              <w:t>до 2035 года согласно периоду Стратегии социально-экономического</w:t>
            </w:r>
            <w:r w:rsidRPr="00836801">
              <w:rPr>
                <w:spacing w:val="-52"/>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Пензенской</w:t>
            </w:r>
            <w:r w:rsidRPr="00836801">
              <w:rPr>
                <w:spacing w:val="1"/>
                <w:sz w:val="24"/>
                <w:szCs w:val="24"/>
                <w:lang w:val="ru-RU"/>
              </w:rPr>
              <w:t xml:space="preserve"> </w:t>
            </w:r>
            <w:r w:rsidRPr="00836801">
              <w:rPr>
                <w:sz w:val="24"/>
                <w:szCs w:val="24"/>
                <w:lang w:val="ru-RU"/>
              </w:rPr>
              <w:t>области,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периоду</w:t>
            </w:r>
            <w:r w:rsidRPr="00836801">
              <w:rPr>
                <w:spacing w:val="1"/>
                <w:sz w:val="24"/>
                <w:szCs w:val="24"/>
                <w:lang w:val="ru-RU"/>
              </w:rPr>
              <w:t xml:space="preserve"> </w:t>
            </w:r>
            <w:r w:rsidRPr="00836801">
              <w:rPr>
                <w:sz w:val="24"/>
                <w:szCs w:val="24"/>
                <w:lang w:val="ru-RU"/>
              </w:rPr>
              <w:t>прогноза</w:t>
            </w:r>
            <w:r w:rsidRPr="00836801">
              <w:rPr>
                <w:spacing w:val="1"/>
                <w:sz w:val="24"/>
                <w:szCs w:val="24"/>
                <w:lang w:val="ru-RU"/>
              </w:rPr>
              <w:t xml:space="preserve"> </w:t>
            </w:r>
            <w:r w:rsidRPr="00836801">
              <w:rPr>
                <w:sz w:val="24"/>
                <w:szCs w:val="24"/>
                <w:lang w:val="ru-RU"/>
              </w:rPr>
              <w:t>социально-</w:t>
            </w:r>
            <w:r w:rsidRPr="00836801">
              <w:rPr>
                <w:spacing w:val="1"/>
                <w:sz w:val="24"/>
                <w:szCs w:val="24"/>
                <w:lang w:val="ru-RU"/>
              </w:rPr>
              <w:t xml:space="preserve"> </w:t>
            </w:r>
            <w:r w:rsidRPr="00836801">
              <w:rPr>
                <w:sz w:val="24"/>
                <w:szCs w:val="24"/>
                <w:lang w:val="ru-RU"/>
              </w:rPr>
              <w:t>экономического</w:t>
            </w:r>
            <w:r w:rsidRPr="00836801">
              <w:rPr>
                <w:spacing w:val="1"/>
                <w:sz w:val="24"/>
                <w:szCs w:val="24"/>
                <w:lang w:val="ru-RU"/>
              </w:rPr>
              <w:t xml:space="preserve"> </w:t>
            </w:r>
            <w:r w:rsidRPr="00836801">
              <w:rPr>
                <w:sz w:val="24"/>
                <w:szCs w:val="24"/>
                <w:lang w:val="ru-RU"/>
              </w:rPr>
              <w:t>развития</w:t>
            </w:r>
            <w:r w:rsidRPr="00836801">
              <w:rPr>
                <w:spacing w:val="1"/>
                <w:sz w:val="24"/>
                <w:szCs w:val="24"/>
                <w:lang w:val="ru-RU"/>
              </w:rPr>
              <w:t xml:space="preserve"> </w:t>
            </w:r>
            <w:r w:rsidRPr="00836801">
              <w:rPr>
                <w:sz w:val="24"/>
                <w:szCs w:val="24"/>
                <w:lang w:val="ru-RU"/>
              </w:rPr>
              <w:t>Пензенской</w:t>
            </w:r>
            <w:r w:rsidRPr="00836801">
              <w:rPr>
                <w:spacing w:val="1"/>
                <w:sz w:val="24"/>
                <w:szCs w:val="24"/>
                <w:lang w:val="ru-RU"/>
              </w:rPr>
              <w:t xml:space="preserve"> </w:t>
            </w:r>
            <w:r w:rsidRPr="00836801">
              <w:rPr>
                <w:sz w:val="24"/>
                <w:szCs w:val="24"/>
                <w:lang w:val="ru-RU"/>
              </w:rPr>
              <w:t>области</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долгосрочный</w:t>
            </w:r>
            <w:r w:rsidRPr="00836801">
              <w:rPr>
                <w:spacing w:val="1"/>
                <w:sz w:val="24"/>
                <w:szCs w:val="24"/>
                <w:lang w:val="ru-RU"/>
              </w:rPr>
              <w:t xml:space="preserve"> </w:t>
            </w:r>
            <w:r w:rsidRPr="00836801">
              <w:rPr>
                <w:sz w:val="24"/>
                <w:szCs w:val="24"/>
                <w:lang w:val="ru-RU"/>
              </w:rPr>
              <w:t>период (до 2035 года), утвержденного распоряжением Правительства</w:t>
            </w:r>
            <w:r w:rsidRPr="00836801">
              <w:rPr>
                <w:spacing w:val="-52"/>
                <w:sz w:val="24"/>
                <w:szCs w:val="24"/>
                <w:lang w:val="ru-RU"/>
              </w:rPr>
              <w:t xml:space="preserve"> </w:t>
            </w:r>
            <w:r w:rsidRPr="00836801">
              <w:rPr>
                <w:sz w:val="24"/>
                <w:szCs w:val="24"/>
                <w:lang w:val="ru-RU"/>
              </w:rPr>
              <w:t>Пензенской</w:t>
            </w:r>
            <w:r w:rsidRPr="00836801">
              <w:rPr>
                <w:spacing w:val="1"/>
                <w:sz w:val="24"/>
                <w:szCs w:val="24"/>
                <w:lang w:val="ru-RU"/>
              </w:rPr>
              <w:t xml:space="preserve"> </w:t>
            </w:r>
            <w:r w:rsidRPr="00836801">
              <w:rPr>
                <w:sz w:val="24"/>
                <w:szCs w:val="24"/>
                <w:lang w:val="ru-RU"/>
              </w:rPr>
              <w:t>области</w:t>
            </w:r>
            <w:r w:rsidRPr="00836801">
              <w:rPr>
                <w:spacing w:val="1"/>
                <w:sz w:val="24"/>
                <w:szCs w:val="24"/>
                <w:lang w:val="ru-RU"/>
              </w:rPr>
              <w:t xml:space="preserve"> </w:t>
            </w:r>
            <w:r w:rsidRPr="00836801">
              <w:rPr>
                <w:sz w:val="24"/>
                <w:szCs w:val="24"/>
                <w:lang w:val="ru-RU"/>
              </w:rPr>
              <w:t>от</w:t>
            </w:r>
            <w:r w:rsidRPr="00836801">
              <w:rPr>
                <w:spacing w:val="1"/>
                <w:sz w:val="24"/>
                <w:szCs w:val="24"/>
                <w:lang w:val="ru-RU"/>
              </w:rPr>
              <w:t xml:space="preserve"> </w:t>
            </w:r>
            <w:r w:rsidRPr="00836801">
              <w:rPr>
                <w:sz w:val="24"/>
                <w:szCs w:val="24"/>
                <w:lang w:val="ru-RU"/>
              </w:rPr>
              <w:t>26.08.2015</w:t>
            </w:r>
            <w:r w:rsidRPr="00836801">
              <w:rPr>
                <w:spacing w:val="1"/>
                <w:sz w:val="24"/>
                <w:szCs w:val="24"/>
                <w:lang w:val="ru-RU"/>
              </w:rPr>
              <w:t xml:space="preserve"> </w:t>
            </w:r>
            <w:r w:rsidRPr="00836801">
              <w:rPr>
                <w:sz w:val="24"/>
                <w:szCs w:val="24"/>
              </w:rPr>
              <w:t>N</w:t>
            </w:r>
            <w:r w:rsidRPr="00836801">
              <w:rPr>
                <w:spacing w:val="1"/>
                <w:sz w:val="24"/>
                <w:szCs w:val="24"/>
                <w:lang w:val="ru-RU"/>
              </w:rPr>
              <w:t xml:space="preserve"> </w:t>
            </w:r>
            <w:r w:rsidRPr="00836801">
              <w:rPr>
                <w:sz w:val="24"/>
                <w:szCs w:val="24"/>
                <w:lang w:val="ru-RU"/>
              </w:rPr>
              <w:t>344-рП</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p>
          <w:p w:rsidR="00FF0BF7" w:rsidRPr="00836801" w:rsidRDefault="00FF0BF7" w:rsidP="00C2050A">
            <w:pPr>
              <w:pStyle w:val="TableParagraph"/>
              <w:ind w:left="104" w:right="95" w:firstLine="14"/>
              <w:jc w:val="both"/>
              <w:rPr>
                <w:sz w:val="24"/>
                <w:szCs w:val="24"/>
                <w:lang w:val="ru-RU"/>
              </w:rPr>
            </w:pPr>
            <w:r w:rsidRPr="00836801">
              <w:rPr>
                <w:sz w:val="24"/>
                <w:szCs w:val="24"/>
                <w:lang w:val="ru-RU"/>
              </w:rPr>
              <w:t>Расчет</w:t>
            </w:r>
            <w:r w:rsidRPr="00836801">
              <w:rPr>
                <w:spacing w:val="1"/>
                <w:sz w:val="24"/>
                <w:szCs w:val="24"/>
                <w:lang w:val="ru-RU"/>
              </w:rPr>
              <w:t xml:space="preserve"> </w:t>
            </w:r>
            <w:r w:rsidRPr="00836801">
              <w:rPr>
                <w:sz w:val="24"/>
                <w:szCs w:val="24"/>
                <w:lang w:val="ru-RU"/>
              </w:rPr>
              <w:t>прогнозной</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личными</w:t>
            </w:r>
            <w:r w:rsidRPr="00836801">
              <w:rPr>
                <w:spacing w:val="1"/>
                <w:sz w:val="24"/>
                <w:szCs w:val="24"/>
                <w:lang w:val="ru-RU"/>
              </w:rPr>
              <w:t xml:space="preserve"> </w:t>
            </w:r>
            <w:r w:rsidRPr="00836801">
              <w:rPr>
                <w:sz w:val="24"/>
                <w:szCs w:val="24"/>
                <w:lang w:val="ru-RU"/>
              </w:rPr>
              <w:t>авт</w:t>
            </w:r>
            <w:proofErr w:type="gramStart"/>
            <w:r w:rsidRPr="00836801">
              <w:rPr>
                <w:sz w:val="24"/>
                <w:szCs w:val="24"/>
                <w:lang w:val="ru-RU"/>
              </w:rPr>
              <w:t>о-</w:t>
            </w:r>
            <w:proofErr w:type="gramEnd"/>
            <w:r w:rsidRPr="00836801">
              <w:rPr>
                <w:spacing w:val="1"/>
                <w:sz w:val="24"/>
                <w:szCs w:val="24"/>
                <w:lang w:val="ru-RU"/>
              </w:rPr>
              <w:t xml:space="preserve"> </w:t>
            </w:r>
            <w:proofErr w:type="spellStart"/>
            <w:r w:rsidRPr="00836801">
              <w:rPr>
                <w:sz w:val="24"/>
                <w:szCs w:val="24"/>
                <w:lang w:val="ru-RU"/>
              </w:rPr>
              <w:t>мобилями</w:t>
            </w:r>
            <w:proofErr w:type="spellEnd"/>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расчетный</w:t>
            </w:r>
            <w:r w:rsidRPr="00836801">
              <w:rPr>
                <w:spacing w:val="1"/>
                <w:sz w:val="24"/>
                <w:szCs w:val="24"/>
                <w:lang w:val="ru-RU"/>
              </w:rPr>
              <w:t xml:space="preserve"> </w:t>
            </w:r>
            <w:r w:rsidRPr="00836801">
              <w:rPr>
                <w:sz w:val="24"/>
                <w:szCs w:val="24"/>
                <w:lang w:val="ru-RU"/>
              </w:rPr>
              <w:t>срок</w:t>
            </w:r>
            <w:r w:rsidRPr="00836801">
              <w:rPr>
                <w:spacing w:val="1"/>
                <w:sz w:val="24"/>
                <w:szCs w:val="24"/>
                <w:lang w:val="ru-RU"/>
              </w:rPr>
              <w:t xml:space="preserve"> </w:t>
            </w:r>
            <w:r w:rsidRPr="00836801">
              <w:rPr>
                <w:sz w:val="24"/>
                <w:szCs w:val="24"/>
                <w:lang w:val="ru-RU"/>
              </w:rPr>
              <w:t>производился</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данных</w:t>
            </w:r>
            <w:r w:rsidRPr="00836801">
              <w:rPr>
                <w:spacing w:val="1"/>
                <w:sz w:val="24"/>
                <w:szCs w:val="24"/>
                <w:lang w:val="ru-RU"/>
              </w:rPr>
              <w:t xml:space="preserve"> </w:t>
            </w:r>
            <w:r w:rsidRPr="00836801">
              <w:rPr>
                <w:sz w:val="24"/>
                <w:szCs w:val="24"/>
                <w:lang w:val="ru-RU"/>
              </w:rPr>
              <w:t>официального</w:t>
            </w:r>
            <w:r w:rsidRPr="00836801">
              <w:rPr>
                <w:spacing w:val="1"/>
                <w:sz w:val="24"/>
                <w:szCs w:val="24"/>
                <w:lang w:val="ru-RU"/>
              </w:rPr>
              <w:t xml:space="preserve"> </w:t>
            </w:r>
            <w:r w:rsidRPr="00836801">
              <w:rPr>
                <w:sz w:val="24"/>
                <w:szCs w:val="24"/>
                <w:lang w:val="ru-RU"/>
              </w:rPr>
              <w:t>сайта</w:t>
            </w:r>
            <w:r w:rsidRPr="00836801">
              <w:rPr>
                <w:spacing w:val="1"/>
                <w:sz w:val="24"/>
                <w:szCs w:val="24"/>
                <w:lang w:val="ru-RU"/>
              </w:rPr>
              <w:t xml:space="preserve"> </w:t>
            </w:r>
            <w:r w:rsidRPr="00836801">
              <w:rPr>
                <w:sz w:val="24"/>
                <w:szCs w:val="24"/>
                <w:lang w:val="ru-RU"/>
              </w:rPr>
              <w:t>Федеральной</w:t>
            </w:r>
            <w:r w:rsidRPr="00836801">
              <w:rPr>
                <w:spacing w:val="1"/>
                <w:sz w:val="24"/>
                <w:szCs w:val="24"/>
                <w:lang w:val="ru-RU"/>
              </w:rPr>
              <w:t xml:space="preserve"> </w:t>
            </w:r>
            <w:r w:rsidRPr="00836801">
              <w:rPr>
                <w:sz w:val="24"/>
                <w:szCs w:val="24"/>
                <w:lang w:val="ru-RU"/>
              </w:rPr>
              <w:t>службы</w:t>
            </w:r>
            <w:r w:rsidRPr="00836801">
              <w:rPr>
                <w:spacing w:val="1"/>
                <w:sz w:val="24"/>
                <w:szCs w:val="24"/>
                <w:lang w:val="ru-RU"/>
              </w:rPr>
              <w:t xml:space="preserve"> </w:t>
            </w:r>
            <w:r w:rsidRPr="00836801">
              <w:rPr>
                <w:sz w:val="24"/>
                <w:szCs w:val="24"/>
                <w:lang w:val="ru-RU"/>
              </w:rPr>
              <w:t>государственной</w:t>
            </w:r>
            <w:r w:rsidRPr="00836801">
              <w:rPr>
                <w:spacing w:val="1"/>
                <w:sz w:val="24"/>
                <w:szCs w:val="24"/>
                <w:lang w:val="ru-RU"/>
              </w:rPr>
              <w:t xml:space="preserve"> </w:t>
            </w:r>
            <w:r w:rsidRPr="00836801">
              <w:rPr>
                <w:sz w:val="24"/>
                <w:szCs w:val="24"/>
                <w:lang w:val="ru-RU"/>
              </w:rPr>
              <w:t>статистики</w:t>
            </w:r>
            <w:r w:rsidRPr="00836801">
              <w:rPr>
                <w:spacing w:val="1"/>
                <w:sz w:val="24"/>
                <w:szCs w:val="24"/>
                <w:lang w:val="ru-RU"/>
              </w:rPr>
              <w:t xml:space="preserve"> </w:t>
            </w:r>
            <w:r w:rsidRPr="00836801">
              <w:rPr>
                <w:sz w:val="24"/>
                <w:szCs w:val="24"/>
                <w:lang w:val="ru-RU"/>
              </w:rPr>
              <w:t>(Росстат)</w:t>
            </w:r>
            <w:r w:rsidRPr="00836801">
              <w:rPr>
                <w:spacing w:val="1"/>
                <w:sz w:val="24"/>
                <w:szCs w:val="24"/>
                <w:lang w:val="ru-RU"/>
              </w:rPr>
              <w:t xml:space="preserve"> </w:t>
            </w:r>
            <w:r w:rsidRPr="00836801">
              <w:rPr>
                <w:sz w:val="24"/>
                <w:szCs w:val="24"/>
                <w:lang w:val="ru-RU"/>
              </w:rPr>
              <w:t>о</w:t>
            </w:r>
            <w:r w:rsidRPr="00836801">
              <w:rPr>
                <w:spacing w:val="55"/>
                <w:sz w:val="24"/>
                <w:szCs w:val="24"/>
                <w:lang w:val="ru-RU"/>
              </w:rPr>
              <w:t xml:space="preserve"> </w:t>
            </w:r>
            <w:r w:rsidRPr="00836801">
              <w:rPr>
                <w:sz w:val="24"/>
                <w:szCs w:val="24"/>
                <w:lang w:val="ru-RU"/>
              </w:rPr>
              <w:t>числе</w:t>
            </w:r>
            <w:r w:rsidRPr="00836801">
              <w:rPr>
                <w:spacing w:val="55"/>
                <w:sz w:val="24"/>
                <w:szCs w:val="24"/>
                <w:lang w:val="ru-RU"/>
              </w:rPr>
              <w:t xml:space="preserve"> </w:t>
            </w:r>
            <w:r w:rsidRPr="00836801">
              <w:rPr>
                <w:sz w:val="24"/>
                <w:szCs w:val="24"/>
                <w:lang w:val="ru-RU"/>
              </w:rPr>
              <w:t>собственных</w:t>
            </w:r>
            <w:r w:rsidRPr="00836801">
              <w:rPr>
                <w:spacing w:val="55"/>
                <w:sz w:val="24"/>
                <w:szCs w:val="24"/>
                <w:lang w:val="ru-RU"/>
              </w:rPr>
              <w:t xml:space="preserve"> </w:t>
            </w:r>
            <w:r w:rsidRPr="00836801">
              <w:rPr>
                <w:sz w:val="24"/>
                <w:szCs w:val="24"/>
                <w:lang w:val="ru-RU"/>
              </w:rPr>
              <w:t>легковых</w:t>
            </w:r>
            <w:r w:rsidRPr="00836801">
              <w:rPr>
                <w:spacing w:val="55"/>
                <w:sz w:val="24"/>
                <w:szCs w:val="24"/>
                <w:lang w:val="ru-RU"/>
              </w:rPr>
              <w:t xml:space="preserve"> </w:t>
            </w:r>
            <w:r w:rsidRPr="00836801">
              <w:rPr>
                <w:sz w:val="24"/>
                <w:szCs w:val="24"/>
                <w:lang w:val="ru-RU"/>
              </w:rPr>
              <w:t>автомобилей</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1000</w:t>
            </w:r>
            <w:r w:rsidRPr="00836801">
              <w:rPr>
                <w:spacing w:val="1"/>
                <w:sz w:val="24"/>
                <w:szCs w:val="24"/>
                <w:lang w:val="ru-RU"/>
              </w:rPr>
              <w:t xml:space="preserve"> </w:t>
            </w:r>
            <w:r w:rsidRPr="00836801">
              <w:rPr>
                <w:sz w:val="24"/>
                <w:szCs w:val="24"/>
                <w:lang w:val="ru-RU"/>
              </w:rPr>
              <w:t>человек</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по</w:t>
            </w:r>
            <w:r w:rsidRPr="00836801">
              <w:rPr>
                <w:spacing w:val="1"/>
                <w:sz w:val="24"/>
                <w:szCs w:val="24"/>
                <w:lang w:val="ru-RU"/>
              </w:rPr>
              <w:t xml:space="preserve"> </w:t>
            </w:r>
            <w:r w:rsidRPr="00836801">
              <w:rPr>
                <w:sz w:val="24"/>
                <w:szCs w:val="24"/>
                <w:lang w:val="ru-RU"/>
              </w:rPr>
              <w:t>Пензенской</w:t>
            </w:r>
            <w:r w:rsidRPr="00836801">
              <w:rPr>
                <w:spacing w:val="1"/>
                <w:sz w:val="24"/>
                <w:szCs w:val="24"/>
                <w:lang w:val="ru-RU"/>
              </w:rPr>
              <w:t xml:space="preserve"> </w:t>
            </w:r>
            <w:r w:rsidRPr="00836801">
              <w:rPr>
                <w:sz w:val="24"/>
                <w:szCs w:val="24"/>
                <w:lang w:val="ru-RU"/>
              </w:rPr>
              <w:t>области</w:t>
            </w:r>
            <w:r w:rsidRPr="00836801">
              <w:rPr>
                <w:spacing w:val="1"/>
                <w:sz w:val="24"/>
                <w:szCs w:val="24"/>
                <w:lang w:val="ru-RU"/>
              </w:rPr>
              <w:t xml:space="preserve"> </w:t>
            </w:r>
            <w:r w:rsidRPr="00836801">
              <w:rPr>
                <w:sz w:val="24"/>
                <w:szCs w:val="24"/>
                <w:lang w:val="ru-RU"/>
              </w:rPr>
              <w:t>за</w:t>
            </w:r>
            <w:r w:rsidRPr="00836801">
              <w:rPr>
                <w:spacing w:val="1"/>
                <w:sz w:val="24"/>
                <w:szCs w:val="24"/>
                <w:lang w:val="ru-RU"/>
              </w:rPr>
              <w:t xml:space="preserve"> </w:t>
            </w:r>
            <w:r w:rsidRPr="00836801">
              <w:rPr>
                <w:sz w:val="24"/>
                <w:szCs w:val="24"/>
                <w:lang w:val="ru-RU"/>
              </w:rPr>
              <w:t>период</w:t>
            </w:r>
            <w:r w:rsidRPr="00836801">
              <w:rPr>
                <w:spacing w:val="1"/>
                <w:sz w:val="24"/>
                <w:szCs w:val="24"/>
                <w:lang w:val="ru-RU"/>
              </w:rPr>
              <w:t xml:space="preserve"> </w:t>
            </w:r>
            <w:r w:rsidRPr="00836801">
              <w:rPr>
                <w:sz w:val="24"/>
                <w:szCs w:val="24"/>
                <w:lang w:val="ru-RU"/>
              </w:rPr>
              <w:t>2014-2019 год. Средний прирост уровня автомобилизации населения</w:t>
            </w:r>
            <w:r w:rsidRPr="00836801">
              <w:rPr>
                <w:spacing w:val="1"/>
                <w:sz w:val="24"/>
                <w:szCs w:val="24"/>
                <w:lang w:val="ru-RU"/>
              </w:rPr>
              <w:t xml:space="preserve"> </w:t>
            </w:r>
            <w:r w:rsidRPr="00836801">
              <w:rPr>
                <w:sz w:val="24"/>
                <w:szCs w:val="24"/>
                <w:lang w:val="ru-RU"/>
              </w:rPr>
              <w:t>в Пензенской области за указанный период составил 5,2 легковых</w:t>
            </w:r>
            <w:r w:rsidRPr="00836801">
              <w:rPr>
                <w:spacing w:val="1"/>
                <w:sz w:val="24"/>
                <w:szCs w:val="24"/>
                <w:lang w:val="ru-RU"/>
              </w:rPr>
              <w:t xml:space="preserve"> </w:t>
            </w:r>
            <w:r w:rsidRPr="00836801">
              <w:rPr>
                <w:sz w:val="24"/>
                <w:szCs w:val="24"/>
                <w:lang w:val="ru-RU"/>
              </w:rPr>
              <w:t>автомобилей</w:t>
            </w:r>
            <w:r w:rsidRPr="00836801">
              <w:rPr>
                <w:spacing w:val="1"/>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год.</w:t>
            </w:r>
            <w:r w:rsidRPr="00836801">
              <w:rPr>
                <w:spacing w:val="1"/>
                <w:sz w:val="24"/>
                <w:szCs w:val="24"/>
                <w:lang w:val="ru-RU"/>
              </w:rPr>
              <w:t xml:space="preserve"> </w:t>
            </w:r>
            <w:r w:rsidRPr="00836801">
              <w:rPr>
                <w:sz w:val="24"/>
                <w:szCs w:val="24"/>
                <w:lang w:val="ru-RU"/>
              </w:rPr>
              <w:t>Обеспеченность</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личными</w:t>
            </w:r>
            <w:r w:rsidRPr="00836801">
              <w:rPr>
                <w:spacing w:val="1"/>
                <w:sz w:val="24"/>
                <w:szCs w:val="24"/>
                <w:lang w:val="ru-RU"/>
              </w:rPr>
              <w:t xml:space="preserve"> </w:t>
            </w:r>
            <w:r w:rsidRPr="00836801">
              <w:rPr>
                <w:sz w:val="24"/>
                <w:szCs w:val="24"/>
                <w:lang w:val="ru-RU"/>
              </w:rPr>
              <w:t>авт</w:t>
            </w:r>
            <w:proofErr w:type="gramStart"/>
            <w:r w:rsidRPr="00836801">
              <w:rPr>
                <w:sz w:val="24"/>
                <w:szCs w:val="24"/>
                <w:lang w:val="ru-RU"/>
              </w:rPr>
              <w:t>о-</w:t>
            </w:r>
            <w:proofErr w:type="gramEnd"/>
            <w:r w:rsidRPr="00836801">
              <w:rPr>
                <w:spacing w:val="1"/>
                <w:sz w:val="24"/>
                <w:szCs w:val="24"/>
                <w:lang w:val="ru-RU"/>
              </w:rPr>
              <w:t xml:space="preserve"> </w:t>
            </w:r>
            <w:proofErr w:type="spellStart"/>
            <w:r w:rsidRPr="00836801">
              <w:rPr>
                <w:sz w:val="24"/>
                <w:szCs w:val="24"/>
                <w:lang w:val="ru-RU"/>
              </w:rPr>
              <w:t>мобилями</w:t>
            </w:r>
            <w:proofErr w:type="spellEnd"/>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расчетный</w:t>
            </w:r>
            <w:r w:rsidRPr="00836801">
              <w:rPr>
                <w:spacing w:val="1"/>
                <w:sz w:val="24"/>
                <w:szCs w:val="24"/>
                <w:lang w:val="ru-RU"/>
              </w:rPr>
              <w:t xml:space="preserve"> </w:t>
            </w:r>
            <w:r w:rsidRPr="00836801">
              <w:rPr>
                <w:sz w:val="24"/>
                <w:szCs w:val="24"/>
                <w:lang w:val="ru-RU"/>
              </w:rPr>
              <w:t>срок</w:t>
            </w:r>
            <w:r w:rsidRPr="00836801">
              <w:rPr>
                <w:spacing w:val="1"/>
                <w:sz w:val="24"/>
                <w:szCs w:val="24"/>
                <w:lang w:val="ru-RU"/>
              </w:rPr>
              <w:t xml:space="preserve"> </w:t>
            </w:r>
            <w:r w:rsidRPr="00836801">
              <w:rPr>
                <w:sz w:val="24"/>
                <w:szCs w:val="24"/>
                <w:lang w:val="ru-RU"/>
              </w:rPr>
              <w:t>определена</w:t>
            </w:r>
            <w:r w:rsidRPr="00836801">
              <w:rPr>
                <w:spacing w:val="1"/>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учетом</w:t>
            </w:r>
            <w:r w:rsidRPr="00836801">
              <w:rPr>
                <w:spacing w:val="1"/>
                <w:sz w:val="24"/>
                <w:szCs w:val="24"/>
                <w:lang w:val="ru-RU"/>
              </w:rPr>
              <w:t xml:space="preserve"> </w:t>
            </w:r>
            <w:r w:rsidRPr="00836801">
              <w:rPr>
                <w:sz w:val="24"/>
                <w:szCs w:val="24"/>
                <w:lang w:val="ru-RU"/>
              </w:rPr>
              <w:t>современной</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(320,6</w:t>
            </w:r>
            <w:r w:rsidRPr="00836801">
              <w:rPr>
                <w:spacing w:val="1"/>
                <w:sz w:val="24"/>
                <w:szCs w:val="24"/>
                <w:lang w:val="ru-RU"/>
              </w:rPr>
              <w:t xml:space="preserve"> </w:t>
            </w:r>
            <w:r w:rsidRPr="00836801">
              <w:rPr>
                <w:sz w:val="24"/>
                <w:szCs w:val="24"/>
                <w:lang w:val="ru-RU"/>
              </w:rPr>
              <w:t>легковых</w:t>
            </w:r>
            <w:r w:rsidRPr="00836801">
              <w:rPr>
                <w:spacing w:val="1"/>
                <w:sz w:val="24"/>
                <w:szCs w:val="24"/>
                <w:lang w:val="ru-RU"/>
              </w:rPr>
              <w:t xml:space="preserve"> </w:t>
            </w:r>
            <w:r w:rsidRPr="00836801">
              <w:rPr>
                <w:sz w:val="24"/>
                <w:szCs w:val="24"/>
                <w:lang w:val="ru-RU"/>
              </w:rPr>
              <w:t>автомобилей</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1000</w:t>
            </w:r>
            <w:r w:rsidRPr="00836801">
              <w:rPr>
                <w:spacing w:val="1"/>
                <w:sz w:val="24"/>
                <w:szCs w:val="24"/>
                <w:lang w:val="ru-RU"/>
              </w:rPr>
              <w:t xml:space="preserve"> </w:t>
            </w:r>
            <w:r w:rsidRPr="00836801">
              <w:rPr>
                <w:sz w:val="24"/>
                <w:szCs w:val="24"/>
                <w:lang w:val="ru-RU"/>
              </w:rPr>
              <w:t>человек</w:t>
            </w:r>
            <w:r w:rsidRPr="00836801">
              <w:rPr>
                <w:spacing w:val="-52"/>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тенденций</w:t>
            </w:r>
            <w:r w:rsidRPr="00836801">
              <w:rPr>
                <w:spacing w:val="1"/>
                <w:sz w:val="24"/>
                <w:szCs w:val="24"/>
                <w:lang w:val="ru-RU"/>
              </w:rPr>
              <w:t xml:space="preserve"> </w:t>
            </w:r>
            <w:r w:rsidRPr="00836801">
              <w:rPr>
                <w:sz w:val="24"/>
                <w:szCs w:val="24"/>
                <w:lang w:val="ru-RU"/>
              </w:rPr>
              <w:t>изменения</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(среднего</w:t>
            </w:r>
            <w:r w:rsidRPr="00836801">
              <w:rPr>
                <w:spacing w:val="1"/>
                <w:sz w:val="24"/>
                <w:szCs w:val="24"/>
                <w:lang w:val="ru-RU"/>
              </w:rPr>
              <w:t xml:space="preserve"> </w:t>
            </w:r>
            <w:r w:rsidRPr="00836801">
              <w:rPr>
                <w:sz w:val="24"/>
                <w:szCs w:val="24"/>
                <w:lang w:val="ru-RU"/>
              </w:rPr>
              <w:t>прироста</w:t>
            </w:r>
            <w:r w:rsidRPr="00836801">
              <w:rPr>
                <w:spacing w:val="18"/>
                <w:sz w:val="24"/>
                <w:szCs w:val="24"/>
                <w:lang w:val="ru-RU"/>
              </w:rPr>
              <w:t xml:space="preserve"> </w:t>
            </w:r>
            <w:r w:rsidRPr="00836801">
              <w:rPr>
                <w:sz w:val="24"/>
                <w:szCs w:val="24"/>
                <w:lang w:val="ru-RU"/>
              </w:rPr>
              <w:t>уровня</w:t>
            </w:r>
            <w:r w:rsidRPr="00836801">
              <w:rPr>
                <w:spacing w:val="16"/>
                <w:sz w:val="24"/>
                <w:szCs w:val="24"/>
                <w:lang w:val="ru-RU"/>
              </w:rPr>
              <w:t xml:space="preserve"> </w:t>
            </w:r>
            <w:r w:rsidRPr="00836801">
              <w:rPr>
                <w:sz w:val="24"/>
                <w:szCs w:val="24"/>
                <w:lang w:val="ru-RU"/>
              </w:rPr>
              <w:t>автомобилизации</w:t>
            </w:r>
            <w:r w:rsidRPr="00836801">
              <w:rPr>
                <w:spacing w:val="17"/>
                <w:sz w:val="24"/>
                <w:szCs w:val="24"/>
                <w:lang w:val="ru-RU"/>
              </w:rPr>
              <w:t xml:space="preserve"> </w:t>
            </w:r>
            <w:r w:rsidRPr="00836801">
              <w:rPr>
                <w:sz w:val="24"/>
                <w:szCs w:val="24"/>
                <w:lang w:val="ru-RU"/>
              </w:rPr>
              <w:t>в</w:t>
            </w:r>
            <w:r w:rsidRPr="00836801">
              <w:rPr>
                <w:spacing w:val="17"/>
                <w:sz w:val="24"/>
                <w:szCs w:val="24"/>
                <w:lang w:val="ru-RU"/>
              </w:rPr>
              <w:t xml:space="preserve"> </w:t>
            </w:r>
            <w:r w:rsidRPr="00836801">
              <w:rPr>
                <w:sz w:val="24"/>
                <w:szCs w:val="24"/>
                <w:lang w:val="ru-RU"/>
              </w:rPr>
              <w:t>год</w:t>
            </w:r>
            <w:r w:rsidRPr="00836801">
              <w:rPr>
                <w:spacing w:val="20"/>
                <w:sz w:val="24"/>
                <w:szCs w:val="24"/>
                <w:lang w:val="ru-RU"/>
              </w:rPr>
              <w:t xml:space="preserve"> </w:t>
            </w:r>
            <w:r w:rsidRPr="00836801">
              <w:rPr>
                <w:sz w:val="24"/>
                <w:szCs w:val="24"/>
                <w:lang w:val="ru-RU"/>
              </w:rPr>
              <w:t>-</w:t>
            </w:r>
            <w:r w:rsidRPr="00836801">
              <w:rPr>
                <w:spacing w:val="14"/>
                <w:sz w:val="24"/>
                <w:szCs w:val="24"/>
                <w:lang w:val="ru-RU"/>
              </w:rPr>
              <w:t xml:space="preserve"> </w:t>
            </w:r>
            <w:r w:rsidRPr="00836801">
              <w:rPr>
                <w:sz w:val="24"/>
                <w:szCs w:val="24"/>
                <w:lang w:val="ru-RU"/>
              </w:rPr>
              <w:t>5,2</w:t>
            </w:r>
            <w:r w:rsidRPr="00836801">
              <w:rPr>
                <w:spacing w:val="18"/>
                <w:sz w:val="24"/>
                <w:szCs w:val="24"/>
                <w:lang w:val="ru-RU"/>
              </w:rPr>
              <w:t xml:space="preserve"> </w:t>
            </w:r>
            <w:r w:rsidRPr="00836801">
              <w:rPr>
                <w:sz w:val="24"/>
                <w:szCs w:val="24"/>
                <w:lang w:val="ru-RU"/>
              </w:rPr>
              <w:t>легковых</w:t>
            </w:r>
            <w:r w:rsidRPr="00836801">
              <w:rPr>
                <w:spacing w:val="18"/>
                <w:sz w:val="24"/>
                <w:szCs w:val="24"/>
                <w:lang w:val="ru-RU"/>
              </w:rPr>
              <w:t xml:space="preserve"> </w:t>
            </w:r>
            <w:r w:rsidRPr="00836801">
              <w:rPr>
                <w:sz w:val="24"/>
                <w:szCs w:val="24"/>
                <w:lang w:val="ru-RU"/>
              </w:rPr>
              <w:t>автомобиля)</w:t>
            </w:r>
            <w:r w:rsidRPr="00836801">
              <w:rPr>
                <w:spacing w:val="-53"/>
                <w:sz w:val="24"/>
                <w:szCs w:val="24"/>
                <w:lang w:val="ru-RU"/>
              </w:rPr>
              <w:t xml:space="preserve"> </w:t>
            </w:r>
            <w:r w:rsidRPr="00836801">
              <w:rPr>
                <w:sz w:val="24"/>
                <w:szCs w:val="24"/>
                <w:lang w:val="ru-RU"/>
              </w:rPr>
              <w:t>и</w:t>
            </w:r>
            <w:r w:rsidRPr="00836801">
              <w:rPr>
                <w:spacing w:val="23"/>
                <w:sz w:val="24"/>
                <w:szCs w:val="24"/>
                <w:lang w:val="ru-RU"/>
              </w:rPr>
              <w:t xml:space="preserve"> </w:t>
            </w:r>
            <w:r w:rsidRPr="00836801">
              <w:rPr>
                <w:sz w:val="24"/>
                <w:szCs w:val="24"/>
                <w:lang w:val="ru-RU"/>
              </w:rPr>
              <w:t>составляет</w:t>
            </w:r>
            <w:r w:rsidRPr="00836801">
              <w:rPr>
                <w:spacing w:val="24"/>
                <w:sz w:val="24"/>
                <w:szCs w:val="24"/>
                <w:lang w:val="ru-RU"/>
              </w:rPr>
              <w:t xml:space="preserve"> </w:t>
            </w:r>
            <w:r w:rsidRPr="00836801">
              <w:rPr>
                <w:sz w:val="24"/>
                <w:szCs w:val="24"/>
                <w:lang w:val="ru-RU"/>
              </w:rPr>
              <w:t>-</w:t>
            </w:r>
            <w:r w:rsidRPr="00836801">
              <w:rPr>
                <w:spacing w:val="20"/>
                <w:sz w:val="24"/>
                <w:szCs w:val="24"/>
                <w:lang w:val="ru-RU"/>
              </w:rPr>
              <w:t xml:space="preserve"> </w:t>
            </w:r>
            <w:r w:rsidRPr="00836801">
              <w:rPr>
                <w:sz w:val="24"/>
                <w:szCs w:val="24"/>
                <w:lang w:val="ru-RU"/>
              </w:rPr>
              <w:t>399</w:t>
            </w:r>
            <w:r w:rsidRPr="00836801">
              <w:rPr>
                <w:spacing w:val="24"/>
                <w:sz w:val="24"/>
                <w:szCs w:val="24"/>
                <w:lang w:val="ru-RU"/>
              </w:rPr>
              <w:t xml:space="preserve"> </w:t>
            </w:r>
            <w:r w:rsidRPr="00836801">
              <w:rPr>
                <w:sz w:val="24"/>
                <w:szCs w:val="24"/>
                <w:lang w:val="ru-RU"/>
              </w:rPr>
              <w:t>легковых</w:t>
            </w:r>
            <w:r w:rsidRPr="00836801">
              <w:rPr>
                <w:spacing w:val="24"/>
                <w:sz w:val="24"/>
                <w:szCs w:val="24"/>
                <w:lang w:val="ru-RU"/>
              </w:rPr>
              <w:t xml:space="preserve"> </w:t>
            </w:r>
            <w:r w:rsidRPr="00836801">
              <w:rPr>
                <w:sz w:val="24"/>
                <w:szCs w:val="24"/>
                <w:lang w:val="ru-RU"/>
              </w:rPr>
              <w:t>автомобиля</w:t>
            </w:r>
            <w:r w:rsidRPr="00836801">
              <w:rPr>
                <w:spacing w:val="23"/>
                <w:sz w:val="24"/>
                <w:szCs w:val="24"/>
                <w:lang w:val="ru-RU"/>
              </w:rPr>
              <w:t xml:space="preserve"> </w:t>
            </w:r>
            <w:r w:rsidRPr="00836801">
              <w:rPr>
                <w:sz w:val="24"/>
                <w:szCs w:val="24"/>
                <w:lang w:val="ru-RU"/>
              </w:rPr>
              <w:t>на</w:t>
            </w:r>
            <w:r w:rsidRPr="00836801">
              <w:rPr>
                <w:spacing w:val="23"/>
                <w:sz w:val="24"/>
                <w:szCs w:val="24"/>
                <w:lang w:val="ru-RU"/>
              </w:rPr>
              <w:t xml:space="preserve"> </w:t>
            </w:r>
            <w:r w:rsidRPr="00836801">
              <w:rPr>
                <w:sz w:val="24"/>
                <w:szCs w:val="24"/>
                <w:lang w:val="ru-RU"/>
              </w:rPr>
              <w:t>1000</w:t>
            </w:r>
            <w:r w:rsidRPr="00836801">
              <w:rPr>
                <w:spacing w:val="22"/>
                <w:sz w:val="24"/>
                <w:szCs w:val="24"/>
                <w:lang w:val="ru-RU"/>
              </w:rPr>
              <w:t xml:space="preserve"> </w:t>
            </w:r>
            <w:r w:rsidRPr="00836801">
              <w:rPr>
                <w:sz w:val="24"/>
                <w:szCs w:val="24"/>
                <w:lang w:val="ru-RU"/>
              </w:rPr>
              <w:t>человек</w:t>
            </w:r>
            <w:r w:rsidRPr="00836801">
              <w:rPr>
                <w:spacing w:val="24"/>
                <w:sz w:val="24"/>
                <w:szCs w:val="24"/>
                <w:lang w:val="ru-RU"/>
              </w:rPr>
              <w:t xml:space="preserve"> </w:t>
            </w:r>
            <w:r w:rsidRPr="00836801">
              <w:rPr>
                <w:sz w:val="24"/>
                <w:szCs w:val="24"/>
                <w:lang w:val="ru-RU"/>
              </w:rPr>
              <w:t>населения</w:t>
            </w:r>
            <w:r w:rsidRPr="00836801">
              <w:rPr>
                <w:spacing w:val="-53"/>
                <w:sz w:val="24"/>
                <w:szCs w:val="24"/>
                <w:lang w:val="ru-RU"/>
              </w:rPr>
              <w:t xml:space="preserve"> </w:t>
            </w:r>
            <w:r w:rsidRPr="00836801">
              <w:rPr>
                <w:sz w:val="24"/>
                <w:szCs w:val="24"/>
                <w:lang w:val="ru-RU"/>
              </w:rPr>
              <w:t>в Пензенской области. Из расчета, что на один легковой автомобиль</w:t>
            </w:r>
            <w:r w:rsidRPr="00836801">
              <w:rPr>
                <w:spacing w:val="1"/>
                <w:sz w:val="24"/>
                <w:szCs w:val="24"/>
                <w:lang w:val="ru-RU"/>
              </w:rPr>
              <w:t xml:space="preserve"> </w:t>
            </w:r>
            <w:r w:rsidRPr="00836801">
              <w:rPr>
                <w:sz w:val="24"/>
                <w:szCs w:val="24"/>
                <w:lang w:val="ru-RU"/>
              </w:rPr>
              <w:t xml:space="preserve">необходимо   </w:t>
            </w:r>
            <w:r w:rsidRPr="00836801">
              <w:rPr>
                <w:spacing w:val="1"/>
                <w:sz w:val="24"/>
                <w:szCs w:val="24"/>
                <w:lang w:val="ru-RU"/>
              </w:rPr>
              <w:t xml:space="preserve"> </w:t>
            </w:r>
            <w:r w:rsidRPr="00836801">
              <w:rPr>
                <w:sz w:val="24"/>
                <w:szCs w:val="24"/>
                <w:lang w:val="ru-RU"/>
              </w:rPr>
              <w:t xml:space="preserve">обеспечить   </w:t>
            </w:r>
            <w:r w:rsidRPr="00836801">
              <w:rPr>
                <w:spacing w:val="1"/>
                <w:sz w:val="24"/>
                <w:szCs w:val="24"/>
                <w:lang w:val="ru-RU"/>
              </w:rPr>
              <w:t xml:space="preserve"> </w:t>
            </w:r>
            <w:r w:rsidRPr="00836801">
              <w:rPr>
                <w:sz w:val="24"/>
                <w:szCs w:val="24"/>
                <w:lang w:val="ru-RU"/>
              </w:rPr>
              <w:t xml:space="preserve">1     </w:t>
            </w:r>
            <w:proofErr w:type="spellStart"/>
            <w:r w:rsidRPr="00836801">
              <w:rPr>
                <w:sz w:val="24"/>
                <w:szCs w:val="24"/>
                <w:lang w:val="ru-RU"/>
              </w:rPr>
              <w:t>машино</w:t>
            </w:r>
            <w:proofErr w:type="spellEnd"/>
            <w:r w:rsidRPr="00836801">
              <w:rPr>
                <w:sz w:val="24"/>
                <w:szCs w:val="24"/>
                <w:lang w:val="ru-RU"/>
              </w:rPr>
              <w:t>-место,    определяем,     что</w:t>
            </w:r>
            <w:r w:rsidRPr="00836801">
              <w:rPr>
                <w:spacing w:val="1"/>
                <w:sz w:val="24"/>
                <w:szCs w:val="24"/>
                <w:lang w:val="ru-RU"/>
              </w:rPr>
              <w:t xml:space="preserve"> </w:t>
            </w:r>
            <w:r w:rsidRPr="00836801">
              <w:rPr>
                <w:sz w:val="24"/>
                <w:szCs w:val="24"/>
                <w:lang w:val="ru-RU"/>
              </w:rPr>
              <w:t xml:space="preserve">на  </w:t>
            </w:r>
            <w:r w:rsidRPr="00836801">
              <w:rPr>
                <w:spacing w:val="1"/>
                <w:sz w:val="24"/>
                <w:szCs w:val="24"/>
                <w:lang w:val="ru-RU"/>
              </w:rPr>
              <w:t xml:space="preserve"> </w:t>
            </w:r>
            <w:r w:rsidRPr="00836801">
              <w:rPr>
                <w:sz w:val="24"/>
                <w:szCs w:val="24"/>
                <w:lang w:val="ru-RU"/>
              </w:rPr>
              <w:t xml:space="preserve">1000  </w:t>
            </w:r>
            <w:r w:rsidRPr="00836801">
              <w:rPr>
                <w:spacing w:val="1"/>
                <w:sz w:val="24"/>
                <w:szCs w:val="24"/>
                <w:lang w:val="ru-RU"/>
              </w:rPr>
              <w:t xml:space="preserve"> </w:t>
            </w:r>
            <w:r w:rsidRPr="00836801">
              <w:rPr>
                <w:sz w:val="24"/>
                <w:szCs w:val="24"/>
                <w:lang w:val="ru-RU"/>
              </w:rPr>
              <w:t xml:space="preserve">человек  </w:t>
            </w:r>
            <w:r w:rsidRPr="00836801">
              <w:rPr>
                <w:spacing w:val="1"/>
                <w:sz w:val="24"/>
                <w:szCs w:val="24"/>
                <w:lang w:val="ru-RU"/>
              </w:rPr>
              <w:t xml:space="preserve"> </w:t>
            </w:r>
            <w:r w:rsidRPr="00836801">
              <w:rPr>
                <w:sz w:val="24"/>
                <w:szCs w:val="24"/>
                <w:lang w:val="ru-RU"/>
              </w:rPr>
              <w:t xml:space="preserve">необходимо  </w:t>
            </w:r>
            <w:r w:rsidRPr="00836801">
              <w:rPr>
                <w:spacing w:val="1"/>
                <w:sz w:val="24"/>
                <w:szCs w:val="24"/>
                <w:lang w:val="ru-RU"/>
              </w:rPr>
              <w:t xml:space="preserve"> </w:t>
            </w:r>
            <w:r w:rsidRPr="00836801">
              <w:rPr>
                <w:sz w:val="24"/>
                <w:szCs w:val="24"/>
                <w:lang w:val="ru-RU"/>
              </w:rPr>
              <w:t xml:space="preserve">обеспечить  </w:t>
            </w:r>
            <w:r w:rsidRPr="00836801">
              <w:rPr>
                <w:spacing w:val="1"/>
                <w:sz w:val="24"/>
                <w:szCs w:val="24"/>
                <w:lang w:val="ru-RU"/>
              </w:rPr>
              <w:t xml:space="preserve"> </w:t>
            </w:r>
            <w:r w:rsidRPr="00836801">
              <w:rPr>
                <w:sz w:val="24"/>
                <w:szCs w:val="24"/>
                <w:lang w:val="ru-RU"/>
              </w:rPr>
              <w:t xml:space="preserve">399  </w:t>
            </w:r>
            <w:r w:rsidRPr="00836801">
              <w:rPr>
                <w:spacing w:val="1"/>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-мест</w:t>
            </w:r>
            <w:r w:rsidRPr="00836801">
              <w:rPr>
                <w:spacing w:val="1"/>
                <w:sz w:val="24"/>
                <w:szCs w:val="24"/>
                <w:lang w:val="ru-RU"/>
              </w:rPr>
              <w:t xml:space="preserve"> </w:t>
            </w:r>
            <w:r w:rsidRPr="00836801">
              <w:rPr>
                <w:sz w:val="24"/>
                <w:szCs w:val="24"/>
                <w:lang w:val="ru-RU"/>
              </w:rPr>
              <w:t>(или</w:t>
            </w:r>
            <w:r w:rsidRPr="00836801">
              <w:rPr>
                <w:spacing w:val="-2"/>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расчете на 1 человека</w:t>
            </w:r>
            <w:r w:rsidRPr="00836801">
              <w:rPr>
                <w:spacing w:val="1"/>
                <w:sz w:val="24"/>
                <w:szCs w:val="24"/>
                <w:lang w:val="ru-RU"/>
              </w:rPr>
              <w:t xml:space="preserve"> </w:t>
            </w:r>
            <w:r w:rsidRPr="00836801">
              <w:rPr>
                <w:sz w:val="24"/>
                <w:szCs w:val="24"/>
                <w:lang w:val="ru-RU"/>
              </w:rPr>
              <w:t>-</w:t>
            </w:r>
            <w:r w:rsidRPr="00836801">
              <w:rPr>
                <w:spacing w:val="-4"/>
                <w:sz w:val="24"/>
                <w:szCs w:val="24"/>
                <w:lang w:val="ru-RU"/>
              </w:rPr>
              <w:t xml:space="preserve"> </w:t>
            </w:r>
            <w:r w:rsidRPr="00836801">
              <w:rPr>
                <w:sz w:val="24"/>
                <w:szCs w:val="24"/>
                <w:lang w:val="ru-RU"/>
              </w:rPr>
              <w:t xml:space="preserve">0,4 </w:t>
            </w:r>
            <w:proofErr w:type="spellStart"/>
            <w:r w:rsidRPr="00836801">
              <w:rPr>
                <w:sz w:val="24"/>
                <w:szCs w:val="24"/>
                <w:lang w:val="ru-RU"/>
              </w:rPr>
              <w:t>машино</w:t>
            </w:r>
            <w:proofErr w:type="spellEnd"/>
            <w:r w:rsidRPr="00836801">
              <w:rPr>
                <w:sz w:val="24"/>
                <w:szCs w:val="24"/>
                <w:lang w:val="ru-RU"/>
              </w:rPr>
              <w:t>-места).</w:t>
            </w:r>
          </w:p>
        </w:tc>
      </w:tr>
      <w:tr w:rsidR="00FF0BF7" w:rsidRPr="00836801" w:rsidTr="00C2050A">
        <w:trPr>
          <w:trHeight w:val="3291"/>
        </w:trPr>
        <w:tc>
          <w:tcPr>
            <w:tcW w:w="1104" w:type="dxa"/>
            <w:vMerge w:val="restart"/>
          </w:tcPr>
          <w:p w:rsidR="00FF0BF7" w:rsidRPr="00836801" w:rsidRDefault="00FF0BF7" w:rsidP="00C2050A">
            <w:pPr>
              <w:rPr>
                <w:rFonts w:ascii="Times New Roman" w:hAnsi="Times New Roman"/>
                <w:lang w:val="ru-RU"/>
              </w:rPr>
            </w:pPr>
          </w:p>
        </w:tc>
        <w:tc>
          <w:tcPr>
            <w:tcW w:w="1753" w:type="dxa"/>
            <w:vMerge w:val="restart"/>
          </w:tcPr>
          <w:p w:rsidR="00FF0BF7" w:rsidRPr="00836801" w:rsidRDefault="00FF0BF7" w:rsidP="00C2050A">
            <w:pPr>
              <w:pStyle w:val="TableParagraph"/>
              <w:jc w:val="left"/>
              <w:rPr>
                <w:sz w:val="24"/>
                <w:szCs w:val="24"/>
                <w:lang w:val="ru-RU"/>
              </w:rPr>
            </w:pPr>
          </w:p>
        </w:tc>
        <w:tc>
          <w:tcPr>
            <w:tcW w:w="6784" w:type="dxa"/>
          </w:tcPr>
          <w:p w:rsidR="00FF0BF7" w:rsidRPr="00836801" w:rsidRDefault="00FF0BF7" w:rsidP="00C2050A">
            <w:pPr>
              <w:pStyle w:val="TableParagraph"/>
              <w:ind w:left="104" w:right="97" w:firstLine="14"/>
              <w:jc w:val="both"/>
              <w:rPr>
                <w:sz w:val="24"/>
                <w:szCs w:val="24"/>
                <w:lang w:val="ru-RU"/>
              </w:rPr>
            </w:pPr>
            <w:r w:rsidRPr="00836801">
              <w:rPr>
                <w:sz w:val="24"/>
                <w:szCs w:val="24"/>
                <w:lang w:val="ru-RU"/>
              </w:rPr>
              <w:t>При этом согласно Стратегии социально-экономического развития</w:t>
            </w:r>
            <w:r w:rsidRPr="00836801">
              <w:rPr>
                <w:spacing w:val="1"/>
                <w:sz w:val="24"/>
                <w:szCs w:val="24"/>
                <w:lang w:val="ru-RU"/>
              </w:rPr>
              <w:t xml:space="preserve"> </w:t>
            </w:r>
            <w:r w:rsidRPr="00836801">
              <w:rPr>
                <w:sz w:val="24"/>
                <w:szCs w:val="24"/>
                <w:lang w:val="ru-RU"/>
              </w:rPr>
              <w:t>Пензенской</w:t>
            </w:r>
            <w:r w:rsidRPr="00836801">
              <w:rPr>
                <w:spacing w:val="103"/>
                <w:sz w:val="24"/>
                <w:szCs w:val="24"/>
                <w:lang w:val="ru-RU"/>
              </w:rPr>
              <w:t xml:space="preserve"> </w:t>
            </w:r>
            <w:r w:rsidRPr="00836801">
              <w:rPr>
                <w:sz w:val="24"/>
                <w:szCs w:val="24"/>
                <w:lang w:val="ru-RU"/>
              </w:rPr>
              <w:t xml:space="preserve">области  </w:t>
            </w:r>
            <w:r w:rsidRPr="00836801">
              <w:rPr>
                <w:spacing w:val="47"/>
                <w:sz w:val="24"/>
                <w:szCs w:val="24"/>
                <w:lang w:val="ru-RU"/>
              </w:rPr>
              <w:t xml:space="preserve"> </w:t>
            </w:r>
            <w:r w:rsidRPr="00836801">
              <w:rPr>
                <w:sz w:val="24"/>
                <w:szCs w:val="24"/>
                <w:lang w:val="ru-RU"/>
              </w:rPr>
              <w:t xml:space="preserve">к  </w:t>
            </w:r>
            <w:r w:rsidRPr="00836801">
              <w:rPr>
                <w:spacing w:val="46"/>
                <w:sz w:val="24"/>
                <w:szCs w:val="24"/>
                <w:lang w:val="ru-RU"/>
              </w:rPr>
              <w:t xml:space="preserve"> </w:t>
            </w:r>
            <w:r w:rsidRPr="00836801">
              <w:rPr>
                <w:sz w:val="24"/>
                <w:szCs w:val="24"/>
                <w:lang w:val="ru-RU"/>
              </w:rPr>
              <w:t xml:space="preserve">2035  </w:t>
            </w:r>
            <w:r w:rsidRPr="00836801">
              <w:rPr>
                <w:spacing w:val="48"/>
                <w:sz w:val="24"/>
                <w:szCs w:val="24"/>
                <w:lang w:val="ru-RU"/>
              </w:rPr>
              <w:t xml:space="preserve"> </w:t>
            </w:r>
            <w:r w:rsidRPr="00836801">
              <w:rPr>
                <w:sz w:val="24"/>
                <w:szCs w:val="24"/>
                <w:lang w:val="ru-RU"/>
              </w:rPr>
              <w:t xml:space="preserve">году  </w:t>
            </w:r>
            <w:r w:rsidRPr="00836801">
              <w:rPr>
                <w:spacing w:val="46"/>
                <w:sz w:val="24"/>
                <w:szCs w:val="24"/>
                <w:lang w:val="ru-RU"/>
              </w:rPr>
              <w:t xml:space="preserve"> </w:t>
            </w:r>
            <w:r w:rsidRPr="00836801">
              <w:rPr>
                <w:sz w:val="24"/>
                <w:szCs w:val="24"/>
                <w:lang w:val="ru-RU"/>
              </w:rPr>
              <w:t xml:space="preserve">жилищная  </w:t>
            </w:r>
            <w:r w:rsidRPr="00836801">
              <w:rPr>
                <w:spacing w:val="48"/>
                <w:sz w:val="24"/>
                <w:szCs w:val="24"/>
                <w:lang w:val="ru-RU"/>
              </w:rPr>
              <w:t xml:space="preserve"> </w:t>
            </w:r>
            <w:r w:rsidRPr="00836801">
              <w:rPr>
                <w:sz w:val="24"/>
                <w:szCs w:val="24"/>
                <w:lang w:val="ru-RU"/>
              </w:rPr>
              <w:t>обеспеченность</w:t>
            </w:r>
            <w:r w:rsidRPr="00836801">
              <w:rPr>
                <w:spacing w:val="-53"/>
                <w:sz w:val="24"/>
                <w:szCs w:val="24"/>
                <w:lang w:val="ru-RU"/>
              </w:rPr>
              <w:t xml:space="preserve"> </w:t>
            </w:r>
            <w:r w:rsidRPr="00836801">
              <w:rPr>
                <w:sz w:val="24"/>
                <w:szCs w:val="24"/>
                <w:lang w:val="ru-RU"/>
              </w:rPr>
              <w:t>в</w:t>
            </w:r>
            <w:r w:rsidRPr="00836801">
              <w:rPr>
                <w:spacing w:val="-2"/>
                <w:sz w:val="24"/>
                <w:szCs w:val="24"/>
                <w:lang w:val="ru-RU"/>
              </w:rPr>
              <w:t xml:space="preserve"> </w:t>
            </w:r>
            <w:r w:rsidRPr="00836801">
              <w:rPr>
                <w:sz w:val="24"/>
                <w:szCs w:val="24"/>
                <w:lang w:val="ru-RU"/>
              </w:rPr>
              <w:t>среднем на 1 жителя Пензенской</w:t>
            </w:r>
            <w:r w:rsidRPr="00836801">
              <w:rPr>
                <w:spacing w:val="-1"/>
                <w:sz w:val="24"/>
                <w:szCs w:val="24"/>
                <w:lang w:val="ru-RU"/>
              </w:rPr>
              <w:t xml:space="preserve"> </w:t>
            </w:r>
            <w:r w:rsidRPr="00836801">
              <w:rPr>
                <w:sz w:val="24"/>
                <w:szCs w:val="24"/>
                <w:lang w:val="ru-RU"/>
              </w:rPr>
              <w:t>области</w:t>
            </w:r>
            <w:r w:rsidRPr="00836801">
              <w:rPr>
                <w:spacing w:val="-4"/>
                <w:sz w:val="24"/>
                <w:szCs w:val="24"/>
                <w:lang w:val="ru-RU"/>
              </w:rPr>
              <w:t xml:space="preserve"> </w:t>
            </w:r>
            <w:r w:rsidRPr="00836801">
              <w:rPr>
                <w:sz w:val="24"/>
                <w:szCs w:val="24"/>
                <w:lang w:val="ru-RU"/>
              </w:rPr>
              <w:t>составит 35 кв. м.</w:t>
            </w:r>
          </w:p>
          <w:p w:rsidR="00FF0BF7" w:rsidRPr="00836801" w:rsidRDefault="00FF0BF7" w:rsidP="00C2050A">
            <w:pPr>
              <w:pStyle w:val="TableParagraph"/>
              <w:ind w:left="104" w:right="97" w:firstLine="14"/>
              <w:jc w:val="both"/>
              <w:rPr>
                <w:sz w:val="24"/>
                <w:szCs w:val="24"/>
                <w:lang w:val="ru-RU"/>
              </w:rPr>
            </w:pPr>
            <w:proofErr w:type="gramStart"/>
            <w:r w:rsidRPr="00836801">
              <w:rPr>
                <w:sz w:val="24"/>
                <w:szCs w:val="24"/>
                <w:lang w:val="ru-RU"/>
              </w:rPr>
              <w:t>Исходя</w:t>
            </w:r>
            <w:r w:rsidRPr="00836801">
              <w:rPr>
                <w:spacing w:val="1"/>
                <w:sz w:val="24"/>
                <w:szCs w:val="24"/>
                <w:lang w:val="ru-RU"/>
              </w:rPr>
              <w:t xml:space="preserve"> </w:t>
            </w:r>
            <w:r w:rsidRPr="00836801">
              <w:rPr>
                <w:sz w:val="24"/>
                <w:szCs w:val="24"/>
                <w:lang w:val="ru-RU"/>
              </w:rPr>
              <w:t>из</w:t>
            </w:r>
            <w:r w:rsidRPr="00836801">
              <w:rPr>
                <w:spacing w:val="1"/>
                <w:sz w:val="24"/>
                <w:szCs w:val="24"/>
                <w:lang w:val="ru-RU"/>
              </w:rPr>
              <w:t xml:space="preserve"> </w:t>
            </w:r>
            <w:r w:rsidRPr="00836801">
              <w:rPr>
                <w:sz w:val="24"/>
                <w:szCs w:val="24"/>
                <w:lang w:val="ru-RU"/>
              </w:rPr>
              <w:t>соотношения</w:t>
            </w:r>
            <w:r w:rsidRPr="00836801">
              <w:rPr>
                <w:spacing w:val="1"/>
                <w:sz w:val="24"/>
                <w:szCs w:val="24"/>
                <w:lang w:val="ru-RU"/>
              </w:rPr>
              <w:t xml:space="preserve"> </w:t>
            </w:r>
            <w:r w:rsidRPr="00836801">
              <w:rPr>
                <w:sz w:val="24"/>
                <w:szCs w:val="24"/>
                <w:lang w:val="ru-RU"/>
              </w:rPr>
              <w:t>прогнозных</w:t>
            </w:r>
            <w:r w:rsidRPr="00836801">
              <w:rPr>
                <w:spacing w:val="1"/>
                <w:sz w:val="24"/>
                <w:szCs w:val="24"/>
                <w:lang w:val="ru-RU"/>
              </w:rPr>
              <w:t xml:space="preserve"> </w:t>
            </w:r>
            <w:r w:rsidRPr="00836801">
              <w:rPr>
                <w:sz w:val="24"/>
                <w:szCs w:val="24"/>
                <w:lang w:val="ru-RU"/>
              </w:rPr>
              <w:t>показателей</w:t>
            </w:r>
            <w:r w:rsidRPr="00836801">
              <w:rPr>
                <w:spacing w:val="1"/>
                <w:sz w:val="24"/>
                <w:szCs w:val="24"/>
                <w:lang w:val="ru-RU"/>
              </w:rPr>
              <w:t xml:space="preserve"> </w:t>
            </w:r>
            <w:r w:rsidRPr="00836801">
              <w:rPr>
                <w:sz w:val="24"/>
                <w:szCs w:val="24"/>
                <w:lang w:val="ru-RU"/>
              </w:rPr>
              <w:t>жилищной</w:t>
            </w:r>
            <w:r w:rsidRPr="00836801">
              <w:rPr>
                <w:spacing w:val="-52"/>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-местами</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w:t>
            </w:r>
            <w:r w:rsidRPr="00836801">
              <w:rPr>
                <w:spacing w:val="1"/>
                <w:sz w:val="24"/>
                <w:szCs w:val="24"/>
                <w:lang w:val="ru-RU"/>
              </w:rPr>
              <w:t xml:space="preserve"> </w:t>
            </w:r>
            <w:r w:rsidRPr="00836801">
              <w:rPr>
                <w:sz w:val="24"/>
                <w:szCs w:val="24"/>
                <w:lang w:val="ru-RU"/>
              </w:rPr>
              <w:t>человека</w:t>
            </w:r>
            <w:r w:rsidRPr="00836801">
              <w:rPr>
                <w:spacing w:val="-52"/>
                <w:sz w:val="24"/>
                <w:szCs w:val="24"/>
                <w:lang w:val="ru-RU"/>
              </w:rPr>
              <w:t xml:space="preserve"> </w:t>
            </w:r>
            <w:r w:rsidRPr="00836801">
              <w:rPr>
                <w:sz w:val="24"/>
                <w:szCs w:val="24"/>
                <w:lang w:val="ru-RU"/>
              </w:rPr>
              <w:t>определяем</w:t>
            </w:r>
            <w:proofErr w:type="gramEnd"/>
            <w:r w:rsidRPr="00836801">
              <w:rPr>
                <w:spacing w:val="56"/>
                <w:sz w:val="24"/>
                <w:szCs w:val="24"/>
                <w:lang w:val="ru-RU"/>
              </w:rPr>
              <w:t xml:space="preserve"> </w:t>
            </w:r>
            <w:r w:rsidRPr="00836801">
              <w:rPr>
                <w:sz w:val="24"/>
                <w:szCs w:val="24"/>
                <w:lang w:val="ru-RU"/>
              </w:rPr>
              <w:t>показатель</w:t>
            </w:r>
            <w:r w:rsidRPr="00836801">
              <w:rPr>
                <w:spacing w:val="56"/>
                <w:sz w:val="24"/>
                <w:szCs w:val="24"/>
                <w:lang w:val="ru-RU"/>
              </w:rPr>
              <w:t xml:space="preserve"> </w:t>
            </w:r>
            <w:r w:rsidRPr="00836801">
              <w:rPr>
                <w:sz w:val="24"/>
                <w:szCs w:val="24"/>
                <w:lang w:val="ru-RU"/>
              </w:rPr>
              <w:t xml:space="preserve">количества   </w:t>
            </w:r>
            <w:proofErr w:type="spellStart"/>
            <w:r w:rsidRPr="00836801">
              <w:rPr>
                <w:sz w:val="24"/>
                <w:szCs w:val="24"/>
                <w:lang w:val="ru-RU"/>
              </w:rPr>
              <w:t>машино</w:t>
            </w:r>
            <w:proofErr w:type="spellEnd"/>
            <w:r w:rsidRPr="00836801">
              <w:rPr>
                <w:sz w:val="24"/>
                <w:szCs w:val="24"/>
                <w:lang w:val="ru-RU"/>
              </w:rPr>
              <w:t>-мест,   приходящихся</w:t>
            </w:r>
            <w:r w:rsidRPr="00836801">
              <w:rPr>
                <w:spacing w:val="1"/>
                <w:sz w:val="24"/>
                <w:szCs w:val="24"/>
                <w:lang w:val="ru-RU"/>
              </w:rPr>
              <w:t xml:space="preserve"> </w:t>
            </w:r>
            <w:r w:rsidRPr="00836801">
              <w:rPr>
                <w:sz w:val="24"/>
                <w:szCs w:val="24"/>
                <w:lang w:val="ru-RU"/>
              </w:rPr>
              <w:t xml:space="preserve">на 1 кв. м общей площади жилых помещений - 0,0114 </w:t>
            </w:r>
            <w:proofErr w:type="spellStart"/>
            <w:r w:rsidRPr="00836801">
              <w:rPr>
                <w:sz w:val="24"/>
                <w:szCs w:val="24"/>
                <w:lang w:val="ru-RU"/>
              </w:rPr>
              <w:t>машино</w:t>
            </w:r>
            <w:proofErr w:type="spellEnd"/>
            <w:r w:rsidRPr="00836801">
              <w:rPr>
                <w:sz w:val="24"/>
                <w:szCs w:val="24"/>
                <w:lang w:val="ru-RU"/>
              </w:rPr>
              <w:t>-мест</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w:t>
            </w:r>
            <w:r w:rsidRPr="00836801">
              <w:rPr>
                <w:spacing w:val="1"/>
                <w:sz w:val="24"/>
                <w:szCs w:val="24"/>
                <w:lang w:val="ru-RU"/>
              </w:rPr>
              <w:t xml:space="preserve"> </w:t>
            </w:r>
            <w:r w:rsidRPr="00836801">
              <w:rPr>
                <w:sz w:val="24"/>
                <w:szCs w:val="24"/>
                <w:lang w:val="ru-RU"/>
              </w:rPr>
              <w:t>кв. м</w:t>
            </w:r>
            <w:r w:rsidRPr="00836801">
              <w:rPr>
                <w:spacing w:val="1"/>
                <w:sz w:val="24"/>
                <w:szCs w:val="24"/>
                <w:lang w:val="ru-RU"/>
              </w:rPr>
              <w:t xml:space="preserve"> </w:t>
            </w:r>
            <w:r w:rsidRPr="00836801">
              <w:rPr>
                <w:sz w:val="24"/>
                <w:szCs w:val="24"/>
                <w:lang w:val="ru-RU"/>
              </w:rPr>
              <w:t>(или</w:t>
            </w:r>
            <w:r w:rsidRPr="00836801">
              <w:rPr>
                <w:spacing w:val="1"/>
                <w:sz w:val="24"/>
                <w:szCs w:val="24"/>
                <w:lang w:val="ru-RU"/>
              </w:rPr>
              <w:t xml:space="preserve"> </w:t>
            </w:r>
            <w:r w:rsidRPr="00836801">
              <w:rPr>
                <w:sz w:val="24"/>
                <w:szCs w:val="24"/>
                <w:lang w:val="ru-RU"/>
              </w:rPr>
              <w:t>11,4</w:t>
            </w:r>
            <w:r w:rsidRPr="00836801">
              <w:rPr>
                <w:spacing w:val="1"/>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-мест</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1000</w:t>
            </w:r>
            <w:r w:rsidRPr="00836801">
              <w:rPr>
                <w:spacing w:val="1"/>
                <w:sz w:val="24"/>
                <w:szCs w:val="24"/>
                <w:lang w:val="ru-RU"/>
              </w:rPr>
              <w:t xml:space="preserve"> </w:t>
            </w:r>
            <w:r w:rsidRPr="00836801">
              <w:rPr>
                <w:sz w:val="24"/>
                <w:szCs w:val="24"/>
                <w:lang w:val="ru-RU"/>
              </w:rPr>
              <w:t>кв. м).</w:t>
            </w:r>
            <w:r w:rsidRPr="00836801">
              <w:rPr>
                <w:spacing w:val="1"/>
                <w:sz w:val="24"/>
                <w:szCs w:val="24"/>
                <w:lang w:val="ru-RU"/>
              </w:rPr>
              <w:t xml:space="preserve"> </w:t>
            </w:r>
            <w:r w:rsidRPr="00836801">
              <w:rPr>
                <w:sz w:val="24"/>
                <w:szCs w:val="24"/>
                <w:lang w:val="ru-RU"/>
              </w:rPr>
              <w:t>Показатель</w:t>
            </w:r>
            <w:r w:rsidRPr="00836801">
              <w:rPr>
                <w:spacing w:val="1"/>
                <w:sz w:val="24"/>
                <w:szCs w:val="24"/>
                <w:lang w:val="ru-RU"/>
              </w:rPr>
              <w:t xml:space="preserve"> </w:t>
            </w:r>
            <w:r w:rsidRPr="00836801">
              <w:rPr>
                <w:sz w:val="24"/>
                <w:szCs w:val="24"/>
                <w:lang w:val="ru-RU"/>
              </w:rPr>
              <w:t>устанавливается</w:t>
            </w:r>
            <w:r w:rsidRPr="00836801">
              <w:rPr>
                <w:spacing w:val="1"/>
                <w:sz w:val="24"/>
                <w:szCs w:val="24"/>
                <w:lang w:val="ru-RU"/>
              </w:rPr>
              <w:t xml:space="preserve"> </w:t>
            </w:r>
            <w:r w:rsidRPr="00836801">
              <w:rPr>
                <w:sz w:val="24"/>
                <w:szCs w:val="24"/>
                <w:lang w:val="ru-RU"/>
              </w:rPr>
              <w:t>для</w:t>
            </w:r>
            <w:r w:rsidRPr="00836801">
              <w:rPr>
                <w:spacing w:val="1"/>
                <w:sz w:val="24"/>
                <w:szCs w:val="24"/>
                <w:lang w:val="ru-RU"/>
              </w:rPr>
              <w:t xml:space="preserve"> </w:t>
            </w:r>
            <w:r w:rsidRPr="00836801">
              <w:rPr>
                <w:sz w:val="24"/>
                <w:szCs w:val="24"/>
                <w:lang w:val="ru-RU"/>
              </w:rPr>
              <w:t>нормирования</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населения,</w:t>
            </w:r>
            <w:r w:rsidRPr="00836801">
              <w:rPr>
                <w:spacing w:val="1"/>
                <w:sz w:val="24"/>
                <w:szCs w:val="24"/>
                <w:lang w:val="ru-RU"/>
              </w:rPr>
              <w:t xml:space="preserve"> </w:t>
            </w:r>
            <w:r w:rsidRPr="00836801">
              <w:rPr>
                <w:sz w:val="24"/>
                <w:szCs w:val="24"/>
                <w:lang w:val="ru-RU"/>
              </w:rPr>
              <w:t>проживающего</w:t>
            </w:r>
            <w:r w:rsidRPr="00836801">
              <w:rPr>
                <w:spacing w:val="56"/>
                <w:sz w:val="24"/>
                <w:szCs w:val="24"/>
                <w:lang w:val="ru-RU"/>
              </w:rPr>
              <w:t xml:space="preserve"> </w:t>
            </w:r>
            <w:r w:rsidRPr="00836801">
              <w:rPr>
                <w:sz w:val="24"/>
                <w:szCs w:val="24"/>
                <w:lang w:val="ru-RU"/>
              </w:rPr>
              <w:t>в</w:t>
            </w:r>
            <w:r w:rsidRPr="00836801">
              <w:rPr>
                <w:spacing w:val="55"/>
                <w:sz w:val="24"/>
                <w:szCs w:val="24"/>
                <w:lang w:val="ru-RU"/>
              </w:rPr>
              <w:t xml:space="preserve"> </w:t>
            </w:r>
            <w:r w:rsidRPr="00836801">
              <w:rPr>
                <w:sz w:val="24"/>
                <w:szCs w:val="24"/>
                <w:lang w:val="ru-RU"/>
              </w:rPr>
              <w:t>многоквартирной   застройке,   так</w:t>
            </w:r>
            <w:r w:rsidRPr="00836801">
              <w:rPr>
                <w:spacing w:val="55"/>
                <w:sz w:val="24"/>
                <w:szCs w:val="24"/>
                <w:lang w:val="ru-RU"/>
              </w:rPr>
              <w:t xml:space="preserve"> </w:t>
            </w:r>
            <w:r w:rsidRPr="00836801">
              <w:rPr>
                <w:sz w:val="24"/>
                <w:szCs w:val="24"/>
                <w:lang w:val="ru-RU"/>
              </w:rPr>
              <w:t>как</w:t>
            </w:r>
            <w:r w:rsidRPr="00836801">
              <w:rPr>
                <w:spacing w:val="55"/>
                <w:sz w:val="24"/>
                <w:szCs w:val="24"/>
                <w:lang w:val="ru-RU"/>
              </w:rPr>
              <w:t xml:space="preserve"> </w:t>
            </w:r>
            <w:r w:rsidRPr="00836801">
              <w:rPr>
                <w:sz w:val="24"/>
                <w:szCs w:val="24"/>
                <w:lang w:val="ru-RU"/>
              </w:rPr>
              <w:t>население</w:t>
            </w:r>
            <w:r w:rsidRPr="00836801">
              <w:rPr>
                <w:spacing w:val="-52"/>
                <w:sz w:val="24"/>
                <w:szCs w:val="24"/>
                <w:lang w:val="ru-RU"/>
              </w:rPr>
              <w:t xml:space="preserve"> </w:t>
            </w:r>
            <w:r w:rsidRPr="00836801">
              <w:rPr>
                <w:sz w:val="24"/>
                <w:szCs w:val="24"/>
                <w:lang w:val="ru-RU"/>
              </w:rPr>
              <w:t>в</w:t>
            </w:r>
            <w:r w:rsidRPr="00836801">
              <w:rPr>
                <w:spacing w:val="1"/>
                <w:sz w:val="24"/>
                <w:szCs w:val="24"/>
                <w:lang w:val="ru-RU"/>
              </w:rPr>
              <w:t xml:space="preserve"> </w:t>
            </w:r>
            <w:r w:rsidRPr="00836801">
              <w:rPr>
                <w:sz w:val="24"/>
                <w:szCs w:val="24"/>
                <w:lang w:val="ru-RU"/>
              </w:rPr>
              <w:t>индивидуальной</w:t>
            </w:r>
            <w:r w:rsidRPr="00836801">
              <w:rPr>
                <w:spacing w:val="1"/>
                <w:sz w:val="24"/>
                <w:szCs w:val="24"/>
                <w:lang w:val="ru-RU"/>
              </w:rPr>
              <w:t xml:space="preserve"> </w:t>
            </w:r>
            <w:r w:rsidRPr="00836801">
              <w:rPr>
                <w:sz w:val="24"/>
                <w:szCs w:val="24"/>
                <w:lang w:val="ru-RU"/>
              </w:rPr>
              <w:t>жилой</w:t>
            </w:r>
            <w:r w:rsidRPr="00836801">
              <w:rPr>
                <w:spacing w:val="1"/>
                <w:sz w:val="24"/>
                <w:szCs w:val="24"/>
                <w:lang w:val="ru-RU"/>
              </w:rPr>
              <w:t xml:space="preserve"> </w:t>
            </w:r>
            <w:r w:rsidRPr="00836801">
              <w:rPr>
                <w:sz w:val="24"/>
                <w:szCs w:val="24"/>
                <w:lang w:val="ru-RU"/>
              </w:rPr>
              <w:t>застройке</w:t>
            </w:r>
            <w:r w:rsidRPr="00836801">
              <w:rPr>
                <w:spacing w:val="1"/>
                <w:sz w:val="24"/>
                <w:szCs w:val="24"/>
                <w:lang w:val="ru-RU"/>
              </w:rPr>
              <w:t xml:space="preserve"> </w:t>
            </w:r>
            <w:r w:rsidRPr="00836801">
              <w:rPr>
                <w:sz w:val="24"/>
                <w:szCs w:val="24"/>
                <w:lang w:val="ru-RU"/>
              </w:rPr>
              <w:t>обеспечивает</w:t>
            </w:r>
            <w:r w:rsidRPr="00836801">
              <w:rPr>
                <w:spacing w:val="1"/>
                <w:sz w:val="24"/>
                <w:szCs w:val="24"/>
                <w:lang w:val="ru-RU"/>
              </w:rPr>
              <w:t xml:space="preserve"> </w:t>
            </w:r>
            <w:r w:rsidRPr="00836801">
              <w:rPr>
                <w:sz w:val="24"/>
                <w:szCs w:val="24"/>
                <w:lang w:val="ru-RU"/>
              </w:rPr>
              <w:t>постоянное</w:t>
            </w:r>
            <w:r w:rsidRPr="00836801">
              <w:rPr>
                <w:spacing w:val="1"/>
                <w:sz w:val="24"/>
                <w:szCs w:val="24"/>
                <w:lang w:val="ru-RU"/>
              </w:rPr>
              <w:t xml:space="preserve"> </w:t>
            </w:r>
            <w:r w:rsidRPr="00836801">
              <w:rPr>
                <w:sz w:val="24"/>
                <w:szCs w:val="24"/>
                <w:lang w:val="ru-RU"/>
              </w:rPr>
              <w:t>хранение</w:t>
            </w:r>
            <w:r w:rsidRPr="00836801">
              <w:rPr>
                <w:spacing w:val="46"/>
                <w:sz w:val="24"/>
                <w:szCs w:val="24"/>
                <w:lang w:val="ru-RU"/>
              </w:rPr>
              <w:t xml:space="preserve"> </w:t>
            </w:r>
            <w:r w:rsidRPr="00836801">
              <w:rPr>
                <w:sz w:val="24"/>
                <w:szCs w:val="24"/>
                <w:lang w:val="ru-RU"/>
              </w:rPr>
              <w:t>личных</w:t>
            </w:r>
            <w:r w:rsidRPr="00836801">
              <w:rPr>
                <w:spacing w:val="45"/>
                <w:sz w:val="24"/>
                <w:szCs w:val="24"/>
                <w:lang w:val="ru-RU"/>
              </w:rPr>
              <w:t xml:space="preserve"> </w:t>
            </w:r>
            <w:r w:rsidRPr="00836801">
              <w:rPr>
                <w:sz w:val="24"/>
                <w:szCs w:val="24"/>
                <w:lang w:val="ru-RU"/>
              </w:rPr>
              <w:t>автомобилей</w:t>
            </w:r>
            <w:r w:rsidRPr="00836801">
              <w:rPr>
                <w:spacing w:val="46"/>
                <w:sz w:val="24"/>
                <w:szCs w:val="24"/>
                <w:lang w:val="ru-RU"/>
              </w:rPr>
              <w:t xml:space="preserve"> </w:t>
            </w:r>
            <w:r w:rsidRPr="00836801">
              <w:rPr>
                <w:sz w:val="24"/>
                <w:szCs w:val="24"/>
                <w:lang w:val="ru-RU"/>
              </w:rPr>
              <w:t>в</w:t>
            </w:r>
            <w:r w:rsidRPr="00836801">
              <w:rPr>
                <w:spacing w:val="44"/>
                <w:sz w:val="24"/>
                <w:szCs w:val="24"/>
                <w:lang w:val="ru-RU"/>
              </w:rPr>
              <w:t xml:space="preserve"> </w:t>
            </w:r>
            <w:r w:rsidRPr="00836801">
              <w:rPr>
                <w:sz w:val="24"/>
                <w:szCs w:val="24"/>
                <w:lang w:val="ru-RU"/>
              </w:rPr>
              <w:t>пределах</w:t>
            </w:r>
            <w:r w:rsidRPr="00836801">
              <w:rPr>
                <w:spacing w:val="48"/>
                <w:sz w:val="24"/>
                <w:szCs w:val="24"/>
                <w:lang w:val="ru-RU"/>
              </w:rPr>
              <w:t xml:space="preserve"> </w:t>
            </w:r>
            <w:r w:rsidRPr="00836801">
              <w:rPr>
                <w:sz w:val="24"/>
                <w:szCs w:val="24"/>
                <w:lang w:val="ru-RU"/>
              </w:rPr>
              <w:t>своих</w:t>
            </w:r>
            <w:r w:rsidRPr="00836801">
              <w:rPr>
                <w:spacing w:val="46"/>
                <w:sz w:val="24"/>
                <w:szCs w:val="24"/>
                <w:lang w:val="ru-RU"/>
              </w:rPr>
              <w:t xml:space="preserve"> </w:t>
            </w:r>
            <w:r w:rsidRPr="00836801">
              <w:rPr>
                <w:sz w:val="24"/>
                <w:szCs w:val="24"/>
                <w:lang w:val="ru-RU"/>
              </w:rPr>
              <w:t>земельных</w:t>
            </w:r>
          </w:p>
          <w:p w:rsidR="00FF0BF7" w:rsidRPr="00836801" w:rsidRDefault="00FF0BF7" w:rsidP="00C2050A">
            <w:pPr>
              <w:pStyle w:val="TableParagraph"/>
              <w:spacing w:line="239" w:lineRule="exact"/>
              <w:ind w:left="104"/>
              <w:jc w:val="left"/>
              <w:rPr>
                <w:sz w:val="24"/>
                <w:szCs w:val="24"/>
              </w:rPr>
            </w:pPr>
            <w:proofErr w:type="spellStart"/>
            <w:proofErr w:type="gramStart"/>
            <w:r w:rsidRPr="00836801">
              <w:rPr>
                <w:sz w:val="24"/>
                <w:szCs w:val="24"/>
              </w:rPr>
              <w:t>участков</w:t>
            </w:r>
            <w:proofErr w:type="spellEnd"/>
            <w:proofErr w:type="gramEnd"/>
            <w:r w:rsidRPr="00836801">
              <w:rPr>
                <w:sz w:val="24"/>
                <w:szCs w:val="24"/>
              </w:rPr>
              <w:t>.</w:t>
            </w:r>
          </w:p>
        </w:tc>
      </w:tr>
      <w:tr w:rsidR="00FF0BF7" w:rsidRPr="00836801" w:rsidTr="00C2050A">
        <w:trPr>
          <w:trHeight w:val="505"/>
        </w:trPr>
        <w:tc>
          <w:tcPr>
            <w:tcW w:w="1104" w:type="dxa"/>
            <w:vMerge/>
            <w:tcBorders>
              <w:top w:val="nil"/>
            </w:tcBorders>
          </w:tcPr>
          <w:p w:rsidR="00FF0BF7" w:rsidRPr="00836801" w:rsidRDefault="00FF0BF7" w:rsidP="00C2050A">
            <w:pPr>
              <w:rPr>
                <w:rFonts w:ascii="Times New Roman" w:hAnsi="Times New Roman"/>
              </w:rPr>
            </w:pPr>
          </w:p>
        </w:tc>
        <w:tc>
          <w:tcPr>
            <w:tcW w:w="1753" w:type="dxa"/>
            <w:vMerge/>
            <w:tcBorders>
              <w:top w:val="nil"/>
            </w:tcBorders>
          </w:tcPr>
          <w:p w:rsidR="00FF0BF7" w:rsidRPr="00836801" w:rsidRDefault="00FF0BF7" w:rsidP="00C2050A">
            <w:pPr>
              <w:rPr>
                <w:rFonts w:ascii="Times New Roman" w:hAnsi="Times New Roman"/>
              </w:rPr>
            </w:pPr>
          </w:p>
        </w:tc>
        <w:tc>
          <w:tcPr>
            <w:tcW w:w="6784" w:type="dxa"/>
          </w:tcPr>
          <w:p w:rsidR="00FF0BF7" w:rsidRPr="00836801" w:rsidRDefault="00FF0BF7" w:rsidP="00C2050A">
            <w:pPr>
              <w:pStyle w:val="TableParagraph"/>
              <w:tabs>
                <w:tab w:val="left" w:pos="467"/>
                <w:tab w:val="left" w:pos="1189"/>
                <w:tab w:val="left" w:pos="3008"/>
                <w:tab w:val="left" w:pos="4394"/>
                <w:tab w:val="left" w:pos="5618"/>
              </w:tabs>
              <w:spacing w:line="246" w:lineRule="exact"/>
              <w:ind w:left="119"/>
              <w:jc w:val="left"/>
              <w:rPr>
                <w:sz w:val="24"/>
                <w:szCs w:val="24"/>
                <w:lang w:val="ru-RU"/>
              </w:rPr>
            </w:pPr>
            <w:r w:rsidRPr="00836801">
              <w:rPr>
                <w:sz w:val="24"/>
                <w:szCs w:val="24"/>
                <w:lang w:val="ru-RU"/>
              </w:rPr>
              <w:t>В</w:t>
            </w:r>
            <w:r w:rsidRPr="00836801">
              <w:rPr>
                <w:sz w:val="24"/>
                <w:szCs w:val="24"/>
                <w:lang w:val="ru-RU"/>
              </w:rPr>
              <w:tab/>
              <w:t>части</w:t>
            </w:r>
            <w:r w:rsidRPr="00836801">
              <w:rPr>
                <w:sz w:val="24"/>
                <w:szCs w:val="24"/>
                <w:lang w:val="ru-RU"/>
              </w:rPr>
              <w:tab/>
              <w:t>территориальной</w:t>
            </w:r>
            <w:r w:rsidRPr="00836801">
              <w:rPr>
                <w:sz w:val="24"/>
                <w:szCs w:val="24"/>
                <w:lang w:val="ru-RU"/>
              </w:rPr>
              <w:tab/>
              <w:t>доступности</w:t>
            </w:r>
            <w:r w:rsidRPr="00836801">
              <w:rPr>
                <w:sz w:val="24"/>
                <w:szCs w:val="24"/>
                <w:lang w:val="ru-RU"/>
              </w:rPr>
              <w:tab/>
              <w:t>показатель</w:t>
            </w:r>
            <w:r w:rsidRPr="00836801">
              <w:rPr>
                <w:sz w:val="24"/>
                <w:szCs w:val="24"/>
                <w:lang w:val="ru-RU"/>
              </w:rPr>
              <w:tab/>
              <w:t>установлен</w:t>
            </w:r>
          </w:p>
          <w:p w:rsidR="00FF0BF7" w:rsidRPr="00836801" w:rsidRDefault="00FF0BF7" w:rsidP="00C2050A">
            <w:pPr>
              <w:pStyle w:val="TableParagraph"/>
              <w:spacing w:line="240" w:lineRule="exact"/>
              <w:ind w:left="104"/>
              <w:jc w:val="left"/>
              <w:rPr>
                <w:sz w:val="24"/>
                <w:szCs w:val="24"/>
                <w:lang w:val="ru-RU"/>
              </w:rPr>
            </w:pP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СП</w:t>
            </w:r>
            <w:r w:rsidRPr="00836801">
              <w:rPr>
                <w:spacing w:val="-2"/>
                <w:sz w:val="24"/>
                <w:szCs w:val="24"/>
                <w:lang w:val="ru-RU"/>
              </w:rPr>
              <w:t xml:space="preserve"> </w:t>
            </w:r>
            <w:r w:rsidRPr="00836801">
              <w:rPr>
                <w:sz w:val="24"/>
                <w:szCs w:val="24"/>
                <w:lang w:val="ru-RU"/>
              </w:rPr>
              <w:t>42.13330.2016</w:t>
            </w:r>
            <w:r w:rsidRPr="00836801">
              <w:rPr>
                <w:spacing w:val="-1"/>
                <w:sz w:val="24"/>
                <w:szCs w:val="24"/>
                <w:lang w:val="ru-RU"/>
              </w:rPr>
              <w:t xml:space="preserve"> </w:t>
            </w:r>
            <w:r w:rsidRPr="00836801">
              <w:rPr>
                <w:sz w:val="24"/>
                <w:szCs w:val="24"/>
                <w:lang w:val="ru-RU"/>
              </w:rPr>
              <w:t>(с последующими</w:t>
            </w:r>
            <w:r w:rsidRPr="00836801">
              <w:rPr>
                <w:spacing w:val="-1"/>
                <w:sz w:val="24"/>
                <w:szCs w:val="24"/>
                <w:lang w:val="ru-RU"/>
              </w:rPr>
              <w:t xml:space="preserve"> </w:t>
            </w:r>
            <w:r w:rsidRPr="00836801">
              <w:rPr>
                <w:sz w:val="24"/>
                <w:szCs w:val="24"/>
                <w:lang w:val="ru-RU"/>
              </w:rPr>
              <w:t>изменениями).</w:t>
            </w:r>
          </w:p>
        </w:tc>
      </w:tr>
      <w:tr w:rsidR="00FF0BF7" w:rsidRPr="00836801" w:rsidTr="00C2050A">
        <w:trPr>
          <w:trHeight w:val="3590"/>
        </w:trPr>
        <w:tc>
          <w:tcPr>
            <w:tcW w:w="1104" w:type="dxa"/>
          </w:tcPr>
          <w:p w:rsidR="00FF0BF7" w:rsidRPr="00836801" w:rsidRDefault="00FF0BF7" w:rsidP="00C2050A">
            <w:pPr>
              <w:pStyle w:val="TableParagraph"/>
              <w:spacing w:line="247" w:lineRule="exact"/>
              <w:ind w:left="9"/>
              <w:rPr>
                <w:sz w:val="24"/>
                <w:szCs w:val="24"/>
              </w:rPr>
            </w:pPr>
            <w:r w:rsidRPr="00836801">
              <w:rPr>
                <w:sz w:val="24"/>
                <w:szCs w:val="24"/>
              </w:rPr>
              <w:t>2</w:t>
            </w:r>
          </w:p>
        </w:tc>
        <w:tc>
          <w:tcPr>
            <w:tcW w:w="1753" w:type="dxa"/>
          </w:tcPr>
          <w:p w:rsidR="00FF0BF7" w:rsidRPr="00836801" w:rsidRDefault="00FF0BF7" w:rsidP="00C2050A">
            <w:pPr>
              <w:pStyle w:val="TableParagraph"/>
              <w:spacing w:line="261" w:lineRule="auto"/>
              <w:ind w:left="129" w:right="126" w:firstLine="35"/>
              <w:rPr>
                <w:sz w:val="24"/>
                <w:szCs w:val="24"/>
                <w:lang w:val="ru-RU"/>
              </w:rPr>
            </w:pPr>
            <w:r w:rsidRPr="00836801">
              <w:rPr>
                <w:sz w:val="24"/>
                <w:szCs w:val="24"/>
                <w:lang w:val="ru-RU"/>
              </w:rPr>
              <w:t>Обеспече</w:t>
            </w:r>
            <w:proofErr w:type="gramStart"/>
            <w:r w:rsidRPr="00836801">
              <w:rPr>
                <w:sz w:val="24"/>
                <w:szCs w:val="24"/>
                <w:lang w:val="ru-RU"/>
              </w:rPr>
              <w:t>н-</w:t>
            </w:r>
            <w:proofErr w:type="gramEnd"/>
            <w:r w:rsidRPr="00836801">
              <w:rPr>
                <w:spacing w:val="1"/>
                <w:sz w:val="24"/>
                <w:szCs w:val="24"/>
                <w:lang w:val="ru-RU"/>
              </w:rPr>
              <w:t xml:space="preserve"> </w:t>
            </w:r>
            <w:proofErr w:type="spellStart"/>
            <w:r w:rsidRPr="00836801">
              <w:rPr>
                <w:sz w:val="24"/>
                <w:szCs w:val="24"/>
                <w:lang w:val="ru-RU"/>
              </w:rPr>
              <w:t>ность</w:t>
            </w:r>
            <w:proofErr w:type="spellEnd"/>
            <w:r w:rsidRPr="00836801">
              <w:rPr>
                <w:sz w:val="24"/>
                <w:szCs w:val="24"/>
                <w:lang w:val="ru-RU"/>
              </w:rPr>
              <w:t xml:space="preserve"> </w:t>
            </w:r>
            <w:proofErr w:type="spellStart"/>
            <w:r w:rsidRPr="00836801">
              <w:rPr>
                <w:sz w:val="24"/>
                <w:szCs w:val="24"/>
                <w:lang w:val="ru-RU"/>
              </w:rPr>
              <w:t>машино</w:t>
            </w:r>
            <w:proofErr w:type="spellEnd"/>
            <w:r w:rsidRPr="00836801">
              <w:rPr>
                <w:sz w:val="24"/>
                <w:szCs w:val="24"/>
                <w:lang w:val="ru-RU"/>
              </w:rPr>
              <w:t>-</w:t>
            </w:r>
            <w:r w:rsidRPr="00836801">
              <w:rPr>
                <w:spacing w:val="1"/>
                <w:sz w:val="24"/>
                <w:szCs w:val="24"/>
                <w:lang w:val="ru-RU"/>
              </w:rPr>
              <w:t xml:space="preserve"> </w:t>
            </w:r>
            <w:r w:rsidRPr="00836801">
              <w:rPr>
                <w:sz w:val="24"/>
                <w:szCs w:val="24"/>
                <w:lang w:val="ru-RU"/>
              </w:rPr>
              <w:t>местами для</w:t>
            </w:r>
            <w:r w:rsidRPr="00836801">
              <w:rPr>
                <w:spacing w:val="1"/>
                <w:sz w:val="24"/>
                <w:szCs w:val="24"/>
                <w:lang w:val="ru-RU"/>
              </w:rPr>
              <w:t xml:space="preserve"> </w:t>
            </w:r>
            <w:r w:rsidRPr="00836801">
              <w:rPr>
                <w:sz w:val="24"/>
                <w:szCs w:val="24"/>
                <w:lang w:val="ru-RU"/>
              </w:rPr>
              <w:t>парковки</w:t>
            </w:r>
            <w:r w:rsidRPr="00836801">
              <w:rPr>
                <w:spacing w:val="1"/>
                <w:sz w:val="24"/>
                <w:szCs w:val="24"/>
                <w:lang w:val="ru-RU"/>
              </w:rPr>
              <w:t xml:space="preserve"> </w:t>
            </w:r>
            <w:r w:rsidRPr="00836801">
              <w:rPr>
                <w:sz w:val="24"/>
                <w:szCs w:val="24"/>
                <w:lang w:val="ru-RU"/>
              </w:rPr>
              <w:t>легковых</w:t>
            </w:r>
            <w:r w:rsidRPr="00836801">
              <w:rPr>
                <w:spacing w:val="1"/>
                <w:sz w:val="24"/>
                <w:szCs w:val="24"/>
                <w:lang w:val="ru-RU"/>
              </w:rPr>
              <w:t xml:space="preserve"> </w:t>
            </w:r>
            <w:r w:rsidRPr="00836801">
              <w:rPr>
                <w:sz w:val="24"/>
                <w:szCs w:val="24"/>
                <w:lang w:val="ru-RU"/>
              </w:rPr>
              <w:t>автомобилей на</w:t>
            </w:r>
            <w:r w:rsidRPr="00836801">
              <w:rPr>
                <w:spacing w:val="-52"/>
                <w:sz w:val="24"/>
                <w:szCs w:val="24"/>
                <w:lang w:val="ru-RU"/>
              </w:rPr>
              <w:t xml:space="preserve"> </w:t>
            </w:r>
            <w:r w:rsidRPr="00836801">
              <w:rPr>
                <w:sz w:val="24"/>
                <w:szCs w:val="24"/>
                <w:lang w:val="ru-RU"/>
              </w:rPr>
              <w:t>стоянках</w:t>
            </w:r>
            <w:r w:rsidRPr="00836801">
              <w:rPr>
                <w:spacing w:val="1"/>
                <w:sz w:val="24"/>
                <w:szCs w:val="24"/>
                <w:lang w:val="ru-RU"/>
              </w:rPr>
              <w:t xml:space="preserve"> </w:t>
            </w:r>
            <w:r w:rsidRPr="00836801">
              <w:rPr>
                <w:sz w:val="24"/>
                <w:szCs w:val="24"/>
                <w:lang w:val="ru-RU"/>
              </w:rPr>
              <w:t>автомобилей,</w:t>
            </w:r>
            <w:r w:rsidRPr="00836801">
              <w:rPr>
                <w:spacing w:val="1"/>
                <w:sz w:val="24"/>
                <w:szCs w:val="24"/>
                <w:lang w:val="ru-RU"/>
              </w:rPr>
              <w:t xml:space="preserve"> </w:t>
            </w:r>
            <w:r w:rsidRPr="00836801">
              <w:rPr>
                <w:sz w:val="24"/>
                <w:szCs w:val="24"/>
                <w:lang w:val="ru-RU"/>
              </w:rPr>
              <w:t>размещаемых</w:t>
            </w:r>
          </w:p>
          <w:p w:rsidR="00FF0BF7" w:rsidRPr="00836801" w:rsidRDefault="00FF0BF7" w:rsidP="00C2050A">
            <w:pPr>
              <w:pStyle w:val="TableParagraph"/>
              <w:spacing w:line="261" w:lineRule="auto"/>
              <w:ind w:left="107" w:right="101"/>
              <w:rPr>
                <w:sz w:val="24"/>
                <w:szCs w:val="24"/>
                <w:lang w:val="ru-RU"/>
              </w:rPr>
            </w:pPr>
            <w:r w:rsidRPr="00836801">
              <w:rPr>
                <w:sz w:val="24"/>
                <w:szCs w:val="24"/>
                <w:lang w:val="ru-RU"/>
              </w:rPr>
              <w:t>у границ</w:t>
            </w:r>
            <w:r w:rsidRPr="00836801">
              <w:rPr>
                <w:spacing w:val="1"/>
                <w:sz w:val="24"/>
                <w:szCs w:val="24"/>
                <w:lang w:val="ru-RU"/>
              </w:rPr>
              <w:t xml:space="preserve"> </w:t>
            </w:r>
            <w:r w:rsidRPr="00836801">
              <w:rPr>
                <w:sz w:val="24"/>
                <w:szCs w:val="24"/>
                <w:lang w:val="ru-RU"/>
              </w:rPr>
              <w:t>лесопарков, зон</w:t>
            </w:r>
            <w:r w:rsidRPr="00836801">
              <w:rPr>
                <w:spacing w:val="-52"/>
                <w:sz w:val="24"/>
                <w:szCs w:val="24"/>
                <w:lang w:val="ru-RU"/>
              </w:rPr>
              <w:t xml:space="preserve"> </w:t>
            </w:r>
            <w:r w:rsidRPr="00836801">
              <w:rPr>
                <w:sz w:val="24"/>
                <w:szCs w:val="24"/>
                <w:lang w:val="ru-RU"/>
              </w:rPr>
              <w:t>отдыха и</w:t>
            </w:r>
          </w:p>
          <w:p w:rsidR="00FF0BF7" w:rsidRPr="00836801" w:rsidRDefault="00FF0BF7" w:rsidP="00C2050A">
            <w:pPr>
              <w:pStyle w:val="TableParagraph"/>
              <w:ind w:left="107" w:right="101"/>
              <w:rPr>
                <w:sz w:val="24"/>
                <w:szCs w:val="24"/>
              </w:rPr>
            </w:pPr>
            <w:proofErr w:type="spellStart"/>
            <w:r w:rsidRPr="00836801">
              <w:rPr>
                <w:sz w:val="24"/>
                <w:szCs w:val="24"/>
              </w:rPr>
              <w:t>курортных</w:t>
            </w:r>
            <w:proofErr w:type="spellEnd"/>
            <w:r w:rsidRPr="00836801">
              <w:rPr>
                <w:spacing w:val="-1"/>
                <w:sz w:val="24"/>
                <w:szCs w:val="24"/>
              </w:rPr>
              <w:t xml:space="preserve"> </w:t>
            </w:r>
            <w:proofErr w:type="spellStart"/>
            <w:r w:rsidRPr="00836801">
              <w:rPr>
                <w:sz w:val="24"/>
                <w:szCs w:val="24"/>
              </w:rPr>
              <w:t>зон</w:t>
            </w:r>
            <w:proofErr w:type="spellEnd"/>
          </w:p>
        </w:tc>
        <w:tc>
          <w:tcPr>
            <w:tcW w:w="6784" w:type="dxa"/>
          </w:tcPr>
          <w:p w:rsidR="00FF0BF7" w:rsidRPr="00836801" w:rsidRDefault="00FF0BF7" w:rsidP="00C2050A">
            <w:pPr>
              <w:pStyle w:val="TableParagraph"/>
              <w:jc w:val="left"/>
              <w:rPr>
                <w:sz w:val="24"/>
                <w:szCs w:val="24"/>
              </w:rPr>
            </w:pPr>
          </w:p>
        </w:tc>
      </w:tr>
      <w:tr w:rsidR="00FF0BF7" w:rsidRPr="00836801" w:rsidTr="00C2050A">
        <w:trPr>
          <w:trHeight w:val="758"/>
        </w:trPr>
        <w:tc>
          <w:tcPr>
            <w:tcW w:w="1104" w:type="dxa"/>
          </w:tcPr>
          <w:p w:rsidR="00FF0BF7" w:rsidRPr="00836801" w:rsidRDefault="00FF0BF7" w:rsidP="00C2050A">
            <w:pPr>
              <w:pStyle w:val="TableParagraph"/>
              <w:spacing w:line="247" w:lineRule="exact"/>
              <w:ind w:left="218" w:right="211"/>
              <w:rPr>
                <w:sz w:val="24"/>
                <w:szCs w:val="24"/>
              </w:rPr>
            </w:pPr>
            <w:r w:rsidRPr="00836801">
              <w:rPr>
                <w:sz w:val="24"/>
                <w:szCs w:val="24"/>
              </w:rPr>
              <w:t>2.1-2.6</w:t>
            </w:r>
          </w:p>
        </w:tc>
        <w:tc>
          <w:tcPr>
            <w:tcW w:w="1753" w:type="dxa"/>
          </w:tcPr>
          <w:p w:rsidR="00FF0BF7" w:rsidRPr="00836801" w:rsidRDefault="00FF0BF7" w:rsidP="00C2050A">
            <w:pPr>
              <w:pStyle w:val="TableParagraph"/>
              <w:jc w:val="left"/>
              <w:rPr>
                <w:sz w:val="24"/>
                <w:szCs w:val="24"/>
              </w:rPr>
            </w:pPr>
          </w:p>
        </w:tc>
        <w:tc>
          <w:tcPr>
            <w:tcW w:w="6784" w:type="dxa"/>
          </w:tcPr>
          <w:p w:rsidR="00FF0BF7" w:rsidRPr="00836801" w:rsidRDefault="00FF0BF7" w:rsidP="00C2050A">
            <w:pPr>
              <w:pStyle w:val="TableParagraph"/>
              <w:tabs>
                <w:tab w:val="left" w:pos="1520"/>
                <w:tab w:val="left" w:pos="1945"/>
                <w:tab w:val="left" w:pos="2788"/>
                <w:tab w:val="left" w:pos="3301"/>
                <w:tab w:val="left" w:pos="4831"/>
                <w:tab w:val="left" w:pos="5210"/>
              </w:tabs>
              <w:ind w:left="104" w:right="97"/>
              <w:jc w:val="left"/>
              <w:rPr>
                <w:sz w:val="24"/>
                <w:szCs w:val="24"/>
                <w:lang w:val="ru-RU"/>
              </w:rPr>
            </w:pPr>
            <w:proofErr w:type="gramStart"/>
            <w:r w:rsidRPr="00836801">
              <w:rPr>
                <w:sz w:val="24"/>
                <w:szCs w:val="24"/>
                <w:lang w:val="ru-RU"/>
              </w:rPr>
              <w:t>В</w:t>
            </w:r>
            <w:r w:rsidRPr="00836801">
              <w:rPr>
                <w:spacing w:val="17"/>
                <w:sz w:val="24"/>
                <w:szCs w:val="24"/>
                <w:lang w:val="ru-RU"/>
              </w:rPr>
              <w:t xml:space="preserve"> </w:t>
            </w:r>
            <w:r w:rsidRPr="00836801">
              <w:rPr>
                <w:sz w:val="24"/>
                <w:szCs w:val="24"/>
                <w:lang w:val="ru-RU"/>
              </w:rPr>
              <w:t>части</w:t>
            </w:r>
            <w:r w:rsidRPr="00836801">
              <w:rPr>
                <w:spacing w:val="17"/>
                <w:sz w:val="24"/>
                <w:szCs w:val="24"/>
                <w:lang w:val="ru-RU"/>
              </w:rPr>
              <w:t xml:space="preserve"> </w:t>
            </w:r>
            <w:r w:rsidRPr="00836801">
              <w:rPr>
                <w:sz w:val="24"/>
                <w:szCs w:val="24"/>
                <w:lang w:val="ru-RU"/>
              </w:rPr>
              <w:t>обеспеченности</w:t>
            </w:r>
            <w:r w:rsidRPr="00836801">
              <w:rPr>
                <w:spacing w:val="15"/>
                <w:sz w:val="24"/>
                <w:szCs w:val="24"/>
                <w:lang w:val="ru-RU"/>
              </w:rPr>
              <w:t xml:space="preserve"> </w:t>
            </w:r>
            <w:r w:rsidRPr="00836801">
              <w:rPr>
                <w:sz w:val="24"/>
                <w:szCs w:val="24"/>
                <w:lang w:val="ru-RU"/>
              </w:rPr>
              <w:t>и</w:t>
            </w:r>
            <w:r w:rsidRPr="00836801">
              <w:rPr>
                <w:spacing w:val="17"/>
                <w:sz w:val="24"/>
                <w:szCs w:val="24"/>
                <w:lang w:val="ru-RU"/>
              </w:rPr>
              <w:t xml:space="preserve"> </w:t>
            </w:r>
            <w:r w:rsidRPr="00836801">
              <w:rPr>
                <w:sz w:val="24"/>
                <w:szCs w:val="24"/>
                <w:lang w:val="ru-RU"/>
              </w:rPr>
              <w:t>территориальной</w:t>
            </w:r>
            <w:r w:rsidRPr="00836801">
              <w:rPr>
                <w:spacing w:val="17"/>
                <w:sz w:val="24"/>
                <w:szCs w:val="24"/>
                <w:lang w:val="ru-RU"/>
              </w:rPr>
              <w:t xml:space="preserve"> </w:t>
            </w:r>
            <w:r w:rsidRPr="00836801">
              <w:rPr>
                <w:sz w:val="24"/>
                <w:szCs w:val="24"/>
                <w:lang w:val="ru-RU"/>
              </w:rPr>
              <w:t>доступности</w:t>
            </w:r>
            <w:r w:rsidRPr="00836801">
              <w:rPr>
                <w:spacing w:val="17"/>
                <w:sz w:val="24"/>
                <w:szCs w:val="24"/>
                <w:lang w:val="ru-RU"/>
              </w:rPr>
              <w:t xml:space="preserve"> </w:t>
            </w:r>
            <w:r w:rsidRPr="00836801">
              <w:rPr>
                <w:sz w:val="24"/>
                <w:szCs w:val="24"/>
                <w:lang w:val="ru-RU"/>
              </w:rPr>
              <w:t>показатели</w:t>
            </w:r>
            <w:r w:rsidRPr="00836801">
              <w:rPr>
                <w:spacing w:val="-52"/>
                <w:sz w:val="24"/>
                <w:szCs w:val="24"/>
                <w:lang w:val="ru-RU"/>
              </w:rPr>
              <w:t xml:space="preserve"> </w:t>
            </w:r>
            <w:r w:rsidRPr="00836801">
              <w:rPr>
                <w:sz w:val="24"/>
                <w:szCs w:val="24"/>
                <w:lang w:val="ru-RU"/>
              </w:rPr>
              <w:t>установлены</w:t>
            </w:r>
            <w:r w:rsidRPr="00836801">
              <w:rPr>
                <w:sz w:val="24"/>
                <w:szCs w:val="24"/>
                <w:lang w:val="ru-RU"/>
              </w:rPr>
              <w:tab/>
              <w:t>на</w:t>
            </w:r>
            <w:r w:rsidRPr="00836801">
              <w:rPr>
                <w:sz w:val="24"/>
                <w:szCs w:val="24"/>
                <w:lang w:val="ru-RU"/>
              </w:rPr>
              <w:tab/>
              <w:t>основе</w:t>
            </w:r>
            <w:r w:rsidRPr="00836801">
              <w:rPr>
                <w:sz w:val="24"/>
                <w:szCs w:val="24"/>
                <w:lang w:val="ru-RU"/>
              </w:rPr>
              <w:tab/>
              <w:t>СП</w:t>
            </w:r>
            <w:r w:rsidRPr="00836801">
              <w:rPr>
                <w:sz w:val="24"/>
                <w:szCs w:val="24"/>
                <w:lang w:val="ru-RU"/>
              </w:rPr>
              <w:tab/>
              <w:t>42.13330.2016</w:t>
            </w:r>
            <w:r w:rsidRPr="00836801">
              <w:rPr>
                <w:sz w:val="24"/>
                <w:szCs w:val="24"/>
                <w:lang w:val="ru-RU"/>
              </w:rPr>
              <w:tab/>
              <w:t>(с</w:t>
            </w:r>
            <w:r w:rsidRPr="00836801">
              <w:rPr>
                <w:sz w:val="24"/>
                <w:szCs w:val="24"/>
                <w:lang w:val="ru-RU"/>
              </w:rPr>
              <w:tab/>
            </w:r>
            <w:r w:rsidRPr="00836801">
              <w:rPr>
                <w:spacing w:val="-1"/>
                <w:sz w:val="24"/>
                <w:szCs w:val="24"/>
                <w:lang w:val="ru-RU"/>
              </w:rPr>
              <w:t>последующими</w:t>
            </w:r>
            <w:proofErr w:type="gramEnd"/>
          </w:p>
          <w:p w:rsidR="00FF0BF7" w:rsidRPr="00836801" w:rsidRDefault="00FF0BF7" w:rsidP="00C2050A">
            <w:pPr>
              <w:pStyle w:val="TableParagraph"/>
              <w:spacing w:line="238" w:lineRule="exact"/>
              <w:ind w:left="104"/>
              <w:jc w:val="left"/>
              <w:rPr>
                <w:sz w:val="24"/>
                <w:szCs w:val="24"/>
              </w:rPr>
            </w:pPr>
            <w:proofErr w:type="spellStart"/>
            <w:proofErr w:type="gramStart"/>
            <w:r w:rsidRPr="00836801">
              <w:rPr>
                <w:sz w:val="24"/>
                <w:szCs w:val="24"/>
              </w:rPr>
              <w:t>изменениями</w:t>
            </w:r>
            <w:proofErr w:type="spellEnd"/>
            <w:proofErr w:type="gramEnd"/>
            <w:r w:rsidRPr="00836801">
              <w:rPr>
                <w:sz w:val="24"/>
                <w:szCs w:val="24"/>
              </w:rPr>
              <w:t>).</w:t>
            </w:r>
          </w:p>
        </w:tc>
      </w:tr>
      <w:tr w:rsidR="00FF0BF7" w:rsidRPr="00836801" w:rsidTr="00C2050A">
        <w:trPr>
          <w:trHeight w:val="2277"/>
        </w:trPr>
        <w:tc>
          <w:tcPr>
            <w:tcW w:w="1104" w:type="dxa"/>
          </w:tcPr>
          <w:p w:rsidR="00FF0BF7" w:rsidRPr="00836801" w:rsidRDefault="00FF0BF7" w:rsidP="00C2050A">
            <w:pPr>
              <w:pStyle w:val="TableParagraph"/>
              <w:spacing w:line="247" w:lineRule="exact"/>
              <w:ind w:left="9"/>
              <w:rPr>
                <w:sz w:val="24"/>
                <w:szCs w:val="24"/>
              </w:rPr>
            </w:pPr>
            <w:r w:rsidRPr="00836801">
              <w:rPr>
                <w:sz w:val="24"/>
                <w:szCs w:val="24"/>
              </w:rPr>
              <w:t>3</w:t>
            </w:r>
          </w:p>
        </w:tc>
        <w:tc>
          <w:tcPr>
            <w:tcW w:w="1753" w:type="dxa"/>
          </w:tcPr>
          <w:p w:rsidR="00FF0BF7" w:rsidRPr="00836801" w:rsidRDefault="00FF0BF7" w:rsidP="00C2050A">
            <w:pPr>
              <w:pStyle w:val="TableParagraph"/>
              <w:ind w:left="107" w:right="101"/>
              <w:rPr>
                <w:sz w:val="24"/>
                <w:szCs w:val="24"/>
                <w:lang w:val="ru-RU"/>
              </w:rPr>
            </w:pPr>
            <w:r w:rsidRPr="00836801">
              <w:rPr>
                <w:sz w:val="24"/>
                <w:szCs w:val="24"/>
                <w:lang w:val="ru-RU"/>
              </w:rPr>
              <w:t>Обеспеченность</w:t>
            </w:r>
            <w:r w:rsidRPr="00836801">
              <w:rPr>
                <w:spacing w:val="-52"/>
                <w:sz w:val="24"/>
                <w:szCs w:val="24"/>
                <w:lang w:val="ru-RU"/>
              </w:rPr>
              <w:t xml:space="preserve"> </w:t>
            </w:r>
            <w:r w:rsidRPr="00836801">
              <w:rPr>
                <w:sz w:val="24"/>
                <w:szCs w:val="24"/>
                <w:lang w:val="ru-RU"/>
              </w:rPr>
              <w:t>озелененными</w:t>
            </w:r>
            <w:r w:rsidRPr="00836801">
              <w:rPr>
                <w:spacing w:val="1"/>
                <w:sz w:val="24"/>
                <w:szCs w:val="24"/>
                <w:lang w:val="ru-RU"/>
              </w:rPr>
              <w:t xml:space="preserve"> </w:t>
            </w:r>
            <w:r w:rsidRPr="00836801">
              <w:rPr>
                <w:sz w:val="24"/>
                <w:szCs w:val="24"/>
                <w:lang w:val="ru-RU"/>
              </w:rPr>
              <w:t>территориями</w:t>
            </w:r>
            <w:r w:rsidRPr="00836801">
              <w:rPr>
                <w:spacing w:val="1"/>
                <w:sz w:val="24"/>
                <w:szCs w:val="24"/>
                <w:lang w:val="ru-RU"/>
              </w:rPr>
              <w:t xml:space="preserve"> </w:t>
            </w:r>
            <w:r w:rsidRPr="00836801">
              <w:rPr>
                <w:sz w:val="24"/>
                <w:szCs w:val="24"/>
                <w:lang w:val="ru-RU"/>
              </w:rPr>
              <w:t>общего</w:t>
            </w:r>
            <w:r w:rsidRPr="00836801">
              <w:rPr>
                <w:spacing w:val="1"/>
                <w:sz w:val="24"/>
                <w:szCs w:val="24"/>
                <w:lang w:val="ru-RU"/>
              </w:rPr>
              <w:t xml:space="preserve"> </w:t>
            </w:r>
            <w:r w:rsidRPr="00836801">
              <w:rPr>
                <w:sz w:val="24"/>
                <w:szCs w:val="24"/>
                <w:lang w:val="ru-RU"/>
              </w:rPr>
              <w:t>пользования</w:t>
            </w:r>
          </w:p>
          <w:p w:rsidR="00FF0BF7" w:rsidRPr="00836801" w:rsidRDefault="00FF0BF7" w:rsidP="00C2050A">
            <w:pPr>
              <w:pStyle w:val="TableParagraph"/>
              <w:ind w:left="388" w:right="359" w:hanging="27"/>
              <w:jc w:val="both"/>
              <w:rPr>
                <w:sz w:val="24"/>
                <w:szCs w:val="24"/>
                <w:lang w:val="ru-RU"/>
              </w:rPr>
            </w:pPr>
            <w:r w:rsidRPr="00836801">
              <w:rPr>
                <w:sz w:val="24"/>
                <w:szCs w:val="24"/>
                <w:lang w:val="ru-RU"/>
              </w:rPr>
              <w:t>в границах</w:t>
            </w:r>
            <w:r w:rsidRPr="00836801">
              <w:rPr>
                <w:spacing w:val="-52"/>
                <w:sz w:val="24"/>
                <w:szCs w:val="24"/>
                <w:lang w:val="ru-RU"/>
              </w:rPr>
              <w:t xml:space="preserve"> </w:t>
            </w:r>
            <w:r w:rsidRPr="00836801">
              <w:rPr>
                <w:sz w:val="24"/>
                <w:szCs w:val="24"/>
                <w:lang w:val="ru-RU"/>
              </w:rPr>
              <w:t>городских</w:t>
            </w:r>
            <w:r w:rsidRPr="00836801">
              <w:rPr>
                <w:spacing w:val="-53"/>
                <w:sz w:val="24"/>
                <w:szCs w:val="24"/>
                <w:lang w:val="ru-RU"/>
              </w:rPr>
              <w:t xml:space="preserve"> </w:t>
            </w:r>
            <w:r w:rsidRPr="00836801">
              <w:rPr>
                <w:sz w:val="24"/>
                <w:szCs w:val="24"/>
                <w:lang w:val="ru-RU"/>
              </w:rPr>
              <w:t>округов</w:t>
            </w:r>
            <w:r w:rsidRPr="00836801">
              <w:rPr>
                <w:spacing w:val="-1"/>
                <w:sz w:val="24"/>
                <w:szCs w:val="24"/>
                <w:lang w:val="ru-RU"/>
              </w:rPr>
              <w:t xml:space="preserve"> </w:t>
            </w:r>
            <w:r w:rsidRPr="00836801">
              <w:rPr>
                <w:sz w:val="24"/>
                <w:szCs w:val="24"/>
                <w:lang w:val="ru-RU"/>
              </w:rPr>
              <w:lastRenderedPageBreak/>
              <w:t>и</w:t>
            </w:r>
          </w:p>
          <w:p w:rsidR="00FF0BF7" w:rsidRPr="00836801" w:rsidRDefault="00FF0BF7" w:rsidP="00C2050A">
            <w:pPr>
              <w:pStyle w:val="TableParagraph"/>
              <w:spacing w:line="237" w:lineRule="exact"/>
              <w:ind w:left="107" w:right="101"/>
              <w:rPr>
                <w:sz w:val="24"/>
                <w:szCs w:val="24"/>
              </w:rPr>
            </w:pPr>
            <w:proofErr w:type="spellStart"/>
            <w:r w:rsidRPr="00836801">
              <w:rPr>
                <w:sz w:val="24"/>
                <w:szCs w:val="24"/>
              </w:rPr>
              <w:t>поселений</w:t>
            </w:r>
            <w:proofErr w:type="spellEnd"/>
          </w:p>
        </w:tc>
        <w:tc>
          <w:tcPr>
            <w:tcW w:w="6784" w:type="dxa"/>
          </w:tcPr>
          <w:p w:rsidR="00FF0BF7" w:rsidRPr="00836801" w:rsidRDefault="00FF0BF7" w:rsidP="00C2050A">
            <w:pPr>
              <w:pStyle w:val="TableParagraph"/>
              <w:spacing w:line="242" w:lineRule="auto"/>
              <w:ind w:left="104" w:right="305"/>
              <w:jc w:val="left"/>
              <w:rPr>
                <w:sz w:val="24"/>
                <w:szCs w:val="24"/>
                <w:lang w:val="ru-RU"/>
              </w:rPr>
            </w:pPr>
            <w:r w:rsidRPr="00836801">
              <w:rPr>
                <w:sz w:val="24"/>
                <w:szCs w:val="24"/>
                <w:lang w:val="ru-RU"/>
              </w:rPr>
              <w:lastRenderedPageBreak/>
              <w:t>В</w:t>
            </w:r>
            <w:r w:rsidRPr="00836801">
              <w:rPr>
                <w:spacing w:val="1"/>
                <w:sz w:val="24"/>
                <w:szCs w:val="24"/>
                <w:lang w:val="ru-RU"/>
              </w:rPr>
              <w:t xml:space="preserve"> </w:t>
            </w:r>
            <w:r w:rsidRPr="00836801">
              <w:rPr>
                <w:sz w:val="24"/>
                <w:szCs w:val="24"/>
                <w:lang w:val="ru-RU"/>
              </w:rPr>
              <w:t>части</w:t>
            </w:r>
            <w:r w:rsidRPr="00836801">
              <w:rPr>
                <w:spacing w:val="1"/>
                <w:sz w:val="24"/>
                <w:szCs w:val="24"/>
                <w:lang w:val="ru-RU"/>
              </w:rPr>
              <w:t xml:space="preserve"> </w:t>
            </w:r>
            <w:r w:rsidRPr="00836801">
              <w:rPr>
                <w:sz w:val="24"/>
                <w:szCs w:val="24"/>
                <w:lang w:val="ru-RU"/>
              </w:rPr>
              <w:t>обеспеченности</w:t>
            </w:r>
            <w:r w:rsidRPr="00836801">
              <w:rPr>
                <w:spacing w:val="1"/>
                <w:sz w:val="24"/>
                <w:szCs w:val="24"/>
                <w:lang w:val="ru-RU"/>
              </w:rPr>
              <w:t xml:space="preserve"> </w:t>
            </w:r>
            <w:r w:rsidRPr="00836801">
              <w:rPr>
                <w:sz w:val="24"/>
                <w:szCs w:val="24"/>
                <w:lang w:val="ru-RU"/>
              </w:rPr>
              <w:t>показатели</w:t>
            </w:r>
            <w:r w:rsidRPr="00836801">
              <w:rPr>
                <w:spacing w:val="1"/>
                <w:sz w:val="24"/>
                <w:szCs w:val="24"/>
                <w:lang w:val="ru-RU"/>
              </w:rPr>
              <w:t xml:space="preserve"> </w:t>
            </w:r>
            <w:r w:rsidRPr="00836801">
              <w:rPr>
                <w:sz w:val="24"/>
                <w:szCs w:val="24"/>
                <w:lang w:val="ru-RU"/>
              </w:rPr>
              <w:t>установлены</w:t>
            </w:r>
            <w:r w:rsidRPr="00836801">
              <w:rPr>
                <w:spacing w:val="1"/>
                <w:sz w:val="24"/>
                <w:szCs w:val="24"/>
                <w:lang w:val="ru-RU"/>
              </w:rPr>
              <w:t xml:space="preserve"> </w:t>
            </w:r>
            <w:r w:rsidRPr="00836801">
              <w:rPr>
                <w:sz w:val="24"/>
                <w:szCs w:val="24"/>
                <w:lang w:val="ru-RU"/>
              </w:rPr>
              <w:t>на</w:t>
            </w:r>
            <w:r w:rsidRPr="00836801">
              <w:rPr>
                <w:spacing w:val="1"/>
                <w:sz w:val="24"/>
                <w:szCs w:val="24"/>
                <w:lang w:val="ru-RU"/>
              </w:rPr>
              <w:t xml:space="preserve"> </w:t>
            </w:r>
            <w:r w:rsidRPr="00836801">
              <w:rPr>
                <w:sz w:val="24"/>
                <w:szCs w:val="24"/>
                <w:lang w:val="ru-RU"/>
              </w:rPr>
              <w:t>основе</w:t>
            </w:r>
            <w:r w:rsidRPr="00836801">
              <w:rPr>
                <w:spacing w:val="1"/>
                <w:sz w:val="24"/>
                <w:szCs w:val="24"/>
                <w:lang w:val="ru-RU"/>
              </w:rPr>
              <w:t xml:space="preserve"> </w:t>
            </w:r>
            <w:r w:rsidRPr="00836801">
              <w:rPr>
                <w:sz w:val="24"/>
                <w:szCs w:val="24"/>
                <w:lang w:val="ru-RU"/>
              </w:rPr>
              <w:t>свода</w:t>
            </w:r>
            <w:r w:rsidRPr="00836801">
              <w:rPr>
                <w:spacing w:val="-52"/>
                <w:sz w:val="24"/>
                <w:szCs w:val="24"/>
                <w:lang w:val="ru-RU"/>
              </w:rPr>
              <w:t xml:space="preserve"> </w:t>
            </w:r>
            <w:r w:rsidRPr="00836801">
              <w:rPr>
                <w:sz w:val="24"/>
                <w:szCs w:val="24"/>
                <w:lang w:val="ru-RU"/>
              </w:rPr>
              <w:t>правил</w:t>
            </w:r>
            <w:r w:rsidRPr="00836801">
              <w:rPr>
                <w:spacing w:val="-1"/>
                <w:sz w:val="24"/>
                <w:szCs w:val="24"/>
                <w:lang w:val="ru-RU"/>
              </w:rPr>
              <w:t xml:space="preserve"> </w:t>
            </w:r>
            <w:r w:rsidRPr="00836801">
              <w:rPr>
                <w:sz w:val="24"/>
                <w:szCs w:val="24"/>
                <w:lang w:val="ru-RU"/>
              </w:rPr>
              <w:t>СП</w:t>
            </w:r>
            <w:r w:rsidRPr="00836801">
              <w:rPr>
                <w:spacing w:val="-2"/>
                <w:sz w:val="24"/>
                <w:szCs w:val="24"/>
                <w:lang w:val="ru-RU"/>
              </w:rPr>
              <w:t xml:space="preserve"> </w:t>
            </w:r>
            <w:r w:rsidRPr="00836801">
              <w:rPr>
                <w:sz w:val="24"/>
                <w:szCs w:val="24"/>
                <w:lang w:val="ru-RU"/>
              </w:rPr>
              <w:t>42.13330.2016</w:t>
            </w:r>
            <w:r w:rsidRPr="00836801">
              <w:rPr>
                <w:spacing w:val="-3"/>
                <w:sz w:val="24"/>
                <w:szCs w:val="24"/>
                <w:lang w:val="ru-RU"/>
              </w:rPr>
              <w:t xml:space="preserve"> </w:t>
            </w:r>
            <w:r w:rsidRPr="00836801">
              <w:rPr>
                <w:sz w:val="24"/>
                <w:szCs w:val="24"/>
                <w:lang w:val="ru-RU"/>
              </w:rPr>
              <w:t>(с</w:t>
            </w:r>
            <w:r w:rsidRPr="00836801">
              <w:rPr>
                <w:spacing w:val="-1"/>
                <w:sz w:val="24"/>
                <w:szCs w:val="24"/>
                <w:lang w:val="ru-RU"/>
              </w:rPr>
              <w:t xml:space="preserve"> </w:t>
            </w:r>
            <w:r w:rsidRPr="00836801">
              <w:rPr>
                <w:sz w:val="24"/>
                <w:szCs w:val="24"/>
                <w:lang w:val="ru-RU"/>
              </w:rPr>
              <w:t>последующими</w:t>
            </w:r>
            <w:r w:rsidRPr="00836801">
              <w:rPr>
                <w:spacing w:val="-1"/>
                <w:sz w:val="24"/>
                <w:szCs w:val="24"/>
                <w:lang w:val="ru-RU"/>
              </w:rPr>
              <w:t xml:space="preserve"> </w:t>
            </w:r>
            <w:r w:rsidRPr="00836801">
              <w:rPr>
                <w:sz w:val="24"/>
                <w:szCs w:val="24"/>
                <w:lang w:val="ru-RU"/>
              </w:rPr>
              <w:t>изменениями).</w:t>
            </w:r>
          </w:p>
        </w:tc>
      </w:tr>
    </w:tbl>
    <w:p w:rsidR="00FF0BF7" w:rsidRPr="00836801" w:rsidRDefault="00FF0BF7" w:rsidP="00FF0BF7">
      <w:pPr>
        <w:pStyle w:val="af7"/>
        <w:spacing w:before="3"/>
      </w:pPr>
    </w:p>
    <w:p w:rsidR="00FF0BF7" w:rsidRDefault="00FF0BF7" w:rsidP="00FF0BF7">
      <w:pPr>
        <w:tabs>
          <w:tab w:val="left" w:pos="1905"/>
        </w:tabs>
        <w:spacing w:before="88"/>
        <w:ind w:left="1002" w:right="1516"/>
        <w:jc w:val="center"/>
        <w:rPr>
          <w:b/>
        </w:rPr>
      </w:pPr>
    </w:p>
    <w:p w:rsidR="00FF0BF7" w:rsidRDefault="00FF0BF7" w:rsidP="00FF0BF7">
      <w:pPr>
        <w:tabs>
          <w:tab w:val="left" w:pos="1905"/>
        </w:tabs>
        <w:spacing w:before="88"/>
        <w:ind w:left="1002" w:right="1516"/>
        <w:jc w:val="center"/>
        <w:rPr>
          <w:b/>
        </w:rPr>
      </w:pPr>
    </w:p>
    <w:p w:rsidR="00FF0BF7" w:rsidRDefault="00FF0BF7" w:rsidP="00FF0BF7">
      <w:pPr>
        <w:tabs>
          <w:tab w:val="left" w:pos="1905"/>
        </w:tabs>
        <w:spacing w:before="88"/>
        <w:ind w:left="1002" w:right="1516"/>
        <w:jc w:val="center"/>
        <w:rPr>
          <w:b/>
        </w:rPr>
      </w:pPr>
    </w:p>
    <w:p w:rsidR="00FF0BF7" w:rsidRPr="00836801" w:rsidRDefault="00FF0BF7" w:rsidP="00FF0BF7">
      <w:pPr>
        <w:tabs>
          <w:tab w:val="left" w:pos="1905"/>
        </w:tabs>
        <w:spacing w:before="88"/>
        <w:ind w:left="1002" w:right="1516"/>
        <w:jc w:val="center"/>
        <w:rPr>
          <w:b/>
          <w:spacing w:val="-62"/>
        </w:rPr>
      </w:pPr>
      <w:r w:rsidRPr="00836801">
        <w:rPr>
          <w:b/>
        </w:rPr>
        <w:t>3.Правила и область применения расчетных показателей,</w:t>
      </w:r>
      <w:r w:rsidRPr="00836801">
        <w:rPr>
          <w:b/>
          <w:spacing w:val="1"/>
        </w:rPr>
        <w:t xml:space="preserve"> </w:t>
      </w:r>
      <w:r w:rsidRPr="00836801">
        <w:rPr>
          <w:b/>
        </w:rPr>
        <w:t>содержащихся</w:t>
      </w:r>
      <w:r w:rsidRPr="00836801">
        <w:rPr>
          <w:b/>
          <w:spacing w:val="-7"/>
        </w:rPr>
        <w:t xml:space="preserve"> </w:t>
      </w:r>
      <w:r w:rsidRPr="00836801">
        <w:rPr>
          <w:b/>
        </w:rPr>
        <w:t>в</w:t>
      </w:r>
      <w:r w:rsidRPr="00836801">
        <w:rPr>
          <w:b/>
          <w:spacing w:val="-4"/>
        </w:rPr>
        <w:t xml:space="preserve"> </w:t>
      </w:r>
      <w:r w:rsidRPr="00836801">
        <w:rPr>
          <w:b/>
        </w:rPr>
        <w:t>основной</w:t>
      </w:r>
      <w:r w:rsidRPr="00836801">
        <w:rPr>
          <w:b/>
          <w:spacing w:val="-6"/>
        </w:rPr>
        <w:t xml:space="preserve"> </w:t>
      </w:r>
      <w:r w:rsidRPr="00836801">
        <w:rPr>
          <w:b/>
        </w:rPr>
        <w:t>части</w:t>
      </w:r>
      <w:r w:rsidRPr="00836801">
        <w:rPr>
          <w:b/>
          <w:spacing w:val="-6"/>
        </w:rPr>
        <w:t xml:space="preserve"> </w:t>
      </w:r>
      <w:r w:rsidRPr="00836801">
        <w:rPr>
          <w:b/>
        </w:rPr>
        <w:t>местных</w:t>
      </w:r>
      <w:r w:rsidRPr="00836801">
        <w:rPr>
          <w:b/>
          <w:spacing w:val="-4"/>
        </w:rPr>
        <w:t xml:space="preserve"> </w:t>
      </w:r>
      <w:r w:rsidRPr="00836801">
        <w:rPr>
          <w:b/>
        </w:rPr>
        <w:t>нормативов</w:t>
      </w:r>
      <w:r w:rsidRPr="00836801">
        <w:rPr>
          <w:b/>
          <w:spacing w:val="-62"/>
        </w:rPr>
        <w:t xml:space="preserve">  </w:t>
      </w:r>
      <w:r w:rsidRPr="00836801">
        <w:rPr>
          <w:b/>
        </w:rPr>
        <w:t>градостроительного</w:t>
      </w:r>
      <w:r w:rsidRPr="00836801">
        <w:rPr>
          <w:b/>
          <w:spacing w:val="-4"/>
        </w:rPr>
        <w:t xml:space="preserve"> </w:t>
      </w:r>
      <w:r w:rsidRPr="00836801">
        <w:rPr>
          <w:b/>
        </w:rPr>
        <w:t>проектирования</w:t>
      </w:r>
      <w:r w:rsidRPr="00836801">
        <w:rPr>
          <w:b/>
          <w:spacing w:val="-7"/>
        </w:rPr>
        <w:t xml:space="preserve"> </w:t>
      </w:r>
    </w:p>
    <w:p w:rsidR="00FF0BF7" w:rsidRPr="00836801" w:rsidRDefault="00FF0BF7" w:rsidP="00FF0BF7">
      <w:pPr>
        <w:pStyle w:val="af7"/>
        <w:rPr>
          <w:b/>
        </w:rPr>
      </w:pPr>
    </w:p>
    <w:p w:rsidR="00FF0BF7" w:rsidRPr="00836801" w:rsidRDefault="00FF0BF7" w:rsidP="00FF0BF7">
      <w:pPr>
        <w:pStyle w:val="af7"/>
        <w:ind w:right="794"/>
        <w:jc w:val="both"/>
        <w:rPr>
          <w:spacing w:val="-4"/>
        </w:rPr>
      </w:pPr>
      <w:r w:rsidRPr="00836801">
        <w:rPr>
          <w:spacing w:val="-4"/>
        </w:rPr>
        <w:t xml:space="preserve">       3.1. Область применения расчетных показателей местных нормативов градостроительного проектирования </w:t>
      </w:r>
      <w:r>
        <w:t>Русско-Камешкирского</w:t>
      </w:r>
      <w:r w:rsidRPr="00836801">
        <w:rPr>
          <w:spacing w:val="-4"/>
        </w:rPr>
        <w:t xml:space="preserve"> сельсовета Камешкирского района Пензенской области.</w:t>
      </w:r>
    </w:p>
    <w:p w:rsidR="00FF0BF7" w:rsidRPr="00836801" w:rsidRDefault="00FF0BF7" w:rsidP="00FF0BF7">
      <w:pPr>
        <w:pStyle w:val="af7"/>
        <w:ind w:right="794"/>
        <w:jc w:val="both"/>
        <w:rPr>
          <w:spacing w:val="-4"/>
        </w:rPr>
      </w:pPr>
      <w:r w:rsidRPr="00836801">
        <w:rPr>
          <w:spacing w:val="-4"/>
        </w:rPr>
        <w:t xml:space="preserve">       Действие расчетных показателей местных нормативов градостроительного проектирования сельских поселений  распространяется на всю территорию Пензенской области в отношении объектов местного значения сельских поселений, виды которых установлены в статьях 9-1, 9-2 Градостроительного устава Пензенской области, иных объектов местного значения.</w:t>
      </w:r>
    </w:p>
    <w:p w:rsidR="00FF0BF7" w:rsidRPr="00836801" w:rsidRDefault="00FF0BF7" w:rsidP="00FF0BF7">
      <w:pPr>
        <w:pStyle w:val="af7"/>
        <w:ind w:right="794"/>
        <w:jc w:val="both"/>
        <w:rPr>
          <w:spacing w:val="-4"/>
        </w:rPr>
      </w:pPr>
      <w:r w:rsidRPr="00836801">
        <w:rPr>
          <w:spacing w:val="-4"/>
        </w:rPr>
        <w:t xml:space="preserve">          Правительством Российской Федерации могут быть предусмотрены иные расчетные показатели, подлежащие установлению в местных нормативах градостроительного проектирования.</w:t>
      </w:r>
    </w:p>
    <w:p w:rsidR="00FF0BF7" w:rsidRPr="00836801" w:rsidRDefault="00FF0BF7" w:rsidP="00FF0BF7">
      <w:pPr>
        <w:pStyle w:val="af7"/>
        <w:ind w:right="794"/>
        <w:jc w:val="both"/>
        <w:rPr>
          <w:spacing w:val="-4"/>
        </w:rPr>
      </w:pPr>
      <w:r w:rsidRPr="00836801">
        <w:rPr>
          <w:spacing w:val="-4"/>
        </w:rPr>
        <w:t>Местные нормативы градостроительного проектирования являются обязательными для применения при подготовке:</w:t>
      </w:r>
    </w:p>
    <w:p w:rsidR="00FF0BF7" w:rsidRPr="00836801" w:rsidRDefault="00FF0BF7" w:rsidP="00FF0BF7">
      <w:pPr>
        <w:pStyle w:val="af7"/>
        <w:ind w:right="794"/>
        <w:jc w:val="both"/>
        <w:rPr>
          <w:spacing w:val="-4"/>
        </w:rPr>
      </w:pPr>
      <w:r w:rsidRPr="00836801">
        <w:rPr>
          <w:spacing w:val="-4"/>
        </w:rPr>
        <w:t>- документов территориального планирования;</w:t>
      </w:r>
    </w:p>
    <w:p w:rsidR="00FF0BF7" w:rsidRPr="00836801" w:rsidRDefault="00FF0BF7" w:rsidP="00FF0BF7">
      <w:pPr>
        <w:pStyle w:val="af7"/>
        <w:ind w:right="794"/>
        <w:jc w:val="both"/>
        <w:rPr>
          <w:spacing w:val="-4"/>
        </w:rPr>
      </w:pPr>
      <w:r w:rsidRPr="00836801">
        <w:rPr>
          <w:spacing w:val="-4"/>
        </w:rPr>
        <w:t>- документов градостроительного зонирования;</w:t>
      </w:r>
    </w:p>
    <w:p w:rsidR="00FF0BF7" w:rsidRPr="00836801" w:rsidRDefault="00FF0BF7" w:rsidP="00FF0BF7">
      <w:pPr>
        <w:pStyle w:val="af7"/>
        <w:ind w:right="794"/>
        <w:jc w:val="both"/>
        <w:rPr>
          <w:spacing w:val="-4"/>
        </w:rPr>
      </w:pPr>
      <w:r w:rsidRPr="00836801">
        <w:rPr>
          <w:spacing w:val="-4"/>
        </w:rPr>
        <w:t>- документации по планировке территории в отношении планируемых к размещению объектов местного значения.</w:t>
      </w:r>
    </w:p>
    <w:p w:rsidR="00FF0BF7" w:rsidRPr="00836801" w:rsidRDefault="00FF0BF7" w:rsidP="00FF0BF7">
      <w:pPr>
        <w:pStyle w:val="af7"/>
        <w:ind w:right="794"/>
        <w:jc w:val="both"/>
        <w:rPr>
          <w:spacing w:val="-4"/>
        </w:rPr>
      </w:pPr>
      <w:r w:rsidRPr="00836801">
        <w:rPr>
          <w:spacing w:val="-4"/>
        </w:rPr>
        <w:t>Расчетные показатели местных нормативов градостроительного проектирования также применяются:</w:t>
      </w:r>
    </w:p>
    <w:p w:rsidR="00FF0BF7" w:rsidRPr="00836801" w:rsidRDefault="00FF0BF7" w:rsidP="00FF0BF7">
      <w:pPr>
        <w:pStyle w:val="af7"/>
        <w:ind w:right="794"/>
        <w:jc w:val="both"/>
        <w:rPr>
          <w:spacing w:val="-4"/>
        </w:rPr>
      </w:pPr>
      <w:r w:rsidRPr="00836801">
        <w:rPr>
          <w:spacing w:val="-4"/>
        </w:rPr>
        <w:t>- при проведении общественных обсуждений или публичных слушаний по проектам генеральных планов, по правилам землепользования и застройки, проектам планировки территорий и проектам межевания территорий, подготовленным в составе документации по планировке территорий;</w:t>
      </w:r>
    </w:p>
    <w:p w:rsidR="00FF0BF7" w:rsidRPr="00836801" w:rsidRDefault="00FF0BF7" w:rsidP="00FF0BF7">
      <w:pPr>
        <w:pStyle w:val="af7"/>
        <w:ind w:right="794"/>
        <w:jc w:val="both"/>
        <w:rPr>
          <w:spacing w:val="-4"/>
        </w:rPr>
      </w:pPr>
      <w:proofErr w:type="gramStart"/>
      <w:r w:rsidRPr="00836801">
        <w:rPr>
          <w:spacing w:val="-4"/>
        </w:rPr>
        <w:lastRenderedPageBreak/>
        <w:t>-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сельских поселений и расчетных показателей максимально допустимого уровня территориальной доступности таких объектов для населения сельских поселений, иных расчетных показателей, установленных Правительством Российской Федерации в соответствии с частью 4.1 статьи 29.2 Градостроительного кодекса Российской Федерации.</w:t>
      </w:r>
      <w:proofErr w:type="gramEnd"/>
    </w:p>
    <w:p w:rsidR="00FF0BF7" w:rsidRPr="00836801" w:rsidRDefault="00FF0BF7" w:rsidP="00FF0BF7">
      <w:pPr>
        <w:pStyle w:val="af7"/>
        <w:ind w:right="794"/>
        <w:jc w:val="both"/>
        <w:rPr>
          <w:spacing w:val="-4"/>
        </w:rPr>
      </w:pPr>
      <w:r w:rsidRPr="00836801">
        <w:rPr>
          <w:spacing w:val="-4"/>
        </w:rPr>
        <w:t xml:space="preserve">         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w:t>
      </w:r>
    </w:p>
    <w:p w:rsidR="00FF0BF7" w:rsidRPr="00836801" w:rsidRDefault="00FF0BF7" w:rsidP="00FF0BF7">
      <w:pPr>
        <w:pStyle w:val="af7"/>
        <w:ind w:right="794"/>
        <w:jc w:val="both"/>
        <w:rPr>
          <w:spacing w:val="-4"/>
        </w:rPr>
      </w:pPr>
      <w:r w:rsidRPr="00836801">
        <w:rPr>
          <w:spacing w:val="-4"/>
        </w:rPr>
        <w:t>Настоящие нормативы могут также применяться уполномоченным органом местного самоуправления Камешкирского района Пензенской области при осуществлении контроля соблюдения законодательства о градостроительной деятельности органами местного самоуправления.</w:t>
      </w:r>
    </w:p>
    <w:p w:rsidR="00FF0BF7" w:rsidRPr="00836801" w:rsidRDefault="00FF0BF7" w:rsidP="00FF0BF7">
      <w:pPr>
        <w:pStyle w:val="af7"/>
        <w:ind w:right="794"/>
        <w:jc w:val="both"/>
        <w:rPr>
          <w:spacing w:val="-4"/>
        </w:rPr>
      </w:pPr>
      <w:r w:rsidRPr="00836801">
        <w:rPr>
          <w:spacing w:val="-4"/>
        </w:rPr>
        <w:t xml:space="preserve">      3.2. Правила применения расчетных показателей местных нормативов градостроительного проектирования сельских поселений Камешкирского района Пензенской области.</w:t>
      </w:r>
    </w:p>
    <w:p w:rsidR="00FF0BF7" w:rsidRPr="00836801" w:rsidRDefault="00FF0BF7" w:rsidP="00FF0BF7">
      <w:pPr>
        <w:pStyle w:val="af7"/>
        <w:ind w:right="794"/>
        <w:jc w:val="both"/>
        <w:rPr>
          <w:spacing w:val="-4"/>
        </w:rPr>
      </w:pPr>
      <w:r w:rsidRPr="00836801">
        <w:rPr>
          <w:spacing w:val="-4"/>
        </w:rPr>
        <w:t xml:space="preserve">      </w:t>
      </w:r>
      <w:proofErr w:type="gramStart"/>
      <w:r w:rsidRPr="00836801">
        <w:rPr>
          <w:spacing w:val="-4"/>
        </w:rPr>
        <w:t>Установление совокупности расчетных показателей минимально допустимого уровня обеспеченности объектами местного значения населения сельских поселений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сельских поселений Камешкирского района Пензенской области в местных нормативах градостроительного проектирования сельских поселений производится для определения местоположения планируемых к размещению объектов местного значения сельских поселений Камешкирского района Пензенской области, границ</w:t>
      </w:r>
      <w:proofErr w:type="gramEnd"/>
      <w:r w:rsidRPr="00836801">
        <w:rPr>
          <w:spacing w:val="-4"/>
        </w:rPr>
        <w:t xml:space="preserve"> зон планируемого размещения таких объектов </w:t>
      </w:r>
      <w:proofErr w:type="gramStart"/>
      <w:r w:rsidRPr="00836801">
        <w:rPr>
          <w:spacing w:val="-4"/>
        </w:rPr>
        <w:t>в документации по планировке территории в целях обеспечения благоприятных условий жизнедеятельности человека на территории в границах</w:t>
      </w:r>
      <w:proofErr w:type="gramEnd"/>
      <w:r w:rsidRPr="00836801">
        <w:rPr>
          <w:spacing w:val="-4"/>
        </w:rPr>
        <w:t xml:space="preserve"> подготовки соответствующего проекта.</w:t>
      </w:r>
    </w:p>
    <w:p w:rsidR="00FF0BF7" w:rsidRPr="00836801" w:rsidRDefault="00FF0BF7" w:rsidP="00FF0BF7">
      <w:pPr>
        <w:pStyle w:val="af7"/>
        <w:ind w:right="794"/>
        <w:jc w:val="both"/>
      </w:pPr>
      <w:r w:rsidRPr="00836801">
        <w:rPr>
          <w:spacing w:val="-4"/>
        </w:rPr>
        <w:t xml:space="preserve">      </w:t>
      </w:r>
      <w:proofErr w:type="gramStart"/>
      <w:r w:rsidRPr="00836801">
        <w:rPr>
          <w:spacing w:val="-4"/>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836801">
        <w:rPr>
          <w:spacing w:val="-4"/>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F0BF7" w:rsidRDefault="00FF0BF7" w:rsidP="00FF0BF7">
      <w:pPr>
        <w:widowControl w:val="0"/>
      </w:pPr>
    </w:p>
    <w:p w:rsidR="00FF0BF7" w:rsidRDefault="00FF0BF7" w:rsidP="00FF0BF7">
      <w:pPr>
        <w:widowControl w:val="0"/>
      </w:pPr>
    </w:p>
    <w:p w:rsidR="00FF0BF7" w:rsidRDefault="00FF0BF7" w:rsidP="00FF0BF7">
      <w:pPr>
        <w:widowControl w:val="0"/>
      </w:pPr>
    </w:p>
    <w:p w:rsidR="00FF0BF7" w:rsidRPr="007B099A" w:rsidRDefault="00FF0BF7" w:rsidP="00FF0BF7">
      <w:pPr>
        <w:widowControl w:val="0"/>
        <w:tabs>
          <w:tab w:val="left" w:pos="3060"/>
        </w:tabs>
        <w:ind w:left="-284" w:firstLine="284"/>
        <w:jc w:val="both"/>
        <w:rPr>
          <w:strike/>
        </w:rPr>
      </w:pPr>
      <w:r w:rsidRPr="007B099A">
        <w:t>2. Опубликовать настоящее постановление в информационном бюллетене «</w:t>
      </w:r>
      <w:r>
        <w:t>Правовое Поле</w:t>
      </w:r>
      <w:r w:rsidRPr="007B099A">
        <w:t>»</w:t>
      </w:r>
    </w:p>
    <w:p w:rsidR="00FF0BF7" w:rsidRPr="007B099A" w:rsidRDefault="00FF0BF7" w:rsidP="00FF0BF7">
      <w:pPr>
        <w:widowControl w:val="0"/>
        <w:tabs>
          <w:tab w:val="left" w:pos="3060"/>
        </w:tabs>
        <w:ind w:left="-284" w:firstLine="284"/>
        <w:jc w:val="both"/>
        <w:rPr>
          <w:strike/>
        </w:rPr>
      </w:pPr>
      <w:r>
        <w:t>3</w:t>
      </w:r>
      <w:r w:rsidRPr="007B099A">
        <w:t>. Настоящее постановление вступает в силу на следующий день после дня его официального опубликования.</w:t>
      </w:r>
    </w:p>
    <w:p w:rsidR="00FF0BF7" w:rsidRDefault="00FF0BF7" w:rsidP="00FF0BF7">
      <w:pPr>
        <w:widowControl w:val="0"/>
        <w:tabs>
          <w:tab w:val="left" w:pos="3060"/>
        </w:tabs>
        <w:ind w:left="-284" w:firstLine="284"/>
        <w:jc w:val="both"/>
        <w:rPr>
          <w:strike/>
        </w:rPr>
      </w:pPr>
      <w:r>
        <w:t>4</w:t>
      </w:r>
      <w:r w:rsidRPr="007B099A">
        <w:t xml:space="preserve">. </w:t>
      </w:r>
      <w:proofErr w:type="gramStart"/>
      <w:r w:rsidRPr="007B099A">
        <w:t>Контроль за</w:t>
      </w:r>
      <w:proofErr w:type="gramEnd"/>
      <w:r w:rsidRPr="007B099A">
        <w:t xml:space="preserve"> исполнением настоящего постановления возложить на главу </w:t>
      </w:r>
      <w:r>
        <w:rPr>
          <w:rFonts w:eastAsia="NSimSun"/>
          <w:kern w:val="2"/>
          <w:lang w:eastAsia="zh-CN" w:bidi="hi-IN"/>
        </w:rPr>
        <w:t>Русско-Камешкирского</w:t>
      </w:r>
      <w:r w:rsidRPr="007B099A">
        <w:t xml:space="preserve"> сельсовета Камешкирского района Пензенской области.</w:t>
      </w:r>
    </w:p>
    <w:p w:rsidR="00FF0BF7" w:rsidRDefault="00FF0BF7" w:rsidP="00FF0BF7">
      <w:pPr>
        <w:widowControl w:val="0"/>
        <w:tabs>
          <w:tab w:val="left" w:pos="3060"/>
        </w:tabs>
        <w:ind w:left="-284" w:firstLine="284"/>
        <w:jc w:val="both"/>
        <w:rPr>
          <w:strike/>
        </w:rPr>
      </w:pPr>
    </w:p>
    <w:p w:rsidR="00FF0BF7" w:rsidRDefault="00FF0BF7" w:rsidP="00FF0BF7">
      <w:pPr>
        <w:widowControl w:val="0"/>
        <w:tabs>
          <w:tab w:val="left" w:pos="3060"/>
        </w:tabs>
        <w:ind w:left="-284" w:firstLine="284"/>
        <w:jc w:val="both"/>
        <w:rPr>
          <w:strike/>
        </w:rPr>
      </w:pPr>
    </w:p>
    <w:p w:rsidR="00FF0BF7" w:rsidRPr="007B099A" w:rsidRDefault="00FF0BF7" w:rsidP="00FF0BF7">
      <w:pPr>
        <w:widowControl w:val="0"/>
        <w:tabs>
          <w:tab w:val="left" w:pos="3060"/>
        </w:tabs>
        <w:ind w:left="-284"/>
        <w:jc w:val="both"/>
        <w:rPr>
          <w:strike/>
        </w:rPr>
      </w:pPr>
      <w:r w:rsidRPr="007B099A">
        <w:rPr>
          <w:b/>
        </w:rPr>
        <w:t>Глава администрации</w:t>
      </w:r>
    </w:p>
    <w:p w:rsidR="00FF0BF7" w:rsidRPr="007B099A" w:rsidRDefault="00FF0BF7" w:rsidP="00FF0BF7">
      <w:pPr>
        <w:spacing w:line="232" w:lineRule="auto"/>
        <w:ind w:left="-284"/>
        <w:rPr>
          <w:b/>
        </w:rPr>
      </w:pPr>
      <w:r w:rsidRPr="00B4324A">
        <w:rPr>
          <w:b/>
        </w:rPr>
        <w:t>Русско-Камешкирского</w:t>
      </w:r>
      <w:r w:rsidRPr="007B099A">
        <w:rPr>
          <w:b/>
        </w:rPr>
        <w:t xml:space="preserve"> сельсовета</w:t>
      </w:r>
    </w:p>
    <w:p w:rsidR="00FF0BF7" w:rsidRPr="007B099A" w:rsidRDefault="00FF0BF7" w:rsidP="00FF0BF7">
      <w:pPr>
        <w:spacing w:line="232" w:lineRule="auto"/>
        <w:ind w:left="-284"/>
        <w:rPr>
          <w:b/>
        </w:rPr>
      </w:pPr>
      <w:r w:rsidRPr="007B099A">
        <w:rPr>
          <w:b/>
        </w:rPr>
        <w:t>Камешкирского района</w:t>
      </w:r>
    </w:p>
    <w:p w:rsidR="00FF0BF7" w:rsidRPr="00A8019B" w:rsidRDefault="00FF0BF7" w:rsidP="00FF0BF7">
      <w:pPr>
        <w:spacing w:line="232" w:lineRule="auto"/>
        <w:ind w:left="-284"/>
        <w:rPr>
          <w:b/>
        </w:rPr>
      </w:pPr>
      <w:r w:rsidRPr="007B099A">
        <w:rPr>
          <w:b/>
        </w:rPr>
        <w:t>Пензенской области</w:t>
      </w:r>
      <w:r w:rsidRPr="007B099A">
        <w:rPr>
          <w:b/>
        </w:rPr>
        <w:tab/>
      </w:r>
      <w:r w:rsidRPr="007B099A">
        <w:rPr>
          <w:b/>
        </w:rPr>
        <w:tab/>
        <w:t xml:space="preserve">                                                </w:t>
      </w:r>
      <w:r>
        <w:rPr>
          <w:b/>
        </w:rPr>
        <w:t xml:space="preserve">                               </w:t>
      </w:r>
      <w:proofErr w:type="spellStart"/>
      <w:r>
        <w:rPr>
          <w:b/>
        </w:rPr>
        <w:t>В.Ю.Сорокина</w:t>
      </w:r>
      <w:proofErr w:type="spellEnd"/>
    </w:p>
    <w:p w:rsidR="00FC105E" w:rsidRPr="00A8019B" w:rsidRDefault="00FC105E" w:rsidP="00FF0BF7">
      <w:pPr>
        <w:spacing w:line="232" w:lineRule="auto"/>
        <w:ind w:left="-284"/>
        <w:rPr>
          <w:b/>
        </w:rPr>
      </w:pPr>
    </w:p>
    <w:p w:rsidR="00FC105E" w:rsidRPr="00A8019B" w:rsidRDefault="00FC105E" w:rsidP="00FF0BF7">
      <w:pPr>
        <w:spacing w:line="232" w:lineRule="auto"/>
        <w:ind w:left="-284"/>
        <w:rPr>
          <w:b/>
        </w:rPr>
      </w:pPr>
    </w:p>
    <w:p w:rsidR="00FC105E" w:rsidRPr="00D33597" w:rsidRDefault="00FC105E" w:rsidP="00FC105E">
      <w:pPr>
        <w:ind w:right="360" w:firstLine="567"/>
        <w:jc w:val="both"/>
        <w:rPr>
          <w:color w:val="000000"/>
        </w:rPr>
      </w:pPr>
      <w:r w:rsidRPr="00D33597">
        <w:rPr>
          <w:color w:val="000000"/>
        </w:rPr>
        <w:t> </w:t>
      </w:r>
    </w:p>
    <w:p w:rsidR="005550FF" w:rsidRDefault="005550FF" w:rsidP="005550FF">
      <w:pPr>
        <w:rPr>
          <w:rFonts w:ascii="Arial" w:hAnsi="Arial"/>
          <w:color w:val="000000"/>
        </w:rPr>
      </w:pPr>
    </w:p>
    <w:p w:rsidR="005550FF" w:rsidRDefault="005550FF" w:rsidP="005550FF">
      <w:pPr>
        <w:jc w:val="center"/>
        <w:rPr>
          <w:rFonts w:ascii="Arial" w:hAnsi="Arial"/>
          <w:color w:val="000000"/>
        </w:rPr>
      </w:pPr>
      <w:r w:rsidRPr="007E3232">
        <w:rPr>
          <w:rFonts w:ascii="Arial" w:hAnsi="Arial"/>
          <w:color w:val="000000"/>
        </w:rPr>
        <w:t>﻿</w:t>
      </w:r>
      <w:r w:rsidRPr="00E746FF">
        <w:rPr>
          <w:rFonts w:ascii="Arial" w:hAnsi="Arial"/>
          <w:noProof/>
          <w:color w:val="000000"/>
        </w:rPr>
        <w:drawing>
          <wp:inline distT="0" distB="0" distL="0" distR="0" wp14:anchorId="175F6C7B" wp14:editId="42D16C05">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550FF" w:rsidRPr="007E3232" w:rsidRDefault="005550FF" w:rsidP="005550FF">
      <w:pPr>
        <w:jc w:val="center"/>
      </w:pPr>
    </w:p>
    <w:p w:rsidR="005550FF" w:rsidRDefault="005550FF" w:rsidP="005550FF">
      <w:pPr>
        <w:ind w:firstLine="436"/>
        <w:jc w:val="center"/>
        <w:rPr>
          <w:b/>
          <w:bCs/>
          <w:color w:val="000000"/>
        </w:rPr>
      </w:pPr>
      <w:r w:rsidRPr="007E3232">
        <w:rPr>
          <w:b/>
          <w:bCs/>
          <w:color w:val="000000"/>
        </w:rPr>
        <w:t>АДМИНИСТРАЦИЯ</w:t>
      </w:r>
    </w:p>
    <w:p w:rsidR="005550FF" w:rsidRDefault="005550FF" w:rsidP="005550FF">
      <w:pPr>
        <w:ind w:firstLine="436"/>
        <w:jc w:val="center"/>
        <w:rPr>
          <w:b/>
          <w:bCs/>
          <w:color w:val="000000"/>
        </w:rPr>
      </w:pPr>
      <w:r w:rsidRPr="007E3232">
        <w:rPr>
          <w:b/>
          <w:bCs/>
          <w:color w:val="000000"/>
        </w:rPr>
        <w:t xml:space="preserve"> </w:t>
      </w:r>
      <w:r>
        <w:rPr>
          <w:b/>
          <w:bCs/>
          <w:color w:val="000000"/>
        </w:rPr>
        <w:t>РУССКО-КАМЕШКИРСКОГО</w:t>
      </w:r>
      <w:r w:rsidRPr="007E3232">
        <w:rPr>
          <w:b/>
          <w:bCs/>
          <w:color w:val="000000"/>
        </w:rPr>
        <w:t xml:space="preserve"> СЕЛЬСОВЕТА</w:t>
      </w:r>
    </w:p>
    <w:p w:rsidR="005550FF" w:rsidRPr="007E3232" w:rsidRDefault="005550FF" w:rsidP="005550FF">
      <w:pPr>
        <w:ind w:firstLine="436"/>
        <w:jc w:val="center"/>
        <w:rPr>
          <w:color w:val="000000"/>
        </w:rPr>
      </w:pPr>
      <w:r w:rsidRPr="007E3232">
        <w:rPr>
          <w:b/>
          <w:bCs/>
          <w:color w:val="000000"/>
        </w:rPr>
        <w:t xml:space="preserve"> </w:t>
      </w:r>
      <w:r>
        <w:rPr>
          <w:b/>
          <w:bCs/>
          <w:color w:val="000000"/>
        </w:rPr>
        <w:t>КАМЕШКИРСКОГО</w:t>
      </w:r>
      <w:r w:rsidRPr="007E3232">
        <w:rPr>
          <w:b/>
          <w:bCs/>
          <w:color w:val="000000"/>
        </w:rPr>
        <w:t xml:space="preserve"> РАЙОНА</w:t>
      </w:r>
    </w:p>
    <w:p w:rsidR="005550FF" w:rsidRPr="007E3232" w:rsidRDefault="005550FF" w:rsidP="005550FF">
      <w:pPr>
        <w:ind w:firstLine="436"/>
        <w:jc w:val="center"/>
        <w:rPr>
          <w:color w:val="000000"/>
        </w:rPr>
      </w:pPr>
      <w:r w:rsidRPr="007E3232">
        <w:rPr>
          <w:b/>
          <w:bCs/>
          <w:color w:val="000000"/>
        </w:rPr>
        <w:t>ПЕНЗЕНСКОЙ ОБЛАСТИ</w:t>
      </w:r>
    </w:p>
    <w:p w:rsidR="005550FF" w:rsidRPr="007E3232" w:rsidRDefault="005550FF" w:rsidP="005550FF">
      <w:pPr>
        <w:ind w:firstLine="436"/>
        <w:jc w:val="center"/>
        <w:rPr>
          <w:color w:val="000000"/>
        </w:rPr>
      </w:pPr>
      <w:r w:rsidRPr="007E3232">
        <w:rPr>
          <w:b/>
          <w:bCs/>
          <w:color w:val="000000"/>
        </w:rPr>
        <w:t>ПОСТАНОВЛЕНИЕ</w:t>
      </w:r>
    </w:p>
    <w:p w:rsidR="005550FF" w:rsidRPr="007E3232" w:rsidRDefault="005550FF" w:rsidP="005550FF">
      <w:pPr>
        <w:ind w:firstLine="436"/>
        <w:jc w:val="center"/>
        <w:rPr>
          <w:color w:val="000000"/>
        </w:rPr>
      </w:pPr>
      <w:r>
        <w:rPr>
          <w:b/>
          <w:bCs/>
          <w:color w:val="000000"/>
        </w:rPr>
        <w:t xml:space="preserve">от 26.11.2021 г. </w:t>
      </w:r>
      <w:r w:rsidRPr="007E3232">
        <w:rPr>
          <w:b/>
          <w:bCs/>
          <w:color w:val="000000"/>
        </w:rPr>
        <w:t xml:space="preserve"> № </w:t>
      </w:r>
      <w:r>
        <w:rPr>
          <w:b/>
          <w:bCs/>
          <w:color w:val="000000"/>
        </w:rPr>
        <w:t>165</w:t>
      </w:r>
    </w:p>
    <w:p w:rsidR="005550FF" w:rsidRPr="007E3232" w:rsidRDefault="005550FF" w:rsidP="005550FF">
      <w:pPr>
        <w:ind w:firstLine="436"/>
        <w:jc w:val="center"/>
        <w:rPr>
          <w:color w:val="000000"/>
        </w:rPr>
      </w:pPr>
      <w:proofErr w:type="spellStart"/>
      <w:r>
        <w:rPr>
          <w:color w:val="000000"/>
        </w:rPr>
        <w:t>с</w:t>
      </w:r>
      <w:proofErr w:type="gramStart"/>
      <w:r>
        <w:rPr>
          <w:color w:val="000000"/>
        </w:rPr>
        <w:t>.Р</w:t>
      </w:r>
      <w:proofErr w:type="gramEnd"/>
      <w:r>
        <w:rPr>
          <w:color w:val="000000"/>
        </w:rPr>
        <w:t>усский</w:t>
      </w:r>
      <w:proofErr w:type="spellEnd"/>
      <w:r>
        <w:rPr>
          <w:color w:val="000000"/>
        </w:rPr>
        <w:t xml:space="preserve"> Камешкир</w:t>
      </w:r>
    </w:p>
    <w:p w:rsidR="005550FF" w:rsidRPr="00E746FF" w:rsidRDefault="005550FF" w:rsidP="005550FF">
      <w:pPr>
        <w:spacing w:before="240" w:after="60"/>
        <w:ind w:firstLine="436"/>
        <w:jc w:val="center"/>
        <w:rPr>
          <w:b/>
          <w:color w:val="000000"/>
          <w:sz w:val="28"/>
          <w:szCs w:val="28"/>
        </w:rPr>
      </w:pPr>
      <w:r w:rsidRPr="00E746FF">
        <w:rPr>
          <w:b/>
          <w:bCs/>
          <w:color w:val="000000"/>
          <w:sz w:val="28"/>
          <w:szCs w:val="28"/>
        </w:rPr>
        <w:t xml:space="preserve">Об утверждении Положения о постоянно действующей экспертной комиссии по формированию, содержанию и использованию архивного фонда администрации Русско-Камешкирского сельсовета </w:t>
      </w:r>
      <w:r w:rsidRPr="00E746FF">
        <w:rPr>
          <w:b/>
          <w:color w:val="000000"/>
          <w:sz w:val="28"/>
          <w:szCs w:val="28"/>
        </w:rPr>
        <w:t>Камешкирского района Пензенской области</w:t>
      </w:r>
    </w:p>
    <w:p w:rsidR="005550FF" w:rsidRPr="007E3232" w:rsidRDefault="005550FF" w:rsidP="005550FF">
      <w:pPr>
        <w:spacing w:before="240" w:after="60"/>
        <w:ind w:firstLine="436"/>
        <w:jc w:val="center"/>
        <w:rPr>
          <w:color w:val="000000"/>
        </w:rPr>
      </w:pPr>
    </w:p>
    <w:p w:rsidR="005550FF" w:rsidRPr="00E746FF" w:rsidRDefault="005550FF" w:rsidP="005550FF">
      <w:pPr>
        <w:ind w:firstLine="436"/>
        <w:jc w:val="both"/>
        <w:rPr>
          <w:sz w:val="28"/>
          <w:szCs w:val="28"/>
        </w:rPr>
      </w:pPr>
      <w:r w:rsidRPr="00E746FF">
        <w:rPr>
          <w:color w:val="000000"/>
          <w:sz w:val="28"/>
          <w:szCs w:val="28"/>
        </w:rPr>
        <w:t>Руководствуясь Приказом </w:t>
      </w:r>
      <w:proofErr w:type="spellStart"/>
      <w:r w:rsidRPr="00E746FF">
        <w:rPr>
          <w:color w:val="000000"/>
          <w:sz w:val="28"/>
          <w:szCs w:val="28"/>
        </w:rPr>
        <w:t>Росархива</w:t>
      </w:r>
      <w:proofErr w:type="spellEnd"/>
      <w:r w:rsidRPr="00E746FF">
        <w:rPr>
          <w:color w:val="000000"/>
          <w:sz w:val="28"/>
          <w:szCs w:val="28"/>
        </w:rPr>
        <w:t xml:space="preserve"> от 11.04.2018 № 43 "Об утверждении примерного положения об экспертной комиссии организации</w:t>
      </w:r>
      <w:r w:rsidRPr="00E746FF">
        <w:rPr>
          <w:sz w:val="28"/>
          <w:szCs w:val="28"/>
        </w:rPr>
        <w:t>",  </w:t>
      </w:r>
      <w:hyperlink r:id="rId11" w:tgtFrame="_blank" w:history="1">
        <w:r w:rsidRPr="00E746FF">
          <w:rPr>
            <w:sz w:val="28"/>
            <w:szCs w:val="28"/>
          </w:rPr>
          <w:t>Уставом Русско-Камешкирского сельсовета Камешкирского района Пензенской области</w:t>
        </w:r>
      </w:hyperlink>
      <w:r w:rsidRPr="00E746FF">
        <w:rPr>
          <w:sz w:val="28"/>
          <w:szCs w:val="28"/>
        </w:rPr>
        <w:t xml:space="preserve">, администрация Русско-Камешкирского сельсовета Камешкирского района Пензенской области </w:t>
      </w:r>
    </w:p>
    <w:p w:rsidR="005550FF" w:rsidRDefault="005550FF" w:rsidP="005550FF">
      <w:pPr>
        <w:ind w:firstLine="436"/>
        <w:jc w:val="center"/>
        <w:rPr>
          <w:b/>
          <w:color w:val="000000"/>
          <w:sz w:val="28"/>
          <w:szCs w:val="28"/>
        </w:rPr>
      </w:pPr>
    </w:p>
    <w:p w:rsidR="005550FF" w:rsidRPr="00E746FF" w:rsidRDefault="005550FF" w:rsidP="005550FF">
      <w:pPr>
        <w:ind w:firstLine="436"/>
        <w:jc w:val="center"/>
        <w:rPr>
          <w:b/>
          <w:color w:val="000000"/>
          <w:sz w:val="28"/>
          <w:szCs w:val="28"/>
        </w:rPr>
      </w:pPr>
      <w:r w:rsidRPr="00E746FF">
        <w:rPr>
          <w:b/>
          <w:color w:val="000000"/>
          <w:sz w:val="28"/>
          <w:szCs w:val="28"/>
        </w:rPr>
        <w:t>постановляет:</w:t>
      </w:r>
    </w:p>
    <w:p w:rsidR="005550FF" w:rsidRPr="00E746FF" w:rsidRDefault="005550FF" w:rsidP="005550FF">
      <w:pPr>
        <w:ind w:firstLine="436"/>
        <w:jc w:val="both"/>
        <w:rPr>
          <w:color w:val="000000"/>
          <w:sz w:val="28"/>
          <w:szCs w:val="28"/>
        </w:rPr>
      </w:pPr>
      <w:r w:rsidRPr="00E746FF">
        <w:rPr>
          <w:color w:val="000000"/>
          <w:sz w:val="28"/>
          <w:szCs w:val="28"/>
        </w:rPr>
        <w:t> </w:t>
      </w:r>
    </w:p>
    <w:p w:rsidR="005550FF" w:rsidRPr="00E746FF" w:rsidRDefault="005550FF" w:rsidP="005550FF">
      <w:pPr>
        <w:ind w:firstLine="436"/>
        <w:jc w:val="both"/>
        <w:rPr>
          <w:color w:val="000000"/>
          <w:sz w:val="28"/>
          <w:szCs w:val="28"/>
        </w:rPr>
      </w:pPr>
      <w:r w:rsidRPr="00E746FF">
        <w:rPr>
          <w:color w:val="000000"/>
          <w:sz w:val="28"/>
          <w:szCs w:val="28"/>
        </w:rPr>
        <w:t xml:space="preserve">1.Утвердить Положение о постоянно действующей экспертной комиссии по формированию, содержанию и использованию архивного фонда </w:t>
      </w:r>
      <w:r w:rsidRPr="00E746FF">
        <w:rPr>
          <w:color w:val="000000"/>
          <w:sz w:val="28"/>
          <w:szCs w:val="28"/>
        </w:rPr>
        <w:lastRenderedPageBreak/>
        <w:t>администрации Русско-Камешкирского сельсовета Камешкирского района Пензенской области, согласно приложению 1.</w:t>
      </w:r>
    </w:p>
    <w:p w:rsidR="005550FF" w:rsidRPr="00E746FF" w:rsidRDefault="005550FF" w:rsidP="005550FF">
      <w:pPr>
        <w:tabs>
          <w:tab w:val="left" w:pos="8340"/>
        </w:tabs>
        <w:jc w:val="both"/>
        <w:rPr>
          <w:sz w:val="28"/>
          <w:szCs w:val="28"/>
        </w:rPr>
      </w:pPr>
      <w:r w:rsidRPr="00E746FF">
        <w:rPr>
          <w:sz w:val="28"/>
          <w:szCs w:val="28"/>
        </w:rPr>
        <w:t xml:space="preserve">     2.Утвердить состав </w:t>
      </w:r>
      <w:r w:rsidRPr="00E746FF">
        <w:rPr>
          <w:color w:val="000000"/>
          <w:sz w:val="28"/>
          <w:szCs w:val="28"/>
        </w:rPr>
        <w:t>постоянно действующей экспертной комиссии по формированию, содержанию и использованию архивного фонда администрации Русско-Камешкирского сельсовета Камешкирского района Пензенской области</w:t>
      </w:r>
      <w:r w:rsidRPr="00E746FF">
        <w:rPr>
          <w:sz w:val="28"/>
          <w:szCs w:val="28"/>
        </w:rPr>
        <w:t>, согласно приложению № 2</w:t>
      </w:r>
    </w:p>
    <w:p w:rsidR="005550FF" w:rsidRPr="00E746FF" w:rsidRDefault="005550FF" w:rsidP="005550FF">
      <w:pPr>
        <w:ind w:firstLine="436"/>
        <w:jc w:val="both"/>
        <w:rPr>
          <w:color w:val="C00000"/>
          <w:sz w:val="28"/>
          <w:szCs w:val="28"/>
        </w:rPr>
      </w:pPr>
      <w:r w:rsidRPr="00E746FF">
        <w:rPr>
          <w:sz w:val="28"/>
          <w:szCs w:val="28"/>
        </w:rPr>
        <w:t xml:space="preserve">3. Признать утратившим силу постановление администрации Русско-Камешкирского сельсовета Камешкирского района Пензенской области от 31.05.2017 № 82. «Об утверждении Положения о постоянно действующей экспертной комиссии Администрации Русско-Камешкирского сельсовета </w:t>
      </w:r>
      <w:proofErr w:type="spellStart"/>
      <w:r w:rsidRPr="00E746FF">
        <w:rPr>
          <w:sz w:val="28"/>
          <w:szCs w:val="28"/>
        </w:rPr>
        <w:t>камешкирского</w:t>
      </w:r>
      <w:proofErr w:type="spellEnd"/>
      <w:r w:rsidRPr="00E746FF">
        <w:rPr>
          <w:sz w:val="28"/>
          <w:szCs w:val="28"/>
        </w:rPr>
        <w:t xml:space="preserve"> района Пензенской области».</w:t>
      </w:r>
    </w:p>
    <w:p w:rsidR="005550FF" w:rsidRPr="00E746FF" w:rsidRDefault="005550FF" w:rsidP="005550FF">
      <w:pPr>
        <w:ind w:firstLine="436"/>
        <w:jc w:val="both"/>
        <w:rPr>
          <w:color w:val="000000"/>
          <w:sz w:val="28"/>
          <w:szCs w:val="28"/>
        </w:rPr>
      </w:pPr>
      <w:r w:rsidRPr="00E746FF">
        <w:rPr>
          <w:color w:val="000000"/>
          <w:sz w:val="28"/>
          <w:szCs w:val="28"/>
        </w:rPr>
        <w:t>4. Опубликовать настоящее постановление в информационном бюллетене «Правовое поле».</w:t>
      </w:r>
    </w:p>
    <w:p w:rsidR="005550FF" w:rsidRPr="00E746FF" w:rsidRDefault="005550FF" w:rsidP="005550FF">
      <w:pPr>
        <w:ind w:firstLine="436"/>
        <w:jc w:val="both"/>
        <w:rPr>
          <w:color w:val="000000"/>
          <w:sz w:val="28"/>
          <w:szCs w:val="28"/>
        </w:rPr>
      </w:pPr>
      <w:r w:rsidRPr="00E746FF">
        <w:rPr>
          <w:color w:val="000000"/>
          <w:sz w:val="28"/>
          <w:szCs w:val="28"/>
        </w:rPr>
        <w:t>5. Настоящее постановление вступает в силу на следующий день после дня его официального опубликования.</w:t>
      </w:r>
    </w:p>
    <w:p w:rsidR="005550FF" w:rsidRPr="00E746FF" w:rsidRDefault="005550FF" w:rsidP="005550FF">
      <w:pPr>
        <w:ind w:firstLine="436"/>
        <w:jc w:val="both"/>
        <w:rPr>
          <w:color w:val="000000"/>
          <w:sz w:val="28"/>
          <w:szCs w:val="28"/>
        </w:rPr>
      </w:pPr>
      <w:r w:rsidRPr="00E746FF">
        <w:rPr>
          <w:color w:val="000000"/>
          <w:sz w:val="28"/>
          <w:szCs w:val="28"/>
        </w:rPr>
        <w:t xml:space="preserve">6. </w:t>
      </w:r>
      <w:proofErr w:type="gramStart"/>
      <w:r w:rsidRPr="00E746FF">
        <w:rPr>
          <w:color w:val="000000"/>
          <w:sz w:val="28"/>
          <w:szCs w:val="28"/>
        </w:rPr>
        <w:t>Контроль за</w:t>
      </w:r>
      <w:proofErr w:type="gramEnd"/>
      <w:r w:rsidRPr="00E746FF">
        <w:rPr>
          <w:color w:val="000000"/>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550FF" w:rsidRDefault="005550FF" w:rsidP="005550FF">
      <w:pPr>
        <w:ind w:firstLine="436"/>
        <w:jc w:val="both"/>
        <w:rPr>
          <w:color w:val="000000"/>
          <w:sz w:val="28"/>
          <w:szCs w:val="28"/>
        </w:rPr>
      </w:pPr>
      <w:r w:rsidRPr="00E746FF">
        <w:rPr>
          <w:color w:val="000000"/>
          <w:sz w:val="28"/>
          <w:szCs w:val="28"/>
        </w:rPr>
        <w:t> </w:t>
      </w:r>
    </w:p>
    <w:p w:rsidR="005550FF" w:rsidRDefault="005550FF" w:rsidP="005550FF">
      <w:pPr>
        <w:ind w:firstLine="436"/>
        <w:jc w:val="both"/>
        <w:rPr>
          <w:color w:val="000000"/>
          <w:sz w:val="28"/>
          <w:szCs w:val="28"/>
        </w:rPr>
      </w:pPr>
    </w:p>
    <w:p w:rsidR="005550FF" w:rsidRDefault="005550FF" w:rsidP="005550FF">
      <w:pPr>
        <w:ind w:firstLine="436"/>
        <w:jc w:val="both"/>
        <w:rPr>
          <w:color w:val="000000"/>
          <w:sz w:val="28"/>
          <w:szCs w:val="28"/>
        </w:rPr>
      </w:pPr>
    </w:p>
    <w:p w:rsidR="005550FF" w:rsidRDefault="005550FF" w:rsidP="005550FF">
      <w:pPr>
        <w:ind w:firstLine="436"/>
        <w:jc w:val="both"/>
        <w:rPr>
          <w:color w:val="000000"/>
          <w:sz w:val="28"/>
          <w:szCs w:val="28"/>
        </w:rPr>
      </w:pPr>
    </w:p>
    <w:p w:rsidR="005550FF" w:rsidRDefault="005550FF" w:rsidP="005550FF">
      <w:pPr>
        <w:ind w:firstLine="436"/>
        <w:jc w:val="both"/>
        <w:rPr>
          <w:color w:val="000000"/>
          <w:sz w:val="28"/>
          <w:szCs w:val="28"/>
        </w:rPr>
      </w:pPr>
    </w:p>
    <w:p w:rsidR="005550FF" w:rsidRPr="00E746FF" w:rsidRDefault="005550FF" w:rsidP="005550FF">
      <w:pPr>
        <w:ind w:firstLine="436"/>
        <w:jc w:val="both"/>
        <w:rPr>
          <w:color w:val="000000"/>
          <w:sz w:val="28"/>
          <w:szCs w:val="28"/>
        </w:rPr>
      </w:pPr>
    </w:p>
    <w:p w:rsidR="005550FF" w:rsidRPr="00E746FF" w:rsidRDefault="005550FF" w:rsidP="005550FF">
      <w:pPr>
        <w:rPr>
          <w:color w:val="000000"/>
          <w:sz w:val="28"/>
          <w:szCs w:val="28"/>
        </w:rPr>
      </w:pPr>
      <w:r w:rsidRPr="00E746FF">
        <w:rPr>
          <w:color w:val="000000"/>
          <w:sz w:val="28"/>
          <w:szCs w:val="28"/>
        </w:rPr>
        <w:t>Глава администрации</w:t>
      </w:r>
    </w:p>
    <w:p w:rsidR="005550FF" w:rsidRPr="00E746FF" w:rsidRDefault="005550FF" w:rsidP="005550FF">
      <w:pPr>
        <w:rPr>
          <w:color w:val="000000"/>
          <w:sz w:val="28"/>
          <w:szCs w:val="28"/>
        </w:rPr>
      </w:pPr>
      <w:r w:rsidRPr="00E746FF">
        <w:rPr>
          <w:color w:val="000000"/>
          <w:sz w:val="28"/>
          <w:szCs w:val="28"/>
        </w:rPr>
        <w:t>Русско-Камешкирского сельсовета</w:t>
      </w:r>
    </w:p>
    <w:p w:rsidR="005550FF" w:rsidRPr="00E746FF" w:rsidRDefault="005550FF" w:rsidP="005550FF">
      <w:pPr>
        <w:rPr>
          <w:color w:val="000000"/>
          <w:sz w:val="28"/>
          <w:szCs w:val="28"/>
        </w:rPr>
      </w:pPr>
      <w:r w:rsidRPr="00E746FF">
        <w:rPr>
          <w:color w:val="000000"/>
          <w:sz w:val="28"/>
          <w:szCs w:val="28"/>
        </w:rPr>
        <w:t>Камешкирского района</w:t>
      </w:r>
    </w:p>
    <w:p w:rsidR="005550FF" w:rsidRPr="00E746FF" w:rsidRDefault="005550FF" w:rsidP="005550FF">
      <w:pPr>
        <w:rPr>
          <w:color w:val="000000"/>
          <w:sz w:val="28"/>
          <w:szCs w:val="28"/>
        </w:rPr>
      </w:pPr>
      <w:r w:rsidRPr="00E746FF">
        <w:rPr>
          <w:color w:val="000000"/>
          <w:sz w:val="28"/>
          <w:szCs w:val="28"/>
        </w:rPr>
        <w:t>Пензенской области</w:t>
      </w:r>
      <w:r>
        <w:rPr>
          <w:color w:val="000000"/>
          <w:sz w:val="28"/>
          <w:szCs w:val="28"/>
        </w:rPr>
        <w:t xml:space="preserve">                                                          </w:t>
      </w:r>
      <w:proofErr w:type="spellStart"/>
      <w:r>
        <w:rPr>
          <w:color w:val="000000"/>
          <w:sz w:val="28"/>
          <w:szCs w:val="28"/>
        </w:rPr>
        <w:t>В.Ю.Сорокина</w:t>
      </w:r>
      <w:proofErr w:type="spellEnd"/>
    </w:p>
    <w:p w:rsidR="005550FF" w:rsidRPr="007E3232" w:rsidRDefault="005550FF" w:rsidP="005550FF">
      <w:pPr>
        <w:ind w:firstLine="436"/>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Default="005550FF" w:rsidP="005550FF">
      <w:pPr>
        <w:ind w:firstLine="436"/>
        <w:jc w:val="right"/>
        <w:rPr>
          <w:color w:val="000000"/>
        </w:rPr>
      </w:pPr>
    </w:p>
    <w:p w:rsidR="005550FF" w:rsidRPr="007E3232" w:rsidRDefault="005550FF" w:rsidP="005550FF">
      <w:pPr>
        <w:ind w:firstLine="436"/>
        <w:jc w:val="right"/>
        <w:rPr>
          <w:color w:val="000000"/>
        </w:rPr>
      </w:pPr>
      <w:r w:rsidRPr="007E3232">
        <w:rPr>
          <w:color w:val="000000"/>
        </w:rPr>
        <w:t>Приложение 1</w:t>
      </w:r>
    </w:p>
    <w:p w:rsidR="005550FF" w:rsidRPr="007E3232" w:rsidRDefault="005550FF" w:rsidP="005550FF">
      <w:pPr>
        <w:ind w:firstLine="436"/>
        <w:jc w:val="right"/>
        <w:rPr>
          <w:color w:val="000000"/>
        </w:rPr>
      </w:pPr>
      <w:r w:rsidRPr="007E3232">
        <w:rPr>
          <w:color w:val="000000"/>
        </w:rPr>
        <w:t>Утверждено</w:t>
      </w:r>
    </w:p>
    <w:p w:rsidR="005550FF" w:rsidRPr="007E3232" w:rsidRDefault="005550FF" w:rsidP="005550FF">
      <w:pPr>
        <w:ind w:firstLine="436"/>
        <w:jc w:val="right"/>
        <w:rPr>
          <w:color w:val="000000"/>
        </w:rPr>
      </w:pPr>
      <w:r w:rsidRPr="007E3232">
        <w:rPr>
          <w:color w:val="000000"/>
        </w:rPr>
        <w:t>постановлением администрации</w:t>
      </w:r>
    </w:p>
    <w:p w:rsidR="005550FF" w:rsidRPr="007E3232" w:rsidRDefault="005550FF" w:rsidP="005550FF">
      <w:pPr>
        <w:ind w:firstLine="436"/>
        <w:jc w:val="right"/>
        <w:rPr>
          <w:color w:val="000000"/>
        </w:rPr>
      </w:pPr>
      <w:r>
        <w:rPr>
          <w:color w:val="000000"/>
        </w:rPr>
        <w:t>Русско-Камешкирского</w:t>
      </w:r>
      <w:r w:rsidRPr="007E3232">
        <w:rPr>
          <w:color w:val="000000"/>
        </w:rPr>
        <w:t> сельсовета</w:t>
      </w:r>
    </w:p>
    <w:p w:rsidR="005550FF" w:rsidRPr="007E3232" w:rsidRDefault="005550FF" w:rsidP="005550FF">
      <w:pPr>
        <w:ind w:firstLine="436"/>
        <w:jc w:val="right"/>
        <w:rPr>
          <w:color w:val="000000"/>
        </w:rPr>
      </w:pPr>
      <w:r>
        <w:rPr>
          <w:color w:val="000000"/>
        </w:rPr>
        <w:t>Камешкирского</w:t>
      </w:r>
      <w:r w:rsidRPr="007E3232">
        <w:rPr>
          <w:color w:val="000000"/>
        </w:rPr>
        <w:t xml:space="preserve"> района Пензенской области</w:t>
      </w:r>
    </w:p>
    <w:p w:rsidR="005550FF" w:rsidRPr="007E3232" w:rsidRDefault="005550FF" w:rsidP="005550FF">
      <w:pPr>
        <w:ind w:firstLine="436"/>
        <w:jc w:val="right"/>
        <w:rPr>
          <w:color w:val="000000"/>
        </w:rPr>
      </w:pPr>
      <w:r w:rsidRPr="007E3232">
        <w:rPr>
          <w:color w:val="000000"/>
        </w:rPr>
        <w:t>от </w:t>
      </w:r>
      <w:r>
        <w:rPr>
          <w:color w:val="000000"/>
        </w:rPr>
        <w:t>26.11.2021 г..</w:t>
      </w:r>
      <w:r w:rsidRPr="007E3232">
        <w:rPr>
          <w:color w:val="000000"/>
        </w:rPr>
        <w:t>№ </w:t>
      </w:r>
      <w:r>
        <w:rPr>
          <w:color w:val="000000"/>
        </w:rPr>
        <w:t>165</w:t>
      </w:r>
    </w:p>
    <w:p w:rsidR="005550FF" w:rsidRPr="007E3232" w:rsidRDefault="005550FF" w:rsidP="005550FF">
      <w:pPr>
        <w:ind w:firstLine="436"/>
        <w:jc w:val="both"/>
        <w:rPr>
          <w:color w:val="000000"/>
        </w:rPr>
      </w:pPr>
      <w:r w:rsidRPr="007E3232">
        <w:rPr>
          <w:color w:val="000000"/>
        </w:rPr>
        <w:t> </w:t>
      </w:r>
    </w:p>
    <w:p w:rsidR="005550FF" w:rsidRPr="007E3232" w:rsidRDefault="005550FF" w:rsidP="005550FF">
      <w:pPr>
        <w:ind w:firstLine="436"/>
        <w:jc w:val="center"/>
        <w:rPr>
          <w:color w:val="000000"/>
        </w:rPr>
      </w:pPr>
      <w:r w:rsidRPr="007E3232">
        <w:rPr>
          <w:b/>
          <w:bCs/>
          <w:color w:val="000000"/>
        </w:rPr>
        <w:t>Положение о постоянно действующей экспертной комиссии</w:t>
      </w:r>
    </w:p>
    <w:p w:rsidR="005550FF" w:rsidRPr="007E3232" w:rsidRDefault="005550FF" w:rsidP="005550FF">
      <w:pPr>
        <w:ind w:firstLine="436"/>
        <w:jc w:val="center"/>
        <w:rPr>
          <w:color w:val="000000"/>
        </w:rPr>
      </w:pPr>
      <w:r w:rsidRPr="007E3232">
        <w:rPr>
          <w:b/>
          <w:bCs/>
          <w:color w:val="000000"/>
        </w:rPr>
        <w:t>по формированию, содержанию и использованию архивного фонда администрации </w:t>
      </w:r>
      <w:r>
        <w:rPr>
          <w:b/>
          <w:bCs/>
          <w:color w:val="000000"/>
        </w:rPr>
        <w:t>Русско-Камешкирского</w:t>
      </w:r>
      <w:r w:rsidRPr="007E3232">
        <w:rPr>
          <w:b/>
          <w:bCs/>
          <w:color w:val="000000"/>
        </w:rPr>
        <w:t> сельсовета </w:t>
      </w:r>
      <w:r>
        <w:rPr>
          <w:b/>
          <w:bCs/>
          <w:color w:val="000000"/>
        </w:rPr>
        <w:t>Камешкирского</w:t>
      </w:r>
      <w:r w:rsidRPr="007E3232">
        <w:rPr>
          <w:b/>
          <w:bCs/>
          <w:color w:val="000000"/>
        </w:rPr>
        <w:t xml:space="preserve"> района Пензенской области</w:t>
      </w:r>
    </w:p>
    <w:p w:rsidR="005550FF" w:rsidRPr="007E3232" w:rsidRDefault="005550FF" w:rsidP="005550FF">
      <w:pPr>
        <w:ind w:firstLine="436"/>
        <w:jc w:val="center"/>
        <w:rPr>
          <w:color w:val="000000"/>
        </w:rPr>
      </w:pPr>
      <w:r w:rsidRPr="007E3232">
        <w:rPr>
          <w:b/>
          <w:bCs/>
          <w:color w:val="000000"/>
        </w:rPr>
        <w:t>1.Общие положения</w:t>
      </w:r>
    </w:p>
    <w:p w:rsidR="005550FF" w:rsidRPr="007E3232" w:rsidRDefault="005550FF" w:rsidP="005550FF">
      <w:pPr>
        <w:ind w:firstLine="436"/>
        <w:jc w:val="both"/>
        <w:rPr>
          <w:color w:val="000000"/>
        </w:rPr>
      </w:pPr>
      <w:r w:rsidRPr="007E3232">
        <w:rPr>
          <w:color w:val="000000"/>
        </w:rPr>
        <w:t>1.1. Положение об экспертной комиссии администрации </w:t>
      </w:r>
      <w:r>
        <w:rPr>
          <w:color w:val="000000"/>
        </w:rPr>
        <w:t>Русско-Камешкирского</w:t>
      </w:r>
      <w:r w:rsidRPr="007E3232">
        <w:rPr>
          <w:color w:val="000000"/>
        </w:rPr>
        <w:t> сельсовета </w:t>
      </w:r>
      <w:r>
        <w:rPr>
          <w:color w:val="000000"/>
        </w:rPr>
        <w:t>Камешкирского</w:t>
      </w:r>
      <w:r w:rsidRPr="007E3232">
        <w:rPr>
          <w:color w:val="000000"/>
        </w:rPr>
        <w:t xml:space="preserve"> района Пензенской области (далее – </w:t>
      </w:r>
      <w:proofErr w:type="gramStart"/>
      <w:r w:rsidRPr="007E3232">
        <w:rPr>
          <w:color w:val="000000"/>
        </w:rPr>
        <w:t>ЭК</w:t>
      </w:r>
      <w:proofErr w:type="gramEnd"/>
      <w:r w:rsidRPr="007E3232">
        <w:rPr>
          <w:color w:val="000000"/>
        </w:rPr>
        <w:t xml:space="preserve">) разработано в соответствии с Примерным положением об экспертной комиссии организации, утвержденным Приказом </w:t>
      </w:r>
      <w:proofErr w:type="spellStart"/>
      <w:r w:rsidRPr="007E3232">
        <w:rPr>
          <w:color w:val="000000"/>
        </w:rPr>
        <w:t>Росархива</w:t>
      </w:r>
      <w:proofErr w:type="spellEnd"/>
      <w:r w:rsidRPr="007E3232">
        <w:rPr>
          <w:color w:val="000000"/>
        </w:rPr>
        <w:t xml:space="preserve"> от 11.04.2018 № 43 (Зарегистрировано в Минюсте России 15.06.2018 № 51357).</w:t>
      </w:r>
    </w:p>
    <w:p w:rsidR="005550FF" w:rsidRPr="007E3232" w:rsidRDefault="005550FF" w:rsidP="005550FF">
      <w:pPr>
        <w:ind w:firstLine="436"/>
        <w:jc w:val="both"/>
        <w:rPr>
          <w:color w:val="000000"/>
        </w:rPr>
      </w:pPr>
      <w:r w:rsidRPr="007E3232">
        <w:rPr>
          <w:color w:val="000000"/>
        </w:rPr>
        <w:t xml:space="preserve">1.2. </w:t>
      </w:r>
      <w:proofErr w:type="gramStart"/>
      <w:r w:rsidRPr="007E3232">
        <w:rPr>
          <w:color w:val="000000"/>
        </w:rPr>
        <w:t>ЭК</w:t>
      </w:r>
      <w:proofErr w:type="gramEnd"/>
      <w:r w:rsidRPr="007E3232">
        <w:rPr>
          <w:color w:val="000000"/>
        </w:rPr>
        <w:t xml:space="preserve"> администрации </w:t>
      </w:r>
      <w:r>
        <w:rPr>
          <w:color w:val="000000"/>
        </w:rPr>
        <w:t>Русско-Камешкирского</w:t>
      </w:r>
      <w:r w:rsidRPr="007E3232">
        <w:rPr>
          <w:color w:val="000000"/>
        </w:rPr>
        <w:t> сельсовета </w:t>
      </w:r>
      <w:r>
        <w:rPr>
          <w:color w:val="000000"/>
        </w:rPr>
        <w:t>Камешкирского</w:t>
      </w:r>
      <w:r w:rsidRPr="007E3232">
        <w:rPr>
          <w:color w:val="000000"/>
        </w:rPr>
        <w:t xml:space="preserve"> района Пензенской области создается в целях организации и проведения методической и практической работы по экспертизе ценности документов, образовавшихся в деятельности администрации.</w:t>
      </w:r>
    </w:p>
    <w:p w:rsidR="005550FF" w:rsidRPr="007E3232" w:rsidRDefault="005550FF" w:rsidP="005550FF">
      <w:pPr>
        <w:ind w:firstLine="436"/>
        <w:jc w:val="both"/>
        <w:rPr>
          <w:color w:val="000000"/>
        </w:rPr>
      </w:pPr>
      <w:r w:rsidRPr="007E3232">
        <w:rPr>
          <w:color w:val="000000"/>
        </w:rPr>
        <w:t xml:space="preserve">1.3. </w:t>
      </w:r>
      <w:proofErr w:type="gramStart"/>
      <w:r w:rsidRPr="007E3232">
        <w:rPr>
          <w:color w:val="000000"/>
        </w:rPr>
        <w:t>ЭК</w:t>
      </w:r>
      <w:proofErr w:type="gramEnd"/>
      <w:r w:rsidRPr="007E3232">
        <w:rPr>
          <w:color w:val="000000"/>
        </w:rPr>
        <w:t xml:space="preserve"> является совещательным органом при главе администрации </w:t>
      </w:r>
      <w:r>
        <w:rPr>
          <w:color w:val="000000"/>
        </w:rPr>
        <w:t>Русско-Камешкирского</w:t>
      </w:r>
      <w:r w:rsidRPr="007E3232">
        <w:rPr>
          <w:color w:val="000000"/>
        </w:rPr>
        <w:t> сельсовета </w:t>
      </w:r>
      <w:r>
        <w:rPr>
          <w:color w:val="000000"/>
        </w:rPr>
        <w:t>Камешкирского</w:t>
      </w:r>
      <w:r w:rsidRPr="007E3232">
        <w:rPr>
          <w:color w:val="000000"/>
        </w:rPr>
        <w:t xml:space="preserve"> района Пензенской области (далее - Администрация), создается постановлением Администрации и действует на основании положения, разработанного на основе Примерного положения, утвержденного главой администрации.</w:t>
      </w:r>
    </w:p>
    <w:p w:rsidR="005550FF" w:rsidRPr="000B707D" w:rsidRDefault="005550FF" w:rsidP="005550FF">
      <w:pPr>
        <w:ind w:firstLine="436"/>
        <w:jc w:val="both"/>
      </w:pPr>
      <w:r w:rsidRPr="000B707D">
        <w:t xml:space="preserve">Положение об </w:t>
      </w:r>
      <w:proofErr w:type="gramStart"/>
      <w:r w:rsidRPr="000B707D">
        <w:t>ЭК</w:t>
      </w:r>
      <w:proofErr w:type="gramEnd"/>
      <w:r w:rsidRPr="000B707D">
        <w:t xml:space="preserve"> согласовывается с экспертно-проверочной комиссией Департамента по делам архивов Пензенской области (далее – ЭПК).</w:t>
      </w:r>
    </w:p>
    <w:p w:rsidR="005550FF" w:rsidRPr="007E3232" w:rsidRDefault="005550FF" w:rsidP="005550FF">
      <w:pPr>
        <w:ind w:firstLine="436"/>
        <w:jc w:val="both"/>
        <w:rPr>
          <w:color w:val="000000"/>
        </w:rPr>
      </w:pPr>
      <w:r w:rsidRPr="007E3232">
        <w:rPr>
          <w:color w:val="000000"/>
        </w:rPr>
        <w:t xml:space="preserve">1.4. Персональный состав </w:t>
      </w:r>
      <w:proofErr w:type="gramStart"/>
      <w:r w:rsidRPr="007E3232">
        <w:rPr>
          <w:color w:val="000000"/>
        </w:rPr>
        <w:t>ЭК</w:t>
      </w:r>
      <w:proofErr w:type="gramEnd"/>
      <w:r w:rsidRPr="007E3232">
        <w:rPr>
          <w:color w:val="000000"/>
        </w:rPr>
        <w:t xml:space="preserve"> определяется постановлением главы администрации </w:t>
      </w:r>
      <w:r>
        <w:rPr>
          <w:color w:val="000000"/>
        </w:rPr>
        <w:t xml:space="preserve">Русско-Камешкирского </w:t>
      </w:r>
      <w:r w:rsidRPr="007E3232">
        <w:rPr>
          <w:color w:val="000000"/>
        </w:rPr>
        <w:t>сельсовета </w:t>
      </w:r>
      <w:r>
        <w:rPr>
          <w:color w:val="000000"/>
        </w:rPr>
        <w:t>Камешкирского</w:t>
      </w:r>
      <w:r w:rsidRPr="007E3232">
        <w:rPr>
          <w:color w:val="000000"/>
        </w:rPr>
        <w:t xml:space="preserve"> района Пензенской области.</w:t>
      </w:r>
    </w:p>
    <w:p w:rsidR="005550FF" w:rsidRPr="007E3232" w:rsidRDefault="005550FF" w:rsidP="005550FF">
      <w:pPr>
        <w:ind w:firstLine="436"/>
        <w:jc w:val="both"/>
        <w:rPr>
          <w:color w:val="000000"/>
        </w:rPr>
      </w:pPr>
      <w:r w:rsidRPr="007E3232">
        <w:rPr>
          <w:color w:val="000000"/>
        </w:rPr>
        <w:t xml:space="preserve">В состав </w:t>
      </w:r>
      <w:proofErr w:type="gramStart"/>
      <w:r w:rsidRPr="007E3232">
        <w:rPr>
          <w:color w:val="000000"/>
        </w:rPr>
        <w:t>ЭК</w:t>
      </w:r>
      <w:proofErr w:type="gramEnd"/>
      <w:r w:rsidRPr="007E3232">
        <w:rPr>
          <w:color w:val="000000"/>
        </w:rPr>
        <w:t xml:space="preserve"> включаются: председатель комиссии, секретарь комиссии, </w:t>
      </w:r>
      <w:r>
        <w:rPr>
          <w:color w:val="000000"/>
        </w:rPr>
        <w:t xml:space="preserve">специалисты </w:t>
      </w:r>
      <w:r w:rsidRPr="007E3232">
        <w:rPr>
          <w:color w:val="000000"/>
        </w:rPr>
        <w:t>Администрации.</w:t>
      </w:r>
    </w:p>
    <w:p w:rsidR="005550FF" w:rsidRPr="007E3232" w:rsidRDefault="005550FF" w:rsidP="005550FF">
      <w:pPr>
        <w:ind w:firstLine="436"/>
        <w:jc w:val="both"/>
        <w:rPr>
          <w:color w:val="000000"/>
        </w:rPr>
      </w:pPr>
      <w:r w:rsidRPr="007E3232">
        <w:rPr>
          <w:color w:val="000000"/>
        </w:rPr>
        <w:t xml:space="preserve">1.5. </w:t>
      </w:r>
      <w:proofErr w:type="gramStart"/>
      <w:r w:rsidRPr="007E3232">
        <w:rPr>
          <w:color w:val="000000"/>
        </w:rPr>
        <w:t>В своей работе ЭК руководствуется Федеральным законом от 22.10.2004 № 125-ФЗ «Об архивном деле в Российской Федерации», Законом Пензенской области от 19.08.2015 № 2791-ЗПО «Об архивном деле в Пензенской области», законами и иными нормативными правовыми актами Российской Федерации, правилами организации хранения, комплектования, учета и использования документов Архивного фонда Российской Федерации, приказами, указаниями, инструкциями Федеральной архивной службы, нормативно-методическими документами вышестоящих организаций, настоящим Положением.</w:t>
      </w:r>
      <w:proofErr w:type="gramEnd"/>
    </w:p>
    <w:p w:rsidR="005550FF" w:rsidRPr="007E3232" w:rsidRDefault="005550FF" w:rsidP="005550FF">
      <w:pPr>
        <w:ind w:firstLine="436"/>
        <w:jc w:val="both"/>
        <w:rPr>
          <w:color w:val="000000"/>
        </w:rPr>
      </w:pPr>
      <w:r w:rsidRPr="007E3232">
        <w:rPr>
          <w:color w:val="000000"/>
        </w:rPr>
        <w:t> </w:t>
      </w:r>
    </w:p>
    <w:p w:rsidR="005550FF" w:rsidRPr="007E3232" w:rsidRDefault="005550FF" w:rsidP="005550FF">
      <w:pPr>
        <w:ind w:firstLine="436"/>
        <w:jc w:val="center"/>
        <w:rPr>
          <w:color w:val="000000"/>
        </w:rPr>
      </w:pPr>
      <w:r w:rsidRPr="007E3232">
        <w:rPr>
          <w:b/>
          <w:bCs/>
          <w:color w:val="000000"/>
        </w:rPr>
        <w:t xml:space="preserve">2. Функции </w:t>
      </w:r>
      <w:proofErr w:type="gramStart"/>
      <w:r w:rsidRPr="007E3232">
        <w:rPr>
          <w:b/>
          <w:bCs/>
          <w:color w:val="000000"/>
        </w:rPr>
        <w:t>ЭК</w:t>
      </w:r>
      <w:proofErr w:type="gramEnd"/>
    </w:p>
    <w:p w:rsidR="005550FF" w:rsidRPr="007E3232" w:rsidRDefault="005550FF" w:rsidP="005550FF">
      <w:pPr>
        <w:ind w:firstLine="436"/>
        <w:jc w:val="both"/>
        <w:rPr>
          <w:color w:val="000000"/>
        </w:rPr>
      </w:pPr>
      <w:r w:rsidRPr="007E3232">
        <w:rPr>
          <w:color w:val="000000"/>
        </w:rPr>
        <w:t>Экспертная комиссия осуществляет следующие функции:</w:t>
      </w:r>
    </w:p>
    <w:p w:rsidR="005550FF" w:rsidRPr="007E3232" w:rsidRDefault="005550FF" w:rsidP="005550FF">
      <w:pPr>
        <w:ind w:firstLine="436"/>
        <w:jc w:val="both"/>
        <w:rPr>
          <w:color w:val="000000"/>
        </w:rPr>
      </w:pPr>
      <w:r w:rsidRPr="007E3232">
        <w:rPr>
          <w:color w:val="000000"/>
        </w:rPr>
        <w:t>2.1. Организует ежегодный отбор дел, образующихся в деятельности Администрации, для хранения и уничтожения.</w:t>
      </w:r>
    </w:p>
    <w:p w:rsidR="005550FF" w:rsidRPr="007E3232" w:rsidRDefault="005550FF" w:rsidP="005550FF">
      <w:pPr>
        <w:ind w:firstLine="436"/>
        <w:jc w:val="both"/>
        <w:rPr>
          <w:color w:val="000000"/>
        </w:rPr>
      </w:pPr>
      <w:r w:rsidRPr="007E3232">
        <w:rPr>
          <w:color w:val="000000"/>
        </w:rPr>
        <w:t>2.2. Рассматривает и принимает решения о согласовании:</w:t>
      </w:r>
    </w:p>
    <w:p w:rsidR="005550FF" w:rsidRPr="007E3232" w:rsidRDefault="005550FF" w:rsidP="005550FF">
      <w:pPr>
        <w:ind w:firstLine="436"/>
        <w:jc w:val="both"/>
        <w:rPr>
          <w:color w:val="000000"/>
        </w:rPr>
      </w:pPr>
      <w:r w:rsidRPr="007E3232">
        <w:rPr>
          <w:color w:val="000000"/>
        </w:rPr>
        <w:t>а) описей дел постоянного хранения управленческой и иных видов документации;</w:t>
      </w:r>
    </w:p>
    <w:p w:rsidR="005550FF" w:rsidRPr="007E3232" w:rsidRDefault="005550FF" w:rsidP="005550FF">
      <w:pPr>
        <w:ind w:firstLine="436"/>
        <w:jc w:val="both"/>
        <w:rPr>
          <w:color w:val="000000"/>
        </w:rPr>
      </w:pPr>
      <w:r w:rsidRPr="007E3232">
        <w:rPr>
          <w:color w:val="000000"/>
        </w:rPr>
        <w:lastRenderedPageBreak/>
        <w:t>б) перечня проектов/объектов, проблем/тем, научно-техническая документация по которым подлежит передаче на постоянное хранение;</w:t>
      </w:r>
    </w:p>
    <w:p w:rsidR="005550FF" w:rsidRPr="007E3232" w:rsidRDefault="005550FF" w:rsidP="005550FF">
      <w:pPr>
        <w:ind w:firstLine="436"/>
        <w:jc w:val="both"/>
        <w:rPr>
          <w:color w:val="000000"/>
        </w:rPr>
      </w:pPr>
      <w:r w:rsidRPr="007E3232">
        <w:rPr>
          <w:color w:val="000000"/>
        </w:rPr>
        <w:t>в) описей дел по личному составу;</w:t>
      </w:r>
    </w:p>
    <w:p w:rsidR="005550FF" w:rsidRPr="007E3232" w:rsidRDefault="005550FF" w:rsidP="005550FF">
      <w:pPr>
        <w:ind w:firstLine="436"/>
        <w:jc w:val="both"/>
        <w:rPr>
          <w:color w:val="000000"/>
        </w:rPr>
      </w:pPr>
      <w:r w:rsidRPr="007E3232">
        <w:rPr>
          <w:color w:val="000000"/>
        </w:rPr>
        <w:t>г) описей дел временных (свыше 10 лет) сроков хранения;</w:t>
      </w:r>
    </w:p>
    <w:p w:rsidR="005550FF" w:rsidRPr="007E3232" w:rsidRDefault="005550FF" w:rsidP="005550FF">
      <w:pPr>
        <w:ind w:firstLine="436"/>
        <w:jc w:val="both"/>
        <w:rPr>
          <w:color w:val="000000"/>
        </w:rPr>
      </w:pPr>
      <w:r w:rsidRPr="007E3232">
        <w:rPr>
          <w:color w:val="000000"/>
        </w:rPr>
        <w:t>д) номенклатуры дел организации;</w:t>
      </w:r>
    </w:p>
    <w:p w:rsidR="005550FF" w:rsidRPr="007E3232" w:rsidRDefault="005550FF" w:rsidP="005550FF">
      <w:pPr>
        <w:ind w:firstLine="436"/>
        <w:jc w:val="both"/>
        <w:rPr>
          <w:color w:val="000000"/>
        </w:rPr>
      </w:pPr>
      <w:r w:rsidRPr="007E3232">
        <w:rPr>
          <w:color w:val="000000"/>
        </w:rPr>
        <w:t>е) актов о выделении к уничтожению документов, не подлежащих хранению;</w:t>
      </w:r>
    </w:p>
    <w:p w:rsidR="005550FF" w:rsidRPr="007E3232" w:rsidRDefault="005550FF" w:rsidP="005550FF">
      <w:pPr>
        <w:ind w:firstLine="436"/>
        <w:jc w:val="both"/>
        <w:rPr>
          <w:color w:val="000000"/>
        </w:rPr>
      </w:pPr>
      <w:r w:rsidRPr="007E3232">
        <w:rPr>
          <w:color w:val="000000"/>
        </w:rPr>
        <w:t>ж) актов об утрате документов;</w:t>
      </w:r>
    </w:p>
    <w:p w:rsidR="005550FF" w:rsidRPr="007E3232" w:rsidRDefault="005550FF" w:rsidP="005550FF">
      <w:pPr>
        <w:ind w:firstLine="436"/>
        <w:jc w:val="both"/>
        <w:rPr>
          <w:color w:val="000000"/>
        </w:rPr>
      </w:pPr>
      <w:r w:rsidRPr="007E3232">
        <w:rPr>
          <w:color w:val="000000"/>
        </w:rPr>
        <w:t>з) актов о неисправимом повреждении архивных документов;</w:t>
      </w:r>
    </w:p>
    <w:p w:rsidR="005550FF" w:rsidRPr="007E3232" w:rsidRDefault="005550FF" w:rsidP="005550FF">
      <w:pPr>
        <w:ind w:firstLine="436"/>
        <w:jc w:val="both"/>
        <w:rPr>
          <w:color w:val="000000"/>
        </w:rPr>
      </w:pPr>
      <w:r w:rsidRPr="007E3232">
        <w:rPr>
          <w:color w:val="000000"/>
        </w:rPr>
        <w:t xml:space="preserve">2.3. Обеспечивает хранение, комплектование, учет и использование архивных документов представление на утверждение ЭПК согласованных </w:t>
      </w:r>
      <w:proofErr w:type="gramStart"/>
      <w:r w:rsidRPr="007E3232">
        <w:rPr>
          <w:color w:val="000000"/>
        </w:rPr>
        <w:t>ЭК</w:t>
      </w:r>
      <w:proofErr w:type="gramEnd"/>
      <w:r w:rsidRPr="007E3232">
        <w:rPr>
          <w:color w:val="000000"/>
        </w:rPr>
        <w:t xml:space="preserve"> описей дел постоянного хранения управленческой и иных видов документации, перечней проектов, проблем (тем), научно-технической документации, подлежащей передаче на постоянное хранение.</w:t>
      </w:r>
    </w:p>
    <w:p w:rsidR="005550FF" w:rsidRPr="007E3232" w:rsidRDefault="005550FF" w:rsidP="005550FF">
      <w:pPr>
        <w:ind w:firstLine="436"/>
        <w:jc w:val="both"/>
        <w:rPr>
          <w:color w:val="000000"/>
        </w:rPr>
      </w:pPr>
      <w:r w:rsidRPr="007E3232">
        <w:rPr>
          <w:color w:val="000000"/>
        </w:rPr>
        <w:t>2.4. Обеспечивает представление на согласование ЭПК </w:t>
      </w:r>
      <w:r>
        <w:rPr>
          <w:color w:val="000000"/>
        </w:rPr>
        <w:t>Департамента</w:t>
      </w:r>
      <w:r w:rsidRPr="007E3232">
        <w:rPr>
          <w:color w:val="000000"/>
        </w:rPr>
        <w:t xml:space="preserve"> по делам архивов Пензенской области согласованные </w:t>
      </w:r>
      <w:proofErr w:type="gramStart"/>
      <w:r w:rsidRPr="007E3232">
        <w:rPr>
          <w:color w:val="000000"/>
        </w:rPr>
        <w:t>ЭК</w:t>
      </w:r>
      <w:proofErr w:type="gramEnd"/>
      <w:r w:rsidRPr="007E3232">
        <w:rPr>
          <w:color w:val="000000"/>
        </w:rPr>
        <w:t xml:space="preserve"> описи дел по личному составу, номенклатуру дел Администрации.</w:t>
      </w:r>
    </w:p>
    <w:p w:rsidR="005550FF" w:rsidRPr="007E3232" w:rsidRDefault="005550FF" w:rsidP="005550FF">
      <w:pPr>
        <w:ind w:firstLine="436"/>
        <w:jc w:val="both"/>
        <w:rPr>
          <w:color w:val="000000"/>
        </w:rPr>
      </w:pPr>
      <w:r w:rsidRPr="007E3232">
        <w:rPr>
          <w:color w:val="000000"/>
        </w:rPr>
        <w:t>2.5. Обеспечивает представление на согласование ЭПК актов об утрате документов, актов о неисправимых повреждениях архивных документов.</w:t>
      </w:r>
    </w:p>
    <w:p w:rsidR="005550FF" w:rsidRDefault="005550FF" w:rsidP="005550FF">
      <w:pPr>
        <w:ind w:firstLine="436"/>
        <w:jc w:val="both"/>
        <w:rPr>
          <w:color w:val="000000"/>
        </w:rPr>
      </w:pPr>
      <w:r w:rsidRPr="007E3232">
        <w:rPr>
          <w:color w:val="000000"/>
        </w:rPr>
        <w:t xml:space="preserve">2.6. </w:t>
      </w:r>
      <w:r>
        <w:rPr>
          <w:color w:val="000000"/>
        </w:rPr>
        <w:t>О</w:t>
      </w:r>
      <w:r w:rsidRPr="007E3232">
        <w:rPr>
          <w:color w:val="000000"/>
        </w:rPr>
        <w:t>рганизует для работников Администрации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5550FF" w:rsidRPr="007E3232" w:rsidRDefault="005550FF" w:rsidP="005550FF">
      <w:pPr>
        <w:ind w:firstLine="436"/>
        <w:jc w:val="both"/>
        <w:rPr>
          <w:color w:val="000000"/>
        </w:rPr>
      </w:pPr>
      <w:r w:rsidRPr="007E3232">
        <w:rPr>
          <w:color w:val="000000"/>
        </w:rPr>
        <w:t> </w:t>
      </w:r>
    </w:p>
    <w:p w:rsidR="005550FF" w:rsidRPr="007E3232" w:rsidRDefault="005550FF" w:rsidP="005550FF">
      <w:pPr>
        <w:ind w:firstLine="436"/>
        <w:jc w:val="center"/>
        <w:rPr>
          <w:color w:val="000000"/>
        </w:rPr>
      </w:pPr>
      <w:r w:rsidRPr="007E3232">
        <w:rPr>
          <w:b/>
          <w:bCs/>
          <w:color w:val="000000"/>
        </w:rPr>
        <w:t xml:space="preserve">3. Права </w:t>
      </w:r>
      <w:proofErr w:type="gramStart"/>
      <w:r w:rsidRPr="007E3232">
        <w:rPr>
          <w:b/>
          <w:bCs/>
          <w:color w:val="000000"/>
        </w:rPr>
        <w:t>ЭК</w:t>
      </w:r>
      <w:proofErr w:type="gramEnd"/>
    </w:p>
    <w:p w:rsidR="005550FF" w:rsidRPr="007E3232" w:rsidRDefault="005550FF" w:rsidP="005550FF">
      <w:pPr>
        <w:ind w:firstLine="436"/>
        <w:jc w:val="both"/>
        <w:rPr>
          <w:color w:val="000000"/>
        </w:rPr>
      </w:pPr>
      <w:r w:rsidRPr="007E3232">
        <w:rPr>
          <w:color w:val="000000"/>
        </w:rPr>
        <w:t>Экспертная комиссия имеет право:</w:t>
      </w:r>
    </w:p>
    <w:p w:rsidR="005550FF" w:rsidRPr="007E3232" w:rsidRDefault="005550FF" w:rsidP="005550FF">
      <w:pPr>
        <w:ind w:firstLine="436"/>
        <w:jc w:val="both"/>
        <w:rPr>
          <w:color w:val="000000"/>
        </w:rPr>
      </w:pPr>
      <w:r w:rsidRPr="007E3232">
        <w:rPr>
          <w:color w:val="000000"/>
        </w:rPr>
        <w:t>3.1. Давать рекомендации отдельным работникам Администрации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Администрации.</w:t>
      </w:r>
    </w:p>
    <w:p w:rsidR="005550FF" w:rsidRPr="007E3232" w:rsidRDefault="005550FF" w:rsidP="005550FF">
      <w:pPr>
        <w:ind w:firstLine="436"/>
        <w:jc w:val="both"/>
        <w:rPr>
          <w:color w:val="000000"/>
        </w:rPr>
      </w:pPr>
      <w:r w:rsidRPr="007E3232">
        <w:rPr>
          <w:color w:val="000000"/>
        </w:rPr>
        <w:t>3.2. Запрашивать у работников Администрации:</w:t>
      </w:r>
    </w:p>
    <w:p w:rsidR="005550FF" w:rsidRPr="007E3232" w:rsidRDefault="005550FF" w:rsidP="005550FF">
      <w:pPr>
        <w:ind w:firstLine="436"/>
        <w:jc w:val="both"/>
        <w:rPr>
          <w:color w:val="000000"/>
        </w:rPr>
      </w:pPr>
      <w:r w:rsidRPr="007E3232">
        <w:rPr>
          <w:color w:val="000000"/>
        </w:rPr>
        <w:t>а) письменные объяснения о причинах утраты, порчи или несанкционированного уничтожения документов постоянного и временных (свыше 10 лет) сроков хранения, в том числе документов по личному составу;</w:t>
      </w:r>
    </w:p>
    <w:p w:rsidR="005550FF" w:rsidRPr="007E3232" w:rsidRDefault="005550FF" w:rsidP="005550FF">
      <w:pPr>
        <w:ind w:firstLine="436"/>
        <w:jc w:val="both"/>
        <w:rPr>
          <w:color w:val="000000"/>
        </w:rPr>
      </w:pPr>
      <w:r w:rsidRPr="007E3232">
        <w:rPr>
          <w:color w:val="000000"/>
        </w:rPr>
        <w:t>б) предложения и заключения, необходимые для определения сроков хранения документов.</w:t>
      </w:r>
    </w:p>
    <w:p w:rsidR="005550FF" w:rsidRPr="007E3232" w:rsidRDefault="005550FF" w:rsidP="005550FF">
      <w:pPr>
        <w:ind w:firstLine="436"/>
        <w:jc w:val="both"/>
        <w:rPr>
          <w:color w:val="000000"/>
        </w:rPr>
      </w:pPr>
      <w:r w:rsidRPr="007E3232">
        <w:rPr>
          <w:color w:val="000000"/>
        </w:rPr>
        <w:t xml:space="preserve">3.3. Заслушивать </w:t>
      </w:r>
      <w:proofErr w:type="gramStart"/>
      <w:r w:rsidRPr="007E3232">
        <w:rPr>
          <w:color w:val="000000"/>
        </w:rPr>
        <w:t>на своих заседаниях работников Администрации о ходе подготовки документов к передаче на хранение в архив</w:t>
      </w:r>
      <w:proofErr w:type="gramEnd"/>
      <w:r w:rsidRPr="007E3232">
        <w:rPr>
          <w:color w:val="000000"/>
        </w:rPr>
        <w:t xml:space="preserve"> Администрации, об условиях хранения и обеспечения сохранности документов, в том числе Архивного фонда Российской Федерации, о причинах утраты документов.</w:t>
      </w:r>
    </w:p>
    <w:p w:rsidR="005550FF" w:rsidRPr="007E3232" w:rsidRDefault="005550FF" w:rsidP="005550FF">
      <w:pPr>
        <w:ind w:firstLine="436"/>
        <w:jc w:val="both"/>
        <w:rPr>
          <w:color w:val="000000"/>
        </w:rPr>
      </w:pPr>
      <w:r w:rsidRPr="007E3232">
        <w:rPr>
          <w:color w:val="000000"/>
        </w:rPr>
        <w:t xml:space="preserve">3.4. Приглашать на заседания </w:t>
      </w:r>
      <w:proofErr w:type="gramStart"/>
      <w:r w:rsidRPr="007E3232">
        <w:rPr>
          <w:color w:val="000000"/>
        </w:rPr>
        <w:t>ЭК</w:t>
      </w:r>
      <w:proofErr w:type="gramEnd"/>
      <w:r w:rsidRPr="007E3232">
        <w:rPr>
          <w:color w:val="000000"/>
        </w:rPr>
        <w:t xml:space="preserve"> в качестве консультантов и экспертов представителей научных, общественных и иных организаций.</w:t>
      </w:r>
    </w:p>
    <w:p w:rsidR="005550FF" w:rsidRPr="007E3232" w:rsidRDefault="005550FF" w:rsidP="005550FF">
      <w:pPr>
        <w:ind w:firstLine="436"/>
        <w:jc w:val="both"/>
        <w:rPr>
          <w:color w:val="000000"/>
        </w:rPr>
      </w:pPr>
      <w:r w:rsidRPr="007E3232">
        <w:rPr>
          <w:color w:val="000000"/>
        </w:rPr>
        <w:t>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фонда Российской Федерации и других архивных документов.</w:t>
      </w:r>
    </w:p>
    <w:p w:rsidR="005550FF" w:rsidRPr="007E3232" w:rsidRDefault="005550FF" w:rsidP="005550FF">
      <w:pPr>
        <w:ind w:firstLine="436"/>
        <w:jc w:val="both"/>
        <w:rPr>
          <w:color w:val="000000"/>
        </w:rPr>
      </w:pPr>
      <w:r w:rsidRPr="007E3232">
        <w:rPr>
          <w:color w:val="000000"/>
        </w:rPr>
        <w:t>3.6. Информировать руководство Администрации по вопросам, относящимся к компетенции </w:t>
      </w:r>
      <w:proofErr w:type="gramStart"/>
      <w:r w:rsidRPr="007E3232">
        <w:rPr>
          <w:color w:val="000000"/>
        </w:rPr>
        <w:t>ЭК</w:t>
      </w:r>
      <w:proofErr w:type="gramEnd"/>
      <w:r w:rsidRPr="007E3232">
        <w:rPr>
          <w:color w:val="000000"/>
        </w:rPr>
        <w:t>.</w:t>
      </w:r>
    </w:p>
    <w:p w:rsidR="005550FF" w:rsidRPr="007E3232" w:rsidRDefault="005550FF" w:rsidP="005550FF">
      <w:pPr>
        <w:ind w:firstLine="436"/>
        <w:jc w:val="both"/>
        <w:rPr>
          <w:color w:val="000000"/>
        </w:rPr>
      </w:pPr>
      <w:r w:rsidRPr="007E3232">
        <w:rPr>
          <w:color w:val="000000"/>
        </w:rPr>
        <w:t> </w:t>
      </w:r>
    </w:p>
    <w:p w:rsidR="005550FF" w:rsidRPr="007E3232" w:rsidRDefault="005550FF" w:rsidP="005550FF">
      <w:pPr>
        <w:ind w:firstLine="436"/>
        <w:jc w:val="center"/>
        <w:rPr>
          <w:color w:val="000000"/>
        </w:rPr>
      </w:pPr>
      <w:r w:rsidRPr="007E3232">
        <w:rPr>
          <w:b/>
          <w:bCs/>
          <w:color w:val="000000"/>
        </w:rPr>
        <w:t xml:space="preserve">4. Организация работы </w:t>
      </w:r>
      <w:proofErr w:type="gramStart"/>
      <w:r w:rsidRPr="007E3232">
        <w:rPr>
          <w:b/>
          <w:bCs/>
          <w:color w:val="000000"/>
        </w:rPr>
        <w:t>ЭК</w:t>
      </w:r>
      <w:proofErr w:type="gramEnd"/>
    </w:p>
    <w:p w:rsidR="005550FF" w:rsidRPr="007E3232" w:rsidRDefault="005550FF" w:rsidP="005550FF">
      <w:pPr>
        <w:ind w:firstLine="436"/>
        <w:jc w:val="both"/>
        <w:rPr>
          <w:color w:val="000000"/>
        </w:rPr>
      </w:pPr>
      <w:r w:rsidRPr="007E3232">
        <w:rPr>
          <w:color w:val="000000"/>
        </w:rPr>
        <w:lastRenderedPageBreak/>
        <w:t xml:space="preserve">4.1. </w:t>
      </w:r>
      <w:proofErr w:type="gramStart"/>
      <w:r w:rsidRPr="007E3232">
        <w:rPr>
          <w:color w:val="000000"/>
        </w:rPr>
        <w:t>ЭК взаимодействует с соответствующей ЭПК и получает от нее соответствующие организационно-методические указания.</w:t>
      </w:r>
      <w:proofErr w:type="gramEnd"/>
    </w:p>
    <w:p w:rsidR="005550FF" w:rsidRPr="007E3232" w:rsidRDefault="005550FF" w:rsidP="005550FF">
      <w:pPr>
        <w:ind w:firstLine="436"/>
        <w:jc w:val="both"/>
        <w:rPr>
          <w:color w:val="000000"/>
        </w:rPr>
      </w:pPr>
      <w:r w:rsidRPr="007E3232">
        <w:rPr>
          <w:color w:val="000000"/>
        </w:rPr>
        <w:t xml:space="preserve">4.2. Вопросы, относящиеся к компетенции </w:t>
      </w:r>
      <w:proofErr w:type="gramStart"/>
      <w:r w:rsidRPr="007E3232">
        <w:rPr>
          <w:color w:val="000000"/>
        </w:rPr>
        <w:t>ЭК</w:t>
      </w:r>
      <w:proofErr w:type="gramEnd"/>
      <w:r w:rsidRPr="007E3232">
        <w:rPr>
          <w:color w:val="000000"/>
        </w:rPr>
        <w:t xml:space="preserve">, рассматриваются на ее заседаниях, которые проводятся по мере необходимости. Все заседания </w:t>
      </w:r>
      <w:proofErr w:type="gramStart"/>
      <w:r w:rsidRPr="007E3232">
        <w:rPr>
          <w:color w:val="000000"/>
        </w:rPr>
        <w:t>ЭК</w:t>
      </w:r>
      <w:proofErr w:type="gramEnd"/>
      <w:r w:rsidRPr="007E3232">
        <w:rPr>
          <w:color w:val="000000"/>
        </w:rPr>
        <w:t xml:space="preserve"> протоколируются.</w:t>
      </w:r>
    </w:p>
    <w:p w:rsidR="005550FF" w:rsidRPr="007E3232" w:rsidRDefault="005550FF" w:rsidP="005550FF">
      <w:pPr>
        <w:ind w:firstLine="436"/>
        <w:jc w:val="both"/>
        <w:rPr>
          <w:color w:val="000000"/>
        </w:rPr>
      </w:pPr>
      <w:r w:rsidRPr="007E3232">
        <w:rPr>
          <w:color w:val="000000"/>
        </w:rPr>
        <w:t xml:space="preserve">4.3. Заседание </w:t>
      </w:r>
      <w:proofErr w:type="gramStart"/>
      <w:r w:rsidRPr="007E3232">
        <w:rPr>
          <w:color w:val="000000"/>
        </w:rPr>
        <w:t>ЭК</w:t>
      </w:r>
      <w:proofErr w:type="gramEnd"/>
      <w:r w:rsidRPr="007E3232">
        <w:rPr>
          <w:color w:val="000000"/>
        </w:rPr>
        <w:t xml:space="preserve"> и принятые решения считаются правомочными, если на заседании присутствует более половины ее состава.</w:t>
      </w:r>
    </w:p>
    <w:p w:rsidR="005550FF" w:rsidRPr="007E3232" w:rsidRDefault="005550FF" w:rsidP="005550FF">
      <w:pPr>
        <w:ind w:firstLine="436"/>
        <w:jc w:val="both"/>
        <w:rPr>
          <w:color w:val="000000"/>
        </w:rPr>
      </w:pPr>
      <w:r w:rsidRPr="007E3232">
        <w:rPr>
          <w:color w:val="000000"/>
        </w:rPr>
        <w:t xml:space="preserve">4.4. Решения </w:t>
      </w:r>
      <w:proofErr w:type="gramStart"/>
      <w:r w:rsidRPr="007E3232">
        <w:rPr>
          <w:color w:val="000000"/>
        </w:rPr>
        <w:t>ЭК</w:t>
      </w:r>
      <w:proofErr w:type="gramEnd"/>
      <w:r w:rsidRPr="007E3232">
        <w:rPr>
          <w:color w:val="000000"/>
        </w:rPr>
        <w:t xml:space="preserve">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w:t>
      </w:r>
      <w:proofErr w:type="gramStart"/>
      <w:r w:rsidRPr="007E3232">
        <w:rPr>
          <w:color w:val="000000"/>
        </w:rPr>
        <w:t>ЭК</w:t>
      </w:r>
      <w:proofErr w:type="gramEnd"/>
      <w:r w:rsidRPr="007E3232">
        <w:rPr>
          <w:color w:val="000000"/>
        </w:rPr>
        <w:t>. Право решающего голоса имеют только члены ЭК. Приглашенные консультанты и эксперты имеют право совещательного голоса.</w:t>
      </w:r>
    </w:p>
    <w:p w:rsidR="005550FF" w:rsidRPr="007E3232" w:rsidRDefault="005550FF" w:rsidP="005550FF">
      <w:pPr>
        <w:ind w:firstLine="436"/>
        <w:jc w:val="both"/>
        <w:rPr>
          <w:color w:val="000000"/>
        </w:rPr>
      </w:pPr>
      <w:r w:rsidRPr="007E3232">
        <w:rPr>
          <w:color w:val="000000"/>
        </w:rPr>
        <w:t xml:space="preserve">4.5. Ведение делопроизводства </w:t>
      </w:r>
      <w:proofErr w:type="gramStart"/>
      <w:r w:rsidRPr="007E3232">
        <w:rPr>
          <w:color w:val="000000"/>
        </w:rPr>
        <w:t>ЭК</w:t>
      </w:r>
      <w:proofErr w:type="gramEnd"/>
      <w:r w:rsidRPr="007E3232">
        <w:rPr>
          <w:color w:val="000000"/>
        </w:rPr>
        <w:t xml:space="preserve"> возлагается на секретаря ЭК.</w:t>
      </w:r>
    </w:p>
    <w:tbl>
      <w:tblPr>
        <w:tblpPr w:leftFromText="180" w:rightFromText="180" w:vertAnchor="text" w:horzAnchor="margin" w:tblpXSpec="right" w:tblpY="184"/>
        <w:tblW w:w="0" w:type="auto"/>
        <w:tblLook w:val="00A0" w:firstRow="1" w:lastRow="0" w:firstColumn="1" w:lastColumn="0" w:noHBand="0" w:noVBand="0"/>
      </w:tblPr>
      <w:tblGrid>
        <w:gridCol w:w="4581"/>
      </w:tblGrid>
      <w:tr w:rsidR="005550FF" w:rsidRPr="00D232AC" w:rsidTr="00B7245F">
        <w:tc>
          <w:tcPr>
            <w:tcW w:w="4581" w:type="dxa"/>
            <w:hideMark/>
          </w:tcPr>
          <w:p w:rsidR="005550FF" w:rsidRDefault="005550FF" w:rsidP="00B7245F">
            <w:pPr>
              <w:jc w:val="right"/>
            </w:pPr>
          </w:p>
          <w:p w:rsidR="005550FF" w:rsidRPr="00D232AC" w:rsidRDefault="005550FF" w:rsidP="00B7245F">
            <w:pPr>
              <w:jc w:val="right"/>
            </w:pPr>
            <w:r w:rsidRPr="00D232AC">
              <w:t xml:space="preserve">Приложение № </w:t>
            </w:r>
            <w:r>
              <w:t>2</w:t>
            </w:r>
            <w:r w:rsidRPr="00D232AC">
              <w:t xml:space="preserve">                                                                                           к постановлению администрации                                                                         </w:t>
            </w:r>
            <w:r>
              <w:t>Русско-Камешкирского</w:t>
            </w:r>
            <w:r w:rsidRPr="00D232AC">
              <w:t xml:space="preserve"> сельсовета Камешкирского</w:t>
            </w:r>
            <w:r>
              <w:t xml:space="preserve"> </w:t>
            </w:r>
            <w:r w:rsidRPr="00D232AC">
              <w:t>района</w:t>
            </w:r>
          </w:p>
          <w:p w:rsidR="005550FF" w:rsidRPr="00D232AC" w:rsidRDefault="005550FF" w:rsidP="00B7245F">
            <w:pPr>
              <w:jc w:val="right"/>
            </w:pPr>
            <w:r w:rsidRPr="00D232AC">
              <w:t xml:space="preserve">Пензенской области </w:t>
            </w:r>
          </w:p>
          <w:p w:rsidR="005550FF" w:rsidRPr="00D232AC" w:rsidRDefault="005550FF" w:rsidP="00B7245F">
            <w:pPr>
              <w:jc w:val="right"/>
            </w:pPr>
            <w:r>
              <w:t xml:space="preserve">№ 165 </w:t>
            </w:r>
            <w:r w:rsidRPr="00D232AC">
              <w:t xml:space="preserve">от  </w:t>
            </w:r>
            <w:r>
              <w:t>26.11.</w:t>
            </w:r>
            <w:r w:rsidRPr="00D232AC">
              <w:t>2021  года</w:t>
            </w:r>
          </w:p>
        </w:tc>
      </w:tr>
    </w:tbl>
    <w:p w:rsidR="005550FF" w:rsidRPr="00D232AC" w:rsidRDefault="005550FF" w:rsidP="005550FF">
      <w:pPr>
        <w:autoSpaceDE w:val="0"/>
        <w:autoSpaceDN w:val="0"/>
        <w:adjustRightInd w:val="0"/>
        <w:jc w:val="right"/>
      </w:pPr>
    </w:p>
    <w:p w:rsidR="005550FF" w:rsidRPr="00D232AC" w:rsidRDefault="005550FF" w:rsidP="005550FF">
      <w:pPr>
        <w:jc w:val="right"/>
      </w:pPr>
      <w:r w:rsidRPr="00D232AC">
        <w:t xml:space="preserve">                                                                      </w:t>
      </w:r>
    </w:p>
    <w:p w:rsidR="005550FF" w:rsidRPr="00D232AC" w:rsidRDefault="005550FF" w:rsidP="005550FF">
      <w:pPr>
        <w:jc w:val="right"/>
      </w:pPr>
      <w:r w:rsidRPr="00D232AC">
        <w:t xml:space="preserve">  </w:t>
      </w:r>
    </w:p>
    <w:p w:rsidR="005550FF" w:rsidRPr="00D232AC" w:rsidRDefault="005550FF" w:rsidP="005550FF">
      <w:pPr>
        <w:pStyle w:val="ConsPlusTitle"/>
        <w:jc w:val="right"/>
        <w:rPr>
          <w:rFonts w:ascii="Times New Roman" w:hAnsi="Times New Roman" w:cs="Times New Roman"/>
          <w:sz w:val="24"/>
          <w:szCs w:val="24"/>
        </w:rPr>
      </w:pPr>
    </w:p>
    <w:p w:rsidR="005550FF" w:rsidRPr="00D232AC" w:rsidRDefault="005550FF" w:rsidP="005550FF">
      <w:pPr>
        <w:pStyle w:val="ConsPlusTitle"/>
        <w:jc w:val="right"/>
        <w:rPr>
          <w:rFonts w:ascii="Times New Roman" w:hAnsi="Times New Roman" w:cs="Times New Roman"/>
          <w:sz w:val="24"/>
          <w:szCs w:val="24"/>
        </w:rPr>
      </w:pPr>
    </w:p>
    <w:p w:rsidR="005550FF" w:rsidRPr="00D232AC" w:rsidRDefault="005550FF" w:rsidP="005550FF">
      <w:pPr>
        <w:pStyle w:val="ConsPlusTitle"/>
        <w:jc w:val="right"/>
        <w:rPr>
          <w:rFonts w:ascii="Times New Roman" w:hAnsi="Times New Roman" w:cs="Times New Roman"/>
          <w:sz w:val="24"/>
          <w:szCs w:val="24"/>
        </w:rPr>
      </w:pPr>
    </w:p>
    <w:p w:rsidR="005550FF" w:rsidRPr="00D232AC" w:rsidRDefault="005550FF" w:rsidP="005550FF">
      <w:pPr>
        <w:pStyle w:val="ConsPlusTitle"/>
        <w:jc w:val="right"/>
        <w:rPr>
          <w:rFonts w:ascii="Times New Roman" w:hAnsi="Times New Roman" w:cs="Times New Roman"/>
          <w:sz w:val="24"/>
          <w:szCs w:val="24"/>
        </w:rPr>
      </w:pPr>
      <w:r w:rsidRPr="00D232AC">
        <w:rPr>
          <w:rFonts w:ascii="Times New Roman" w:hAnsi="Times New Roman" w:cs="Times New Roman"/>
          <w:sz w:val="24"/>
          <w:szCs w:val="24"/>
        </w:rPr>
        <w:t xml:space="preserve">                                                                                </w:t>
      </w:r>
    </w:p>
    <w:p w:rsidR="005550FF" w:rsidRPr="00D232AC" w:rsidRDefault="005550FF" w:rsidP="005550FF">
      <w:pPr>
        <w:pStyle w:val="ConsPlusTitle"/>
        <w:jc w:val="right"/>
        <w:rPr>
          <w:rFonts w:ascii="Times New Roman" w:hAnsi="Times New Roman" w:cs="Times New Roman"/>
          <w:sz w:val="24"/>
          <w:szCs w:val="24"/>
        </w:rPr>
      </w:pPr>
    </w:p>
    <w:p w:rsidR="005550FF" w:rsidRDefault="005550FF" w:rsidP="005550FF">
      <w:pPr>
        <w:ind w:firstLine="436"/>
        <w:jc w:val="center"/>
        <w:rPr>
          <w:b/>
        </w:rPr>
      </w:pPr>
    </w:p>
    <w:p w:rsidR="005550FF" w:rsidRDefault="005550FF" w:rsidP="005550FF">
      <w:pPr>
        <w:ind w:firstLine="436"/>
        <w:jc w:val="center"/>
        <w:rPr>
          <w:b/>
        </w:rPr>
      </w:pPr>
    </w:p>
    <w:p w:rsidR="005550FF" w:rsidRDefault="005550FF" w:rsidP="005550FF">
      <w:pPr>
        <w:jc w:val="center"/>
        <w:rPr>
          <w:b/>
        </w:rPr>
      </w:pPr>
    </w:p>
    <w:p w:rsidR="005550FF" w:rsidRDefault="005550FF" w:rsidP="005550FF">
      <w:pPr>
        <w:jc w:val="center"/>
        <w:rPr>
          <w:b/>
        </w:rPr>
      </w:pPr>
    </w:p>
    <w:p w:rsidR="005550FF" w:rsidRDefault="005550FF" w:rsidP="005550FF">
      <w:pPr>
        <w:ind w:firstLine="436"/>
        <w:jc w:val="center"/>
        <w:rPr>
          <w:b/>
        </w:rPr>
      </w:pPr>
      <w:r w:rsidRPr="00122603">
        <w:rPr>
          <w:b/>
        </w:rPr>
        <w:t>Состав</w:t>
      </w:r>
    </w:p>
    <w:p w:rsidR="005550FF" w:rsidRPr="007E3232" w:rsidRDefault="005550FF" w:rsidP="005550FF">
      <w:pPr>
        <w:ind w:firstLine="436"/>
        <w:jc w:val="center"/>
        <w:rPr>
          <w:color w:val="000000"/>
        </w:rPr>
      </w:pPr>
      <w:r w:rsidRPr="00122603">
        <w:rPr>
          <w:b/>
        </w:rPr>
        <w:t xml:space="preserve"> </w:t>
      </w:r>
      <w:r w:rsidRPr="007E3232">
        <w:rPr>
          <w:b/>
          <w:bCs/>
          <w:color w:val="000000"/>
        </w:rPr>
        <w:t>постоянно действующей экспертной комиссии</w:t>
      </w:r>
    </w:p>
    <w:p w:rsidR="005550FF" w:rsidRPr="007E3232" w:rsidRDefault="005550FF" w:rsidP="005550FF">
      <w:pPr>
        <w:ind w:firstLine="436"/>
        <w:jc w:val="center"/>
        <w:rPr>
          <w:color w:val="000000"/>
        </w:rPr>
      </w:pPr>
      <w:r w:rsidRPr="007E3232">
        <w:rPr>
          <w:b/>
          <w:bCs/>
          <w:color w:val="000000"/>
        </w:rPr>
        <w:t>по формированию, содержанию и использованию архивного фонда администрации </w:t>
      </w:r>
      <w:r>
        <w:rPr>
          <w:b/>
          <w:bCs/>
          <w:color w:val="000000"/>
        </w:rPr>
        <w:t>Русско-Камешкирского</w:t>
      </w:r>
      <w:r w:rsidRPr="007E3232">
        <w:rPr>
          <w:b/>
          <w:bCs/>
          <w:color w:val="000000"/>
        </w:rPr>
        <w:t> сельсовета </w:t>
      </w:r>
      <w:r>
        <w:rPr>
          <w:b/>
          <w:bCs/>
          <w:color w:val="000000"/>
        </w:rPr>
        <w:t>Камешкирского</w:t>
      </w:r>
      <w:r w:rsidRPr="007E3232">
        <w:rPr>
          <w:b/>
          <w:bCs/>
          <w:color w:val="000000"/>
        </w:rPr>
        <w:t xml:space="preserve"> района Пензенской области</w:t>
      </w:r>
    </w:p>
    <w:p w:rsidR="005550FF" w:rsidRPr="00122603" w:rsidRDefault="005550FF" w:rsidP="005550FF">
      <w:pPr>
        <w:jc w:val="center"/>
        <w:rPr>
          <w:b/>
        </w:rPr>
      </w:pPr>
    </w:p>
    <w:p w:rsidR="005550FF" w:rsidRDefault="005550FF" w:rsidP="005550FF">
      <w:pPr>
        <w:jc w:val="both"/>
      </w:pPr>
      <w:r>
        <w:t>Сорокина В.Ю..</w:t>
      </w:r>
      <w:r w:rsidRPr="00170158">
        <w:t xml:space="preserve"> – глава администрации </w:t>
      </w:r>
      <w:r>
        <w:t xml:space="preserve">Русско-Камешкирского </w:t>
      </w:r>
      <w:r w:rsidRPr="00170158">
        <w:t>сельсовета</w:t>
      </w:r>
      <w:r>
        <w:t xml:space="preserve"> Камешкирского района Пензенской области, председатель</w:t>
      </w:r>
      <w:r w:rsidRPr="00170158">
        <w:t>;</w:t>
      </w:r>
    </w:p>
    <w:p w:rsidR="005550FF" w:rsidRPr="00FB0786" w:rsidRDefault="005550FF" w:rsidP="005550FF">
      <w:pPr>
        <w:jc w:val="both"/>
        <w:rPr>
          <w:color w:val="C00000"/>
        </w:rPr>
      </w:pPr>
    </w:p>
    <w:p w:rsidR="005550FF" w:rsidRDefault="005550FF" w:rsidP="005550FF">
      <w:r>
        <w:t>Олейник Е.Ю.-</w:t>
      </w:r>
      <w:r w:rsidRPr="00170158">
        <w:t xml:space="preserve">  </w:t>
      </w:r>
      <w:r w:rsidRPr="00764772">
        <w:t>ведущий эксперт главный бухгалтер</w:t>
      </w:r>
      <w:r>
        <w:rPr>
          <w:color w:val="FF0000"/>
        </w:rPr>
        <w:t xml:space="preserve"> </w:t>
      </w:r>
      <w:r w:rsidRPr="00170158">
        <w:t>администрации</w:t>
      </w:r>
      <w:r w:rsidRPr="00B27964">
        <w:t xml:space="preserve"> </w:t>
      </w:r>
      <w:r>
        <w:t xml:space="preserve">Русско-Камешкирского </w:t>
      </w:r>
      <w:r w:rsidRPr="00170158">
        <w:t>сельсовета</w:t>
      </w:r>
      <w:r>
        <w:t xml:space="preserve"> Камешкирского района Пензенской области, заместитель председателя</w:t>
      </w:r>
      <w:r w:rsidRPr="00170158">
        <w:t>;</w:t>
      </w:r>
    </w:p>
    <w:p w:rsidR="005550FF" w:rsidRPr="00170158" w:rsidRDefault="005550FF" w:rsidP="005550FF"/>
    <w:p w:rsidR="005550FF" w:rsidRPr="00170158" w:rsidRDefault="005550FF" w:rsidP="005550FF">
      <w:proofErr w:type="spellStart"/>
      <w:r>
        <w:t>Шабалова</w:t>
      </w:r>
      <w:proofErr w:type="spellEnd"/>
      <w:r>
        <w:t>.</w:t>
      </w:r>
      <w:r w:rsidRPr="00170158">
        <w:t xml:space="preserve"> –</w:t>
      </w:r>
      <w:r>
        <w:t xml:space="preserve"> </w:t>
      </w:r>
      <w:r w:rsidRPr="00764772">
        <w:t xml:space="preserve">ведущий эксперт </w:t>
      </w:r>
      <w:r>
        <w:t xml:space="preserve"> </w:t>
      </w:r>
      <w:r w:rsidRPr="00170158">
        <w:t xml:space="preserve">администрации </w:t>
      </w:r>
      <w:r>
        <w:t xml:space="preserve">Русско-Камешкирского </w:t>
      </w:r>
      <w:r w:rsidRPr="00170158">
        <w:t>сельсовета</w:t>
      </w:r>
      <w:r>
        <w:t xml:space="preserve"> Камешкирского района Пензенской области, секретарь</w:t>
      </w:r>
      <w:r w:rsidRPr="00170158">
        <w:t>.</w:t>
      </w:r>
    </w:p>
    <w:p w:rsidR="005550FF" w:rsidRDefault="005550FF" w:rsidP="005550FF">
      <w:r w:rsidRPr="00170158">
        <w:t xml:space="preserve">             </w:t>
      </w:r>
    </w:p>
    <w:p w:rsidR="005550FF" w:rsidRDefault="005550FF" w:rsidP="005550FF">
      <w:r>
        <w:t>Члены комиссии:</w:t>
      </w:r>
    </w:p>
    <w:p w:rsidR="005550FF" w:rsidRDefault="005550FF" w:rsidP="005550FF">
      <w:r>
        <w:t xml:space="preserve">Егорова А.В.- старший инспектор </w:t>
      </w:r>
      <w:proofErr w:type="gramStart"/>
      <w:r>
        <w:t>–д</w:t>
      </w:r>
      <w:proofErr w:type="gramEnd"/>
      <w:r>
        <w:t>елопроизводитель по работе с населением администрации Русско-Камешкирского сельсовета Камешкирского района Пензенской области</w:t>
      </w:r>
    </w:p>
    <w:p w:rsidR="005550FF" w:rsidRDefault="005550FF" w:rsidP="005550FF">
      <w:r>
        <w:t>Сабурова Н.А.- старший инспектор-делопроизводитель по земельным отношениям администрации Русско-Камешкирского сельсовета Камешкирского района Пензенской области</w:t>
      </w:r>
    </w:p>
    <w:p w:rsidR="005550FF" w:rsidRPr="007E3232" w:rsidRDefault="005550FF" w:rsidP="005550FF"/>
    <w:p w:rsidR="005550FF" w:rsidRPr="007E3232" w:rsidRDefault="005550FF" w:rsidP="005550FF"/>
    <w:p w:rsidR="00C32AEF" w:rsidRPr="007E3232" w:rsidRDefault="00C32AEF" w:rsidP="00C32AEF"/>
    <w:p w:rsidR="00FC105E" w:rsidRPr="00D33597" w:rsidRDefault="00FC105E" w:rsidP="00FC105E"/>
    <w:p w:rsidR="000F6157" w:rsidRPr="00C32AEF" w:rsidRDefault="000F6157" w:rsidP="00FF0BF7">
      <w:pPr>
        <w:spacing w:line="232" w:lineRule="auto"/>
        <w:ind w:left="-284"/>
        <w:rPr>
          <w:b/>
        </w:rPr>
      </w:pPr>
    </w:p>
    <w:p w:rsidR="00A8019B" w:rsidRDefault="00A8019B" w:rsidP="00A8019B">
      <w:pPr>
        <w:jc w:val="center"/>
        <w:rPr>
          <w:rFonts w:ascii="Arial" w:hAnsi="Arial"/>
          <w:color w:val="000000"/>
          <w:sz w:val="28"/>
          <w:szCs w:val="28"/>
        </w:rPr>
      </w:pPr>
      <w:r w:rsidRPr="008542D3">
        <w:rPr>
          <w:rFonts w:ascii="Arial" w:hAnsi="Arial"/>
          <w:color w:val="000000"/>
          <w:sz w:val="28"/>
          <w:szCs w:val="28"/>
        </w:rPr>
        <w:t>﻿</w:t>
      </w:r>
      <w:r>
        <w:rPr>
          <w:rFonts w:ascii="Arial" w:hAnsi="Arial"/>
          <w:noProof/>
          <w:color w:val="000000"/>
          <w:sz w:val="28"/>
          <w:szCs w:val="28"/>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8019B" w:rsidRPr="008542D3" w:rsidRDefault="00A8019B" w:rsidP="00A8019B">
      <w:pPr>
        <w:rPr>
          <w:sz w:val="28"/>
          <w:szCs w:val="28"/>
        </w:rPr>
      </w:pPr>
    </w:p>
    <w:p w:rsidR="00A8019B" w:rsidRDefault="00A8019B" w:rsidP="00A8019B">
      <w:pPr>
        <w:spacing w:after="60"/>
        <w:ind w:firstLine="567"/>
        <w:jc w:val="center"/>
        <w:rPr>
          <w:b/>
          <w:bCs/>
          <w:color w:val="000000"/>
          <w:sz w:val="28"/>
          <w:szCs w:val="28"/>
        </w:rPr>
      </w:pPr>
      <w:r w:rsidRPr="008542D3">
        <w:rPr>
          <w:b/>
          <w:bCs/>
          <w:color w:val="000000"/>
          <w:sz w:val="28"/>
          <w:szCs w:val="28"/>
        </w:rPr>
        <w:t> </w:t>
      </w:r>
      <w:r>
        <w:rPr>
          <w:b/>
          <w:bCs/>
          <w:color w:val="000000"/>
          <w:sz w:val="28"/>
          <w:szCs w:val="28"/>
        </w:rPr>
        <w:t>ГАВА РУССКО-КАМЕШКИРСКОГО</w:t>
      </w:r>
      <w:r w:rsidRPr="008542D3">
        <w:rPr>
          <w:b/>
          <w:bCs/>
          <w:color w:val="000000"/>
          <w:sz w:val="28"/>
          <w:szCs w:val="28"/>
        </w:rPr>
        <w:t xml:space="preserve"> СЕЛЬСОВЕТА </w:t>
      </w:r>
    </w:p>
    <w:p w:rsidR="00A8019B" w:rsidRPr="008542D3" w:rsidRDefault="00A8019B" w:rsidP="00A8019B">
      <w:pPr>
        <w:spacing w:after="60"/>
        <w:ind w:firstLine="567"/>
        <w:jc w:val="center"/>
        <w:rPr>
          <w:b/>
          <w:bCs/>
          <w:color w:val="000000"/>
          <w:sz w:val="28"/>
          <w:szCs w:val="28"/>
        </w:rPr>
      </w:pPr>
      <w:r>
        <w:rPr>
          <w:b/>
          <w:bCs/>
          <w:color w:val="000000"/>
          <w:sz w:val="28"/>
          <w:szCs w:val="28"/>
        </w:rPr>
        <w:t xml:space="preserve">КАМЕШКИРСКОГО </w:t>
      </w:r>
      <w:r w:rsidRPr="008542D3">
        <w:rPr>
          <w:b/>
          <w:bCs/>
          <w:color w:val="000000"/>
          <w:sz w:val="28"/>
          <w:szCs w:val="28"/>
        </w:rPr>
        <w:t>РАЙОНА</w:t>
      </w:r>
    </w:p>
    <w:p w:rsidR="00A8019B" w:rsidRPr="008542D3" w:rsidRDefault="00A8019B" w:rsidP="00A8019B">
      <w:pPr>
        <w:spacing w:after="60"/>
        <w:ind w:firstLine="567"/>
        <w:jc w:val="center"/>
        <w:rPr>
          <w:b/>
          <w:bCs/>
          <w:color w:val="000000"/>
          <w:sz w:val="28"/>
          <w:szCs w:val="28"/>
        </w:rPr>
      </w:pPr>
      <w:r w:rsidRPr="008542D3">
        <w:rPr>
          <w:b/>
          <w:bCs/>
          <w:color w:val="000000"/>
          <w:sz w:val="28"/>
          <w:szCs w:val="28"/>
        </w:rPr>
        <w:t>ПЕНЗЕНСКОЙ ОБЛАСТИ</w:t>
      </w:r>
    </w:p>
    <w:p w:rsidR="00A8019B" w:rsidRDefault="00A8019B" w:rsidP="00A8019B">
      <w:pPr>
        <w:spacing w:after="60"/>
        <w:ind w:firstLine="567"/>
        <w:jc w:val="center"/>
        <w:rPr>
          <w:b/>
          <w:bCs/>
          <w:color w:val="000000"/>
          <w:sz w:val="28"/>
          <w:szCs w:val="28"/>
        </w:rPr>
      </w:pPr>
      <w:r>
        <w:rPr>
          <w:b/>
          <w:bCs/>
          <w:color w:val="000000"/>
          <w:sz w:val="28"/>
          <w:szCs w:val="28"/>
        </w:rPr>
        <w:t>ПОСТАНОВЛЕНИЕ</w:t>
      </w:r>
    </w:p>
    <w:p w:rsidR="00A8019B" w:rsidRPr="008542D3" w:rsidRDefault="00A8019B" w:rsidP="00A8019B">
      <w:pPr>
        <w:spacing w:after="60"/>
        <w:ind w:firstLine="567"/>
        <w:jc w:val="center"/>
        <w:rPr>
          <w:b/>
          <w:bCs/>
          <w:color w:val="000000"/>
          <w:sz w:val="28"/>
          <w:szCs w:val="28"/>
        </w:rPr>
      </w:pPr>
    </w:p>
    <w:p w:rsidR="00A8019B" w:rsidRPr="002154CA" w:rsidRDefault="00A8019B" w:rsidP="00A8019B">
      <w:pPr>
        <w:spacing w:after="60"/>
        <w:ind w:firstLine="567"/>
        <w:jc w:val="center"/>
        <w:rPr>
          <w:bCs/>
          <w:color w:val="000000"/>
          <w:sz w:val="28"/>
          <w:szCs w:val="28"/>
        </w:rPr>
      </w:pPr>
      <w:r w:rsidRPr="002154CA">
        <w:rPr>
          <w:bCs/>
          <w:color w:val="000000"/>
          <w:sz w:val="28"/>
          <w:szCs w:val="28"/>
        </w:rPr>
        <w:t xml:space="preserve">от 26.11.2021 г. № </w:t>
      </w:r>
      <w:r>
        <w:rPr>
          <w:bCs/>
          <w:color w:val="000000"/>
          <w:sz w:val="28"/>
          <w:szCs w:val="28"/>
        </w:rPr>
        <w:t>167</w:t>
      </w:r>
    </w:p>
    <w:p w:rsidR="00A8019B" w:rsidRPr="002154CA" w:rsidRDefault="00A8019B" w:rsidP="00A8019B">
      <w:pPr>
        <w:spacing w:after="60"/>
        <w:ind w:firstLine="567"/>
        <w:jc w:val="center"/>
        <w:rPr>
          <w:bCs/>
          <w:color w:val="000000"/>
        </w:rPr>
      </w:pPr>
      <w:r w:rsidRPr="002154CA">
        <w:rPr>
          <w:bCs/>
          <w:color w:val="000000"/>
        </w:rPr>
        <w:t>с. Русский Камешкир</w:t>
      </w:r>
    </w:p>
    <w:p w:rsidR="00A8019B" w:rsidRPr="002154CA" w:rsidRDefault="00A8019B" w:rsidP="00A8019B">
      <w:pPr>
        <w:spacing w:after="60"/>
        <w:ind w:firstLine="567"/>
        <w:jc w:val="center"/>
        <w:rPr>
          <w:b/>
          <w:bCs/>
          <w:color w:val="000000"/>
        </w:rPr>
      </w:pPr>
      <w:r w:rsidRPr="002154CA">
        <w:rPr>
          <w:b/>
          <w:bCs/>
          <w:color w:val="000000"/>
        </w:rPr>
        <w:t> </w:t>
      </w:r>
    </w:p>
    <w:p w:rsidR="00A8019B" w:rsidRPr="002154CA" w:rsidRDefault="00A8019B" w:rsidP="00A8019B">
      <w:pPr>
        <w:spacing w:after="60"/>
        <w:jc w:val="center"/>
        <w:rPr>
          <w:b/>
          <w:bCs/>
          <w:color w:val="000000"/>
        </w:rPr>
      </w:pPr>
      <w:r w:rsidRPr="002154CA">
        <w:rPr>
          <w:b/>
          <w:bCs/>
          <w:color w:val="000000"/>
        </w:rPr>
        <w:t>Об утверждении Порядка уведомления главой администрации Русско-Камешкирского сельсовета 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019B" w:rsidRPr="002154CA" w:rsidRDefault="00A8019B" w:rsidP="00A8019B">
      <w:pPr>
        <w:spacing w:after="60"/>
        <w:ind w:firstLine="567"/>
        <w:jc w:val="center"/>
        <w:rPr>
          <w:b/>
          <w:bCs/>
          <w:color w:val="000000"/>
        </w:rPr>
      </w:pPr>
      <w:r w:rsidRPr="002154CA">
        <w:rPr>
          <w:b/>
          <w:bCs/>
          <w:color w:val="000000"/>
        </w:rPr>
        <w:t> </w:t>
      </w:r>
    </w:p>
    <w:p w:rsidR="00A8019B" w:rsidRPr="002154CA" w:rsidRDefault="00A8019B" w:rsidP="00A8019B">
      <w:pPr>
        <w:shd w:val="clear" w:color="auto" w:fill="FFFFFF"/>
        <w:ind w:firstLine="473"/>
        <w:jc w:val="both"/>
        <w:rPr>
          <w:color w:val="000000"/>
        </w:rPr>
      </w:pPr>
      <w:r w:rsidRPr="002154CA">
        <w:rPr>
          <w:color w:val="000000"/>
        </w:rPr>
        <w:t xml:space="preserve">В соответствии с Федеральными законами от 25.12.2008 № 273-ФЗ «О </w:t>
      </w:r>
      <w:r w:rsidRPr="002154CA">
        <w:t>противодействии коррупции», от 02.03.2007 № 25-ФЗ «О муниципальной службе в Российской Федерации», руководствуясь </w:t>
      </w:r>
      <w:hyperlink r:id="rId12" w:tgtFrame="_blank" w:history="1">
        <w:r w:rsidRPr="002154CA">
          <w:rPr>
            <w:spacing w:val="-8"/>
          </w:rPr>
          <w:t>Уставом </w:t>
        </w:r>
        <w:r w:rsidRPr="002154CA">
          <w:rPr>
            <w:spacing w:val="-10"/>
          </w:rPr>
          <w:t>Русско-Камешкирского сельсовета Камешкирского района Пензенской области</w:t>
        </w:r>
      </w:hyperlink>
      <w:r w:rsidRPr="002154CA">
        <w:rPr>
          <w:spacing w:val="-10"/>
        </w:rPr>
        <w:t xml:space="preserve">, </w:t>
      </w:r>
      <w:r w:rsidRPr="002154CA">
        <w:rPr>
          <w:color w:val="000000"/>
        </w:rPr>
        <w:t>Глава  Русско-Камешкирского сельсовета Камешкирского района Пензенской области </w:t>
      </w:r>
    </w:p>
    <w:p w:rsidR="00A8019B" w:rsidRPr="002154CA" w:rsidRDefault="00A8019B" w:rsidP="00A8019B">
      <w:pPr>
        <w:shd w:val="clear" w:color="auto" w:fill="FFFFFF"/>
        <w:ind w:firstLine="473"/>
        <w:jc w:val="center"/>
        <w:rPr>
          <w:color w:val="000000"/>
        </w:rPr>
      </w:pPr>
    </w:p>
    <w:p w:rsidR="00A8019B" w:rsidRPr="008542D3" w:rsidRDefault="00A8019B" w:rsidP="00A8019B">
      <w:pPr>
        <w:shd w:val="clear" w:color="auto" w:fill="FFFFFF"/>
        <w:ind w:firstLine="473"/>
        <w:jc w:val="center"/>
        <w:rPr>
          <w:color w:val="000000"/>
          <w:sz w:val="28"/>
          <w:szCs w:val="28"/>
        </w:rPr>
      </w:pPr>
      <w:r>
        <w:rPr>
          <w:color w:val="000000"/>
          <w:sz w:val="28"/>
          <w:szCs w:val="28"/>
        </w:rPr>
        <w:t>постановляю</w:t>
      </w:r>
      <w:r w:rsidRPr="008542D3">
        <w:rPr>
          <w:color w:val="000000"/>
          <w:sz w:val="28"/>
          <w:szCs w:val="28"/>
        </w:rPr>
        <w:t>:</w:t>
      </w:r>
    </w:p>
    <w:p w:rsidR="00A8019B" w:rsidRPr="008542D3" w:rsidRDefault="00A8019B" w:rsidP="00A8019B">
      <w:pPr>
        <w:ind w:firstLine="473"/>
        <w:jc w:val="both"/>
        <w:rPr>
          <w:color w:val="000000"/>
          <w:sz w:val="28"/>
          <w:szCs w:val="28"/>
        </w:rPr>
      </w:pPr>
      <w:r w:rsidRPr="008542D3">
        <w:rPr>
          <w:b/>
          <w:bCs/>
          <w:color w:val="000000"/>
          <w:sz w:val="28"/>
          <w:szCs w:val="28"/>
        </w:rPr>
        <w:t> </w:t>
      </w:r>
    </w:p>
    <w:p w:rsidR="00A8019B" w:rsidRPr="002154CA" w:rsidRDefault="00A8019B" w:rsidP="00A8019B">
      <w:pPr>
        <w:ind w:firstLine="473"/>
        <w:jc w:val="both"/>
        <w:rPr>
          <w:color w:val="000000"/>
        </w:rPr>
      </w:pPr>
      <w:r w:rsidRPr="002154CA">
        <w:rPr>
          <w:color w:val="000000"/>
        </w:rPr>
        <w:t>1.Утвердить прилагаемый Порядок уведомления главой администрации</w:t>
      </w:r>
      <w:r w:rsidRPr="002154CA">
        <w:rPr>
          <w:color w:val="FF0000"/>
        </w:rPr>
        <w:t> </w:t>
      </w:r>
      <w:r w:rsidRPr="002154CA">
        <w:rPr>
          <w:color w:val="000000"/>
          <w:spacing w:val="-10"/>
        </w:rPr>
        <w:t>Русско-Камешкирского сельсовета Камешкирского района Пензенской области </w:t>
      </w:r>
      <w:r w:rsidRPr="002154CA">
        <w:rPr>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019B" w:rsidRPr="002154CA" w:rsidRDefault="00A8019B" w:rsidP="00A8019B">
      <w:pPr>
        <w:ind w:firstLine="473"/>
        <w:jc w:val="both"/>
        <w:rPr>
          <w:color w:val="000000"/>
        </w:rPr>
      </w:pPr>
      <w:r w:rsidRPr="002154CA">
        <w:rPr>
          <w:color w:val="000000"/>
        </w:rPr>
        <w:t>2. Настоящее постановление опубликовать в информационном бюллетене «Правовое поле».</w:t>
      </w:r>
    </w:p>
    <w:p w:rsidR="00A8019B" w:rsidRPr="002154CA" w:rsidRDefault="00A8019B" w:rsidP="00A8019B">
      <w:pPr>
        <w:ind w:firstLine="473"/>
        <w:jc w:val="both"/>
        <w:rPr>
          <w:color w:val="000000"/>
        </w:rPr>
      </w:pPr>
      <w:r w:rsidRPr="002154CA">
        <w:rPr>
          <w:color w:val="000000"/>
        </w:rPr>
        <w:t>3. Настоящее постановление вступает в силу на следующий день после дня  его официального опубликования.</w:t>
      </w:r>
    </w:p>
    <w:p w:rsidR="00A8019B" w:rsidRPr="002154CA" w:rsidRDefault="00A8019B" w:rsidP="00A8019B">
      <w:pPr>
        <w:ind w:firstLine="473"/>
        <w:jc w:val="both"/>
        <w:rPr>
          <w:color w:val="000000"/>
        </w:rPr>
      </w:pPr>
      <w:r w:rsidRPr="002154CA">
        <w:rPr>
          <w:color w:val="000000"/>
        </w:rPr>
        <w:t>4.</w:t>
      </w:r>
      <w:proofErr w:type="gramStart"/>
      <w:r w:rsidRPr="002154CA">
        <w:rPr>
          <w:color w:val="000000"/>
        </w:rPr>
        <w:t>Контроль за</w:t>
      </w:r>
      <w:proofErr w:type="gramEnd"/>
      <w:r w:rsidRPr="002154CA">
        <w:rPr>
          <w:color w:val="000000"/>
        </w:rPr>
        <w:t xml:space="preserve"> исполнением настоящего постановления оставляю за собой.</w:t>
      </w:r>
    </w:p>
    <w:p w:rsidR="00A8019B" w:rsidRDefault="00A8019B" w:rsidP="00A8019B">
      <w:pPr>
        <w:ind w:firstLine="473"/>
        <w:jc w:val="both"/>
        <w:rPr>
          <w:color w:val="000000"/>
        </w:rPr>
      </w:pPr>
    </w:p>
    <w:p w:rsidR="00A8019B" w:rsidRDefault="00A8019B" w:rsidP="00A8019B">
      <w:pPr>
        <w:ind w:firstLine="473"/>
        <w:jc w:val="both"/>
        <w:rPr>
          <w:color w:val="000000"/>
        </w:rPr>
      </w:pPr>
    </w:p>
    <w:p w:rsidR="00A8019B" w:rsidRDefault="00A8019B" w:rsidP="00A8019B">
      <w:pPr>
        <w:ind w:firstLine="473"/>
        <w:jc w:val="both"/>
        <w:rPr>
          <w:color w:val="000000"/>
        </w:rPr>
      </w:pPr>
    </w:p>
    <w:p w:rsidR="00A8019B" w:rsidRPr="002154CA" w:rsidRDefault="00A8019B" w:rsidP="00A8019B">
      <w:pPr>
        <w:ind w:firstLine="473"/>
        <w:jc w:val="both"/>
        <w:rPr>
          <w:color w:val="000000"/>
        </w:rPr>
      </w:pPr>
    </w:p>
    <w:p w:rsidR="00A8019B" w:rsidRPr="002154CA" w:rsidRDefault="00A8019B" w:rsidP="00A8019B">
      <w:pPr>
        <w:rPr>
          <w:color w:val="000000"/>
        </w:rPr>
      </w:pPr>
      <w:r w:rsidRPr="002154CA">
        <w:rPr>
          <w:color w:val="000000"/>
        </w:rPr>
        <w:t>Глава</w:t>
      </w:r>
    </w:p>
    <w:p w:rsidR="00A8019B" w:rsidRPr="002154CA" w:rsidRDefault="00A8019B" w:rsidP="00A8019B">
      <w:pPr>
        <w:rPr>
          <w:color w:val="000000"/>
        </w:rPr>
      </w:pPr>
      <w:r w:rsidRPr="002154CA">
        <w:rPr>
          <w:color w:val="000000"/>
        </w:rPr>
        <w:t>Русско-Камешкирского сельсовета</w:t>
      </w:r>
    </w:p>
    <w:p w:rsidR="00A8019B" w:rsidRPr="002154CA" w:rsidRDefault="00A8019B" w:rsidP="00A8019B">
      <w:pPr>
        <w:rPr>
          <w:color w:val="000000"/>
        </w:rPr>
      </w:pPr>
      <w:r w:rsidRPr="002154CA">
        <w:rPr>
          <w:color w:val="000000"/>
        </w:rPr>
        <w:t>Камешкирского района</w:t>
      </w:r>
    </w:p>
    <w:p w:rsidR="00A8019B" w:rsidRDefault="00A8019B" w:rsidP="00A8019B">
      <w:pPr>
        <w:rPr>
          <w:color w:val="000000"/>
        </w:rPr>
      </w:pPr>
      <w:r w:rsidRPr="002154CA">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A8019B" w:rsidRDefault="00A8019B" w:rsidP="00A8019B">
      <w:pPr>
        <w:rPr>
          <w:color w:val="000000"/>
        </w:rPr>
      </w:pPr>
    </w:p>
    <w:p w:rsidR="00A8019B" w:rsidRDefault="00A8019B" w:rsidP="00A8019B">
      <w:pPr>
        <w:rPr>
          <w:color w:val="000000"/>
        </w:rPr>
      </w:pPr>
    </w:p>
    <w:p w:rsidR="00A8019B" w:rsidRPr="002154CA" w:rsidRDefault="00A8019B" w:rsidP="00A8019B">
      <w:pPr>
        <w:rPr>
          <w:color w:val="000000"/>
        </w:rPr>
      </w:pPr>
    </w:p>
    <w:p w:rsidR="00A8019B" w:rsidRPr="008542D3" w:rsidRDefault="00A8019B" w:rsidP="00A8019B">
      <w:pPr>
        <w:ind w:firstLine="473"/>
        <w:jc w:val="right"/>
        <w:rPr>
          <w:color w:val="000000"/>
          <w:sz w:val="28"/>
          <w:szCs w:val="28"/>
        </w:rPr>
      </w:pPr>
      <w:r w:rsidRPr="008542D3">
        <w:rPr>
          <w:color w:val="000000"/>
          <w:sz w:val="28"/>
          <w:szCs w:val="28"/>
        </w:rPr>
        <w:t> </w:t>
      </w:r>
    </w:p>
    <w:p w:rsidR="00A8019B" w:rsidRPr="002154CA" w:rsidRDefault="00A8019B" w:rsidP="00A8019B">
      <w:pPr>
        <w:ind w:firstLine="473"/>
        <w:jc w:val="right"/>
        <w:rPr>
          <w:color w:val="000000"/>
        </w:rPr>
      </w:pPr>
      <w:r w:rsidRPr="002154CA">
        <w:rPr>
          <w:color w:val="000000"/>
        </w:rPr>
        <w:t>Утвержден </w:t>
      </w:r>
    </w:p>
    <w:p w:rsidR="00A8019B" w:rsidRPr="002154CA" w:rsidRDefault="00A8019B" w:rsidP="00A8019B">
      <w:pPr>
        <w:ind w:firstLine="473"/>
        <w:jc w:val="right"/>
        <w:rPr>
          <w:color w:val="000000"/>
        </w:rPr>
      </w:pPr>
      <w:r w:rsidRPr="002154CA">
        <w:rPr>
          <w:color w:val="000000"/>
        </w:rPr>
        <w:t>постановлением</w:t>
      </w:r>
    </w:p>
    <w:p w:rsidR="00A8019B" w:rsidRPr="002154CA" w:rsidRDefault="00A8019B" w:rsidP="00A8019B">
      <w:pPr>
        <w:ind w:firstLine="473"/>
        <w:jc w:val="right"/>
        <w:rPr>
          <w:color w:val="000000"/>
        </w:rPr>
      </w:pPr>
      <w:r w:rsidRPr="002154CA">
        <w:rPr>
          <w:color w:val="000000"/>
        </w:rPr>
        <w:t>Главы Русско-Камешкирского сельсовета</w:t>
      </w:r>
    </w:p>
    <w:p w:rsidR="00A8019B" w:rsidRPr="002154CA" w:rsidRDefault="00A8019B" w:rsidP="00A8019B">
      <w:pPr>
        <w:ind w:firstLine="567"/>
        <w:jc w:val="right"/>
        <w:rPr>
          <w:color w:val="000000"/>
        </w:rPr>
      </w:pPr>
      <w:r w:rsidRPr="002154CA">
        <w:rPr>
          <w:color w:val="000000"/>
        </w:rPr>
        <w:t>Камешкирского района</w:t>
      </w:r>
    </w:p>
    <w:p w:rsidR="00A8019B" w:rsidRPr="002154CA" w:rsidRDefault="00A8019B" w:rsidP="00A8019B">
      <w:pPr>
        <w:ind w:firstLine="567"/>
        <w:jc w:val="right"/>
        <w:rPr>
          <w:color w:val="000000"/>
        </w:rPr>
      </w:pPr>
      <w:r w:rsidRPr="002154CA">
        <w:rPr>
          <w:color w:val="000000"/>
        </w:rPr>
        <w:t>Пензенской области</w:t>
      </w:r>
    </w:p>
    <w:p w:rsidR="00A8019B" w:rsidRPr="002154CA" w:rsidRDefault="00A8019B" w:rsidP="00A8019B">
      <w:pPr>
        <w:ind w:firstLine="473"/>
        <w:jc w:val="right"/>
        <w:rPr>
          <w:color w:val="000000"/>
        </w:rPr>
      </w:pPr>
      <w:r w:rsidRPr="002154CA">
        <w:rPr>
          <w:color w:val="000000"/>
        </w:rPr>
        <w:t>от 26.11.2021 г. № 16</w:t>
      </w:r>
      <w:r>
        <w:rPr>
          <w:color w:val="000000"/>
        </w:rPr>
        <w:t>7</w:t>
      </w:r>
    </w:p>
    <w:p w:rsidR="00A8019B" w:rsidRPr="002154CA" w:rsidRDefault="00A8019B" w:rsidP="00A8019B">
      <w:pPr>
        <w:ind w:firstLine="473"/>
        <w:jc w:val="both"/>
        <w:rPr>
          <w:color w:val="000000"/>
        </w:rPr>
      </w:pPr>
      <w:r w:rsidRPr="002154CA">
        <w:rPr>
          <w:b/>
          <w:bCs/>
          <w:color w:val="000000"/>
        </w:rPr>
        <w:t> </w:t>
      </w:r>
    </w:p>
    <w:p w:rsidR="00A8019B" w:rsidRPr="002154CA" w:rsidRDefault="00A8019B" w:rsidP="00A8019B">
      <w:pPr>
        <w:ind w:firstLine="473"/>
        <w:jc w:val="center"/>
        <w:rPr>
          <w:b/>
          <w:bCs/>
          <w:color w:val="000000"/>
        </w:rPr>
      </w:pPr>
    </w:p>
    <w:p w:rsidR="00A8019B" w:rsidRPr="002154CA" w:rsidRDefault="00A8019B" w:rsidP="00A8019B">
      <w:pPr>
        <w:ind w:firstLine="473"/>
        <w:jc w:val="center"/>
        <w:rPr>
          <w:color w:val="000000"/>
        </w:rPr>
      </w:pPr>
      <w:r w:rsidRPr="002154CA">
        <w:rPr>
          <w:b/>
          <w:bCs/>
          <w:color w:val="000000"/>
        </w:rPr>
        <w:t>ПОРЯДОК</w:t>
      </w:r>
    </w:p>
    <w:p w:rsidR="00A8019B" w:rsidRPr="002154CA" w:rsidRDefault="00A8019B" w:rsidP="00A8019B">
      <w:pPr>
        <w:ind w:firstLine="473"/>
        <w:jc w:val="center"/>
        <w:rPr>
          <w:color w:val="000000"/>
        </w:rPr>
      </w:pPr>
      <w:r w:rsidRPr="002154CA">
        <w:rPr>
          <w:b/>
          <w:bCs/>
          <w:color w:val="000000"/>
        </w:rPr>
        <w:t>уведомления главой администрации Русско-Камешкирского сельсовета Камешкирского района Пензенской области</w:t>
      </w:r>
      <w:r w:rsidRPr="002154CA">
        <w:rPr>
          <w:b/>
          <w:bCs/>
          <w:i/>
          <w:iCs/>
          <w:color w:val="000000"/>
        </w:rPr>
        <w:t> </w:t>
      </w:r>
      <w:r w:rsidRPr="002154CA">
        <w:rPr>
          <w:b/>
          <w:bCs/>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019B" w:rsidRPr="002154CA" w:rsidRDefault="00A8019B" w:rsidP="00A8019B">
      <w:pPr>
        <w:ind w:firstLine="473"/>
        <w:jc w:val="both"/>
        <w:rPr>
          <w:color w:val="000000"/>
        </w:rPr>
      </w:pPr>
      <w:r w:rsidRPr="002154CA">
        <w:rPr>
          <w:color w:val="000000"/>
        </w:rPr>
        <w:t> </w:t>
      </w:r>
    </w:p>
    <w:p w:rsidR="00A8019B" w:rsidRPr="002154CA" w:rsidRDefault="00A8019B" w:rsidP="00A8019B">
      <w:pPr>
        <w:ind w:firstLine="473"/>
        <w:jc w:val="both"/>
        <w:rPr>
          <w:color w:val="000000"/>
        </w:rPr>
      </w:pPr>
      <w:proofErr w:type="gramStart"/>
      <w:r w:rsidRPr="002154CA">
        <w:rPr>
          <w:color w:val="000000"/>
        </w:rPr>
        <w:t>1.Порядок уведомления главой администрации Русско-Камешкирского сельсовета Камешкирского района Пензенской области</w:t>
      </w:r>
      <w:r w:rsidRPr="002154CA">
        <w:rPr>
          <w:i/>
          <w:iCs/>
          <w:color w:val="000000"/>
        </w:rPr>
        <w:t> </w:t>
      </w:r>
      <w:r w:rsidRPr="002154CA">
        <w:rPr>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устанавливает процедуру уведомления главой администрации Русско-Камешкирского сельсовета Камешкирского района Пензенской области</w:t>
      </w:r>
      <w:r w:rsidRPr="002154CA">
        <w:rPr>
          <w:i/>
          <w:iCs/>
          <w:color w:val="000000"/>
        </w:rPr>
        <w:t> </w:t>
      </w:r>
      <w:r w:rsidRPr="002154CA">
        <w:rPr>
          <w:color w:val="000000"/>
        </w:rPr>
        <w:t>(далее – глава администрации)</w:t>
      </w:r>
      <w:r w:rsidRPr="002154CA">
        <w:rPr>
          <w:i/>
          <w:iCs/>
          <w:color w:val="000000"/>
        </w:rPr>
        <w:t> </w:t>
      </w:r>
      <w:r w:rsidRPr="002154CA">
        <w:rPr>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A8019B" w:rsidRPr="002154CA" w:rsidRDefault="00A8019B" w:rsidP="00A8019B">
      <w:pPr>
        <w:ind w:firstLine="473"/>
        <w:jc w:val="both"/>
        <w:rPr>
          <w:color w:val="000000"/>
        </w:rPr>
      </w:pPr>
      <w:r w:rsidRPr="002154CA">
        <w:rPr>
          <w:color w:val="000000"/>
        </w:rPr>
        <w:t>2.Для целей настоящего Порядка используются понятия «конфликт интересов» и «личная заинтересованность», установленные статьей 10 Федерального закона от 25.12.2008 № 273-ФЗ «О противодействии коррупции» (с последующими изменениями).</w:t>
      </w:r>
    </w:p>
    <w:p w:rsidR="00A8019B" w:rsidRPr="002154CA" w:rsidRDefault="00A8019B" w:rsidP="00A8019B">
      <w:pPr>
        <w:ind w:firstLine="473"/>
        <w:jc w:val="both"/>
        <w:rPr>
          <w:color w:val="000000"/>
        </w:rPr>
      </w:pPr>
      <w:r w:rsidRPr="002154CA">
        <w:rPr>
          <w:color w:val="000000"/>
        </w:rPr>
        <w:t xml:space="preserve">3.Глава администрации </w:t>
      </w:r>
      <w:proofErr w:type="gramStart"/>
      <w:r w:rsidRPr="002154CA">
        <w:rPr>
          <w:color w:val="000000"/>
        </w:rPr>
        <w:t>обязан</w:t>
      </w:r>
      <w:proofErr w:type="gramEnd"/>
      <w:r w:rsidRPr="002154CA">
        <w:rPr>
          <w:color w:val="000000"/>
        </w:rPr>
        <w:t xml:space="preserve"> уведомлять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а также принимать меры по предотвращению или урегулированию конфликта интересов.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составляется в письменной форме согласно приложению № 1 к настоящему Порядку.</w:t>
      </w:r>
    </w:p>
    <w:p w:rsidR="00A8019B" w:rsidRPr="002154CA" w:rsidRDefault="00A8019B" w:rsidP="00A8019B">
      <w:pPr>
        <w:ind w:firstLine="473"/>
        <w:jc w:val="both"/>
        <w:rPr>
          <w:color w:val="000000"/>
        </w:rPr>
      </w:pPr>
      <w:proofErr w:type="gramStart"/>
      <w:r w:rsidRPr="002154CA">
        <w:rPr>
          <w:color w:val="000000"/>
        </w:rPr>
        <w:t>Представителем нанимателя (работодателя) в отношении главы администрации Русско-Камешкирского сельсовета Камешкирского района Пензенской области) является глава Русско-Камешкирского сельсовета Камешкирского района Пензенской области.</w:t>
      </w:r>
      <w:proofErr w:type="gramEnd"/>
    </w:p>
    <w:p w:rsidR="00A8019B" w:rsidRPr="002154CA" w:rsidRDefault="00A8019B" w:rsidP="00A8019B">
      <w:pPr>
        <w:ind w:firstLine="473"/>
        <w:jc w:val="both"/>
        <w:rPr>
          <w:color w:val="000000"/>
        </w:rPr>
      </w:pPr>
      <w:r w:rsidRPr="002154CA">
        <w:rPr>
          <w:color w:val="000000"/>
        </w:rPr>
        <w:t>При невозможности уведомить о возникновении личной заинтересованности в срок, указанный в абзаце первом настоящего пункта, по причине, не зависящей от главы администрации, уведомление представляется не позднее одного рабочего дня после ее устранения.</w:t>
      </w:r>
    </w:p>
    <w:p w:rsidR="00A8019B" w:rsidRPr="002154CA" w:rsidRDefault="00A8019B" w:rsidP="00A8019B">
      <w:pPr>
        <w:ind w:firstLine="473"/>
        <w:jc w:val="both"/>
        <w:rPr>
          <w:color w:val="000000"/>
        </w:rPr>
      </w:pPr>
      <w:r w:rsidRPr="002154CA">
        <w:rPr>
          <w:color w:val="000000"/>
        </w:rPr>
        <w:t>4.Уведомление представляется (направляется лично или посредством почтовой связи) специалисту</w:t>
      </w:r>
      <w:r w:rsidRPr="002154CA">
        <w:rPr>
          <w:color w:val="000000"/>
          <w:shd w:val="clear" w:color="auto" w:fill="FFFFFF"/>
        </w:rPr>
        <w:t> а</w:t>
      </w:r>
      <w:r w:rsidRPr="002154CA">
        <w:rPr>
          <w:color w:val="000000"/>
          <w:spacing w:val="-8"/>
        </w:rPr>
        <w:t>дминистрации Русско-Камешкирского сельсовета Камешкирского района Пензенской области,</w:t>
      </w:r>
      <w:r w:rsidRPr="002154CA">
        <w:rPr>
          <w:color w:val="000000"/>
          <w:shd w:val="clear" w:color="auto" w:fill="FFFFFF"/>
        </w:rPr>
        <w:t> ответственному за кадровую работу (далее – специалист)</w:t>
      </w:r>
      <w:r w:rsidRPr="002154CA">
        <w:rPr>
          <w:i/>
          <w:iCs/>
          <w:color w:val="000000"/>
        </w:rPr>
        <w:t>.</w:t>
      </w:r>
    </w:p>
    <w:p w:rsidR="00A8019B" w:rsidRPr="002154CA" w:rsidRDefault="00A8019B" w:rsidP="00A8019B">
      <w:pPr>
        <w:ind w:firstLine="473"/>
        <w:jc w:val="both"/>
        <w:rPr>
          <w:color w:val="000000"/>
        </w:rPr>
      </w:pPr>
      <w:r w:rsidRPr="002154CA">
        <w:rPr>
          <w:color w:val="000000"/>
        </w:rPr>
        <w:t>5.Уведомление в день его поступления регистрируется специалистом в Журнале регистрации уведомлений о возникновении личной заинтересованности, которая приводит или может привести к конфликту интересов (приложение № 2 к настоящему Порядку).</w:t>
      </w:r>
    </w:p>
    <w:p w:rsidR="00A8019B" w:rsidRPr="002154CA" w:rsidRDefault="00A8019B" w:rsidP="00A8019B">
      <w:pPr>
        <w:ind w:firstLine="473"/>
        <w:jc w:val="both"/>
        <w:rPr>
          <w:color w:val="000000"/>
        </w:rPr>
      </w:pPr>
      <w:r w:rsidRPr="002154CA">
        <w:rPr>
          <w:color w:val="000000"/>
        </w:rPr>
        <w:lastRenderedPageBreak/>
        <w:t>Копия уведомления с отметкой о регистрации в течение двух рабочих дней со дня его регистрации вручается лицу, представившему уведомление, под расписку или направляется посредством почтовой связи по указанному в уведомлении адресу.</w:t>
      </w:r>
    </w:p>
    <w:p w:rsidR="00A8019B" w:rsidRPr="002154CA" w:rsidRDefault="00A8019B" w:rsidP="00A8019B">
      <w:pPr>
        <w:ind w:firstLine="473"/>
        <w:jc w:val="both"/>
        <w:rPr>
          <w:color w:val="000000"/>
        </w:rPr>
      </w:pPr>
      <w:r w:rsidRPr="002154CA">
        <w:rPr>
          <w:color w:val="000000"/>
        </w:rPr>
        <w:t>6. Уведомление в течение двух рабочих дней со дня его регистрации направляется представителю нанимателя (работодателю).</w:t>
      </w:r>
    </w:p>
    <w:p w:rsidR="00A8019B" w:rsidRPr="002154CA" w:rsidRDefault="00A8019B" w:rsidP="00A8019B">
      <w:pPr>
        <w:ind w:left="720" w:right="139" w:firstLine="473"/>
        <w:jc w:val="both"/>
        <w:rPr>
          <w:color w:val="000000"/>
        </w:rPr>
      </w:pPr>
      <w:r w:rsidRPr="002154CA">
        <w:rPr>
          <w:color w:val="000000"/>
        </w:rPr>
        <w:t> </w:t>
      </w:r>
    </w:p>
    <w:p w:rsidR="00A8019B" w:rsidRPr="002154CA" w:rsidRDefault="00A8019B" w:rsidP="00A8019B">
      <w:pPr>
        <w:ind w:left="720" w:right="139" w:firstLine="473"/>
        <w:jc w:val="right"/>
        <w:rPr>
          <w:color w:val="000000"/>
        </w:rPr>
      </w:pPr>
      <w:r w:rsidRPr="002154CA">
        <w:rPr>
          <w:color w:val="000000"/>
        </w:rPr>
        <w:t>Приложение № 1</w:t>
      </w:r>
    </w:p>
    <w:p w:rsidR="00A8019B" w:rsidRPr="002154CA" w:rsidRDefault="00A8019B" w:rsidP="00A8019B">
      <w:pPr>
        <w:ind w:firstLine="473"/>
        <w:jc w:val="right"/>
        <w:rPr>
          <w:color w:val="000000"/>
        </w:rPr>
      </w:pPr>
      <w:r w:rsidRPr="002154CA">
        <w:rPr>
          <w:color w:val="000000"/>
        </w:rPr>
        <w:t>к Порядку уведомления</w:t>
      </w:r>
    </w:p>
    <w:p w:rsidR="00A8019B" w:rsidRPr="002154CA" w:rsidRDefault="00A8019B" w:rsidP="00A8019B">
      <w:pPr>
        <w:ind w:firstLine="473"/>
        <w:jc w:val="right"/>
        <w:rPr>
          <w:color w:val="000000"/>
        </w:rPr>
      </w:pPr>
      <w:r w:rsidRPr="002154CA">
        <w:rPr>
          <w:color w:val="000000"/>
        </w:rPr>
        <w:t>главой администрации</w:t>
      </w:r>
    </w:p>
    <w:p w:rsidR="00A8019B" w:rsidRPr="002154CA" w:rsidRDefault="00A8019B" w:rsidP="00A8019B">
      <w:pPr>
        <w:ind w:firstLine="473"/>
        <w:jc w:val="right"/>
        <w:rPr>
          <w:color w:val="000000"/>
        </w:rPr>
      </w:pPr>
      <w:r w:rsidRPr="002154CA">
        <w:rPr>
          <w:color w:val="000000"/>
        </w:rPr>
        <w:t>Русско-Камешкирского сельсовета</w:t>
      </w:r>
    </w:p>
    <w:p w:rsidR="00A8019B" w:rsidRPr="002154CA" w:rsidRDefault="00A8019B" w:rsidP="00A8019B">
      <w:pPr>
        <w:ind w:firstLine="473"/>
        <w:jc w:val="right"/>
        <w:rPr>
          <w:color w:val="000000"/>
        </w:rPr>
      </w:pPr>
      <w:r w:rsidRPr="002154CA">
        <w:rPr>
          <w:color w:val="000000"/>
        </w:rPr>
        <w:t>Камешкирского района</w:t>
      </w:r>
    </w:p>
    <w:p w:rsidR="00A8019B" w:rsidRPr="002154CA" w:rsidRDefault="00A8019B" w:rsidP="00A8019B">
      <w:pPr>
        <w:ind w:firstLine="473"/>
        <w:jc w:val="right"/>
        <w:rPr>
          <w:color w:val="000000"/>
        </w:rPr>
      </w:pPr>
      <w:r w:rsidRPr="002154CA">
        <w:rPr>
          <w:color w:val="000000"/>
        </w:rPr>
        <w:t>Пензенской области</w:t>
      </w:r>
    </w:p>
    <w:p w:rsidR="00A8019B" w:rsidRPr="002154CA" w:rsidRDefault="00A8019B" w:rsidP="00A8019B">
      <w:pPr>
        <w:ind w:firstLine="473"/>
        <w:jc w:val="right"/>
        <w:rPr>
          <w:color w:val="000000"/>
        </w:rPr>
      </w:pPr>
      <w:r w:rsidRPr="002154CA">
        <w:rPr>
          <w:color w:val="000000"/>
        </w:rPr>
        <w:t>о возникновении</w:t>
      </w:r>
    </w:p>
    <w:p w:rsidR="00A8019B" w:rsidRPr="002154CA" w:rsidRDefault="00A8019B" w:rsidP="00A8019B">
      <w:pPr>
        <w:ind w:firstLine="473"/>
        <w:jc w:val="right"/>
        <w:rPr>
          <w:color w:val="000000"/>
        </w:rPr>
      </w:pPr>
      <w:r w:rsidRPr="002154CA">
        <w:rPr>
          <w:color w:val="000000"/>
        </w:rPr>
        <w:t>личной заинтересованности</w:t>
      </w:r>
    </w:p>
    <w:p w:rsidR="00A8019B" w:rsidRPr="002154CA" w:rsidRDefault="00A8019B" w:rsidP="00A8019B">
      <w:pPr>
        <w:ind w:firstLine="473"/>
        <w:jc w:val="right"/>
        <w:rPr>
          <w:color w:val="000000"/>
        </w:rPr>
      </w:pPr>
      <w:r w:rsidRPr="002154CA">
        <w:rPr>
          <w:color w:val="000000"/>
        </w:rPr>
        <w:t>при исполнении</w:t>
      </w:r>
    </w:p>
    <w:p w:rsidR="00A8019B" w:rsidRPr="002154CA" w:rsidRDefault="00A8019B" w:rsidP="00A8019B">
      <w:pPr>
        <w:ind w:firstLine="473"/>
        <w:jc w:val="right"/>
        <w:rPr>
          <w:color w:val="000000"/>
        </w:rPr>
      </w:pPr>
      <w:r w:rsidRPr="002154CA">
        <w:rPr>
          <w:color w:val="000000"/>
        </w:rPr>
        <w:t>должностных обязанностей,</w:t>
      </w:r>
    </w:p>
    <w:p w:rsidR="00A8019B" w:rsidRPr="002154CA" w:rsidRDefault="00A8019B" w:rsidP="00A8019B">
      <w:pPr>
        <w:ind w:firstLine="473"/>
        <w:jc w:val="right"/>
        <w:rPr>
          <w:color w:val="000000"/>
        </w:rPr>
      </w:pPr>
      <w:r w:rsidRPr="002154CA">
        <w:rPr>
          <w:color w:val="000000"/>
        </w:rPr>
        <w:t>которая приводит или</w:t>
      </w:r>
    </w:p>
    <w:p w:rsidR="00A8019B" w:rsidRPr="002154CA" w:rsidRDefault="00A8019B" w:rsidP="00A8019B">
      <w:pPr>
        <w:ind w:firstLine="473"/>
        <w:jc w:val="right"/>
        <w:rPr>
          <w:color w:val="000000"/>
        </w:rPr>
      </w:pPr>
      <w:r w:rsidRPr="002154CA">
        <w:rPr>
          <w:color w:val="000000"/>
        </w:rPr>
        <w:t>может привести к конфликту интересов</w:t>
      </w:r>
    </w:p>
    <w:p w:rsidR="00A8019B" w:rsidRPr="002154CA" w:rsidRDefault="00A8019B" w:rsidP="00A8019B">
      <w:pPr>
        <w:ind w:firstLine="473"/>
        <w:jc w:val="right"/>
        <w:rPr>
          <w:color w:val="000000"/>
        </w:rPr>
      </w:pPr>
      <w:r w:rsidRPr="002154CA">
        <w:rPr>
          <w:color w:val="000000"/>
        </w:rPr>
        <w:t>________________________________________</w:t>
      </w:r>
    </w:p>
    <w:p w:rsidR="00A8019B" w:rsidRPr="002154CA" w:rsidRDefault="00A8019B" w:rsidP="00A8019B">
      <w:pPr>
        <w:ind w:left="284" w:firstLine="473"/>
        <w:jc w:val="right"/>
        <w:rPr>
          <w:color w:val="000000"/>
        </w:rPr>
      </w:pPr>
      <w:r w:rsidRPr="002154CA">
        <w:rPr>
          <w:color w:val="000000"/>
        </w:rPr>
        <w:t>(должность, Ф.И.О. представителя нанимателя (работодателя))</w:t>
      </w:r>
    </w:p>
    <w:p w:rsidR="00A8019B" w:rsidRPr="002154CA" w:rsidRDefault="00A8019B" w:rsidP="00A8019B">
      <w:pPr>
        <w:ind w:left="284" w:firstLine="473"/>
        <w:jc w:val="right"/>
        <w:rPr>
          <w:color w:val="000000"/>
        </w:rPr>
      </w:pPr>
      <w:r w:rsidRPr="002154CA">
        <w:rPr>
          <w:color w:val="000000"/>
        </w:rPr>
        <w:t> </w:t>
      </w:r>
    </w:p>
    <w:p w:rsidR="00A8019B" w:rsidRPr="002154CA" w:rsidRDefault="00A8019B" w:rsidP="00A8019B">
      <w:pPr>
        <w:ind w:left="284" w:firstLine="473"/>
        <w:jc w:val="right"/>
        <w:rPr>
          <w:color w:val="000000"/>
        </w:rPr>
      </w:pPr>
      <w:r w:rsidRPr="002154CA">
        <w:rPr>
          <w:color w:val="000000"/>
        </w:rPr>
        <w:t>___________________________________________________________</w:t>
      </w:r>
    </w:p>
    <w:p w:rsidR="00A8019B" w:rsidRPr="002154CA" w:rsidRDefault="00A8019B" w:rsidP="00A8019B">
      <w:pPr>
        <w:ind w:left="284" w:firstLine="473"/>
        <w:jc w:val="right"/>
        <w:rPr>
          <w:color w:val="000000"/>
        </w:rPr>
      </w:pPr>
      <w:r w:rsidRPr="002154CA">
        <w:rPr>
          <w:color w:val="000000"/>
        </w:rPr>
        <w:t> </w:t>
      </w:r>
    </w:p>
    <w:p w:rsidR="00A8019B" w:rsidRPr="002154CA" w:rsidRDefault="00A8019B" w:rsidP="00A8019B">
      <w:pPr>
        <w:ind w:left="284" w:firstLine="473"/>
        <w:jc w:val="right"/>
        <w:rPr>
          <w:color w:val="000000"/>
        </w:rPr>
      </w:pPr>
      <w:r w:rsidRPr="002154CA">
        <w:rPr>
          <w:color w:val="000000"/>
        </w:rPr>
        <w:t>от _____________________________________________</w:t>
      </w:r>
    </w:p>
    <w:p w:rsidR="00A8019B" w:rsidRPr="002154CA" w:rsidRDefault="00A8019B" w:rsidP="00A8019B">
      <w:pPr>
        <w:ind w:left="284" w:firstLine="473"/>
        <w:jc w:val="right"/>
        <w:rPr>
          <w:color w:val="000000"/>
        </w:rPr>
      </w:pPr>
      <w:r w:rsidRPr="002154CA">
        <w:rPr>
          <w:color w:val="000000"/>
        </w:rPr>
        <w:t>(замещаемая должность, Ф.И.О.)</w:t>
      </w:r>
    </w:p>
    <w:p w:rsidR="00A8019B" w:rsidRPr="002154CA" w:rsidRDefault="00A8019B" w:rsidP="00A8019B">
      <w:pPr>
        <w:ind w:left="284" w:firstLine="473"/>
        <w:jc w:val="right"/>
        <w:rPr>
          <w:color w:val="000000"/>
        </w:rPr>
      </w:pPr>
      <w:r w:rsidRPr="002154CA">
        <w:rPr>
          <w:color w:val="000000"/>
        </w:rPr>
        <w:t>_______________________________________________</w:t>
      </w:r>
    </w:p>
    <w:p w:rsidR="00A8019B" w:rsidRPr="002154CA" w:rsidRDefault="00A8019B" w:rsidP="00A8019B">
      <w:pPr>
        <w:ind w:left="284" w:firstLine="473"/>
        <w:jc w:val="right"/>
        <w:rPr>
          <w:color w:val="000000"/>
        </w:rPr>
      </w:pPr>
      <w:r w:rsidRPr="002154CA">
        <w:rPr>
          <w:color w:val="000000"/>
        </w:rPr>
        <w:t> </w:t>
      </w:r>
    </w:p>
    <w:p w:rsidR="00A8019B" w:rsidRPr="002154CA" w:rsidRDefault="00A8019B" w:rsidP="00A8019B">
      <w:pPr>
        <w:ind w:left="284" w:firstLine="473"/>
        <w:jc w:val="right"/>
        <w:rPr>
          <w:color w:val="000000"/>
        </w:rPr>
      </w:pPr>
      <w:r w:rsidRPr="002154CA">
        <w:rPr>
          <w:color w:val="000000"/>
        </w:rPr>
        <w:t>_______________________________________________</w:t>
      </w:r>
    </w:p>
    <w:p w:rsidR="00A8019B" w:rsidRPr="002154CA" w:rsidRDefault="00A8019B" w:rsidP="00A8019B">
      <w:pPr>
        <w:ind w:left="284" w:firstLine="473"/>
        <w:jc w:val="right"/>
        <w:rPr>
          <w:color w:val="000000"/>
        </w:rPr>
      </w:pPr>
      <w:r w:rsidRPr="002154CA">
        <w:rPr>
          <w:color w:val="000000"/>
        </w:rPr>
        <w:t>(адрес места жительства)</w:t>
      </w:r>
    </w:p>
    <w:p w:rsidR="00A8019B" w:rsidRPr="002154CA" w:rsidRDefault="00A8019B" w:rsidP="00A8019B">
      <w:pPr>
        <w:ind w:left="284" w:firstLine="473"/>
        <w:jc w:val="right"/>
        <w:rPr>
          <w:color w:val="000000"/>
        </w:rPr>
      </w:pPr>
      <w:r w:rsidRPr="002154CA">
        <w:rPr>
          <w:color w:val="000000"/>
        </w:rPr>
        <w:t>_______________________________________________</w:t>
      </w:r>
    </w:p>
    <w:p w:rsidR="00A8019B" w:rsidRPr="002154CA" w:rsidRDefault="00A8019B" w:rsidP="00A8019B">
      <w:pPr>
        <w:ind w:left="284" w:firstLine="473"/>
        <w:jc w:val="right"/>
        <w:rPr>
          <w:color w:val="000000"/>
        </w:rPr>
      </w:pPr>
      <w:r w:rsidRPr="002154CA">
        <w:rPr>
          <w:color w:val="000000"/>
        </w:rPr>
        <w:t> </w:t>
      </w:r>
    </w:p>
    <w:p w:rsidR="00A8019B" w:rsidRPr="002154CA" w:rsidRDefault="00A8019B" w:rsidP="00A8019B">
      <w:pPr>
        <w:ind w:left="284" w:right="282" w:firstLine="473"/>
        <w:jc w:val="center"/>
        <w:rPr>
          <w:color w:val="000000"/>
        </w:rPr>
      </w:pPr>
      <w:r w:rsidRPr="002154CA">
        <w:rPr>
          <w:b/>
          <w:bCs/>
          <w:color w:val="000000"/>
        </w:rPr>
        <w:t>УВЕДОМЛЕНИЕ</w:t>
      </w:r>
    </w:p>
    <w:p w:rsidR="00A8019B" w:rsidRPr="002154CA" w:rsidRDefault="00A8019B" w:rsidP="00A8019B">
      <w:pPr>
        <w:ind w:left="284" w:right="282" w:firstLine="473"/>
        <w:jc w:val="center"/>
        <w:rPr>
          <w:color w:val="000000"/>
        </w:rPr>
      </w:pPr>
      <w:r w:rsidRPr="002154CA">
        <w:rPr>
          <w:b/>
          <w:bCs/>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019B" w:rsidRPr="002154CA" w:rsidRDefault="00A8019B" w:rsidP="00A8019B">
      <w:pPr>
        <w:ind w:firstLine="473"/>
        <w:jc w:val="both"/>
        <w:rPr>
          <w:color w:val="000000"/>
        </w:rPr>
      </w:pPr>
      <w:r w:rsidRPr="002154CA">
        <w:rPr>
          <w:color w:val="000000"/>
        </w:rPr>
        <w:t> </w:t>
      </w:r>
    </w:p>
    <w:p w:rsidR="00A8019B" w:rsidRPr="002154CA" w:rsidRDefault="00A8019B" w:rsidP="00A8019B">
      <w:pPr>
        <w:ind w:left="284" w:right="282" w:firstLine="473"/>
        <w:jc w:val="both"/>
        <w:rPr>
          <w:color w:val="000000"/>
        </w:rPr>
      </w:pPr>
      <w:r w:rsidRPr="002154CA">
        <w:rPr>
          <w:color w:val="000000"/>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2154CA">
        <w:rPr>
          <w:color w:val="000000"/>
        </w:rPr>
        <w:t>нужное</w:t>
      </w:r>
      <w:proofErr w:type="gramEnd"/>
      <w:r w:rsidRPr="002154CA">
        <w:rPr>
          <w:color w:val="000000"/>
        </w:rPr>
        <w:t xml:space="preserve"> подчеркнуть).</w:t>
      </w:r>
    </w:p>
    <w:p w:rsidR="00A8019B" w:rsidRPr="002154CA" w:rsidRDefault="00A8019B" w:rsidP="00A8019B">
      <w:pPr>
        <w:ind w:left="284" w:right="282" w:firstLine="473"/>
        <w:jc w:val="both"/>
        <w:rPr>
          <w:color w:val="000000"/>
        </w:rPr>
      </w:pPr>
      <w:r w:rsidRPr="002154CA">
        <w:rPr>
          <w:color w:val="000000"/>
        </w:rPr>
        <w:t>Обстоятельства, являющиеся основанием возникновения личной заинтересованности:_______________________________________________________</w:t>
      </w:r>
    </w:p>
    <w:p w:rsidR="00A8019B" w:rsidRPr="002154CA" w:rsidRDefault="00A8019B" w:rsidP="00A8019B">
      <w:pPr>
        <w:ind w:left="284" w:right="282" w:firstLine="473"/>
        <w:jc w:val="both"/>
        <w:rPr>
          <w:color w:val="000000"/>
        </w:rPr>
      </w:pPr>
      <w:r w:rsidRPr="002154CA">
        <w:rPr>
          <w:color w:val="000000"/>
        </w:rPr>
        <w:t>______________________________________________________________</w:t>
      </w:r>
    </w:p>
    <w:p w:rsidR="00A8019B" w:rsidRPr="002154CA" w:rsidRDefault="00A8019B" w:rsidP="00A8019B">
      <w:pPr>
        <w:ind w:left="284" w:right="282" w:firstLine="473"/>
        <w:jc w:val="both"/>
        <w:rPr>
          <w:color w:val="000000"/>
        </w:rPr>
      </w:pPr>
      <w:r w:rsidRPr="002154CA">
        <w:rPr>
          <w:color w:val="000000"/>
        </w:rPr>
        <w:t>Должностные обязанности, на исполнение которых влияет или может повлиять личная заинтересованность:_______________________________________________________</w:t>
      </w:r>
    </w:p>
    <w:p w:rsidR="00A8019B" w:rsidRPr="002154CA" w:rsidRDefault="00A8019B" w:rsidP="00A8019B">
      <w:pPr>
        <w:ind w:left="284" w:right="282" w:firstLine="473"/>
        <w:jc w:val="both"/>
        <w:rPr>
          <w:color w:val="000000"/>
        </w:rPr>
      </w:pPr>
      <w:r w:rsidRPr="002154CA">
        <w:rPr>
          <w:color w:val="000000"/>
        </w:rPr>
        <w:t>______________________________________________________________</w:t>
      </w:r>
    </w:p>
    <w:p w:rsidR="00A8019B" w:rsidRPr="002154CA" w:rsidRDefault="00A8019B" w:rsidP="00A8019B">
      <w:pPr>
        <w:ind w:left="284" w:right="282" w:firstLine="473"/>
        <w:jc w:val="both"/>
        <w:rPr>
          <w:color w:val="000000"/>
        </w:rPr>
      </w:pPr>
      <w:r w:rsidRPr="002154CA">
        <w:rPr>
          <w:color w:val="000000"/>
        </w:rPr>
        <w:t>Предлагаемые меры по предотвращению или урегулированию конфликта интересов:__________________________________________</w:t>
      </w:r>
    </w:p>
    <w:p w:rsidR="00A8019B" w:rsidRPr="002154CA" w:rsidRDefault="00A8019B" w:rsidP="00A8019B">
      <w:pPr>
        <w:ind w:left="284" w:right="282" w:firstLine="473"/>
        <w:jc w:val="both"/>
        <w:rPr>
          <w:color w:val="000000"/>
        </w:rPr>
      </w:pPr>
      <w:r w:rsidRPr="002154CA">
        <w:rPr>
          <w:color w:val="000000"/>
        </w:rPr>
        <w:t>______________________________________________________________</w:t>
      </w:r>
    </w:p>
    <w:p w:rsidR="00A8019B" w:rsidRPr="002154CA" w:rsidRDefault="00A8019B" w:rsidP="00A8019B">
      <w:pPr>
        <w:ind w:left="284" w:right="282" w:firstLine="473"/>
        <w:jc w:val="both"/>
        <w:rPr>
          <w:color w:val="000000"/>
        </w:rPr>
      </w:pPr>
      <w:r w:rsidRPr="002154CA">
        <w:rPr>
          <w:color w:val="000000"/>
        </w:rPr>
        <w:t>______________________________________________________________</w:t>
      </w:r>
    </w:p>
    <w:p w:rsidR="00A8019B" w:rsidRPr="002154CA" w:rsidRDefault="00A8019B" w:rsidP="00A8019B">
      <w:pPr>
        <w:ind w:left="284" w:right="282" w:firstLine="473"/>
        <w:jc w:val="both"/>
        <w:rPr>
          <w:color w:val="000000"/>
        </w:rPr>
      </w:pPr>
      <w:r w:rsidRPr="002154CA">
        <w:rPr>
          <w:color w:val="000000"/>
        </w:rPr>
        <w:lastRenderedPageBreak/>
        <w:t>Намереваюсь (не намереваюсь) лично присутствовать на заседании Комиссии Русско-Камешкирского сельсовета Камешкирского района Пензенской области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w:t>
      </w:r>
      <w:proofErr w:type="gramStart"/>
      <w:r w:rsidRPr="002154CA">
        <w:rPr>
          <w:color w:val="000000"/>
        </w:rPr>
        <w:t>нужное</w:t>
      </w:r>
      <w:proofErr w:type="gramEnd"/>
      <w:r w:rsidRPr="002154CA">
        <w:rPr>
          <w:color w:val="000000"/>
        </w:rPr>
        <w:t xml:space="preserve"> подчеркнуть).</w:t>
      </w:r>
    </w:p>
    <w:p w:rsidR="00A8019B" w:rsidRPr="002154CA" w:rsidRDefault="00A8019B" w:rsidP="00A8019B">
      <w:pPr>
        <w:ind w:firstLine="473"/>
        <w:jc w:val="both"/>
        <w:rPr>
          <w:color w:val="000000"/>
        </w:rPr>
      </w:pPr>
      <w:r w:rsidRPr="002154CA">
        <w:rPr>
          <w:color w:val="000000"/>
        </w:rPr>
        <w:t> </w:t>
      </w:r>
    </w:p>
    <w:p w:rsidR="00A8019B" w:rsidRPr="002154CA" w:rsidRDefault="00A8019B" w:rsidP="00A8019B">
      <w:pPr>
        <w:ind w:left="284" w:right="282" w:firstLine="473"/>
        <w:jc w:val="both"/>
        <w:rPr>
          <w:color w:val="000000"/>
        </w:rPr>
      </w:pPr>
      <w:r w:rsidRPr="002154CA">
        <w:rPr>
          <w:color w:val="000000"/>
        </w:rPr>
        <w:t>«___» ____________ 20___г. _______________________ ___________________</w:t>
      </w:r>
    </w:p>
    <w:p w:rsidR="00A8019B" w:rsidRPr="002154CA" w:rsidRDefault="00A8019B" w:rsidP="00A8019B">
      <w:pPr>
        <w:ind w:left="284" w:right="282" w:firstLine="473"/>
        <w:jc w:val="both"/>
        <w:rPr>
          <w:color w:val="000000"/>
        </w:rPr>
      </w:pPr>
      <w:proofErr w:type="gramStart"/>
      <w:r w:rsidRPr="002154CA">
        <w:rPr>
          <w:color w:val="000000"/>
        </w:rPr>
        <w:t>(подпись лица, направляющего (расшифровка подписи)</w:t>
      </w:r>
      <w:proofErr w:type="gramEnd"/>
    </w:p>
    <w:p w:rsidR="00A8019B" w:rsidRPr="002154CA" w:rsidRDefault="00A8019B" w:rsidP="00A8019B">
      <w:pPr>
        <w:ind w:left="284" w:right="282" w:firstLine="473"/>
        <w:jc w:val="both"/>
        <w:rPr>
          <w:color w:val="000000"/>
        </w:rPr>
      </w:pPr>
      <w:r w:rsidRPr="002154CA">
        <w:rPr>
          <w:color w:val="000000"/>
        </w:rPr>
        <w:t>уведомление)</w:t>
      </w:r>
    </w:p>
    <w:p w:rsidR="00A8019B" w:rsidRPr="002154CA" w:rsidRDefault="00A8019B" w:rsidP="00A8019B">
      <w:pPr>
        <w:ind w:firstLine="473"/>
        <w:jc w:val="both"/>
        <w:rPr>
          <w:color w:val="000000"/>
        </w:rPr>
      </w:pPr>
      <w:r w:rsidRPr="002154CA">
        <w:rPr>
          <w:color w:val="000000"/>
        </w:rPr>
        <w:t> </w:t>
      </w:r>
    </w:p>
    <w:p w:rsidR="00A8019B" w:rsidRPr="002154CA" w:rsidRDefault="00A8019B" w:rsidP="00A8019B">
      <w:pPr>
        <w:ind w:left="284" w:right="139" w:firstLine="473"/>
        <w:jc w:val="both"/>
        <w:rPr>
          <w:color w:val="000000"/>
        </w:rPr>
      </w:pPr>
      <w:r w:rsidRPr="002154CA">
        <w:rPr>
          <w:color w:val="000000"/>
        </w:rPr>
        <w:t>Зарегистрировано: Регистрационный № ____ от "____" ____________ 20____г.</w:t>
      </w:r>
    </w:p>
    <w:p w:rsidR="00A8019B" w:rsidRPr="002154CA" w:rsidRDefault="00A8019B" w:rsidP="00A8019B">
      <w:pPr>
        <w:ind w:left="284" w:firstLine="473"/>
        <w:jc w:val="both"/>
        <w:rPr>
          <w:color w:val="000000"/>
        </w:rPr>
      </w:pPr>
      <w:r w:rsidRPr="002154CA">
        <w:rPr>
          <w:color w:val="000000"/>
        </w:rPr>
        <w:t>____________________________________________</w:t>
      </w:r>
    </w:p>
    <w:p w:rsidR="00A8019B" w:rsidRPr="002154CA" w:rsidRDefault="00A8019B" w:rsidP="00A8019B">
      <w:pPr>
        <w:ind w:left="284" w:firstLine="473"/>
        <w:jc w:val="both"/>
        <w:rPr>
          <w:color w:val="000000"/>
        </w:rPr>
      </w:pPr>
      <w:r w:rsidRPr="002154CA">
        <w:rPr>
          <w:color w:val="000000"/>
        </w:rPr>
        <w:t>(Ф.И.О. лица, зарегистрировавшего уведомление)</w:t>
      </w:r>
    </w:p>
    <w:p w:rsidR="00A8019B" w:rsidRPr="002154CA" w:rsidRDefault="00A8019B" w:rsidP="00A8019B">
      <w:pPr>
        <w:ind w:right="139" w:firstLine="473"/>
        <w:jc w:val="both"/>
        <w:rPr>
          <w:color w:val="000000"/>
        </w:rPr>
      </w:pPr>
      <w:r w:rsidRPr="002154CA">
        <w:rPr>
          <w:color w:val="000000"/>
        </w:rPr>
        <w:t> </w:t>
      </w:r>
    </w:p>
    <w:p w:rsidR="00A8019B" w:rsidRPr="002154CA" w:rsidRDefault="00A8019B" w:rsidP="00A8019B">
      <w:pPr>
        <w:ind w:right="139" w:firstLine="473"/>
        <w:jc w:val="right"/>
        <w:rPr>
          <w:color w:val="000000"/>
        </w:rPr>
      </w:pPr>
      <w:r w:rsidRPr="002154CA">
        <w:rPr>
          <w:color w:val="000000"/>
        </w:rPr>
        <w:t>Приложение № 2</w:t>
      </w:r>
    </w:p>
    <w:p w:rsidR="00A8019B" w:rsidRPr="002154CA" w:rsidRDefault="00A8019B" w:rsidP="00A8019B">
      <w:pPr>
        <w:ind w:firstLine="473"/>
        <w:jc w:val="right"/>
        <w:rPr>
          <w:color w:val="000000"/>
        </w:rPr>
      </w:pPr>
      <w:r w:rsidRPr="002154CA">
        <w:rPr>
          <w:color w:val="000000"/>
        </w:rPr>
        <w:t>к Порядку уведомления главой администрации</w:t>
      </w:r>
    </w:p>
    <w:p w:rsidR="00A8019B" w:rsidRPr="002154CA" w:rsidRDefault="00A8019B" w:rsidP="00A8019B">
      <w:pPr>
        <w:ind w:firstLine="473"/>
        <w:jc w:val="right"/>
        <w:rPr>
          <w:color w:val="000000"/>
        </w:rPr>
      </w:pPr>
      <w:r w:rsidRPr="002154CA">
        <w:rPr>
          <w:color w:val="000000"/>
        </w:rPr>
        <w:t>Русско-Камешкирского сельсовета Камешкирского района Пензенской области о возникновении личной заинтересованности при исполнении</w:t>
      </w:r>
    </w:p>
    <w:p w:rsidR="00A8019B" w:rsidRPr="002154CA" w:rsidRDefault="00A8019B" w:rsidP="00A8019B">
      <w:pPr>
        <w:ind w:firstLine="473"/>
        <w:jc w:val="right"/>
        <w:rPr>
          <w:color w:val="000000"/>
        </w:rPr>
      </w:pPr>
      <w:r w:rsidRPr="002154CA">
        <w:rPr>
          <w:color w:val="000000"/>
        </w:rPr>
        <w:t xml:space="preserve">должностных обязанностей, </w:t>
      </w:r>
      <w:proofErr w:type="gramStart"/>
      <w:r w:rsidRPr="002154CA">
        <w:rPr>
          <w:color w:val="000000"/>
        </w:rPr>
        <w:t>которая</w:t>
      </w:r>
      <w:proofErr w:type="gramEnd"/>
      <w:r w:rsidRPr="002154CA">
        <w:rPr>
          <w:color w:val="000000"/>
        </w:rPr>
        <w:t xml:space="preserve"> приводит или</w:t>
      </w:r>
    </w:p>
    <w:p w:rsidR="00A8019B" w:rsidRPr="002154CA" w:rsidRDefault="00A8019B" w:rsidP="00A8019B">
      <w:pPr>
        <w:ind w:firstLine="473"/>
        <w:jc w:val="right"/>
        <w:rPr>
          <w:color w:val="000000"/>
        </w:rPr>
      </w:pPr>
      <w:r w:rsidRPr="002154CA">
        <w:rPr>
          <w:color w:val="000000"/>
        </w:rPr>
        <w:t>может привести к конфликту интересов</w:t>
      </w:r>
    </w:p>
    <w:p w:rsidR="00A8019B" w:rsidRPr="002154CA" w:rsidRDefault="00A8019B" w:rsidP="00A8019B">
      <w:pPr>
        <w:ind w:firstLine="473"/>
        <w:jc w:val="right"/>
        <w:rPr>
          <w:color w:val="000000"/>
        </w:rPr>
      </w:pPr>
      <w:r w:rsidRPr="002154CA">
        <w:rPr>
          <w:color w:val="000000"/>
        </w:rPr>
        <w:t> </w:t>
      </w:r>
    </w:p>
    <w:p w:rsidR="00A8019B" w:rsidRPr="002154CA" w:rsidRDefault="00A8019B" w:rsidP="00A8019B">
      <w:pPr>
        <w:ind w:firstLine="473"/>
        <w:jc w:val="center"/>
        <w:rPr>
          <w:color w:val="000000"/>
        </w:rPr>
      </w:pPr>
      <w:r w:rsidRPr="002154CA">
        <w:rPr>
          <w:b/>
          <w:bCs/>
          <w:color w:val="000000"/>
        </w:rPr>
        <w:t>ЖУРНАЛ</w:t>
      </w:r>
    </w:p>
    <w:p w:rsidR="00A8019B" w:rsidRPr="002154CA" w:rsidRDefault="00A8019B" w:rsidP="00A8019B">
      <w:pPr>
        <w:ind w:firstLine="473"/>
        <w:jc w:val="center"/>
        <w:rPr>
          <w:color w:val="000000"/>
        </w:rPr>
      </w:pPr>
      <w:r w:rsidRPr="002154CA">
        <w:rPr>
          <w:b/>
          <w:bCs/>
          <w:color w:val="000000"/>
        </w:rPr>
        <w:t>регистрации уведомлений о возникновении личной заинтересованности, которая приводит или может привести к конфликту интересов</w:t>
      </w:r>
    </w:p>
    <w:p w:rsidR="00A8019B" w:rsidRPr="002154CA" w:rsidRDefault="00A8019B" w:rsidP="00A8019B">
      <w:pPr>
        <w:ind w:firstLine="473"/>
        <w:jc w:val="both"/>
        <w:rPr>
          <w:color w:val="000000"/>
        </w:rPr>
      </w:pPr>
      <w:r w:rsidRPr="002154CA">
        <w:rPr>
          <w:color w:val="000000"/>
        </w:rPr>
        <w:t>             </w:t>
      </w:r>
    </w:p>
    <w:p w:rsidR="00A8019B" w:rsidRPr="002154CA" w:rsidRDefault="00A8019B" w:rsidP="00A8019B">
      <w:pPr>
        <w:ind w:firstLine="473"/>
        <w:jc w:val="both"/>
        <w:rPr>
          <w:color w:val="000000"/>
        </w:rPr>
      </w:pPr>
      <w:r w:rsidRPr="002154CA">
        <w:rPr>
          <w:color w:val="000000"/>
        </w:rPr>
        <w:t>Начат: "___" ________ 20__ г.</w:t>
      </w:r>
    </w:p>
    <w:p w:rsidR="00A8019B" w:rsidRPr="002154CA" w:rsidRDefault="00A8019B" w:rsidP="00A8019B">
      <w:pPr>
        <w:ind w:firstLine="473"/>
        <w:jc w:val="both"/>
        <w:rPr>
          <w:color w:val="000000"/>
        </w:rPr>
      </w:pPr>
      <w:r w:rsidRPr="002154CA">
        <w:rPr>
          <w:color w:val="000000"/>
        </w:rPr>
        <w:t>Окончен: "___" ________ 20__ г.</w:t>
      </w:r>
    </w:p>
    <w:p w:rsidR="00A8019B" w:rsidRPr="002154CA" w:rsidRDefault="00A8019B" w:rsidP="00A8019B">
      <w:pPr>
        <w:ind w:firstLine="473"/>
        <w:jc w:val="both"/>
        <w:rPr>
          <w:color w:val="000000"/>
        </w:rPr>
      </w:pPr>
      <w:r w:rsidRPr="002154CA">
        <w:rPr>
          <w:color w:val="000000"/>
        </w:rPr>
        <w:t>На "___" листах</w:t>
      </w:r>
    </w:p>
    <w:p w:rsidR="00A8019B" w:rsidRPr="002154CA" w:rsidRDefault="00A8019B" w:rsidP="00A8019B">
      <w:pPr>
        <w:ind w:firstLine="473"/>
        <w:jc w:val="both"/>
        <w:rPr>
          <w:color w:val="000000"/>
        </w:rPr>
      </w:pPr>
      <w:r w:rsidRPr="002154CA">
        <w:rPr>
          <w:color w:val="000000"/>
        </w:rPr>
        <w:t> </w:t>
      </w:r>
    </w:p>
    <w:tbl>
      <w:tblPr>
        <w:tblW w:w="5000" w:type="pct"/>
        <w:jc w:val="center"/>
        <w:tblCellMar>
          <w:left w:w="0" w:type="dxa"/>
          <w:right w:w="0" w:type="dxa"/>
        </w:tblCellMar>
        <w:tblLook w:val="04A0" w:firstRow="1" w:lastRow="0" w:firstColumn="1" w:lastColumn="0" w:noHBand="0" w:noVBand="1"/>
      </w:tblPr>
      <w:tblGrid>
        <w:gridCol w:w="427"/>
        <w:gridCol w:w="1079"/>
        <w:gridCol w:w="1185"/>
        <w:gridCol w:w="1295"/>
        <w:gridCol w:w="1645"/>
        <w:gridCol w:w="1645"/>
        <w:gridCol w:w="1252"/>
        <w:gridCol w:w="1042"/>
      </w:tblGrid>
      <w:tr w:rsidR="00A8019B" w:rsidRPr="002154CA" w:rsidTr="008A2D85">
        <w:trPr>
          <w:jc w:val="center"/>
        </w:trPr>
        <w:tc>
          <w:tcPr>
            <w:tcW w:w="1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xml:space="preserve">№ </w:t>
            </w:r>
            <w:proofErr w:type="gramStart"/>
            <w:r w:rsidRPr="002154CA">
              <w:t>п</w:t>
            </w:r>
            <w:proofErr w:type="gramEnd"/>
            <w:r w:rsidRPr="002154CA">
              <w:t>/п</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Дата регистрации</w:t>
            </w:r>
          </w:p>
          <w:p w:rsidR="00A8019B" w:rsidRPr="002154CA" w:rsidRDefault="00A8019B" w:rsidP="008A2D85">
            <w:pPr>
              <w:jc w:val="both"/>
            </w:pPr>
            <w:r w:rsidRPr="002154CA">
              <w:t>уведомления</w:t>
            </w:r>
          </w:p>
        </w:tc>
        <w:tc>
          <w:tcPr>
            <w:tcW w:w="6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proofErr w:type="spellStart"/>
            <w:proofErr w:type="gramStart"/>
            <w:r w:rsidRPr="002154CA">
              <w:t>Регистрацион-ный</w:t>
            </w:r>
            <w:proofErr w:type="spellEnd"/>
            <w:proofErr w:type="gramEnd"/>
            <w:r w:rsidRPr="002154CA">
              <w:t xml:space="preserve"> номер</w:t>
            </w:r>
          </w:p>
          <w:p w:rsidR="00A8019B" w:rsidRPr="002154CA" w:rsidRDefault="00A8019B" w:rsidP="008A2D85">
            <w:pPr>
              <w:jc w:val="both"/>
            </w:pPr>
            <w:r w:rsidRPr="002154CA">
              <w:t>уведомления</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Ф.И.О.,</w:t>
            </w:r>
          </w:p>
          <w:p w:rsidR="00A8019B" w:rsidRPr="002154CA" w:rsidRDefault="00A8019B" w:rsidP="008A2D85">
            <w:pPr>
              <w:jc w:val="both"/>
            </w:pPr>
            <w:r w:rsidRPr="002154CA">
              <w:t>должность лица, представившего уведомление</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Ф.И.О.,</w:t>
            </w:r>
          </w:p>
          <w:p w:rsidR="00A8019B" w:rsidRPr="002154CA" w:rsidRDefault="00A8019B" w:rsidP="008A2D85">
            <w:pPr>
              <w:jc w:val="both"/>
            </w:pPr>
            <w:r w:rsidRPr="002154CA">
              <w:t>должность лица,</w:t>
            </w:r>
          </w:p>
          <w:p w:rsidR="00A8019B" w:rsidRPr="002154CA" w:rsidRDefault="00A8019B" w:rsidP="008A2D85">
            <w:pPr>
              <w:jc w:val="both"/>
            </w:pPr>
            <w:r w:rsidRPr="002154CA">
              <w:t>зарегистрировавшего</w:t>
            </w:r>
          </w:p>
          <w:p w:rsidR="00A8019B" w:rsidRPr="002154CA" w:rsidRDefault="00A8019B" w:rsidP="008A2D85">
            <w:pPr>
              <w:jc w:val="both"/>
            </w:pPr>
            <w:r w:rsidRPr="002154CA">
              <w:t>уведомление</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Подпись лица,</w:t>
            </w:r>
          </w:p>
          <w:p w:rsidR="00A8019B" w:rsidRPr="002154CA" w:rsidRDefault="00A8019B" w:rsidP="008A2D85">
            <w:pPr>
              <w:jc w:val="both"/>
            </w:pPr>
            <w:r w:rsidRPr="002154CA">
              <w:t>зарегистрировавшего</w:t>
            </w:r>
          </w:p>
          <w:p w:rsidR="00A8019B" w:rsidRPr="002154CA" w:rsidRDefault="00A8019B" w:rsidP="008A2D85">
            <w:pPr>
              <w:jc w:val="both"/>
            </w:pPr>
            <w:r w:rsidRPr="002154CA">
              <w:t>уведомление</w:t>
            </w:r>
          </w:p>
        </w:tc>
        <w:tc>
          <w:tcPr>
            <w:tcW w:w="6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Дата направления уведомления представителю нанимателя (работодателю)</w:t>
            </w:r>
          </w:p>
        </w:tc>
        <w:tc>
          <w:tcPr>
            <w:tcW w:w="5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Примечание</w:t>
            </w:r>
          </w:p>
        </w:tc>
      </w:tr>
      <w:tr w:rsidR="00A8019B" w:rsidRPr="002154CA" w:rsidTr="008A2D85">
        <w:trPr>
          <w:jc w:val="center"/>
        </w:trPr>
        <w:tc>
          <w:tcPr>
            <w:tcW w:w="1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1</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2</w:t>
            </w:r>
          </w:p>
        </w:tc>
        <w:tc>
          <w:tcPr>
            <w:tcW w:w="6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3</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4</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5</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6</w:t>
            </w:r>
          </w:p>
        </w:tc>
        <w:tc>
          <w:tcPr>
            <w:tcW w:w="6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7</w:t>
            </w:r>
          </w:p>
        </w:tc>
        <w:tc>
          <w:tcPr>
            <w:tcW w:w="5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8</w:t>
            </w:r>
          </w:p>
        </w:tc>
      </w:tr>
      <w:tr w:rsidR="00A8019B" w:rsidRPr="002154CA" w:rsidTr="008A2D85">
        <w:trPr>
          <w:jc w:val="center"/>
        </w:trPr>
        <w:tc>
          <w:tcPr>
            <w:tcW w:w="1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6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6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8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6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c>
          <w:tcPr>
            <w:tcW w:w="5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19B" w:rsidRPr="002154CA" w:rsidRDefault="00A8019B" w:rsidP="008A2D85">
            <w:pPr>
              <w:jc w:val="both"/>
            </w:pPr>
            <w:r w:rsidRPr="002154CA">
              <w:t> </w:t>
            </w:r>
          </w:p>
        </w:tc>
      </w:tr>
    </w:tbl>
    <w:p w:rsidR="00A8019B" w:rsidRPr="002154CA" w:rsidRDefault="00A8019B" w:rsidP="00A8019B">
      <w:pPr>
        <w:ind w:firstLine="473"/>
        <w:jc w:val="both"/>
      </w:pPr>
      <w:r w:rsidRPr="002154CA">
        <w:rPr>
          <w:color w:val="000000"/>
        </w:rPr>
        <w:t> </w:t>
      </w:r>
    </w:p>
    <w:p w:rsidR="00035AAA" w:rsidRDefault="00C32AEF" w:rsidP="00C32AEF">
      <w:pPr>
        <w:jc w:val="center"/>
        <w:rPr>
          <w:rFonts w:ascii="Arial" w:hAnsi="Arial" w:cs="Arial"/>
          <w:color w:val="000000"/>
          <w:sz w:val="28"/>
          <w:szCs w:val="28"/>
          <w:lang w:val="en-US"/>
        </w:rPr>
      </w:pPr>
      <w:r w:rsidRPr="00606A79">
        <w:rPr>
          <w:rFonts w:ascii="Arial" w:hAnsi="Arial" w:cs="Arial"/>
          <w:color w:val="000000"/>
          <w:sz w:val="28"/>
          <w:szCs w:val="28"/>
        </w:rPr>
        <w:t>﻿</w:t>
      </w:r>
    </w:p>
    <w:p w:rsidR="00035AAA" w:rsidRDefault="00035AAA" w:rsidP="00C32AEF">
      <w:pPr>
        <w:jc w:val="center"/>
        <w:rPr>
          <w:rFonts w:ascii="Arial" w:hAnsi="Arial" w:cs="Arial"/>
          <w:color w:val="000000"/>
          <w:sz w:val="28"/>
          <w:szCs w:val="28"/>
          <w:lang w:val="en-US"/>
        </w:rPr>
      </w:pPr>
    </w:p>
    <w:p w:rsidR="00035AAA" w:rsidRDefault="00035AAA" w:rsidP="00C32AEF">
      <w:pPr>
        <w:jc w:val="center"/>
        <w:rPr>
          <w:rFonts w:ascii="Arial" w:hAnsi="Arial" w:cs="Arial"/>
          <w:color w:val="000000"/>
          <w:sz w:val="28"/>
          <w:szCs w:val="28"/>
          <w:lang w:val="en-US"/>
        </w:rPr>
      </w:pPr>
    </w:p>
    <w:p w:rsidR="00C32AEF" w:rsidRPr="00606A79" w:rsidRDefault="00C32AEF" w:rsidP="00C32AEF">
      <w:pPr>
        <w:jc w:val="center"/>
        <w:rPr>
          <w:sz w:val="28"/>
          <w:szCs w:val="28"/>
        </w:rPr>
      </w:pPr>
      <w:r>
        <w:rPr>
          <w:rFonts w:ascii="Arial" w:hAnsi="Arial"/>
          <w:noProof/>
          <w:color w:val="000000"/>
          <w:sz w:val="28"/>
          <w:szCs w:val="28"/>
        </w:rPr>
        <w:lastRenderedPageBreak/>
        <w:drawing>
          <wp:inline distT="0" distB="0" distL="0" distR="0" wp14:anchorId="678A9327" wp14:editId="4A3C1FD3">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32AEF" w:rsidRDefault="00C32AEF" w:rsidP="00C32AEF">
      <w:pPr>
        <w:ind w:firstLine="334"/>
        <w:jc w:val="center"/>
        <w:rPr>
          <w:b/>
          <w:bCs/>
          <w:color w:val="000000"/>
          <w:sz w:val="28"/>
          <w:szCs w:val="28"/>
        </w:rPr>
      </w:pPr>
      <w:r w:rsidRPr="00606A79">
        <w:rPr>
          <w:b/>
          <w:bCs/>
          <w:color w:val="000000"/>
          <w:sz w:val="28"/>
          <w:szCs w:val="28"/>
        </w:rPr>
        <w:t xml:space="preserve">АДМИНИСТРАЦИЯ </w:t>
      </w:r>
    </w:p>
    <w:p w:rsidR="00C32AEF" w:rsidRDefault="00C32AEF" w:rsidP="00C32AEF">
      <w:pPr>
        <w:ind w:firstLine="334"/>
        <w:jc w:val="center"/>
        <w:rPr>
          <w:b/>
          <w:bCs/>
          <w:color w:val="000000"/>
          <w:sz w:val="28"/>
          <w:szCs w:val="28"/>
        </w:rPr>
      </w:pPr>
      <w:r>
        <w:rPr>
          <w:b/>
          <w:bCs/>
          <w:color w:val="000000"/>
          <w:sz w:val="28"/>
          <w:szCs w:val="28"/>
        </w:rPr>
        <w:t>РУССКО-КАМЕШКИРСКОГО</w:t>
      </w:r>
      <w:r w:rsidRPr="00606A79">
        <w:rPr>
          <w:b/>
          <w:bCs/>
          <w:color w:val="000000"/>
          <w:sz w:val="28"/>
          <w:szCs w:val="28"/>
        </w:rPr>
        <w:t xml:space="preserve"> СЕЛЬСОВЕТА </w:t>
      </w:r>
    </w:p>
    <w:p w:rsidR="00C32AEF" w:rsidRPr="00606A79" w:rsidRDefault="00C32AEF" w:rsidP="00C32AEF">
      <w:pPr>
        <w:ind w:firstLine="334"/>
        <w:jc w:val="center"/>
        <w:rPr>
          <w:color w:val="000000"/>
          <w:sz w:val="28"/>
          <w:szCs w:val="28"/>
        </w:rPr>
      </w:pPr>
      <w:r w:rsidRPr="00102B46">
        <w:rPr>
          <w:b/>
          <w:bCs/>
          <w:color w:val="000000"/>
          <w:sz w:val="28"/>
          <w:szCs w:val="28"/>
        </w:rPr>
        <w:t>КАМЕШКИРСКОГО</w:t>
      </w:r>
      <w:r w:rsidRPr="00606A79">
        <w:rPr>
          <w:b/>
          <w:bCs/>
          <w:color w:val="000000"/>
          <w:sz w:val="28"/>
          <w:szCs w:val="28"/>
        </w:rPr>
        <w:t xml:space="preserve"> РАЙОНА</w:t>
      </w:r>
    </w:p>
    <w:p w:rsidR="00C32AEF" w:rsidRDefault="00C32AEF" w:rsidP="00C32AEF">
      <w:pPr>
        <w:ind w:firstLine="334"/>
        <w:jc w:val="center"/>
        <w:rPr>
          <w:b/>
          <w:bCs/>
          <w:color w:val="000000"/>
          <w:sz w:val="28"/>
          <w:szCs w:val="28"/>
        </w:rPr>
      </w:pPr>
      <w:r w:rsidRPr="00606A79">
        <w:rPr>
          <w:b/>
          <w:bCs/>
          <w:color w:val="000000"/>
          <w:sz w:val="28"/>
          <w:szCs w:val="28"/>
        </w:rPr>
        <w:t>ПЕНЗЕНСКОЙ ОБЛАСТИ</w:t>
      </w:r>
    </w:p>
    <w:p w:rsidR="00C32AEF" w:rsidRPr="00606A79" w:rsidRDefault="00C32AEF" w:rsidP="00C32AEF">
      <w:pPr>
        <w:ind w:firstLine="334"/>
        <w:jc w:val="center"/>
        <w:rPr>
          <w:color w:val="000000"/>
          <w:sz w:val="28"/>
          <w:szCs w:val="28"/>
        </w:rPr>
      </w:pPr>
    </w:p>
    <w:p w:rsidR="00C32AEF" w:rsidRDefault="00C32AEF" w:rsidP="00C32AEF">
      <w:pPr>
        <w:ind w:firstLine="334"/>
        <w:jc w:val="center"/>
        <w:rPr>
          <w:b/>
          <w:bCs/>
          <w:color w:val="000000"/>
          <w:sz w:val="28"/>
          <w:szCs w:val="28"/>
        </w:rPr>
      </w:pPr>
      <w:r w:rsidRPr="00606A79">
        <w:rPr>
          <w:b/>
          <w:bCs/>
          <w:color w:val="000000"/>
          <w:sz w:val="28"/>
          <w:szCs w:val="28"/>
        </w:rPr>
        <w:t>РАСПОРЯЖЕНИЕ</w:t>
      </w:r>
    </w:p>
    <w:p w:rsidR="00C32AEF" w:rsidRPr="00606A79" w:rsidRDefault="00C32AEF" w:rsidP="00C32AEF">
      <w:pPr>
        <w:ind w:firstLine="334"/>
        <w:jc w:val="center"/>
        <w:rPr>
          <w:color w:val="000000"/>
          <w:sz w:val="28"/>
          <w:szCs w:val="28"/>
        </w:rPr>
      </w:pPr>
    </w:p>
    <w:p w:rsidR="00C32AEF" w:rsidRDefault="00C32AEF" w:rsidP="00C32AEF">
      <w:pPr>
        <w:ind w:firstLine="334"/>
        <w:jc w:val="center"/>
        <w:rPr>
          <w:bCs/>
          <w:color w:val="000000"/>
          <w:sz w:val="28"/>
          <w:szCs w:val="28"/>
        </w:rPr>
      </w:pPr>
      <w:r w:rsidRPr="00D33597">
        <w:rPr>
          <w:bCs/>
          <w:color w:val="000000"/>
          <w:sz w:val="28"/>
          <w:szCs w:val="28"/>
        </w:rPr>
        <w:t>от 26.11.2021 г. № 165</w:t>
      </w:r>
    </w:p>
    <w:p w:rsidR="00C32AEF" w:rsidRPr="00D33597" w:rsidRDefault="00C32AEF" w:rsidP="00C32AEF">
      <w:pPr>
        <w:ind w:firstLine="334"/>
        <w:jc w:val="center"/>
        <w:rPr>
          <w:bCs/>
          <w:color w:val="000000"/>
        </w:rPr>
      </w:pPr>
      <w:proofErr w:type="spellStart"/>
      <w:r w:rsidRPr="00D33597">
        <w:rPr>
          <w:bCs/>
          <w:color w:val="000000"/>
        </w:rPr>
        <w:t>с</w:t>
      </w:r>
      <w:proofErr w:type="gramStart"/>
      <w:r w:rsidRPr="00D33597">
        <w:rPr>
          <w:bCs/>
          <w:color w:val="000000"/>
        </w:rPr>
        <w:t>.Р</w:t>
      </w:r>
      <w:proofErr w:type="gramEnd"/>
      <w:r w:rsidRPr="00D33597">
        <w:rPr>
          <w:bCs/>
          <w:color w:val="000000"/>
        </w:rPr>
        <w:t>усский</w:t>
      </w:r>
      <w:proofErr w:type="spellEnd"/>
      <w:r w:rsidRPr="00D33597">
        <w:rPr>
          <w:bCs/>
          <w:color w:val="000000"/>
        </w:rPr>
        <w:t xml:space="preserve"> Камешкир</w:t>
      </w:r>
    </w:p>
    <w:p w:rsidR="00C32AEF" w:rsidRPr="00606A79" w:rsidRDefault="00C32AEF" w:rsidP="00C32AEF">
      <w:pPr>
        <w:ind w:firstLine="334"/>
        <w:jc w:val="center"/>
        <w:rPr>
          <w:color w:val="000000"/>
          <w:sz w:val="28"/>
          <w:szCs w:val="28"/>
        </w:rPr>
      </w:pPr>
    </w:p>
    <w:p w:rsidR="00C32AEF" w:rsidRPr="00D33597" w:rsidRDefault="00C32AEF" w:rsidP="00C32AEF">
      <w:pPr>
        <w:ind w:firstLine="334"/>
        <w:jc w:val="center"/>
        <w:rPr>
          <w:color w:val="000000"/>
        </w:rPr>
      </w:pPr>
      <w:r w:rsidRPr="00D33597">
        <w:rPr>
          <w:b/>
          <w:bCs/>
          <w:color w:val="000000"/>
        </w:rPr>
        <w:t>Об утверждении Порядка уведомления муниципальными служащими администрации Русско-Камешкирского сельсовета 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32AEF" w:rsidRPr="00102B46" w:rsidRDefault="00C32AEF" w:rsidP="00C32AEF">
      <w:pPr>
        <w:ind w:firstLine="334"/>
        <w:jc w:val="both"/>
        <w:rPr>
          <w:color w:val="000000"/>
          <w:sz w:val="28"/>
          <w:szCs w:val="28"/>
        </w:rPr>
      </w:pPr>
    </w:p>
    <w:p w:rsidR="00C32AEF" w:rsidRPr="00D33597" w:rsidRDefault="00C32AEF" w:rsidP="00C32AEF">
      <w:pPr>
        <w:ind w:firstLine="334"/>
        <w:jc w:val="both"/>
      </w:pPr>
      <w:r w:rsidRPr="00D33597">
        <w:rPr>
          <w:color w:val="000000"/>
        </w:rPr>
        <w:t xml:space="preserve">В соответствии с Федеральными законами от 25.12.2008 № 273-ФЗ «О противодействии коррупции», от 02.03.2007 № 25-ФЗ «О муниципальной службе в Российской Федерации», руководствуясь </w:t>
      </w:r>
      <w:hyperlink r:id="rId13" w:tgtFrame="_blank" w:history="1">
        <w:r w:rsidRPr="00D33597">
          <w:t>Уставом Русско-Камешкирского сельсовета Камешкирского района Пензенской области</w:t>
        </w:r>
      </w:hyperlink>
      <w:r w:rsidRPr="00D33597">
        <w:t>, </w:t>
      </w:r>
    </w:p>
    <w:p w:rsidR="00C32AEF" w:rsidRPr="00D33597" w:rsidRDefault="00C32AEF" w:rsidP="00C32AEF">
      <w:pPr>
        <w:ind w:firstLine="334"/>
        <w:jc w:val="both"/>
        <w:rPr>
          <w:color w:val="000000"/>
        </w:rPr>
      </w:pPr>
    </w:p>
    <w:p w:rsidR="00C32AEF" w:rsidRPr="00D33597" w:rsidRDefault="00C32AEF" w:rsidP="00C32AEF">
      <w:pPr>
        <w:ind w:firstLine="334"/>
        <w:jc w:val="both"/>
        <w:rPr>
          <w:color w:val="000000"/>
        </w:rPr>
      </w:pPr>
      <w:r w:rsidRPr="00D33597">
        <w:rPr>
          <w:color w:val="000000"/>
        </w:rPr>
        <w:t>1.Утвердить прилагаемый Порядок уведомления муниципальными служащими администрации Русско-Камешкирского сельсовета 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w:t>
      </w:r>
    </w:p>
    <w:p w:rsidR="00C32AEF" w:rsidRPr="00D33597" w:rsidRDefault="00C32AEF" w:rsidP="00C32AEF">
      <w:pPr>
        <w:ind w:firstLine="334"/>
        <w:jc w:val="both"/>
        <w:rPr>
          <w:color w:val="000000"/>
        </w:rPr>
      </w:pPr>
      <w:r w:rsidRPr="00D33597">
        <w:rPr>
          <w:color w:val="000000"/>
        </w:rPr>
        <w:t>2. Настоящее распоряжение вступает в силу на следующий день после дня его официального опубликования.</w:t>
      </w:r>
    </w:p>
    <w:p w:rsidR="00C32AEF" w:rsidRPr="00D33597" w:rsidRDefault="00C32AEF" w:rsidP="00C32AEF">
      <w:pPr>
        <w:tabs>
          <w:tab w:val="left" w:pos="284"/>
          <w:tab w:val="left" w:pos="709"/>
        </w:tabs>
        <w:autoSpaceDE w:val="0"/>
      </w:pPr>
      <w:r w:rsidRPr="00D33597">
        <w:rPr>
          <w:color w:val="000000"/>
        </w:rPr>
        <w:t xml:space="preserve">     3. </w:t>
      </w:r>
      <w:r w:rsidRPr="00D33597">
        <w:t xml:space="preserve">Опубликовать настоящее постановление в информационном бюллетене «Правовое поле» и на официальном сайте администрации </w:t>
      </w:r>
      <w:r w:rsidRPr="00D33597">
        <w:rPr>
          <w:bCs/>
        </w:rPr>
        <w:t>Русско-Камешкирского сельсовета</w:t>
      </w:r>
      <w:r w:rsidRPr="00D33597">
        <w:t xml:space="preserve"> Камешкирского района Пензенской области в информационно-телекоммуникационной сети «Интернет».</w:t>
      </w:r>
    </w:p>
    <w:p w:rsidR="00C32AEF" w:rsidRPr="00D33597" w:rsidRDefault="00C32AEF" w:rsidP="00C32AEF">
      <w:pPr>
        <w:ind w:firstLine="334"/>
        <w:jc w:val="both"/>
        <w:rPr>
          <w:color w:val="000000"/>
        </w:rPr>
      </w:pPr>
      <w:r w:rsidRPr="00D33597">
        <w:rPr>
          <w:color w:val="000000"/>
        </w:rPr>
        <w:t>4.</w:t>
      </w:r>
      <w:r w:rsidRPr="00A74701">
        <w:rPr>
          <w:color w:val="000000"/>
        </w:rPr>
        <w:t xml:space="preserve"> </w:t>
      </w:r>
      <w:proofErr w:type="gramStart"/>
      <w:r w:rsidRPr="00D33597">
        <w:rPr>
          <w:color w:val="000000"/>
        </w:rPr>
        <w:t>Контроль за</w:t>
      </w:r>
      <w:proofErr w:type="gramEnd"/>
      <w:r w:rsidRPr="00D33597">
        <w:rPr>
          <w:color w:val="000000"/>
        </w:rPr>
        <w:t xml:space="preserve"> исполнением настоящего распоряжения возложить на главу администрации Русско-Камешкирского сельсовета Камешкирского района Пензенской области.</w:t>
      </w:r>
    </w:p>
    <w:p w:rsidR="00C32AEF" w:rsidRDefault="00C32AEF" w:rsidP="00C32AEF">
      <w:pPr>
        <w:ind w:firstLine="334"/>
        <w:rPr>
          <w:color w:val="000000"/>
        </w:rPr>
      </w:pPr>
    </w:p>
    <w:p w:rsidR="00C32AEF" w:rsidRDefault="00C32AEF" w:rsidP="00C32AEF">
      <w:pPr>
        <w:ind w:firstLine="334"/>
        <w:rPr>
          <w:color w:val="000000"/>
        </w:rPr>
      </w:pPr>
    </w:p>
    <w:p w:rsidR="00C32AEF" w:rsidRDefault="00C32AEF" w:rsidP="00C32AEF">
      <w:pPr>
        <w:ind w:firstLine="334"/>
        <w:rPr>
          <w:color w:val="000000"/>
        </w:rPr>
      </w:pPr>
    </w:p>
    <w:p w:rsidR="00C32AEF" w:rsidRPr="00D33597" w:rsidRDefault="00C32AEF" w:rsidP="00C32AEF">
      <w:pPr>
        <w:ind w:firstLine="334"/>
        <w:rPr>
          <w:color w:val="000000"/>
        </w:rPr>
      </w:pPr>
    </w:p>
    <w:p w:rsidR="00C32AEF" w:rsidRPr="00D33597" w:rsidRDefault="00C32AEF" w:rsidP="00C32AEF">
      <w:pPr>
        <w:ind w:firstLine="334"/>
        <w:rPr>
          <w:color w:val="000000"/>
        </w:rPr>
      </w:pPr>
      <w:r w:rsidRPr="00D33597">
        <w:rPr>
          <w:color w:val="000000"/>
        </w:rPr>
        <w:t>Глава администрации</w:t>
      </w:r>
    </w:p>
    <w:p w:rsidR="00C32AEF" w:rsidRPr="00D33597" w:rsidRDefault="00C32AEF" w:rsidP="00C32AEF">
      <w:pPr>
        <w:ind w:firstLine="334"/>
        <w:rPr>
          <w:color w:val="000000"/>
        </w:rPr>
      </w:pPr>
      <w:r w:rsidRPr="00D33597">
        <w:rPr>
          <w:color w:val="000000"/>
        </w:rPr>
        <w:t>Русско-Камешкирского сельсовета</w:t>
      </w:r>
    </w:p>
    <w:p w:rsidR="00C32AEF" w:rsidRPr="00D33597" w:rsidRDefault="00C32AEF" w:rsidP="00C32AEF">
      <w:pPr>
        <w:ind w:firstLine="334"/>
        <w:rPr>
          <w:color w:val="000000"/>
        </w:rPr>
      </w:pPr>
      <w:r w:rsidRPr="00D33597">
        <w:rPr>
          <w:color w:val="000000"/>
        </w:rPr>
        <w:t xml:space="preserve">Камешкирского района </w:t>
      </w:r>
    </w:p>
    <w:p w:rsidR="00C32AEF" w:rsidRPr="00D33597" w:rsidRDefault="00C32AEF" w:rsidP="00C32AEF">
      <w:pPr>
        <w:ind w:firstLine="334"/>
        <w:rPr>
          <w:color w:val="000000"/>
        </w:rPr>
      </w:pPr>
      <w:r w:rsidRPr="00D33597">
        <w:rPr>
          <w:color w:val="000000"/>
        </w:rPr>
        <w:t>Пензенской области</w:t>
      </w:r>
      <w:r>
        <w:rPr>
          <w:color w:val="000000"/>
        </w:rPr>
        <w:t xml:space="preserve">                                                                               </w:t>
      </w:r>
      <w:proofErr w:type="spellStart"/>
      <w:r>
        <w:rPr>
          <w:color w:val="000000"/>
        </w:rPr>
        <w:t>В.Ю.Сорокина</w:t>
      </w:r>
      <w:proofErr w:type="spellEnd"/>
    </w:p>
    <w:p w:rsidR="00C32AEF" w:rsidRPr="00606A79" w:rsidRDefault="00C32AEF" w:rsidP="00C32AEF">
      <w:pPr>
        <w:ind w:firstLine="334"/>
        <w:jc w:val="right"/>
        <w:rPr>
          <w:color w:val="000000"/>
          <w:sz w:val="28"/>
          <w:szCs w:val="28"/>
        </w:rPr>
      </w:pPr>
      <w:r w:rsidRPr="00606A79">
        <w:rPr>
          <w:color w:val="000000"/>
          <w:sz w:val="28"/>
          <w:szCs w:val="28"/>
        </w:rPr>
        <w:lastRenderedPageBreak/>
        <w:t> </w:t>
      </w:r>
    </w:p>
    <w:p w:rsidR="00C32AEF" w:rsidRDefault="00C32AEF" w:rsidP="00C32AEF">
      <w:pPr>
        <w:ind w:firstLine="334"/>
        <w:jc w:val="right"/>
        <w:rPr>
          <w:color w:val="000000"/>
          <w:sz w:val="28"/>
          <w:szCs w:val="28"/>
        </w:rPr>
      </w:pPr>
    </w:p>
    <w:p w:rsidR="00C32AEF" w:rsidRPr="00D33597" w:rsidRDefault="00C32AEF" w:rsidP="00C32AEF">
      <w:pPr>
        <w:ind w:firstLine="334"/>
        <w:jc w:val="right"/>
        <w:rPr>
          <w:color w:val="000000"/>
        </w:rPr>
      </w:pPr>
      <w:r w:rsidRPr="00D33597">
        <w:rPr>
          <w:color w:val="000000"/>
        </w:rPr>
        <w:t>Утвержден</w:t>
      </w:r>
    </w:p>
    <w:p w:rsidR="00C32AEF" w:rsidRPr="00D33597" w:rsidRDefault="00C32AEF" w:rsidP="00C32AEF">
      <w:pPr>
        <w:ind w:firstLine="334"/>
        <w:jc w:val="right"/>
        <w:rPr>
          <w:color w:val="000000"/>
        </w:rPr>
      </w:pPr>
      <w:r w:rsidRPr="00D33597">
        <w:rPr>
          <w:color w:val="000000"/>
        </w:rPr>
        <w:t>распоряжением администрации</w:t>
      </w:r>
    </w:p>
    <w:p w:rsidR="00C32AEF" w:rsidRPr="00D33597" w:rsidRDefault="00C32AEF" w:rsidP="00C32AEF">
      <w:pPr>
        <w:ind w:firstLine="334"/>
        <w:jc w:val="right"/>
        <w:rPr>
          <w:color w:val="000000"/>
        </w:rPr>
      </w:pPr>
      <w:r w:rsidRPr="00D33597">
        <w:rPr>
          <w:color w:val="000000"/>
        </w:rPr>
        <w:t>Русско-Камешкирского сельсовета</w:t>
      </w:r>
    </w:p>
    <w:p w:rsidR="00C32AEF" w:rsidRPr="00D33597" w:rsidRDefault="00C32AEF" w:rsidP="00C32AEF">
      <w:pPr>
        <w:ind w:firstLine="334"/>
        <w:jc w:val="right"/>
        <w:rPr>
          <w:color w:val="000000"/>
        </w:rPr>
      </w:pPr>
      <w:r w:rsidRPr="00D33597">
        <w:rPr>
          <w:color w:val="000000"/>
        </w:rPr>
        <w:t xml:space="preserve">Камешкирского района </w:t>
      </w:r>
    </w:p>
    <w:p w:rsidR="00C32AEF" w:rsidRPr="00D33597" w:rsidRDefault="00C32AEF" w:rsidP="00C32AEF">
      <w:pPr>
        <w:ind w:firstLine="334"/>
        <w:jc w:val="right"/>
        <w:rPr>
          <w:color w:val="000000"/>
        </w:rPr>
      </w:pPr>
      <w:r w:rsidRPr="00D33597">
        <w:rPr>
          <w:color w:val="000000"/>
        </w:rPr>
        <w:t>Пензенской области</w:t>
      </w:r>
    </w:p>
    <w:p w:rsidR="00C32AEF" w:rsidRPr="00D33597" w:rsidRDefault="00C32AEF" w:rsidP="00C32AEF">
      <w:pPr>
        <w:ind w:firstLine="334"/>
        <w:jc w:val="right"/>
        <w:rPr>
          <w:color w:val="000000"/>
        </w:rPr>
      </w:pPr>
      <w:r w:rsidRPr="00D33597">
        <w:rPr>
          <w:color w:val="000000"/>
        </w:rPr>
        <w:t>от ……….. №….</w:t>
      </w:r>
    </w:p>
    <w:p w:rsidR="00C32AEF" w:rsidRPr="00D33597" w:rsidRDefault="00C32AEF" w:rsidP="00C32AEF">
      <w:pPr>
        <w:jc w:val="center"/>
        <w:rPr>
          <w:color w:val="000000"/>
        </w:rPr>
      </w:pPr>
      <w:r w:rsidRPr="00D33597">
        <w:rPr>
          <w:b/>
          <w:bCs/>
          <w:color w:val="000000"/>
        </w:rPr>
        <w:t>ПОРЯДОК</w:t>
      </w:r>
    </w:p>
    <w:p w:rsidR="00C32AEF" w:rsidRPr="00D33597" w:rsidRDefault="00C32AEF" w:rsidP="00C32AEF">
      <w:pPr>
        <w:jc w:val="center"/>
        <w:rPr>
          <w:color w:val="000000"/>
        </w:rPr>
      </w:pPr>
      <w:r w:rsidRPr="00D33597">
        <w:rPr>
          <w:b/>
          <w:bCs/>
          <w:color w:val="000000"/>
        </w:rPr>
        <w:t>уведомления муниципальными служащими администрации Русско-Камешкирского сельсовета 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32AEF" w:rsidRPr="00D33597" w:rsidRDefault="00C32AEF" w:rsidP="00C32AEF">
      <w:pPr>
        <w:ind w:firstLine="334"/>
        <w:jc w:val="both"/>
        <w:rPr>
          <w:color w:val="000000"/>
        </w:rPr>
      </w:pPr>
    </w:p>
    <w:p w:rsidR="00C32AEF" w:rsidRPr="00D33597" w:rsidRDefault="00C32AEF" w:rsidP="00C32AEF">
      <w:pPr>
        <w:pStyle w:val="af1"/>
        <w:spacing w:before="0" w:beforeAutospacing="0" w:after="0" w:afterAutospacing="0"/>
        <w:ind w:firstLine="473"/>
        <w:jc w:val="both"/>
        <w:rPr>
          <w:color w:val="000000"/>
        </w:rPr>
      </w:pPr>
      <w:r w:rsidRPr="00D33597">
        <w:rPr>
          <w:color w:val="000000"/>
        </w:rPr>
        <w:t>1. </w:t>
      </w:r>
      <w:proofErr w:type="gramStart"/>
      <w:r w:rsidRPr="00D33597">
        <w:rPr>
          <w:color w:val="000000"/>
        </w:rPr>
        <w:t>Порядок уведомления муниципальными служащими администрации Русско-Камешкирского сельсовета 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устанавливает процедуру уведомления муниципальными служащими администрации Русско-Камешкирского сельсовета Камешкирского района Пензенской области (за исключением главы администрации Русско-Камешкирского сельсовета Камешкирского района Пензенской области) (далее – муниципальный служащий) о возникновении личной заинтересованности при исполнении</w:t>
      </w:r>
      <w:proofErr w:type="gramEnd"/>
      <w:r w:rsidRPr="00D33597">
        <w:rPr>
          <w:color w:val="000000"/>
        </w:rPr>
        <w:t xml:space="preserve"> должностных обязанностей, </w:t>
      </w:r>
      <w:proofErr w:type="gramStart"/>
      <w:r w:rsidRPr="00D33597">
        <w:rPr>
          <w:color w:val="000000"/>
        </w:rPr>
        <w:t>которая</w:t>
      </w:r>
      <w:proofErr w:type="gramEnd"/>
      <w:r w:rsidRPr="00D33597">
        <w:rPr>
          <w:color w:val="000000"/>
        </w:rPr>
        <w:t xml:space="preserve"> приводит или может привести к конфликту интересов.</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2. Для целей настоящего Порядка используются понятия «конфликт интересов» и «личная заинтересованность», установленные статьей 10 Федерального закона от 25.12.2008 № 273-ФЗ «О противодействии коррупции» (с последующими изменениями).</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3. Муниципальный служащий обязан уведомлять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 а также принимать меры по предотвращению или урегулированию конфликта интересов.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составляется в письменной форме согласно приложению № 1 к настоящему Порядку.</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При невозможности уведомить о возникновении личной заинтересованности в срок, указанный в абзаце первом настоящего пункта, по причине, не зависящей от муниципального служащего, уведомление представляется не позднее одного рабочего дня после ее устранения.</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4. Уведомление представляется (направляется лично или посредством почтовой связи) в кадровую службу (специалисту по кадровой работе) администрации Русско-Камешкирского сельсовета Камешкирского района Пензенской области (далее – специалист по кадровой работе).</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5. Копия уведомления с отметкой о регистрации в течение двух рабочих дней со дня его регистрации вручается лицу, представившему уведомление, под расписку или направляется посредством почтовой связи по указанному в уведомлении адресу.</w:t>
      </w:r>
    </w:p>
    <w:p w:rsidR="00C32AEF" w:rsidRPr="00D33597" w:rsidRDefault="00C32AEF" w:rsidP="00C32AEF">
      <w:pPr>
        <w:pStyle w:val="af1"/>
        <w:spacing w:before="0" w:beforeAutospacing="0" w:after="0" w:afterAutospacing="0"/>
        <w:ind w:firstLine="473"/>
        <w:jc w:val="both"/>
        <w:rPr>
          <w:color w:val="000000"/>
        </w:rPr>
      </w:pPr>
      <w:r w:rsidRPr="00D33597">
        <w:rPr>
          <w:color w:val="000000"/>
        </w:rPr>
        <w:t>6. Уведомление в течение двух рабочих дней со дня его регистрации направляется представителю нанимателя (работодателю).</w:t>
      </w:r>
    </w:p>
    <w:p w:rsidR="00C32AEF" w:rsidRPr="00D33597" w:rsidRDefault="00C32AEF" w:rsidP="00C32AEF">
      <w:pPr>
        <w:ind w:firstLine="334"/>
        <w:jc w:val="right"/>
        <w:rPr>
          <w:color w:val="000000"/>
        </w:rPr>
      </w:pPr>
      <w:r w:rsidRPr="00D33597">
        <w:rPr>
          <w:color w:val="000000"/>
        </w:rPr>
        <w:t> </w:t>
      </w:r>
    </w:p>
    <w:p w:rsidR="00C32AEF" w:rsidRDefault="00C32AEF" w:rsidP="00C32AEF">
      <w:pPr>
        <w:ind w:firstLine="334"/>
        <w:jc w:val="right"/>
        <w:rPr>
          <w:color w:val="000000"/>
        </w:rPr>
      </w:pPr>
    </w:p>
    <w:p w:rsidR="00C32AEF" w:rsidRDefault="00C32AEF" w:rsidP="00C32AEF">
      <w:pPr>
        <w:ind w:firstLine="334"/>
        <w:jc w:val="right"/>
        <w:rPr>
          <w:color w:val="000000"/>
        </w:rPr>
      </w:pPr>
    </w:p>
    <w:p w:rsidR="00C32AEF" w:rsidRDefault="00C32AEF" w:rsidP="00C32AEF">
      <w:pPr>
        <w:ind w:firstLine="334"/>
        <w:jc w:val="right"/>
        <w:rPr>
          <w:color w:val="000000"/>
        </w:rPr>
      </w:pPr>
    </w:p>
    <w:p w:rsidR="00C32AEF" w:rsidRDefault="00C32AEF" w:rsidP="00C32AEF">
      <w:pPr>
        <w:ind w:firstLine="334"/>
        <w:jc w:val="right"/>
        <w:rPr>
          <w:color w:val="000000"/>
        </w:rPr>
      </w:pPr>
    </w:p>
    <w:p w:rsidR="00C32AEF" w:rsidRPr="00D33597" w:rsidRDefault="00C32AEF" w:rsidP="00C32AEF">
      <w:pPr>
        <w:ind w:firstLine="334"/>
        <w:jc w:val="right"/>
        <w:rPr>
          <w:color w:val="000000"/>
        </w:rPr>
      </w:pPr>
      <w:r w:rsidRPr="00D33597">
        <w:rPr>
          <w:color w:val="000000"/>
        </w:rPr>
        <w:t>Приложение № 1</w:t>
      </w:r>
    </w:p>
    <w:p w:rsidR="00C32AEF" w:rsidRPr="00D33597" w:rsidRDefault="00C32AEF" w:rsidP="00C32AEF">
      <w:pPr>
        <w:ind w:firstLine="334"/>
        <w:jc w:val="right"/>
        <w:rPr>
          <w:color w:val="000000"/>
        </w:rPr>
      </w:pPr>
      <w:r w:rsidRPr="00D33597">
        <w:rPr>
          <w:color w:val="000000"/>
        </w:rPr>
        <w:t>к Порядку уведомления муниципальными служащими</w:t>
      </w:r>
    </w:p>
    <w:p w:rsidR="00C32AEF" w:rsidRDefault="00C32AEF" w:rsidP="00C32AEF">
      <w:pPr>
        <w:ind w:firstLine="334"/>
        <w:jc w:val="right"/>
        <w:rPr>
          <w:color w:val="000000"/>
        </w:rPr>
      </w:pPr>
      <w:r w:rsidRPr="00D33597">
        <w:rPr>
          <w:color w:val="000000"/>
        </w:rPr>
        <w:t>администрации Русско-Камешкирского сельсовета</w:t>
      </w:r>
    </w:p>
    <w:p w:rsidR="00C32AEF" w:rsidRPr="00D33597" w:rsidRDefault="00C32AEF" w:rsidP="00C32AEF">
      <w:pPr>
        <w:ind w:firstLine="334"/>
        <w:jc w:val="right"/>
        <w:rPr>
          <w:color w:val="000000"/>
        </w:rPr>
      </w:pPr>
      <w:r w:rsidRPr="00D33597">
        <w:rPr>
          <w:color w:val="000000"/>
        </w:rPr>
        <w:t>Камешкирского района Пензенской области</w:t>
      </w:r>
    </w:p>
    <w:p w:rsidR="00C32AEF" w:rsidRPr="00D33597" w:rsidRDefault="00C32AEF" w:rsidP="00C32AEF">
      <w:pPr>
        <w:ind w:firstLine="334"/>
        <w:jc w:val="right"/>
        <w:rPr>
          <w:color w:val="000000"/>
        </w:rPr>
      </w:pPr>
      <w:r w:rsidRPr="00D33597">
        <w:rPr>
          <w:color w:val="000000"/>
        </w:rPr>
        <w:t>о возникновении личной заинтересованности при исполнении</w:t>
      </w:r>
    </w:p>
    <w:p w:rsidR="00C32AEF" w:rsidRPr="00D33597" w:rsidRDefault="00C32AEF" w:rsidP="00C32AEF">
      <w:pPr>
        <w:ind w:firstLine="334"/>
        <w:jc w:val="right"/>
        <w:rPr>
          <w:color w:val="000000"/>
        </w:rPr>
      </w:pPr>
      <w:r w:rsidRPr="00D33597">
        <w:rPr>
          <w:color w:val="000000"/>
        </w:rPr>
        <w:t>должностных обязанностей, </w:t>
      </w:r>
      <w:proofErr w:type="gramStart"/>
      <w:r w:rsidRPr="00D33597">
        <w:rPr>
          <w:color w:val="000000"/>
        </w:rPr>
        <w:t>которая</w:t>
      </w:r>
      <w:proofErr w:type="gramEnd"/>
      <w:r w:rsidRPr="00D33597">
        <w:rPr>
          <w:color w:val="000000"/>
        </w:rPr>
        <w:t xml:space="preserve"> приводит или</w:t>
      </w:r>
    </w:p>
    <w:p w:rsidR="00C32AEF" w:rsidRPr="00D33597" w:rsidRDefault="00C32AEF" w:rsidP="00C32AEF">
      <w:pPr>
        <w:ind w:firstLine="334"/>
        <w:jc w:val="right"/>
        <w:rPr>
          <w:color w:val="000000"/>
        </w:rPr>
      </w:pPr>
      <w:r w:rsidRPr="00D33597">
        <w:rPr>
          <w:color w:val="000000"/>
        </w:rPr>
        <w:t>может привести к конфликту интересов</w:t>
      </w:r>
    </w:p>
    <w:p w:rsidR="00C32AEF" w:rsidRDefault="00C32AEF" w:rsidP="00C32AEF">
      <w:pPr>
        <w:jc w:val="both"/>
        <w:rPr>
          <w:color w:val="000000"/>
        </w:rPr>
      </w:pPr>
      <w:r w:rsidRPr="00D33597">
        <w:rPr>
          <w:color w:val="000000"/>
        </w:rPr>
        <w:t>_____________________________________________________________</w:t>
      </w:r>
      <w:r>
        <w:rPr>
          <w:color w:val="000000"/>
        </w:rPr>
        <w:t>________________</w:t>
      </w:r>
    </w:p>
    <w:p w:rsidR="00C32AEF" w:rsidRPr="00D33597" w:rsidRDefault="00C32AEF" w:rsidP="00C32AEF">
      <w:pPr>
        <w:ind w:firstLine="334"/>
        <w:jc w:val="both"/>
        <w:rPr>
          <w:color w:val="000000"/>
        </w:rPr>
      </w:pPr>
      <w:r w:rsidRPr="00D33597">
        <w:rPr>
          <w:color w:val="000000"/>
        </w:rPr>
        <w:t>(должность, Ф.И.О. представителя нанимателя (работодателя))</w:t>
      </w:r>
    </w:p>
    <w:p w:rsidR="00C32AEF" w:rsidRDefault="00C32AEF" w:rsidP="00C32AEF">
      <w:pPr>
        <w:ind w:firstLine="334"/>
        <w:jc w:val="both"/>
        <w:rPr>
          <w:color w:val="000000"/>
        </w:rPr>
      </w:pPr>
      <w:r w:rsidRPr="00D33597">
        <w:rPr>
          <w:color w:val="000000"/>
        </w:rPr>
        <w:t>________________________________________________________________________________________________________________________________________________________</w:t>
      </w:r>
    </w:p>
    <w:p w:rsidR="00C32AEF" w:rsidRPr="00D33597" w:rsidRDefault="00C32AEF" w:rsidP="00C32AEF">
      <w:pPr>
        <w:ind w:firstLine="334"/>
        <w:jc w:val="both"/>
        <w:rPr>
          <w:color w:val="000000"/>
        </w:rPr>
      </w:pPr>
      <w:r w:rsidRPr="00D33597">
        <w:rPr>
          <w:color w:val="000000"/>
        </w:rPr>
        <w:t>(замещаемая должность, Ф.И.О.)</w:t>
      </w:r>
    </w:p>
    <w:p w:rsidR="00C32AEF" w:rsidRDefault="00C32AEF" w:rsidP="00C32AEF">
      <w:pPr>
        <w:ind w:firstLine="334"/>
        <w:jc w:val="both"/>
        <w:rPr>
          <w:color w:val="000000"/>
        </w:rPr>
      </w:pPr>
      <w:r w:rsidRPr="00D33597">
        <w:rPr>
          <w:color w:val="000000"/>
        </w:rPr>
        <w:t>____________________________________________________________________________________________________________________________________________________________________________________________________________________________________</w:t>
      </w:r>
    </w:p>
    <w:p w:rsidR="00C32AEF" w:rsidRPr="00D33597" w:rsidRDefault="00C32AEF" w:rsidP="00C32AEF">
      <w:pPr>
        <w:ind w:firstLine="334"/>
        <w:jc w:val="both"/>
        <w:rPr>
          <w:color w:val="000000"/>
        </w:rPr>
      </w:pPr>
      <w:r w:rsidRPr="00D33597">
        <w:rPr>
          <w:color w:val="000000"/>
        </w:rPr>
        <w:t>(адрес места жительства)</w:t>
      </w:r>
    </w:p>
    <w:p w:rsidR="00C32AEF" w:rsidRPr="00D33597" w:rsidRDefault="00C32AEF" w:rsidP="00C32AEF">
      <w:pPr>
        <w:ind w:firstLine="334"/>
        <w:jc w:val="both"/>
        <w:rPr>
          <w:color w:val="000000"/>
        </w:rPr>
      </w:pPr>
      <w:r w:rsidRPr="00D33597">
        <w:rPr>
          <w:color w:val="000000"/>
        </w:rPr>
        <w:t>__________________________________________________</w:t>
      </w:r>
      <w:r>
        <w:rPr>
          <w:color w:val="000000"/>
        </w:rPr>
        <w:t>________________________</w:t>
      </w:r>
      <w:r w:rsidRPr="00D33597">
        <w:rPr>
          <w:color w:val="000000"/>
        </w:rPr>
        <w:t>_</w:t>
      </w:r>
    </w:p>
    <w:p w:rsidR="00C32AEF" w:rsidRPr="00D33597" w:rsidRDefault="00C32AEF" w:rsidP="00C32AEF">
      <w:pPr>
        <w:jc w:val="center"/>
        <w:rPr>
          <w:color w:val="000000"/>
        </w:rPr>
      </w:pPr>
      <w:r w:rsidRPr="00D33597">
        <w:rPr>
          <w:b/>
          <w:bCs/>
          <w:color w:val="000000"/>
        </w:rPr>
        <w:t>УВЕДОМЛЕНИЕ</w:t>
      </w:r>
    </w:p>
    <w:p w:rsidR="00C32AEF" w:rsidRPr="00D33597" w:rsidRDefault="00C32AEF" w:rsidP="00C32AEF">
      <w:pPr>
        <w:jc w:val="center"/>
        <w:rPr>
          <w:color w:val="000000"/>
        </w:rPr>
      </w:pPr>
      <w:r w:rsidRPr="00D33597">
        <w:rPr>
          <w:b/>
          <w:bCs/>
          <w:color w:val="00000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32AEF" w:rsidRPr="00D33597" w:rsidRDefault="00C32AEF" w:rsidP="00C32AEF">
      <w:pPr>
        <w:ind w:firstLine="334"/>
        <w:jc w:val="both"/>
        <w:rPr>
          <w:color w:val="000000"/>
        </w:rPr>
      </w:pPr>
      <w:r w:rsidRPr="00D33597">
        <w:rPr>
          <w:color w:val="000000"/>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D33597">
        <w:rPr>
          <w:color w:val="000000"/>
        </w:rPr>
        <w:t>нужное</w:t>
      </w:r>
      <w:proofErr w:type="gramEnd"/>
      <w:r w:rsidRPr="00D33597">
        <w:rPr>
          <w:color w:val="000000"/>
        </w:rPr>
        <w:t xml:space="preserve"> подчеркнуть).</w:t>
      </w:r>
    </w:p>
    <w:p w:rsidR="00C32AEF" w:rsidRPr="00D33597" w:rsidRDefault="00C32AEF" w:rsidP="00C32AEF">
      <w:pPr>
        <w:ind w:firstLine="334"/>
        <w:jc w:val="both"/>
        <w:rPr>
          <w:color w:val="000000"/>
        </w:rPr>
      </w:pPr>
      <w:r w:rsidRPr="00D33597">
        <w:rPr>
          <w:color w:val="000000"/>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w:t>
      </w:r>
    </w:p>
    <w:p w:rsidR="00C32AEF" w:rsidRPr="00D33597" w:rsidRDefault="00C32AEF" w:rsidP="00C32AEF">
      <w:pPr>
        <w:ind w:firstLine="334"/>
        <w:jc w:val="both"/>
        <w:rPr>
          <w:color w:val="000000"/>
        </w:rPr>
      </w:pPr>
      <w:r w:rsidRPr="00D33597">
        <w:rPr>
          <w:color w:val="000000"/>
        </w:rPr>
        <w:t>Должностные обязанности,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2AEF" w:rsidRPr="00D33597" w:rsidRDefault="00C32AEF" w:rsidP="00C32AEF">
      <w:pPr>
        <w:ind w:firstLine="334"/>
        <w:jc w:val="both"/>
        <w:rPr>
          <w:color w:val="000000"/>
        </w:rPr>
      </w:pPr>
      <w:r w:rsidRPr="00D33597">
        <w:rPr>
          <w:color w:val="000000"/>
        </w:rPr>
        <w:t>Предлагаемые меры по предотвращению или урегулированию конфликта интересов: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w:t>
      </w:r>
    </w:p>
    <w:p w:rsidR="00C32AEF" w:rsidRPr="00D33597" w:rsidRDefault="00C32AEF" w:rsidP="00C32AEF">
      <w:pPr>
        <w:ind w:firstLine="334"/>
        <w:jc w:val="both"/>
        <w:rPr>
          <w:color w:val="000000"/>
        </w:rPr>
      </w:pPr>
      <w:r w:rsidRPr="00D33597">
        <w:rPr>
          <w:color w:val="000000"/>
        </w:rPr>
        <w:t>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w:t>
      </w:r>
      <w:proofErr w:type="gramStart"/>
      <w:r w:rsidRPr="00D33597">
        <w:rPr>
          <w:color w:val="000000"/>
        </w:rPr>
        <w:t>нужное</w:t>
      </w:r>
      <w:proofErr w:type="gramEnd"/>
      <w:r w:rsidRPr="00D33597">
        <w:rPr>
          <w:color w:val="000000"/>
        </w:rPr>
        <w:t xml:space="preserve"> подчеркнуть).</w:t>
      </w:r>
    </w:p>
    <w:p w:rsidR="00C32AEF" w:rsidRPr="00D33597" w:rsidRDefault="00C32AEF" w:rsidP="00C32AEF">
      <w:pPr>
        <w:ind w:firstLine="334"/>
        <w:jc w:val="both"/>
        <w:rPr>
          <w:color w:val="000000"/>
        </w:rPr>
      </w:pPr>
      <w:r w:rsidRPr="00D33597">
        <w:rPr>
          <w:color w:val="000000"/>
        </w:rPr>
        <w:t>«___</w:t>
      </w:r>
      <w:r>
        <w:rPr>
          <w:color w:val="000000"/>
        </w:rPr>
        <w:t>______________________________»</w:t>
      </w:r>
      <w:r w:rsidRPr="00D33597">
        <w:rPr>
          <w:color w:val="000000"/>
        </w:rPr>
        <w:t>_____________________________ 20_______________________г. _______________________ ___________________</w:t>
      </w:r>
    </w:p>
    <w:p w:rsidR="00C32AEF" w:rsidRPr="00D33597" w:rsidRDefault="00C32AEF" w:rsidP="00C32AEF">
      <w:pPr>
        <w:ind w:firstLine="334"/>
        <w:jc w:val="right"/>
        <w:rPr>
          <w:color w:val="000000"/>
        </w:rPr>
      </w:pPr>
      <w:r w:rsidRPr="00D33597">
        <w:rPr>
          <w:color w:val="000000"/>
        </w:rPr>
        <w:t>(подпись лица, направляющего (расшифровка подписи) уведомление)</w:t>
      </w:r>
    </w:p>
    <w:p w:rsidR="00C32AEF" w:rsidRPr="00D33597" w:rsidRDefault="00C32AEF" w:rsidP="00C32AEF">
      <w:pPr>
        <w:ind w:firstLine="334"/>
        <w:jc w:val="both"/>
        <w:rPr>
          <w:color w:val="000000"/>
        </w:rPr>
      </w:pPr>
      <w:r w:rsidRPr="00D33597">
        <w:rPr>
          <w:color w:val="000000"/>
        </w:rPr>
        <w:lastRenderedPageBreak/>
        <w:t>Зарегистрировано: Регистрационный № ______________________________ от "_________________________" ________________ 20________________________г.</w:t>
      </w:r>
    </w:p>
    <w:p w:rsidR="00C32AEF" w:rsidRPr="00D33597" w:rsidRDefault="00C32AEF" w:rsidP="00C32AEF">
      <w:pPr>
        <w:ind w:firstLine="334"/>
        <w:jc w:val="both"/>
        <w:rPr>
          <w:color w:val="000000"/>
        </w:rPr>
      </w:pPr>
      <w:r w:rsidRPr="00D33597">
        <w:rPr>
          <w:color w:val="000000"/>
        </w:rPr>
        <w:t>___________________________________________________________________________</w:t>
      </w:r>
    </w:p>
    <w:p w:rsidR="00C32AEF" w:rsidRPr="00D33597" w:rsidRDefault="00C32AEF" w:rsidP="00C32AEF">
      <w:pPr>
        <w:ind w:firstLine="334"/>
        <w:jc w:val="both"/>
        <w:rPr>
          <w:color w:val="000000"/>
        </w:rPr>
      </w:pPr>
      <w:r w:rsidRPr="00D33597">
        <w:rPr>
          <w:color w:val="000000"/>
        </w:rPr>
        <w:t>(Ф.И.О. лица, зарегистрировавшего уведомление)</w:t>
      </w:r>
    </w:p>
    <w:p w:rsidR="00C32AEF" w:rsidRDefault="00C32AEF" w:rsidP="00C32AEF">
      <w:pPr>
        <w:ind w:firstLine="334"/>
        <w:jc w:val="right"/>
        <w:rPr>
          <w:color w:val="000000"/>
        </w:rPr>
      </w:pPr>
    </w:p>
    <w:p w:rsidR="00C32AEF" w:rsidRDefault="00C32AEF" w:rsidP="00C32AEF">
      <w:pPr>
        <w:ind w:firstLine="334"/>
        <w:jc w:val="right"/>
        <w:rPr>
          <w:color w:val="000000"/>
        </w:rPr>
      </w:pPr>
    </w:p>
    <w:p w:rsidR="00C32AEF" w:rsidRDefault="00C32AEF" w:rsidP="00C32AEF">
      <w:pPr>
        <w:ind w:firstLine="334"/>
        <w:jc w:val="right"/>
        <w:rPr>
          <w:color w:val="000000"/>
        </w:rPr>
      </w:pPr>
    </w:p>
    <w:p w:rsidR="00C32AEF" w:rsidRPr="00D33597" w:rsidRDefault="00C32AEF" w:rsidP="00C32AEF">
      <w:pPr>
        <w:ind w:firstLine="334"/>
        <w:jc w:val="right"/>
        <w:rPr>
          <w:color w:val="000000"/>
        </w:rPr>
      </w:pPr>
      <w:r w:rsidRPr="00D33597">
        <w:rPr>
          <w:color w:val="000000"/>
        </w:rPr>
        <w:t>Приложение № 2</w:t>
      </w:r>
    </w:p>
    <w:p w:rsidR="00C32AEF" w:rsidRPr="00D33597" w:rsidRDefault="00C32AEF" w:rsidP="00C32AEF">
      <w:pPr>
        <w:ind w:firstLine="334"/>
        <w:jc w:val="right"/>
        <w:rPr>
          <w:color w:val="000000"/>
        </w:rPr>
      </w:pPr>
      <w:r w:rsidRPr="00D33597">
        <w:rPr>
          <w:color w:val="000000"/>
        </w:rPr>
        <w:t>к Порядку уведомления муниципальными служащими</w:t>
      </w:r>
    </w:p>
    <w:p w:rsidR="00C32AEF" w:rsidRDefault="00C32AEF" w:rsidP="00C32AEF">
      <w:pPr>
        <w:ind w:firstLine="334"/>
        <w:jc w:val="right"/>
        <w:rPr>
          <w:color w:val="000000"/>
        </w:rPr>
      </w:pPr>
      <w:r w:rsidRPr="00D33597">
        <w:rPr>
          <w:color w:val="000000"/>
        </w:rPr>
        <w:t xml:space="preserve">администрации Русско-Камешкирского сельсовета </w:t>
      </w:r>
    </w:p>
    <w:p w:rsidR="00C32AEF" w:rsidRPr="00D33597" w:rsidRDefault="00C32AEF" w:rsidP="00C32AEF">
      <w:pPr>
        <w:ind w:firstLine="334"/>
        <w:jc w:val="right"/>
        <w:rPr>
          <w:color w:val="000000"/>
        </w:rPr>
      </w:pPr>
      <w:r w:rsidRPr="00D33597">
        <w:rPr>
          <w:color w:val="000000"/>
        </w:rPr>
        <w:t>Камешкирского района Пензенской области</w:t>
      </w:r>
    </w:p>
    <w:p w:rsidR="00C32AEF" w:rsidRPr="00D33597" w:rsidRDefault="00C32AEF" w:rsidP="00C32AEF">
      <w:pPr>
        <w:ind w:firstLine="334"/>
        <w:jc w:val="right"/>
        <w:rPr>
          <w:color w:val="000000"/>
        </w:rPr>
      </w:pPr>
      <w:r w:rsidRPr="00D33597">
        <w:rPr>
          <w:color w:val="000000"/>
        </w:rPr>
        <w:t>о возникновении личной заинтересованности при исполнении</w:t>
      </w:r>
    </w:p>
    <w:p w:rsidR="00C32AEF" w:rsidRPr="00D33597" w:rsidRDefault="00C32AEF" w:rsidP="00C32AEF">
      <w:pPr>
        <w:ind w:firstLine="334"/>
        <w:jc w:val="right"/>
        <w:rPr>
          <w:color w:val="000000"/>
        </w:rPr>
      </w:pPr>
      <w:r w:rsidRPr="00D33597">
        <w:rPr>
          <w:color w:val="000000"/>
        </w:rPr>
        <w:t xml:space="preserve">должностных обязанностей, </w:t>
      </w:r>
      <w:proofErr w:type="gramStart"/>
      <w:r w:rsidRPr="00D33597">
        <w:rPr>
          <w:color w:val="000000"/>
        </w:rPr>
        <w:t>которая</w:t>
      </w:r>
      <w:proofErr w:type="gramEnd"/>
      <w:r w:rsidRPr="00D33597">
        <w:rPr>
          <w:color w:val="000000"/>
        </w:rPr>
        <w:t xml:space="preserve"> приводит или</w:t>
      </w:r>
    </w:p>
    <w:p w:rsidR="00C32AEF" w:rsidRPr="00D33597" w:rsidRDefault="00C32AEF" w:rsidP="00C32AEF">
      <w:pPr>
        <w:ind w:firstLine="334"/>
        <w:jc w:val="right"/>
        <w:rPr>
          <w:color w:val="000000"/>
        </w:rPr>
      </w:pPr>
      <w:r w:rsidRPr="00D33597">
        <w:rPr>
          <w:color w:val="000000"/>
        </w:rPr>
        <w:t>может привести к конфликту интересов</w:t>
      </w:r>
    </w:p>
    <w:p w:rsidR="00C32AEF" w:rsidRPr="00D33597" w:rsidRDefault="00C32AEF" w:rsidP="00C32AEF">
      <w:pPr>
        <w:ind w:firstLine="334"/>
        <w:jc w:val="center"/>
        <w:rPr>
          <w:b/>
          <w:bCs/>
          <w:color w:val="000000"/>
        </w:rPr>
      </w:pPr>
      <w:r w:rsidRPr="00D33597">
        <w:rPr>
          <w:b/>
          <w:bCs/>
          <w:color w:val="000000"/>
        </w:rPr>
        <w:t xml:space="preserve">ЖУРНАЛ </w:t>
      </w:r>
    </w:p>
    <w:p w:rsidR="00C32AEF" w:rsidRPr="00D33597" w:rsidRDefault="00C32AEF" w:rsidP="00C32AEF">
      <w:pPr>
        <w:ind w:firstLine="334"/>
        <w:jc w:val="center"/>
        <w:rPr>
          <w:color w:val="000000"/>
        </w:rPr>
      </w:pPr>
      <w:r w:rsidRPr="00D33597">
        <w:rPr>
          <w:b/>
          <w:bCs/>
          <w:color w:val="000000"/>
        </w:rPr>
        <w:t>регистрации уведомлений о возникновении личной заинтересованности, которая приводит или может привести к конфликту интересов</w:t>
      </w:r>
    </w:p>
    <w:p w:rsidR="00C32AEF" w:rsidRPr="00D33597" w:rsidRDefault="00C32AEF" w:rsidP="00C32AEF">
      <w:pPr>
        <w:ind w:firstLine="334"/>
        <w:jc w:val="both"/>
        <w:rPr>
          <w:color w:val="000000"/>
        </w:rPr>
      </w:pPr>
      <w:r w:rsidRPr="00D33597">
        <w:rPr>
          <w:color w:val="000000"/>
        </w:rPr>
        <w:t>Начат: "___________________________________________________________________________________" ____________________________________________ 20_________________ г.</w:t>
      </w:r>
    </w:p>
    <w:p w:rsidR="00C32AEF" w:rsidRPr="00D33597" w:rsidRDefault="00C32AEF" w:rsidP="00C32AEF">
      <w:pPr>
        <w:ind w:firstLine="334"/>
        <w:jc w:val="both"/>
        <w:rPr>
          <w:color w:val="000000"/>
        </w:rPr>
      </w:pPr>
      <w:r w:rsidRPr="00D33597">
        <w:rPr>
          <w:color w:val="000000"/>
        </w:rPr>
        <w:t>Окончен: "_________________________________________________________________________________" ____________________________________________ 20_________________ г.</w:t>
      </w:r>
    </w:p>
    <w:p w:rsidR="00C32AEF" w:rsidRDefault="00C32AEF" w:rsidP="00C32AEF">
      <w:pPr>
        <w:ind w:firstLine="334"/>
        <w:jc w:val="both"/>
        <w:rPr>
          <w:color w:val="000000"/>
        </w:rPr>
      </w:pPr>
      <w:r w:rsidRPr="00D33597">
        <w:rPr>
          <w:color w:val="000000"/>
        </w:rPr>
        <w:t>На "__________________________________________________________________________________________________________________" листах</w:t>
      </w:r>
    </w:p>
    <w:p w:rsidR="00C32AEF" w:rsidRPr="00D33597" w:rsidRDefault="00C32AEF" w:rsidP="00C32AEF">
      <w:pPr>
        <w:ind w:firstLine="334"/>
        <w:jc w:val="both"/>
        <w:rPr>
          <w:color w:val="000000"/>
        </w:rPr>
      </w:pPr>
    </w:p>
    <w:tbl>
      <w:tblPr>
        <w:tblW w:w="5000" w:type="pct"/>
        <w:tblCellMar>
          <w:left w:w="0" w:type="dxa"/>
          <w:right w:w="0" w:type="dxa"/>
        </w:tblCellMar>
        <w:tblLook w:val="04A0" w:firstRow="1" w:lastRow="0" w:firstColumn="1" w:lastColumn="0" w:noHBand="0" w:noVBand="1"/>
      </w:tblPr>
      <w:tblGrid>
        <w:gridCol w:w="328"/>
        <w:gridCol w:w="1613"/>
        <w:gridCol w:w="1256"/>
        <w:gridCol w:w="1061"/>
        <w:gridCol w:w="1687"/>
        <w:gridCol w:w="1687"/>
        <w:gridCol w:w="1024"/>
        <w:gridCol w:w="848"/>
      </w:tblGrid>
      <w:tr w:rsidR="00C32AEF" w:rsidRPr="00D33597" w:rsidTr="0031644E">
        <w:tc>
          <w:tcPr>
            <w:tcW w:w="13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xml:space="preserve">№ </w:t>
            </w:r>
            <w:proofErr w:type="gramStart"/>
            <w:r w:rsidRPr="00D33597">
              <w:t>п</w:t>
            </w:r>
            <w:proofErr w:type="gramEnd"/>
            <w:r w:rsidRPr="00D33597">
              <w:t>/п</w:t>
            </w:r>
          </w:p>
        </w:tc>
        <w:tc>
          <w:tcPr>
            <w:tcW w:w="86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Дата регистрации уведомления</w:t>
            </w:r>
          </w:p>
        </w:tc>
        <w:tc>
          <w:tcPr>
            <w:tcW w:w="6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Регистрационный номер уведомления</w:t>
            </w:r>
          </w:p>
        </w:tc>
        <w:tc>
          <w:tcPr>
            <w:tcW w:w="55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Ф.И.О., должность лица, представившего уведомление</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Ф.И.О., должность лица, зарегистрировавшего уведомление</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Подпись лица, зарегистрировавшего уведомление</w:t>
            </w:r>
          </w:p>
        </w:tc>
        <w:tc>
          <w:tcPr>
            <w:tcW w:w="5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Дата направления уведомления представителю нанимателя (работодателю)</w:t>
            </w:r>
          </w:p>
        </w:tc>
        <w:tc>
          <w:tcPr>
            <w:tcW w:w="43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Примечание</w:t>
            </w:r>
          </w:p>
        </w:tc>
      </w:tr>
      <w:tr w:rsidR="00C32AEF" w:rsidRPr="00D33597" w:rsidTr="0031644E">
        <w:tc>
          <w:tcPr>
            <w:tcW w:w="13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1</w:t>
            </w:r>
          </w:p>
        </w:tc>
        <w:tc>
          <w:tcPr>
            <w:tcW w:w="86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2</w:t>
            </w:r>
          </w:p>
        </w:tc>
        <w:tc>
          <w:tcPr>
            <w:tcW w:w="6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3</w:t>
            </w:r>
          </w:p>
        </w:tc>
        <w:tc>
          <w:tcPr>
            <w:tcW w:w="55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4</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5</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6</w:t>
            </w:r>
          </w:p>
        </w:tc>
        <w:tc>
          <w:tcPr>
            <w:tcW w:w="5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7</w:t>
            </w:r>
          </w:p>
        </w:tc>
        <w:tc>
          <w:tcPr>
            <w:tcW w:w="43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8</w:t>
            </w:r>
          </w:p>
        </w:tc>
      </w:tr>
      <w:tr w:rsidR="00C32AEF" w:rsidRPr="00D33597" w:rsidTr="0031644E">
        <w:tc>
          <w:tcPr>
            <w:tcW w:w="13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86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6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55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9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5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c>
          <w:tcPr>
            <w:tcW w:w="43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C32AEF" w:rsidRPr="00D33597" w:rsidRDefault="00C32AEF" w:rsidP="0031644E">
            <w:pPr>
              <w:ind w:firstLine="567"/>
              <w:jc w:val="both"/>
            </w:pPr>
            <w:r w:rsidRPr="00D33597">
              <w:t> </w:t>
            </w:r>
          </w:p>
        </w:tc>
      </w:tr>
    </w:tbl>
    <w:p w:rsidR="000F6157" w:rsidRPr="000F6157" w:rsidRDefault="000F6157" w:rsidP="00FF0BF7">
      <w:pPr>
        <w:spacing w:line="232" w:lineRule="auto"/>
        <w:ind w:left="-284"/>
        <w:rPr>
          <w:b/>
          <w:lang w:val="en-US"/>
        </w:rPr>
      </w:pPr>
    </w:p>
    <w:p w:rsidR="000F6157" w:rsidRDefault="000F6157" w:rsidP="00FF0BF7">
      <w:pPr>
        <w:spacing w:line="232" w:lineRule="auto"/>
        <w:ind w:left="-284"/>
        <w:rPr>
          <w:b/>
          <w:lang w:val="en-US"/>
        </w:rPr>
      </w:pPr>
    </w:p>
    <w:p w:rsidR="00035AAA" w:rsidRDefault="00035AAA" w:rsidP="000F6157">
      <w:pPr>
        <w:ind w:firstLine="720"/>
        <w:jc w:val="center"/>
        <w:rPr>
          <w:sz w:val="28"/>
          <w:szCs w:val="28"/>
          <w:lang w:val="en-US"/>
        </w:rPr>
      </w:pPr>
    </w:p>
    <w:p w:rsidR="00035AAA" w:rsidRDefault="00035AAA" w:rsidP="000F6157">
      <w:pPr>
        <w:ind w:firstLine="720"/>
        <w:jc w:val="center"/>
        <w:rPr>
          <w:sz w:val="28"/>
          <w:szCs w:val="28"/>
          <w:lang w:val="en-US"/>
        </w:rPr>
      </w:pPr>
    </w:p>
    <w:p w:rsidR="00035AAA" w:rsidRDefault="00035AAA" w:rsidP="000F6157">
      <w:pPr>
        <w:ind w:firstLine="720"/>
        <w:jc w:val="center"/>
        <w:rPr>
          <w:sz w:val="28"/>
          <w:szCs w:val="28"/>
          <w:lang w:val="en-US"/>
        </w:rPr>
      </w:pPr>
    </w:p>
    <w:p w:rsidR="000F6157" w:rsidRDefault="000F6157" w:rsidP="000F6157">
      <w:pPr>
        <w:ind w:firstLine="720"/>
        <w:jc w:val="center"/>
        <w:rPr>
          <w:sz w:val="28"/>
          <w:szCs w:val="28"/>
        </w:rPr>
      </w:pPr>
      <w:r w:rsidRPr="00936033">
        <w:rPr>
          <w:noProof/>
          <w:sz w:val="28"/>
          <w:szCs w:val="28"/>
        </w:rPr>
        <w:lastRenderedPageBreak/>
        <w:drawing>
          <wp:inline distT="0" distB="0" distL="0" distR="0" wp14:anchorId="0673FFC0" wp14:editId="2B2715A2">
            <wp:extent cx="724535"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0F6157" w:rsidTr="00DB2F86">
        <w:trPr>
          <w:trHeight w:val="397"/>
        </w:trPr>
        <w:tc>
          <w:tcPr>
            <w:tcW w:w="9720" w:type="dxa"/>
          </w:tcPr>
          <w:p w:rsidR="000F6157" w:rsidRDefault="000F6157" w:rsidP="00DB2F86">
            <w:pPr>
              <w:jc w:val="center"/>
              <w:rPr>
                <w:b/>
                <w:color w:val="000000"/>
                <w:sz w:val="28"/>
                <w:szCs w:val="28"/>
              </w:rPr>
            </w:pPr>
          </w:p>
        </w:tc>
      </w:tr>
      <w:tr w:rsidR="000F6157" w:rsidTr="00DB2F86">
        <w:tc>
          <w:tcPr>
            <w:tcW w:w="9720" w:type="dxa"/>
            <w:hideMark/>
          </w:tcPr>
          <w:p w:rsidR="000F6157" w:rsidRDefault="000F6157" w:rsidP="00DB2F86">
            <w:pPr>
              <w:jc w:val="center"/>
              <w:rPr>
                <w:b/>
                <w:color w:val="000000"/>
                <w:sz w:val="28"/>
                <w:szCs w:val="28"/>
              </w:rPr>
            </w:pPr>
            <w:r>
              <w:rPr>
                <w:b/>
                <w:color w:val="000000"/>
                <w:sz w:val="28"/>
                <w:szCs w:val="28"/>
              </w:rPr>
              <w:t xml:space="preserve">КОМИТЕТ МЕСТНОГО САМОУПРАВЛЕНИЯ </w:t>
            </w:r>
          </w:p>
          <w:p w:rsidR="000F6157" w:rsidRDefault="000F6157" w:rsidP="00DB2F86">
            <w:pPr>
              <w:jc w:val="center"/>
              <w:rPr>
                <w:b/>
                <w:color w:val="000000"/>
                <w:sz w:val="28"/>
                <w:szCs w:val="28"/>
              </w:rPr>
            </w:pPr>
            <w:r>
              <w:rPr>
                <w:b/>
                <w:color w:val="000000"/>
                <w:sz w:val="28"/>
                <w:szCs w:val="28"/>
              </w:rPr>
              <w:t>РУССКО-КАМЕШКИРСКОГО СЕЛЬСОВЕТА</w:t>
            </w:r>
          </w:p>
          <w:p w:rsidR="000F6157" w:rsidRDefault="000F6157" w:rsidP="00DB2F86">
            <w:pPr>
              <w:jc w:val="center"/>
              <w:rPr>
                <w:b/>
                <w:color w:val="000000"/>
                <w:sz w:val="28"/>
                <w:szCs w:val="28"/>
              </w:rPr>
            </w:pPr>
            <w:r>
              <w:rPr>
                <w:b/>
                <w:color w:val="000000"/>
                <w:sz w:val="28"/>
                <w:szCs w:val="28"/>
              </w:rPr>
              <w:t>КАМЕШКИРСКОГО РАЙОНА</w:t>
            </w:r>
          </w:p>
          <w:p w:rsidR="000F6157" w:rsidRDefault="000F6157" w:rsidP="00DB2F86">
            <w:pPr>
              <w:jc w:val="center"/>
              <w:rPr>
                <w:b/>
                <w:color w:val="000000"/>
                <w:sz w:val="28"/>
                <w:szCs w:val="28"/>
              </w:rPr>
            </w:pPr>
            <w:r>
              <w:rPr>
                <w:b/>
                <w:color w:val="000000"/>
                <w:sz w:val="28"/>
                <w:szCs w:val="28"/>
              </w:rPr>
              <w:t>ПЕНЗЕНСКОЙ ОБЛАСТИ</w:t>
            </w:r>
          </w:p>
        </w:tc>
      </w:tr>
      <w:tr w:rsidR="000F6157" w:rsidTr="00DB2F86">
        <w:trPr>
          <w:trHeight w:val="397"/>
        </w:trPr>
        <w:tc>
          <w:tcPr>
            <w:tcW w:w="9720" w:type="dxa"/>
            <w:hideMark/>
          </w:tcPr>
          <w:p w:rsidR="000F6157" w:rsidRDefault="000F6157" w:rsidP="00DB2F86">
            <w:pPr>
              <w:jc w:val="center"/>
              <w:rPr>
                <w:b/>
                <w:color w:val="000000"/>
                <w:sz w:val="28"/>
                <w:szCs w:val="28"/>
              </w:rPr>
            </w:pPr>
            <w:r>
              <w:rPr>
                <w:b/>
                <w:color w:val="000000"/>
                <w:sz w:val="28"/>
                <w:szCs w:val="28"/>
              </w:rPr>
              <w:t>СЕДЬМОГО СОЗЫВА</w:t>
            </w:r>
          </w:p>
        </w:tc>
      </w:tr>
      <w:tr w:rsidR="000F6157" w:rsidTr="00DB2F86">
        <w:trPr>
          <w:trHeight w:val="315"/>
        </w:trPr>
        <w:tc>
          <w:tcPr>
            <w:tcW w:w="9720" w:type="dxa"/>
          </w:tcPr>
          <w:p w:rsidR="000F6157" w:rsidRDefault="000F6157" w:rsidP="00DB2F86">
            <w:pPr>
              <w:pStyle w:val="31"/>
              <w:spacing w:before="0"/>
              <w:jc w:val="center"/>
              <w:rPr>
                <w:rFonts w:ascii="Times New Roman" w:hAnsi="Times New Roman"/>
                <w:color w:val="000000"/>
                <w:sz w:val="28"/>
                <w:szCs w:val="28"/>
              </w:rPr>
            </w:pPr>
          </w:p>
          <w:p w:rsidR="000F6157" w:rsidRDefault="000F6157" w:rsidP="00DB2F86">
            <w:pPr>
              <w:pStyle w:val="31"/>
              <w:spacing w:before="0"/>
              <w:jc w:val="center"/>
              <w:rPr>
                <w:rFonts w:ascii="Times New Roman" w:hAnsi="Times New Roman"/>
                <w:color w:val="000000"/>
                <w:sz w:val="28"/>
                <w:szCs w:val="28"/>
              </w:rPr>
            </w:pPr>
            <w:r>
              <w:rPr>
                <w:rFonts w:ascii="Times New Roman" w:hAnsi="Times New Roman"/>
                <w:color w:val="000000"/>
                <w:sz w:val="28"/>
                <w:szCs w:val="28"/>
              </w:rPr>
              <w:t>РЕШЕНИЕ</w:t>
            </w:r>
          </w:p>
        </w:tc>
      </w:tr>
      <w:tr w:rsidR="000F6157" w:rsidTr="00DB2F86">
        <w:trPr>
          <w:trHeight w:val="80"/>
        </w:trPr>
        <w:tc>
          <w:tcPr>
            <w:tcW w:w="9720" w:type="dxa"/>
            <w:vAlign w:val="center"/>
          </w:tcPr>
          <w:p w:rsidR="000F6157" w:rsidRDefault="000F6157" w:rsidP="00DB2F86">
            <w:pPr>
              <w:pStyle w:val="31"/>
              <w:spacing w:before="0"/>
              <w:rPr>
                <w:rFonts w:cs="Arial"/>
                <w:color w:val="000000"/>
                <w:sz w:val="28"/>
                <w:szCs w:val="28"/>
              </w:rPr>
            </w:pPr>
          </w:p>
        </w:tc>
      </w:tr>
    </w:tbl>
    <w:p w:rsidR="000F6157" w:rsidRDefault="000F6157" w:rsidP="000F6157">
      <w:pPr>
        <w:rPr>
          <w:b/>
          <w:color w:val="000000"/>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0F6157" w:rsidTr="00DB2F86">
        <w:trPr>
          <w:jc w:val="center"/>
        </w:trPr>
        <w:tc>
          <w:tcPr>
            <w:tcW w:w="334" w:type="dxa"/>
            <w:vAlign w:val="bottom"/>
            <w:hideMark/>
          </w:tcPr>
          <w:p w:rsidR="000F6157" w:rsidRDefault="000F6157" w:rsidP="00DB2F86">
            <w:pPr>
              <w:rPr>
                <w:color w:val="000000"/>
              </w:rPr>
            </w:pPr>
            <w:r>
              <w:rPr>
                <w:color w:val="000000"/>
              </w:rPr>
              <w:t>от</w:t>
            </w:r>
          </w:p>
        </w:tc>
        <w:tc>
          <w:tcPr>
            <w:tcW w:w="2835" w:type="dxa"/>
            <w:tcBorders>
              <w:top w:val="nil"/>
              <w:left w:val="nil"/>
              <w:bottom w:val="single" w:sz="6" w:space="0" w:color="auto"/>
              <w:right w:val="nil"/>
            </w:tcBorders>
            <w:hideMark/>
          </w:tcPr>
          <w:p w:rsidR="000F6157" w:rsidRDefault="000F6157" w:rsidP="00DB2F86">
            <w:pPr>
              <w:jc w:val="center"/>
              <w:rPr>
                <w:rFonts w:ascii="Calibri" w:hAnsi="Calibri"/>
                <w:sz w:val="22"/>
                <w:szCs w:val="22"/>
              </w:rPr>
            </w:pPr>
            <w:r>
              <w:rPr>
                <w:rFonts w:ascii="Calibri" w:hAnsi="Calibri"/>
                <w:sz w:val="22"/>
                <w:szCs w:val="22"/>
              </w:rPr>
              <w:t>26.11.2021 г.</w:t>
            </w:r>
          </w:p>
        </w:tc>
        <w:tc>
          <w:tcPr>
            <w:tcW w:w="397" w:type="dxa"/>
            <w:hideMark/>
          </w:tcPr>
          <w:p w:rsidR="000F6157" w:rsidRDefault="000F6157" w:rsidP="00DB2F86">
            <w:pPr>
              <w:jc w:val="center"/>
              <w:rPr>
                <w:color w:val="000000"/>
              </w:rPr>
            </w:pPr>
            <w:r>
              <w:rPr>
                <w:color w:val="000000"/>
              </w:rPr>
              <w:t xml:space="preserve">№  </w:t>
            </w:r>
          </w:p>
        </w:tc>
        <w:tc>
          <w:tcPr>
            <w:tcW w:w="1134" w:type="dxa"/>
            <w:tcBorders>
              <w:top w:val="nil"/>
              <w:left w:val="nil"/>
              <w:bottom w:val="single" w:sz="6" w:space="0" w:color="auto"/>
              <w:right w:val="nil"/>
            </w:tcBorders>
          </w:tcPr>
          <w:p w:rsidR="000F6157" w:rsidRDefault="000F6157" w:rsidP="00DB2F86">
            <w:pPr>
              <w:jc w:val="center"/>
              <w:rPr>
                <w:color w:val="000000"/>
              </w:rPr>
            </w:pPr>
            <w:r>
              <w:rPr>
                <w:color w:val="000000"/>
              </w:rPr>
              <w:t>244-53/7</w:t>
            </w:r>
          </w:p>
        </w:tc>
      </w:tr>
      <w:tr w:rsidR="000F6157" w:rsidTr="00DB2F86">
        <w:trPr>
          <w:trHeight w:val="250"/>
          <w:jc w:val="center"/>
        </w:trPr>
        <w:tc>
          <w:tcPr>
            <w:tcW w:w="4700" w:type="dxa"/>
            <w:gridSpan w:val="4"/>
            <w:hideMark/>
          </w:tcPr>
          <w:p w:rsidR="000F6157" w:rsidRDefault="000F6157" w:rsidP="00DB2F86">
            <w:pPr>
              <w:jc w:val="center"/>
              <w:rPr>
                <w:color w:val="000000"/>
                <w:sz w:val="10"/>
              </w:rPr>
            </w:pPr>
            <w:r>
              <w:rPr>
                <w:color w:val="000000"/>
              </w:rPr>
              <w:t xml:space="preserve"> </w:t>
            </w:r>
          </w:p>
          <w:p w:rsidR="000F6157" w:rsidRPr="00936033" w:rsidRDefault="000F6157" w:rsidP="00DB2F86">
            <w:pPr>
              <w:jc w:val="center"/>
              <w:rPr>
                <w:color w:val="000000"/>
              </w:rPr>
            </w:pPr>
            <w:proofErr w:type="spellStart"/>
            <w:r w:rsidRPr="00936033">
              <w:rPr>
                <w:color w:val="000000"/>
              </w:rPr>
              <w:t>с.Р.Камешкир</w:t>
            </w:r>
            <w:proofErr w:type="spellEnd"/>
          </w:p>
        </w:tc>
      </w:tr>
    </w:tbl>
    <w:p w:rsidR="000F6157" w:rsidRDefault="000F6157" w:rsidP="000F6157">
      <w:pPr>
        <w:jc w:val="center"/>
        <w:rPr>
          <w:b/>
          <w:color w:val="000000"/>
          <w:sz w:val="28"/>
          <w:szCs w:val="28"/>
        </w:rPr>
      </w:pPr>
    </w:p>
    <w:p w:rsidR="000F6157" w:rsidRDefault="000F6157" w:rsidP="000F6157">
      <w:pPr>
        <w:jc w:val="center"/>
        <w:rPr>
          <w:b/>
          <w:color w:val="000000"/>
        </w:rPr>
      </w:pPr>
      <w:proofErr w:type="gramStart"/>
      <w:r>
        <w:rPr>
          <w:b/>
          <w:color w:val="000000"/>
        </w:rPr>
        <w:t>О признании утратившим силу решения Комитета местного самоуправления  Русско-Камешкирского</w:t>
      </w:r>
      <w:r>
        <w:rPr>
          <w:b/>
          <w:i/>
          <w:color w:val="000000"/>
        </w:rPr>
        <w:t xml:space="preserve"> </w:t>
      </w:r>
      <w:r>
        <w:rPr>
          <w:b/>
          <w:color w:val="000000"/>
        </w:rPr>
        <w:t>сельсовета</w:t>
      </w:r>
      <w:r>
        <w:rPr>
          <w:b/>
          <w:i/>
          <w:color w:val="000000"/>
        </w:rPr>
        <w:t xml:space="preserve"> </w:t>
      </w:r>
      <w:r>
        <w:rPr>
          <w:b/>
          <w:color w:val="000000"/>
        </w:rPr>
        <w:t xml:space="preserve">Камешкирского района Пензенской области от </w:t>
      </w:r>
      <w:r w:rsidRPr="008A655B">
        <w:rPr>
          <w:b/>
          <w:color w:val="000000"/>
        </w:rPr>
        <w:t>15</w:t>
      </w:r>
      <w:r>
        <w:rPr>
          <w:b/>
          <w:color w:val="000000"/>
        </w:rPr>
        <w:t>.0</w:t>
      </w:r>
      <w:r w:rsidRPr="008A655B">
        <w:rPr>
          <w:b/>
          <w:color w:val="000000"/>
        </w:rPr>
        <w:t>6</w:t>
      </w:r>
      <w:r>
        <w:rPr>
          <w:b/>
          <w:color w:val="000000"/>
        </w:rPr>
        <w:t>.2016 года №</w:t>
      </w:r>
      <w:r w:rsidRPr="008A655B">
        <w:rPr>
          <w:b/>
          <w:color w:val="000000"/>
        </w:rPr>
        <w:t>405</w:t>
      </w:r>
      <w:r>
        <w:rPr>
          <w:b/>
          <w:color w:val="000000"/>
        </w:rPr>
        <w:t>-3</w:t>
      </w:r>
      <w:r w:rsidRPr="008A655B">
        <w:rPr>
          <w:b/>
          <w:color w:val="000000"/>
        </w:rPr>
        <w:t>6</w:t>
      </w:r>
      <w:r>
        <w:rPr>
          <w:b/>
          <w:color w:val="000000"/>
        </w:rPr>
        <w:t>/6 «О внесении изменений в решение Комитета местного самоуправления Русско-Камешкирского сельсовета Камешкирского района Пензенской области от 03.03.2014 №739-123/5 «Об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в Русско-Камешкирском сельсовете Камешкирского района</w:t>
      </w:r>
      <w:proofErr w:type="gramEnd"/>
      <w:r>
        <w:rPr>
          <w:b/>
          <w:color w:val="000000"/>
        </w:rPr>
        <w:t xml:space="preserve"> Пензенской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0F6157" w:rsidRDefault="000F6157" w:rsidP="000F6157">
      <w:pPr>
        <w:jc w:val="center"/>
        <w:rPr>
          <w:b/>
          <w:bCs/>
          <w:color w:val="000000"/>
        </w:rPr>
      </w:pPr>
    </w:p>
    <w:p w:rsidR="000F6157" w:rsidRDefault="000F6157" w:rsidP="000F6157">
      <w:pPr>
        <w:jc w:val="both"/>
        <w:rPr>
          <w:color w:val="000000"/>
        </w:rPr>
      </w:pPr>
      <w:r>
        <w:rPr>
          <w:color w:val="000000"/>
        </w:rPr>
        <w:t xml:space="preserve">     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w:t>
      </w:r>
      <w:r>
        <w:rPr>
          <w:color w:val="000000"/>
          <w:spacing w:val="-20"/>
        </w:rPr>
        <w:t xml:space="preserve"> У</w:t>
      </w:r>
      <w:r>
        <w:rPr>
          <w:color w:val="000000"/>
        </w:rPr>
        <w:t>ставом Русско-Камешкирского</w:t>
      </w:r>
      <w:r>
        <w:rPr>
          <w:i/>
          <w:color w:val="000000"/>
        </w:rPr>
        <w:t xml:space="preserve"> </w:t>
      </w:r>
      <w:r>
        <w:rPr>
          <w:color w:val="000000"/>
        </w:rPr>
        <w:t>сельсовета Камешкирского района Пензенской области, Комитет местного самоуправления Русско-Камешкирского</w:t>
      </w:r>
      <w:r>
        <w:rPr>
          <w:i/>
          <w:color w:val="000000"/>
        </w:rPr>
        <w:t xml:space="preserve"> </w:t>
      </w:r>
      <w:r>
        <w:rPr>
          <w:color w:val="000000"/>
        </w:rPr>
        <w:t xml:space="preserve">сельсовета Камешкирского района Пензенской области </w:t>
      </w:r>
    </w:p>
    <w:p w:rsidR="000F6157" w:rsidRDefault="000F6157" w:rsidP="000F6157">
      <w:pPr>
        <w:ind w:firstLine="720"/>
        <w:jc w:val="both"/>
        <w:rPr>
          <w:color w:val="000000"/>
        </w:rPr>
      </w:pPr>
    </w:p>
    <w:p w:rsidR="000F6157" w:rsidRDefault="000F6157" w:rsidP="000F6157">
      <w:pPr>
        <w:ind w:firstLine="720"/>
        <w:jc w:val="center"/>
        <w:rPr>
          <w:color w:val="000000"/>
        </w:rPr>
      </w:pPr>
      <w:r>
        <w:rPr>
          <w:color w:val="000000"/>
        </w:rPr>
        <w:t>решил:</w:t>
      </w:r>
    </w:p>
    <w:p w:rsidR="000F6157" w:rsidRPr="00AA1C69" w:rsidRDefault="000F6157" w:rsidP="000F6157">
      <w:pPr>
        <w:ind w:firstLine="708"/>
        <w:jc w:val="both"/>
        <w:rPr>
          <w:color w:val="000000"/>
        </w:rPr>
      </w:pPr>
      <w:proofErr w:type="gramStart"/>
      <w:r>
        <w:rPr>
          <w:color w:val="000000"/>
        </w:rPr>
        <w:t>1.Признать утратившим силу решение Комитета местного самоуправления  Русско-Камешкирского</w:t>
      </w:r>
      <w:r>
        <w:rPr>
          <w:i/>
          <w:color w:val="000000"/>
        </w:rPr>
        <w:t xml:space="preserve"> </w:t>
      </w:r>
      <w:r>
        <w:rPr>
          <w:color w:val="000000"/>
        </w:rPr>
        <w:t>сельсовета</w:t>
      </w:r>
      <w:r>
        <w:rPr>
          <w:i/>
          <w:color w:val="000000"/>
        </w:rPr>
        <w:t xml:space="preserve"> </w:t>
      </w:r>
      <w:r>
        <w:rPr>
          <w:color w:val="000000"/>
        </w:rPr>
        <w:t xml:space="preserve">Камешкирского района Пензенской </w:t>
      </w:r>
      <w:r w:rsidRPr="00AA1C69">
        <w:rPr>
          <w:color w:val="000000"/>
        </w:rPr>
        <w:t>области от  08.04.2016 года №341-31/6 «О внесении изменений в решение Комитета местного самоуправления Русско-Камешкирского сельсовета Камешкирского района Пензенской области от 03.03.2014 №739-123/5 «Об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в Русско-Камешкирском сельсовете Камешкирского района</w:t>
      </w:r>
      <w:proofErr w:type="gramEnd"/>
      <w:r w:rsidRPr="00AA1C69">
        <w:rPr>
          <w:color w:val="000000"/>
        </w:rPr>
        <w:t xml:space="preserve"> Пензенской области, сведений о своих доходах, расходах, об имуществе и обязательствах имущественного характера, а также сведений о доходах, </w:t>
      </w:r>
      <w:r w:rsidRPr="00AA1C69">
        <w:rPr>
          <w:color w:val="000000"/>
        </w:rPr>
        <w:lastRenderedPageBreak/>
        <w:t>расходах, об имуществе и обязательствах имущественного характера своих супруг (супругов) и несовершеннолетних детей»</w:t>
      </w:r>
      <w:r>
        <w:rPr>
          <w:color w:val="000000"/>
        </w:rPr>
        <w:t>.</w:t>
      </w:r>
    </w:p>
    <w:p w:rsidR="000F6157" w:rsidRDefault="000F6157" w:rsidP="000F6157">
      <w:pPr>
        <w:pStyle w:val="af"/>
        <w:ind w:left="0"/>
        <w:jc w:val="both"/>
        <w:rPr>
          <w:sz w:val="24"/>
          <w:szCs w:val="24"/>
        </w:rPr>
      </w:pPr>
      <w:r>
        <w:rPr>
          <w:color w:val="000000"/>
          <w:sz w:val="24"/>
          <w:szCs w:val="24"/>
        </w:rPr>
        <w:t xml:space="preserve">  </w:t>
      </w:r>
      <w:r>
        <w:rPr>
          <w:color w:val="000000"/>
          <w:sz w:val="24"/>
          <w:szCs w:val="24"/>
        </w:rPr>
        <w:tab/>
        <w:t>2.</w:t>
      </w:r>
      <w:r>
        <w:rPr>
          <w:sz w:val="24"/>
          <w:szCs w:val="24"/>
        </w:rPr>
        <w:t xml:space="preserve"> Настоящее решение опубликовать в информационном бюллетене «Правовое поле». </w:t>
      </w:r>
    </w:p>
    <w:p w:rsidR="000F6157" w:rsidRDefault="000F6157" w:rsidP="000F6157">
      <w:pPr>
        <w:autoSpaceDE w:val="0"/>
        <w:autoSpaceDN w:val="0"/>
        <w:adjustRightInd w:val="0"/>
        <w:jc w:val="both"/>
      </w:pPr>
      <w:r>
        <w:t xml:space="preserve">  </w:t>
      </w:r>
      <w:r>
        <w:tab/>
        <w:t xml:space="preserve">3. Настоящее решение вступает в силу  на следующий день после дня его официального опубликования. </w:t>
      </w:r>
    </w:p>
    <w:p w:rsidR="000F6157" w:rsidRDefault="000F6157" w:rsidP="000F6157">
      <w:pPr>
        <w:jc w:val="both"/>
        <w:rPr>
          <w:color w:val="000000"/>
        </w:rPr>
      </w:pPr>
      <w:bookmarkStart w:id="8" w:name="sub_4"/>
      <w:r>
        <w:t xml:space="preserve">  </w:t>
      </w:r>
      <w:r>
        <w:tab/>
        <w:t xml:space="preserve">4. </w:t>
      </w:r>
      <w:bookmarkEnd w:id="8"/>
      <w:proofErr w:type="gramStart"/>
      <w:r>
        <w:t>Контроль за</w:t>
      </w:r>
      <w:proofErr w:type="gramEnd"/>
      <w:r>
        <w:t xml:space="preserve"> исполнением настоящего решения возложить на Главу Русско-Камешкирского сельсовета </w:t>
      </w:r>
      <w:r>
        <w:rPr>
          <w:color w:val="000000"/>
        </w:rPr>
        <w:t>Камешкирского района Пензенской области.</w:t>
      </w:r>
    </w:p>
    <w:p w:rsidR="000F6157" w:rsidRDefault="000F6157" w:rsidP="000F6157">
      <w:pPr>
        <w:jc w:val="both"/>
        <w:rPr>
          <w:i/>
          <w:color w:val="000000"/>
        </w:rPr>
      </w:pPr>
    </w:p>
    <w:p w:rsidR="000F6157" w:rsidRDefault="000F6157" w:rsidP="000F6157">
      <w:pPr>
        <w:jc w:val="both"/>
        <w:rPr>
          <w:i/>
          <w:color w:val="000000"/>
        </w:rPr>
      </w:pPr>
    </w:p>
    <w:p w:rsidR="000F6157" w:rsidRDefault="000F6157" w:rsidP="000F6157">
      <w:pPr>
        <w:pStyle w:val="ad"/>
        <w:jc w:val="both"/>
        <w:rPr>
          <w:rFonts w:ascii="Times New Roman" w:hAnsi="Times New Roman"/>
          <w:i/>
          <w:color w:val="000000"/>
          <w:sz w:val="24"/>
          <w:szCs w:val="24"/>
        </w:rPr>
      </w:pPr>
      <w:r>
        <w:rPr>
          <w:rFonts w:ascii="Times New Roman" w:hAnsi="Times New Roman"/>
          <w:color w:val="000000"/>
          <w:sz w:val="24"/>
          <w:szCs w:val="24"/>
        </w:rPr>
        <w:t>Глава Русско-Камешкирского</w:t>
      </w:r>
      <w:r>
        <w:rPr>
          <w:rFonts w:ascii="Times New Roman" w:hAnsi="Times New Roman"/>
          <w:i/>
          <w:color w:val="000000"/>
          <w:sz w:val="24"/>
          <w:szCs w:val="24"/>
        </w:rPr>
        <w:t xml:space="preserve"> </w:t>
      </w:r>
      <w:r>
        <w:rPr>
          <w:rFonts w:ascii="Times New Roman" w:hAnsi="Times New Roman"/>
          <w:color w:val="000000"/>
          <w:sz w:val="24"/>
          <w:szCs w:val="24"/>
        </w:rPr>
        <w:t>сельсовета</w:t>
      </w:r>
    </w:p>
    <w:p w:rsidR="000F6157" w:rsidRDefault="000F6157" w:rsidP="000F6157">
      <w:pPr>
        <w:pStyle w:val="ad"/>
        <w:jc w:val="both"/>
        <w:rPr>
          <w:rFonts w:ascii="Times New Roman" w:hAnsi="Times New Roman"/>
          <w:color w:val="000000"/>
          <w:sz w:val="24"/>
          <w:szCs w:val="24"/>
        </w:rPr>
      </w:pPr>
      <w:r>
        <w:rPr>
          <w:rFonts w:ascii="Times New Roman" w:hAnsi="Times New Roman"/>
          <w:color w:val="000000"/>
          <w:sz w:val="24"/>
          <w:szCs w:val="24"/>
        </w:rPr>
        <w:t>Камешкирского района</w:t>
      </w:r>
    </w:p>
    <w:p w:rsidR="000F6157" w:rsidRDefault="000F6157" w:rsidP="000F6157">
      <w:pPr>
        <w:pStyle w:val="ad"/>
        <w:jc w:val="both"/>
        <w:rPr>
          <w:rFonts w:ascii="Times New Roman" w:hAnsi="Times New Roman"/>
          <w:color w:val="000000"/>
          <w:sz w:val="24"/>
          <w:szCs w:val="24"/>
          <w:lang w:val="en-US"/>
        </w:rPr>
      </w:pPr>
      <w:r>
        <w:rPr>
          <w:rFonts w:ascii="Times New Roman" w:hAnsi="Times New Roman"/>
          <w:color w:val="000000"/>
          <w:sz w:val="24"/>
          <w:szCs w:val="24"/>
        </w:rPr>
        <w:t xml:space="preserve">Пензенской области                                                                                   </w:t>
      </w:r>
      <w:proofErr w:type="spellStart"/>
      <w:r>
        <w:rPr>
          <w:rFonts w:ascii="Times New Roman" w:hAnsi="Times New Roman"/>
          <w:color w:val="000000"/>
          <w:sz w:val="24"/>
          <w:szCs w:val="24"/>
        </w:rPr>
        <w:t>Н.И.</w:t>
      </w:r>
      <w:proofErr w:type="gramStart"/>
      <w:r>
        <w:rPr>
          <w:rFonts w:ascii="Times New Roman" w:hAnsi="Times New Roman"/>
          <w:color w:val="000000"/>
          <w:sz w:val="24"/>
          <w:szCs w:val="24"/>
        </w:rPr>
        <w:t>Кирюшина</w:t>
      </w:r>
      <w:proofErr w:type="spellEnd"/>
      <w:proofErr w:type="gramEnd"/>
      <w:r>
        <w:rPr>
          <w:rFonts w:ascii="Times New Roman" w:hAnsi="Times New Roman"/>
          <w:color w:val="000000"/>
          <w:sz w:val="24"/>
          <w:szCs w:val="24"/>
        </w:rPr>
        <w:t xml:space="preserve">    </w:t>
      </w:r>
    </w:p>
    <w:p w:rsidR="000F6157" w:rsidRDefault="000F6157" w:rsidP="000F6157">
      <w:pPr>
        <w:pStyle w:val="ad"/>
        <w:jc w:val="both"/>
        <w:rPr>
          <w:rFonts w:ascii="Times New Roman" w:hAnsi="Times New Roman"/>
          <w:color w:val="000000"/>
          <w:sz w:val="24"/>
          <w:szCs w:val="24"/>
          <w:lang w:val="en-US"/>
        </w:rPr>
      </w:pPr>
    </w:p>
    <w:p w:rsidR="000F6157" w:rsidRDefault="000F6157" w:rsidP="000F6157">
      <w:pPr>
        <w:pStyle w:val="ad"/>
        <w:jc w:val="both"/>
        <w:rPr>
          <w:rFonts w:ascii="Times New Roman" w:hAnsi="Times New Roman"/>
          <w:color w:val="000000"/>
          <w:sz w:val="24"/>
          <w:szCs w:val="24"/>
          <w:lang w:val="en-US"/>
        </w:rPr>
      </w:pPr>
    </w:p>
    <w:p w:rsidR="000F6157" w:rsidRDefault="000F6157" w:rsidP="000F6157">
      <w:pPr>
        <w:pStyle w:val="ad"/>
        <w:jc w:val="both"/>
        <w:rPr>
          <w:rFonts w:ascii="Times New Roman" w:hAnsi="Times New Roman"/>
          <w:color w:val="000000"/>
          <w:sz w:val="24"/>
          <w:szCs w:val="24"/>
          <w:lang w:val="en-US"/>
        </w:rPr>
      </w:pPr>
    </w:p>
    <w:p w:rsidR="000F6157" w:rsidRDefault="000F6157" w:rsidP="000F6157">
      <w:pPr>
        <w:pStyle w:val="ad"/>
        <w:jc w:val="both"/>
        <w:rPr>
          <w:sz w:val="24"/>
          <w:szCs w:val="24"/>
        </w:rPr>
      </w:pPr>
      <w:r>
        <w:rPr>
          <w:rFonts w:ascii="Times New Roman" w:hAnsi="Times New Roman"/>
          <w:color w:val="000000"/>
          <w:sz w:val="24"/>
          <w:szCs w:val="24"/>
        </w:rPr>
        <w:t xml:space="preserve">                                                                    </w:t>
      </w:r>
    </w:p>
    <w:p w:rsidR="000F6157" w:rsidRDefault="000F6157" w:rsidP="000F6157">
      <w:pPr>
        <w:ind w:firstLine="720"/>
        <w:jc w:val="center"/>
        <w:rPr>
          <w:sz w:val="28"/>
          <w:szCs w:val="28"/>
        </w:rPr>
      </w:pPr>
      <w:r w:rsidRPr="00692479">
        <w:rPr>
          <w:noProof/>
          <w:sz w:val="28"/>
          <w:szCs w:val="28"/>
        </w:rPr>
        <w:drawing>
          <wp:inline distT="0" distB="0" distL="0" distR="0" wp14:anchorId="531873E5" wp14:editId="6C22F374">
            <wp:extent cx="724535" cy="914400"/>
            <wp:effectExtent l="19050" t="0" r="0" b="0"/>
            <wp:docPr id="5" name="Рисунок 1"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4535" cy="914400"/>
                    </a:xfrm>
                    <a:prstGeom prst="rect">
                      <a:avLst/>
                    </a:prstGeom>
                    <a:noFill/>
                    <a:ln w="9525">
                      <a:noFill/>
                      <a:miter lim="800000"/>
                      <a:headEnd/>
                      <a:tailEnd/>
                    </a:ln>
                  </pic:spPr>
                </pic:pic>
              </a:graphicData>
            </a:graphic>
          </wp:inline>
        </w:drawing>
      </w:r>
    </w:p>
    <w:tbl>
      <w:tblPr>
        <w:tblpPr w:leftFromText="180" w:rightFromText="180" w:vertAnchor="text" w:horzAnchor="margin" w:tblpY="72"/>
        <w:tblW w:w="9720" w:type="dxa"/>
        <w:tblLayout w:type="fixed"/>
        <w:tblCellMar>
          <w:left w:w="0" w:type="dxa"/>
          <w:right w:w="0" w:type="dxa"/>
        </w:tblCellMar>
        <w:tblLook w:val="01E0" w:firstRow="1" w:lastRow="1" w:firstColumn="1" w:lastColumn="1" w:noHBand="0" w:noVBand="0"/>
      </w:tblPr>
      <w:tblGrid>
        <w:gridCol w:w="9720"/>
      </w:tblGrid>
      <w:tr w:rsidR="000F6157" w:rsidTr="00DB2F86">
        <w:trPr>
          <w:trHeight w:val="397"/>
        </w:trPr>
        <w:tc>
          <w:tcPr>
            <w:tcW w:w="9720" w:type="dxa"/>
          </w:tcPr>
          <w:p w:rsidR="000F6157" w:rsidRDefault="000F6157" w:rsidP="00DB2F86">
            <w:pPr>
              <w:jc w:val="center"/>
              <w:rPr>
                <w:b/>
                <w:color w:val="000000"/>
                <w:sz w:val="28"/>
                <w:szCs w:val="28"/>
              </w:rPr>
            </w:pPr>
          </w:p>
        </w:tc>
      </w:tr>
      <w:tr w:rsidR="000F6157" w:rsidTr="00DB2F86">
        <w:tc>
          <w:tcPr>
            <w:tcW w:w="9720" w:type="dxa"/>
            <w:hideMark/>
          </w:tcPr>
          <w:p w:rsidR="000F6157" w:rsidRDefault="000F6157" w:rsidP="00DB2F86">
            <w:pPr>
              <w:jc w:val="center"/>
              <w:rPr>
                <w:b/>
                <w:color w:val="000000"/>
                <w:sz w:val="28"/>
                <w:szCs w:val="28"/>
              </w:rPr>
            </w:pPr>
            <w:r>
              <w:rPr>
                <w:b/>
                <w:color w:val="000000"/>
                <w:sz w:val="28"/>
                <w:szCs w:val="28"/>
              </w:rPr>
              <w:t xml:space="preserve">КОМИТЕТ МЕСТНОГО САМОУПРАВЛЕНИЯ </w:t>
            </w:r>
          </w:p>
          <w:p w:rsidR="000F6157" w:rsidRDefault="000F6157" w:rsidP="00DB2F86">
            <w:pPr>
              <w:jc w:val="center"/>
              <w:rPr>
                <w:b/>
                <w:color w:val="000000"/>
                <w:sz w:val="28"/>
                <w:szCs w:val="28"/>
              </w:rPr>
            </w:pPr>
            <w:r>
              <w:rPr>
                <w:b/>
                <w:color w:val="000000"/>
                <w:sz w:val="28"/>
                <w:szCs w:val="28"/>
              </w:rPr>
              <w:t>РУССКО-КАМЕШКИРСКОГО СЕЛЬСОВЕТА</w:t>
            </w:r>
          </w:p>
          <w:p w:rsidR="000F6157" w:rsidRDefault="000F6157" w:rsidP="00DB2F86">
            <w:pPr>
              <w:jc w:val="center"/>
              <w:rPr>
                <w:b/>
                <w:color w:val="000000"/>
                <w:sz w:val="28"/>
                <w:szCs w:val="28"/>
              </w:rPr>
            </w:pPr>
            <w:r>
              <w:rPr>
                <w:b/>
                <w:color w:val="000000"/>
                <w:sz w:val="28"/>
                <w:szCs w:val="28"/>
              </w:rPr>
              <w:t>КАМЕШКИРСКОГО РАЙОНА</w:t>
            </w:r>
          </w:p>
          <w:p w:rsidR="000F6157" w:rsidRDefault="000F6157" w:rsidP="00DB2F86">
            <w:pPr>
              <w:jc w:val="center"/>
              <w:rPr>
                <w:b/>
                <w:color w:val="000000"/>
                <w:sz w:val="28"/>
                <w:szCs w:val="28"/>
              </w:rPr>
            </w:pPr>
            <w:r>
              <w:rPr>
                <w:b/>
                <w:color w:val="000000"/>
                <w:sz w:val="28"/>
                <w:szCs w:val="28"/>
              </w:rPr>
              <w:t>ПЕНЗЕНСКОЙ ОБЛАСТИ</w:t>
            </w:r>
          </w:p>
        </w:tc>
      </w:tr>
      <w:tr w:rsidR="000F6157" w:rsidTr="00DB2F86">
        <w:trPr>
          <w:trHeight w:val="397"/>
        </w:trPr>
        <w:tc>
          <w:tcPr>
            <w:tcW w:w="9720" w:type="dxa"/>
            <w:hideMark/>
          </w:tcPr>
          <w:p w:rsidR="000F6157" w:rsidRDefault="000F6157" w:rsidP="00DB2F86">
            <w:pPr>
              <w:jc w:val="center"/>
              <w:rPr>
                <w:b/>
                <w:color w:val="000000"/>
                <w:sz w:val="28"/>
                <w:szCs w:val="28"/>
              </w:rPr>
            </w:pPr>
            <w:r>
              <w:rPr>
                <w:b/>
                <w:color w:val="000000"/>
                <w:sz w:val="28"/>
                <w:szCs w:val="28"/>
              </w:rPr>
              <w:t>СЕДЬМОГО СОЗЫВА</w:t>
            </w:r>
          </w:p>
        </w:tc>
      </w:tr>
      <w:tr w:rsidR="000F6157" w:rsidTr="00DB2F86">
        <w:trPr>
          <w:trHeight w:val="315"/>
        </w:trPr>
        <w:tc>
          <w:tcPr>
            <w:tcW w:w="9720" w:type="dxa"/>
          </w:tcPr>
          <w:p w:rsidR="000F6157" w:rsidRDefault="000F6157" w:rsidP="00DB2F86">
            <w:pPr>
              <w:pStyle w:val="31"/>
              <w:spacing w:before="0"/>
              <w:jc w:val="center"/>
              <w:rPr>
                <w:rFonts w:ascii="Times New Roman" w:hAnsi="Times New Roman"/>
                <w:color w:val="000000"/>
                <w:sz w:val="28"/>
                <w:szCs w:val="28"/>
              </w:rPr>
            </w:pPr>
          </w:p>
          <w:p w:rsidR="000F6157" w:rsidRDefault="000F6157" w:rsidP="00DB2F86">
            <w:pPr>
              <w:pStyle w:val="31"/>
              <w:spacing w:before="0"/>
              <w:jc w:val="center"/>
              <w:rPr>
                <w:rFonts w:ascii="Times New Roman" w:hAnsi="Times New Roman"/>
                <w:color w:val="000000"/>
                <w:sz w:val="28"/>
                <w:szCs w:val="28"/>
              </w:rPr>
            </w:pPr>
            <w:r>
              <w:rPr>
                <w:rFonts w:ascii="Times New Roman" w:hAnsi="Times New Roman"/>
                <w:color w:val="000000"/>
                <w:sz w:val="28"/>
                <w:szCs w:val="28"/>
              </w:rPr>
              <w:t>РЕШЕНИЕ</w:t>
            </w:r>
          </w:p>
        </w:tc>
      </w:tr>
      <w:tr w:rsidR="000F6157" w:rsidTr="00DB2F86">
        <w:trPr>
          <w:trHeight w:val="80"/>
        </w:trPr>
        <w:tc>
          <w:tcPr>
            <w:tcW w:w="9720" w:type="dxa"/>
            <w:vAlign w:val="center"/>
          </w:tcPr>
          <w:p w:rsidR="000F6157" w:rsidRDefault="000F6157" w:rsidP="00DB2F86">
            <w:pPr>
              <w:pStyle w:val="31"/>
              <w:spacing w:before="0"/>
              <w:rPr>
                <w:rFonts w:cs="Arial"/>
                <w:color w:val="000000"/>
                <w:sz w:val="28"/>
                <w:szCs w:val="28"/>
              </w:rPr>
            </w:pPr>
          </w:p>
        </w:tc>
      </w:tr>
    </w:tbl>
    <w:p w:rsidR="000F6157" w:rsidRDefault="000F6157" w:rsidP="000F6157">
      <w:pPr>
        <w:rPr>
          <w:b/>
          <w:color w:val="000000"/>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0F6157" w:rsidTr="00DB2F86">
        <w:trPr>
          <w:jc w:val="center"/>
        </w:trPr>
        <w:tc>
          <w:tcPr>
            <w:tcW w:w="334" w:type="dxa"/>
            <w:vAlign w:val="bottom"/>
            <w:hideMark/>
          </w:tcPr>
          <w:p w:rsidR="000F6157" w:rsidRDefault="000F6157" w:rsidP="00DB2F86">
            <w:pPr>
              <w:rPr>
                <w:color w:val="000000"/>
              </w:rPr>
            </w:pPr>
            <w:r>
              <w:rPr>
                <w:color w:val="000000"/>
              </w:rPr>
              <w:t>от</w:t>
            </w:r>
          </w:p>
        </w:tc>
        <w:tc>
          <w:tcPr>
            <w:tcW w:w="2835" w:type="dxa"/>
            <w:tcBorders>
              <w:top w:val="nil"/>
              <w:left w:val="nil"/>
              <w:bottom w:val="single" w:sz="6" w:space="0" w:color="auto"/>
              <w:right w:val="nil"/>
            </w:tcBorders>
            <w:hideMark/>
          </w:tcPr>
          <w:p w:rsidR="000F6157" w:rsidRDefault="000F6157" w:rsidP="00DB2F86">
            <w:pPr>
              <w:jc w:val="center"/>
              <w:rPr>
                <w:rFonts w:ascii="Calibri" w:hAnsi="Calibri"/>
                <w:sz w:val="22"/>
                <w:szCs w:val="22"/>
              </w:rPr>
            </w:pPr>
            <w:r>
              <w:rPr>
                <w:rFonts w:ascii="Calibri" w:hAnsi="Calibri"/>
                <w:sz w:val="22"/>
                <w:szCs w:val="22"/>
              </w:rPr>
              <w:t>26.11.2021 г.</w:t>
            </w:r>
          </w:p>
        </w:tc>
        <w:tc>
          <w:tcPr>
            <w:tcW w:w="397" w:type="dxa"/>
            <w:hideMark/>
          </w:tcPr>
          <w:p w:rsidR="000F6157" w:rsidRDefault="000F6157" w:rsidP="00DB2F86">
            <w:pPr>
              <w:jc w:val="center"/>
              <w:rPr>
                <w:color w:val="000000"/>
              </w:rPr>
            </w:pPr>
            <w:r>
              <w:rPr>
                <w:color w:val="000000"/>
              </w:rPr>
              <w:t xml:space="preserve">№  </w:t>
            </w:r>
          </w:p>
        </w:tc>
        <w:tc>
          <w:tcPr>
            <w:tcW w:w="1134" w:type="dxa"/>
            <w:tcBorders>
              <w:top w:val="nil"/>
              <w:left w:val="nil"/>
              <w:bottom w:val="single" w:sz="6" w:space="0" w:color="auto"/>
              <w:right w:val="nil"/>
            </w:tcBorders>
          </w:tcPr>
          <w:p w:rsidR="000F6157" w:rsidRDefault="000F6157" w:rsidP="00DB2F86">
            <w:pPr>
              <w:jc w:val="center"/>
              <w:rPr>
                <w:color w:val="000000"/>
              </w:rPr>
            </w:pPr>
            <w:r>
              <w:rPr>
                <w:color w:val="000000"/>
              </w:rPr>
              <w:t>245-53/7</w:t>
            </w:r>
          </w:p>
        </w:tc>
      </w:tr>
      <w:tr w:rsidR="000F6157" w:rsidTr="00DB2F86">
        <w:trPr>
          <w:trHeight w:val="250"/>
          <w:jc w:val="center"/>
        </w:trPr>
        <w:tc>
          <w:tcPr>
            <w:tcW w:w="4700" w:type="dxa"/>
            <w:gridSpan w:val="4"/>
            <w:hideMark/>
          </w:tcPr>
          <w:p w:rsidR="000F6157" w:rsidRDefault="000F6157" w:rsidP="00DB2F86">
            <w:pPr>
              <w:jc w:val="center"/>
              <w:rPr>
                <w:color w:val="000000"/>
                <w:sz w:val="10"/>
              </w:rPr>
            </w:pPr>
            <w:r>
              <w:rPr>
                <w:color w:val="000000"/>
              </w:rPr>
              <w:t xml:space="preserve"> </w:t>
            </w:r>
          </w:p>
          <w:p w:rsidR="000F6157" w:rsidRPr="005E14A7" w:rsidRDefault="000F6157" w:rsidP="00DB2F86">
            <w:pPr>
              <w:jc w:val="center"/>
              <w:rPr>
                <w:color w:val="000000"/>
              </w:rPr>
            </w:pPr>
            <w:proofErr w:type="spellStart"/>
            <w:r w:rsidRPr="005E14A7">
              <w:rPr>
                <w:color w:val="000000"/>
              </w:rPr>
              <w:t>с.Р.Камешкир</w:t>
            </w:r>
            <w:proofErr w:type="spellEnd"/>
          </w:p>
        </w:tc>
      </w:tr>
    </w:tbl>
    <w:p w:rsidR="000F6157" w:rsidRDefault="000F6157" w:rsidP="000F6157">
      <w:pPr>
        <w:jc w:val="center"/>
        <w:rPr>
          <w:b/>
          <w:color w:val="000000"/>
          <w:sz w:val="28"/>
          <w:szCs w:val="28"/>
        </w:rPr>
      </w:pPr>
    </w:p>
    <w:p w:rsidR="000F6157" w:rsidRDefault="000F6157" w:rsidP="000F6157">
      <w:pPr>
        <w:jc w:val="center"/>
        <w:rPr>
          <w:b/>
          <w:color w:val="000000"/>
        </w:rPr>
      </w:pPr>
      <w:proofErr w:type="gramStart"/>
      <w:r>
        <w:rPr>
          <w:b/>
          <w:color w:val="000000"/>
        </w:rPr>
        <w:t>О признании утратившим силу решения Комитета местного самоуправления  Русско-Камешкирского</w:t>
      </w:r>
      <w:r>
        <w:rPr>
          <w:b/>
          <w:i/>
          <w:color w:val="000000"/>
        </w:rPr>
        <w:t xml:space="preserve"> </w:t>
      </w:r>
      <w:r>
        <w:rPr>
          <w:b/>
          <w:color w:val="000000"/>
        </w:rPr>
        <w:t>сельсовета</w:t>
      </w:r>
      <w:r>
        <w:rPr>
          <w:b/>
          <w:i/>
          <w:color w:val="000000"/>
        </w:rPr>
        <w:t xml:space="preserve"> </w:t>
      </w:r>
      <w:r>
        <w:rPr>
          <w:b/>
          <w:color w:val="000000"/>
        </w:rPr>
        <w:t xml:space="preserve">Камешкирского района Пензенской области от 19.11.2008 года №426/89-4 «Об утверждении положения о публичных слушаниях в Русско-Камешкирском сельском совете, проводимых в соответствии с градостроительным законодательством»  </w:t>
      </w:r>
      <w:proofErr w:type="gramEnd"/>
    </w:p>
    <w:p w:rsidR="000F6157" w:rsidRDefault="000F6157" w:rsidP="000F6157">
      <w:pPr>
        <w:jc w:val="center"/>
        <w:rPr>
          <w:b/>
          <w:color w:val="000000"/>
        </w:rPr>
      </w:pPr>
    </w:p>
    <w:p w:rsidR="000F6157" w:rsidRDefault="000F6157" w:rsidP="000F6157">
      <w:pPr>
        <w:jc w:val="both"/>
        <w:rPr>
          <w:color w:val="000000"/>
        </w:rPr>
      </w:pPr>
      <w:r>
        <w:rPr>
          <w:color w:val="000000"/>
        </w:rPr>
        <w:t xml:space="preserve">     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w:t>
      </w:r>
      <w:r>
        <w:rPr>
          <w:color w:val="000000"/>
          <w:spacing w:val="-20"/>
        </w:rPr>
        <w:t xml:space="preserve"> У</w:t>
      </w:r>
      <w:r>
        <w:rPr>
          <w:color w:val="000000"/>
        </w:rPr>
        <w:t>ставом Русско-Камешкирского</w:t>
      </w:r>
      <w:r>
        <w:rPr>
          <w:i/>
          <w:color w:val="000000"/>
        </w:rPr>
        <w:t xml:space="preserve"> </w:t>
      </w:r>
      <w:r>
        <w:rPr>
          <w:color w:val="000000"/>
        </w:rPr>
        <w:t>сельсовета Камешкирского района Пензенской области, Комитет местного самоуправления Русско-Камешкирского</w:t>
      </w:r>
      <w:r>
        <w:rPr>
          <w:i/>
          <w:color w:val="000000"/>
        </w:rPr>
        <w:t xml:space="preserve"> </w:t>
      </w:r>
      <w:r>
        <w:rPr>
          <w:color w:val="000000"/>
        </w:rPr>
        <w:t xml:space="preserve">сельсовета Камешкирского района Пензенской области </w:t>
      </w:r>
    </w:p>
    <w:p w:rsidR="000F6157" w:rsidRDefault="000F6157" w:rsidP="000F6157">
      <w:pPr>
        <w:ind w:firstLine="720"/>
        <w:jc w:val="both"/>
        <w:rPr>
          <w:color w:val="000000"/>
        </w:rPr>
      </w:pPr>
    </w:p>
    <w:p w:rsidR="000F6157" w:rsidRDefault="000F6157" w:rsidP="000F6157">
      <w:pPr>
        <w:ind w:firstLine="720"/>
        <w:jc w:val="center"/>
        <w:rPr>
          <w:color w:val="000000"/>
        </w:rPr>
      </w:pPr>
      <w:r>
        <w:rPr>
          <w:color w:val="000000"/>
        </w:rPr>
        <w:t>решил:</w:t>
      </w:r>
    </w:p>
    <w:p w:rsidR="000F6157" w:rsidRPr="005E14A7" w:rsidRDefault="000F6157" w:rsidP="000F6157">
      <w:pPr>
        <w:ind w:firstLine="708"/>
        <w:jc w:val="both"/>
        <w:rPr>
          <w:color w:val="000000"/>
        </w:rPr>
      </w:pPr>
      <w:r w:rsidRPr="005E14A7">
        <w:rPr>
          <w:color w:val="000000"/>
        </w:rPr>
        <w:lastRenderedPageBreak/>
        <w:t>1.Признать утратившим силу решение Комитета местного самоуправления  Русско-Камешкирского</w:t>
      </w:r>
      <w:r w:rsidRPr="005E14A7">
        <w:rPr>
          <w:i/>
          <w:color w:val="000000"/>
        </w:rPr>
        <w:t xml:space="preserve"> </w:t>
      </w:r>
      <w:r w:rsidRPr="005E14A7">
        <w:rPr>
          <w:color w:val="000000"/>
        </w:rPr>
        <w:t>сельсовета</w:t>
      </w:r>
      <w:r w:rsidRPr="005E14A7">
        <w:rPr>
          <w:i/>
          <w:color w:val="000000"/>
        </w:rPr>
        <w:t xml:space="preserve"> </w:t>
      </w:r>
      <w:r w:rsidRPr="005E14A7">
        <w:rPr>
          <w:color w:val="000000"/>
        </w:rPr>
        <w:t xml:space="preserve">Камешкирского района Пензенской области от  19.11.2008 года №426/89-4 «Об утверждении положения о публичных слушаниях в Русско-Камешкирском сельском совете, проводимых в соответствии с градостроительным законодательством»  </w:t>
      </w:r>
    </w:p>
    <w:p w:rsidR="000F6157" w:rsidRDefault="000F6157" w:rsidP="000F6157">
      <w:pPr>
        <w:pStyle w:val="af"/>
        <w:ind w:left="0" w:firstLine="708"/>
        <w:jc w:val="both"/>
        <w:rPr>
          <w:sz w:val="24"/>
          <w:szCs w:val="24"/>
        </w:rPr>
      </w:pPr>
      <w:r>
        <w:rPr>
          <w:color w:val="000000"/>
          <w:sz w:val="24"/>
          <w:szCs w:val="24"/>
        </w:rPr>
        <w:t>2.</w:t>
      </w:r>
      <w:r>
        <w:rPr>
          <w:sz w:val="24"/>
          <w:szCs w:val="24"/>
        </w:rPr>
        <w:t xml:space="preserve"> Настоящее решение опубликовать в информационном бюллетене «Правовое поле». </w:t>
      </w:r>
    </w:p>
    <w:p w:rsidR="000F6157" w:rsidRDefault="000F6157" w:rsidP="000F6157">
      <w:pPr>
        <w:pStyle w:val="af"/>
        <w:ind w:left="0" w:firstLine="708"/>
        <w:jc w:val="both"/>
        <w:rPr>
          <w:sz w:val="24"/>
          <w:szCs w:val="24"/>
        </w:rPr>
      </w:pPr>
      <w:r>
        <w:rPr>
          <w:sz w:val="24"/>
          <w:szCs w:val="24"/>
        </w:rPr>
        <w:t xml:space="preserve">3. Настоящее решение вступает в силу  на следующий день после дня его официального опубликования. </w:t>
      </w:r>
    </w:p>
    <w:p w:rsidR="000F6157" w:rsidRDefault="000F6157" w:rsidP="000F6157">
      <w:pPr>
        <w:ind w:firstLine="708"/>
        <w:jc w:val="both"/>
        <w:rPr>
          <w:color w:val="000000"/>
        </w:rPr>
      </w:pPr>
      <w:r>
        <w:t xml:space="preserve">4. </w:t>
      </w:r>
      <w:proofErr w:type="gramStart"/>
      <w:r>
        <w:t>Контроль за</w:t>
      </w:r>
      <w:proofErr w:type="gramEnd"/>
      <w:r>
        <w:t xml:space="preserve"> исполнением настоящего решения возложить на Главу Русско-Камешкирского сельсовета </w:t>
      </w:r>
      <w:r>
        <w:rPr>
          <w:color w:val="000000"/>
        </w:rPr>
        <w:t>Камешкирского района Пензенской области.</w:t>
      </w:r>
    </w:p>
    <w:p w:rsidR="000F6157" w:rsidRDefault="000F6157" w:rsidP="000F6157">
      <w:pPr>
        <w:jc w:val="both"/>
        <w:rPr>
          <w:i/>
          <w:color w:val="000000"/>
        </w:rPr>
      </w:pPr>
    </w:p>
    <w:p w:rsidR="000F6157" w:rsidRDefault="000F6157" w:rsidP="000F6157">
      <w:pPr>
        <w:jc w:val="both"/>
        <w:rPr>
          <w:i/>
          <w:color w:val="000000"/>
        </w:rPr>
      </w:pPr>
    </w:p>
    <w:p w:rsidR="000F6157" w:rsidRDefault="000F6157" w:rsidP="000F6157">
      <w:pPr>
        <w:jc w:val="both"/>
        <w:rPr>
          <w:i/>
          <w:color w:val="000000"/>
        </w:rPr>
      </w:pPr>
    </w:p>
    <w:p w:rsidR="000F6157" w:rsidRDefault="000F6157" w:rsidP="000F6157">
      <w:pPr>
        <w:pStyle w:val="ad"/>
        <w:jc w:val="both"/>
        <w:rPr>
          <w:rFonts w:ascii="Times New Roman" w:hAnsi="Times New Roman"/>
          <w:i/>
          <w:color w:val="000000"/>
          <w:sz w:val="24"/>
          <w:szCs w:val="24"/>
        </w:rPr>
      </w:pPr>
      <w:r>
        <w:rPr>
          <w:rFonts w:ascii="Times New Roman" w:hAnsi="Times New Roman"/>
          <w:color w:val="000000"/>
          <w:sz w:val="24"/>
          <w:szCs w:val="24"/>
        </w:rPr>
        <w:t>Глава Русско-Камешкирского</w:t>
      </w:r>
      <w:r>
        <w:rPr>
          <w:rFonts w:ascii="Times New Roman" w:hAnsi="Times New Roman"/>
          <w:i/>
          <w:color w:val="000000"/>
          <w:sz w:val="24"/>
          <w:szCs w:val="24"/>
        </w:rPr>
        <w:t xml:space="preserve"> </w:t>
      </w:r>
      <w:r>
        <w:rPr>
          <w:rFonts w:ascii="Times New Roman" w:hAnsi="Times New Roman"/>
          <w:color w:val="000000"/>
          <w:sz w:val="24"/>
          <w:szCs w:val="24"/>
        </w:rPr>
        <w:t>сельсовета</w:t>
      </w:r>
    </w:p>
    <w:p w:rsidR="000F6157" w:rsidRDefault="000F6157" w:rsidP="000F6157">
      <w:pPr>
        <w:pStyle w:val="ad"/>
        <w:jc w:val="both"/>
        <w:rPr>
          <w:rFonts w:ascii="Times New Roman" w:hAnsi="Times New Roman"/>
          <w:color w:val="000000"/>
          <w:sz w:val="24"/>
          <w:szCs w:val="24"/>
        </w:rPr>
      </w:pPr>
      <w:r>
        <w:rPr>
          <w:rFonts w:ascii="Times New Roman" w:hAnsi="Times New Roman"/>
          <w:color w:val="000000"/>
          <w:sz w:val="24"/>
          <w:szCs w:val="24"/>
        </w:rPr>
        <w:t>Камешкирского района</w:t>
      </w:r>
    </w:p>
    <w:p w:rsidR="0015518A" w:rsidRDefault="000F6157" w:rsidP="000F6157">
      <w:pPr>
        <w:pStyle w:val="ad"/>
        <w:jc w:val="both"/>
        <w:rPr>
          <w:rFonts w:ascii="Times New Roman" w:hAnsi="Times New Roman"/>
          <w:color w:val="000000"/>
          <w:sz w:val="24"/>
          <w:szCs w:val="24"/>
          <w:lang w:val="en-US"/>
        </w:rPr>
      </w:pPr>
      <w:r>
        <w:rPr>
          <w:rFonts w:ascii="Times New Roman" w:hAnsi="Times New Roman"/>
          <w:color w:val="000000"/>
          <w:sz w:val="24"/>
          <w:szCs w:val="24"/>
        </w:rPr>
        <w:t xml:space="preserve">Пензенской области                                                                        </w:t>
      </w:r>
      <w:proofErr w:type="spellStart"/>
      <w:r>
        <w:rPr>
          <w:rFonts w:ascii="Times New Roman" w:hAnsi="Times New Roman"/>
          <w:color w:val="000000"/>
          <w:sz w:val="24"/>
          <w:szCs w:val="24"/>
        </w:rPr>
        <w:t>Н.И.</w:t>
      </w:r>
      <w:proofErr w:type="gramStart"/>
      <w:r>
        <w:rPr>
          <w:rFonts w:ascii="Times New Roman" w:hAnsi="Times New Roman"/>
          <w:color w:val="000000"/>
          <w:sz w:val="24"/>
          <w:szCs w:val="24"/>
        </w:rPr>
        <w:t>Кирюшина</w:t>
      </w:r>
      <w:proofErr w:type="spellEnd"/>
      <w:proofErr w:type="gramEnd"/>
      <w:r>
        <w:rPr>
          <w:rFonts w:ascii="Times New Roman" w:hAnsi="Times New Roman"/>
          <w:color w:val="000000"/>
          <w:sz w:val="24"/>
          <w:szCs w:val="24"/>
        </w:rPr>
        <w:t xml:space="preserve">       </w:t>
      </w:r>
    </w:p>
    <w:p w:rsidR="000F6157" w:rsidRDefault="000F6157" w:rsidP="000F6157">
      <w:pPr>
        <w:pStyle w:val="ad"/>
        <w:jc w:val="both"/>
        <w:rPr>
          <w:sz w:val="24"/>
          <w:szCs w:val="24"/>
        </w:rPr>
      </w:pPr>
      <w:r>
        <w:rPr>
          <w:rFonts w:ascii="Times New Roman" w:hAnsi="Times New Roman"/>
          <w:color w:val="000000"/>
          <w:sz w:val="24"/>
          <w:szCs w:val="24"/>
        </w:rPr>
        <w:t xml:space="preserve">                                                                             </w:t>
      </w:r>
    </w:p>
    <w:p w:rsidR="000F6157" w:rsidRDefault="000F6157" w:rsidP="000F6157"/>
    <w:p w:rsidR="0015518A" w:rsidRPr="0015518A" w:rsidRDefault="0015518A" w:rsidP="0015518A">
      <w:pPr>
        <w:jc w:val="center"/>
        <w:rPr>
          <w:sz w:val="28"/>
          <w:szCs w:val="28"/>
        </w:rPr>
      </w:pPr>
      <w:r w:rsidRPr="0015518A">
        <w:rPr>
          <w:rFonts w:ascii="Arial" w:hAnsi="Arial" w:cs="Arial"/>
          <w:color w:val="000000"/>
          <w:sz w:val="28"/>
          <w:szCs w:val="28"/>
        </w:rPr>
        <w:t>﻿</w:t>
      </w:r>
      <w:r>
        <w:rPr>
          <w:rFonts w:ascii="Arial" w:hAnsi="Arial" w:cs="Arial"/>
          <w:noProof/>
          <w:color w:val="000000"/>
          <w:sz w:val="28"/>
          <w:szCs w:val="28"/>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5518A" w:rsidRPr="0015518A" w:rsidRDefault="0015518A" w:rsidP="0015518A">
      <w:pPr>
        <w:ind w:firstLine="567"/>
        <w:jc w:val="center"/>
        <w:rPr>
          <w:b/>
          <w:bCs/>
          <w:color w:val="000000"/>
          <w:sz w:val="28"/>
          <w:szCs w:val="28"/>
        </w:rPr>
      </w:pPr>
      <w:r w:rsidRPr="0015518A">
        <w:rPr>
          <w:b/>
          <w:bCs/>
          <w:color w:val="000000"/>
          <w:sz w:val="28"/>
          <w:szCs w:val="28"/>
        </w:rPr>
        <w:t>КОМИЕТЕТ МЕСТНОГО САМОУПРАВЛЕНИЯ</w:t>
      </w:r>
    </w:p>
    <w:p w:rsidR="0015518A" w:rsidRPr="0015518A" w:rsidRDefault="0015518A" w:rsidP="0015518A">
      <w:pPr>
        <w:ind w:firstLine="567"/>
        <w:jc w:val="center"/>
        <w:rPr>
          <w:b/>
          <w:bCs/>
          <w:color w:val="000000"/>
          <w:sz w:val="28"/>
          <w:szCs w:val="28"/>
        </w:rPr>
      </w:pPr>
      <w:r w:rsidRPr="0015518A">
        <w:rPr>
          <w:b/>
          <w:bCs/>
          <w:color w:val="000000"/>
          <w:sz w:val="28"/>
          <w:szCs w:val="28"/>
        </w:rPr>
        <w:t> РУССКО-КАМЕШКИРСКОГО СЕЛЬСОВЕТА </w:t>
      </w:r>
    </w:p>
    <w:p w:rsidR="0015518A" w:rsidRPr="0015518A" w:rsidRDefault="0015518A" w:rsidP="0015518A">
      <w:pPr>
        <w:ind w:firstLine="567"/>
        <w:jc w:val="center"/>
        <w:rPr>
          <w:color w:val="000000"/>
          <w:sz w:val="28"/>
          <w:szCs w:val="28"/>
        </w:rPr>
      </w:pPr>
      <w:r w:rsidRPr="0015518A">
        <w:rPr>
          <w:b/>
          <w:bCs/>
          <w:color w:val="000000"/>
          <w:sz w:val="28"/>
          <w:szCs w:val="28"/>
        </w:rPr>
        <w:t>КАМЕШКИРСКОГО РАЙОНА</w:t>
      </w:r>
    </w:p>
    <w:p w:rsidR="0015518A" w:rsidRPr="0015518A" w:rsidRDefault="0015518A" w:rsidP="0015518A">
      <w:pPr>
        <w:ind w:left="-142" w:firstLine="142"/>
        <w:jc w:val="center"/>
        <w:rPr>
          <w:b/>
          <w:bCs/>
          <w:color w:val="000000"/>
          <w:sz w:val="28"/>
          <w:szCs w:val="28"/>
        </w:rPr>
      </w:pPr>
      <w:r w:rsidRPr="0015518A">
        <w:rPr>
          <w:b/>
          <w:bCs/>
          <w:color w:val="000000"/>
          <w:sz w:val="28"/>
          <w:szCs w:val="28"/>
        </w:rPr>
        <w:t>ПЕНЗЕНСКОЙ ОБЛАСТИ</w:t>
      </w:r>
    </w:p>
    <w:p w:rsidR="0015518A" w:rsidRPr="0015518A" w:rsidRDefault="0015518A" w:rsidP="0015518A">
      <w:pPr>
        <w:ind w:left="-142" w:firstLine="142"/>
        <w:jc w:val="center"/>
        <w:rPr>
          <w:b/>
          <w:bCs/>
          <w:color w:val="000000"/>
          <w:sz w:val="28"/>
          <w:szCs w:val="28"/>
        </w:rPr>
      </w:pPr>
      <w:r w:rsidRPr="0015518A">
        <w:rPr>
          <w:b/>
          <w:bCs/>
          <w:color w:val="000000"/>
          <w:sz w:val="28"/>
          <w:szCs w:val="28"/>
        </w:rPr>
        <w:t>СЕДЬМОГО СОЗЫВА</w:t>
      </w:r>
    </w:p>
    <w:p w:rsidR="0015518A" w:rsidRPr="0015518A" w:rsidRDefault="0015518A" w:rsidP="0015518A">
      <w:pPr>
        <w:ind w:left="-142" w:firstLine="142"/>
        <w:jc w:val="center"/>
        <w:rPr>
          <w:color w:val="000000"/>
          <w:sz w:val="28"/>
          <w:szCs w:val="28"/>
        </w:rPr>
      </w:pPr>
    </w:p>
    <w:p w:rsidR="0015518A" w:rsidRPr="0015518A" w:rsidRDefault="0015518A" w:rsidP="0015518A">
      <w:pPr>
        <w:ind w:firstLine="567"/>
        <w:jc w:val="center"/>
        <w:outlineLvl w:val="2"/>
        <w:rPr>
          <w:b/>
          <w:bCs/>
          <w:color w:val="000000"/>
          <w:sz w:val="28"/>
          <w:szCs w:val="28"/>
        </w:rPr>
      </w:pPr>
      <w:r w:rsidRPr="0015518A">
        <w:rPr>
          <w:b/>
          <w:bCs/>
          <w:color w:val="000000"/>
          <w:sz w:val="28"/>
          <w:szCs w:val="28"/>
        </w:rPr>
        <w:t>РЕШЕНИЕ</w:t>
      </w:r>
    </w:p>
    <w:p w:rsidR="0015518A" w:rsidRPr="0015518A" w:rsidRDefault="0015518A" w:rsidP="0015518A">
      <w:pPr>
        <w:ind w:firstLine="567"/>
        <w:jc w:val="center"/>
        <w:outlineLvl w:val="2"/>
        <w:rPr>
          <w:b/>
          <w:bCs/>
          <w:color w:val="000000"/>
          <w:sz w:val="28"/>
          <w:szCs w:val="28"/>
        </w:rPr>
      </w:pPr>
    </w:p>
    <w:p w:rsidR="0015518A" w:rsidRPr="0015518A" w:rsidRDefault="0015518A" w:rsidP="0015518A">
      <w:pPr>
        <w:ind w:firstLine="567"/>
        <w:jc w:val="center"/>
        <w:rPr>
          <w:bCs/>
          <w:color w:val="000000"/>
          <w:sz w:val="28"/>
          <w:szCs w:val="28"/>
        </w:rPr>
      </w:pPr>
      <w:r w:rsidRPr="0015518A">
        <w:rPr>
          <w:bCs/>
          <w:color w:val="000000"/>
          <w:sz w:val="28"/>
          <w:szCs w:val="28"/>
        </w:rPr>
        <w:t>от  26.11.2021 г. № 246-53/7 </w:t>
      </w:r>
    </w:p>
    <w:p w:rsidR="0015518A" w:rsidRPr="0015518A" w:rsidRDefault="0015518A" w:rsidP="0015518A">
      <w:pPr>
        <w:ind w:firstLine="567"/>
        <w:jc w:val="center"/>
        <w:rPr>
          <w:color w:val="000000"/>
          <w:sz w:val="20"/>
          <w:szCs w:val="20"/>
        </w:rPr>
      </w:pPr>
      <w:r w:rsidRPr="0015518A">
        <w:rPr>
          <w:bCs/>
          <w:color w:val="000000"/>
          <w:sz w:val="20"/>
          <w:szCs w:val="20"/>
        </w:rPr>
        <w:t>с. Русский Камешкир</w:t>
      </w:r>
    </w:p>
    <w:p w:rsidR="0015518A" w:rsidRPr="0015518A" w:rsidRDefault="0015518A" w:rsidP="0015518A">
      <w:pPr>
        <w:shd w:val="clear" w:color="auto" w:fill="FFFFFF"/>
        <w:spacing w:before="240" w:after="60"/>
        <w:ind w:firstLine="567"/>
        <w:jc w:val="center"/>
        <w:rPr>
          <w:b/>
          <w:bCs/>
          <w:color w:val="000000"/>
          <w:sz w:val="28"/>
          <w:szCs w:val="28"/>
        </w:rPr>
      </w:pPr>
      <w:r w:rsidRPr="0015518A">
        <w:rPr>
          <w:b/>
          <w:bCs/>
          <w:color w:val="000000"/>
          <w:sz w:val="28"/>
          <w:szCs w:val="28"/>
        </w:rPr>
        <w:t>О признании утратившим силу решение Комитета местного самоуправления Русско-Камешкирского</w:t>
      </w:r>
      <w:r w:rsidRPr="0015518A">
        <w:rPr>
          <w:b/>
          <w:bCs/>
          <w:i/>
          <w:iCs/>
          <w:color w:val="000000"/>
          <w:sz w:val="28"/>
          <w:szCs w:val="28"/>
        </w:rPr>
        <w:t> </w:t>
      </w:r>
      <w:r w:rsidRPr="0015518A">
        <w:rPr>
          <w:b/>
          <w:bCs/>
          <w:color w:val="000000"/>
          <w:sz w:val="28"/>
          <w:szCs w:val="28"/>
        </w:rPr>
        <w:t>сельсовета</w:t>
      </w:r>
      <w:r w:rsidRPr="0015518A">
        <w:rPr>
          <w:b/>
          <w:bCs/>
          <w:i/>
          <w:iCs/>
          <w:color w:val="000000"/>
          <w:sz w:val="28"/>
          <w:szCs w:val="28"/>
        </w:rPr>
        <w:t> </w:t>
      </w:r>
      <w:r w:rsidRPr="0015518A">
        <w:rPr>
          <w:b/>
          <w:bCs/>
          <w:color w:val="000000"/>
          <w:sz w:val="28"/>
          <w:szCs w:val="28"/>
        </w:rPr>
        <w:t>Камешкирского района Пензенской области от 25.03.2016 г. № 327-30/6 «</w:t>
      </w:r>
      <w:r w:rsidRPr="0015518A">
        <w:rPr>
          <w:rFonts w:eastAsia="Calibri"/>
          <w:b/>
          <w:bCs/>
          <w:color w:val="000000"/>
          <w:sz w:val="28"/>
          <w:szCs w:val="28"/>
          <w:lang w:eastAsia="en-US"/>
        </w:rPr>
        <w:t>Об утверждении Порядка уведомления муниципальными служащими</w:t>
      </w:r>
      <w:r w:rsidRPr="0015518A">
        <w:rPr>
          <w:b/>
          <w:bCs/>
          <w:color w:val="000000"/>
          <w:sz w:val="28"/>
          <w:szCs w:val="28"/>
        </w:rPr>
        <w:t xml:space="preserve"> Русско-Камешкирского</w:t>
      </w:r>
      <w:r w:rsidRPr="0015518A">
        <w:rPr>
          <w:b/>
          <w:bCs/>
          <w:i/>
          <w:iCs/>
          <w:color w:val="000000"/>
          <w:sz w:val="28"/>
          <w:szCs w:val="28"/>
        </w:rPr>
        <w:t> </w:t>
      </w:r>
      <w:r w:rsidRPr="0015518A">
        <w:rPr>
          <w:b/>
          <w:bCs/>
          <w:color w:val="000000"/>
          <w:sz w:val="28"/>
          <w:szCs w:val="28"/>
        </w:rPr>
        <w:t>сельсовета</w:t>
      </w:r>
      <w:r w:rsidRPr="0015518A">
        <w:rPr>
          <w:b/>
          <w:bCs/>
          <w:i/>
          <w:iCs/>
          <w:color w:val="000000"/>
          <w:sz w:val="28"/>
          <w:szCs w:val="28"/>
        </w:rPr>
        <w:t> </w:t>
      </w:r>
      <w:r w:rsidRPr="0015518A">
        <w:rPr>
          <w:b/>
          <w:bCs/>
          <w:color w:val="000000"/>
          <w:sz w:val="28"/>
          <w:szCs w:val="28"/>
        </w:rPr>
        <w:t>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5518A" w:rsidRPr="0015518A" w:rsidRDefault="0015518A" w:rsidP="0015518A">
      <w:pPr>
        <w:shd w:val="clear" w:color="auto" w:fill="FFFFFF"/>
        <w:spacing w:before="240" w:after="60"/>
        <w:ind w:firstLine="567"/>
        <w:jc w:val="center"/>
        <w:rPr>
          <w:rFonts w:eastAsia="Calibri"/>
          <w:b/>
          <w:bCs/>
          <w:color w:val="000000"/>
          <w:sz w:val="28"/>
          <w:szCs w:val="28"/>
          <w:lang w:eastAsia="en-US"/>
        </w:rPr>
      </w:pPr>
    </w:p>
    <w:p w:rsidR="0015518A" w:rsidRPr="0015518A" w:rsidRDefault="0015518A" w:rsidP="0015518A">
      <w:pPr>
        <w:ind w:firstLine="567"/>
        <w:jc w:val="both"/>
        <w:rPr>
          <w:color w:val="000000"/>
          <w:sz w:val="28"/>
          <w:szCs w:val="28"/>
        </w:rPr>
      </w:pPr>
      <w:r w:rsidRPr="0015518A">
        <w:rPr>
          <w:color w:val="000000"/>
          <w:sz w:val="28"/>
          <w:szCs w:val="28"/>
        </w:rPr>
        <w:t xml:space="preserve">Руководствуясь Федеральным законом от 06.10.2003 № 131-ФЗ «Об общих принципах организации местного самоуправления в Российской </w:t>
      </w:r>
      <w:r w:rsidRPr="0015518A">
        <w:rPr>
          <w:color w:val="000000"/>
          <w:sz w:val="28"/>
          <w:szCs w:val="28"/>
        </w:rPr>
        <w:lastRenderedPageBreak/>
        <w:t>Федерации», руководствуясь  </w:t>
      </w:r>
      <w:hyperlink r:id="rId14" w:tgtFrame="_blank" w:history="1">
        <w:r w:rsidRPr="0015518A">
          <w:rPr>
            <w:sz w:val="28"/>
            <w:szCs w:val="28"/>
          </w:rPr>
          <w:t>Уставом Русско-Камешкирского</w:t>
        </w:r>
        <w:r w:rsidRPr="0015518A">
          <w:rPr>
            <w:i/>
            <w:iCs/>
            <w:sz w:val="28"/>
            <w:szCs w:val="28"/>
          </w:rPr>
          <w:t> </w:t>
        </w:r>
        <w:r w:rsidRPr="0015518A">
          <w:rPr>
            <w:sz w:val="28"/>
            <w:szCs w:val="28"/>
          </w:rPr>
          <w:t>сельсовета Камешкирского района Пензенской области</w:t>
        </w:r>
      </w:hyperlink>
      <w:r w:rsidRPr="0015518A">
        <w:rPr>
          <w:sz w:val="28"/>
          <w:szCs w:val="28"/>
        </w:rPr>
        <w:t>, Комитет местного самоуправления</w:t>
      </w:r>
      <w:r w:rsidRPr="0015518A">
        <w:rPr>
          <w:color w:val="000000"/>
          <w:sz w:val="28"/>
          <w:szCs w:val="28"/>
        </w:rPr>
        <w:t> Русско-Камешкирского</w:t>
      </w:r>
      <w:r w:rsidRPr="0015518A">
        <w:rPr>
          <w:i/>
          <w:iCs/>
          <w:color w:val="000000"/>
          <w:sz w:val="28"/>
          <w:szCs w:val="28"/>
        </w:rPr>
        <w:t> </w:t>
      </w:r>
      <w:r w:rsidRPr="0015518A">
        <w:rPr>
          <w:color w:val="000000"/>
          <w:sz w:val="28"/>
          <w:szCs w:val="28"/>
        </w:rPr>
        <w:t>сельсовета Камешкирского района Пензенской области </w:t>
      </w:r>
    </w:p>
    <w:p w:rsidR="0015518A" w:rsidRPr="0015518A" w:rsidRDefault="0015518A" w:rsidP="0015518A">
      <w:pPr>
        <w:ind w:firstLine="567"/>
        <w:jc w:val="center"/>
        <w:rPr>
          <w:b/>
          <w:color w:val="000000"/>
          <w:sz w:val="28"/>
          <w:szCs w:val="28"/>
        </w:rPr>
      </w:pPr>
      <w:r w:rsidRPr="0015518A">
        <w:rPr>
          <w:b/>
          <w:color w:val="000000"/>
          <w:sz w:val="28"/>
          <w:szCs w:val="28"/>
        </w:rPr>
        <w:t>решил:</w:t>
      </w:r>
    </w:p>
    <w:p w:rsidR="0015518A" w:rsidRPr="0015518A" w:rsidRDefault="0015518A" w:rsidP="0015518A">
      <w:pPr>
        <w:ind w:firstLine="567"/>
        <w:jc w:val="center"/>
        <w:rPr>
          <w:b/>
          <w:color w:val="000000"/>
          <w:sz w:val="28"/>
          <w:szCs w:val="28"/>
        </w:rPr>
      </w:pPr>
    </w:p>
    <w:p w:rsidR="0015518A" w:rsidRPr="0015518A" w:rsidRDefault="0015518A" w:rsidP="0015518A">
      <w:pPr>
        <w:ind w:firstLine="567"/>
        <w:jc w:val="both"/>
        <w:rPr>
          <w:color w:val="000000"/>
          <w:sz w:val="28"/>
          <w:szCs w:val="28"/>
        </w:rPr>
      </w:pPr>
      <w:r w:rsidRPr="0015518A">
        <w:rPr>
          <w:color w:val="000000"/>
          <w:sz w:val="28"/>
          <w:szCs w:val="28"/>
        </w:rPr>
        <w:t xml:space="preserve"> 1.Признать утратившим силу решение Комитета местного самоуправления Русско-Камешкирского сельсовета Камешкирского района Пензенской области </w:t>
      </w:r>
      <w:r w:rsidRPr="0015518A">
        <w:rPr>
          <w:bCs/>
          <w:color w:val="000000"/>
          <w:sz w:val="28"/>
          <w:szCs w:val="28"/>
        </w:rPr>
        <w:t xml:space="preserve"> </w:t>
      </w:r>
      <w:r w:rsidRPr="0015518A">
        <w:rPr>
          <w:color w:val="000000"/>
          <w:sz w:val="28"/>
          <w:szCs w:val="28"/>
        </w:rPr>
        <w:t>от 25.03.2016 г. № 327-30/6</w:t>
      </w:r>
      <w:r w:rsidRPr="0015518A">
        <w:rPr>
          <w:bCs/>
          <w:color w:val="000000"/>
          <w:sz w:val="28"/>
          <w:szCs w:val="28"/>
        </w:rPr>
        <w:t xml:space="preserve"> «</w:t>
      </w:r>
      <w:r w:rsidRPr="0015518A">
        <w:rPr>
          <w:rFonts w:eastAsia="Calibri"/>
          <w:bCs/>
          <w:color w:val="000000"/>
          <w:sz w:val="28"/>
          <w:szCs w:val="28"/>
          <w:lang w:eastAsia="en-US"/>
        </w:rPr>
        <w:t>Об утверждении Порядка уведомления муниципальными служащими</w:t>
      </w:r>
      <w:r w:rsidRPr="0015518A">
        <w:rPr>
          <w:bCs/>
          <w:color w:val="000000"/>
          <w:sz w:val="28"/>
          <w:szCs w:val="28"/>
        </w:rPr>
        <w:t xml:space="preserve"> Русско-Камешкирского</w:t>
      </w:r>
      <w:r w:rsidRPr="0015518A">
        <w:rPr>
          <w:bCs/>
          <w:i/>
          <w:iCs/>
          <w:color w:val="000000"/>
          <w:sz w:val="28"/>
          <w:szCs w:val="28"/>
        </w:rPr>
        <w:t> </w:t>
      </w:r>
      <w:r w:rsidRPr="0015518A">
        <w:rPr>
          <w:bCs/>
          <w:color w:val="000000"/>
          <w:sz w:val="28"/>
          <w:szCs w:val="28"/>
        </w:rPr>
        <w:t>сельсовета</w:t>
      </w:r>
      <w:r w:rsidRPr="0015518A">
        <w:rPr>
          <w:bCs/>
          <w:i/>
          <w:iCs/>
          <w:color w:val="000000"/>
          <w:sz w:val="28"/>
          <w:szCs w:val="28"/>
        </w:rPr>
        <w:t> </w:t>
      </w:r>
      <w:r w:rsidRPr="0015518A">
        <w:rPr>
          <w:bCs/>
          <w:color w:val="000000"/>
          <w:sz w:val="28"/>
          <w:szCs w:val="28"/>
        </w:rPr>
        <w:t>Камешкирского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rsidRPr="0015518A">
        <w:rPr>
          <w:bCs/>
          <w:color w:val="000000"/>
          <w:sz w:val="28"/>
          <w:szCs w:val="28"/>
        </w:rPr>
        <w:t xml:space="preserve"> .</w:t>
      </w:r>
      <w:proofErr w:type="gramEnd"/>
    </w:p>
    <w:p w:rsidR="0015518A" w:rsidRPr="0015518A" w:rsidRDefault="0015518A" w:rsidP="0015518A">
      <w:pPr>
        <w:ind w:firstLine="567"/>
        <w:jc w:val="both"/>
        <w:rPr>
          <w:color w:val="000000"/>
          <w:sz w:val="28"/>
          <w:szCs w:val="28"/>
        </w:rPr>
      </w:pPr>
      <w:r w:rsidRPr="0015518A">
        <w:rPr>
          <w:color w:val="000000"/>
          <w:sz w:val="28"/>
          <w:szCs w:val="28"/>
        </w:rPr>
        <w:t>2.Настоящее решение опубликовать в информационном бюллетене «Правовое поле».</w:t>
      </w:r>
    </w:p>
    <w:p w:rsidR="0015518A" w:rsidRPr="0015518A" w:rsidRDefault="0015518A" w:rsidP="0015518A">
      <w:pPr>
        <w:ind w:firstLine="567"/>
        <w:jc w:val="both"/>
        <w:rPr>
          <w:color w:val="000000"/>
          <w:sz w:val="28"/>
          <w:szCs w:val="28"/>
        </w:rPr>
      </w:pPr>
      <w:r w:rsidRPr="0015518A">
        <w:rPr>
          <w:color w:val="000000"/>
          <w:sz w:val="28"/>
          <w:szCs w:val="28"/>
        </w:rPr>
        <w:t>3.Настоящее решение вступает в силу на следующий день после дня его официального опубликования.</w:t>
      </w:r>
    </w:p>
    <w:p w:rsidR="0015518A" w:rsidRPr="0015518A" w:rsidRDefault="0015518A" w:rsidP="0015518A">
      <w:pPr>
        <w:ind w:firstLine="567"/>
        <w:jc w:val="both"/>
        <w:rPr>
          <w:color w:val="000000"/>
          <w:sz w:val="28"/>
          <w:szCs w:val="28"/>
        </w:rPr>
      </w:pPr>
      <w:r w:rsidRPr="0015518A">
        <w:rPr>
          <w:color w:val="000000"/>
          <w:sz w:val="28"/>
          <w:szCs w:val="28"/>
        </w:rPr>
        <w:t xml:space="preserve">4. </w:t>
      </w:r>
      <w:proofErr w:type="gramStart"/>
      <w:r w:rsidRPr="0015518A">
        <w:rPr>
          <w:color w:val="000000"/>
          <w:sz w:val="28"/>
          <w:szCs w:val="28"/>
        </w:rPr>
        <w:t>Контроль за</w:t>
      </w:r>
      <w:proofErr w:type="gramEnd"/>
      <w:r w:rsidRPr="0015518A">
        <w:rPr>
          <w:color w:val="000000"/>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15518A" w:rsidRPr="0015518A" w:rsidRDefault="0015518A" w:rsidP="0015518A">
      <w:pPr>
        <w:ind w:firstLine="567"/>
        <w:jc w:val="both"/>
        <w:rPr>
          <w:color w:val="000000"/>
          <w:sz w:val="28"/>
          <w:szCs w:val="28"/>
        </w:rPr>
      </w:pPr>
    </w:p>
    <w:p w:rsidR="0015518A" w:rsidRPr="0015518A" w:rsidRDefault="0015518A" w:rsidP="0015518A">
      <w:pPr>
        <w:ind w:firstLine="567"/>
        <w:jc w:val="both"/>
        <w:rPr>
          <w:color w:val="000000"/>
          <w:sz w:val="28"/>
          <w:szCs w:val="28"/>
        </w:rPr>
      </w:pPr>
    </w:p>
    <w:p w:rsidR="0015518A" w:rsidRPr="0015518A" w:rsidRDefault="0015518A" w:rsidP="0015518A">
      <w:pPr>
        <w:ind w:firstLine="567"/>
        <w:jc w:val="both"/>
        <w:rPr>
          <w:color w:val="000000"/>
          <w:sz w:val="28"/>
          <w:szCs w:val="28"/>
        </w:rPr>
      </w:pPr>
    </w:p>
    <w:p w:rsidR="0015518A" w:rsidRPr="0015518A" w:rsidRDefault="0015518A" w:rsidP="0015518A">
      <w:pPr>
        <w:ind w:firstLine="567"/>
        <w:jc w:val="both"/>
        <w:rPr>
          <w:color w:val="000000"/>
          <w:sz w:val="28"/>
          <w:szCs w:val="28"/>
        </w:rPr>
      </w:pPr>
    </w:p>
    <w:p w:rsidR="0015518A" w:rsidRPr="0015518A" w:rsidRDefault="0015518A" w:rsidP="0015518A">
      <w:pPr>
        <w:ind w:firstLine="567"/>
        <w:jc w:val="both"/>
        <w:rPr>
          <w:color w:val="000000"/>
          <w:sz w:val="28"/>
          <w:szCs w:val="28"/>
        </w:rPr>
      </w:pPr>
      <w:r w:rsidRPr="0015518A">
        <w:rPr>
          <w:i/>
          <w:iCs/>
          <w:color w:val="000000"/>
          <w:sz w:val="28"/>
          <w:szCs w:val="28"/>
        </w:rPr>
        <w:t> </w:t>
      </w:r>
    </w:p>
    <w:p w:rsidR="0015518A" w:rsidRPr="0015518A" w:rsidRDefault="0015518A" w:rsidP="0015518A">
      <w:pPr>
        <w:rPr>
          <w:color w:val="000000"/>
          <w:sz w:val="28"/>
          <w:szCs w:val="28"/>
        </w:rPr>
      </w:pPr>
      <w:r w:rsidRPr="0015518A">
        <w:rPr>
          <w:color w:val="000000"/>
          <w:sz w:val="28"/>
          <w:szCs w:val="28"/>
        </w:rPr>
        <w:t>Глава Русско-Камешкирского</w:t>
      </w:r>
      <w:r w:rsidRPr="0015518A">
        <w:rPr>
          <w:i/>
          <w:iCs/>
          <w:color w:val="000000"/>
          <w:sz w:val="28"/>
          <w:szCs w:val="28"/>
        </w:rPr>
        <w:t> </w:t>
      </w:r>
      <w:r w:rsidRPr="0015518A">
        <w:rPr>
          <w:color w:val="000000"/>
          <w:sz w:val="28"/>
          <w:szCs w:val="28"/>
        </w:rPr>
        <w:t>сельсовета</w:t>
      </w:r>
    </w:p>
    <w:p w:rsidR="0015518A" w:rsidRPr="0015518A" w:rsidRDefault="0015518A" w:rsidP="0015518A">
      <w:pPr>
        <w:rPr>
          <w:color w:val="000000"/>
          <w:sz w:val="28"/>
          <w:szCs w:val="28"/>
        </w:rPr>
      </w:pPr>
      <w:r w:rsidRPr="0015518A">
        <w:rPr>
          <w:color w:val="000000"/>
          <w:sz w:val="28"/>
          <w:szCs w:val="28"/>
        </w:rPr>
        <w:t>Камешкирского района</w:t>
      </w:r>
    </w:p>
    <w:p w:rsidR="0015518A" w:rsidRPr="0015518A" w:rsidRDefault="0015518A" w:rsidP="0015518A">
      <w:pPr>
        <w:rPr>
          <w:color w:val="000000"/>
          <w:sz w:val="28"/>
          <w:szCs w:val="28"/>
        </w:rPr>
      </w:pPr>
      <w:r w:rsidRPr="0015518A">
        <w:rPr>
          <w:color w:val="000000"/>
          <w:sz w:val="28"/>
          <w:szCs w:val="28"/>
        </w:rPr>
        <w:t xml:space="preserve">Пензенской области                                                                 </w:t>
      </w:r>
      <w:proofErr w:type="spellStart"/>
      <w:r w:rsidRPr="0015518A">
        <w:rPr>
          <w:color w:val="000000"/>
          <w:sz w:val="28"/>
          <w:szCs w:val="28"/>
        </w:rPr>
        <w:t>Н.И.</w:t>
      </w:r>
      <w:proofErr w:type="gramStart"/>
      <w:r w:rsidRPr="0015518A">
        <w:rPr>
          <w:color w:val="000000"/>
          <w:sz w:val="28"/>
          <w:szCs w:val="28"/>
        </w:rPr>
        <w:t>Кирюшина</w:t>
      </w:r>
      <w:proofErr w:type="spellEnd"/>
      <w:proofErr w:type="gramEnd"/>
      <w:r w:rsidRPr="0015518A">
        <w:rPr>
          <w:color w:val="000000"/>
          <w:sz w:val="28"/>
          <w:szCs w:val="28"/>
        </w:rPr>
        <w:t xml:space="preserve">                                                </w:t>
      </w:r>
    </w:p>
    <w:p w:rsidR="000F6157" w:rsidRPr="00FC105E" w:rsidRDefault="000F6157" w:rsidP="00FF0BF7">
      <w:pPr>
        <w:spacing w:line="232" w:lineRule="auto"/>
        <w:ind w:left="-284"/>
        <w:rPr>
          <w:rFonts w:eastAsia="NSimSun"/>
          <w:kern w:val="2"/>
          <w:lang w:eastAsia="zh-CN" w:bidi="hi-IN"/>
        </w:rPr>
      </w:pPr>
    </w:p>
    <w:p w:rsidR="00FF0BF7" w:rsidRDefault="00FF0BF7" w:rsidP="00FF0BF7">
      <w:pPr>
        <w:spacing w:line="232" w:lineRule="auto"/>
        <w:rPr>
          <w:rFonts w:eastAsia="NSimSun"/>
          <w:kern w:val="2"/>
          <w:lang w:eastAsia="zh-CN" w:bidi="hi-IN"/>
        </w:rPr>
      </w:pPr>
    </w:p>
    <w:p w:rsidR="00FF0BF7" w:rsidRPr="006A2C61" w:rsidRDefault="00FF0BF7" w:rsidP="00FF0BF7">
      <w:pPr>
        <w:widowControl w:val="0"/>
        <w:rPr>
          <w:sz w:val="20"/>
          <w:szCs w:val="20"/>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15518A" w:rsidRDefault="0015518A" w:rsidP="004A0354">
      <w:pPr>
        <w:tabs>
          <w:tab w:val="left" w:pos="4320"/>
        </w:tabs>
        <w:jc w:val="center"/>
        <w:rPr>
          <w:noProof/>
          <w:lang w:val="en-US"/>
        </w:rPr>
      </w:pPr>
    </w:p>
    <w:p w:rsidR="004A0354" w:rsidRPr="00921E25" w:rsidRDefault="004A0354" w:rsidP="004A0354">
      <w:pPr>
        <w:tabs>
          <w:tab w:val="left" w:pos="4320"/>
        </w:tabs>
        <w:jc w:val="center"/>
        <w:rPr>
          <w:highlight w:val="yellow"/>
        </w:rPr>
      </w:pPr>
      <w:bookmarkStart w:id="9" w:name="_GoBack"/>
      <w:bookmarkEnd w:id="9"/>
      <w:r>
        <w:rPr>
          <w:noProof/>
        </w:rPr>
        <w:lastRenderedPageBreak/>
        <w:t xml:space="preserve">   </w:t>
      </w:r>
      <w:r>
        <w:rPr>
          <w:noProof/>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4A0354" w:rsidRPr="00006A2F" w:rsidRDefault="004A0354" w:rsidP="004A0354">
      <w:pPr>
        <w:tabs>
          <w:tab w:val="left" w:pos="4320"/>
        </w:tabs>
        <w:jc w:val="center"/>
        <w:rPr>
          <w:b/>
          <w:sz w:val="36"/>
          <w:szCs w:val="36"/>
        </w:rPr>
      </w:pPr>
      <w:r w:rsidRPr="00006A2F">
        <w:rPr>
          <w:b/>
          <w:sz w:val="36"/>
          <w:szCs w:val="36"/>
        </w:rPr>
        <w:t>КОМИТЕТ МЕСТНОГО САМОУПРАВЛЕНИЯ</w:t>
      </w:r>
    </w:p>
    <w:p w:rsidR="004A0354" w:rsidRPr="00006A2F" w:rsidRDefault="004A0354" w:rsidP="004A0354">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4A0354" w:rsidRPr="00006A2F" w:rsidRDefault="004A0354" w:rsidP="004A0354">
      <w:pPr>
        <w:tabs>
          <w:tab w:val="left" w:pos="4320"/>
        </w:tabs>
        <w:jc w:val="center"/>
        <w:rPr>
          <w:b/>
          <w:sz w:val="36"/>
          <w:szCs w:val="36"/>
        </w:rPr>
      </w:pPr>
      <w:r w:rsidRPr="00006A2F">
        <w:rPr>
          <w:b/>
          <w:sz w:val="36"/>
          <w:szCs w:val="36"/>
        </w:rPr>
        <w:t xml:space="preserve">КАМЕШКИРСКОГО РАЙОНА </w:t>
      </w:r>
    </w:p>
    <w:p w:rsidR="004A0354" w:rsidRDefault="004A0354" w:rsidP="004A0354">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4A0354" w:rsidRPr="00D74BB0" w:rsidRDefault="004A0354" w:rsidP="004A0354">
      <w:pPr>
        <w:tabs>
          <w:tab w:val="left" w:pos="4320"/>
        </w:tabs>
        <w:jc w:val="center"/>
        <w:rPr>
          <w:b/>
          <w:sz w:val="32"/>
          <w:szCs w:val="32"/>
        </w:rPr>
      </w:pPr>
      <w:r>
        <w:rPr>
          <w:b/>
          <w:sz w:val="32"/>
          <w:szCs w:val="32"/>
        </w:rPr>
        <w:t>СЕДЬМОГО</w:t>
      </w:r>
      <w:r w:rsidRPr="00D74BB0">
        <w:rPr>
          <w:b/>
          <w:sz w:val="32"/>
          <w:szCs w:val="32"/>
        </w:rPr>
        <w:t xml:space="preserve"> СОЗЫВА</w:t>
      </w:r>
    </w:p>
    <w:p w:rsidR="004A0354" w:rsidRPr="00A725BC" w:rsidRDefault="004A0354" w:rsidP="004A0354">
      <w:pPr>
        <w:tabs>
          <w:tab w:val="left" w:pos="4320"/>
        </w:tabs>
        <w:jc w:val="center"/>
        <w:rPr>
          <w:b/>
          <w:sz w:val="36"/>
          <w:szCs w:val="36"/>
        </w:rPr>
      </w:pPr>
    </w:p>
    <w:p w:rsidR="004A0354" w:rsidRPr="00006A2F" w:rsidRDefault="004A0354" w:rsidP="004A0354">
      <w:pPr>
        <w:tabs>
          <w:tab w:val="left" w:pos="4320"/>
        </w:tabs>
        <w:jc w:val="center"/>
        <w:rPr>
          <w:b/>
          <w:sz w:val="28"/>
          <w:szCs w:val="28"/>
        </w:rPr>
      </w:pPr>
      <w:r>
        <w:rPr>
          <w:b/>
          <w:sz w:val="28"/>
          <w:szCs w:val="28"/>
        </w:rPr>
        <w:t>РЕШЕНИЕ</w:t>
      </w:r>
    </w:p>
    <w:p w:rsidR="004A0354" w:rsidRPr="00006A2F" w:rsidRDefault="004A0354" w:rsidP="004A0354">
      <w:pPr>
        <w:tabs>
          <w:tab w:val="left" w:pos="4320"/>
        </w:tabs>
        <w:jc w:val="center"/>
      </w:pPr>
    </w:p>
    <w:p w:rsidR="004A0354" w:rsidRPr="004A0354" w:rsidRDefault="004A0354" w:rsidP="004A0354">
      <w:pPr>
        <w:tabs>
          <w:tab w:val="left" w:pos="4320"/>
        </w:tabs>
      </w:pPr>
      <w:r>
        <w:t xml:space="preserve">От </w:t>
      </w:r>
      <w:r>
        <w:rPr>
          <w:color w:val="0000FF"/>
        </w:rPr>
        <w:t>26.1</w:t>
      </w:r>
      <w:r w:rsidRPr="004A0354">
        <w:rPr>
          <w:color w:val="0000FF"/>
        </w:rPr>
        <w:t>1</w:t>
      </w:r>
      <w:r>
        <w:t xml:space="preserve">.2021 г.                                                                                                            </w:t>
      </w:r>
      <w:r w:rsidRPr="00006A2F">
        <w:t>№</w:t>
      </w:r>
      <w:r>
        <w:t xml:space="preserve"> </w:t>
      </w:r>
      <w:r w:rsidRPr="00821368">
        <w:rPr>
          <w:b/>
          <w:color w:val="0070C0"/>
        </w:rPr>
        <w:t>242-53/7</w:t>
      </w:r>
    </w:p>
    <w:p w:rsidR="004A0354" w:rsidRDefault="004A0354" w:rsidP="004A0354">
      <w:pPr>
        <w:tabs>
          <w:tab w:val="left" w:pos="4320"/>
        </w:tabs>
        <w:jc w:val="center"/>
      </w:pPr>
      <w:r w:rsidRPr="00C8209C">
        <w:t>с</w:t>
      </w:r>
      <w:r w:rsidRPr="00C8209C">
        <w:rPr>
          <w:color w:val="990099"/>
        </w:rPr>
        <w:t xml:space="preserve">. </w:t>
      </w:r>
      <w:r w:rsidRPr="00C8209C">
        <w:t>Русский Камешкир</w:t>
      </w:r>
    </w:p>
    <w:p w:rsidR="004A0354" w:rsidRPr="00392C00" w:rsidRDefault="004A0354" w:rsidP="004A0354">
      <w:pPr>
        <w:tabs>
          <w:tab w:val="left" w:pos="4320"/>
        </w:tabs>
        <w:jc w:val="center"/>
        <w:rPr>
          <w:color w:val="0000FF"/>
        </w:rPr>
      </w:pPr>
    </w:p>
    <w:p w:rsidR="004A0354" w:rsidRPr="00AB11FC" w:rsidRDefault="004A0354" w:rsidP="004A0354">
      <w:pPr>
        <w:jc w:val="center"/>
        <w:rPr>
          <w:b/>
          <w:sz w:val="28"/>
          <w:szCs w:val="28"/>
        </w:rPr>
      </w:pPr>
      <w:r w:rsidRPr="00AB11FC">
        <w:rPr>
          <w:b/>
          <w:sz w:val="28"/>
          <w:szCs w:val="28"/>
        </w:rPr>
        <w:t>О внесении изменений в Решение Комитета местного самоуправления Русско-Камешкирского сельсовета Камешкирского</w:t>
      </w:r>
      <w:r>
        <w:rPr>
          <w:b/>
          <w:sz w:val="28"/>
          <w:szCs w:val="28"/>
        </w:rPr>
        <w:t xml:space="preserve"> района Пензенской области от 29.12.2020</w:t>
      </w:r>
      <w:r w:rsidRPr="00AB11FC">
        <w:rPr>
          <w:b/>
          <w:sz w:val="28"/>
          <w:szCs w:val="28"/>
        </w:rPr>
        <w:t xml:space="preserve"> г. </w:t>
      </w:r>
      <w:r>
        <w:rPr>
          <w:b/>
          <w:sz w:val="28"/>
          <w:szCs w:val="28"/>
        </w:rPr>
        <w:t>№ 148-32</w:t>
      </w:r>
      <w:r w:rsidRPr="00AB11FC">
        <w:rPr>
          <w:b/>
          <w:sz w:val="28"/>
          <w:szCs w:val="28"/>
        </w:rPr>
        <w:t xml:space="preserve">/7 «О Бюджете Русско-Камешкирского сельсовета Камешкирского района Пензенской области </w:t>
      </w:r>
    </w:p>
    <w:p w:rsidR="004A0354" w:rsidRPr="00AB11FC" w:rsidRDefault="004A0354" w:rsidP="004A0354">
      <w:pPr>
        <w:jc w:val="center"/>
        <w:rPr>
          <w:b/>
          <w:sz w:val="28"/>
          <w:szCs w:val="28"/>
        </w:rPr>
      </w:pPr>
      <w:r>
        <w:rPr>
          <w:b/>
          <w:sz w:val="28"/>
          <w:szCs w:val="28"/>
        </w:rPr>
        <w:t>на 2021</w:t>
      </w:r>
      <w:r w:rsidRPr="00AB11FC">
        <w:rPr>
          <w:b/>
          <w:sz w:val="28"/>
          <w:szCs w:val="28"/>
        </w:rPr>
        <w:t xml:space="preserve"> год и на пл</w:t>
      </w:r>
      <w:r>
        <w:rPr>
          <w:b/>
          <w:sz w:val="28"/>
          <w:szCs w:val="28"/>
        </w:rPr>
        <w:t>ановый период 2022 и 2023 годов»</w:t>
      </w:r>
    </w:p>
    <w:p w:rsidR="004A0354" w:rsidRPr="00AB11FC" w:rsidRDefault="004A0354" w:rsidP="004A0354">
      <w:pPr>
        <w:tabs>
          <w:tab w:val="left" w:pos="4320"/>
        </w:tabs>
        <w:jc w:val="center"/>
      </w:pPr>
    </w:p>
    <w:p w:rsidR="004A0354" w:rsidRPr="00AB11FC" w:rsidRDefault="004A0354" w:rsidP="004A0354">
      <w:pPr>
        <w:ind w:firstLine="708"/>
        <w:jc w:val="both"/>
        <w:rPr>
          <w:sz w:val="28"/>
          <w:szCs w:val="28"/>
        </w:rPr>
      </w:pPr>
      <w:proofErr w:type="gramStart"/>
      <w:r w:rsidRPr="00AB11FC">
        <w:rPr>
          <w:sz w:val="28"/>
          <w:szCs w:val="28"/>
        </w:rPr>
        <w:t xml:space="preserve">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17 ноября </w:t>
      </w:r>
      <w:smartTag w:uri="urn:schemas-microsoft-com:office:smarttags" w:element="metricconverter">
        <w:smartTagPr>
          <w:attr w:name="ProductID" w:val="2011 г"/>
        </w:smartTagPr>
        <w:r w:rsidRPr="00AB11FC">
          <w:rPr>
            <w:sz w:val="28"/>
            <w:szCs w:val="28"/>
          </w:rPr>
          <w:t>2011 г</w:t>
        </w:r>
      </w:smartTag>
      <w:r w:rsidRPr="00AB11FC">
        <w:rPr>
          <w:sz w:val="28"/>
          <w:szCs w:val="28"/>
        </w:rPr>
        <w:t>.  № 332-73/5 «Об утверждении Положения о бюджетном процессе в муниципальном образовании Русско-Камешкирский сельсовет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sidRPr="00AB11FC">
        <w:rPr>
          <w:sz w:val="28"/>
          <w:szCs w:val="28"/>
        </w:rPr>
        <w:t>района Пензенской области,</w:t>
      </w:r>
      <w:proofErr w:type="gramEnd"/>
    </w:p>
    <w:p w:rsidR="004A0354" w:rsidRPr="00AB11FC" w:rsidRDefault="004A0354" w:rsidP="004A0354">
      <w:pPr>
        <w:jc w:val="center"/>
        <w:rPr>
          <w:b/>
          <w:sz w:val="28"/>
          <w:szCs w:val="28"/>
        </w:rPr>
      </w:pPr>
    </w:p>
    <w:p w:rsidR="004A0354" w:rsidRPr="00AB11FC" w:rsidRDefault="004A0354" w:rsidP="004A0354">
      <w:pPr>
        <w:jc w:val="center"/>
        <w:rPr>
          <w:b/>
          <w:sz w:val="28"/>
          <w:szCs w:val="28"/>
        </w:rPr>
      </w:pPr>
      <w:r w:rsidRPr="00AB11FC">
        <w:rPr>
          <w:b/>
          <w:sz w:val="28"/>
          <w:szCs w:val="28"/>
        </w:rPr>
        <w:t>Комитет местного самоуправления</w:t>
      </w:r>
      <w:r w:rsidRPr="00AB11FC">
        <w:rPr>
          <w:sz w:val="28"/>
          <w:szCs w:val="28"/>
        </w:rPr>
        <w:t xml:space="preserve"> </w:t>
      </w:r>
      <w:r w:rsidRPr="00AB11FC">
        <w:rPr>
          <w:b/>
          <w:sz w:val="28"/>
          <w:szCs w:val="28"/>
        </w:rPr>
        <w:t>Русско-Камешкирского сельсовета</w:t>
      </w:r>
    </w:p>
    <w:p w:rsidR="004A0354" w:rsidRPr="00AB11FC" w:rsidRDefault="004A0354" w:rsidP="004A0354">
      <w:pPr>
        <w:jc w:val="center"/>
        <w:rPr>
          <w:b/>
          <w:sz w:val="28"/>
          <w:szCs w:val="28"/>
        </w:rPr>
      </w:pPr>
      <w:r w:rsidRPr="00AB11FC">
        <w:rPr>
          <w:b/>
          <w:sz w:val="28"/>
          <w:szCs w:val="28"/>
        </w:rPr>
        <w:t>Камешкирского района Пензенской области решил</w:t>
      </w:r>
      <w:r>
        <w:rPr>
          <w:b/>
          <w:sz w:val="28"/>
          <w:szCs w:val="28"/>
        </w:rPr>
        <w:t>:</w:t>
      </w:r>
    </w:p>
    <w:p w:rsidR="004A0354" w:rsidRPr="00AB11FC" w:rsidRDefault="004A0354" w:rsidP="004A0354">
      <w:pPr>
        <w:jc w:val="center"/>
        <w:rPr>
          <w:b/>
          <w:sz w:val="28"/>
          <w:szCs w:val="28"/>
        </w:rPr>
      </w:pPr>
    </w:p>
    <w:p w:rsidR="004A0354" w:rsidRPr="00AB11FC" w:rsidRDefault="004A0354" w:rsidP="004A0354">
      <w:pPr>
        <w:jc w:val="both"/>
        <w:rPr>
          <w:sz w:val="28"/>
          <w:szCs w:val="28"/>
        </w:rPr>
      </w:pPr>
      <w:r w:rsidRPr="00AB11FC">
        <w:rPr>
          <w:sz w:val="28"/>
          <w:szCs w:val="28"/>
        </w:rPr>
        <w:t xml:space="preserve">          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29.12.2020 г. № 148-32/7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2021</w:t>
      </w:r>
      <w:r w:rsidRPr="00AB11FC">
        <w:rPr>
          <w:sz w:val="28"/>
          <w:szCs w:val="28"/>
        </w:rPr>
        <w:t xml:space="preserve"> год</w:t>
      </w:r>
      <w:r w:rsidRPr="00AB11FC">
        <w:rPr>
          <w:b/>
          <w:sz w:val="28"/>
          <w:szCs w:val="28"/>
        </w:rPr>
        <w:t xml:space="preserve"> </w:t>
      </w:r>
      <w:r>
        <w:rPr>
          <w:sz w:val="28"/>
          <w:szCs w:val="28"/>
        </w:rPr>
        <w:t>и на плановый период 2022 и 2023</w:t>
      </w:r>
      <w:r w:rsidRPr="00AB11FC">
        <w:rPr>
          <w:sz w:val="28"/>
          <w:szCs w:val="28"/>
        </w:rPr>
        <w:t xml:space="preserve"> годов» следующие изменения:</w:t>
      </w:r>
    </w:p>
    <w:p w:rsidR="004A0354" w:rsidRDefault="004A0354" w:rsidP="004A0354">
      <w:pPr>
        <w:tabs>
          <w:tab w:val="left" w:pos="4320"/>
        </w:tabs>
        <w:rPr>
          <w:sz w:val="28"/>
          <w:szCs w:val="28"/>
        </w:rPr>
      </w:pPr>
    </w:p>
    <w:p w:rsidR="004A0354" w:rsidRPr="007C0240" w:rsidRDefault="004A0354" w:rsidP="004A0354">
      <w:pPr>
        <w:tabs>
          <w:tab w:val="left" w:pos="4320"/>
        </w:tabs>
        <w:rPr>
          <w:sz w:val="28"/>
          <w:szCs w:val="28"/>
        </w:rPr>
      </w:pPr>
      <w:r>
        <w:t xml:space="preserve">            </w:t>
      </w:r>
      <w:r w:rsidRPr="007C0240">
        <w:rPr>
          <w:sz w:val="28"/>
          <w:szCs w:val="28"/>
        </w:rPr>
        <w:t>1) Пункт 1 решения изложить в новой редакции:</w:t>
      </w:r>
    </w:p>
    <w:p w:rsidR="004A0354" w:rsidRPr="007C0240" w:rsidRDefault="004A0354" w:rsidP="004A0354">
      <w:pPr>
        <w:tabs>
          <w:tab w:val="left" w:pos="4320"/>
        </w:tabs>
        <w:jc w:val="both"/>
        <w:rPr>
          <w:sz w:val="28"/>
          <w:szCs w:val="28"/>
          <w:highlight w:val="yellow"/>
        </w:rPr>
      </w:pPr>
      <w:r>
        <w:rPr>
          <w:sz w:val="28"/>
          <w:szCs w:val="28"/>
        </w:rPr>
        <w:lastRenderedPageBreak/>
        <w:t xml:space="preserve">          «</w:t>
      </w:r>
      <w:r w:rsidRPr="007C0240">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2021 год:</w:t>
      </w:r>
    </w:p>
    <w:p w:rsidR="004A0354" w:rsidRPr="00006A2F" w:rsidRDefault="004A0354" w:rsidP="004A0354">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sidRPr="00FC3ECD">
        <w:rPr>
          <w:sz w:val="28"/>
          <w:szCs w:val="28"/>
        </w:rPr>
        <w:t>36 845,781</w:t>
      </w:r>
      <w:r>
        <w:rPr>
          <w:sz w:val="28"/>
          <w:szCs w:val="28"/>
        </w:rPr>
        <w:t xml:space="preserve"> тыс. рублей;</w:t>
      </w:r>
    </w:p>
    <w:p w:rsidR="004A0354" w:rsidRPr="00006A2F" w:rsidRDefault="004A0354" w:rsidP="004A0354">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sidRPr="00FC3ECD">
        <w:rPr>
          <w:sz w:val="28"/>
          <w:szCs w:val="28"/>
        </w:rPr>
        <w:t>37 916,503</w:t>
      </w:r>
      <w:r>
        <w:rPr>
          <w:sz w:val="28"/>
          <w:szCs w:val="28"/>
        </w:rPr>
        <w:t xml:space="preserve"> </w:t>
      </w:r>
      <w:r w:rsidRPr="00006A2F">
        <w:rPr>
          <w:sz w:val="28"/>
          <w:szCs w:val="28"/>
        </w:rPr>
        <w:t>тыс. рублей</w:t>
      </w:r>
      <w:r>
        <w:rPr>
          <w:sz w:val="28"/>
          <w:szCs w:val="28"/>
        </w:rPr>
        <w:t>;</w:t>
      </w:r>
    </w:p>
    <w:p w:rsidR="004A0354" w:rsidRPr="00006A2F" w:rsidRDefault="004A0354" w:rsidP="004A0354">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4A0354" w:rsidRPr="00006A2F" w:rsidRDefault="004A0354" w:rsidP="004A0354">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2022 года в сумме 0,000 тыс. рублей;</w:t>
      </w:r>
    </w:p>
    <w:p w:rsidR="004A0354" w:rsidRDefault="004A0354" w:rsidP="004A0354">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E17552">
        <w:rPr>
          <w:sz w:val="28"/>
          <w:szCs w:val="28"/>
        </w:rPr>
        <w:t>1 070,722</w:t>
      </w:r>
      <w:r>
        <w:rPr>
          <w:sz w:val="28"/>
          <w:szCs w:val="28"/>
        </w:rPr>
        <w:t xml:space="preserve"> </w:t>
      </w:r>
      <w:r w:rsidRPr="00006A2F">
        <w:rPr>
          <w:sz w:val="28"/>
          <w:szCs w:val="28"/>
        </w:rPr>
        <w:t>тыс. руб</w:t>
      </w:r>
      <w:r>
        <w:rPr>
          <w:sz w:val="28"/>
          <w:szCs w:val="28"/>
        </w:rPr>
        <w:t>лей».</w:t>
      </w:r>
    </w:p>
    <w:p w:rsidR="004A0354" w:rsidRDefault="004A0354" w:rsidP="004A0354">
      <w:pPr>
        <w:ind w:firstLine="627"/>
        <w:jc w:val="both"/>
        <w:rPr>
          <w:sz w:val="28"/>
          <w:szCs w:val="28"/>
        </w:rPr>
      </w:pPr>
    </w:p>
    <w:p w:rsidR="004A0354" w:rsidRDefault="004A0354" w:rsidP="004A0354">
      <w:pPr>
        <w:ind w:firstLine="627"/>
        <w:jc w:val="both"/>
        <w:rPr>
          <w:sz w:val="28"/>
          <w:szCs w:val="28"/>
        </w:rPr>
      </w:pPr>
      <w:r>
        <w:rPr>
          <w:sz w:val="28"/>
          <w:szCs w:val="28"/>
        </w:rPr>
        <w:t xml:space="preserve"> 2) Пункт 5 </w:t>
      </w:r>
      <w:r w:rsidRPr="007C0240">
        <w:rPr>
          <w:sz w:val="28"/>
          <w:szCs w:val="28"/>
        </w:rPr>
        <w:t>ре</w:t>
      </w:r>
      <w:r>
        <w:rPr>
          <w:sz w:val="28"/>
          <w:szCs w:val="28"/>
        </w:rPr>
        <w:t>шения изложить в новой редакции:</w:t>
      </w:r>
    </w:p>
    <w:p w:rsidR="004A0354" w:rsidRDefault="004A0354" w:rsidP="004A0354">
      <w:pPr>
        <w:ind w:firstLine="627"/>
        <w:jc w:val="both"/>
        <w:rPr>
          <w:sz w:val="28"/>
          <w:szCs w:val="28"/>
        </w:rPr>
      </w:pPr>
    </w:p>
    <w:p w:rsidR="004A0354" w:rsidRDefault="004A0354" w:rsidP="004A0354">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2021 год и на плановый период 2022 и 2023 годов:</w:t>
      </w:r>
    </w:p>
    <w:p w:rsidR="004A0354" w:rsidRDefault="004A0354" w:rsidP="004A0354">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r w:rsidRPr="00006A2F">
        <w:rPr>
          <w:sz w:val="28"/>
          <w:szCs w:val="28"/>
        </w:rPr>
        <w:t xml:space="preserve"> </w:t>
      </w:r>
    </w:p>
    <w:p w:rsidR="004A0354" w:rsidRPr="00301C77" w:rsidRDefault="004A0354" w:rsidP="004A0354">
      <w:pPr>
        <w:pStyle w:val="27"/>
        <w:tabs>
          <w:tab w:val="clear" w:pos="4250"/>
        </w:tabs>
        <w:ind w:left="0" w:firstLine="720"/>
        <w:contextualSpacing/>
        <w:rPr>
          <w:sz w:val="28"/>
          <w:szCs w:val="28"/>
        </w:rPr>
      </w:pPr>
      <w:r w:rsidRPr="00301C77">
        <w:rPr>
          <w:sz w:val="28"/>
          <w:szCs w:val="28"/>
        </w:rPr>
        <w:t xml:space="preserve">-объем безвозмездных поступлений согласно приложению 4 к настоящему решению, из них объем межбюджетных трансфертов в 2021 году в </w:t>
      </w:r>
      <w:r w:rsidRPr="0096389B">
        <w:rPr>
          <w:sz w:val="28"/>
          <w:szCs w:val="28"/>
        </w:rPr>
        <w:t xml:space="preserve">сумме </w:t>
      </w:r>
      <w:r w:rsidRPr="00FC3ECD">
        <w:rPr>
          <w:sz w:val="28"/>
          <w:szCs w:val="28"/>
        </w:rPr>
        <w:t>20 250,781</w:t>
      </w:r>
      <w:r>
        <w:rPr>
          <w:color w:val="0070C0"/>
          <w:sz w:val="28"/>
          <w:szCs w:val="28"/>
        </w:rPr>
        <w:t xml:space="preserve"> </w:t>
      </w:r>
      <w:r w:rsidRPr="0096389B">
        <w:rPr>
          <w:sz w:val="28"/>
          <w:szCs w:val="28"/>
        </w:rPr>
        <w:t>тыс</w:t>
      </w:r>
      <w:r w:rsidRPr="00301C77">
        <w:rPr>
          <w:sz w:val="28"/>
          <w:szCs w:val="28"/>
        </w:rPr>
        <w:t>. рублей, в 2022 году в сумме 10 735,905 тыс. рублей и в 2023 году в сумме 8 504,005 тыс. рублей».</w:t>
      </w:r>
    </w:p>
    <w:p w:rsidR="004A0354" w:rsidRPr="00EF6248" w:rsidRDefault="004A0354" w:rsidP="004A0354">
      <w:pPr>
        <w:jc w:val="both"/>
        <w:rPr>
          <w:sz w:val="28"/>
          <w:szCs w:val="28"/>
        </w:rPr>
      </w:pPr>
    </w:p>
    <w:p w:rsidR="004A0354" w:rsidRDefault="004A0354" w:rsidP="004A0354">
      <w:pPr>
        <w:pStyle w:val="19"/>
        <w:tabs>
          <w:tab w:val="clear" w:pos="927"/>
        </w:tabs>
        <w:spacing w:before="0"/>
        <w:ind w:firstLine="0"/>
        <w:rPr>
          <w:sz w:val="28"/>
          <w:szCs w:val="28"/>
        </w:rPr>
      </w:pPr>
      <w:r>
        <w:rPr>
          <w:sz w:val="28"/>
          <w:szCs w:val="28"/>
        </w:rPr>
        <w:t xml:space="preserve">        </w:t>
      </w:r>
    </w:p>
    <w:p w:rsidR="004A0354" w:rsidRDefault="004A0354" w:rsidP="004A0354">
      <w:pPr>
        <w:pStyle w:val="19"/>
        <w:tabs>
          <w:tab w:val="clear" w:pos="927"/>
        </w:tabs>
        <w:spacing w:before="0"/>
        <w:ind w:firstLine="0"/>
        <w:rPr>
          <w:sz w:val="28"/>
          <w:szCs w:val="28"/>
        </w:rPr>
      </w:pPr>
      <w:r>
        <w:rPr>
          <w:sz w:val="28"/>
          <w:szCs w:val="28"/>
        </w:rPr>
        <w:t xml:space="preserve"> 3) </w:t>
      </w:r>
      <w:r w:rsidRPr="00C54064">
        <w:rPr>
          <w:sz w:val="28"/>
          <w:szCs w:val="28"/>
        </w:rPr>
        <w:t>Приложение 1</w:t>
      </w:r>
      <w:r w:rsidRPr="00AB11FC">
        <w:rPr>
          <w:sz w:val="28"/>
          <w:szCs w:val="28"/>
        </w:rPr>
        <w:t xml:space="preserve"> к решению изложить в новой редакции:</w:t>
      </w:r>
    </w:p>
    <w:p w:rsidR="004A0354" w:rsidRPr="0027323F" w:rsidRDefault="004A0354" w:rsidP="004A0354">
      <w:pPr>
        <w:pStyle w:val="19"/>
        <w:tabs>
          <w:tab w:val="clear" w:pos="927"/>
        </w:tabs>
        <w:spacing w:before="0"/>
        <w:ind w:firstLine="0"/>
        <w:rPr>
          <w:sz w:val="28"/>
          <w:szCs w:val="28"/>
        </w:rPr>
      </w:pPr>
    </w:p>
    <w:p w:rsidR="004A0354" w:rsidRPr="00006A2F" w:rsidRDefault="004A0354" w:rsidP="004A0354">
      <w:r w:rsidRPr="00006A2F">
        <w:t xml:space="preserve">                                                                                         </w:t>
      </w:r>
      <w:r>
        <w:t>«</w:t>
      </w:r>
      <w:r w:rsidRPr="00006A2F">
        <w:t>Приложение 1</w:t>
      </w:r>
    </w:p>
    <w:p w:rsidR="004A0354" w:rsidRDefault="004A0354" w:rsidP="004A0354">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4A0354" w:rsidRPr="00006A2F" w:rsidRDefault="004A0354" w:rsidP="004A0354">
      <w:pPr>
        <w:ind w:left="5387" w:right="-530"/>
      </w:pPr>
      <w:r w:rsidRPr="00006A2F">
        <w:t>сельсовета Камешкирского района</w:t>
      </w:r>
    </w:p>
    <w:p w:rsidR="004A0354" w:rsidRDefault="004A0354" w:rsidP="004A0354">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2021</w:t>
      </w:r>
      <w:r w:rsidRPr="00006A2F">
        <w:t xml:space="preserve"> год</w:t>
      </w:r>
      <w:r>
        <w:t xml:space="preserve"> и на плановый период 2022 и 2023 годов</w:t>
      </w:r>
      <w:r w:rsidRPr="00006A2F">
        <w:t xml:space="preserve">» </w:t>
      </w:r>
    </w:p>
    <w:p w:rsidR="004A0354" w:rsidRPr="00160D80" w:rsidRDefault="004A0354" w:rsidP="004A0354">
      <w:pPr>
        <w:ind w:left="5387" w:right="-530"/>
      </w:pPr>
    </w:p>
    <w:p w:rsidR="004A0354" w:rsidRPr="00006A2F" w:rsidRDefault="004A0354" w:rsidP="004A0354">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2021</w:t>
      </w:r>
      <w:r w:rsidRPr="00006A2F">
        <w:rPr>
          <w:sz w:val="28"/>
          <w:szCs w:val="28"/>
        </w:rPr>
        <w:t xml:space="preserve"> год</w:t>
      </w:r>
      <w:r>
        <w:rPr>
          <w:sz w:val="28"/>
          <w:szCs w:val="28"/>
        </w:rPr>
        <w:t xml:space="preserve"> и на плановый период 2022 и 2023 годов</w:t>
      </w:r>
    </w:p>
    <w:p w:rsidR="004A0354" w:rsidRDefault="004A0354" w:rsidP="004A0354">
      <w:pPr>
        <w:jc w:val="right"/>
      </w:pPr>
      <w:r w:rsidRPr="00006A2F">
        <w:t xml:space="preserve">(тыс. рублей)                                                         </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120"/>
        <w:gridCol w:w="1440"/>
        <w:gridCol w:w="1440"/>
        <w:gridCol w:w="1440"/>
      </w:tblGrid>
      <w:tr w:rsidR="004A0354" w:rsidRPr="00A96F13" w:rsidTr="0031441F">
        <w:tc>
          <w:tcPr>
            <w:tcW w:w="2640" w:type="dxa"/>
          </w:tcPr>
          <w:p w:rsidR="004A0354" w:rsidRPr="00A96F13" w:rsidRDefault="004A0354" w:rsidP="0031441F">
            <w:pPr>
              <w:jc w:val="center"/>
            </w:pPr>
            <w:r w:rsidRPr="00A96F13">
              <w:rPr>
                <w:b/>
              </w:rPr>
              <w:t>Наименование</w:t>
            </w:r>
          </w:p>
        </w:tc>
        <w:tc>
          <w:tcPr>
            <w:tcW w:w="3120" w:type="dxa"/>
          </w:tcPr>
          <w:p w:rsidR="004A0354" w:rsidRPr="00A96F13" w:rsidRDefault="004A0354" w:rsidP="0031441F">
            <w:pPr>
              <w:jc w:val="center"/>
            </w:pPr>
            <w:r w:rsidRPr="00A96F13">
              <w:rPr>
                <w:b/>
              </w:rPr>
              <w:t>Код</w:t>
            </w:r>
          </w:p>
        </w:tc>
        <w:tc>
          <w:tcPr>
            <w:tcW w:w="1440" w:type="dxa"/>
          </w:tcPr>
          <w:p w:rsidR="004A0354" w:rsidRPr="00A96F13" w:rsidRDefault="004A0354" w:rsidP="0031441F">
            <w:pPr>
              <w:jc w:val="center"/>
            </w:pPr>
            <w:r w:rsidRPr="00A96F13">
              <w:rPr>
                <w:b/>
              </w:rPr>
              <w:t xml:space="preserve">Сумма на </w:t>
            </w:r>
            <w:r w:rsidRPr="00A96F13">
              <w:rPr>
                <w:b/>
              </w:rPr>
              <w:lastRenderedPageBreak/>
              <w:t>2021 год</w:t>
            </w:r>
          </w:p>
        </w:tc>
        <w:tc>
          <w:tcPr>
            <w:tcW w:w="1440" w:type="dxa"/>
          </w:tcPr>
          <w:p w:rsidR="004A0354" w:rsidRPr="00A96F13" w:rsidRDefault="004A0354" w:rsidP="0031441F">
            <w:pPr>
              <w:jc w:val="center"/>
            </w:pPr>
            <w:r w:rsidRPr="00A96F13">
              <w:rPr>
                <w:b/>
              </w:rPr>
              <w:lastRenderedPageBreak/>
              <w:t xml:space="preserve">Сумма на </w:t>
            </w:r>
            <w:r w:rsidRPr="00A96F13">
              <w:rPr>
                <w:b/>
              </w:rPr>
              <w:lastRenderedPageBreak/>
              <w:t>2022 год</w:t>
            </w:r>
          </w:p>
        </w:tc>
        <w:tc>
          <w:tcPr>
            <w:tcW w:w="1440" w:type="dxa"/>
          </w:tcPr>
          <w:p w:rsidR="004A0354" w:rsidRPr="00A96F13" w:rsidRDefault="004A0354" w:rsidP="0031441F">
            <w:pPr>
              <w:jc w:val="center"/>
            </w:pPr>
            <w:r w:rsidRPr="00A96F13">
              <w:rPr>
                <w:b/>
              </w:rPr>
              <w:lastRenderedPageBreak/>
              <w:t xml:space="preserve">Сумма на </w:t>
            </w:r>
            <w:r w:rsidRPr="00A96F13">
              <w:rPr>
                <w:b/>
              </w:rPr>
              <w:lastRenderedPageBreak/>
              <w:t>2023 год</w:t>
            </w:r>
          </w:p>
        </w:tc>
      </w:tr>
      <w:tr w:rsidR="004A0354" w:rsidRPr="00A96F13" w:rsidTr="0031441F">
        <w:tc>
          <w:tcPr>
            <w:tcW w:w="2640" w:type="dxa"/>
          </w:tcPr>
          <w:p w:rsidR="004A0354" w:rsidRPr="00A96F13" w:rsidRDefault="004A0354" w:rsidP="0031441F">
            <w:r w:rsidRPr="00A96F13">
              <w:rPr>
                <w:bCs/>
              </w:rPr>
              <w:lastRenderedPageBreak/>
              <w:t>ИСТОЧНИКИ ВНУТРЕННЕГО ФИНАНСИРОВАНИЯ ДЕФИЦИТА БЮДЖЕТОВ</w:t>
            </w:r>
          </w:p>
        </w:tc>
        <w:tc>
          <w:tcPr>
            <w:tcW w:w="3120" w:type="dxa"/>
          </w:tcPr>
          <w:p w:rsidR="004A0354" w:rsidRPr="00A96F13" w:rsidRDefault="004A0354" w:rsidP="0031441F">
            <w:pPr>
              <w:jc w:val="center"/>
              <w:rPr>
                <w:bCs/>
              </w:rPr>
            </w:pPr>
          </w:p>
          <w:p w:rsidR="004A0354" w:rsidRPr="00A96F13" w:rsidRDefault="004A0354" w:rsidP="0031441F">
            <w:pPr>
              <w:jc w:val="center"/>
              <w:rPr>
                <w:bCs/>
              </w:rPr>
            </w:pPr>
          </w:p>
          <w:p w:rsidR="004A0354" w:rsidRPr="00A96F13" w:rsidRDefault="004A0354" w:rsidP="0031441F">
            <w:pPr>
              <w:jc w:val="center"/>
              <w:rPr>
                <w:bCs/>
              </w:rPr>
            </w:pPr>
          </w:p>
          <w:p w:rsidR="004A0354" w:rsidRPr="00A96F13" w:rsidRDefault="004A0354" w:rsidP="0031441F">
            <w:pPr>
              <w:jc w:val="center"/>
              <w:rPr>
                <w:bCs/>
              </w:rPr>
            </w:pPr>
          </w:p>
          <w:p w:rsidR="004A0354" w:rsidRPr="00A96F13" w:rsidRDefault="004A0354" w:rsidP="0031441F">
            <w:pPr>
              <w:jc w:val="center"/>
            </w:pPr>
            <w:r w:rsidRPr="00A96F13">
              <w:rPr>
                <w:bCs/>
              </w:rPr>
              <w:t>000 01 00 00 00 00 0000 000</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rPr>
                <w:sz w:val="28"/>
                <w:szCs w:val="28"/>
              </w:rPr>
            </w:pPr>
          </w:p>
          <w:p w:rsidR="004A0354" w:rsidRPr="00A96F13" w:rsidRDefault="004A0354" w:rsidP="0031441F">
            <w:pPr>
              <w:jc w:val="right"/>
            </w:pPr>
            <w:r w:rsidRPr="00A96F13">
              <w:t>1 070,722</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305,050</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313,550</w:t>
            </w:r>
          </w:p>
        </w:tc>
      </w:tr>
      <w:tr w:rsidR="004A0354" w:rsidRPr="00A96F13" w:rsidTr="0031441F">
        <w:tc>
          <w:tcPr>
            <w:tcW w:w="2640" w:type="dxa"/>
          </w:tcPr>
          <w:p w:rsidR="004A0354" w:rsidRPr="00A96F13" w:rsidRDefault="004A0354" w:rsidP="0031441F">
            <w:r w:rsidRPr="00A96F13">
              <w:rPr>
                <w:bCs/>
              </w:rPr>
              <w:t>Изменение остатков средств на счетах по учету средств бюджета</w:t>
            </w:r>
          </w:p>
        </w:tc>
        <w:tc>
          <w:tcPr>
            <w:tcW w:w="3120" w:type="dxa"/>
          </w:tcPr>
          <w:p w:rsidR="004A0354" w:rsidRPr="00A96F13" w:rsidRDefault="004A0354" w:rsidP="0031441F">
            <w:pPr>
              <w:jc w:val="center"/>
              <w:rPr>
                <w:bCs/>
              </w:rPr>
            </w:pPr>
          </w:p>
          <w:p w:rsidR="004A0354" w:rsidRPr="00A96F13" w:rsidRDefault="004A0354" w:rsidP="0031441F">
            <w:pPr>
              <w:jc w:val="center"/>
              <w:rPr>
                <w:bCs/>
              </w:rPr>
            </w:pPr>
          </w:p>
          <w:p w:rsidR="004A0354" w:rsidRPr="00A96F13" w:rsidRDefault="004A0354" w:rsidP="0031441F">
            <w:pPr>
              <w:jc w:val="center"/>
            </w:pPr>
            <w:r w:rsidRPr="00A96F13">
              <w:rPr>
                <w:bCs/>
              </w:rPr>
              <w:t>000 01 05 00 00 00 0000 000</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1 070,722</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305,050</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313,550</w:t>
            </w:r>
          </w:p>
        </w:tc>
      </w:tr>
      <w:tr w:rsidR="004A0354" w:rsidRPr="00A96F13" w:rsidTr="0031441F">
        <w:tc>
          <w:tcPr>
            <w:tcW w:w="2640" w:type="dxa"/>
          </w:tcPr>
          <w:p w:rsidR="004A0354" w:rsidRPr="00A96F13" w:rsidRDefault="004A0354" w:rsidP="0031441F">
            <w:r w:rsidRPr="00A96F13">
              <w:t>Увеличение остатков средств бюджета</w:t>
            </w:r>
          </w:p>
        </w:tc>
        <w:tc>
          <w:tcPr>
            <w:tcW w:w="3120" w:type="dxa"/>
          </w:tcPr>
          <w:p w:rsidR="004A0354" w:rsidRPr="00A96F13" w:rsidRDefault="004A0354" w:rsidP="0031441F">
            <w:pPr>
              <w:jc w:val="center"/>
            </w:pPr>
          </w:p>
          <w:p w:rsidR="004A0354" w:rsidRPr="00A96F13" w:rsidRDefault="004A0354" w:rsidP="0031441F">
            <w:pPr>
              <w:jc w:val="center"/>
            </w:pPr>
            <w:r w:rsidRPr="00A96F13">
              <w:t>000 01 05 00 00 00 0000 500</w:t>
            </w:r>
          </w:p>
        </w:tc>
        <w:tc>
          <w:tcPr>
            <w:tcW w:w="1440" w:type="dxa"/>
          </w:tcPr>
          <w:p w:rsidR="004A0354" w:rsidRPr="001D328F" w:rsidRDefault="004A0354" w:rsidP="0031441F">
            <w:pPr>
              <w:jc w:val="right"/>
            </w:pPr>
          </w:p>
          <w:p w:rsidR="004A0354" w:rsidRPr="001D328F" w:rsidRDefault="004A0354" w:rsidP="0031441F">
            <w:pPr>
              <w:jc w:val="right"/>
            </w:pPr>
            <w:r w:rsidRPr="001D328F">
              <w:t>-36 845,781</w:t>
            </w:r>
          </w:p>
        </w:tc>
        <w:tc>
          <w:tcPr>
            <w:tcW w:w="1440" w:type="dxa"/>
          </w:tcPr>
          <w:p w:rsidR="004A0354" w:rsidRPr="00A96F13" w:rsidRDefault="004A0354" w:rsidP="0031441F">
            <w:pPr>
              <w:jc w:val="right"/>
            </w:pPr>
          </w:p>
          <w:p w:rsidR="004A0354" w:rsidRPr="00A96F13" w:rsidRDefault="004A0354" w:rsidP="0031441F">
            <w:pPr>
              <w:jc w:val="right"/>
            </w:pPr>
            <w:r w:rsidRPr="00A96F13">
              <w:t>-16 836,905</w:t>
            </w:r>
          </w:p>
        </w:tc>
        <w:tc>
          <w:tcPr>
            <w:tcW w:w="1440" w:type="dxa"/>
          </w:tcPr>
          <w:p w:rsidR="004A0354" w:rsidRPr="00A96F13" w:rsidRDefault="004A0354" w:rsidP="0031441F">
            <w:pPr>
              <w:jc w:val="right"/>
            </w:pPr>
          </w:p>
          <w:p w:rsidR="004A0354" w:rsidRPr="00A96F13" w:rsidRDefault="004A0354" w:rsidP="0031441F">
            <w:pPr>
              <w:jc w:val="right"/>
            </w:pPr>
            <w:r w:rsidRPr="00A96F13">
              <w:t>-14 775,005</w:t>
            </w:r>
          </w:p>
        </w:tc>
      </w:tr>
      <w:tr w:rsidR="004A0354" w:rsidRPr="00A96F13" w:rsidTr="0031441F">
        <w:tc>
          <w:tcPr>
            <w:tcW w:w="2640" w:type="dxa"/>
          </w:tcPr>
          <w:p w:rsidR="004A0354" w:rsidRPr="00A96F13" w:rsidRDefault="004A0354" w:rsidP="0031441F">
            <w:r w:rsidRPr="00A96F13">
              <w:t>Увеличение прочих остатков средств бюджетов</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000 01 05 02 00 00 0000 500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-36 845,781</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-16 836,905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-14 775,005</w:t>
            </w:r>
          </w:p>
        </w:tc>
      </w:tr>
      <w:tr w:rsidR="004A0354" w:rsidRPr="00A96F13" w:rsidTr="0031441F">
        <w:tc>
          <w:tcPr>
            <w:tcW w:w="2640" w:type="dxa"/>
          </w:tcPr>
          <w:p w:rsidR="004A0354" w:rsidRPr="00A96F13" w:rsidRDefault="004A0354" w:rsidP="0031441F">
            <w:r w:rsidRPr="00A96F13">
              <w:t>Увеличение прочих остатков денежных средств бюджетов</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000 01 05 02 01 00 0000 510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-36 845,781</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-16 836,905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-14 775,005</w:t>
            </w:r>
          </w:p>
        </w:tc>
      </w:tr>
      <w:tr w:rsidR="004A0354" w:rsidRPr="00A96F13" w:rsidTr="0031441F">
        <w:tc>
          <w:tcPr>
            <w:tcW w:w="2640" w:type="dxa"/>
          </w:tcPr>
          <w:p w:rsidR="004A0354" w:rsidRPr="00A96F13" w:rsidRDefault="004A0354" w:rsidP="0031441F">
            <w:r w:rsidRPr="00A96F13">
              <w:t>Увеличение прочих остатков денежных средств бюджетов сельских поселений</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901 01 05 02 01 10 0000 510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-36 845,781</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-16 836,905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-14 775,005</w:t>
            </w:r>
          </w:p>
        </w:tc>
      </w:tr>
      <w:tr w:rsidR="004A0354" w:rsidRPr="00A96F13" w:rsidTr="0031441F">
        <w:tc>
          <w:tcPr>
            <w:tcW w:w="2640" w:type="dxa"/>
          </w:tcPr>
          <w:p w:rsidR="004A0354" w:rsidRPr="00A96F13" w:rsidRDefault="004A0354" w:rsidP="0031441F">
            <w:r w:rsidRPr="00A96F13">
              <w:t>Уменьшение остатков средств бюджетов</w:t>
            </w:r>
          </w:p>
        </w:tc>
        <w:tc>
          <w:tcPr>
            <w:tcW w:w="3120" w:type="dxa"/>
          </w:tcPr>
          <w:p w:rsidR="004A0354" w:rsidRPr="00A96F13" w:rsidRDefault="004A0354" w:rsidP="0031441F">
            <w:pPr>
              <w:jc w:val="center"/>
            </w:pPr>
          </w:p>
          <w:p w:rsidR="004A0354" w:rsidRPr="00A96F13" w:rsidRDefault="004A0354" w:rsidP="0031441F">
            <w:pPr>
              <w:jc w:val="center"/>
            </w:pPr>
            <w:r w:rsidRPr="00A96F13">
              <w:t>000 01 05 00 00 00 0000 600</w:t>
            </w:r>
          </w:p>
        </w:tc>
        <w:tc>
          <w:tcPr>
            <w:tcW w:w="1440" w:type="dxa"/>
          </w:tcPr>
          <w:p w:rsidR="004A0354" w:rsidRPr="001D328F" w:rsidRDefault="004A0354" w:rsidP="0031441F">
            <w:pPr>
              <w:jc w:val="right"/>
            </w:pPr>
          </w:p>
          <w:p w:rsidR="004A0354" w:rsidRPr="001D328F" w:rsidRDefault="004A0354" w:rsidP="0031441F">
            <w:pPr>
              <w:jc w:val="right"/>
            </w:pPr>
            <w:r w:rsidRPr="001D328F">
              <w:t>37 916,503</w:t>
            </w:r>
          </w:p>
        </w:tc>
        <w:tc>
          <w:tcPr>
            <w:tcW w:w="1440" w:type="dxa"/>
          </w:tcPr>
          <w:p w:rsidR="004A0354" w:rsidRPr="00A96F13" w:rsidRDefault="004A0354" w:rsidP="0031441F">
            <w:pPr>
              <w:jc w:val="right"/>
            </w:pPr>
          </w:p>
          <w:p w:rsidR="004A0354" w:rsidRPr="00A96F13" w:rsidRDefault="004A0354" w:rsidP="0031441F">
            <w:pPr>
              <w:jc w:val="right"/>
            </w:pPr>
            <w:r w:rsidRPr="00A96F13">
              <w:t>17 141,955</w:t>
            </w:r>
          </w:p>
        </w:tc>
        <w:tc>
          <w:tcPr>
            <w:tcW w:w="1440" w:type="dxa"/>
          </w:tcPr>
          <w:p w:rsidR="004A0354" w:rsidRPr="00A96F13" w:rsidRDefault="004A0354" w:rsidP="0031441F">
            <w:pPr>
              <w:jc w:val="right"/>
            </w:pPr>
          </w:p>
          <w:p w:rsidR="004A0354" w:rsidRPr="00A96F13" w:rsidRDefault="004A0354" w:rsidP="0031441F">
            <w:pPr>
              <w:jc w:val="right"/>
            </w:pPr>
            <w:r w:rsidRPr="00A96F13">
              <w:t>15 088,555</w:t>
            </w:r>
          </w:p>
        </w:tc>
      </w:tr>
      <w:tr w:rsidR="004A0354" w:rsidRPr="00A96F13" w:rsidTr="0031441F">
        <w:tc>
          <w:tcPr>
            <w:tcW w:w="2640" w:type="dxa"/>
          </w:tcPr>
          <w:p w:rsidR="004A0354" w:rsidRPr="00A96F13" w:rsidRDefault="004A0354" w:rsidP="0031441F">
            <w:r w:rsidRPr="00A96F13">
              <w:t>Уменьшение прочих остатков средств бюджетов</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000 01 05 02 00 00 0000 600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37 916,503</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17 141,955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15 088,555</w:t>
            </w:r>
          </w:p>
        </w:tc>
      </w:tr>
      <w:tr w:rsidR="004A0354" w:rsidRPr="00A96F13" w:rsidTr="0031441F">
        <w:tc>
          <w:tcPr>
            <w:tcW w:w="2640" w:type="dxa"/>
          </w:tcPr>
          <w:p w:rsidR="004A0354" w:rsidRPr="00A96F13" w:rsidRDefault="004A0354" w:rsidP="0031441F">
            <w:r w:rsidRPr="00A96F13">
              <w:t>Уменьшение прочих остатков денежных средств бюджетов</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000 01 05 02 01 00 0000 610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37 916,503</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17 141,955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15 088,555</w:t>
            </w:r>
          </w:p>
        </w:tc>
      </w:tr>
      <w:tr w:rsidR="004A0354" w:rsidRPr="00A96F13" w:rsidTr="0031441F">
        <w:tc>
          <w:tcPr>
            <w:tcW w:w="2640" w:type="dxa"/>
          </w:tcPr>
          <w:p w:rsidR="004A0354" w:rsidRPr="00A96F13" w:rsidRDefault="004A0354" w:rsidP="0031441F">
            <w:r w:rsidRPr="00A96F13">
              <w:t>Уменьшение прочих остатков денежных средств бюджетов сельских поселений</w:t>
            </w:r>
          </w:p>
        </w:tc>
        <w:tc>
          <w:tcPr>
            <w:tcW w:w="3120" w:type="dxa"/>
          </w:tcPr>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p>
          <w:p w:rsidR="004A0354" w:rsidRPr="00A96F13" w:rsidRDefault="004A0354" w:rsidP="0031441F">
            <w:pPr>
              <w:jc w:val="center"/>
            </w:pPr>
            <w:r w:rsidRPr="00A96F13">
              <w:t>901 01 05 02 01 10 0000 610</w:t>
            </w:r>
          </w:p>
        </w:tc>
        <w:tc>
          <w:tcPr>
            <w:tcW w:w="1440" w:type="dxa"/>
            <w:vAlign w:val="bottom"/>
          </w:tcPr>
          <w:p w:rsidR="004A0354" w:rsidRPr="001D328F" w:rsidRDefault="004A0354" w:rsidP="0031441F">
            <w:pPr>
              <w:jc w:val="center"/>
            </w:pPr>
          </w:p>
          <w:p w:rsidR="004A0354" w:rsidRPr="001D328F" w:rsidRDefault="004A0354" w:rsidP="0031441F">
            <w:pPr>
              <w:jc w:val="center"/>
            </w:pPr>
            <w:r w:rsidRPr="001D328F">
              <w:t>37 916,503</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17 141,955</w:t>
            </w:r>
          </w:p>
        </w:tc>
        <w:tc>
          <w:tcPr>
            <w:tcW w:w="1440" w:type="dxa"/>
          </w:tcPr>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p>
          <w:p w:rsidR="004A0354" w:rsidRPr="00A96F13" w:rsidRDefault="004A0354" w:rsidP="0031441F">
            <w:pPr>
              <w:jc w:val="right"/>
            </w:pPr>
            <w:r w:rsidRPr="00A96F13">
              <w:t>15 088,555</w:t>
            </w:r>
          </w:p>
        </w:tc>
      </w:tr>
      <w:tr w:rsidR="004A0354" w:rsidRPr="00A96F13" w:rsidTr="0031441F">
        <w:trPr>
          <w:trHeight w:val="195"/>
        </w:trPr>
        <w:tc>
          <w:tcPr>
            <w:tcW w:w="2640" w:type="dxa"/>
          </w:tcPr>
          <w:p w:rsidR="004A0354" w:rsidRPr="00A96F13" w:rsidRDefault="004A0354" w:rsidP="0031441F">
            <w:r w:rsidRPr="00A96F13">
              <w:rPr>
                <w:bCs/>
              </w:rPr>
              <w:t>Итого</w:t>
            </w:r>
          </w:p>
        </w:tc>
        <w:tc>
          <w:tcPr>
            <w:tcW w:w="3120" w:type="dxa"/>
          </w:tcPr>
          <w:p w:rsidR="004A0354" w:rsidRPr="00A96F13" w:rsidRDefault="004A0354" w:rsidP="0031441F"/>
        </w:tc>
        <w:tc>
          <w:tcPr>
            <w:tcW w:w="1440" w:type="dxa"/>
          </w:tcPr>
          <w:p w:rsidR="004A0354" w:rsidRPr="00A96F13" w:rsidRDefault="004A0354" w:rsidP="0031441F">
            <w:pPr>
              <w:jc w:val="right"/>
            </w:pPr>
            <w:r w:rsidRPr="00A96F13">
              <w:t>1 070,722</w:t>
            </w:r>
          </w:p>
        </w:tc>
        <w:tc>
          <w:tcPr>
            <w:tcW w:w="1440" w:type="dxa"/>
          </w:tcPr>
          <w:p w:rsidR="004A0354" w:rsidRPr="00A96F13" w:rsidRDefault="004A0354" w:rsidP="0031441F">
            <w:pPr>
              <w:jc w:val="right"/>
            </w:pPr>
            <w:r w:rsidRPr="00A96F13">
              <w:t>305,050</w:t>
            </w:r>
          </w:p>
        </w:tc>
        <w:tc>
          <w:tcPr>
            <w:tcW w:w="1440" w:type="dxa"/>
          </w:tcPr>
          <w:p w:rsidR="004A0354" w:rsidRPr="00A96F13" w:rsidRDefault="004A0354" w:rsidP="0031441F">
            <w:pPr>
              <w:jc w:val="right"/>
            </w:pPr>
            <w:r w:rsidRPr="00A96F13">
              <w:t>313,550»</w:t>
            </w:r>
          </w:p>
        </w:tc>
      </w:tr>
    </w:tbl>
    <w:p w:rsidR="004A0354" w:rsidRDefault="004A0354" w:rsidP="004A0354"/>
    <w:p w:rsidR="004A0354" w:rsidRDefault="004A0354" w:rsidP="004A0354">
      <w:r>
        <w:rPr>
          <w:sz w:val="28"/>
          <w:szCs w:val="28"/>
        </w:rPr>
        <w:t xml:space="preserve">        </w:t>
      </w:r>
      <w:r>
        <w:t xml:space="preserve">                                                                                         </w:t>
      </w:r>
    </w:p>
    <w:p w:rsidR="004A0354" w:rsidRDefault="004A0354" w:rsidP="004A0354">
      <w:pPr>
        <w:ind w:right="-530"/>
      </w:pPr>
    </w:p>
    <w:p w:rsidR="004A0354" w:rsidRDefault="004A0354" w:rsidP="004A0354">
      <w:pPr>
        <w:ind w:right="-530"/>
      </w:pPr>
      <w:r>
        <w:rPr>
          <w:sz w:val="28"/>
          <w:szCs w:val="28"/>
        </w:rPr>
        <w:t xml:space="preserve">4) Приложение 4 </w:t>
      </w:r>
      <w:r w:rsidRPr="00AB11FC">
        <w:rPr>
          <w:sz w:val="28"/>
          <w:szCs w:val="28"/>
        </w:rPr>
        <w:t>к решению изложить в новой редакции:</w:t>
      </w:r>
    </w:p>
    <w:p w:rsidR="004A0354" w:rsidRDefault="004A0354" w:rsidP="004A0354">
      <w:pPr>
        <w:ind w:right="-530"/>
      </w:pPr>
    </w:p>
    <w:p w:rsidR="004A0354" w:rsidRPr="00006A2F" w:rsidRDefault="004A0354" w:rsidP="004A0354">
      <w:r>
        <w:t xml:space="preserve">                                                                                         «</w:t>
      </w:r>
      <w:r w:rsidRPr="00006A2F">
        <w:t xml:space="preserve">Приложение </w:t>
      </w:r>
      <w:r>
        <w:t>4</w:t>
      </w:r>
    </w:p>
    <w:p w:rsidR="004A0354" w:rsidRPr="00006A2F" w:rsidRDefault="004A0354" w:rsidP="004A0354">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4A0354" w:rsidRDefault="004A0354" w:rsidP="004A0354">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2021</w:t>
      </w:r>
      <w:r w:rsidRPr="00006A2F">
        <w:t xml:space="preserve"> год</w:t>
      </w:r>
      <w:r>
        <w:t xml:space="preserve"> и на плановый период 2022 и 2023 годов</w:t>
      </w:r>
      <w:r w:rsidRPr="00006A2F">
        <w:t>»</w:t>
      </w:r>
    </w:p>
    <w:p w:rsidR="004A0354" w:rsidRDefault="004A0354" w:rsidP="004A0354">
      <w:pPr>
        <w:ind w:left="5387" w:right="-530"/>
      </w:pPr>
    </w:p>
    <w:p w:rsidR="004A0354" w:rsidRDefault="004A0354" w:rsidP="004A0354">
      <w:pPr>
        <w:jc w:val="center"/>
        <w:rPr>
          <w:bCs/>
          <w:sz w:val="28"/>
          <w:szCs w:val="28"/>
        </w:rPr>
      </w:pPr>
      <w:r w:rsidRPr="00F6345B">
        <w:rPr>
          <w:bCs/>
          <w:sz w:val="28"/>
          <w:szCs w:val="28"/>
        </w:rPr>
        <w:lastRenderedPageBreak/>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2021 год и на плановый период 2022 и 2023 годов</w:t>
      </w:r>
    </w:p>
    <w:p w:rsidR="004A0354" w:rsidRPr="00BA21BF" w:rsidRDefault="004A0354" w:rsidP="004A0354">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4A0354" w:rsidRPr="00C83B61" w:rsidTr="0031441F">
        <w:trPr>
          <w:trHeight w:val="1029"/>
        </w:trPr>
        <w:tc>
          <w:tcPr>
            <w:tcW w:w="2891" w:type="dxa"/>
          </w:tcPr>
          <w:p w:rsidR="004A0354" w:rsidRPr="00F811E4" w:rsidRDefault="004A0354" w:rsidP="0031441F">
            <w:pPr>
              <w:jc w:val="center"/>
              <w:rPr>
                <w:sz w:val="22"/>
                <w:szCs w:val="22"/>
              </w:rPr>
            </w:pPr>
          </w:p>
          <w:p w:rsidR="004A0354" w:rsidRPr="00F811E4" w:rsidRDefault="004A0354" w:rsidP="0031441F">
            <w:pPr>
              <w:jc w:val="center"/>
              <w:rPr>
                <w:sz w:val="22"/>
                <w:szCs w:val="22"/>
              </w:rPr>
            </w:pPr>
          </w:p>
          <w:p w:rsidR="004A0354" w:rsidRPr="00F811E4" w:rsidRDefault="004A0354" w:rsidP="0031441F">
            <w:pPr>
              <w:jc w:val="center"/>
              <w:rPr>
                <w:sz w:val="22"/>
                <w:szCs w:val="22"/>
              </w:rPr>
            </w:pPr>
            <w:r w:rsidRPr="00F811E4">
              <w:rPr>
                <w:sz w:val="22"/>
                <w:szCs w:val="22"/>
              </w:rPr>
              <w:t>Код</w:t>
            </w:r>
          </w:p>
        </w:tc>
        <w:tc>
          <w:tcPr>
            <w:tcW w:w="3772" w:type="dxa"/>
            <w:shd w:val="clear" w:color="auto" w:fill="auto"/>
            <w:noWrap/>
            <w:vAlign w:val="center"/>
          </w:tcPr>
          <w:p w:rsidR="004A0354" w:rsidRPr="00F811E4" w:rsidRDefault="004A0354" w:rsidP="0031441F">
            <w:pPr>
              <w:jc w:val="center"/>
              <w:rPr>
                <w:sz w:val="22"/>
                <w:szCs w:val="22"/>
              </w:rPr>
            </w:pPr>
          </w:p>
          <w:p w:rsidR="004A0354" w:rsidRPr="00F811E4" w:rsidRDefault="004A0354" w:rsidP="0031441F">
            <w:pPr>
              <w:jc w:val="center"/>
              <w:rPr>
                <w:sz w:val="22"/>
                <w:szCs w:val="22"/>
              </w:rPr>
            </w:pPr>
          </w:p>
          <w:p w:rsidR="004A0354" w:rsidRPr="00F811E4" w:rsidRDefault="004A0354" w:rsidP="0031441F">
            <w:pPr>
              <w:jc w:val="center"/>
              <w:rPr>
                <w:sz w:val="22"/>
                <w:szCs w:val="22"/>
              </w:rPr>
            </w:pPr>
            <w:r w:rsidRPr="00F811E4">
              <w:rPr>
                <w:sz w:val="22"/>
                <w:szCs w:val="22"/>
              </w:rPr>
              <w:t>Виды  доходов</w:t>
            </w:r>
          </w:p>
        </w:tc>
        <w:tc>
          <w:tcPr>
            <w:tcW w:w="1260" w:type="dxa"/>
            <w:shd w:val="clear" w:color="auto" w:fill="auto"/>
            <w:vAlign w:val="center"/>
          </w:tcPr>
          <w:p w:rsidR="004A0354" w:rsidRPr="00F811E4" w:rsidRDefault="004A0354" w:rsidP="0031441F">
            <w:pPr>
              <w:jc w:val="center"/>
              <w:rPr>
                <w:sz w:val="22"/>
                <w:szCs w:val="22"/>
              </w:rPr>
            </w:pPr>
            <w:r>
              <w:rPr>
                <w:bCs/>
                <w:sz w:val="22"/>
                <w:szCs w:val="22"/>
              </w:rPr>
              <w:t>Сумма на 2021</w:t>
            </w:r>
            <w:r w:rsidRPr="00F811E4">
              <w:rPr>
                <w:bCs/>
                <w:sz w:val="22"/>
                <w:szCs w:val="22"/>
              </w:rPr>
              <w:t xml:space="preserve"> год</w:t>
            </w:r>
          </w:p>
        </w:tc>
        <w:tc>
          <w:tcPr>
            <w:tcW w:w="1260" w:type="dxa"/>
            <w:shd w:val="clear" w:color="auto" w:fill="auto"/>
            <w:vAlign w:val="center"/>
          </w:tcPr>
          <w:p w:rsidR="004A0354" w:rsidRPr="00F811E4" w:rsidRDefault="004A0354" w:rsidP="0031441F">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4A0354" w:rsidRPr="00F811E4" w:rsidRDefault="004A0354" w:rsidP="0031441F">
            <w:pPr>
              <w:jc w:val="center"/>
              <w:rPr>
                <w:sz w:val="22"/>
                <w:szCs w:val="22"/>
              </w:rPr>
            </w:pPr>
            <w:r>
              <w:rPr>
                <w:bCs/>
                <w:sz w:val="22"/>
                <w:szCs w:val="22"/>
              </w:rPr>
              <w:t>Сумма на 2023</w:t>
            </w:r>
            <w:r w:rsidRPr="00F811E4">
              <w:rPr>
                <w:bCs/>
                <w:sz w:val="22"/>
                <w:szCs w:val="22"/>
              </w:rPr>
              <w:t xml:space="preserve"> год</w:t>
            </w:r>
          </w:p>
        </w:tc>
      </w:tr>
      <w:tr w:rsidR="004A0354" w:rsidRPr="00C83B61" w:rsidTr="0031441F">
        <w:trPr>
          <w:trHeight w:val="20"/>
        </w:trPr>
        <w:tc>
          <w:tcPr>
            <w:tcW w:w="2891" w:type="dxa"/>
          </w:tcPr>
          <w:p w:rsidR="004A0354" w:rsidRPr="00F811E4" w:rsidRDefault="004A0354" w:rsidP="0031441F">
            <w:pPr>
              <w:jc w:val="center"/>
              <w:rPr>
                <w:sz w:val="22"/>
                <w:szCs w:val="22"/>
              </w:rPr>
            </w:pPr>
            <w:r w:rsidRPr="00F811E4">
              <w:rPr>
                <w:sz w:val="22"/>
                <w:szCs w:val="22"/>
              </w:rPr>
              <w:t>1</w:t>
            </w:r>
          </w:p>
        </w:tc>
        <w:tc>
          <w:tcPr>
            <w:tcW w:w="3772" w:type="dxa"/>
            <w:vAlign w:val="center"/>
          </w:tcPr>
          <w:p w:rsidR="004A0354" w:rsidRPr="00F811E4" w:rsidRDefault="004A0354" w:rsidP="0031441F">
            <w:pPr>
              <w:jc w:val="center"/>
              <w:rPr>
                <w:sz w:val="22"/>
                <w:szCs w:val="22"/>
              </w:rPr>
            </w:pPr>
            <w:r w:rsidRPr="00F811E4">
              <w:rPr>
                <w:sz w:val="22"/>
                <w:szCs w:val="22"/>
              </w:rPr>
              <w:t>2</w:t>
            </w:r>
          </w:p>
        </w:tc>
        <w:tc>
          <w:tcPr>
            <w:tcW w:w="1260" w:type="dxa"/>
            <w:shd w:val="clear" w:color="auto" w:fill="auto"/>
            <w:vAlign w:val="center"/>
          </w:tcPr>
          <w:p w:rsidR="004A0354" w:rsidRPr="00F811E4" w:rsidRDefault="004A0354" w:rsidP="0031441F">
            <w:pPr>
              <w:jc w:val="center"/>
              <w:rPr>
                <w:sz w:val="22"/>
                <w:szCs w:val="22"/>
              </w:rPr>
            </w:pPr>
            <w:r w:rsidRPr="00F811E4">
              <w:rPr>
                <w:sz w:val="22"/>
                <w:szCs w:val="22"/>
              </w:rPr>
              <w:t>3</w:t>
            </w:r>
          </w:p>
        </w:tc>
        <w:tc>
          <w:tcPr>
            <w:tcW w:w="1260" w:type="dxa"/>
            <w:shd w:val="clear" w:color="auto" w:fill="auto"/>
            <w:vAlign w:val="center"/>
          </w:tcPr>
          <w:p w:rsidR="004A0354" w:rsidRPr="00F811E4" w:rsidRDefault="004A0354" w:rsidP="0031441F">
            <w:pPr>
              <w:jc w:val="center"/>
              <w:rPr>
                <w:sz w:val="22"/>
                <w:szCs w:val="22"/>
              </w:rPr>
            </w:pPr>
            <w:r w:rsidRPr="00F811E4">
              <w:rPr>
                <w:sz w:val="22"/>
                <w:szCs w:val="22"/>
              </w:rPr>
              <w:t>4</w:t>
            </w:r>
          </w:p>
        </w:tc>
        <w:tc>
          <w:tcPr>
            <w:tcW w:w="1260" w:type="dxa"/>
            <w:shd w:val="clear" w:color="auto" w:fill="auto"/>
          </w:tcPr>
          <w:p w:rsidR="004A0354" w:rsidRPr="00F811E4" w:rsidRDefault="004A0354" w:rsidP="0031441F">
            <w:pPr>
              <w:jc w:val="center"/>
              <w:rPr>
                <w:sz w:val="22"/>
                <w:szCs w:val="22"/>
              </w:rPr>
            </w:pPr>
            <w:r w:rsidRPr="00F811E4">
              <w:rPr>
                <w:sz w:val="22"/>
                <w:szCs w:val="22"/>
              </w:rPr>
              <w:t>5</w:t>
            </w:r>
          </w:p>
        </w:tc>
      </w:tr>
      <w:tr w:rsidR="004A0354" w:rsidRPr="004D0EFA" w:rsidTr="0031441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4A0354" w:rsidRPr="00F811E4" w:rsidRDefault="004A0354" w:rsidP="0031441F">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3B65F7" w:rsidRDefault="004A0354" w:rsidP="0031441F">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right"/>
              <w:rPr>
                <w:b/>
                <w:sz w:val="22"/>
                <w:szCs w:val="22"/>
              </w:rPr>
            </w:pPr>
            <w:r w:rsidRPr="001D328F">
              <w:rPr>
                <w:b/>
                <w:sz w:val="22"/>
                <w:szCs w:val="22"/>
              </w:rPr>
              <w:t>20250,781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b/>
                <w:sz w:val="22"/>
                <w:szCs w:val="22"/>
              </w:rPr>
            </w:pPr>
            <w:r w:rsidRPr="00534FEF">
              <w:rPr>
                <w:b/>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b/>
                <w:sz w:val="22"/>
                <w:szCs w:val="22"/>
              </w:rPr>
            </w:pPr>
            <w:r w:rsidRPr="00534FEF">
              <w:rPr>
                <w:b/>
                <w:sz w:val="22"/>
                <w:szCs w:val="22"/>
              </w:rPr>
              <w:t>8504,005</w:t>
            </w:r>
          </w:p>
        </w:tc>
      </w:tr>
      <w:tr w:rsidR="004A0354" w:rsidRPr="004D0EFA" w:rsidTr="0031441F">
        <w:trPr>
          <w:trHeight w:val="289"/>
        </w:trPr>
        <w:tc>
          <w:tcPr>
            <w:tcW w:w="2891" w:type="dxa"/>
            <w:tcBorders>
              <w:top w:val="single" w:sz="4" w:space="0" w:color="auto"/>
              <w:left w:val="single" w:sz="4" w:space="0" w:color="auto"/>
              <w:bottom w:val="single" w:sz="4" w:space="0" w:color="auto"/>
              <w:right w:val="single" w:sz="4" w:space="0" w:color="auto"/>
            </w:tcBorders>
          </w:tcPr>
          <w:p w:rsidR="004A0354" w:rsidRPr="003B65F7" w:rsidRDefault="004A0354" w:rsidP="0031441F">
            <w:pPr>
              <w:rPr>
                <w:bCs/>
                <w:sz w:val="22"/>
                <w:szCs w:val="22"/>
              </w:rPr>
            </w:pPr>
          </w:p>
          <w:p w:rsidR="004A0354" w:rsidRPr="003B65F7" w:rsidRDefault="004A0354" w:rsidP="0031441F">
            <w:pPr>
              <w:jc w:val="center"/>
              <w:rPr>
                <w:bCs/>
                <w:sz w:val="22"/>
                <w:szCs w:val="22"/>
              </w:rPr>
            </w:pPr>
          </w:p>
          <w:p w:rsidR="004A0354" w:rsidRPr="003B65F7" w:rsidRDefault="004A0354" w:rsidP="0031441F">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4A0354" w:rsidRPr="003B65F7" w:rsidRDefault="004A0354" w:rsidP="0031441F">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right"/>
              <w:rPr>
                <w:sz w:val="22"/>
                <w:szCs w:val="22"/>
              </w:rPr>
            </w:pPr>
            <w:r w:rsidRPr="001D328F">
              <w:rPr>
                <w:sz w:val="22"/>
                <w:szCs w:val="22"/>
              </w:rPr>
              <w:t>19650,781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10735,905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8504,005</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3B65F7" w:rsidRDefault="004A0354" w:rsidP="0031441F">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3B65F7" w:rsidRDefault="004A0354" w:rsidP="0031441F">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2523,800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2550,200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2559,400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5965EF" w:rsidRDefault="004A0354" w:rsidP="0031441F">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5965EF" w:rsidRDefault="004A0354" w:rsidP="0031441F">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i/>
                <w:sz w:val="22"/>
                <w:szCs w:val="22"/>
              </w:rPr>
            </w:pPr>
            <w:r>
              <w:rPr>
                <w:i/>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i/>
                <w:sz w:val="22"/>
                <w:szCs w:val="22"/>
              </w:rPr>
            </w:pPr>
            <w:r>
              <w:rPr>
                <w:i/>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i/>
                <w:sz w:val="22"/>
                <w:szCs w:val="22"/>
              </w:rPr>
            </w:pPr>
            <w:r>
              <w:rPr>
                <w:i/>
                <w:sz w:val="22"/>
                <w:szCs w:val="22"/>
              </w:rPr>
              <w:t>1521,400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A121E" w:rsidRDefault="004A0354" w:rsidP="0031441F">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1532,800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sz w:val="22"/>
                <w:szCs w:val="22"/>
              </w:rPr>
            </w:pPr>
            <w:r>
              <w:rPr>
                <w:sz w:val="22"/>
                <w:szCs w:val="22"/>
              </w:rPr>
              <w:t>1529,200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sz w:val="22"/>
                <w:szCs w:val="22"/>
              </w:rPr>
            </w:pPr>
            <w:r>
              <w:rPr>
                <w:sz w:val="22"/>
                <w:szCs w:val="22"/>
              </w:rPr>
              <w:t>1521,400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5965EF" w:rsidRDefault="004A0354" w:rsidP="0031441F">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5965EF" w:rsidRDefault="004A0354" w:rsidP="0031441F">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965EF" w:rsidRDefault="004A0354" w:rsidP="0031441F">
            <w:pPr>
              <w:jc w:val="right"/>
              <w:rPr>
                <w:i/>
                <w:sz w:val="22"/>
                <w:szCs w:val="22"/>
              </w:rPr>
            </w:pPr>
            <w:r>
              <w:rPr>
                <w:i/>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965EF" w:rsidRDefault="004A0354" w:rsidP="0031441F">
            <w:pPr>
              <w:jc w:val="right"/>
              <w:rPr>
                <w:i/>
                <w:sz w:val="22"/>
                <w:szCs w:val="22"/>
              </w:rPr>
            </w:pPr>
            <w:r>
              <w:rPr>
                <w:i/>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222D2" w:rsidRDefault="004A0354" w:rsidP="0031441F">
            <w:pPr>
              <w:jc w:val="right"/>
              <w:rPr>
                <w:i/>
                <w:sz w:val="22"/>
                <w:szCs w:val="22"/>
              </w:rPr>
            </w:pPr>
            <w:r>
              <w:rPr>
                <w:i/>
                <w:sz w:val="22"/>
                <w:szCs w:val="22"/>
              </w:rPr>
              <w:t>1038,000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A121E" w:rsidRDefault="004A0354" w:rsidP="0031441F">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70BCF" w:rsidRDefault="004A0354" w:rsidP="0031441F">
            <w:pPr>
              <w:jc w:val="right"/>
              <w:rPr>
                <w:sz w:val="22"/>
                <w:szCs w:val="22"/>
              </w:rPr>
            </w:pPr>
            <w:r>
              <w:rPr>
                <w:sz w:val="22"/>
                <w:szCs w:val="22"/>
              </w:rPr>
              <w:t>991,000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1021,000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1038,000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b/>
                <w:sz w:val="22"/>
                <w:szCs w:val="22"/>
              </w:rPr>
            </w:pPr>
            <w:r>
              <w:rPr>
                <w:b/>
                <w:sz w:val="22"/>
                <w:szCs w:val="22"/>
              </w:rPr>
              <w:t>11444,741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b/>
                <w:sz w:val="22"/>
                <w:szCs w:val="22"/>
              </w:rPr>
            </w:pPr>
            <w:r w:rsidRPr="00F5538F">
              <w:rPr>
                <w:b/>
                <w:sz w:val="22"/>
                <w:szCs w:val="22"/>
              </w:rPr>
              <w:t>7300,505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b/>
                <w:sz w:val="22"/>
                <w:szCs w:val="22"/>
              </w:rPr>
            </w:pPr>
            <w:r w:rsidRPr="00534FEF">
              <w:rPr>
                <w:b/>
                <w:sz w:val="22"/>
                <w:szCs w:val="22"/>
              </w:rPr>
              <w:t>5050,505</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493870" w:rsidRDefault="004A0354" w:rsidP="0031441F">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493870" w:rsidRDefault="004A0354" w:rsidP="0031441F">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i/>
                <w:sz w:val="22"/>
                <w:szCs w:val="22"/>
              </w:rPr>
            </w:pPr>
            <w:r w:rsidRPr="00534FEF">
              <w:rPr>
                <w:i/>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i/>
                <w:sz w:val="22"/>
                <w:szCs w:val="22"/>
              </w:rPr>
            </w:pPr>
            <w:r w:rsidRPr="00534FEF">
              <w:rPr>
                <w:i/>
                <w:sz w:val="22"/>
                <w:szCs w:val="22"/>
              </w:rPr>
              <w:t>5050,505</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50191" w:rsidRDefault="004A0354" w:rsidP="0031441F">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50191" w:rsidRDefault="004A0354" w:rsidP="0031441F">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50191" w:rsidRDefault="004A0354" w:rsidP="0031441F">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50191" w:rsidRDefault="004A0354" w:rsidP="0031441F">
            <w:pPr>
              <w:rPr>
                <w:b/>
                <w:sz w:val="22"/>
                <w:szCs w:val="22"/>
              </w:rPr>
            </w:pPr>
            <w:r w:rsidRPr="00C50191">
              <w:rPr>
                <w:sz w:val="22"/>
                <w:szCs w:val="22"/>
              </w:rPr>
              <w:t>Субсидии бюджетам сельских поселений на реализацию программ 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34FEF" w:rsidRDefault="004A0354" w:rsidP="0031441F">
            <w:pPr>
              <w:jc w:val="right"/>
              <w:rPr>
                <w:sz w:val="22"/>
                <w:szCs w:val="22"/>
              </w:rPr>
            </w:pPr>
            <w:r w:rsidRPr="00534FEF">
              <w:rPr>
                <w:sz w:val="22"/>
                <w:szCs w:val="22"/>
              </w:rPr>
              <w:t>5050,505</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E677E" w:rsidRDefault="004A0354" w:rsidP="0031441F">
            <w:pPr>
              <w:jc w:val="center"/>
              <w:rPr>
                <w:b/>
                <w:i/>
                <w:sz w:val="22"/>
                <w:szCs w:val="22"/>
              </w:rPr>
            </w:pPr>
            <w:r w:rsidRPr="008E677E">
              <w:rPr>
                <w:i/>
                <w:sz w:val="22"/>
                <w:szCs w:val="22"/>
              </w:rPr>
              <w:t>000 2 02 25576 00 0000 150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E677E" w:rsidRDefault="004A0354" w:rsidP="0031441F">
            <w:pPr>
              <w:rPr>
                <w:b/>
                <w:i/>
                <w:sz w:val="22"/>
                <w:szCs w:val="22"/>
              </w:rPr>
            </w:pPr>
            <w:r w:rsidRPr="008E677E">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i/>
                <w:sz w:val="22"/>
                <w:szCs w:val="22"/>
              </w:rPr>
            </w:pPr>
            <w:r w:rsidRPr="008E677E">
              <w:rPr>
                <w:i/>
                <w:sz w:val="22"/>
                <w:szCs w:val="22"/>
              </w:rPr>
              <w:t>792,287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i/>
                <w:sz w:val="22"/>
                <w:szCs w:val="22"/>
              </w:rPr>
            </w:pPr>
            <w:r w:rsidRPr="008E677E">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i/>
                <w:sz w:val="22"/>
                <w:szCs w:val="22"/>
              </w:rPr>
            </w:pPr>
            <w:r w:rsidRPr="008E677E">
              <w:rPr>
                <w:i/>
                <w:sz w:val="22"/>
                <w:szCs w:val="22"/>
              </w:rPr>
              <w:t>0,000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E677E" w:rsidRDefault="004A0354" w:rsidP="0031441F">
            <w:pPr>
              <w:jc w:val="center"/>
              <w:rPr>
                <w:b/>
                <w:sz w:val="22"/>
                <w:szCs w:val="22"/>
              </w:rPr>
            </w:pPr>
            <w:r w:rsidRPr="008E677E">
              <w:rPr>
                <w:sz w:val="22"/>
                <w:szCs w:val="22"/>
              </w:rPr>
              <w:t>000 2 02 25576 10 9234 150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E677E" w:rsidRDefault="004A0354" w:rsidP="0031441F">
            <w:pPr>
              <w:rPr>
                <w:sz w:val="22"/>
                <w:szCs w:val="22"/>
              </w:rPr>
            </w:pPr>
            <w:r w:rsidRPr="008E677E">
              <w:rPr>
                <w:sz w:val="22"/>
                <w:szCs w:val="22"/>
              </w:rPr>
              <w:t>Субсидии бюджетам сельских поселений на обеспечение комплексного развития сельских территори</w:t>
            </w:r>
            <w:proofErr w:type="gramStart"/>
            <w:r w:rsidRPr="008E677E">
              <w:rPr>
                <w:sz w:val="22"/>
                <w:szCs w:val="22"/>
              </w:rPr>
              <w:t>й(</w:t>
            </w:r>
            <w:proofErr w:type="gramEnd"/>
            <w:r w:rsidRPr="008E677E">
              <w:rPr>
                <w:sz w:val="22"/>
                <w:szCs w:val="22"/>
              </w:rPr>
              <w:t xml:space="preserve">благоустройство сельских территорий за счет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784,364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0,000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E677E" w:rsidRDefault="004A0354" w:rsidP="0031441F">
            <w:pPr>
              <w:jc w:val="center"/>
              <w:rPr>
                <w:b/>
                <w:sz w:val="22"/>
                <w:szCs w:val="22"/>
              </w:rPr>
            </w:pPr>
            <w:r w:rsidRPr="008E677E">
              <w:rPr>
                <w:sz w:val="22"/>
                <w:szCs w:val="22"/>
              </w:rPr>
              <w:lastRenderedPageBreak/>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E677E" w:rsidRDefault="004A0354" w:rsidP="0031441F">
            <w:pPr>
              <w:rPr>
                <w:sz w:val="22"/>
                <w:szCs w:val="22"/>
              </w:rPr>
            </w:pPr>
            <w:r w:rsidRPr="008E677E">
              <w:rPr>
                <w:sz w:val="22"/>
                <w:szCs w:val="22"/>
              </w:rPr>
              <w:t>Субсидии бюджетам сельских поселений на обеспечение комплексного развития сельских территори</w:t>
            </w:r>
            <w:proofErr w:type="gramStart"/>
            <w:r w:rsidRPr="008E677E">
              <w:rPr>
                <w:sz w:val="22"/>
                <w:szCs w:val="22"/>
              </w:rPr>
              <w:t>й(</w:t>
            </w:r>
            <w:proofErr w:type="gramEnd"/>
            <w:r w:rsidRPr="008E677E">
              <w:rPr>
                <w:sz w:val="22"/>
                <w:szCs w:val="22"/>
              </w:rPr>
              <w:t xml:space="preserve">благоустройство сельских территорий за счет средств бюджета Пензенской области на </w:t>
            </w:r>
            <w:proofErr w:type="spellStart"/>
            <w:r w:rsidRPr="008E677E">
              <w:rPr>
                <w:sz w:val="22"/>
                <w:szCs w:val="22"/>
              </w:rPr>
              <w:t>софинансирование</w:t>
            </w:r>
            <w:proofErr w:type="spellEnd"/>
            <w:r w:rsidRPr="008E677E">
              <w:rPr>
                <w:sz w:val="22"/>
                <w:szCs w:val="22"/>
              </w:rPr>
              <w:t xml:space="preserve"> средств федерального бюджета)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7,923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77E" w:rsidRDefault="004A0354" w:rsidP="0031441F">
            <w:pPr>
              <w:jc w:val="right"/>
              <w:rPr>
                <w:sz w:val="22"/>
                <w:szCs w:val="22"/>
              </w:rPr>
            </w:pPr>
            <w:r w:rsidRPr="008E677E">
              <w:rPr>
                <w:sz w:val="22"/>
                <w:szCs w:val="22"/>
              </w:rPr>
              <w:t>0,000</w:t>
            </w:r>
          </w:p>
        </w:tc>
      </w:tr>
      <w:tr w:rsidR="004A0354" w:rsidRPr="004D0EFA"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493870" w:rsidRDefault="004A0354" w:rsidP="0031441F">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493870" w:rsidRDefault="004A0354" w:rsidP="0031441F">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i/>
                <w:sz w:val="22"/>
                <w:szCs w:val="22"/>
              </w:rPr>
            </w:pPr>
            <w:r w:rsidRPr="00F5538F">
              <w:rPr>
                <w:i/>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3870" w:rsidRDefault="004A0354" w:rsidP="0031441F">
            <w:pPr>
              <w:jc w:val="right"/>
              <w:rPr>
                <w:i/>
                <w:sz w:val="22"/>
                <w:szCs w:val="22"/>
              </w:rPr>
            </w:pPr>
            <w:r>
              <w:rPr>
                <w:i/>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3870" w:rsidRDefault="004A0354" w:rsidP="0031441F">
            <w:pPr>
              <w:jc w:val="right"/>
              <w:rPr>
                <w:i/>
                <w:sz w:val="22"/>
                <w:szCs w:val="22"/>
              </w:rPr>
            </w:pPr>
            <w:r>
              <w:rPr>
                <w:i/>
                <w:sz w:val="22"/>
                <w:szCs w:val="22"/>
              </w:rPr>
              <w:t>0,000</w:t>
            </w:r>
          </w:p>
        </w:tc>
      </w:tr>
      <w:tr w:rsidR="004A0354" w:rsidRPr="004D0EFA" w:rsidTr="0031441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5601,949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0,000</w:t>
            </w:r>
          </w:p>
        </w:tc>
      </w:tr>
      <w:tr w:rsidR="004A0354" w:rsidRPr="004D0EFA" w:rsidTr="0031441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4A0354" w:rsidRPr="00036091" w:rsidRDefault="004A0354" w:rsidP="0031441F">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036091" w:rsidRDefault="004A0354" w:rsidP="0031441F">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36091" w:rsidRDefault="004A0354" w:rsidP="0031441F">
            <w:pPr>
              <w:jc w:val="right"/>
              <w:rPr>
                <w:sz w:val="22"/>
                <w:szCs w:val="22"/>
              </w:rPr>
            </w:pPr>
            <w:r w:rsidRPr="00036091">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36091" w:rsidRDefault="004A0354" w:rsidP="0031441F">
            <w:pPr>
              <w:jc w:val="right"/>
              <w:rPr>
                <w:sz w:val="22"/>
                <w:szCs w:val="22"/>
              </w:rPr>
            </w:pPr>
            <w:r w:rsidRPr="000360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36091" w:rsidRDefault="004A0354" w:rsidP="0031441F">
            <w:pPr>
              <w:jc w:val="right"/>
              <w:rPr>
                <w:sz w:val="22"/>
                <w:szCs w:val="22"/>
              </w:rPr>
            </w:pPr>
            <w:r w:rsidRPr="00036091">
              <w:rPr>
                <w:sz w:val="22"/>
                <w:szCs w:val="22"/>
              </w:rPr>
              <w:t>0,000</w:t>
            </w:r>
          </w:p>
        </w:tc>
      </w:tr>
      <w:tr w:rsidR="004A0354" w:rsidRPr="004D0EFA" w:rsidTr="0031441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4A0354" w:rsidRPr="00F5538F" w:rsidRDefault="004A0354" w:rsidP="0031441F">
            <w:pPr>
              <w:jc w:val="center"/>
              <w:rPr>
                <w:sz w:val="22"/>
                <w:szCs w:val="22"/>
              </w:rPr>
            </w:pPr>
            <w:r w:rsidRPr="00F5538F">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F5538F" w:rsidRDefault="004A0354" w:rsidP="0031441F">
            <w:pPr>
              <w:rPr>
                <w:sz w:val="22"/>
                <w:szCs w:val="22"/>
              </w:rPr>
            </w:pPr>
            <w:r w:rsidRPr="00F5538F">
              <w:rPr>
                <w:sz w:val="22"/>
                <w:szCs w:val="22"/>
              </w:rPr>
              <w:t>Прочие субсидии бюджетам сельских поселений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r>
      <w:tr w:rsidR="004A0354" w:rsidRPr="004D0EFA" w:rsidTr="0031441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4A0354" w:rsidRPr="00F5538F" w:rsidRDefault="004A0354" w:rsidP="0031441F">
            <w:pPr>
              <w:jc w:val="center"/>
              <w:rPr>
                <w:sz w:val="22"/>
                <w:szCs w:val="22"/>
              </w:rPr>
            </w:pPr>
            <w:r w:rsidRPr="00F5538F">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F5538F" w:rsidRDefault="004A0354" w:rsidP="0031441F">
            <w:pPr>
              <w:rPr>
                <w:sz w:val="22"/>
                <w:szCs w:val="22"/>
              </w:rPr>
            </w:pPr>
            <w:r w:rsidRPr="00F5538F">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5538F">
              <w:rPr>
                <w:sz w:val="22"/>
                <w:szCs w:val="22"/>
              </w:rPr>
              <w:t>софинансирование</w:t>
            </w:r>
            <w:proofErr w:type="spellEnd"/>
            <w:r w:rsidRPr="00F5538F">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581,949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r>
      <w:tr w:rsidR="004A0354" w:rsidRPr="004D0EFA" w:rsidTr="0031441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4A0354" w:rsidRPr="00F5538F" w:rsidRDefault="004A0354" w:rsidP="0031441F">
            <w:pPr>
              <w:jc w:val="center"/>
              <w:rPr>
                <w:sz w:val="22"/>
                <w:szCs w:val="22"/>
              </w:rPr>
            </w:pPr>
            <w:r w:rsidRPr="00F5538F">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F5538F" w:rsidRDefault="004A0354" w:rsidP="0031441F">
            <w:pPr>
              <w:rPr>
                <w:sz w:val="22"/>
                <w:szCs w:val="22"/>
              </w:rPr>
            </w:pPr>
            <w:r w:rsidRPr="00F5538F">
              <w:rPr>
                <w:sz w:val="22"/>
                <w:szCs w:val="22"/>
              </w:rPr>
              <w:t xml:space="preserve">Прочие субсидии бюджетам сельских поселений на </w:t>
            </w:r>
            <w:proofErr w:type="spellStart"/>
            <w:r w:rsidRPr="00F5538F">
              <w:rPr>
                <w:sz w:val="22"/>
                <w:szCs w:val="22"/>
              </w:rPr>
              <w:t>софинансирование</w:t>
            </w:r>
            <w:proofErr w:type="spellEnd"/>
            <w:r w:rsidRPr="00F5538F">
              <w:rPr>
                <w:sz w:val="22"/>
                <w:szCs w:val="22"/>
              </w:rPr>
              <w:t xml:space="preserve"> строительства (реконструкции), капитального ремонта, ремонта и </w:t>
            </w:r>
            <w:proofErr w:type="gramStart"/>
            <w:r w:rsidRPr="00F5538F">
              <w:rPr>
                <w:sz w:val="22"/>
                <w:szCs w:val="22"/>
              </w:rPr>
              <w:t>содержания</w:t>
            </w:r>
            <w:proofErr w:type="gramEnd"/>
            <w:r w:rsidRPr="00F5538F">
              <w:rPr>
                <w:sz w:val="22"/>
                <w:szCs w:val="22"/>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5000,000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5538F" w:rsidRDefault="004A0354" w:rsidP="0031441F">
            <w:pPr>
              <w:jc w:val="right"/>
              <w:rPr>
                <w:sz w:val="22"/>
                <w:szCs w:val="22"/>
              </w:rPr>
            </w:pPr>
            <w:r w:rsidRPr="00F5538F">
              <w:rPr>
                <w:sz w:val="22"/>
                <w:szCs w:val="22"/>
              </w:rPr>
              <w:t>0,000</w:t>
            </w:r>
          </w:p>
        </w:tc>
      </w:tr>
      <w:tr w:rsidR="004A0354" w:rsidRPr="00DB20B0"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3B65F7" w:rsidRDefault="004A0354" w:rsidP="0031441F">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3B65F7" w:rsidRDefault="004A0354" w:rsidP="0031441F">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239,100</w:t>
            </w:r>
          </w:p>
        </w:tc>
      </w:tr>
      <w:tr w:rsidR="004A0354" w:rsidRPr="00DB20B0" w:rsidTr="0031441F">
        <w:trPr>
          <w:trHeight w:val="20"/>
        </w:trPr>
        <w:tc>
          <w:tcPr>
            <w:tcW w:w="2891" w:type="dxa"/>
            <w:tcBorders>
              <w:top w:val="single" w:sz="4" w:space="0" w:color="auto"/>
              <w:left w:val="single" w:sz="4" w:space="0" w:color="auto"/>
              <w:bottom w:val="single" w:sz="4" w:space="0" w:color="auto"/>
              <w:right w:val="single" w:sz="4" w:space="0" w:color="auto"/>
            </w:tcBorders>
          </w:tcPr>
          <w:p w:rsidR="004A0354" w:rsidRPr="008A121E" w:rsidRDefault="004A0354" w:rsidP="0031441F">
            <w:pPr>
              <w:jc w:val="center"/>
              <w:rPr>
                <w:iCs/>
                <w:sz w:val="22"/>
                <w:szCs w:val="22"/>
              </w:rPr>
            </w:pPr>
          </w:p>
          <w:p w:rsidR="004A0354" w:rsidRPr="008A121E" w:rsidRDefault="004A0354" w:rsidP="0031441F">
            <w:pPr>
              <w:jc w:val="center"/>
              <w:rPr>
                <w:iCs/>
                <w:sz w:val="22"/>
                <w:szCs w:val="22"/>
              </w:rPr>
            </w:pPr>
          </w:p>
          <w:p w:rsidR="004A0354" w:rsidRPr="008A121E" w:rsidRDefault="004A0354" w:rsidP="0031441F">
            <w:pPr>
              <w:jc w:val="center"/>
              <w:rPr>
                <w:sz w:val="22"/>
                <w:szCs w:val="22"/>
              </w:rPr>
            </w:pPr>
          </w:p>
          <w:p w:rsidR="004A0354" w:rsidRPr="008A121E" w:rsidRDefault="004A0354" w:rsidP="0031441F">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4A0354" w:rsidRPr="008A121E" w:rsidRDefault="004A0354" w:rsidP="0031441F">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239,100</w:t>
            </w:r>
          </w:p>
        </w:tc>
      </w:tr>
      <w:tr w:rsidR="004A0354" w:rsidRPr="00DB20B0"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8A121E" w:rsidRDefault="004A0354" w:rsidP="0031441F">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227,900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230,200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239,100</w:t>
            </w:r>
          </w:p>
        </w:tc>
      </w:tr>
      <w:tr w:rsidR="004A0354" w:rsidRPr="0062797F"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3B65F7" w:rsidRDefault="004A0354" w:rsidP="0031441F">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3B65F7" w:rsidRDefault="004A0354" w:rsidP="0031441F">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right"/>
              <w:rPr>
                <w:b/>
                <w:sz w:val="22"/>
                <w:szCs w:val="22"/>
              </w:rPr>
            </w:pPr>
            <w:r w:rsidRPr="001D328F">
              <w:rPr>
                <w:b/>
                <w:sz w:val="22"/>
                <w:szCs w:val="22"/>
              </w:rPr>
              <w:t>5454,340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655,000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B65F7" w:rsidRDefault="004A0354" w:rsidP="0031441F">
            <w:pPr>
              <w:jc w:val="right"/>
              <w:rPr>
                <w:b/>
                <w:sz w:val="22"/>
                <w:szCs w:val="22"/>
              </w:rPr>
            </w:pPr>
            <w:r>
              <w:rPr>
                <w:b/>
                <w:sz w:val="22"/>
                <w:szCs w:val="22"/>
              </w:rPr>
              <w:t>655,000</w:t>
            </w:r>
          </w:p>
        </w:tc>
      </w:tr>
      <w:tr w:rsidR="004A0354" w:rsidRPr="001A710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E41456" w:rsidRDefault="004A0354" w:rsidP="0031441F">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FA7A90">
              <w:rPr>
                <w:sz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w:t>
            </w:r>
            <w:r w:rsidRPr="00FA7A90">
              <w:rPr>
                <w:sz w:val="20"/>
              </w:rPr>
              <w:lastRenderedPageBreak/>
              <w:t>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811E4" w:rsidRDefault="004A0354" w:rsidP="0031441F">
            <w:pPr>
              <w:jc w:val="right"/>
              <w:rPr>
                <w:sz w:val="22"/>
                <w:szCs w:val="22"/>
              </w:rPr>
            </w:pPr>
            <w:r>
              <w:rPr>
                <w:sz w:val="22"/>
                <w:szCs w:val="22"/>
              </w:rPr>
              <w:t>102,000</w:t>
            </w:r>
          </w:p>
        </w:tc>
      </w:tr>
      <w:tr w:rsidR="004A0354" w:rsidRPr="001A710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E41456" w:rsidRDefault="004A0354" w:rsidP="0031441F">
            <w:pPr>
              <w:jc w:val="center"/>
              <w:rPr>
                <w:sz w:val="22"/>
                <w:szCs w:val="22"/>
              </w:rPr>
            </w:pPr>
            <w:r w:rsidRPr="00E41456">
              <w:rPr>
                <w:snapToGrid w:val="0"/>
                <w:sz w:val="22"/>
                <w:szCs w:val="22"/>
              </w:rPr>
              <w:lastRenderedPageBreak/>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2,000</w:t>
            </w:r>
          </w:p>
        </w:tc>
      </w:tr>
      <w:tr w:rsidR="004A0354" w:rsidRPr="001A710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E41456" w:rsidRDefault="004A0354" w:rsidP="0031441F">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8A121E" w:rsidRDefault="004A0354" w:rsidP="0031441F">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rPr>
                <w:sz w:val="22"/>
                <w:szCs w:val="22"/>
              </w:rPr>
            </w:pPr>
            <w:r>
              <w:rPr>
                <w:sz w:val="22"/>
                <w:szCs w:val="22"/>
              </w:rPr>
              <w:t>100,000</w:t>
            </w:r>
          </w:p>
        </w:tc>
      </w:tr>
      <w:tr w:rsidR="004A0354" w:rsidRPr="00EE6A8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napToGrid w:val="0"/>
                <w:sz w:val="22"/>
                <w:szCs w:val="22"/>
              </w:rPr>
            </w:pPr>
            <w:r w:rsidRPr="00CF5B75">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F5B75" w:rsidRDefault="004A0354" w:rsidP="0031441F">
            <w:pPr>
              <w:rPr>
                <w:sz w:val="22"/>
                <w:szCs w:val="22"/>
              </w:rPr>
            </w:pPr>
            <w:r w:rsidRPr="00CF5B75">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right"/>
              <w:rPr>
                <w:sz w:val="22"/>
                <w:szCs w:val="22"/>
              </w:rPr>
            </w:pPr>
            <w:r w:rsidRPr="001D328F">
              <w:rPr>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553,000</w:t>
            </w:r>
          </w:p>
        </w:tc>
      </w:tr>
      <w:tr w:rsidR="004A0354" w:rsidRPr="00EE6A8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napToGrid w:val="0"/>
                <w:sz w:val="22"/>
                <w:szCs w:val="22"/>
              </w:rPr>
            </w:pPr>
            <w:r w:rsidRPr="00CF5B75">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F5B75" w:rsidRDefault="004A0354" w:rsidP="0031441F">
            <w:pPr>
              <w:rPr>
                <w:sz w:val="22"/>
                <w:szCs w:val="22"/>
              </w:rPr>
            </w:pPr>
            <w:r w:rsidRPr="00CF5B75">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right"/>
              <w:rPr>
                <w:sz w:val="22"/>
                <w:szCs w:val="22"/>
              </w:rPr>
            </w:pPr>
            <w:r w:rsidRPr="001D328F">
              <w:rPr>
                <w:sz w:val="22"/>
                <w:szCs w:val="22"/>
              </w:rPr>
              <w:t>5352,340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553,000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553,000</w:t>
            </w:r>
          </w:p>
        </w:tc>
      </w:tr>
      <w:tr w:rsidR="004A0354" w:rsidRPr="00EE6A8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F5B75" w:rsidRDefault="004A0354" w:rsidP="0031441F">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4A0354" w:rsidRDefault="004A0354" w:rsidP="0031441F">
            <w:pPr>
              <w:jc w:val="center"/>
              <w:rPr>
                <w:b/>
                <w:sz w:val="22"/>
                <w:szCs w:val="22"/>
              </w:rPr>
            </w:pPr>
          </w:p>
          <w:p w:rsidR="004A0354" w:rsidRPr="00A701DF" w:rsidRDefault="004A0354" w:rsidP="0031441F">
            <w:pPr>
              <w:jc w:val="center"/>
              <w:rPr>
                <w:b/>
                <w:sz w:val="22"/>
                <w:szCs w:val="22"/>
              </w:rPr>
            </w:pPr>
            <w:r>
              <w:rPr>
                <w:b/>
                <w:sz w:val="22"/>
                <w:szCs w:val="22"/>
              </w:rPr>
              <w:t xml:space="preserve">   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b/>
                <w:sz w:val="22"/>
                <w:szCs w:val="22"/>
              </w:rPr>
            </w:pPr>
            <w:r w:rsidRPr="00CF5B75">
              <w:rPr>
                <w:b/>
                <w:sz w:val="22"/>
                <w:szCs w:val="22"/>
              </w:rPr>
              <w:t>0,000</w:t>
            </w:r>
          </w:p>
        </w:tc>
      </w:tr>
      <w:tr w:rsidR="004A0354" w:rsidRPr="00EE6A8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F5B75" w:rsidRDefault="004A0354" w:rsidP="0031441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701DF" w:rsidRDefault="004A0354" w:rsidP="0031441F">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0,000</w:t>
            </w:r>
          </w:p>
        </w:tc>
      </w:tr>
      <w:tr w:rsidR="004A0354" w:rsidRPr="00EE6A87" w:rsidTr="0031441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4A0354" w:rsidRPr="00CF5B75" w:rsidRDefault="004A0354" w:rsidP="0031441F">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701DF" w:rsidRDefault="004A0354" w:rsidP="0031441F">
            <w:pPr>
              <w:jc w:val="right"/>
              <w:rPr>
                <w:sz w:val="22"/>
                <w:szCs w:val="22"/>
              </w:rPr>
            </w:pPr>
            <w:r w:rsidRPr="00A701DF">
              <w:rPr>
                <w:sz w:val="22"/>
                <w:szCs w:val="22"/>
              </w:rPr>
              <w:t>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rPr>
                <w:sz w:val="22"/>
                <w:szCs w:val="22"/>
              </w:rPr>
            </w:pPr>
            <w:r w:rsidRPr="00CF5B75">
              <w:rPr>
                <w:sz w:val="22"/>
                <w:szCs w:val="22"/>
              </w:rPr>
              <w:t>0,000»</w:t>
            </w:r>
          </w:p>
        </w:tc>
      </w:tr>
    </w:tbl>
    <w:p w:rsidR="004A0354" w:rsidRDefault="004A0354" w:rsidP="004A0354">
      <w:pPr>
        <w:sectPr w:rsidR="004A0354" w:rsidSect="004D01FA">
          <w:footerReference w:type="default" r:id="rId16"/>
          <w:pgSz w:w="11906" w:h="16838"/>
          <w:pgMar w:top="779" w:right="1134" w:bottom="1418" w:left="1418" w:header="709" w:footer="709" w:gutter="0"/>
          <w:cols w:space="708"/>
          <w:titlePg/>
          <w:docGrid w:linePitch="360"/>
        </w:sectPr>
      </w:pPr>
    </w:p>
    <w:p w:rsidR="004A0354" w:rsidRDefault="004A0354" w:rsidP="004A0354">
      <w:pPr>
        <w:ind w:right="-530"/>
        <w:rPr>
          <w:sz w:val="28"/>
          <w:szCs w:val="28"/>
        </w:rPr>
      </w:pPr>
      <w:r>
        <w:rPr>
          <w:sz w:val="28"/>
          <w:szCs w:val="28"/>
        </w:rPr>
        <w:lastRenderedPageBreak/>
        <w:t xml:space="preserve">                                             5) Приложение 8 </w:t>
      </w:r>
      <w:r w:rsidRPr="00AB11FC">
        <w:rPr>
          <w:sz w:val="28"/>
          <w:szCs w:val="28"/>
        </w:rPr>
        <w:t>к решению изложить в новой редакции:</w:t>
      </w:r>
    </w:p>
    <w:p w:rsidR="004A0354" w:rsidRPr="00006A2F" w:rsidRDefault="004A0354" w:rsidP="004A0354">
      <w:pPr>
        <w:ind w:left="5387" w:right="-530"/>
        <w:jc w:val="right"/>
      </w:pPr>
      <w:r>
        <w:t xml:space="preserve">                                                                                                                                                                                                                                                                                                                                                                                                                                                                                                                                                  «</w:t>
      </w:r>
      <w:r w:rsidRPr="00006A2F">
        <w:t xml:space="preserve">Приложение </w:t>
      </w:r>
      <w:r>
        <w:t>8</w:t>
      </w:r>
    </w:p>
    <w:p w:rsidR="004A0354" w:rsidRDefault="004A0354" w:rsidP="004A0354">
      <w:pPr>
        <w:ind w:left="5387" w:right="-530"/>
        <w:jc w:val="right"/>
      </w:pPr>
      <w:r w:rsidRPr="00006A2F">
        <w:t xml:space="preserve">к решению Комитета местного самоуправления </w:t>
      </w:r>
    </w:p>
    <w:p w:rsidR="004A0354" w:rsidRPr="00EC25E4" w:rsidRDefault="004A0354" w:rsidP="004A0354">
      <w:pPr>
        <w:ind w:left="5387" w:right="-530"/>
        <w:jc w:val="right"/>
      </w:pPr>
      <w:r w:rsidRPr="00EC25E4">
        <w:t xml:space="preserve">Русско-Камешкирского сельсовета </w:t>
      </w:r>
    </w:p>
    <w:p w:rsidR="004A0354" w:rsidRPr="00EC25E4" w:rsidRDefault="004A0354" w:rsidP="004A0354">
      <w:pPr>
        <w:ind w:left="5387" w:right="-530"/>
        <w:jc w:val="right"/>
      </w:pPr>
      <w:r w:rsidRPr="00EC25E4">
        <w:t xml:space="preserve">Камешкирского района Пензенской области </w:t>
      </w:r>
    </w:p>
    <w:p w:rsidR="004A0354" w:rsidRPr="00EC25E4" w:rsidRDefault="004A0354" w:rsidP="004A0354">
      <w:pPr>
        <w:ind w:left="5387" w:right="-530"/>
        <w:jc w:val="right"/>
      </w:pPr>
      <w:r w:rsidRPr="00EC25E4">
        <w:t xml:space="preserve">«О Бюджете Русско-Камешкирского сельсовета </w:t>
      </w:r>
    </w:p>
    <w:p w:rsidR="004A0354" w:rsidRPr="00EC25E4" w:rsidRDefault="004A0354" w:rsidP="004A0354">
      <w:pPr>
        <w:ind w:left="5387" w:right="-530"/>
        <w:jc w:val="right"/>
      </w:pPr>
      <w:r w:rsidRPr="00EC25E4">
        <w:t xml:space="preserve">Камешкирского района Пензенской </w:t>
      </w:r>
      <w:r>
        <w:t>области на 2021</w:t>
      </w:r>
      <w:r w:rsidRPr="00EC25E4">
        <w:t xml:space="preserve"> год </w:t>
      </w:r>
    </w:p>
    <w:p w:rsidR="004A0354" w:rsidRPr="00EC25E4" w:rsidRDefault="004A0354" w:rsidP="004A0354">
      <w:pPr>
        <w:ind w:left="5387" w:right="-530"/>
        <w:jc w:val="right"/>
      </w:pPr>
      <w:r w:rsidRPr="00EC25E4">
        <w:t xml:space="preserve">и </w:t>
      </w:r>
      <w:r>
        <w:t>на плановый период 2022</w:t>
      </w:r>
      <w:r w:rsidRPr="00EC25E4">
        <w:t xml:space="preserve"> и </w:t>
      </w:r>
      <w:r>
        <w:t>2023</w:t>
      </w:r>
      <w:r w:rsidRPr="00EC25E4">
        <w:t xml:space="preserve"> годов»</w:t>
      </w:r>
    </w:p>
    <w:p w:rsidR="004A0354" w:rsidRPr="00EC25E4" w:rsidRDefault="004A0354" w:rsidP="004A0354">
      <w:pPr>
        <w:ind w:left="851" w:right="-527"/>
      </w:pPr>
    </w:p>
    <w:p w:rsidR="004A0354" w:rsidRPr="00C922AD" w:rsidRDefault="004A0354" w:rsidP="004A0354">
      <w:pPr>
        <w:ind w:right="-530"/>
        <w:jc w:val="center"/>
        <w:rPr>
          <w:sz w:val="28"/>
          <w:szCs w:val="28"/>
        </w:rPr>
      </w:pPr>
      <w:r w:rsidRPr="00EC25E4">
        <w:rPr>
          <w:sz w:val="28"/>
          <w:szCs w:val="28"/>
        </w:rPr>
        <w:t>Распределение бюджет</w:t>
      </w:r>
      <w:r>
        <w:rPr>
          <w:sz w:val="28"/>
          <w:szCs w:val="28"/>
        </w:rPr>
        <w:t>ных ассигнований на 2021</w:t>
      </w:r>
      <w:r w:rsidRPr="00EC25E4">
        <w:rPr>
          <w:sz w:val="28"/>
          <w:szCs w:val="28"/>
        </w:rPr>
        <w:t xml:space="preserve"> год и на плановый период </w:t>
      </w:r>
      <w:r>
        <w:rPr>
          <w:sz w:val="28"/>
          <w:szCs w:val="28"/>
        </w:rPr>
        <w:t>2022 и 2023</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8"/>
        <w:gridCol w:w="1313"/>
        <w:gridCol w:w="1321"/>
      </w:tblGrid>
      <w:tr w:rsidR="004A0354" w:rsidRPr="00006A2F" w:rsidTr="0031441F">
        <w:trPr>
          <w:trHeight w:val="315"/>
        </w:trPr>
        <w:tc>
          <w:tcPr>
            <w:tcW w:w="4828" w:type="dxa"/>
            <w:tcBorders>
              <w:top w:val="nil"/>
              <w:left w:val="nil"/>
              <w:bottom w:val="single" w:sz="4" w:space="0" w:color="auto"/>
            </w:tcBorders>
            <w:shd w:val="clear" w:color="auto" w:fill="auto"/>
            <w:noWrap/>
            <w:vAlign w:val="bottom"/>
          </w:tcPr>
          <w:p w:rsidR="004A0354" w:rsidRPr="00006A2F" w:rsidRDefault="004A0354" w:rsidP="0031441F">
            <w:pPr>
              <w:rPr>
                <w:sz w:val="20"/>
              </w:rPr>
            </w:pPr>
          </w:p>
        </w:tc>
        <w:tc>
          <w:tcPr>
            <w:tcW w:w="819" w:type="dxa"/>
            <w:tcBorders>
              <w:top w:val="nil"/>
              <w:bottom w:val="single" w:sz="4" w:space="0" w:color="auto"/>
            </w:tcBorders>
            <w:shd w:val="clear" w:color="auto" w:fill="auto"/>
            <w:vAlign w:val="bottom"/>
          </w:tcPr>
          <w:p w:rsidR="004A0354" w:rsidRPr="00006A2F" w:rsidRDefault="004A0354" w:rsidP="0031441F">
            <w:pPr>
              <w:ind w:left="4551"/>
              <w:rPr>
                <w:sz w:val="20"/>
              </w:rPr>
            </w:pPr>
          </w:p>
        </w:tc>
        <w:tc>
          <w:tcPr>
            <w:tcW w:w="939" w:type="dxa"/>
            <w:tcBorders>
              <w:top w:val="nil"/>
              <w:bottom w:val="single" w:sz="4" w:space="0" w:color="auto"/>
              <w:right w:val="nil"/>
            </w:tcBorders>
            <w:shd w:val="clear" w:color="auto" w:fill="auto"/>
            <w:noWrap/>
            <w:vAlign w:val="bottom"/>
          </w:tcPr>
          <w:p w:rsidR="004A0354" w:rsidRPr="00006A2F" w:rsidRDefault="004A0354" w:rsidP="0031441F">
            <w:pPr>
              <w:rPr>
                <w:sz w:val="20"/>
              </w:rPr>
            </w:pPr>
          </w:p>
        </w:tc>
        <w:tc>
          <w:tcPr>
            <w:tcW w:w="1206"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236"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505"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1058"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1985" w:type="dxa"/>
            <w:gridSpan w:val="2"/>
            <w:tcBorders>
              <w:top w:val="nil"/>
              <w:left w:val="nil"/>
              <w:bottom w:val="single" w:sz="4" w:space="0" w:color="auto"/>
              <w:right w:val="nil"/>
            </w:tcBorders>
            <w:shd w:val="clear" w:color="auto" w:fill="auto"/>
            <w:noWrap/>
            <w:vAlign w:val="bottom"/>
          </w:tcPr>
          <w:p w:rsidR="004A0354" w:rsidRPr="00006A2F" w:rsidRDefault="004A0354" w:rsidP="0031441F"/>
        </w:tc>
        <w:tc>
          <w:tcPr>
            <w:tcW w:w="2932" w:type="dxa"/>
            <w:gridSpan w:val="3"/>
            <w:tcBorders>
              <w:top w:val="nil"/>
              <w:left w:val="nil"/>
              <w:bottom w:val="single" w:sz="4" w:space="0" w:color="auto"/>
              <w:right w:val="nil"/>
            </w:tcBorders>
            <w:shd w:val="clear" w:color="auto" w:fill="auto"/>
            <w:noWrap/>
            <w:vAlign w:val="bottom"/>
          </w:tcPr>
          <w:p w:rsidR="004A0354" w:rsidRPr="00006A2F" w:rsidRDefault="004A0354" w:rsidP="0031441F">
            <w:pPr>
              <w:jc w:val="right"/>
            </w:pPr>
            <w:r w:rsidRPr="00006A2F">
              <w:t>(тыс. руб.)</w:t>
            </w:r>
          </w:p>
        </w:tc>
      </w:tr>
      <w:tr w:rsidR="004A0354" w:rsidRPr="00006A2F" w:rsidTr="0031441F">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3228F" w:rsidRDefault="004A0354" w:rsidP="0031441F">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Раз-</w:t>
            </w:r>
          </w:p>
          <w:p w:rsidR="004A0354" w:rsidRPr="00006A2F" w:rsidRDefault="004A0354" w:rsidP="0031441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Под-</w:t>
            </w:r>
          </w:p>
          <w:p w:rsidR="004A0354" w:rsidRPr="00006A2F" w:rsidRDefault="004A0354" w:rsidP="0031441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4A0354" w:rsidRPr="00006A2F" w:rsidRDefault="004A0354" w:rsidP="0031441F">
            <w:pPr>
              <w:jc w:val="center"/>
              <w:rPr>
                <w:sz w:val="22"/>
                <w:szCs w:val="22"/>
              </w:rPr>
            </w:pPr>
            <w:proofErr w:type="spellStart"/>
            <w:r w:rsidRPr="00006A2F">
              <w:rPr>
                <w:sz w:val="22"/>
                <w:szCs w:val="22"/>
              </w:rPr>
              <w:t>дов</w:t>
            </w:r>
            <w:proofErr w:type="spellEnd"/>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4A0354" w:rsidRPr="00006A2F" w:rsidTr="0031441F">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8</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11</w:t>
            </w:r>
          </w:p>
        </w:tc>
      </w:tr>
      <w:tr w:rsidR="004A0354" w:rsidRPr="00006A2F" w:rsidTr="0031441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bCs/>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rPr>
                <w:b/>
                <w:bCs/>
              </w:rPr>
            </w:pPr>
            <w:r w:rsidRPr="001D328F">
              <w:rPr>
                <w:b/>
                <w:bCs/>
              </w:rPr>
              <w:t>37916,503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14603,655</w:t>
            </w:r>
          </w:p>
        </w:tc>
      </w:tr>
      <w:tr w:rsidR="004A0354" w:rsidRPr="00006A2F" w:rsidTr="0031441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bCs/>
              </w:rPr>
            </w:pPr>
            <w:r w:rsidRPr="00006A2F">
              <w:rPr>
                <w:b/>
                <w:bCs/>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b/>
                <w:bCs/>
                <w:color w:val="0070C0"/>
              </w:rPr>
            </w:pPr>
            <w:r w:rsidRPr="008F43E0">
              <w:rPr>
                <w:b/>
                <w:bCs/>
                <w:color w:val="0070C0"/>
              </w:rPr>
              <w:t>7498,823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bCs/>
              </w:rPr>
            </w:pPr>
            <w:r>
              <w:rPr>
                <w:b/>
                <w:bCs/>
              </w:rPr>
              <w:t>4968,901</w:t>
            </w:r>
          </w:p>
        </w:tc>
      </w:tr>
      <w:tr w:rsidR="004A0354" w:rsidRPr="00006A2F" w:rsidTr="0031441F">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r w:rsidRPr="002B64C6">
              <w:rPr>
                <w:b/>
              </w:rPr>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b/>
                <w:color w:val="0070C0"/>
              </w:rPr>
            </w:pPr>
            <w:r w:rsidRPr="008F43E0">
              <w:rPr>
                <w:b/>
                <w:color w:val="0070C0"/>
              </w:rPr>
              <w:t>5541,392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73AB8" w:rsidRDefault="004A0354" w:rsidP="0031441F">
            <w:pPr>
              <w:jc w:val="right"/>
              <w:rPr>
                <w:b/>
              </w:rPr>
            </w:pPr>
            <w:r>
              <w:rPr>
                <w:b/>
              </w:rPr>
              <w:t>4499,901</w:t>
            </w:r>
          </w:p>
        </w:tc>
      </w:tr>
      <w:tr w:rsidR="004A0354" w:rsidRPr="00006A2F" w:rsidTr="0031441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r w:rsidRPr="008F43E0">
              <w:rPr>
                <w:color w:val="0070C0"/>
              </w:rPr>
              <w:t>5541,392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D5D12" w:rsidRDefault="004A0354" w:rsidP="0031441F">
            <w:pPr>
              <w:jc w:val="right"/>
            </w:pPr>
            <w:r w:rsidRPr="00BD5D12">
              <w:t>4499,901</w:t>
            </w:r>
          </w:p>
        </w:tc>
      </w:tr>
      <w:tr w:rsidR="004A0354" w:rsidRPr="00006A2F" w:rsidTr="0031441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 </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r w:rsidRPr="008F43E0">
              <w:rPr>
                <w:color w:val="0070C0"/>
              </w:rPr>
              <w:t>5541,220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D5D12">
              <w:t>4499,901</w:t>
            </w:r>
          </w:p>
        </w:tc>
      </w:tr>
      <w:tr w:rsidR="004A0354" w:rsidRPr="00006A2F" w:rsidTr="0031441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p>
          <w:p w:rsidR="004A0354" w:rsidRPr="008F43E0" w:rsidRDefault="004A0354" w:rsidP="0031441F">
            <w:pPr>
              <w:jc w:val="right"/>
              <w:rPr>
                <w:color w:val="0070C0"/>
              </w:rPr>
            </w:pPr>
          </w:p>
          <w:p w:rsidR="004A0354" w:rsidRPr="008F43E0" w:rsidRDefault="004A0354" w:rsidP="0031441F">
            <w:pPr>
              <w:jc w:val="right"/>
              <w:rPr>
                <w:color w:val="0070C0"/>
              </w:rPr>
            </w:pPr>
          </w:p>
          <w:p w:rsidR="004A0354" w:rsidRPr="008F43E0" w:rsidRDefault="004A0354" w:rsidP="0031441F">
            <w:pPr>
              <w:jc w:val="right"/>
              <w:rPr>
                <w:color w:val="0070C0"/>
              </w:rPr>
            </w:pPr>
            <w:r w:rsidRPr="008F43E0">
              <w:rPr>
                <w:color w:val="0070C0"/>
              </w:rPr>
              <w:t>5539,220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4497,901</w:t>
            </w:r>
          </w:p>
        </w:tc>
      </w:tr>
      <w:tr w:rsidR="004A0354" w:rsidRPr="00006A2F" w:rsidTr="0031441F">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p>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A60A9" w:rsidRDefault="004A0354" w:rsidP="0031441F">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p>
          <w:p w:rsidR="004A0354" w:rsidRPr="00006A2F" w:rsidRDefault="004A0354" w:rsidP="0031441F">
            <w:pPr>
              <w:jc w:val="both"/>
            </w:pPr>
          </w:p>
          <w:p w:rsidR="004A0354" w:rsidRDefault="004A0354" w:rsidP="0031441F">
            <w:pPr>
              <w:jc w:val="both"/>
            </w:pPr>
          </w:p>
          <w:p w:rsidR="004A0354" w:rsidRPr="00F70633" w:rsidRDefault="004A0354" w:rsidP="0031441F">
            <w:pPr>
              <w:jc w:val="both"/>
            </w:pPr>
          </w:p>
          <w:p w:rsidR="004A0354" w:rsidRPr="00F70633" w:rsidRDefault="004A0354" w:rsidP="0031441F">
            <w:pPr>
              <w:jc w:val="both"/>
            </w:pPr>
          </w:p>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A60A9" w:rsidRDefault="004A0354" w:rsidP="0031441F">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A60A9" w:rsidRDefault="004A0354" w:rsidP="0031441F">
            <w:pPr>
              <w:jc w:val="right"/>
            </w:pPr>
            <w:r w:rsidRPr="00EA60A9">
              <w:t>2675,319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r w:rsidRPr="008F43E0">
              <w:rPr>
                <w:color w:val="0070C0"/>
              </w:rPr>
              <w:t>1942,992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814,429</w:t>
            </w:r>
          </w:p>
        </w:tc>
      </w:tr>
      <w:tr w:rsidR="004A0354" w:rsidRPr="00006A2F" w:rsidTr="0031441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r w:rsidRPr="008F43E0">
              <w:rPr>
                <w:color w:val="0070C0"/>
              </w:rPr>
              <w:t>1868,792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778,109</w:t>
            </w:r>
          </w:p>
        </w:tc>
      </w:tr>
      <w:tr w:rsidR="004A0354" w:rsidRPr="00006A2F" w:rsidTr="0031441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F43E0" w:rsidRDefault="004A0354" w:rsidP="0031441F">
            <w:pPr>
              <w:jc w:val="right"/>
              <w:rPr>
                <w:color w:val="0070C0"/>
              </w:rPr>
            </w:pPr>
            <w:r w:rsidRPr="008F43E0">
              <w:rPr>
                <w:color w:val="0070C0"/>
              </w:rPr>
              <w:t>1868,792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778,109</w:t>
            </w:r>
          </w:p>
        </w:tc>
      </w:tr>
      <w:tr w:rsidR="004A0354" w:rsidRPr="00006A2F" w:rsidTr="0031441F">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36,321</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850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74,200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36,321</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r w:rsidRPr="00E17552">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r w:rsidRPr="00E17552">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jc w:val="right"/>
              <w:rPr>
                <w:b/>
              </w:rPr>
            </w:pPr>
            <w:r>
              <w:rPr>
                <w:b/>
              </w:rP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непрограммные </w:t>
            </w:r>
            <w:r>
              <w:t>расходы</w:t>
            </w:r>
            <w:r w:rsidRPr="00006A2F">
              <w:t xml:space="preserve"> </w:t>
            </w:r>
            <w:r w:rsidRPr="00C05D73">
              <w:t>Русско-</w:t>
            </w:r>
            <w:r w:rsidRPr="00C05D73">
              <w:lastRenderedPageBreak/>
              <w:t>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870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b/>
              </w:rPr>
            </w:pPr>
            <w:r w:rsidRPr="007F2559">
              <w:rPr>
                <w:b/>
              </w:rPr>
              <w:t>1952,431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464,000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72B3A" w:rsidRDefault="004A0354" w:rsidP="0031441F">
            <w:pPr>
              <w:jc w:val="right"/>
            </w:pPr>
            <w:r w:rsidRPr="00C72B3A">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99544A" w:rsidRDefault="004A0354" w:rsidP="0031441F">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99544A" w:rsidRDefault="004A0354" w:rsidP="0031441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p>
          <w:p w:rsidR="004A0354" w:rsidRPr="007F2559" w:rsidRDefault="004A0354" w:rsidP="0031441F">
            <w:pPr>
              <w:jc w:val="right"/>
            </w:pPr>
          </w:p>
          <w:p w:rsidR="004A0354" w:rsidRPr="007F2559" w:rsidRDefault="004A0354" w:rsidP="0031441F">
            <w:pPr>
              <w:jc w:val="right"/>
            </w:pPr>
          </w:p>
          <w:p w:rsidR="004A0354" w:rsidRPr="007F2559" w:rsidRDefault="004A0354" w:rsidP="0031441F">
            <w:pPr>
              <w:jc w:val="right"/>
            </w:pPr>
          </w:p>
          <w:p w:rsidR="004A0354" w:rsidRPr="007F2559" w:rsidRDefault="004A0354" w:rsidP="0031441F">
            <w:pPr>
              <w:jc w:val="right"/>
            </w:pPr>
            <w:r w:rsidRPr="007F2559">
              <w:t>1933,431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41291" w:rsidRDefault="004A0354" w:rsidP="0031441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67BE5" w:rsidRDefault="004A0354" w:rsidP="0031441F">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67BE5" w:rsidRDefault="004A0354" w:rsidP="0031441F">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67BE5" w:rsidRDefault="004A0354" w:rsidP="0031441F">
            <w:pPr>
              <w:jc w:val="right"/>
            </w:pPr>
            <w:r w:rsidRPr="00B67BE5">
              <w:t>194,000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1739,431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D4DD7" w:rsidRDefault="004A0354" w:rsidP="0031441F">
            <w:pPr>
              <w:jc w:val="both"/>
            </w:pPr>
            <w:r w:rsidRPr="00BD4DD7">
              <w:t xml:space="preserve">Муниципальная программа «Обеспечение </w:t>
            </w:r>
            <w:r w:rsidRPr="00BD4DD7">
              <w:lastRenderedPageBreak/>
              <w:t>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17,000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D4DD7" w:rsidRDefault="004A0354" w:rsidP="0031441F">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 xml:space="preserve">Пропагандистские мероприятия в сфере </w:t>
            </w:r>
            <w:r w:rsidRPr="0004672F">
              <w:lastRenderedPageBreak/>
              <w:t>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67A1A" w:rsidRDefault="004A0354" w:rsidP="0031441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64C27"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3452B" w:rsidRDefault="004A0354" w:rsidP="0031441F">
            <w:pPr>
              <w:jc w:val="right"/>
            </w:pPr>
            <w:r w:rsidRPr="0063452B">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06A2F">
              <w:lastRenderedPageBreak/>
              <w:t>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235,060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120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224,236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235,060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4,040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3,664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4,040</w:t>
            </w:r>
          </w:p>
        </w:tc>
      </w:tr>
      <w:tr w:rsidR="004A0354" w:rsidRPr="00006A2F" w:rsidTr="0031441F">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r>
      <w:tr w:rsidR="004A0354" w:rsidRPr="00006A2F" w:rsidTr="0031441F">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1FEB" w:rsidRDefault="004A0354" w:rsidP="0031441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 xml:space="preserve">Иные межбюджетные трансферты на исполнение части полномочий по обеспечению первичных мер пожарной </w:t>
            </w:r>
            <w:r w:rsidRPr="00214459">
              <w:lastRenderedPageBreak/>
              <w:t>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500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540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b/>
                <w:color w:val="0070C0"/>
              </w:rPr>
            </w:pPr>
            <w:r w:rsidRPr="009910B4">
              <w:rPr>
                <w:b/>
                <w:color w:val="0070C0"/>
              </w:rPr>
              <w:t>7872,000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1554,000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b/>
                <w:color w:val="0070C0"/>
              </w:rPr>
            </w:pPr>
            <w:r w:rsidRPr="00495F9B">
              <w:rPr>
                <w:b/>
                <w:color w:val="0070C0"/>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7453,000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2189,842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2189,842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2189,842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2189,842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95F9B" w:rsidRDefault="004A0354" w:rsidP="0031441F">
            <w:pPr>
              <w:jc w:val="right"/>
              <w:rPr>
                <w:color w:val="0070C0"/>
              </w:rPr>
            </w:pPr>
            <w:r w:rsidRPr="00495F9B">
              <w:rPr>
                <w:color w:val="0070C0"/>
              </w:rPr>
              <w:t>2189,842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lastRenderedPageBreak/>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1864" w:rsidRDefault="004A0354" w:rsidP="0031441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1864" w:rsidRDefault="004A0354" w:rsidP="0031441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1864" w:rsidRDefault="004A0354" w:rsidP="0031441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1864" w:rsidRDefault="004A0354" w:rsidP="0031441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1864" w:rsidRDefault="004A0354" w:rsidP="0031441F">
            <w:pPr>
              <w:jc w:val="right"/>
            </w:pPr>
            <w:r w:rsidRPr="00ED1864">
              <w:t>5263,158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C14B0"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rPr>
                <w:b/>
              </w:rPr>
            </w:pPr>
            <w:r w:rsidRPr="001D328F">
              <w:rPr>
                <w:b/>
              </w:rPr>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right"/>
              <w:rPr>
                <w:b/>
              </w:rPr>
            </w:pPr>
            <w:r>
              <w:rPr>
                <w:b/>
              </w:rP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 xml:space="preserve">рского района </w:t>
            </w:r>
            <w:r>
              <w:lastRenderedPageBreak/>
              <w:t>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A7AD3"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A7AD3"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419,000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pPr>
              <w:jc w:val="right"/>
            </w:pPr>
            <w:r w:rsidRPr="001D328F">
              <w:t>319,000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3E3A" w:rsidRDefault="004A0354" w:rsidP="0031441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rPr>
                <w:b/>
              </w:rPr>
            </w:pPr>
          </w:p>
          <w:p w:rsidR="004A0354" w:rsidRPr="00006A2F" w:rsidRDefault="004A0354" w:rsidP="0031441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b/>
                <w:color w:val="0070C0"/>
              </w:rPr>
            </w:pPr>
            <w:r>
              <w:rPr>
                <w:b/>
                <w:color w:val="0070C0"/>
              </w:rPr>
              <w:t>21231,580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b/>
                <w:color w:val="0070C0"/>
              </w:rPr>
            </w:pPr>
            <w:r>
              <w:rPr>
                <w:b/>
                <w:color w:val="0070C0"/>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6755,454</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b/>
              </w:rPr>
            </w:pPr>
            <w:r w:rsidRPr="007F2559">
              <w:rPr>
                <w:b/>
              </w:rPr>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b/>
              </w:rPr>
            </w:pPr>
            <w:r w:rsidRPr="005B29FC">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5,091</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pPr>
            <w:r w:rsidRPr="005B29FC">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pPr>
            <w:r w:rsidRPr="005B29FC">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pPr>
            <w:r w:rsidRPr="005B29FC">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pPr>
            <w:r w:rsidRPr="005B29FC">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6,641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006A2F" w:rsidTr="0031441F">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C514F" w:rsidRDefault="004A0354" w:rsidP="0031441F">
            <w:pPr>
              <w:jc w:val="right"/>
              <w:rPr>
                <w:b/>
                <w:color w:val="0070C0"/>
              </w:rPr>
            </w:pPr>
            <w:r>
              <w:rPr>
                <w:b/>
                <w:color w:val="0070C0"/>
              </w:rPr>
              <w:t>12191,875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b/>
                <w:color w:val="0070C0"/>
              </w:rPr>
            </w:pPr>
            <w:r w:rsidRPr="005B29FC">
              <w:rPr>
                <w:b/>
                <w:color w:val="0070C0"/>
              </w:rPr>
              <w:t>2637,369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color w:val="0070C0"/>
              </w:rPr>
            </w:pPr>
            <w:r>
              <w:rPr>
                <w:color w:val="0070C0"/>
              </w:rPr>
              <w:t>12191,875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2637,369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B1738"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t xml:space="preserve">Подпрограмма «Чистая вода на территории Русско-Камешкирского сельсовета </w:t>
            </w:r>
            <w:r w:rsidRPr="00D54F8C">
              <w:lastRenderedPageBreak/>
              <w:t>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84B22" w:rsidRDefault="004A0354" w:rsidP="0031441F">
            <w:pPr>
              <w:jc w:val="right"/>
              <w:rPr>
                <w:color w:val="0070C0"/>
              </w:rPr>
            </w:pPr>
            <w:r>
              <w:rPr>
                <w:color w:val="0070C0"/>
              </w:rPr>
              <w:t>11855,775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11120,775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9861,306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color w:val="0070C0"/>
              </w:rPr>
            </w:pPr>
            <w:r>
              <w:rPr>
                <w:color w:val="0070C0"/>
              </w:rPr>
              <w:t>9861,306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rPr>
                <w:color w:val="0070C0"/>
              </w:rPr>
            </w:pPr>
            <w:r>
              <w:rPr>
                <w:color w:val="0070C0"/>
              </w:rPr>
              <w:t>9861,306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5B29FC" w:rsidRDefault="004A0354" w:rsidP="0031441F">
            <w:pPr>
              <w:jc w:val="right"/>
              <w:rPr>
                <w:color w:val="0070C0"/>
              </w:rPr>
            </w:pPr>
            <w:r w:rsidRPr="005B29FC">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rsidRPr="00D96BAE">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rsidRPr="00D96BAE">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1259,468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t>Основное мероприятие «</w:t>
            </w:r>
            <w:proofErr w:type="spellStart"/>
            <w:r w:rsidRPr="001D328F">
              <w:t>Пречисление</w:t>
            </w:r>
            <w:proofErr w:type="spellEnd"/>
            <w:r w:rsidRPr="001D328F">
              <w:t xml:space="preserve"> субсидий МУП «Гарант»»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proofErr w:type="gramStart"/>
            <w:r w:rsidRPr="001D328F">
              <w:t>Расходы</w:t>
            </w:r>
            <w:proofErr w:type="gramEnd"/>
            <w:r w:rsidRPr="001D328F">
              <w:t xml:space="preserve"> связанные с предоставлением субсидий в целях оказания финансовой помощи для предупреждения банкротства на основании </w:t>
            </w:r>
            <w:proofErr w:type="spellStart"/>
            <w:r w:rsidRPr="001D328F">
              <w:t>посрановления</w:t>
            </w:r>
            <w:proofErr w:type="spellEnd"/>
            <w:r w:rsidRPr="001D328F">
              <w:t xml:space="preserve"> </w:t>
            </w:r>
            <w:r w:rsidRPr="001D328F">
              <w:lastRenderedPageBreak/>
              <w:t xml:space="preserve">администрации Русско-Камешкирского сельсовета Камешкирского района Пензенской </w:t>
            </w:r>
            <w:proofErr w:type="spellStart"/>
            <w:r w:rsidRPr="001D328F">
              <w:t>областиот</w:t>
            </w:r>
            <w:proofErr w:type="spellEnd"/>
            <w:r w:rsidRPr="001D328F">
              <w:t xml:space="preserve"> 16.01.2018г №5</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lastRenderedPageBreak/>
              <w:t xml:space="preserve">Иные бюджетные ассигнования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r w:rsidRPr="001D328F">
              <w:t>800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both"/>
            </w:pPr>
            <w:r w:rsidRPr="001D328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1D328F" w:rsidRDefault="004A0354" w:rsidP="0031441F">
            <w:pPr>
              <w:jc w:val="center"/>
            </w:pPr>
            <w:r w:rsidRPr="001D328F">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D328F" w:rsidRDefault="004A0354" w:rsidP="0031441F">
            <w:r w:rsidRPr="001D328F">
              <w:t>810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735,000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Подпрограмма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rPr>
                <w:color w:val="0070C0"/>
              </w:rPr>
            </w:pPr>
            <w:r>
              <w:rPr>
                <w:color w:val="0070C0"/>
              </w:rPr>
              <w:t>3</w:t>
            </w:r>
            <w:r w:rsidRPr="00BF74D8">
              <w:rPr>
                <w:color w:val="0070C0"/>
              </w:rPr>
              <w:t>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rPr>
                <w:color w:val="0070C0"/>
              </w:rPr>
            </w:pPr>
            <w:r>
              <w:rPr>
                <w:color w:val="0070C0"/>
              </w:rPr>
              <w:t>3</w:t>
            </w:r>
            <w:r w:rsidRPr="00BF74D8">
              <w:rPr>
                <w:color w:val="0070C0"/>
              </w:rPr>
              <w:t>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r w:rsidRPr="007F2559">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rPr>
                <w:color w:val="0070C0"/>
              </w:rPr>
            </w:pPr>
            <w:r>
              <w:rPr>
                <w:color w:val="0070C0"/>
              </w:rPr>
              <w:t>3</w:t>
            </w:r>
            <w:r w:rsidRPr="00BF74D8">
              <w:rPr>
                <w:color w:val="0070C0"/>
              </w:rPr>
              <w:t>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both"/>
            </w:pPr>
            <w:r w:rsidRPr="007F25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7F2559" w:rsidRDefault="004A0354" w:rsidP="0031441F">
            <w:pPr>
              <w:jc w:val="center"/>
            </w:pPr>
            <w:r w:rsidRPr="007F2559">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r w:rsidRPr="007F2559">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rPr>
                <w:color w:val="0070C0"/>
              </w:rPr>
            </w:pPr>
            <w:r>
              <w:rPr>
                <w:color w:val="0070C0"/>
              </w:rPr>
              <w:t>3</w:t>
            </w:r>
            <w:r w:rsidRPr="00BF74D8">
              <w:rPr>
                <w:color w:val="0070C0"/>
              </w:rPr>
              <w:t>36,100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60595" w:rsidRDefault="004A0354" w:rsidP="0031441F">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B3087" w:rsidRDefault="004A0354" w:rsidP="0031441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B3087" w:rsidRDefault="004A0354" w:rsidP="0031441F">
            <w:pPr>
              <w:rPr>
                <w:lang w:val="en-US"/>
              </w:rPr>
            </w:pPr>
            <w:r>
              <w:rPr>
                <w:lang w:val="en-US"/>
              </w:rP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B3087" w:rsidRDefault="004A0354" w:rsidP="0031441F">
            <w:pPr>
              <w:rPr>
                <w:lang w:val="en-US"/>
              </w:rPr>
            </w:pPr>
            <w:r>
              <w:rPr>
                <w:lang w:val="en-US"/>
              </w:rP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rPr>
                <w:b/>
              </w:rPr>
            </w:pPr>
            <w:r w:rsidRPr="00BF74D8">
              <w:rPr>
                <w:b/>
              </w:rPr>
              <w:t>9033,064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76E06" w:rsidRDefault="004A0354" w:rsidP="0031441F">
            <w:pPr>
              <w:jc w:val="right"/>
              <w:rPr>
                <w:b/>
                <w:color w:val="0070C0"/>
              </w:rPr>
            </w:pPr>
            <w:r w:rsidRPr="00C76E06">
              <w:rPr>
                <w:b/>
                <w:color w:val="0070C0"/>
              </w:rPr>
              <w:t>6193,543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6473,963</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pPr>
            <w:r w:rsidRPr="00BF74D8">
              <w:t>2629,331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1423,458</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pPr>
            <w:r w:rsidRPr="00BF74D8">
              <w:t>2629,331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1423,458</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BF74D8" w:rsidRDefault="004A0354" w:rsidP="0031441F">
            <w:pPr>
              <w:jc w:val="right"/>
            </w:pPr>
            <w:r w:rsidRPr="00BF74D8">
              <w:t>2629,331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1423,458</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F2559" w:rsidRDefault="004A0354" w:rsidP="0031441F">
            <w:pPr>
              <w:jc w:val="right"/>
            </w:pPr>
            <w:r w:rsidRPr="007F2559">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E29A6" w:rsidRDefault="004A0354" w:rsidP="0031441F">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E29A6" w:rsidRDefault="004A0354" w:rsidP="0031441F">
            <w:pPr>
              <w:jc w:val="right"/>
            </w:pPr>
            <w:r w:rsidRPr="006E29A6">
              <w:t>980,953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lastRenderedPageBreak/>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3,000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F016A" w:rsidRDefault="004A0354" w:rsidP="0031441F">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F016A" w:rsidRDefault="004A0354" w:rsidP="0031441F">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F016A" w:rsidRDefault="004A0354" w:rsidP="0031441F">
            <w:pPr>
              <w:jc w:val="right"/>
            </w:pPr>
            <w:r w:rsidRPr="006F016A">
              <w:t>91,562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496013">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495F9B" w:rsidRDefault="004A0354" w:rsidP="0031441F">
            <w:pPr>
              <w:jc w:val="right"/>
              <w:rPr>
                <w:color w:val="0070C0"/>
              </w:rPr>
            </w:pPr>
            <w:r w:rsidRPr="00495F9B">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both"/>
            </w:pPr>
            <w:r w:rsidRPr="00BB3011">
              <w:t>Муниципальная программа «Комплексное развитие сельских территорий Русско-Камешкирского сельсовета Камешкирского района Пенз</w:t>
            </w:r>
            <w:r>
              <w:t>енской области</w:t>
            </w:r>
            <w:r w:rsidRPr="00BB3011">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1150,998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r w:rsidRPr="00CF5B75">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r w:rsidRPr="00CF5B75">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 xml:space="preserve">Расходы на обеспечение комплексного </w:t>
            </w:r>
            <w:r w:rsidRPr="008C025B">
              <w:lastRenderedPageBreak/>
              <w:t>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B26AE" w:rsidRDefault="004A0354" w:rsidP="0031441F">
            <w:pPr>
              <w:jc w:val="right"/>
            </w:pPr>
            <w:r w:rsidRPr="00DB26AE">
              <w:t>852,073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bl>
    <w:p w:rsidR="004A0354" w:rsidRPr="003F732E" w:rsidRDefault="004A0354" w:rsidP="004A0354">
      <w:pPr>
        <w:pStyle w:val="27"/>
        <w:tabs>
          <w:tab w:val="clear" w:pos="4250"/>
        </w:tabs>
        <w:ind w:left="0" w:firstLine="0"/>
        <w:rPr>
          <w:sz w:val="28"/>
          <w:szCs w:val="28"/>
        </w:rPr>
        <w:sectPr w:rsidR="004A0354" w:rsidRPr="003F732E" w:rsidSect="00E14890">
          <w:pgSz w:w="16838" w:h="11906" w:orient="landscape"/>
          <w:pgMar w:top="1134" w:right="1418" w:bottom="1418" w:left="992" w:header="709" w:footer="709" w:gutter="0"/>
          <w:cols w:space="708"/>
          <w:titlePg/>
          <w:docGrid w:linePitch="360"/>
        </w:sectPr>
      </w:pPr>
    </w:p>
    <w:p w:rsidR="004A0354" w:rsidRDefault="004A0354" w:rsidP="004A0354">
      <w:r>
        <w:lastRenderedPageBreak/>
        <w:t xml:space="preserve">                                                     </w:t>
      </w:r>
      <w:r>
        <w:rPr>
          <w:sz w:val="28"/>
          <w:szCs w:val="28"/>
        </w:rPr>
        <w:t>6</w:t>
      </w:r>
      <w:r w:rsidRPr="00A727B0">
        <w:rPr>
          <w:sz w:val="28"/>
          <w:szCs w:val="28"/>
        </w:rPr>
        <w:t>)</w:t>
      </w:r>
      <w:r>
        <w:t xml:space="preserve"> </w:t>
      </w:r>
      <w:r>
        <w:rPr>
          <w:sz w:val="28"/>
          <w:szCs w:val="28"/>
        </w:rPr>
        <w:t xml:space="preserve">Приложение 9 </w:t>
      </w:r>
      <w:r w:rsidRPr="00AB11FC">
        <w:rPr>
          <w:sz w:val="28"/>
          <w:szCs w:val="28"/>
        </w:rPr>
        <w:t>к решению изложить в новой редакции</w:t>
      </w:r>
      <w:r>
        <w:rPr>
          <w:sz w:val="28"/>
          <w:szCs w:val="28"/>
        </w:rPr>
        <w:t>:</w:t>
      </w:r>
      <w:r>
        <w:t xml:space="preserve">                                                                                                                                                               </w:t>
      </w:r>
      <w:r w:rsidRPr="00006A2F">
        <w:t xml:space="preserve"> </w:t>
      </w:r>
    </w:p>
    <w:p w:rsidR="004A0354" w:rsidRPr="00006A2F" w:rsidRDefault="004A0354" w:rsidP="004A0354">
      <w:r>
        <w:t xml:space="preserve">                                                                                                                                                                                                                     «</w:t>
      </w:r>
      <w:r w:rsidRPr="00006A2F">
        <w:t xml:space="preserve">Приложение </w:t>
      </w:r>
      <w:r>
        <w:t>9</w:t>
      </w:r>
    </w:p>
    <w:p w:rsidR="004A0354" w:rsidRDefault="004A0354" w:rsidP="004A0354">
      <w:pPr>
        <w:ind w:left="5387" w:right="-530"/>
        <w:jc w:val="right"/>
      </w:pPr>
      <w:r w:rsidRPr="00006A2F">
        <w:t xml:space="preserve">к решению Комитета местного самоуправления </w:t>
      </w:r>
    </w:p>
    <w:p w:rsidR="004A0354" w:rsidRPr="00AD1223" w:rsidRDefault="004A0354" w:rsidP="004A0354">
      <w:pPr>
        <w:ind w:left="5387" w:right="-530"/>
        <w:jc w:val="right"/>
      </w:pPr>
      <w:r w:rsidRPr="00AD1223">
        <w:t>Русско-Камешкирского сельсовета Камешкирского района</w:t>
      </w:r>
    </w:p>
    <w:p w:rsidR="004A0354" w:rsidRPr="00AD1223" w:rsidRDefault="004A0354" w:rsidP="004A0354">
      <w:pPr>
        <w:ind w:left="5387" w:right="-530"/>
        <w:jc w:val="right"/>
      </w:pPr>
      <w:r w:rsidRPr="00AD1223">
        <w:t xml:space="preserve">Пензенской области «О Бюджете Русско-Камешкирского сельсовета </w:t>
      </w:r>
    </w:p>
    <w:p w:rsidR="004A0354" w:rsidRPr="00AD1223" w:rsidRDefault="004A0354" w:rsidP="004A0354">
      <w:pPr>
        <w:ind w:left="5387" w:right="-530"/>
        <w:jc w:val="right"/>
      </w:pPr>
      <w:r w:rsidRPr="00AD1223">
        <w:t xml:space="preserve">Камешкирского района Пензенской области </w:t>
      </w:r>
    </w:p>
    <w:p w:rsidR="004A0354" w:rsidRPr="00AD1223" w:rsidRDefault="004A0354" w:rsidP="004A0354">
      <w:pPr>
        <w:ind w:left="5387" w:right="-530"/>
        <w:jc w:val="right"/>
      </w:pPr>
      <w:r>
        <w:t>на 2021</w:t>
      </w:r>
      <w:r w:rsidRPr="00AD1223">
        <w:t xml:space="preserve"> год и </w:t>
      </w:r>
      <w:r>
        <w:t>на плановый период 2022 и 2023</w:t>
      </w:r>
      <w:r w:rsidRPr="00AD1223">
        <w:t xml:space="preserve"> годов» </w:t>
      </w:r>
    </w:p>
    <w:p w:rsidR="004A0354" w:rsidRPr="00006A2F" w:rsidRDefault="004A0354" w:rsidP="004A0354"/>
    <w:p w:rsidR="004A0354" w:rsidRPr="00006A2F" w:rsidRDefault="004A0354" w:rsidP="004A0354">
      <w:pPr>
        <w:jc w:val="center"/>
        <w:rPr>
          <w:sz w:val="28"/>
          <w:szCs w:val="28"/>
        </w:rPr>
      </w:pPr>
      <w:r w:rsidRPr="00006A2F">
        <w:rPr>
          <w:sz w:val="28"/>
          <w:szCs w:val="28"/>
        </w:rPr>
        <w:t>Ве</w:t>
      </w:r>
      <w:r>
        <w:rPr>
          <w:sz w:val="28"/>
          <w:szCs w:val="28"/>
        </w:rPr>
        <w:t>домственная структура расходов Бюджета</w:t>
      </w:r>
    </w:p>
    <w:p w:rsidR="004A0354" w:rsidRDefault="004A0354" w:rsidP="004A0354">
      <w:pPr>
        <w:jc w:val="center"/>
        <w:rPr>
          <w:sz w:val="28"/>
          <w:szCs w:val="28"/>
        </w:rPr>
      </w:pPr>
      <w:r w:rsidRPr="00AD1223">
        <w:rPr>
          <w:sz w:val="28"/>
          <w:szCs w:val="28"/>
        </w:rPr>
        <w:t>Русско-Камешкирского</w:t>
      </w:r>
      <w:r>
        <w:rPr>
          <w:sz w:val="28"/>
          <w:szCs w:val="28"/>
        </w:rPr>
        <w:t xml:space="preserve"> сельсовета на 2021</w:t>
      </w:r>
      <w:r w:rsidRPr="00006A2F">
        <w:rPr>
          <w:sz w:val="28"/>
          <w:szCs w:val="28"/>
        </w:rPr>
        <w:t xml:space="preserve"> год</w:t>
      </w:r>
      <w:r>
        <w:rPr>
          <w:sz w:val="28"/>
          <w:szCs w:val="28"/>
        </w:rPr>
        <w:t xml:space="preserve"> и на плановый период 2022 и 2023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4A0354" w:rsidRPr="00006A2F" w:rsidTr="0031441F">
        <w:trPr>
          <w:trHeight w:val="315"/>
        </w:trPr>
        <w:tc>
          <w:tcPr>
            <w:tcW w:w="4548" w:type="dxa"/>
            <w:tcBorders>
              <w:top w:val="nil"/>
              <w:left w:val="nil"/>
              <w:bottom w:val="single" w:sz="4" w:space="0" w:color="auto"/>
            </w:tcBorders>
            <w:shd w:val="clear" w:color="auto" w:fill="auto"/>
            <w:noWrap/>
            <w:vAlign w:val="bottom"/>
          </w:tcPr>
          <w:p w:rsidR="004A0354" w:rsidRPr="00006A2F" w:rsidRDefault="004A0354" w:rsidP="0031441F">
            <w:pPr>
              <w:rPr>
                <w:sz w:val="20"/>
              </w:rPr>
            </w:pPr>
          </w:p>
        </w:tc>
        <w:tc>
          <w:tcPr>
            <w:tcW w:w="1099" w:type="dxa"/>
            <w:tcBorders>
              <w:top w:val="nil"/>
              <w:bottom w:val="single" w:sz="4" w:space="0" w:color="auto"/>
            </w:tcBorders>
          </w:tcPr>
          <w:p w:rsidR="004A0354" w:rsidRPr="00006A2F" w:rsidRDefault="004A0354" w:rsidP="0031441F">
            <w:pPr>
              <w:ind w:left="4551"/>
              <w:rPr>
                <w:sz w:val="20"/>
              </w:rPr>
            </w:pPr>
          </w:p>
        </w:tc>
        <w:tc>
          <w:tcPr>
            <w:tcW w:w="819" w:type="dxa"/>
            <w:tcBorders>
              <w:top w:val="nil"/>
              <w:bottom w:val="single" w:sz="4" w:space="0" w:color="auto"/>
            </w:tcBorders>
            <w:shd w:val="clear" w:color="auto" w:fill="auto"/>
            <w:vAlign w:val="bottom"/>
          </w:tcPr>
          <w:p w:rsidR="004A0354" w:rsidRPr="00006A2F" w:rsidRDefault="004A0354" w:rsidP="0031441F">
            <w:pPr>
              <w:ind w:left="4551"/>
              <w:rPr>
                <w:sz w:val="20"/>
              </w:rPr>
            </w:pPr>
          </w:p>
        </w:tc>
        <w:tc>
          <w:tcPr>
            <w:tcW w:w="939" w:type="dxa"/>
            <w:tcBorders>
              <w:top w:val="nil"/>
              <w:bottom w:val="single" w:sz="4" w:space="0" w:color="auto"/>
              <w:right w:val="nil"/>
            </w:tcBorders>
            <w:shd w:val="clear" w:color="auto" w:fill="auto"/>
            <w:noWrap/>
            <w:vAlign w:val="bottom"/>
          </w:tcPr>
          <w:p w:rsidR="004A0354" w:rsidRPr="00006A2F" w:rsidRDefault="004A0354" w:rsidP="0031441F">
            <w:pPr>
              <w:rPr>
                <w:sz w:val="20"/>
              </w:rPr>
            </w:pPr>
          </w:p>
        </w:tc>
        <w:tc>
          <w:tcPr>
            <w:tcW w:w="1206"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236"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505"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1058" w:type="dxa"/>
            <w:gridSpan w:val="2"/>
            <w:tcBorders>
              <w:top w:val="nil"/>
              <w:left w:val="nil"/>
              <w:bottom w:val="single" w:sz="4" w:space="0" w:color="auto"/>
              <w:right w:val="nil"/>
            </w:tcBorders>
            <w:shd w:val="clear" w:color="auto" w:fill="auto"/>
            <w:noWrap/>
            <w:vAlign w:val="bottom"/>
          </w:tcPr>
          <w:p w:rsidR="004A0354" w:rsidRPr="00006A2F" w:rsidRDefault="004A0354" w:rsidP="0031441F">
            <w:pPr>
              <w:rPr>
                <w:sz w:val="20"/>
              </w:rPr>
            </w:pPr>
          </w:p>
        </w:tc>
        <w:tc>
          <w:tcPr>
            <w:tcW w:w="1985" w:type="dxa"/>
            <w:gridSpan w:val="2"/>
            <w:tcBorders>
              <w:top w:val="nil"/>
              <w:left w:val="nil"/>
              <w:bottom w:val="single" w:sz="4" w:space="0" w:color="auto"/>
              <w:right w:val="nil"/>
            </w:tcBorders>
            <w:shd w:val="clear" w:color="auto" w:fill="auto"/>
            <w:noWrap/>
            <w:vAlign w:val="bottom"/>
          </w:tcPr>
          <w:p w:rsidR="004A0354" w:rsidRPr="00006A2F" w:rsidRDefault="004A0354" w:rsidP="0031441F"/>
        </w:tc>
        <w:tc>
          <w:tcPr>
            <w:tcW w:w="2932" w:type="dxa"/>
            <w:gridSpan w:val="3"/>
            <w:tcBorders>
              <w:top w:val="nil"/>
              <w:left w:val="nil"/>
              <w:bottom w:val="single" w:sz="4" w:space="0" w:color="auto"/>
              <w:right w:val="nil"/>
            </w:tcBorders>
            <w:shd w:val="clear" w:color="auto" w:fill="auto"/>
            <w:noWrap/>
            <w:vAlign w:val="bottom"/>
          </w:tcPr>
          <w:p w:rsidR="004A0354" w:rsidRPr="00006A2F" w:rsidRDefault="004A0354" w:rsidP="0031441F">
            <w:pPr>
              <w:jc w:val="right"/>
            </w:pPr>
            <w:r w:rsidRPr="00006A2F">
              <w:t>(тыс. руб.)</w:t>
            </w:r>
          </w:p>
        </w:tc>
      </w:tr>
      <w:tr w:rsidR="004A0354" w:rsidRPr="00006A2F" w:rsidTr="0031441F">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3228F" w:rsidRDefault="004A0354" w:rsidP="0031441F">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4A0354" w:rsidRPr="009F59DA" w:rsidRDefault="004A0354" w:rsidP="0031441F">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4A0354" w:rsidRDefault="004A0354" w:rsidP="0031441F">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4A0354" w:rsidRPr="00006A2F" w:rsidRDefault="004A0354" w:rsidP="0031441F">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Раз-</w:t>
            </w:r>
          </w:p>
          <w:p w:rsidR="004A0354" w:rsidRPr="00006A2F" w:rsidRDefault="004A0354" w:rsidP="0031441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Под-</w:t>
            </w:r>
          </w:p>
          <w:p w:rsidR="004A0354" w:rsidRPr="00006A2F" w:rsidRDefault="004A0354" w:rsidP="0031441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4A0354" w:rsidRPr="00006A2F" w:rsidRDefault="004A0354" w:rsidP="0031441F">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на 2021</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 xml:space="preserve">на 2022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r>
      <w:tr w:rsidR="004A0354" w:rsidRPr="00006A2F" w:rsidTr="0031441F">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center"/>
            </w:pPr>
            <w:r>
              <w:t>12</w:t>
            </w:r>
          </w:p>
        </w:tc>
      </w:tr>
      <w:tr w:rsidR="004A0354" w:rsidRPr="00006A2F" w:rsidTr="0031441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rPr>
                <w:b/>
                <w:bCs/>
              </w:rPr>
            </w:pPr>
          </w:p>
          <w:p w:rsidR="004A0354" w:rsidRDefault="004A0354" w:rsidP="0031441F">
            <w:pPr>
              <w:jc w:val="both"/>
              <w:rPr>
                <w:b/>
                <w:bCs/>
              </w:rPr>
            </w:pPr>
          </w:p>
          <w:p w:rsidR="004A0354" w:rsidRDefault="004A0354" w:rsidP="0031441F">
            <w:pPr>
              <w:jc w:val="both"/>
              <w:rPr>
                <w:b/>
                <w:bCs/>
              </w:rPr>
            </w:pPr>
          </w:p>
          <w:p w:rsidR="004A0354" w:rsidRPr="00006A2F" w:rsidRDefault="004A0354" w:rsidP="0031441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rPr>
                <w:b/>
                <w:bCs/>
              </w:rPr>
            </w:pPr>
            <w:r w:rsidRPr="004A735B">
              <w:rPr>
                <w:b/>
                <w:bCs/>
              </w:rPr>
              <w:t>37916,503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16904,155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14603,655</w:t>
            </w:r>
          </w:p>
        </w:tc>
      </w:tr>
      <w:tr w:rsidR="004A0354" w:rsidRPr="00006A2F" w:rsidTr="0031441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rPr>
                <w:b/>
                <w:bCs/>
              </w:rPr>
            </w:pPr>
          </w:p>
          <w:p w:rsidR="004A0354" w:rsidRPr="00006A2F" w:rsidRDefault="004A0354" w:rsidP="0031441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b/>
                <w:bCs/>
                <w:color w:val="0070C0"/>
                <w:lang w:val="en-US"/>
              </w:rPr>
            </w:pPr>
            <w:r>
              <w:rPr>
                <w:b/>
                <w:bCs/>
                <w:color w:val="0070C0"/>
                <w:lang w:val="en-US"/>
              </w:rPr>
              <w:t>7498</w:t>
            </w:r>
            <w:r>
              <w:rPr>
                <w:b/>
                <w:bCs/>
                <w:color w:val="0070C0"/>
              </w:rPr>
              <w:t>,</w:t>
            </w:r>
            <w:r>
              <w:rPr>
                <w:b/>
                <w:bCs/>
                <w:color w:val="0070C0"/>
                <w:lang w:val="en-US"/>
              </w:rPr>
              <w:t>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5133,752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bCs/>
              </w:rPr>
            </w:pPr>
            <w:r w:rsidRPr="00E17552">
              <w:rPr>
                <w:b/>
                <w:bCs/>
              </w:rPr>
              <w:t>4968,901</w:t>
            </w:r>
          </w:p>
        </w:tc>
      </w:tr>
      <w:tr w:rsidR="004A0354" w:rsidRPr="00006A2F" w:rsidTr="0031441F">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rPr>
                <w:b/>
              </w:rPr>
            </w:pPr>
          </w:p>
          <w:p w:rsidR="004A0354" w:rsidRDefault="004A0354" w:rsidP="0031441F">
            <w:pPr>
              <w:jc w:val="both"/>
              <w:rPr>
                <w:b/>
              </w:rPr>
            </w:pPr>
          </w:p>
          <w:p w:rsidR="004A0354" w:rsidRDefault="004A0354" w:rsidP="0031441F">
            <w:pPr>
              <w:jc w:val="both"/>
              <w:rPr>
                <w:b/>
              </w:rPr>
            </w:pPr>
          </w:p>
          <w:p w:rsidR="004A0354" w:rsidRDefault="004A0354" w:rsidP="0031441F">
            <w:pPr>
              <w:jc w:val="both"/>
              <w:rPr>
                <w:b/>
              </w:rPr>
            </w:pPr>
          </w:p>
          <w:p w:rsidR="004A0354" w:rsidRDefault="004A0354" w:rsidP="0031441F">
            <w:pPr>
              <w:jc w:val="both"/>
              <w:rPr>
                <w:b/>
              </w:rPr>
            </w:pPr>
          </w:p>
          <w:p w:rsidR="004A0354" w:rsidRPr="002B64C6" w:rsidRDefault="004A0354" w:rsidP="0031441F">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pPr>
              <w:jc w:val="right"/>
              <w:rPr>
                <w:b/>
                <w:color w:val="0070C0"/>
              </w:rPr>
            </w:pPr>
            <w:r>
              <w:rPr>
                <w:b/>
                <w:color w:val="0070C0"/>
              </w:rPr>
              <w:t>5541,392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4499,901</w:t>
            </w:r>
          </w:p>
        </w:tc>
      </w:tr>
      <w:tr w:rsidR="004A0354" w:rsidRPr="00006A2F" w:rsidTr="0031441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Pr="009A48C6"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pPr>
              <w:jc w:val="right"/>
              <w:rPr>
                <w:color w:val="0070C0"/>
              </w:rPr>
            </w:pPr>
            <w:r>
              <w:rPr>
                <w:color w:val="0070C0"/>
              </w:rPr>
              <w:t>5541,392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4499,901</w:t>
            </w:r>
          </w:p>
        </w:tc>
      </w:tr>
      <w:tr w:rsidR="004A0354" w:rsidRPr="00006A2F" w:rsidTr="0031441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9A48C6"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pPr>
              <w:jc w:val="right"/>
              <w:rPr>
                <w:color w:val="0070C0"/>
              </w:rPr>
            </w:pPr>
            <w:r>
              <w:rPr>
                <w:color w:val="0070C0"/>
              </w:rPr>
              <w:t>5541,220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D5D12">
              <w:t>4514,752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D5D12">
              <w:t>4499,901</w:t>
            </w:r>
          </w:p>
        </w:tc>
      </w:tr>
      <w:tr w:rsidR="004A0354" w:rsidRPr="00006A2F" w:rsidTr="0031441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9A48C6"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pPr>
              <w:jc w:val="right"/>
              <w:rPr>
                <w:color w:val="0070C0"/>
              </w:rPr>
            </w:pPr>
          </w:p>
          <w:p w:rsidR="004A0354" w:rsidRPr="00D96BAE" w:rsidRDefault="004A0354" w:rsidP="0031441F">
            <w:pPr>
              <w:jc w:val="right"/>
              <w:rPr>
                <w:color w:val="0070C0"/>
              </w:rPr>
            </w:pPr>
          </w:p>
          <w:p w:rsidR="004A0354" w:rsidRPr="00D96BAE" w:rsidRDefault="004A0354" w:rsidP="0031441F">
            <w:pPr>
              <w:jc w:val="right"/>
              <w:rPr>
                <w:color w:val="0070C0"/>
              </w:rPr>
            </w:pPr>
          </w:p>
          <w:p w:rsidR="004A0354" w:rsidRPr="00D96BAE" w:rsidRDefault="004A0354" w:rsidP="0031441F">
            <w:pPr>
              <w:jc w:val="right"/>
              <w:rPr>
                <w:color w:val="0070C0"/>
              </w:rPr>
            </w:pPr>
            <w:r>
              <w:rPr>
                <w:color w:val="0070C0"/>
              </w:rPr>
              <w:t>5539,220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4512,752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4497,901</w:t>
            </w:r>
          </w:p>
        </w:tc>
      </w:tr>
      <w:tr w:rsidR="004A0354" w:rsidRPr="00006A2F" w:rsidTr="0031441F">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9A48C6"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p>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1320A" w:rsidRDefault="004A0354" w:rsidP="0031441F">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4A0354" w:rsidRPr="00006A2F" w:rsidRDefault="004A0354" w:rsidP="0031441F">
            <w:pPr>
              <w:jc w:val="both"/>
            </w:pPr>
          </w:p>
          <w:p w:rsidR="004A0354" w:rsidRPr="00006A2F" w:rsidRDefault="004A0354" w:rsidP="0031441F">
            <w:pPr>
              <w:jc w:val="both"/>
            </w:pPr>
          </w:p>
          <w:p w:rsidR="004A0354" w:rsidRDefault="004A0354" w:rsidP="0031441F">
            <w:pPr>
              <w:jc w:val="both"/>
            </w:pPr>
          </w:p>
          <w:p w:rsidR="004A0354" w:rsidRPr="00D54F1F" w:rsidRDefault="004A0354" w:rsidP="0031441F">
            <w:pPr>
              <w:jc w:val="both"/>
            </w:pPr>
          </w:p>
          <w:p w:rsidR="004A0354" w:rsidRPr="00D54F1F" w:rsidRDefault="004A0354" w:rsidP="0031441F">
            <w:pPr>
              <w:jc w:val="both"/>
            </w:pPr>
          </w:p>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1320A" w:rsidRDefault="004A0354" w:rsidP="0031441F">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1320A" w:rsidRDefault="004A0354" w:rsidP="0031441F">
            <w:pPr>
              <w:jc w:val="right"/>
            </w:pPr>
            <w:r w:rsidRPr="0011320A">
              <w:t>2675,319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2709,603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2739,655</w:t>
            </w:r>
          </w:p>
        </w:tc>
      </w:tr>
      <w:tr w:rsidR="004A0354" w:rsidRPr="00006A2F" w:rsidTr="0031441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27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A401A">
              <w:lastRenderedPageBreak/>
              <w:t>органами управления государственными 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401A" w:rsidRDefault="004A0354" w:rsidP="0031441F">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965DF" w:rsidRDefault="004A0354" w:rsidP="0031441F">
            <w:pPr>
              <w:jc w:val="right"/>
            </w:pPr>
            <w:r>
              <w:t>920,910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929,749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943,817</w:t>
            </w:r>
          </w:p>
        </w:tc>
      </w:tr>
      <w:tr w:rsidR="004A0354" w:rsidRPr="00006A2F" w:rsidTr="0031441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8744CC" w:rsidRDefault="004A0354" w:rsidP="0031441F">
            <w:pPr>
              <w:jc w:val="right"/>
              <w:rPr>
                <w:color w:val="0070C0"/>
              </w:rPr>
            </w:pPr>
            <w:r>
              <w:rPr>
                <w:color w:val="0070C0"/>
              </w:rPr>
              <w:t>1942,992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873,400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814,429</w:t>
            </w:r>
          </w:p>
        </w:tc>
      </w:tr>
      <w:tr w:rsidR="004A0354" w:rsidRPr="00006A2F" w:rsidTr="0031441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rPr>
                <w:color w:val="0070C0"/>
              </w:rPr>
              <w:t>1868,792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778,109</w:t>
            </w:r>
          </w:p>
        </w:tc>
      </w:tr>
      <w:tr w:rsidR="004A0354" w:rsidRPr="00006A2F" w:rsidTr="0031441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rPr>
                <w:color w:val="0070C0"/>
              </w:rPr>
              <w:t>1868,792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795,800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778,109</w:t>
            </w:r>
          </w:p>
        </w:tc>
      </w:tr>
      <w:tr w:rsidR="004A0354" w:rsidRPr="00006A2F" w:rsidTr="0031441F">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36,321</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74,200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77,600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36,321</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both"/>
            </w:pPr>
          </w:p>
          <w:p w:rsidR="004A0354" w:rsidRPr="00E17552" w:rsidRDefault="004A0354" w:rsidP="0031441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 xml:space="preserve">Закупка товаров, работ и услуг для обеспечения государственных </w:t>
            </w:r>
            <w:r w:rsidRPr="00E17552">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both"/>
            </w:pPr>
          </w:p>
          <w:p w:rsidR="004A0354" w:rsidRPr="00E17552" w:rsidRDefault="004A0354" w:rsidP="0031441F">
            <w:pPr>
              <w:jc w:val="both"/>
            </w:pPr>
          </w:p>
          <w:p w:rsidR="004A0354" w:rsidRPr="00E17552" w:rsidRDefault="004A0354" w:rsidP="0031441F">
            <w:pPr>
              <w:jc w:val="both"/>
            </w:pPr>
            <w:r w:rsidRPr="00E17552">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r w:rsidRPr="00E17552">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both"/>
            </w:pPr>
          </w:p>
          <w:p w:rsidR="004A0354" w:rsidRPr="00E17552" w:rsidRDefault="004A0354" w:rsidP="0031441F">
            <w:pPr>
              <w:jc w:val="both"/>
            </w:pPr>
          </w:p>
          <w:p w:rsidR="004A0354" w:rsidRPr="00E17552" w:rsidRDefault="004A0354" w:rsidP="0031441F">
            <w:pPr>
              <w:jc w:val="both"/>
            </w:pPr>
            <w:r w:rsidRPr="00E17552">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both"/>
            </w:pPr>
            <w:r w:rsidRPr="00E17552">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center"/>
            </w:pPr>
            <w:r w:rsidRPr="00E17552">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r w:rsidRPr="00E17552">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0,172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4A0354" w:rsidRPr="009A48C6" w:rsidRDefault="004A0354" w:rsidP="0031441F">
            <w:pPr>
              <w:jc w:val="both"/>
              <w:rPr>
                <w:b/>
              </w:rPr>
            </w:pPr>
            <w:r w:rsidRPr="009A48C6">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2B64C6"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rPr>
                <w:b/>
              </w:rPr>
            </w:pPr>
            <w:r w:rsidRPr="00FC3059">
              <w:rPr>
                <w:b/>
              </w:rPr>
              <w:t>1952,431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614,000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B64C6" w:rsidRDefault="004A0354" w:rsidP="0031441F">
            <w:pPr>
              <w:jc w:val="right"/>
              <w:rPr>
                <w:b/>
              </w:rPr>
            </w:pPr>
            <w:r>
              <w:rPr>
                <w:b/>
              </w:rPr>
              <w:t>464,000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B5E12" w:rsidRDefault="004A0354" w:rsidP="0031441F">
            <w:pPr>
              <w:jc w:val="both"/>
            </w:pPr>
            <w:r w:rsidRPr="00CB5E12">
              <w:t xml:space="preserve">Расходы на исполнение части </w:t>
            </w:r>
            <w:r w:rsidRPr="00CB5E12">
              <w:lastRenderedPageBreak/>
              <w:t xml:space="preserve">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99544A" w:rsidRDefault="004A0354" w:rsidP="0031441F">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99544A" w:rsidRDefault="004A0354" w:rsidP="0031441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1933,431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451,000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41291" w:rsidRDefault="004A0354" w:rsidP="0031441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194,000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36,000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1739,431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415,000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D4DD7" w:rsidRDefault="004A0354" w:rsidP="0031441F">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D4DD7" w:rsidRDefault="004A0354" w:rsidP="0031441F">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w:t>
            </w:r>
            <w:r w:rsidRPr="00006A2F">
              <w:lastRenderedPageBreak/>
              <w:t>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t xml:space="preserve">Основное мероприятие </w:t>
            </w: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397A00" w:rsidRDefault="004A0354" w:rsidP="0031441F">
            <w:pPr>
              <w:jc w:val="both"/>
            </w:pPr>
            <w:r w:rsidRPr="00397A00">
              <w:lastRenderedPageBreak/>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17552" w:rsidRDefault="004A0354" w:rsidP="0031441F">
            <w:pPr>
              <w:jc w:val="right"/>
            </w:pPr>
            <w:r w:rsidRPr="00E17552">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2,000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672F" w:rsidRDefault="004A0354" w:rsidP="0031441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1,000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 xml:space="preserve">Муниципальная программа «Развитие </w:t>
            </w:r>
            <w:r w:rsidRPr="00651047">
              <w:lastRenderedPageBreak/>
              <w:t>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67A1A" w:rsidRDefault="004A0354" w:rsidP="0031441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64C27"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3452B" w:rsidRDefault="004A0354" w:rsidP="0031441F">
            <w:pPr>
              <w:jc w:val="right"/>
            </w:pPr>
            <w:r w:rsidRPr="0063452B">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51047" w:rsidRDefault="004A0354" w:rsidP="0031441F">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rsidRPr="00F67A1A">
              <w:t>227,900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B64C27">
              <w:t>230,200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3452B">
              <w:t>239,100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235,060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224,236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226,109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235,060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4,040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3,664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4,040</w:t>
            </w:r>
          </w:p>
        </w:tc>
      </w:tr>
      <w:tr w:rsidR="004A0354" w:rsidRPr="00006A2F" w:rsidTr="0031441F">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lastRenderedPageBreak/>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r>
      <w:tr w:rsidR="004A0354" w:rsidRPr="00006A2F" w:rsidTr="0031441F">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A1FEB" w:rsidRDefault="004A0354" w:rsidP="0031441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1086,200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b/>
                <w:color w:val="0070C0"/>
              </w:rPr>
            </w:pPr>
            <w:r w:rsidRPr="009910B4">
              <w:rPr>
                <w:b/>
                <w:color w:val="0070C0"/>
              </w:rPr>
              <w:t>7872,000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1618,000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1554,000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b/>
                <w:color w:val="0070C0"/>
              </w:rPr>
            </w:pPr>
            <w:r w:rsidRPr="009910B4">
              <w:rPr>
                <w:b/>
                <w:color w:val="0070C0"/>
              </w:rPr>
              <w:t>7453,000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7453,000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14459" w:rsidRDefault="004A0354" w:rsidP="0031441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2189,842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2189,842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2189,842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2189,842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10B4" w:rsidRDefault="004A0354" w:rsidP="0031441F">
            <w:pPr>
              <w:jc w:val="right"/>
              <w:rPr>
                <w:color w:val="0070C0"/>
              </w:rPr>
            </w:pPr>
            <w:r w:rsidRPr="009910B4">
              <w:rPr>
                <w:color w:val="0070C0"/>
              </w:rPr>
              <w:t>2189,842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1363,000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1454,000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 xml:space="preserve">Подпрограмма «Ремонт (капитальный ремонт) автомобильных дорог местного значения в границах населенных пунктов Русско-Камешкирского сельсовета </w:t>
            </w:r>
            <w:r w:rsidRPr="00A00595">
              <w:lastRenderedPageBreak/>
              <w:t>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2371B" w:rsidRDefault="004A0354" w:rsidP="0031441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2371B" w:rsidRDefault="004A0354" w:rsidP="0031441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2371B" w:rsidRDefault="004A0354" w:rsidP="0031441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2371B" w:rsidRDefault="004A0354" w:rsidP="0031441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00595" w:rsidRDefault="004A0354" w:rsidP="0031441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2371B" w:rsidRDefault="004A0354" w:rsidP="0031441F">
            <w:pPr>
              <w:jc w:val="right"/>
            </w:pPr>
            <w:r w:rsidRPr="00D2371B">
              <w:t>5263,158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73B5"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671C8F" w:rsidRDefault="004A0354" w:rsidP="0031441F">
            <w:pPr>
              <w:jc w:val="both"/>
              <w:rPr>
                <w:b/>
              </w:rPr>
            </w:pPr>
            <w:r w:rsidRPr="00671C8F">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6C14B0"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rPr>
                <w:b/>
              </w:rPr>
            </w:pPr>
            <w:r w:rsidRPr="004A735B">
              <w:rPr>
                <w:b/>
              </w:rPr>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right"/>
              <w:rPr>
                <w:b/>
              </w:rPr>
            </w:pPr>
            <w:r>
              <w:rPr>
                <w:b/>
              </w:rPr>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6C14B0" w:rsidRDefault="004A0354" w:rsidP="0031441F">
            <w:pPr>
              <w:jc w:val="right"/>
              <w:rPr>
                <w:b/>
              </w:rPr>
            </w:pPr>
            <w:r>
              <w:rPr>
                <w:b/>
              </w:rP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A7AD3"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A7AD3"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t xml:space="preserve">Подпрограмма «Об управлении </w:t>
            </w:r>
            <w:r w:rsidRPr="008E6878">
              <w:lastRenderedPageBreak/>
              <w:t>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E6878" w:rsidRDefault="004A0354" w:rsidP="0031441F">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419,000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rsidRPr="00641F56">
              <w:t>255,000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4A735B" w:rsidRDefault="004A0354" w:rsidP="0031441F">
            <w:pPr>
              <w:jc w:val="right"/>
            </w:pPr>
            <w:r w:rsidRPr="004A735B">
              <w:t>319,000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155,000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43E3A" w:rsidRDefault="004A0354" w:rsidP="0031441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100,000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rPr>
            </w:pPr>
            <w:r w:rsidRPr="00006A2F">
              <w:rPr>
                <w:b/>
                <w:bCs/>
              </w:rPr>
              <w:lastRenderedPageBreak/>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Pr="009F1534" w:rsidRDefault="004A0354" w:rsidP="0031441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rPr>
                <w:b/>
              </w:rPr>
            </w:pPr>
          </w:p>
          <w:p w:rsidR="004A0354" w:rsidRPr="00006A2F" w:rsidRDefault="004A0354" w:rsidP="0031441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28ED" w:rsidRDefault="004A0354" w:rsidP="0031441F">
            <w:pPr>
              <w:jc w:val="right"/>
              <w:rPr>
                <w:b/>
                <w:color w:val="0070C0"/>
              </w:rPr>
            </w:pPr>
            <w:r>
              <w:rPr>
                <w:b/>
                <w:color w:val="0070C0"/>
              </w:rPr>
              <w:t>21231,580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8836,003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6755,454</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4A0354" w:rsidRPr="009F1534" w:rsidRDefault="004A0354" w:rsidP="0031441F">
            <w:pPr>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rPr>
                <w:b/>
              </w:rPr>
            </w:pPr>
            <w:r w:rsidRPr="00FC3059">
              <w:rPr>
                <w:b/>
              </w:rPr>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rPr>
                <w:b/>
              </w:rPr>
            </w:pPr>
            <w:r>
              <w:rPr>
                <w:b/>
              </w:rPr>
              <w:t>5,091</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p w:rsidR="004A0354" w:rsidRDefault="004A0354" w:rsidP="0031441F"/>
          <w:p w:rsidR="004A0354" w:rsidRDefault="004A0354" w:rsidP="0031441F"/>
          <w:p w:rsidR="004A0354" w:rsidRPr="00AE33C6"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p w:rsidR="004A0354" w:rsidRDefault="004A0354" w:rsidP="0031441F"/>
          <w:p w:rsidR="004A0354" w:rsidRPr="00AE33C6"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p w:rsidR="004A0354" w:rsidRDefault="004A0354" w:rsidP="0031441F"/>
          <w:p w:rsidR="004A0354" w:rsidRDefault="004A0354" w:rsidP="0031441F"/>
          <w:p w:rsidR="004A0354"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AE33C6"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 w:rsidR="004A0354" w:rsidRDefault="004A0354" w:rsidP="0031441F"/>
          <w:p w:rsidR="004A0354" w:rsidRDefault="004A0354" w:rsidP="0031441F">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E33C6"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pPr>
              <w:jc w:val="right"/>
            </w:pPr>
            <w:r w:rsidRPr="00FC3059">
              <w:t>6,641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AE33C6" w:rsidRDefault="004A0354" w:rsidP="0031441F">
            <w:pPr>
              <w:jc w:val="right"/>
            </w:pPr>
            <w:r w:rsidRPr="00160595">
              <w:t>5,091</w:t>
            </w:r>
          </w:p>
        </w:tc>
      </w:tr>
      <w:tr w:rsidR="004A0354" w:rsidRPr="00006A2F" w:rsidTr="0031441F">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4A0354" w:rsidRPr="009F1534" w:rsidRDefault="004A0354" w:rsidP="0031441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9928ED" w:rsidRDefault="004A0354" w:rsidP="0031441F">
            <w:pPr>
              <w:jc w:val="right"/>
              <w:rPr>
                <w:b/>
                <w:color w:val="0070C0"/>
              </w:rPr>
            </w:pPr>
            <w:r>
              <w:rPr>
                <w:b/>
                <w:color w:val="0070C0"/>
              </w:rPr>
              <w:t>12191,875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9910B4" w:rsidRDefault="004A0354" w:rsidP="0031441F">
            <w:pPr>
              <w:jc w:val="right"/>
              <w:rPr>
                <w:b/>
                <w:color w:val="0070C0"/>
              </w:rPr>
            </w:pPr>
            <w:r w:rsidRPr="009910B4">
              <w:rPr>
                <w:b/>
                <w:color w:val="0070C0"/>
              </w:rPr>
              <w:t>2637,369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right"/>
              <w:rPr>
                <w:b/>
              </w:rPr>
            </w:pPr>
            <w:r>
              <w:rPr>
                <w:b/>
              </w:rP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t xml:space="preserve">Муниципальная программа «Развитие территорий и инженерной </w:t>
            </w:r>
            <w:r w:rsidRPr="00D54F8C">
              <w:lastRenderedPageBreak/>
              <w:t>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12191,875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2637,369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B1738"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11855,775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54F8C" w:rsidRDefault="004A0354" w:rsidP="0031441F">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11120,775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9861,306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rsidRPr="0057267D">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9861,306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rsidRPr="0057267D">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14A14" w:rsidRDefault="004A0354" w:rsidP="0031441F">
            <w:pPr>
              <w:jc w:val="right"/>
              <w:rPr>
                <w:color w:val="0070C0"/>
              </w:rPr>
            </w:pPr>
            <w:r>
              <w:rPr>
                <w:color w:val="0070C0"/>
              </w:rPr>
              <w:t>9861,306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rsidRPr="0057267D">
              <w:rPr>
                <w:color w:val="0070C0"/>
              </w:rPr>
              <w:t>387,369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276,400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Pr="00D96BAE" w:rsidRDefault="004A0354" w:rsidP="0031441F">
            <w:pPr>
              <w:jc w:val="both"/>
            </w:pPr>
          </w:p>
          <w:p w:rsidR="004A0354" w:rsidRPr="00D96BAE" w:rsidRDefault="004A0354" w:rsidP="0031441F">
            <w:pPr>
              <w:jc w:val="both"/>
            </w:pPr>
          </w:p>
          <w:p w:rsidR="004A0354" w:rsidRPr="00D96BAE" w:rsidRDefault="004A0354" w:rsidP="0031441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D96BAE" w:rsidRDefault="004A0354" w:rsidP="0031441F">
            <w:pPr>
              <w:jc w:val="both"/>
            </w:pPr>
          </w:p>
          <w:p w:rsidR="004A0354" w:rsidRPr="00D96BAE" w:rsidRDefault="004A0354" w:rsidP="0031441F">
            <w:pPr>
              <w:jc w:val="both"/>
            </w:pPr>
          </w:p>
          <w:p w:rsidR="004A0354" w:rsidRPr="00D96BAE" w:rsidRDefault="004A0354" w:rsidP="0031441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rsidRPr="00D96BA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D96BAE" w:rsidRDefault="004A0354" w:rsidP="0031441F">
            <w:pPr>
              <w:jc w:val="both"/>
            </w:pPr>
          </w:p>
          <w:p w:rsidR="004A0354" w:rsidRPr="00D96BAE" w:rsidRDefault="004A0354" w:rsidP="0031441F">
            <w:pPr>
              <w:jc w:val="both"/>
            </w:pPr>
          </w:p>
          <w:p w:rsidR="004A0354" w:rsidRPr="00D96BAE" w:rsidRDefault="004A0354" w:rsidP="0031441F">
            <w:pPr>
              <w:jc w:val="both"/>
            </w:pPr>
            <w:r w:rsidRPr="00D96BAE">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rsidRPr="00D96BAE">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rsidRPr="00D96BAE">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rsidRPr="00D96BA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1259,468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rsidRPr="00D96BAE">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Основное мероприятие «</w:t>
            </w:r>
            <w:proofErr w:type="spellStart"/>
            <w:r>
              <w:t>Пречисление</w:t>
            </w:r>
            <w:proofErr w:type="spellEnd"/>
            <w:r>
              <w:t xml:space="preserve"> субсидий МУП «Гарант»»</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proofErr w:type="gramStart"/>
            <w:r w:rsidRPr="00D96BAE">
              <w:t>Расходы</w:t>
            </w:r>
            <w:proofErr w:type="gramEnd"/>
            <w:r w:rsidRPr="00D96BAE">
              <w:t xml:space="preserve"> </w:t>
            </w:r>
            <w:r>
              <w:t xml:space="preserve">связанные с предоставлением субсидий в целях оказания финансовой помощи для предупреждения банкротства на основании </w:t>
            </w:r>
            <w:proofErr w:type="spellStart"/>
            <w:r>
              <w:t>посрановления</w:t>
            </w:r>
            <w:proofErr w:type="spellEnd"/>
            <w:r>
              <w:t xml:space="preserve"> администрации Русско-Камешкирского сельсовета Камешкирского района Пензенской </w:t>
            </w:r>
            <w:proofErr w:type="spellStart"/>
            <w:r>
              <w:t>областиот</w:t>
            </w:r>
            <w:proofErr w:type="spellEnd"/>
            <w:r>
              <w:t xml:space="preserve"> 16.01.2018г №5</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 xml:space="preserve">Иные бюджетные ассигнования </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r w:rsidRPr="005B40E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68700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r>
              <w:t>810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60595" w:rsidRDefault="004A0354" w:rsidP="0031441F">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03</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96BAE"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735,000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D96BAE"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60595" w:rsidRDefault="004A0354" w:rsidP="0031441F">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54BD8" w:rsidRDefault="004A0354" w:rsidP="0031441F">
            <w:pPr>
              <w:jc w:val="right"/>
              <w:rPr>
                <w:color w:val="0070C0"/>
              </w:rPr>
            </w:pPr>
            <w:r>
              <w:rPr>
                <w:color w:val="0070C0"/>
              </w:rPr>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t>Расходы на закупку коммунальной техники</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Pr="00FC3059" w:rsidRDefault="004A0354" w:rsidP="0031441F">
            <w:r w:rsidRPr="00FC305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rsidRPr="00830E4E">
              <w:rPr>
                <w:color w:val="0070C0"/>
              </w:rPr>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Pr="00FC3059" w:rsidRDefault="004A0354" w:rsidP="0031441F">
            <w:r w:rsidRPr="00FC305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r w:rsidRPr="00FC305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rsidRPr="00830E4E">
              <w:rPr>
                <w:color w:val="0070C0"/>
              </w:rPr>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vAlign w:val="bottom"/>
          </w:tcPr>
          <w:p w:rsidR="004A0354" w:rsidRPr="00FC3059" w:rsidRDefault="004A0354" w:rsidP="0031441F">
            <w:r w:rsidRPr="00FC305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both"/>
            </w:pPr>
            <w:r w:rsidRPr="00FC305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FC3059" w:rsidRDefault="004A0354" w:rsidP="0031441F">
            <w:pPr>
              <w:jc w:val="center"/>
            </w:pPr>
            <w:r w:rsidRPr="00FC3059">
              <w:t>68350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FC3059" w:rsidRDefault="004A0354" w:rsidP="0031441F">
            <w:r w:rsidRPr="00FC305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rsidRPr="00830E4E">
              <w:rPr>
                <w:color w:val="0070C0"/>
              </w:rPr>
              <w:t>336,100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60595" w:rsidRDefault="004A0354" w:rsidP="0031441F">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AB3087" w:rsidRDefault="004A0354" w:rsidP="0031441F">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B3087" w:rsidRDefault="004A0354" w:rsidP="0031441F">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58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B3087" w:rsidRDefault="004A0354" w:rsidP="0031441F">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160595" w:rsidRDefault="004A0354" w:rsidP="0031441F">
            <w:pPr>
              <w:jc w:val="right"/>
            </w:pPr>
            <w:r>
              <w:rPr>
                <w:lang w:val="en-US"/>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4A0354" w:rsidRPr="009F1534" w:rsidRDefault="004A0354" w:rsidP="0031441F">
            <w:pPr>
              <w:jc w:val="both"/>
              <w:rPr>
                <w:b/>
              </w:rPr>
            </w:pPr>
            <w:r w:rsidRPr="009F1534">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6590A" w:rsidRDefault="004A0354" w:rsidP="0031441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6590A" w:rsidRDefault="004A0354" w:rsidP="0031441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782E" w:rsidRDefault="004A0354" w:rsidP="0031441F">
            <w:pPr>
              <w:jc w:val="right"/>
              <w:rPr>
                <w:b/>
              </w:rPr>
            </w:pPr>
            <w:r w:rsidRPr="00ED782E">
              <w:rPr>
                <w:b/>
              </w:rPr>
              <w:t>9063,064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b/>
                <w:color w:val="0070C0"/>
              </w:rPr>
            </w:pPr>
            <w:r w:rsidRPr="00221BBD">
              <w:rPr>
                <w:b/>
                <w:color w:val="0070C0"/>
              </w:rPr>
              <w:t>6193,543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rPr>
                <w:b/>
              </w:rPr>
            </w:pPr>
            <w:r w:rsidRPr="00E17552">
              <w:rPr>
                <w:b/>
              </w:rPr>
              <w:t>6473,963</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782E" w:rsidRDefault="004A0354" w:rsidP="0031441F">
            <w:pPr>
              <w:jc w:val="right"/>
            </w:pPr>
            <w:r w:rsidRPr="00ED782E">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1423,458</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782E" w:rsidRDefault="004A0354" w:rsidP="0031441F">
            <w:pPr>
              <w:jc w:val="right"/>
            </w:pPr>
            <w:r w:rsidRPr="00ED782E">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1423,458</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18708B" w:rsidRDefault="004A0354" w:rsidP="0031441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ED782E" w:rsidRDefault="004A0354" w:rsidP="0031441F">
            <w:pPr>
              <w:jc w:val="right"/>
            </w:pPr>
            <w:r w:rsidRPr="00ED782E">
              <w:t>2659,331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940,808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1423,458</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C15CF" w:rsidRDefault="004A0354" w:rsidP="0031441F">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C15CF" w:rsidRDefault="004A0354" w:rsidP="0031441F">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DC15CF" w:rsidRDefault="004A0354" w:rsidP="0031441F">
            <w:pPr>
              <w:jc w:val="right"/>
            </w:pPr>
            <w:r w:rsidRPr="00DC15CF">
              <w:t>980,953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650,808</w:t>
            </w:r>
          </w:p>
        </w:tc>
      </w:tr>
      <w:tr w:rsidR="004A0354" w:rsidRPr="00006A2F" w:rsidTr="0031441F">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11485" w:rsidRDefault="004A0354" w:rsidP="0031441F">
            <w:pPr>
              <w:jc w:val="right"/>
              <w:rPr>
                <w:color w:val="0070C0"/>
              </w:rPr>
            </w:pPr>
            <w:r w:rsidRPr="00A11485">
              <w:rPr>
                <w:color w:val="0070C0"/>
              </w:rPr>
              <w:t>1513,816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225,000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712,650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Расходы по обустройству мест для сбора ТБО</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64E41" w:rsidRDefault="004A0354" w:rsidP="0031441F">
            <w:pPr>
              <w:jc w:val="right"/>
            </w:pPr>
            <w:r w:rsidRPr="00764E41">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64E41" w:rsidRDefault="004A0354" w:rsidP="0031441F">
            <w:pPr>
              <w:jc w:val="right"/>
            </w:pPr>
            <w:r w:rsidRPr="00764E41">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006A2F"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764E41" w:rsidRDefault="004A0354" w:rsidP="0031441F">
            <w:pPr>
              <w:jc w:val="right"/>
            </w:pPr>
            <w:r w:rsidRPr="00764E41">
              <w:t>91,562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60,000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 xml:space="preserve">Расходы на совершенствование систем наружного освещения населенных </w:t>
            </w:r>
            <w:r w:rsidRPr="007A79F2">
              <w:lastRenderedPageBreak/>
              <w:t>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7A79F2" w:rsidRDefault="004A0354" w:rsidP="0031441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Pr="00006A2F"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pPr>
              <w:jc w:val="right"/>
            </w:pPr>
            <w:r>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496013">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006A2F" w:rsidRDefault="004A0354" w:rsidP="0031441F">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221BBD" w:rsidRDefault="004A0354" w:rsidP="0031441F">
            <w:pPr>
              <w:jc w:val="right"/>
              <w:rPr>
                <w:color w:val="0070C0"/>
              </w:rPr>
            </w:pPr>
            <w:r w:rsidRPr="00221BBD">
              <w:rPr>
                <w:color w:val="0070C0"/>
              </w:rP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E17552" w:rsidRDefault="004A0354" w:rsidP="0031441F">
            <w:pPr>
              <w:jc w:val="right"/>
            </w:pPr>
            <w:r w:rsidRPr="00E17552">
              <w:t>5050,505</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both"/>
            </w:pPr>
            <w:r w:rsidRPr="00BB3011">
              <w:t xml:space="preserve">Муниципальная программа «Комплексное развитие сельских территорий Русско-Камешкирского </w:t>
            </w:r>
            <w:r w:rsidRPr="00BB3011">
              <w:lastRenderedPageBreak/>
              <w:t>сельсовета Камешкирского района Пенз</w:t>
            </w:r>
            <w:r>
              <w:t>енской области</w:t>
            </w:r>
            <w:r w:rsidRPr="00BB3011">
              <w:t>»</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lastRenderedPageBreak/>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EC29FA" w:rsidRDefault="004A0354" w:rsidP="0031441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1150,998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both"/>
            </w:pPr>
          </w:p>
          <w:p w:rsidR="004A0354" w:rsidRPr="00CF5B75" w:rsidRDefault="004A0354" w:rsidP="0031441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821"/>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both"/>
            </w:pPr>
          </w:p>
          <w:p w:rsidR="004A0354" w:rsidRPr="00CF5B75" w:rsidRDefault="004A0354" w:rsidP="0031441F">
            <w:pPr>
              <w:jc w:val="both"/>
            </w:pPr>
          </w:p>
          <w:p w:rsidR="004A0354" w:rsidRPr="00CF5B75" w:rsidRDefault="004A0354" w:rsidP="0031441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r w:rsidRPr="00CF5B7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both"/>
            </w:pPr>
          </w:p>
          <w:p w:rsidR="004A0354" w:rsidRPr="00CF5B75" w:rsidRDefault="004A0354" w:rsidP="0031441F">
            <w:pPr>
              <w:jc w:val="both"/>
            </w:pPr>
          </w:p>
          <w:p w:rsidR="004A0354" w:rsidRPr="00CF5B75" w:rsidRDefault="004A0354" w:rsidP="0031441F">
            <w:pPr>
              <w:jc w:val="both"/>
            </w:pPr>
            <w:r w:rsidRPr="00CF5B75">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both"/>
            </w:pPr>
            <w:r w:rsidRPr="00CF5B75">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center"/>
            </w:pPr>
            <w:r w:rsidRPr="00CF5B75">
              <w:t>65765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r w:rsidRPr="00CF5B7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CF5B75" w:rsidRDefault="004A0354" w:rsidP="0031441F">
            <w:pPr>
              <w:jc w:val="right"/>
            </w:pPr>
            <w:r w:rsidRPr="00CF5B75">
              <w:t>298,925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CF5B75" w:rsidRDefault="004A0354" w:rsidP="0031441F">
            <w:pPr>
              <w:jc w:val="right"/>
            </w:pPr>
            <w:r w:rsidRPr="00CF5B75">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r w:rsidR="004A0354" w:rsidRPr="00006A2F" w:rsidTr="0031441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both"/>
            </w:pPr>
            <w:r w:rsidRPr="008C025B">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4A0354" w:rsidRDefault="004A0354" w:rsidP="0031441F">
            <w:pPr>
              <w:jc w:val="both"/>
            </w:pPr>
          </w:p>
          <w:p w:rsidR="004A0354" w:rsidRDefault="004A0354" w:rsidP="0031441F">
            <w:pPr>
              <w:jc w:val="both"/>
            </w:pPr>
          </w:p>
          <w:p w:rsidR="004A0354" w:rsidRDefault="004A0354" w:rsidP="0031441F">
            <w:pPr>
              <w:jc w:val="both"/>
            </w:pPr>
            <w:r w:rsidRPr="009A48C6">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BB3011" w:rsidRDefault="004A0354" w:rsidP="0031441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0354" w:rsidRPr="008C025B" w:rsidRDefault="004A0354" w:rsidP="0031441F">
            <w:pPr>
              <w:jc w:val="center"/>
            </w:pPr>
            <w:r w:rsidRPr="008C025B">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Default="004A0354" w:rsidP="0031441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A0354" w:rsidRPr="00AF64C1" w:rsidRDefault="004A0354" w:rsidP="0031441F">
            <w:pPr>
              <w:jc w:val="right"/>
            </w:pPr>
            <w:r w:rsidRPr="00AF64C1">
              <w:t>852,073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4A0354" w:rsidRDefault="004A0354" w:rsidP="0031441F">
            <w:pPr>
              <w:jc w:val="right"/>
            </w:pPr>
            <w:r>
              <w:t>0,000»</w:t>
            </w:r>
          </w:p>
        </w:tc>
      </w:tr>
    </w:tbl>
    <w:p w:rsidR="004A0354" w:rsidRDefault="004A0354" w:rsidP="004A0354">
      <w:pPr>
        <w:rPr>
          <w:sz w:val="28"/>
          <w:szCs w:val="28"/>
        </w:rPr>
        <w:sectPr w:rsidR="004A0354" w:rsidSect="00FD2294">
          <w:pgSz w:w="16838" w:h="11906" w:orient="landscape"/>
          <w:pgMar w:top="1134" w:right="1418" w:bottom="1418" w:left="992" w:header="709" w:footer="709" w:gutter="0"/>
          <w:cols w:space="708"/>
          <w:titlePg/>
          <w:docGrid w:linePitch="360"/>
        </w:sectPr>
      </w:pPr>
    </w:p>
    <w:p w:rsidR="004A0354" w:rsidRDefault="004A0354" w:rsidP="004A0354">
      <w:pPr>
        <w:rPr>
          <w:sz w:val="28"/>
          <w:szCs w:val="28"/>
        </w:rPr>
      </w:pPr>
      <w:r>
        <w:rPr>
          <w:sz w:val="28"/>
          <w:szCs w:val="28"/>
        </w:rPr>
        <w:lastRenderedPageBreak/>
        <w:t xml:space="preserve">                                             7) Приложение 10 </w:t>
      </w:r>
      <w:r w:rsidRPr="00AB11FC">
        <w:rPr>
          <w:sz w:val="28"/>
          <w:szCs w:val="28"/>
        </w:rPr>
        <w:t>к решению изложить в новой редакции:</w:t>
      </w:r>
      <w:r>
        <w:rPr>
          <w:sz w:val="28"/>
          <w:szCs w:val="28"/>
        </w:rPr>
        <w:t xml:space="preserve">               </w:t>
      </w:r>
      <w:r w:rsidRPr="00006A2F">
        <w:rPr>
          <w:sz w:val="28"/>
          <w:szCs w:val="28"/>
        </w:rPr>
        <w:t xml:space="preserve">   </w:t>
      </w:r>
    </w:p>
    <w:p w:rsidR="004A0354" w:rsidRPr="00006A2F" w:rsidRDefault="004A0354" w:rsidP="004A0354">
      <w:pPr>
        <w:jc w:val="right"/>
      </w:pPr>
      <w:r>
        <w:t>«</w:t>
      </w:r>
      <w:r w:rsidRPr="00006A2F">
        <w:t xml:space="preserve">Приложение </w:t>
      </w:r>
      <w:r>
        <w:t>10</w:t>
      </w:r>
    </w:p>
    <w:p w:rsidR="004A0354" w:rsidRPr="00581266" w:rsidRDefault="004A0354" w:rsidP="004A0354">
      <w:pPr>
        <w:ind w:left="5387" w:right="-530"/>
        <w:jc w:val="right"/>
      </w:pPr>
      <w:r w:rsidRPr="00581266">
        <w:t xml:space="preserve">к решению Комитета местного самоуправления </w:t>
      </w:r>
    </w:p>
    <w:p w:rsidR="004A0354" w:rsidRPr="00581266" w:rsidRDefault="004A0354" w:rsidP="004A0354">
      <w:pPr>
        <w:ind w:left="5387" w:right="-530"/>
        <w:jc w:val="right"/>
      </w:pPr>
      <w:r w:rsidRPr="00581266">
        <w:t>Русско-Камешкирского сельсовета Камешкирского района</w:t>
      </w:r>
    </w:p>
    <w:p w:rsidR="004A0354" w:rsidRPr="00581266" w:rsidRDefault="004A0354" w:rsidP="004A0354">
      <w:pPr>
        <w:ind w:left="5387" w:right="-530"/>
        <w:jc w:val="right"/>
      </w:pPr>
      <w:r w:rsidRPr="00581266">
        <w:t xml:space="preserve">Пензенской области «О Бюджете Русско-Камешкирского сельсовета </w:t>
      </w:r>
    </w:p>
    <w:p w:rsidR="004A0354" w:rsidRPr="00581266" w:rsidRDefault="004A0354" w:rsidP="004A0354">
      <w:pPr>
        <w:ind w:left="5387" w:right="-530"/>
        <w:jc w:val="right"/>
      </w:pPr>
      <w:r w:rsidRPr="00581266">
        <w:t xml:space="preserve">Камешкирского района Пензенской области </w:t>
      </w:r>
    </w:p>
    <w:p w:rsidR="004A0354" w:rsidRPr="00581266" w:rsidRDefault="004A0354" w:rsidP="004A0354">
      <w:pPr>
        <w:ind w:left="5387" w:right="-530"/>
        <w:jc w:val="right"/>
      </w:pPr>
      <w:r>
        <w:t>на 2021</w:t>
      </w:r>
      <w:r w:rsidRPr="00581266">
        <w:t xml:space="preserve"> год и </w:t>
      </w:r>
      <w:r>
        <w:t>на плановый период 2022 и 2023</w:t>
      </w:r>
      <w:r w:rsidRPr="00581266">
        <w:t xml:space="preserve"> годов» </w:t>
      </w:r>
    </w:p>
    <w:p w:rsidR="004A0354" w:rsidRPr="00581266" w:rsidRDefault="004A0354" w:rsidP="004A0354">
      <w:pPr>
        <w:ind w:left="5387" w:right="-530"/>
      </w:pPr>
    </w:p>
    <w:p w:rsidR="004A0354" w:rsidRPr="00006A2F" w:rsidRDefault="004A0354" w:rsidP="004A0354">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2021</w:t>
      </w:r>
      <w:r w:rsidRPr="00006A2F">
        <w:rPr>
          <w:sz w:val="28"/>
          <w:szCs w:val="28"/>
        </w:rPr>
        <w:t xml:space="preserve"> год</w:t>
      </w:r>
      <w:r>
        <w:rPr>
          <w:sz w:val="28"/>
          <w:szCs w:val="28"/>
        </w:rPr>
        <w:t xml:space="preserve"> и на плановый период 2022 и 2023 годов</w:t>
      </w:r>
    </w:p>
    <w:p w:rsidR="004A0354" w:rsidRDefault="004A0354" w:rsidP="004A0354">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50"/>
        <w:gridCol w:w="548"/>
        <w:gridCol w:w="566"/>
        <w:gridCol w:w="1748"/>
        <w:gridCol w:w="1791"/>
        <w:gridCol w:w="1689"/>
      </w:tblGrid>
      <w:tr w:rsidR="004A0354" w:rsidRPr="005175C5" w:rsidTr="0031441F">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4A0354" w:rsidRPr="00D12644" w:rsidRDefault="004A0354" w:rsidP="0031441F">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4A0354" w:rsidRPr="00D12644" w:rsidRDefault="004A0354" w:rsidP="0031441F">
            <w:pPr>
              <w:jc w:val="center"/>
              <w:rPr>
                <w:sz w:val="22"/>
                <w:szCs w:val="22"/>
              </w:rPr>
            </w:pPr>
            <w:r w:rsidRPr="00D12644">
              <w:rPr>
                <w:sz w:val="22"/>
                <w:szCs w:val="22"/>
              </w:rPr>
              <w:t>Целевая статья расходов</w:t>
            </w:r>
          </w:p>
        </w:tc>
        <w:tc>
          <w:tcPr>
            <w:tcW w:w="750" w:type="dxa"/>
            <w:tcBorders>
              <w:top w:val="single" w:sz="4" w:space="0" w:color="auto"/>
              <w:left w:val="nil"/>
              <w:bottom w:val="single" w:sz="4" w:space="0" w:color="auto"/>
              <w:right w:val="single" w:sz="4" w:space="0" w:color="auto"/>
            </w:tcBorders>
            <w:textDirection w:val="btLr"/>
            <w:vAlign w:val="center"/>
          </w:tcPr>
          <w:p w:rsidR="004A0354" w:rsidRPr="00D12644" w:rsidRDefault="004A0354" w:rsidP="0031441F">
            <w:pPr>
              <w:jc w:val="center"/>
              <w:rPr>
                <w:sz w:val="22"/>
                <w:szCs w:val="22"/>
              </w:rPr>
            </w:pPr>
            <w:r w:rsidRPr="00D12644">
              <w:rPr>
                <w:sz w:val="22"/>
                <w:szCs w:val="22"/>
              </w:rPr>
              <w:t>Вид расходов</w:t>
            </w:r>
          </w:p>
        </w:tc>
        <w:tc>
          <w:tcPr>
            <w:tcW w:w="548" w:type="dxa"/>
            <w:tcBorders>
              <w:top w:val="single" w:sz="4" w:space="0" w:color="auto"/>
              <w:left w:val="nil"/>
              <w:bottom w:val="single" w:sz="4" w:space="0" w:color="auto"/>
              <w:right w:val="single" w:sz="4" w:space="0" w:color="auto"/>
            </w:tcBorders>
            <w:textDirection w:val="btLr"/>
            <w:vAlign w:val="center"/>
          </w:tcPr>
          <w:p w:rsidR="004A0354" w:rsidRPr="00D12644" w:rsidRDefault="004A0354" w:rsidP="0031441F">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4A0354" w:rsidRPr="00D12644" w:rsidRDefault="004A0354" w:rsidP="0031441F">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4A0354" w:rsidRPr="00D12644" w:rsidRDefault="004A0354" w:rsidP="0031441F">
            <w:pPr>
              <w:jc w:val="center"/>
              <w:rPr>
                <w:sz w:val="22"/>
                <w:szCs w:val="22"/>
              </w:rPr>
            </w:pPr>
            <w:r>
              <w:rPr>
                <w:sz w:val="22"/>
                <w:szCs w:val="22"/>
              </w:rPr>
              <w:t xml:space="preserve">Сумма </w:t>
            </w:r>
            <w:r>
              <w:rPr>
                <w:sz w:val="22"/>
                <w:szCs w:val="22"/>
              </w:rPr>
              <w:br/>
              <w:t>на 2021</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4A0354" w:rsidRPr="00D12644" w:rsidRDefault="004A0354" w:rsidP="0031441F">
            <w:pPr>
              <w:jc w:val="center"/>
              <w:rPr>
                <w:sz w:val="22"/>
                <w:szCs w:val="22"/>
              </w:rPr>
            </w:pPr>
            <w:r w:rsidRPr="00D12644">
              <w:rPr>
                <w:sz w:val="22"/>
                <w:szCs w:val="22"/>
              </w:rPr>
              <w:t xml:space="preserve">Сумма </w:t>
            </w:r>
            <w:r>
              <w:rPr>
                <w:sz w:val="22"/>
                <w:szCs w:val="22"/>
              </w:rPr>
              <w:br/>
              <w:t>на 2022</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4A0354" w:rsidRPr="00D12644" w:rsidRDefault="004A0354" w:rsidP="0031441F">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r>
      <w:tr w:rsidR="004A0354" w:rsidRPr="00006A2F"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sz w:val="22"/>
                <w:szCs w:val="22"/>
              </w:rPr>
            </w:pPr>
            <w:r w:rsidRPr="00581266">
              <w:rPr>
                <w:b/>
                <w:bCs/>
                <w:sz w:val="22"/>
                <w:szCs w:val="22"/>
              </w:rPr>
              <w:t>Муниципальная программа «Развитие гражданского общества на территории</w:t>
            </w:r>
            <w:r w:rsidRPr="00581266">
              <w:rPr>
                <w:sz w:val="22"/>
                <w:szCs w:val="22"/>
              </w:rPr>
              <w:t xml:space="preserve"> </w:t>
            </w:r>
          </w:p>
          <w:p w:rsidR="004A0354" w:rsidRPr="00581266" w:rsidRDefault="004A0354" w:rsidP="0031441F">
            <w:pPr>
              <w:rPr>
                <w:b/>
                <w:bCs/>
                <w:sz w:val="22"/>
                <w:szCs w:val="22"/>
              </w:rPr>
            </w:pP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00</w:t>
            </w:r>
          </w:p>
        </w:tc>
        <w:tc>
          <w:tcPr>
            <w:tcW w:w="840" w:type="dxa"/>
            <w:tcBorders>
              <w:top w:val="nil"/>
              <w:left w:val="nil"/>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00000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b/>
                <w:bCs/>
                <w:sz w:val="22"/>
                <w:szCs w:val="22"/>
              </w:rPr>
            </w:pPr>
            <w:r w:rsidRPr="00D12644">
              <w:rPr>
                <w:b/>
                <w:bCs/>
                <w:sz w:val="22"/>
                <w:szCs w:val="22"/>
              </w:rPr>
              <w:t> </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4A0354" w:rsidRPr="00501E7A" w:rsidRDefault="004A0354" w:rsidP="0031441F">
            <w:pPr>
              <w:jc w:val="right"/>
              <w:rPr>
                <w:b/>
                <w:bCs/>
                <w:color w:val="0070C0"/>
                <w:sz w:val="22"/>
                <w:szCs w:val="22"/>
              </w:rPr>
            </w:pPr>
            <w:r>
              <w:rPr>
                <w:b/>
                <w:bCs/>
                <w:color w:val="0070C0"/>
                <w:sz w:val="22"/>
                <w:szCs w:val="22"/>
              </w:rPr>
              <w:t>6857,493</w:t>
            </w:r>
          </w:p>
        </w:tc>
        <w:tc>
          <w:tcPr>
            <w:tcW w:w="1791" w:type="dxa"/>
            <w:tcBorders>
              <w:top w:val="nil"/>
              <w:left w:val="nil"/>
              <w:bottom w:val="single" w:sz="4" w:space="0" w:color="auto"/>
              <w:right w:val="single" w:sz="4" w:space="0" w:color="auto"/>
            </w:tcBorders>
          </w:tcPr>
          <w:p w:rsidR="004A0354" w:rsidRDefault="004A0354" w:rsidP="0031441F">
            <w:pPr>
              <w:rPr>
                <w:b/>
                <w:bCs/>
                <w:sz w:val="22"/>
                <w:szCs w:val="22"/>
              </w:rPr>
            </w:pPr>
          </w:p>
          <w:p w:rsidR="004A0354" w:rsidRDefault="004A0354" w:rsidP="0031441F">
            <w:pPr>
              <w:rPr>
                <w:b/>
                <w:bCs/>
                <w:sz w:val="22"/>
                <w:szCs w:val="22"/>
              </w:rPr>
            </w:pPr>
          </w:p>
          <w:p w:rsidR="004A0354" w:rsidRDefault="004A0354" w:rsidP="0031441F">
            <w:pPr>
              <w:rPr>
                <w:b/>
                <w:bCs/>
                <w:sz w:val="22"/>
                <w:szCs w:val="22"/>
              </w:rPr>
            </w:pPr>
          </w:p>
          <w:p w:rsidR="004A0354" w:rsidRDefault="004A0354" w:rsidP="0031441F">
            <w:pPr>
              <w:rPr>
                <w:b/>
                <w:bCs/>
                <w:sz w:val="22"/>
                <w:szCs w:val="22"/>
              </w:rPr>
            </w:pPr>
          </w:p>
          <w:p w:rsidR="004A0354" w:rsidRDefault="004A0354" w:rsidP="0031441F">
            <w:pPr>
              <w:jc w:val="right"/>
              <w:rPr>
                <w:b/>
                <w:sz w:val="22"/>
                <w:szCs w:val="22"/>
              </w:rPr>
            </w:pPr>
          </w:p>
          <w:p w:rsidR="004A0354" w:rsidRPr="00297AC9" w:rsidRDefault="004A0354" w:rsidP="0031441F">
            <w:pPr>
              <w:jc w:val="right"/>
              <w:rPr>
                <w:b/>
                <w:sz w:val="22"/>
                <w:szCs w:val="22"/>
              </w:rPr>
            </w:pPr>
            <w:r>
              <w:rPr>
                <w:b/>
                <w:sz w:val="22"/>
                <w:szCs w:val="22"/>
              </w:rPr>
              <w:t>5833,152</w:t>
            </w:r>
          </w:p>
        </w:tc>
        <w:tc>
          <w:tcPr>
            <w:tcW w:w="1689" w:type="dxa"/>
            <w:tcBorders>
              <w:top w:val="nil"/>
              <w:left w:val="nil"/>
              <w:bottom w:val="single" w:sz="4" w:space="0" w:color="auto"/>
              <w:right w:val="single" w:sz="4" w:space="0" w:color="auto"/>
            </w:tcBorders>
          </w:tcPr>
          <w:p w:rsidR="004A0354" w:rsidRDefault="004A0354" w:rsidP="0031441F">
            <w:pPr>
              <w:rPr>
                <w:b/>
                <w:bCs/>
                <w:sz w:val="22"/>
                <w:szCs w:val="22"/>
              </w:rPr>
            </w:pPr>
          </w:p>
          <w:p w:rsidR="004A0354" w:rsidRDefault="004A0354" w:rsidP="0031441F">
            <w:pPr>
              <w:rPr>
                <w:b/>
                <w:bCs/>
                <w:sz w:val="22"/>
                <w:szCs w:val="22"/>
              </w:rPr>
            </w:pPr>
          </w:p>
          <w:p w:rsidR="004A0354" w:rsidRDefault="004A0354" w:rsidP="0031441F">
            <w:pPr>
              <w:rPr>
                <w:b/>
                <w:bCs/>
                <w:sz w:val="22"/>
                <w:szCs w:val="22"/>
              </w:rPr>
            </w:pPr>
          </w:p>
          <w:p w:rsidR="004A0354" w:rsidRDefault="004A0354" w:rsidP="0031441F">
            <w:pPr>
              <w:jc w:val="right"/>
              <w:rPr>
                <w:b/>
                <w:bCs/>
                <w:sz w:val="22"/>
                <w:szCs w:val="22"/>
              </w:rPr>
            </w:pPr>
          </w:p>
          <w:p w:rsidR="004A0354" w:rsidRDefault="004A0354" w:rsidP="0031441F">
            <w:pPr>
              <w:jc w:val="right"/>
              <w:rPr>
                <w:b/>
                <w:bCs/>
                <w:sz w:val="22"/>
                <w:szCs w:val="22"/>
              </w:rPr>
            </w:pPr>
          </w:p>
          <w:p w:rsidR="004A0354" w:rsidRPr="00AF09EA" w:rsidRDefault="004A0354" w:rsidP="0031441F">
            <w:pPr>
              <w:jc w:val="right"/>
              <w:rPr>
                <w:b/>
                <w:bCs/>
                <w:sz w:val="22"/>
                <w:szCs w:val="22"/>
              </w:rPr>
            </w:pPr>
            <w:r>
              <w:rPr>
                <w:b/>
                <w:bCs/>
                <w:sz w:val="22"/>
                <w:szCs w:val="22"/>
              </w:rPr>
              <w:t>5827,201</w:t>
            </w:r>
          </w:p>
        </w:tc>
      </w:tr>
      <w:tr w:rsidR="004A0354" w:rsidRPr="00006A2F"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 xml:space="preserve">Подпрограмма «Поддержка развития местного самоуправления и муниципальной службы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00000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b/>
                <w:bCs/>
                <w:sz w:val="22"/>
                <w:szCs w:val="22"/>
              </w:rPr>
            </w:pPr>
            <w:r w:rsidRPr="00D12644">
              <w:rPr>
                <w:b/>
                <w:bCs/>
                <w:sz w:val="22"/>
                <w:szCs w:val="22"/>
              </w:rPr>
              <w:t> </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 </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b/>
                <w:bCs/>
                <w:sz w:val="22"/>
                <w:szCs w:val="22"/>
              </w:rPr>
            </w:pPr>
            <w:r w:rsidRPr="00D12644">
              <w:rPr>
                <w:b/>
                <w:bCs/>
                <w:sz w:val="22"/>
                <w:szCs w:val="22"/>
              </w:rPr>
              <w:t> </w:t>
            </w:r>
          </w:p>
        </w:tc>
        <w:tc>
          <w:tcPr>
            <w:tcW w:w="1748" w:type="dxa"/>
            <w:tcBorders>
              <w:top w:val="nil"/>
              <w:left w:val="nil"/>
              <w:bottom w:val="single" w:sz="4" w:space="0" w:color="auto"/>
              <w:right w:val="single" w:sz="4" w:space="0" w:color="auto"/>
            </w:tcBorders>
            <w:noWrap/>
            <w:vAlign w:val="bottom"/>
          </w:tcPr>
          <w:p w:rsidR="004A0354" w:rsidRPr="00501E7A" w:rsidRDefault="004A0354" w:rsidP="0031441F">
            <w:pPr>
              <w:jc w:val="right"/>
              <w:rPr>
                <w:b/>
                <w:bCs/>
                <w:color w:val="0070C0"/>
                <w:sz w:val="22"/>
                <w:szCs w:val="22"/>
              </w:rPr>
            </w:pPr>
            <w:r>
              <w:rPr>
                <w:b/>
                <w:bCs/>
                <w:color w:val="0070C0"/>
                <w:sz w:val="22"/>
                <w:szCs w:val="22"/>
              </w:rPr>
              <w:t>6857,321</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b/>
                <w:bCs/>
                <w:sz w:val="22"/>
                <w:szCs w:val="22"/>
              </w:rPr>
            </w:pPr>
            <w:r>
              <w:rPr>
                <w:b/>
                <w:bCs/>
                <w:sz w:val="22"/>
                <w:szCs w:val="22"/>
              </w:rPr>
              <w:t>5833,152</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b/>
                <w:bCs/>
                <w:sz w:val="22"/>
                <w:szCs w:val="22"/>
              </w:rPr>
            </w:pPr>
            <w:r>
              <w:rPr>
                <w:b/>
                <w:bCs/>
                <w:sz w:val="22"/>
                <w:szCs w:val="22"/>
              </w:rPr>
              <w:t>5827,201</w:t>
            </w:r>
          </w:p>
        </w:tc>
      </w:tr>
      <w:tr w:rsidR="004A0354" w:rsidRPr="00F01A75"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bCs/>
                <w:i/>
                <w:sz w:val="22"/>
                <w:szCs w:val="22"/>
              </w:rPr>
            </w:pPr>
            <w:r w:rsidRPr="00D12644">
              <w:rPr>
                <w:bCs/>
                <w:i/>
                <w:sz w:val="22"/>
                <w:szCs w:val="22"/>
              </w:rPr>
              <w:t>00000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bCs/>
                <w:i/>
                <w:sz w:val="22"/>
                <w:szCs w:val="22"/>
              </w:rPr>
            </w:pP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bCs/>
                <w:i/>
                <w:sz w:val="22"/>
                <w:szCs w:val="22"/>
              </w:rPr>
            </w:pP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4A0354" w:rsidRPr="00501E7A" w:rsidRDefault="004A0354" w:rsidP="0031441F">
            <w:pPr>
              <w:jc w:val="right"/>
              <w:rPr>
                <w:bCs/>
                <w:i/>
                <w:color w:val="0070C0"/>
                <w:sz w:val="22"/>
                <w:szCs w:val="22"/>
              </w:rPr>
            </w:pPr>
            <w:r>
              <w:rPr>
                <w:bCs/>
                <w:i/>
                <w:color w:val="0070C0"/>
                <w:sz w:val="22"/>
                <w:szCs w:val="22"/>
              </w:rPr>
              <w:t>5769,121</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bCs/>
                <w:i/>
                <w:sz w:val="22"/>
                <w:szCs w:val="22"/>
              </w:rPr>
            </w:pPr>
            <w:r>
              <w:rPr>
                <w:bCs/>
                <w:i/>
                <w:sz w:val="22"/>
                <w:szCs w:val="22"/>
              </w:rPr>
              <w:t>4744,952</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bCs/>
                <w:i/>
                <w:sz w:val="22"/>
                <w:szCs w:val="22"/>
              </w:rPr>
            </w:pPr>
            <w:r>
              <w:rPr>
                <w:bCs/>
                <w:i/>
                <w:sz w:val="22"/>
                <w:szCs w:val="22"/>
              </w:rPr>
              <w:t>4739,001</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 </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4A0354" w:rsidRPr="00DC15CF" w:rsidRDefault="004A0354" w:rsidP="0031441F">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4A0354" w:rsidRPr="000F26A6" w:rsidRDefault="004A0354" w:rsidP="0031441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2739,655</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100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4A0354" w:rsidRPr="00DC15CF" w:rsidRDefault="004A0354" w:rsidP="0031441F">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2739,655</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C15CF" w:rsidRDefault="004A0354" w:rsidP="0031441F">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2739,655</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C15CF" w:rsidRDefault="004A0354" w:rsidP="0031441F">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2739,655</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02100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4A0354" w:rsidRPr="00DC15CF" w:rsidRDefault="004A0354" w:rsidP="0031441F">
            <w:pPr>
              <w:jc w:val="right"/>
              <w:rPr>
                <w:sz w:val="22"/>
                <w:szCs w:val="22"/>
              </w:rPr>
            </w:pPr>
            <w:r w:rsidRPr="00DC15CF">
              <w:rPr>
                <w:sz w:val="22"/>
                <w:szCs w:val="22"/>
              </w:rPr>
              <w:t>2675,319</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sidRPr="000F26A6">
              <w:rPr>
                <w:sz w:val="22"/>
                <w:szCs w:val="22"/>
              </w:rPr>
              <w:t>2709,603</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2739,655</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9C40C1" w:rsidRDefault="004A0354" w:rsidP="0031441F">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943,817</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100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943,817</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943,817</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nil"/>
              <w:left w:val="nil"/>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943,817</w:t>
            </w:r>
          </w:p>
        </w:tc>
      </w:tr>
      <w:tr w:rsidR="004A0354" w:rsidRPr="00D12644" w:rsidTr="0031441F">
        <w:trPr>
          <w:trHeight w:val="20"/>
        </w:trPr>
        <w:tc>
          <w:tcPr>
            <w:tcW w:w="4064" w:type="dxa"/>
            <w:tcBorders>
              <w:top w:val="nil"/>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02110</w:t>
            </w:r>
          </w:p>
        </w:tc>
        <w:tc>
          <w:tcPr>
            <w:tcW w:w="750" w:type="dxa"/>
            <w:tcBorders>
              <w:top w:val="nil"/>
              <w:left w:val="nil"/>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120</w:t>
            </w:r>
          </w:p>
        </w:tc>
        <w:tc>
          <w:tcPr>
            <w:tcW w:w="548"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920,910</w:t>
            </w:r>
          </w:p>
        </w:tc>
        <w:tc>
          <w:tcPr>
            <w:tcW w:w="1791"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929,749</w:t>
            </w:r>
          </w:p>
        </w:tc>
        <w:tc>
          <w:tcPr>
            <w:tcW w:w="1689" w:type="dxa"/>
            <w:tcBorders>
              <w:top w:val="nil"/>
              <w:left w:val="nil"/>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943,817</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501E7A" w:rsidRDefault="004A0354" w:rsidP="0031441F">
            <w:pPr>
              <w:jc w:val="right"/>
              <w:rPr>
                <w:color w:val="0070C0"/>
                <w:sz w:val="22"/>
                <w:szCs w:val="22"/>
              </w:rPr>
            </w:pPr>
            <w:r>
              <w:rPr>
                <w:color w:val="0070C0"/>
                <w:sz w:val="22"/>
                <w:szCs w:val="22"/>
              </w:rPr>
              <w:t>1942,992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873,400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814,429</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Pr>
                <w:color w:val="0070C0"/>
                <w:sz w:val="22"/>
                <w:szCs w:val="22"/>
              </w:rPr>
              <w:t>1868,792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778,109</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F03182">
              <w:rPr>
                <w:color w:val="0070C0"/>
                <w:sz w:val="22"/>
                <w:szCs w:val="22"/>
              </w:rPr>
              <w:t>1868,792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778,109</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F03182">
              <w:rPr>
                <w:color w:val="0070C0"/>
                <w:sz w:val="22"/>
                <w:szCs w:val="22"/>
              </w:rPr>
              <w:t>1868,792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rPr>
                <w:sz w:val="22"/>
                <w:szCs w:val="22"/>
              </w:rPr>
            </w:pPr>
          </w:p>
          <w:p w:rsidR="004A0354" w:rsidRPr="00D12644" w:rsidRDefault="004A0354" w:rsidP="0031441F">
            <w:pPr>
              <w:jc w:val="right"/>
              <w:rPr>
                <w:sz w:val="22"/>
                <w:szCs w:val="22"/>
              </w:rPr>
            </w:pPr>
            <w:r>
              <w:rPr>
                <w:sz w:val="22"/>
                <w:szCs w:val="22"/>
              </w:rPr>
              <w:t>778,109</w:t>
            </w:r>
          </w:p>
        </w:tc>
      </w:tr>
      <w:tr w:rsidR="004A0354" w:rsidRPr="00D12644" w:rsidTr="0031441F">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4A0354" w:rsidRPr="00501E7A" w:rsidRDefault="004A0354" w:rsidP="0031441F">
            <w:pPr>
              <w:rPr>
                <w:color w:val="0070C0"/>
                <w:sz w:val="22"/>
                <w:szCs w:val="22"/>
              </w:rPr>
            </w:pPr>
          </w:p>
          <w:p w:rsidR="004A0354" w:rsidRPr="00501E7A" w:rsidRDefault="004A0354" w:rsidP="0031441F">
            <w:pPr>
              <w:rPr>
                <w:color w:val="0070C0"/>
                <w:sz w:val="22"/>
                <w:szCs w:val="22"/>
              </w:rPr>
            </w:pPr>
          </w:p>
          <w:p w:rsidR="004A0354" w:rsidRPr="00501E7A" w:rsidRDefault="004A0354" w:rsidP="0031441F">
            <w:pPr>
              <w:jc w:val="right"/>
              <w:rPr>
                <w:color w:val="0070C0"/>
                <w:sz w:val="22"/>
                <w:szCs w:val="22"/>
              </w:rPr>
            </w:pPr>
          </w:p>
          <w:p w:rsidR="004A0354" w:rsidRPr="00501E7A" w:rsidRDefault="004A0354" w:rsidP="0031441F">
            <w:pPr>
              <w:jc w:val="right"/>
              <w:rPr>
                <w:color w:val="0070C0"/>
                <w:sz w:val="22"/>
                <w:szCs w:val="22"/>
              </w:rPr>
            </w:pPr>
          </w:p>
          <w:p w:rsidR="004A0354" w:rsidRPr="00501E7A" w:rsidRDefault="004A0354" w:rsidP="0031441F">
            <w:pPr>
              <w:jc w:val="right"/>
              <w:rPr>
                <w:color w:val="0070C0"/>
                <w:sz w:val="22"/>
                <w:szCs w:val="22"/>
              </w:rPr>
            </w:pPr>
          </w:p>
          <w:p w:rsidR="004A0354" w:rsidRPr="00501E7A" w:rsidRDefault="004A0354" w:rsidP="0031441F">
            <w:pPr>
              <w:jc w:val="right"/>
              <w:rPr>
                <w:color w:val="0070C0"/>
                <w:sz w:val="22"/>
                <w:szCs w:val="22"/>
              </w:rPr>
            </w:pPr>
            <w:r>
              <w:rPr>
                <w:color w:val="0070C0"/>
                <w:sz w:val="22"/>
                <w:szCs w:val="22"/>
              </w:rPr>
              <w:t>1868,792</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795,800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778,109</w:t>
            </w:r>
          </w:p>
        </w:tc>
      </w:tr>
      <w:tr w:rsidR="004A0354" w:rsidRPr="00D12644" w:rsidTr="0031441F">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36,321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36,321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36,321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w:t>
            </w:r>
            <w:r w:rsidRPr="00D12644">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850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74,200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77,600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36,321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227,900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230,200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239,100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235,060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235,060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235,060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120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224,236</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226,109</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235,060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4,040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4,040</w:t>
            </w:r>
          </w:p>
        </w:tc>
      </w:tr>
      <w:tr w:rsidR="004A0354" w:rsidRPr="00D12644" w:rsidTr="0031441F">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4,040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51180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jc w:val="right"/>
              <w:rPr>
                <w:sz w:val="22"/>
                <w:szCs w:val="22"/>
              </w:rPr>
            </w:pPr>
            <w:r>
              <w:rPr>
                <w:sz w:val="22"/>
                <w:szCs w:val="22"/>
              </w:rPr>
              <w:t>3,664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right"/>
              <w:rPr>
                <w:sz w:val="22"/>
                <w:szCs w:val="22"/>
              </w:rPr>
            </w:pPr>
            <w:r>
              <w:rPr>
                <w:sz w:val="22"/>
                <w:szCs w:val="22"/>
              </w:rPr>
              <w:t>4,091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right"/>
              <w:rPr>
                <w:sz w:val="22"/>
                <w:szCs w:val="22"/>
              </w:rPr>
            </w:pPr>
            <w:r>
              <w:rPr>
                <w:sz w:val="22"/>
                <w:szCs w:val="22"/>
              </w:rPr>
              <w:t>4,040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lastRenderedPageBreak/>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Pr>
                <w:sz w:val="22"/>
                <w:szCs w:val="22"/>
              </w:rPr>
              <w:t>2,000</w:t>
            </w:r>
          </w:p>
          <w:p w:rsidR="004A0354" w:rsidRPr="00FA3564" w:rsidRDefault="004A0354" w:rsidP="0031441F">
            <w:pPr>
              <w:jc w:val="right"/>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r w:rsidRPr="00FA356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rPr>
                <w:sz w:val="22"/>
                <w:szCs w:val="22"/>
              </w:rPr>
            </w:pPr>
          </w:p>
          <w:p w:rsidR="004A0354" w:rsidRPr="00FA3564" w:rsidRDefault="004A0354" w:rsidP="0031441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p>
          <w:p w:rsidR="004A0354" w:rsidRPr="00FA3564" w:rsidRDefault="004A0354" w:rsidP="0031441F">
            <w:pPr>
              <w:jc w:val="right"/>
              <w:rPr>
                <w:sz w:val="22"/>
                <w:szCs w:val="22"/>
              </w:rPr>
            </w:pPr>
            <w:r w:rsidRPr="00FA3564">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82070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A3564" w:rsidRDefault="004A0354" w:rsidP="0031441F">
            <w:pPr>
              <w:rPr>
                <w:sz w:val="22"/>
                <w:szCs w:val="22"/>
              </w:rPr>
            </w:pPr>
            <w:r w:rsidRPr="00FA356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A3564" w:rsidRDefault="004A0354" w:rsidP="0031441F">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FA3564" w:rsidRDefault="004A0354" w:rsidP="0031441F">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FA3564" w:rsidRDefault="004A0354" w:rsidP="0031441F">
            <w:pPr>
              <w:jc w:val="right"/>
              <w:rPr>
                <w:sz w:val="22"/>
                <w:szCs w:val="22"/>
              </w:rPr>
            </w:pPr>
            <w:r w:rsidRPr="00FA3564">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i/>
                <w:sz w:val="22"/>
                <w:szCs w:val="22"/>
              </w:rPr>
            </w:pPr>
            <w:r w:rsidRPr="00D12644">
              <w:rPr>
                <w:i/>
                <w:sz w:val="22"/>
                <w:szCs w:val="22"/>
              </w:rPr>
              <w:t>Основное мероприятие «Предоставление меж</w:t>
            </w:r>
            <w:r>
              <w:rPr>
                <w:i/>
                <w:sz w:val="22"/>
                <w:szCs w:val="22"/>
              </w:rPr>
              <w:t>бюджет</w:t>
            </w:r>
            <w:r w:rsidRPr="00D12644">
              <w:rPr>
                <w:i/>
                <w:sz w:val="22"/>
                <w:szCs w:val="22"/>
              </w:rPr>
              <w:t>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i/>
                <w:sz w:val="22"/>
                <w:szCs w:val="22"/>
              </w:rPr>
            </w:pPr>
          </w:p>
          <w:p w:rsidR="004A0354" w:rsidRDefault="004A0354" w:rsidP="0031441F">
            <w:pPr>
              <w:jc w:val="right"/>
              <w:rPr>
                <w:i/>
                <w:sz w:val="22"/>
                <w:szCs w:val="22"/>
              </w:rPr>
            </w:pPr>
          </w:p>
          <w:p w:rsidR="004A0354" w:rsidRPr="00E867B6" w:rsidRDefault="004A0354" w:rsidP="0031441F">
            <w:pPr>
              <w:jc w:val="right"/>
              <w:rPr>
                <w:i/>
                <w:color w:val="9900FF"/>
                <w:sz w:val="22"/>
                <w:szCs w:val="22"/>
              </w:rPr>
            </w:pPr>
            <w:r>
              <w:rPr>
                <w:i/>
                <w:sz w:val="22"/>
                <w:szCs w:val="22"/>
              </w:rPr>
              <w:t>1088,200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i/>
                <w:sz w:val="22"/>
                <w:szCs w:val="22"/>
              </w:rPr>
            </w:pPr>
          </w:p>
          <w:p w:rsidR="004A0354" w:rsidRPr="00D12644" w:rsidRDefault="004A0354" w:rsidP="0031441F">
            <w:pPr>
              <w:jc w:val="right"/>
              <w:rPr>
                <w:i/>
                <w:sz w:val="22"/>
                <w:szCs w:val="22"/>
              </w:rPr>
            </w:pPr>
          </w:p>
          <w:p w:rsidR="004A0354" w:rsidRPr="00D12644" w:rsidRDefault="004A0354" w:rsidP="0031441F">
            <w:pPr>
              <w:jc w:val="right"/>
              <w:rPr>
                <w:i/>
                <w:sz w:val="22"/>
                <w:szCs w:val="22"/>
              </w:rPr>
            </w:pPr>
            <w:r>
              <w:rPr>
                <w:i/>
                <w:sz w:val="22"/>
                <w:szCs w:val="22"/>
              </w:rPr>
              <w:t>1088,200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i/>
                <w:sz w:val="22"/>
                <w:szCs w:val="22"/>
              </w:rPr>
            </w:pPr>
          </w:p>
          <w:p w:rsidR="004A0354" w:rsidRDefault="004A0354" w:rsidP="0031441F">
            <w:pPr>
              <w:jc w:val="right"/>
              <w:rPr>
                <w:i/>
                <w:sz w:val="22"/>
                <w:szCs w:val="22"/>
              </w:rPr>
            </w:pPr>
          </w:p>
          <w:p w:rsidR="004A0354" w:rsidRPr="00D12644" w:rsidRDefault="004A0354" w:rsidP="0031441F">
            <w:pPr>
              <w:jc w:val="right"/>
              <w:rPr>
                <w:i/>
                <w:sz w:val="22"/>
                <w:szCs w:val="22"/>
              </w:rPr>
            </w:pPr>
            <w:r>
              <w:rPr>
                <w:i/>
                <w:sz w:val="22"/>
                <w:szCs w:val="22"/>
              </w:rPr>
              <w:t>1088,200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Иные меж</w:t>
            </w:r>
            <w:r>
              <w:rPr>
                <w:sz w:val="22"/>
                <w:szCs w:val="22"/>
              </w:rPr>
              <w:t>бюджет</w:t>
            </w:r>
            <w:r w:rsidRPr="00D12644">
              <w:rPr>
                <w:sz w:val="22"/>
                <w:szCs w:val="22"/>
              </w:rPr>
              <w:t xml:space="preserve">ные трансферты на исполнение части полномочий по </w:t>
            </w:r>
            <w:r w:rsidRPr="00581266">
              <w:rPr>
                <w:sz w:val="22"/>
                <w:szCs w:val="22"/>
              </w:rPr>
              <w:t>обеспечению первичных мер пожарной безопасности в границах Русско-Камешкирского сельсовета</w:t>
            </w:r>
            <w:r w:rsidRPr="00D12644">
              <w:rPr>
                <w:sz w:val="22"/>
                <w:szCs w:val="22"/>
              </w:rPr>
              <w:t xml:space="preserve"> Камешки</w:t>
            </w:r>
            <w:r>
              <w:rPr>
                <w:sz w:val="22"/>
                <w:szCs w:val="22"/>
              </w:rPr>
              <w:t>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p>
          <w:p w:rsidR="004A0354" w:rsidRPr="00D12644" w:rsidRDefault="004A0354" w:rsidP="0031441F">
            <w:pPr>
              <w:jc w:val="right"/>
              <w:rPr>
                <w:sz w:val="22"/>
                <w:szCs w:val="22"/>
              </w:rPr>
            </w:pPr>
          </w:p>
          <w:p w:rsidR="004A0354" w:rsidRPr="00D12644" w:rsidRDefault="004A0354" w:rsidP="0031441F">
            <w:pPr>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p>
          <w:p w:rsidR="004A0354" w:rsidRPr="00D12644" w:rsidRDefault="004A0354" w:rsidP="0031441F">
            <w:pPr>
              <w:jc w:val="right"/>
              <w:rPr>
                <w:sz w:val="22"/>
                <w:szCs w:val="22"/>
              </w:rPr>
            </w:pPr>
          </w:p>
          <w:p w:rsidR="004A0354" w:rsidRPr="00D12644" w:rsidRDefault="004A0354" w:rsidP="0031441F">
            <w:pPr>
              <w:tabs>
                <w:tab w:val="left" w:pos="1246"/>
              </w:tabs>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p>
          <w:p w:rsidR="004A0354" w:rsidRPr="00D12644" w:rsidRDefault="004A0354" w:rsidP="0031441F">
            <w:pPr>
              <w:rPr>
                <w:sz w:val="22"/>
                <w:szCs w:val="22"/>
              </w:rPr>
            </w:pPr>
          </w:p>
          <w:p w:rsidR="004A0354" w:rsidRPr="00D1264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1086,200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1086,200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A1FEB" w:rsidRDefault="004A0354" w:rsidP="0031441F">
            <w:pPr>
              <w:rPr>
                <w:sz w:val="22"/>
                <w:szCs w:val="22"/>
              </w:rPr>
            </w:pPr>
            <w:r w:rsidRPr="00CA1FEB">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82030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1086,200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1549A" w:rsidRDefault="004A0354" w:rsidP="0031441F">
            <w:pPr>
              <w:rPr>
                <w:bCs/>
                <w:sz w:val="22"/>
                <w:szCs w:val="22"/>
              </w:rPr>
            </w:pPr>
            <w:r w:rsidRPr="00F1549A">
              <w:rPr>
                <w:sz w:val="22"/>
                <w:szCs w:val="22"/>
              </w:rPr>
              <w:t xml:space="preserve">Иные межбюджетные трансферты на </w:t>
            </w:r>
            <w:r w:rsidRPr="00F1549A">
              <w:rPr>
                <w:sz w:val="22"/>
                <w:szCs w:val="22"/>
              </w:rPr>
              <w:lastRenderedPageBreak/>
              <w:t xml:space="preserve">исполнение части полномочий по составлению, исполнению бюджета, осуществлению </w:t>
            </w:r>
            <w:proofErr w:type="gramStart"/>
            <w:r w:rsidRPr="00F1549A">
              <w:rPr>
                <w:sz w:val="22"/>
                <w:szCs w:val="22"/>
              </w:rPr>
              <w:t>контроля за</w:t>
            </w:r>
            <w:proofErr w:type="gramEnd"/>
            <w:r w:rsidRPr="00F1549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lastRenderedPageBreak/>
              <w:t>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500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Иные меж</w:t>
            </w:r>
            <w:r>
              <w:rPr>
                <w:sz w:val="22"/>
                <w:szCs w:val="22"/>
              </w:rPr>
              <w:t>бюджет</w:t>
            </w:r>
            <w:r w:rsidRPr="00D12644">
              <w:rPr>
                <w:sz w:val="22"/>
                <w:szCs w:val="22"/>
              </w:rPr>
              <w:t>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3F1372">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323E16">
              <w:rPr>
                <w:sz w:val="22"/>
                <w:szCs w:val="22"/>
              </w:rPr>
              <w:t>82050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540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rPr>
                <w:b/>
                <w:bCs/>
                <w:sz w:val="22"/>
                <w:szCs w:val="22"/>
              </w:rPr>
            </w:pPr>
            <w:r w:rsidRPr="00AC3371">
              <w:rPr>
                <w:b/>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jc w:val="center"/>
              <w:rPr>
                <w:b/>
                <w:sz w:val="22"/>
                <w:szCs w:val="22"/>
              </w:rPr>
            </w:pPr>
            <w:r>
              <w:rPr>
                <w:b/>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jc w:val="center"/>
              <w:rPr>
                <w:b/>
                <w:sz w:val="22"/>
                <w:szCs w:val="22"/>
              </w:rPr>
            </w:pPr>
            <w:r>
              <w:rPr>
                <w:b/>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jc w:val="center"/>
              <w:rPr>
                <w:b/>
                <w:sz w:val="22"/>
                <w:szCs w:val="22"/>
              </w:rPr>
            </w:pPr>
            <w:r>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AC3371"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AC3371" w:rsidRDefault="004A0354" w:rsidP="0031441F">
            <w:pPr>
              <w:jc w:val="right"/>
              <w:rPr>
                <w:b/>
                <w:sz w:val="22"/>
                <w:szCs w:val="22"/>
              </w:rPr>
            </w:pPr>
            <w:r>
              <w:rPr>
                <w:b/>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Pr="00AC3371" w:rsidRDefault="004A0354" w:rsidP="0031441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AC3371" w:rsidRDefault="004A0354" w:rsidP="0031441F">
            <w:pPr>
              <w:jc w:val="right"/>
              <w:rPr>
                <w:b/>
                <w:sz w:val="22"/>
                <w:szCs w:val="22"/>
              </w:rPr>
            </w:pPr>
            <w:r>
              <w:rPr>
                <w:b/>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rPr>
                <w:bCs/>
                <w:sz w:val="22"/>
                <w:szCs w:val="22"/>
              </w:rPr>
            </w:pPr>
            <w:r w:rsidRPr="00AC3371">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23E16" w:rsidRDefault="004A0354" w:rsidP="0031441F">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rPr>
                <w:bCs/>
                <w:sz w:val="22"/>
                <w:szCs w:val="22"/>
              </w:rPr>
            </w:pPr>
            <w:r w:rsidRPr="00AC3371">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23E16" w:rsidRDefault="004A0354" w:rsidP="0031441F">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C3371" w:rsidRDefault="004A0354" w:rsidP="0031441F">
            <w:pPr>
              <w:rPr>
                <w:bCs/>
                <w:sz w:val="22"/>
                <w:szCs w:val="22"/>
              </w:rPr>
            </w:pPr>
            <w:r w:rsidRPr="00AC3371">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23E16" w:rsidRDefault="004A0354" w:rsidP="0031441F">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3F1372" w:rsidRDefault="004A0354" w:rsidP="0031441F">
            <w:pPr>
              <w:rPr>
                <w:bCs/>
                <w:sz w:val="22"/>
                <w:szCs w:val="22"/>
              </w:rPr>
            </w:pPr>
            <w:r w:rsidRPr="00FD791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23E16" w:rsidRDefault="004A0354" w:rsidP="0031441F">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3F1372" w:rsidRDefault="004A0354" w:rsidP="0031441F">
            <w:pPr>
              <w:rPr>
                <w:bCs/>
                <w:sz w:val="22"/>
                <w:szCs w:val="22"/>
              </w:rPr>
            </w:pPr>
            <w:r w:rsidRPr="003F1372">
              <w:rPr>
                <w:bCs/>
                <w:sz w:val="22"/>
                <w:szCs w:val="22"/>
              </w:rPr>
              <w:t xml:space="preserve">Функционирование Правительства Российской Федерации, высших исполнительных органов </w:t>
            </w:r>
            <w:r w:rsidRPr="003F1372">
              <w:rPr>
                <w:bCs/>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23E16" w:rsidRDefault="004A0354" w:rsidP="0031441F">
            <w:pPr>
              <w:jc w:val="center"/>
              <w:rPr>
                <w:sz w:val="22"/>
                <w:szCs w:val="22"/>
              </w:rPr>
            </w:pPr>
            <w:r>
              <w:rPr>
                <w:sz w:val="22"/>
                <w:szCs w:val="22"/>
              </w:rPr>
              <w:t>02200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rPr>
                <w:sz w:val="22"/>
                <w:szCs w:val="22"/>
              </w:rPr>
            </w:pPr>
            <w:r>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0,172</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13BC" w:rsidRDefault="004A0354" w:rsidP="0031441F">
            <w:pPr>
              <w:jc w:val="right"/>
              <w:rPr>
                <w:b/>
                <w:color w:val="0070C0"/>
                <w:sz w:val="22"/>
                <w:szCs w:val="22"/>
              </w:rPr>
            </w:pPr>
            <w:r>
              <w:rPr>
                <w:b/>
                <w:color w:val="0070C0"/>
                <w:sz w:val="22"/>
                <w:szCs w:val="22"/>
              </w:rPr>
              <w:t>14821,205</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705837" w:rsidRDefault="004A0354" w:rsidP="0031441F">
            <w:pPr>
              <w:jc w:val="right"/>
              <w:rPr>
                <w:b/>
                <w:color w:val="0070C0"/>
                <w:sz w:val="22"/>
                <w:szCs w:val="22"/>
              </w:rPr>
            </w:pPr>
            <w:r w:rsidRPr="00705837">
              <w:rPr>
                <w:b/>
                <w:color w:val="0070C0"/>
                <w:sz w:val="22"/>
                <w:szCs w:val="22"/>
              </w:rPr>
              <w:t>3578,177</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1699,858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b/>
                <w:color w:val="0070C0"/>
                <w:sz w:val="22"/>
                <w:szCs w:val="22"/>
              </w:rPr>
            </w:pPr>
            <w:r w:rsidRPr="00D96B79">
              <w:rPr>
                <w:b/>
                <w:color w:val="0070C0"/>
                <w:sz w:val="22"/>
                <w:szCs w:val="22"/>
              </w:rPr>
              <w:t>2629,331</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1423,458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i/>
                <w:color w:val="0070C0"/>
                <w:sz w:val="22"/>
                <w:szCs w:val="22"/>
              </w:rPr>
            </w:pPr>
            <w:r w:rsidRPr="00D96B79">
              <w:rPr>
                <w:i/>
                <w:color w:val="0070C0"/>
                <w:sz w:val="22"/>
                <w:szCs w:val="22"/>
              </w:rPr>
              <w:t>2629,331</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85658" w:rsidRDefault="004A0354" w:rsidP="0031441F">
            <w:pPr>
              <w:jc w:val="right"/>
              <w:rPr>
                <w:i/>
                <w:sz w:val="22"/>
                <w:szCs w:val="22"/>
              </w:rPr>
            </w:pPr>
            <w:r w:rsidRPr="00D85658">
              <w:rPr>
                <w:i/>
                <w:sz w:val="22"/>
                <w:szCs w:val="22"/>
              </w:rPr>
              <w:t>940,808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85658" w:rsidRDefault="004A0354" w:rsidP="0031441F">
            <w:pPr>
              <w:jc w:val="right"/>
              <w:rPr>
                <w:i/>
                <w:sz w:val="22"/>
                <w:szCs w:val="22"/>
              </w:rPr>
            </w:pPr>
            <w:r w:rsidRPr="00D85658">
              <w:rPr>
                <w:i/>
                <w:sz w:val="22"/>
                <w:szCs w:val="22"/>
              </w:rPr>
              <w:t>1423,458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C565E" w:rsidRDefault="004A0354" w:rsidP="0031441F">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C565E" w:rsidRDefault="004A0354" w:rsidP="0031441F">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C565E" w:rsidRDefault="004A0354" w:rsidP="0031441F">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r>
      <w:tr w:rsidR="004A0354" w:rsidRPr="00D12644" w:rsidTr="0031441F">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C565E" w:rsidRDefault="004A0354" w:rsidP="0031441F">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C565E" w:rsidRDefault="004A0354" w:rsidP="0031441F">
            <w:pPr>
              <w:jc w:val="right"/>
              <w:rPr>
                <w:sz w:val="22"/>
                <w:szCs w:val="22"/>
              </w:rPr>
            </w:pPr>
            <w:r w:rsidRPr="000C565E">
              <w:rPr>
                <w:sz w:val="22"/>
                <w:szCs w:val="22"/>
              </w:rPr>
              <w:t>980,953</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650,808</w:t>
            </w:r>
          </w:p>
        </w:tc>
      </w:tr>
      <w:tr w:rsidR="004A0354" w:rsidRPr="00D12644" w:rsidTr="0031441F">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Расходы, связанные с организацией </w:t>
            </w:r>
            <w:r w:rsidRPr="00D12644">
              <w:rPr>
                <w:bCs/>
                <w:sz w:val="22"/>
                <w:szCs w:val="22"/>
              </w:rPr>
              <w:lastRenderedPageBreak/>
              <w:t>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color w:val="0070C0"/>
                <w:sz w:val="22"/>
                <w:szCs w:val="22"/>
              </w:rPr>
            </w:pPr>
            <w:r w:rsidRPr="00D96B79">
              <w:rPr>
                <w:color w:val="0070C0"/>
                <w:sz w:val="22"/>
                <w:szCs w:val="22"/>
              </w:rPr>
              <w:t>1513,816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712,650</w:t>
            </w:r>
          </w:p>
        </w:tc>
      </w:tr>
      <w:tr w:rsidR="004A0354" w:rsidRPr="00D12644" w:rsidTr="0031441F">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color w:val="0070C0"/>
              </w:rPr>
            </w:pPr>
            <w:r w:rsidRPr="00D96B79">
              <w:rPr>
                <w:color w:val="0070C0"/>
                <w:sz w:val="22"/>
                <w:szCs w:val="22"/>
              </w:rPr>
              <w:t>1513,816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712,650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color w:val="0070C0"/>
              </w:rPr>
            </w:pPr>
            <w:r w:rsidRPr="00D96B79">
              <w:rPr>
                <w:color w:val="0070C0"/>
                <w:sz w:val="22"/>
                <w:szCs w:val="22"/>
              </w:rPr>
              <w:t>1513,816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712,650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color w:val="0070C0"/>
              </w:rPr>
            </w:pPr>
            <w:r w:rsidRPr="00D96B79">
              <w:rPr>
                <w:color w:val="0070C0"/>
                <w:sz w:val="22"/>
                <w:szCs w:val="22"/>
              </w:rPr>
              <w:t>1513,816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712,650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68420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96B79" w:rsidRDefault="004A0354" w:rsidP="0031441F">
            <w:pPr>
              <w:jc w:val="right"/>
              <w:rPr>
                <w:color w:val="0070C0"/>
                <w:sz w:val="22"/>
                <w:szCs w:val="22"/>
              </w:rPr>
            </w:pPr>
            <w:r w:rsidRPr="00D96B79">
              <w:rPr>
                <w:color w:val="0070C0"/>
                <w:sz w:val="22"/>
                <w:szCs w:val="22"/>
              </w:rPr>
              <w:t>1513,816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225,000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712,650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69225B" w:rsidRDefault="004A0354" w:rsidP="0031441F">
            <w:pPr>
              <w:rPr>
                <w:bCs/>
                <w:sz w:val="22"/>
                <w:szCs w:val="22"/>
              </w:rPr>
            </w:pPr>
            <w:r w:rsidRPr="0069225B">
              <w:rPr>
                <w:bCs/>
                <w:sz w:val="22"/>
                <w:szCs w:val="22"/>
              </w:rPr>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69225B" w:rsidRDefault="004A0354" w:rsidP="0031441F">
            <w:pPr>
              <w:rPr>
                <w:bCs/>
                <w:sz w:val="22"/>
                <w:szCs w:val="22"/>
              </w:rPr>
            </w:pPr>
            <w:r w:rsidRPr="0069225B">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69225B" w:rsidRDefault="004A0354" w:rsidP="0031441F">
            <w:pPr>
              <w:rPr>
                <w:bCs/>
                <w:sz w:val="22"/>
                <w:szCs w:val="22"/>
              </w:rPr>
            </w:pPr>
            <w:r w:rsidRPr="0069225B">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jc w:val="right"/>
              <w:rPr>
                <w:sz w:val="22"/>
                <w:szCs w:val="22"/>
              </w:rPr>
            </w:pPr>
            <w:r>
              <w:rPr>
                <w:sz w:val="22"/>
                <w:szCs w:val="22"/>
              </w:rPr>
              <w:t>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5,000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0,000</w:t>
            </w:r>
          </w:p>
        </w:tc>
      </w:tr>
      <w:tr w:rsidR="004A0354" w:rsidRPr="00D12644" w:rsidTr="0031441F">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E032B" w:rsidRDefault="004A0354" w:rsidP="0031441F">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717D" w:rsidRDefault="004A0354" w:rsidP="0031441F">
            <w:pPr>
              <w:jc w:val="right"/>
              <w:rPr>
                <w:sz w:val="22"/>
                <w:szCs w:val="22"/>
              </w:rPr>
            </w:pPr>
            <w:r w:rsidRPr="00F8717D">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717D" w:rsidRDefault="004A0354" w:rsidP="0031441F">
            <w:pPr>
              <w:jc w:val="right"/>
            </w:pPr>
            <w:r w:rsidRPr="00F8717D">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717D" w:rsidRDefault="004A0354" w:rsidP="0031441F">
            <w:pPr>
              <w:jc w:val="right"/>
            </w:pPr>
            <w:r w:rsidRPr="00F8717D">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717D" w:rsidRDefault="004A0354" w:rsidP="0031441F">
            <w:pPr>
              <w:jc w:val="right"/>
            </w:pPr>
            <w:r w:rsidRPr="00F8717D">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68440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717D" w:rsidRDefault="004A0354" w:rsidP="0031441F">
            <w:pPr>
              <w:jc w:val="right"/>
            </w:pPr>
            <w:r w:rsidRPr="00F8717D">
              <w:rPr>
                <w:sz w:val="22"/>
                <w:szCs w:val="22"/>
              </w:rPr>
              <w:t>91,562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60,000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B7D99" w:rsidRDefault="004A0354" w:rsidP="0031441F">
            <w:pPr>
              <w:jc w:val="center"/>
              <w:rPr>
                <w:sz w:val="22"/>
                <w:szCs w:val="22"/>
              </w:rPr>
            </w:pPr>
            <w:r w:rsidRPr="009B7D99">
              <w:rPr>
                <w:sz w:val="22"/>
                <w:szCs w:val="22"/>
              </w:rPr>
              <w:t>S1400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rPr>
                <w:sz w:val="22"/>
                <w:szCs w:val="22"/>
              </w:rPr>
            </w:pPr>
            <w:r>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F813BC" w:rsidRDefault="004A0354" w:rsidP="0031441F">
            <w:pPr>
              <w:jc w:val="right"/>
              <w:rPr>
                <w:b/>
                <w:color w:val="0070C0"/>
                <w:sz w:val="22"/>
                <w:szCs w:val="22"/>
              </w:rPr>
            </w:pPr>
            <w:r>
              <w:rPr>
                <w:b/>
                <w:color w:val="0070C0"/>
                <w:sz w:val="22"/>
                <w:szCs w:val="22"/>
              </w:rPr>
              <w:t>11855,774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1F73AB" w:rsidRDefault="004A0354" w:rsidP="0031441F">
            <w:pPr>
              <w:jc w:val="right"/>
              <w:rPr>
                <w:b/>
                <w:color w:val="0070C0"/>
                <w:sz w:val="22"/>
                <w:szCs w:val="22"/>
              </w:rPr>
            </w:pPr>
            <w:r w:rsidRPr="001F73AB">
              <w:rPr>
                <w:b/>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jc w:val="right"/>
              <w:rPr>
                <w:i/>
                <w:color w:val="0070C0"/>
                <w:sz w:val="22"/>
                <w:szCs w:val="22"/>
              </w:rPr>
            </w:pPr>
            <w:r>
              <w:rPr>
                <w:i/>
                <w:color w:val="0070C0"/>
                <w:sz w:val="22"/>
                <w:szCs w:val="22"/>
              </w:rPr>
              <w:t>11120,774</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1F73AB" w:rsidRDefault="004A0354" w:rsidP="0031441F">
            <w:pPr>
              <w:jc w:val="right"/>
              <w:rPr>
                <w:i/>
                <w:color w:val="0070C0"/>
                <w:sz w:val="22"/>
                <w:szCs w:val="22"/>
              </w:rPr>
            </w:pPr>
            <w:r w:rsidRPr="001F73AB">
              <w:rPr>
                <w:i/>
                <w:color w:val="0070C0"/>
                <w:sz w:val="22"/>
                <w:szCs w:val="22"/>
              </w:rPr>
              <w:t>378,369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i/>
                <w:sz w:val="22"/>
                <w:szCs w:val="22"/>
              </w:rPr>
            </w:pPr>
            <w:r w:rsidRPr="00882965">
              <w:rPr>
                <w:i/>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Ремонт и содержание скважин и водопроводных сетей, а также изготовление проектно-сметной </w:t>
            </w:r>
            <w:r w:rsidRPr="00D12644">
              <w:rPr>
                <w:bCs/>
                <w:sz w:val="22"/>
                <w:szCs w:val="22"/>
              </w:rPr>
              <w:lastRenderedPageBreak/>
              <w:t>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1F73AB" w:rsidRDefault="004A0354" w:rsidP="0031441F">
            <w:pPr>
              <w:jc w:val="right"/>
              <w:rPr>
                <w:color w:val="0070C0"/>
                <w:sz w:val="22"/>
                <w:szCs w:val="22"/>
              </w:rPr>
            </w:pPr>
            <w:r w:rsidRPr="001F73AB">
              <w:rPr>
                <w:color w:val="0070C0"/>
                <w:sz w:val="22"/>
                <w:szCs w:val="22"/>
              </w:rPr>
              <w:t>9861,306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1F73AB" w:rsidRDefault="004A0354" w:rsidP="0031441F">
            <w:pPr>
              <w:jc w:val="right"/>
              <w:rPr>
                <w:color w:val="0070C0"/>
                <w:sz w:val="22"/>
                <w:szCs w:val="22"/>
              </w:rPr>
            </w:pPr>
            <w:r w:rsidRPr="001F73AB">
              <w:rPr>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sidRPr="00882965">
              <w:rPr>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E91C7C">
              <w:rPr>
                <w:color w:val="0070C0"/>
                <w:sz w:val="22"/>
                <w:szCs w:val="22"/>
              </w:rPr>
              <w:t>9861,306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pPr>
            <w:r w:rsidRPr="001A148B">
              <w:rPr>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sidRPr="00882965">
              <w:rPr>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E91C7C">
              <w:rPr>
                <w:color w:val="0070C0"/>
                <w:sz w:val="22"/>
                <w:szCs w:val="22"/>
              </w:rPr>
              <w:t>9861,306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pPr>
            <w:r w:rsidRPr="001A148B">
              <w:rPr>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sidRPr="00882965">
              <w:rPr>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E91C7C">
              <w:rPr>
                <w:color w:val="0070C0"/>
                <w:sz w:val="22"/>
                <w:szCs w:val="22"/>
              </w:rPr>
              <w:t>9861,306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pPr>
            <w:r w:rsidRPr="001A148B">
              <w:rPr>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sidRPr="00882965">
              <w:rPr>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68310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E91C7C">
              <w:rPr>
                <w:color w:val="0070C0"/>
                <w:sz w:val="22"/>
                <w:szCs w:val="22"/>
              </w:rPr>
              <w:t>9861,306</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right"/>
            </w:pPr>
            <w:r w:rsidRPr="001A148B">
              <w:rPr>
                <w:color w:val="0070C0"/>
                <w:sz w:val="22"/>
                <w:szCs w:val="22"/>
              </w:rPr>
              <w:t>387,369</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sidRPr="00882965">
              <w:rPr>
                <w:sz w:val="22"/>
                <w:szCs w:val="22"/>
              </w:rPr>
              <w:t>276,400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rPr>
                <w:bCs/>
                <w:sz w:val="22"/>
                <w:szCs w:val="22"/>
              </w:rPr>
            </w:pPr>
            <w:r w:rsidRPr="00CC569D">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C569D"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rPr>
                <w:bCs/>
                <w:sz w:val="22"/>
                <w:szCs w:val="22"/>
              </w:rPr>
            </w:pPr>
            <w:r w:rsidRPr="00CC569D">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C569D" w:rsidRDefault="004A0354" w:rsidP="0031441F">
            <w:pPr>
              <w:rPr>
                <w:sz w:val="22"/>
                <w:szCs w:val="22"/>
              </w:rPr>
            </w:pPr>
            <w:r w:rsidRPr="00CC569D">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rPr>
                <w:bCs/>
                <w:sz w:val="22"/>
                <w:szCs w:val="22"/>
              </w:rPr>
            </w:pPr>
            <w:r w:rsidRPr="00CC569D">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C569D" w:rsidRDefault="004A0354" w:rsidP="0031441F">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rPr>
                <w:bCs/>
                <w:sz w:val="22"/>
                <w:szCs w:val="22"/>
              </w:rPr>
            </w:pPr>
            <w:r w:rsidRPr="00CC569D">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C569D" w:rsidRDefault="004A0354" w:rsidP="0031441F">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rPr>
                <w:bCs/>
                <w:sz w:val="22"/>
                <w:szCs w:val="22"/>
              </w:rPr>
            </w:pPr>
            <w:r w:rsidRPr="00CC569D">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S1350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C569D" w:rsidRDefault="004A0354" w:rsidP="0031441F">
            <w:pPr>
              <w:rPr>
                <w:sz w:val="22"/>
                <w:szCs w:val="22"/>
              </w:rPr>
            </w:pPr>
            <w:r w:rsidRPr="00CC569D">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center"/>
              <w:rPr>
                <w:sz w:val="22"/>
                <w:szCs w:val="22"/>
              </w:rPr>
            </w:pPr>
            <w:r w:rsidRPr="00CC569D">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1259,468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CC569D" w:rsidRDefault="004A0354" w:rsidP="0031441F">
            <w:pPr>
              <w:jc w:val="right"/>
              <w:rPr>
                <w:sz w:val="22"/>
                <w:szCs w:val="22"/>
              </w:rPr>
            </w:pPr>
            <w:r w:rsidRPr="00CC56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both"/>
            </w:pPr>
            <w:r w:rsidRPr="002B3598">
              <w:t>Основное мероприятие «</w:t>
            </w:r>
            <w:proofErr w:type="spellStart"/>
            <w:r w:rsidRPr="002B3598">
              <w:t>Пречисление</w:t>
            </w:r>
            <w:proofErr w:type="spellEnd"/>
            <w:r w:rsidRPr="002B3598">
              <w:t xml:space="preserve"> субсидий МУП «Гарант»»</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both"/>
            </w:pPr>
            <w:proofErr w:type="gramStart"/>
            <w:r w:rsidRPr="002B3598">
              <w:t>Расходы</w:t>
            </w:r>
            <w:proofErr w:type="gramEnd"/>
            <w:r w:rsidRPr="002B3598">
              <w:t xml:space="preserve"> связанные с предоставлением субсидий в целях оказания финансовой помощи для предупреждения банкротства на </w:t>
            </w:r>
            <w:r w:rsidRPr="002B3598">
              <w:lastRenderedPageBreak/>
              <w:t xml:space="preserve">основании </w:t>
            </w:r>
            <w:proofErr w:type="spellStart"/>
            <w:r w:rsidRPr="002B3598">
              <w:t>посрановления</w:t>
            </w:r>
            <w:proofErr w:type="spellEnd"/>
            <w:r w:rsidRPr="002B3598">
              <w:t xml:space="preserve"> администрации Русско-Камешкирского сельсовета Камешкирского района Пензенской области от 16.01.2018г №5</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both"/>
            </w:pPr>
            <w:r w:rsidRPr="002B3598">
              <w:lastRenderedPageBreak/>
              <w:t xml:space="preserve">Иные бюджетные ассигнования </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r w:rsidRPr="002B3598">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both"/>
            </w:pPr>
            <w:r w:rsidRPr="002B3598">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rPr>
                <w:bCs/>
                <w:sz w:val="22"/>
                <w:szCs w:val="22"/>
              </w:rPr>
            </w:pPr>
            <w:r w:rsidRPr="002B3598">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rPr>
                <w:bCs/>
                <w:sz w:val="22"/>
                <w:szCs w:val="22"/>
              </w:rPr>
            </w:pPr>
            <w:r w:rsidRPr="002B3598">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03</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68700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sz w:val="22"/>
                <w:szCs w:val="22"/>
              </w:rPr>
            </w:pPr>
            <w:r w:rsidRPr="002B3598">
              <w:rPr>
                <w:sz w:val="22"/>
                <w:szCs w:val="22"/>
              </w:rPr>
              <w:t>810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sz w:val="22"/>
                <w:szCs w:val="22"/>
              </w:rPr>
            </w:pPr>
            <w:r w:rsidRPr="002B3598">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jc w:val="right"/>
              <w:rPr>
                <w:sz w:val="22"/>
                <w:szCs w:val="22"/>
              </w:rPr>
            </w:pPr>
            <w:r w:rsidRPr="002B3598">
              <w:rPr>
                <w:sz w:val="22"/>
                <w:szCs w:val="22"/>
              </w:rPr>
              <w:t>735,000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sz w:val="22"/>
                <w:szCs w:val="22"/>
              </w:rPr>
            </w:pPr>
            <w:r w:rsidRPr="002B3598">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rPr>
                <w:b/>
                <w:bCs/>
                <w:sz w:val="22"/>
                <w:szCs w:val="22"/>
              </w:rPr>
            </w:pPr>
            <w:r w:rsidRPr="002B3598">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r w:rsidRPr="002B3598">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r w:rsidRPr="002B3598">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r w:rsidRPr="002B359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r w:rsidRPr="002B3598">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B3598"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b/>
                <w:color w:val="0070C0"/>
                <w:sz w:val="22"/>
                <w:szCs w:val="22"/>
              </w:rPr>
            </w:pPr>
            <w:r>
              <w:rPr>
                <w:b/>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b/>
                <w:sz w:val="22"/>
                <w:szCs w:val="22"/>
              </w:rPr>
            </w:pPr>
            <w:r w:rsidRPr="002B3598">
              <w:rPr>
                <w:b/>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B3598" w:rsidRDefault="004A0354" w:rsidP="0031441F">
            <w:pPr>
              <w:jc w:val="right"/>
              <w:rPr>
                <w:b/>
                <w:sz w:val="22"/>
                <w:szCs w:val="22"/>
              </w:rPr>
            </w:pPr>
            <w:r w:rsidRPr="002B3598">
              <w:rPr>
                <w:b/>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rPr>
                <w:bCs/>
                <w:i/>
                <w:sz w:val="22"/>
                <w:szCs w:val="22"/>
              </w:rPr>
            </w:pPr>
            <w:r w:rsidRPr="00FC4797">
              <w:rPr>
                <w:bCs/>
                <w:i/>
                <w:sz w:val="22"/>
                <w:szCs w:val="22"/>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r>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FC4797"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i/>
                <w:color w:val="0070C0"/>
                <w:sz w:val="22"/>
                <w:szCs w:val="22"/>
              </w:rPr>
            </w:pPr>
            <w:r>
              <w:rPr>
                <w:i/>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right"/>
              <w:rPr>
                <w:i/>
                <w:sz w:val="22"/>
                <w:szCs w:val="22"/>
              </w:rPr>
            </w:pPr>
            <w:r>
              <w:rPr>
                <w:i/>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FC4797" w:rsidRDefault="004A0354" w:rsidP="0031441F">
            <w:pPr>
              <w:jc w:val="right"/>
              <w:rPr>
                <w:i/>
                <w:sz w:val="22"/>
                <w:szCs w:val="22"/>
              </w:rPr>
            </w:pPr>
            <w:r>
              <w:rPr>
                <w:i/>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rPr>
                <w:bCs/>
                <w:sz w:val="22"/>
                <w:szCs w:val="22"/>
              </w:rPr>
            </w:pPr>
            <w:r w:rsidRPr="0009001C">
              <w:rPr>
                <w:bCs/>
                <w:sz w:val="22"/>
                <w:szCs w:val="22"/>
              </w:rPr>
              <w:t>Расходы на закупку 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color w:val="0070C0"/>
              </w:rPr>
            </w:pPr>
            <w:r>
              <w:rPr>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rPr>
                <w:bCs/>
                <w:sz w:val="22"/>
                <w:szCs w:val="22"/>
              </w:rPr>
            </w:pPr>
            <w:r w:rsidRPr="0009001C">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rPr>
                <w:i/>
                <w:sz w:val="22"/>
                <w:szCs w:val="22"/>
              </w:rPr>
            </w:pPr>
            <w:r w:rsidRPr="0009001C">
              <w:rPr>
                <w:i/>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color w:val="0070C0"/>
              </w:rPr>
            </w:pPr>
            <w:r>
              <w:rPr>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rPr>
                <w:bCs/>
                <w:sz w:val="22"/>
                <w:szCs w:val="22"/>
              </w:rPr>
            </w:pPr>
            <w:r w:rsidRPr="0009001C">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rPr>
                <w:sz w:val="22"/>
                <w:szCs w:val="22"/>
              </w:rPr>
            </w:pPr>
            <w:r w:rsidRPr="0009001C">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3570D3">
              <w:rPr>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rPr>
                <w:bCs/>
                <w:sz w:val="22"/>
                <w:szCs w:val="22"/>
              </w:rPr>
            </w:pPr>
            <w:r w:rsidRPr="0009001C">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rPr>
                <w:sz w:val="22"/>
                <w:szCs w:val="22"/>
              </w:rPr>
            </w:pPr>
            <w:r w:rsidRPr="0009001C">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3570D3">
              <w:rPr>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rPr>
                <w:bCs/>
                <w:sz w:val="22"/>
                <w:szCs w:val="22"/>
              </w:rPr>
            </w:pPr>
            <w:r w:rsidRPr="0009001C">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68350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09001C" w:rsidRDefault="004A0354" w:rsidP="0031441F">
            <w:pPr>
              <w:rPr>
                <w:sz w:val="22"/>
                <w:szCs w:val="22"/>
              </w:rPr>
            </w:pPr>
            <w:r w:rsidRPr="0009001C">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09001C" w:rsidRDefault="004A0354" w:rsidP="0031441F">
            <w:pPr>
              <w:jc w:val="center"/>
              <w:rPr>
                <w:sz w:val="22"/>
                <w:szCs w:val="22"/>
              </w:rPr>
            </w:pPr>
            <w:r w:rsidRPr="0009001C">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jc w:val="right"/>
            </w:pPr>
            <w:r w:rsidRPr="003570D3">
              <w:rPr>
                <w:color w:val="0070C0"/>
                <w:sz w:val="22"/>
                <w:szCs w:val="22"/>
              </w:rPr>
              <w:t>336,100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AD159D" w:rsidRDefault="004A0354" w:rsidP="0031441F">
            <w:pPr>
              <w:jc w:val="right"/>
              <w:rPr>
                <w:sz w:val="22"/>
                <w:szCs w:val="22"/>
              </w:rPr>
            </w:pPr>
            <w:r w:rsidRPr="00AD159D">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7935F9" w:rsidRDefault="004A0354" w:rsidP="0031441F">
            <w:pPr>
              <w:rPr>
                <w:bCs/>
                <w:sz w:val="22"/>
                <w:szCs w:val="22"/>
              </w:rPr>
            </w:pPr>
            <w:r>
              <w:rPr>
                <w:bCs/>
                <w:sz w:val="22"/>
                <w:szCs w:val="22"/>
              </w:rPr>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935F9" w:rsidRDefault="004A0354" w:rsidP="0031441F">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9B7D99" w:rsidRDefault="004A0354" w:rsidP="0031441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527CA" w:rsidRDefault="004A0354" w:rsidP="0031441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9B7D99" w:rsidRDefault="004A0354" w:rsidP="0031441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527CA" w:rsidRDefault="004A0354" w:rsidP="0031441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9B7D99" w:rsidRDefault="004A0354" w:rsidP="0031441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527CA" w:rsidRDefault="004A0354" w:rsidP="0031441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9B7D99" w:rsidRDefault="004A0354" w:rsidP="0031441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527CA" w:rsidRDefault="004A0354" w:rsidP="0031441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lang w:val="en-US"/>
              </w:rPr>
              <w:t>S1380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9B7D99" w:rsidRDefault="004A0354" w:rsidP="0031441F">
            <w:pPr>
              <w:jc w:val="right"/>
              <w:rPr>
                <w:sz w:val="22"/>
                <w:szCs w:val="22"/>
              </w:rPr>
            </w:pPr>
            <w:r>
              <w:rPr>
                <w:sz w:val="22"/>
                <w:szCs w:val="22"/>
              </w:rPr>
              <w:t>0,000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A527CA" w:rsidRDefault="004A0354" w:rsidP="0031441F">
            <w:pPr>
              <w:jc w:val="right"/>
              <w:rPr>
                <w:sz w:val="22"/>
                <w:szCs w:val="22"/>
              </w:rPr>
            </w:pPr>
            <w:r>
              <w:rPr>
                <w:sz w:val="22"/>
                <w:szCs w:val="22"/>
              </w:rPr>
              <w:t>2250,000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82965"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A0354" w:rsidRPr="00705837" w:rsidRDefault="004A0354" w:rsidP="0031441F">
            <w:pPr>
              <w:jc w:val="right"/>
              <w:rPr>
                <w:b/>
                <w:color w:val="0070C0"/>
                <w:sz w:val="22"/>
                <w:szCs w:val="22"/>
              </w:rPr>
            </w:pPr>
            <w:r w:rsidRPr="00705837">
              <w:rPr>
                <w:b/>
                <w:color w:val="0070C0"/>
                <w:sz w:val="22"/>
                <w:szCs w:val="22"/>
              </w:rPr>
              <w:t>7453,000</w:t>
            </w:r>
          </w:p>
        </w:tc>
        <w:tc>
          <w:tcPr>
            <w:tcW w:w="1791"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1363,000</w:t>
            </w:r>
          </w:p>
        </w:tc>
        <w:tc>
          <w:tcPr>
            <w:tcW w:w="1689"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b/>
                <w:color w:val="0070C0"/>
                <w:sz w:val="22"/>
                <w:szCs w:val="22"/>
              </w:rPr>
            </w:pPr>
            <w:r w:rsidRPr="00705837">
              <w:rPr>
                <w:b/>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 xml:space="preserve">Основное мероприятие «Мероприятия дорожного хозяйства на </w:t>
            </w:r>
            <w:r w:rsidRPr="00581266">
              <w:rPr>
                <w:i/>
                <w:sz w:val="22"/>
                <w:szCs w:val="22"/>
              </w:rPr>
              <w:lastRenderedPageBreak/>
              <w:t>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i/>
                <w:color w:val="0070C0"/>
                <w:sz w:val="22"/>
                <w:szCs w:val="22"/>
              </w:rPr>
            </w:pPr>
            <w:r w:rsidRPr="00705837">
              <w:rPr>
                <w:i/>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i/>
                <w:sz w:val="22"/>
                <w:szCs w:val="22"/>
              </w:rPr>
            </w:pPr>
            <w:r>
              <w:rPr>
                <w:i/>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i/>
                <w:sz w:val="22"/>
                <w:szCs w:val="22"/>
              </w:rPr>
            </w:pPr>
            <w:r>
              <w:rPr>
                <w:i/>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color w:val="0070C0"/>
                <w:sz w:val="22"/>
                <w:szCs w:val="22"/>
              </w:rPr>
            </w:pPr>
            <w:r w:rsidRPr="00705837">
              <w:rPr>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Pr>
                <w:sz w:val="22"/>
                <w:szCs w:val="22"/>
              </w:rPr>
              <w:t>1454,000</w:t>
            </w:r>
          </w:p>
        </w:tc>
      </w:tr>
      <w:tr w:rsidR="004A0354" w:rsidRPr="00D12644" w:rsidTr="0031441F">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color w:val="0070C0"/>
                <w:sz w:val="22"/>
                <w:szCs w:val="22"/>
              </w:rPr>
            </w:pPr>
            <w:r w:rsidRPr="00705837">
              <w:rPr>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color w:val="0070C0"/>
                <w:sz w:val="22"/>
                <w:szCs w:val="22"/>
              </w:rPr>
            </w:pPr>
            <w:r w:rsidRPr="00705837">
              <w:rPr>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color w:val="0070C0"/>
                <w:sz w:val="22"/>
                <w:szCs w:val="22"/>
              </w:rPr>
            </w:pPr>
            <w:r w:rsidRPr="00705837">
              <w:rPr>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05837" w:rsidRDefault="004A0354" w:rsidP="0031441F">
            <w:pPr>
              <w:jc w:val="right"/>
              <w:rPr>
                <w:color w:val="0070C0"/>
                <w:sz w:val="22"/>
                <w:szCs w:val="22"/>
              </w:rPr>
            </w:pPr>
            <w:r w:rsidRPr="00705837">
              <w:rPr>
                <w:color w:val="0070C0"/>
                <w:sz w:val="22"/>
                <w:szCs w:val="22"/>
              </w:rPr>
              <w:t>2189,842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1363,000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1454,000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r>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17A85"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b/>
                <w:sz w:val="22"/>
                <w:szCs w:val="22"/>
              </w:rPr>
            </w:pPr>
            <w:r w:rsidRPr="00493517">
              <w:rPr>
                <w:b/>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right"/>
              <w:rPr>
                <w:b/>
                <w:sz w:val="22"/>
                <w:szCs w:val="22"/>
              </w:rPr>
            </w:pPr>
            <w:r>
              <w:rPr>
                <w:b/>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217A85"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i/>
                <w:sz w:val="22"/>
                <w:szCs w:val="22"/>
              </w:rPr>
            </w:pPr>
            <w:r w:rsidRPr="00493517">
              <w:rPr>
                <w:i/>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right"/>
              <w:rPr>
                <w:i/>
                <w:sz w:val="22"/>
                <w:szCs w:val="22"/>
              </w:rPr>
            </w:pPr>
            <w:r>
              <w:rPr>
                <w:i/>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17A85" w:rsidRDefault="004A0354" w:rsidP="0031441F">
            <w:pPr>
              <w:rPr>
                <w:bCs/>
                <w:sz w:val="22"/>
                <w:szCs w:val="22"/>
              </w:rPr>
            </w:pPr>
            <w:r w:rsidRPr="00217A85">
              <w:rPr>
                <w:bCs/>
                <w:sz w:val="22"/>
                <w:szCs w:val="22"/>
              </w:rPr>
              <w:t>Расходы за счет бюджетных ассигнований муниципального дорожного фонда Русско-</w:t>
            </w:r>
            <w:r w:rsidRPr="00217A85">
              <w:rPr>
                <w:bCs/>
                <w:sz w:val="22"/>
                <w:szCs w:val="22"/>
              </w:rPr>
              <w:lastRenderedPageBreak/>
              <w:t xml:space="preserve">Камешкирского сельсовета Камешкирского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74495C" w:rsidRDefault="004A0354" w:rsidP="0031441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right"/>
              <w:rPr>
                <w:sz w:val="22"/>
                <w:szCs w:val="22"/>
              </w:rPr>
            </w:pPr>
            <w:r w:rsidRPr="0074495C">
              <w:rPr>
                <w:sz w:val="22"/>
                <w:szCs w:val="22"/>
              </w:rPr>
              <w:t>0,0</w:t>
            </w:r>
            <w:r>
              <w:rPr>
                <w:sz w:val="22"/>
                <w:szCs w:val="22"/>
              </w:rPr>
              <w:t>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9663CA" w:rsidRDefault="004A0354" w:rsidP="0031441F">
            <w:pPr>
              <w:jc w:val="center"/>
              <w:rPr>
                <w:sz w:val="22"/>
                <w:szCs w:val="22"/>
              </w:rPr>
            </w:pPr>
            <w:r w:rsidRPr="009663CA">
              <w:rPr>
                <w:sz w:val="22"/>
                <w:szCs w:val="22"/>
              </w:rPr>
              <w:t>S3080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493517" w:rsidRDefault="004A0354" w:rsidP="0031441F">
            <w:pPr>
              <w:jc w:val="right"/>
              <w:rPr>
                <w:sz w:val="22"/>
                <w:szCs w:val="22"/>
              </w:rPr>
            </w:pPr>
            <w:r w:rsidRPr="00493517">
              <w:rPr>
                <w:sz w:val="22"/>
                <w:szCs w:val="22"/>
              </w:rPr>
              <w:t>5263,158</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8A52D6" w:rsidRDefault="004A0354" w:rsidP="0031441F">
            <w:pPr>
              <w:jc w:val="right"/>
              <w:rPr>
                <w:sz w:val="22"/>
                <w:szCs w:val="22"/>
              </w:rPr>
            </w:pPr>
            <w:r w:rsidRPr="0074495C">
              <w:rPr>
                <w:sz w:val="22"/>
                <w:szCs w:val="22"/>
              </w:rPr>
              <w:t>0,0</w:t>
            </w:r>
            <w:r>
              <w:rPr>
                <w:sz w:val="22"/>
                <w:szCs w:val="22"/>
              </w:rPr>
              <w:t>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nil"/>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A0354" w:rsidRPr="00AD159D" w:rsidRDefault="004A0354" w:rsidP="0031441F">
            <w:pPr>
              <w:jc w:val="right"/>
              <w:rPr>
                <w:b/>
                <w:sz w:val="22"/>
                <w:szCs w:val="22"/>
                <w:highlight w:val="yellow"/>
              </w:rPr>
            </w:pPr>
            <w:r w:rsidRPr="00AD159D">
              <w:rPr>
                <w:b/>
                <w:sz w:val="22"/>
                <w:szCs w:val="22"/>
              </w:rPr>
              <w:t>2359,072</w:t>
            </w:r>
          </w:p>
        </w:tc>
        <w:tc>
          <w:tcPr>
            <w:tcW w:w="1791"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861,091</w:t>
            </w:r>
          </w:p>
        </w:tc>
        <w:tc>
          <w:tcPr>
            <w:tcW w:w="1689"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556,091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AD159D" w:rsidRDefault="004A0354" w:rsidP="0031441F">
            <w:pPr>
              <w:jc w:val="right"/>
              <w:rPr>
                <w:b/>
                <w:sz w:val="22"/>
                <w:szCs w:val="22"/>
                <w:highlight w:val="yellow"/>
              </w:rPr>
            </w:pPr>
            <w:r w:rsidRPr="00AD159D">
              <w:rPr>
                <w:b/>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556,091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 xml:space="preserve">Основное мероприятие «Оптимизация, управление и распоряжение имуществом, находящимся в </w:t>
            </w:r>
            <w:r w:rsidRPr="00581266">
              <w:rPr>
                <w:i/>
                <w:sz w:val="22"/>
                <w:szCs w:val="22"/>
              </w:rPr>
              <w:lastRenderedPageBreak/>
              <w:t>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AD159D" w:rsidRDefault="004A0354" w:rsidP="0031441F">
            <w:pPr>
              <w:jc w:val="right"/>
              <w:rPr>
                <w:i/>
                <w:sz w:val="22"/>
                <w:szCs w:val="22"/>
                <w:highlight w:val="yellow"/>
              </w:rPr>
            </w:pPr>
            <w:r w:rsidRPr="00AD159D">
              <w:rPr>
                <w:i/>
                <w:sz w:val="22"/>
                <w:szCs w:val="22"/>
              </w:rPr>
              <w:t>2359,072</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2A569D" w:rsidRDefault="004A0354" w:rsidP="0031441F">
            <w:pPr>
              <w:jc w:val="right"/>
              <w:rPr>
                <w:i/>
                <w:sz w:val="22"/>
                <w:szCs w:val="22"/>
              </w:rPr>
            </w:pPr>
            <w:r w:rsidRPr="002A569D">
              <w:rPr>
                <w:i/>
                <w:sz w:val="22"/>
                <w:szCs w:val="22"/>
              </w:rPr>
              <w:t>861,091</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2A569D" w:rsidRDefault="004A0354" w:rsidP="0031441F">
            <w:pPr>
              <w:jc w:val="right"/>
              <w:rPr>
                <w:i/>
                <w:sz w:val="22"/>
                <w:szCs w:val="22"/>
              </w:rPr>
            </w:pPr>
            <w:r w:rsidRPr="002A569D">
              <w:rPr>
                <w:i/>
                <w:sz w:val="22"/>
                <w:szCs w:val="22"/>
              </w:rPr>
              <w:t>556,091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36,000</w:t>
            </w:r>
          </w:p>
        </w:tc>
      </w:tr>
      <w:tr w:rsidR="004A0354" w:rsidRPr="00D12644" w:rsidTr="0031441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sz w:val="22"/>
                <w:szCs w:val="22"/>
              </w:rPr>
            </w:pPr>
            <w:r w:rsidRPr="00775D4C">
              <w:rPr>
                <w:sz w:val="22"/>
                <w:szCs w:val="22"/>
              </w:rPr>
              <w:t>513,000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291,000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36,000</w:t>
            </w:r>
          </w:p>
        </w:tc>
      </w:tr>
      <w:tr w:rsidR="004A0354" w:rsidRPr="00D12644" w:rsidTr="0031441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36,000</w:t>
            </w:r>
          </w:p>
        </w:tc>
      </w:tr>
      <w:tr w:rsidR="004A0354" w:rsidRPr="00D12644" w:rsidTr="0031441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775D4C" w:rsidRDefault="004A0354" w:rsidP="0031441F">
            <w:pPr>
              <w:jc w:val="right"/>
              <w:rPr>
                <w:sz w:val="22"/>
                <w:szCs w:val="22"/>
              </w:rPr>
            </w:pPr>
            <w:r w:rsidRPr="00775D4C">
              <w:rPr>
                <w:sz w:val="22"/>
                <w:szCs w:val="22"/>
              </w:rPr>
              <w:t>194,000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136,000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36,000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775D4C" w:rsidRDefault="004A0354" w:rsidP="0031441F">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4A0354" w:rsidRPr="00775D4C" w:rsidRDefault="004A0354" w:rsidP="0031441F">
            <w:pPr>
              <w:jc w:val="right"/>
              <w:rPr>
                <w:sz w:val="22"/>
                <w:szCs w:val="22"/>
              </w:rPr>
            </w:pPr>
          </w:p>
          <w:p w:rsidR="004A0354" w:rsidRPr="00775D4C" w:rsidRDefault="004A0354" w:rsidP="0031441F">
            <w:pPr>
              <w:jc w:val="right"/>
              <w:rPr>
                <w:sz w:val="22"/>
                <w:szCs w:val="22"/>
              </w:rPr>
            </w:pPr>
            <w:r w:rsidRPr="00775D4C">
              <w:rPr>
                <w:sz w:val="22"/>
                <w:szCs w:val="22"/>
              </w:rPr>
              <w:t>319,000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155,000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0,000</w:t>
            </w:r>
          </w:p>
        </w:tc>
      </w:tr>
      <w:tr w:rsidR="004A0354" w:rsidRPr="00D12644" w:rsidTr="0031441F">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AD159D" w:rsidRDefault="004A0354" w:rsidP="0031441F">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420,091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p>
          <w:p w:rsidR="004A0354" w:rsidRPr="00AD159D" w:rsidRDefault="004A0354" w:rsidP="0031441F">
            <w:pPr>
              <w:jc w:val="right"/>
              <w:rPr>
                <w:sz w:val="22"/>
                <w:szCs w:val="22"/>
              </w:rPr>
            </w:pPr>
          </w:p>
          <w:p w:rsidR="004A0354" w:rsidRPr="00AD159D" w:rsidRDefault="004A0354" w:rsidP="0031441F">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420,091</w:t>
            </w:r>
          </w:p>
        </w:tc>
      </w:tr>
      <w:tr w:rsidR="004A0354" w:rsidRPr="00D12644" w:rsidTr="0031441F">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p>
          <w:p w:rsidR="004A0354" w:rsidRPr="00AD159D" w:rsidRDefault="004A0354" w:rsidP="0031441F">
            <w:pPr>
              <w:jc w:val="right"/>
              <w:rPr>
                <w:sz w:val="22"/>
                <w:szCs w:val="22"/>
              </w:rPr>
            </w:pPr>
          </w:p>
          <w:p w:rsidR="004A0354" w:rsidRPr="00AD159D" w:rsidRDefault="004A0354" w:rsidP="0031441F">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470,091</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420,091</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p>
          <w:p w:rsidR="004A0354" w:rsidRPr="00AD159D" w:rsidRDefault="004A0354" w:rsidP="0031441F">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415,000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r w:rsidRPr="00AD159D">
              <w:rPr>
                <w:sz w:val="22"/>
                <w:szCs w:val="22"/>
              </w:rPr>
              <w:t>1739,431</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465,000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415,000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34E1B" w:rsidRDefault="004A0354" w:rsidP="0031441F">
            <w:pPr>
              <w:rPr>
                <w:bCs/>
                <w:sz w:val="22"/>
                <w:szCs w:val="22"/>
              </w:rPr>
            </w:pPr>
            <w:r w:rsidRPr="00034E1B">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p>
          <w:p w:rsidR="004A0354" w:rsidRPr="00AD159D" w:rsidRDefault="004A0354" w:rsidP="0031441F">
            <w:pPr>
              <w:jc w:val="right"/>
              <w:rPr>
                <w:sz w:val="22"/>
                <w:szCs w:val="22"/>
              </w:rPr>
            </w:pPr>
            <w:r w:rsidRPr="00AD159D">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5,091</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034E1B" w:rsidRDefault="004A0354" w:rsidP="0031441F">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46210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4A0354" w:rsidRPr="00AD159D" w:rsidRDefault="004A0354" w:rsidP="0031441F">
            <w:pPr>
              <w:jc w:val="right"/>
              <w:rPr>
                <w:sz w:val="22"/>
                <w:szCs w:val="22"/>
              </w:rPr>
            </w:pPr>
            <w:r w:rsidRPr="00AD159D">
              <w:rPr>
                <w:sz w:val="22"/>
                <w:szCs w:val="22"/>
              </w:rPr>
              <w:t>6,641</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5,091</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5,091</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2C1E65" w:rsidRDefault="004A0354" w:rsidP="0031441F">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787F57"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w:t>
            </w:r>
            <w:r>
              <w:rPr>
                <w:sz w:val="22"/>
                <w:szCs w:val="22"/>
              </w:rPr>
              <w:t>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787F57" w:rsidRDefault="004A0354" w:rsidP="0031441F">
            <w:pPr>
              <w:rPr>
                <w:sz w:val="22"/>
                <w:szCs w:val="22"/>
              </w:rPr>
            </w:pPr>
            <w:r w:rsidRPr="00787F57">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787F57" w:rsidRDefault="004A0354" w:rsidP="0031441F">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787F57" w:rsidRDefault="004A0354" w:rsidP="0031441F">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787F57" w:rsidRDefault="004A0354" w:rsidP="0031441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r w:rsidRPr="00787F57">
              <w:rPr>
                <w:sz w:val="22"/>
                <w:szCs w:val="22"/>
              </w:rPr>
              <w:t>100,000</w:t>
            </w:r>
          </w:p>
        </w:tc>
      </w:tr>
      <w:tr w:rsidR="004A0354" w:rsidRPr="00D12644" w:rsidTr="0031441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82060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787F57" w:rsidRDefault="004A0354" w:rsidP="0031441F">
            <w:pPr>
              <w:rPr>
                <w:sz w:val="22"/>
                <w:szCs w:val="22"/>
              </w:rPr>
            </w:pPr>
            <w:r w:rsidRPr="00787F57">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787F57" w:rsidRDefault="004A0354" w:rsidP="0031441F">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4A0354" w:rsidRPr="00787F57" w:rsidRDefault="004A0354" w:rsidP="0031441F">
            <w:pPr>
              <w:jc w:val="right"/>
              <w:rPr>
                <w:sz w:val="22"/>
                <w:szCs w:val="22"/>
              </w:rPr>
            </w:pPr>
          </w:p>
          <w:p w:rsidR="004A0354" w:rsidRPr="00787F57" w:rsidRDefault="004A0354" w:rsidP="0031441F">
            <w:pPr>
              <w:jc w:val="right"/>
              <w:rPr>
                <w:sz w:val="22"/>
                <w:szCs w:val="22"/>
              </w:rPr>
            </w:pPr>
            <w:r w:rsidRPr="00787F57">
              <w:rPr>
                <w:sz w:val="22"/>
                <w:szCs w:val="22"/>
              </w:rPr>
              <w:t>100,000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jc w:val="right"/>
              <w:rPr>
                <w:b/>
                <w:sz w:val="22"/>
                <w:szCs w:val="22"/>
              </w:rPr>
            </w:pPr>
            <w:r w:rsidRPr="00CF5B75">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11,000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11,000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b/>
                <w:sz w:val="22"/>
                <w:szCs w:val="22"/>
              </w:rPr>
            </w:pPr>
            <w:r w:rsidRPr="00E17552">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b/>
                <w:sz w:val="22"/>
                <w:szCs w:val="22"/>
              </w:rPr>
            </w:pPr>
            <w:r>
              <w:rPr>
                <w:b/>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
                <w:bCs/>
                <w:i/>
                <w:sz w:val="22"/>
                <w:szCs w:val="22"/>
              </w:rPr>
            </w:pPr>
            <w:r w:rsidRPr="00581266">
              <w:rPr>
                <w:i/>
                <w:sz w:val="22"/>
                <w:szCs w:val="22"/>
              </w:rPr>
              <w:t xml:space="preserve">Основное мероприятие «Формирование </w:t>
            </w:r>
            <w:r w:rsidRPr="00581266">
              <w:rPr>
                <w:i/>
                <w:sz w:val="22"/>
                <w:szCs w:val="22"/>
              </w:rPr>
              <w:lastRenderedPageBreak/>
              <w:t xml:space="preserve">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r w:rsidRPr="00D12644">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i/>
                <w:sz w:val="22"/>
                <w:szCs w:val="22"/>
              </w:rPr>
            </w:pPr>
            <w:r w:rsidRPr="00E17552">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i/>
                <w:sz w:val="22"/>
                <w:szCs w:val="22"/>
              </w:rPr>
            </w:pPr>
            <w:r>
              <w:rPr>
                <w:i/>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i/>
                <w:sz w:val="22"/>
                <w:szCs w:val="22"/>
              </w:rPr>
            </w:pPr>
            <w:r>
              <w:rPr>
                <w:i/>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E17552" w:rsidRDefault="004A0354" w:rsidP="0031441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right"/>
              <w:rPr>
                <w:sz w:val="22"/>
                <w:szCs w:val="22"/>
              </w:rPr>
            </w:pPr>
            <w:r>
              <w:rPr>
                <w:sz w:val="22"/>
                <w:szCs w:val="22"/>
              </w:rPr>
              <w:t>6,000</w:t>
            </w:r>
          </w:p>
        </w:tc>
      </w:tr>
      <w:tr w:rsidR="004A0354" w:rsidRPr="00D12644" w:rsidTr="0031441F">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Pr>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22010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r w:rsidRPr="00E17552">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6,000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Pr>
                <w:sz w:val="22"/>
                <w:szCs w:val="22"/>
              </w:rPr>
              <w:t>6,000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5F6D49"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5F6D49" w:rsidRDefault="004A0354" w:rsidP="0031441F">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5F6D49" w:rsidRDefault="004A0354" w:rsidP="0031441F">
            <w:pPr>
              <w:jc w:val="right"/>
              <w:rPr>
                <w:b/>
                <w:sz w:val="22"/>
                <w:szCs w:val="22"/>
              </w:rPr>
            </w:pPr>
            <w:r>
              <w:rPr>
                <w:b/>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E836C6"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i/>
                <w:sz w:val="22"/>
                <w:szCs w:val="22"/>
              </w:rPr>
            </w:pPr>
          </w:p>
          <w:p w:rsidR="004A0354" w:rsidRPr="00E17552" w:rsidRDefault="004A0354" w:rsidP="0031441F">
            <w:pPr>
              <w:jc w:val="right"/>
              <w:rPr>
                <w:i/>
                <w:sz w:val="22"/>
                <w:szCs w:val="22"/>
              </w:rPr>
            </w:pPr>
          </w:p>
          <w:p w:rsidR="004A0354" w:rsidRPr="00E17552" w:rsidRDefault="004A0354" w:rsidP="0031441F">
            <w:pPr>
              <w:jc w:val="right"/>
              <w:rPr>
                <w:i/>
                <w:sz w:val="22"/>
                <w:szCs w:val="22"/>
              </w:rPr>
            </w:pPr>
          </w:p>
          <w:p w:rsidR="004A0354" w:rsidRPr="00E17552" w:rsidRDefault="004A0354" w:rsidP="0031441F">
            <w:pPr>
              <w:jc w:val="right"/>
              <w:rPr>
                <w:b/>
                <w:sz w:val="22"/>
                <w:szCs w:val="22"/>
              </w:rPr>
            </w:pPr>
          </w:p>
          <w:p w:rsidR="004A0354" w:rsidRPr="00E17552" w:rsidRDefault="004A0354" w:rsidP="0031441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Pr="00E836C6" w:rsidRDefault="004A0354" w:rsidP="0031441F">
            <w:pPr>
              <w:jc w:val="right"/>
              <w:rPr>
                <w:i/>
                <w:sz w:val="22"/>
                <w:szCs w:val="22"/>
              </w:rPr>
            </w:pPr>
            <w:r w:rsidRPr="0070579B">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Pr="00E836C6" w:rsidRDefault="004A0354" w:rsidP="0031441F">
            <w:pPr>
              <w:jc w:val="right"/>
              <w:rPr>
                <w:i/>
                <w:sz w:val="22"/>
                <w:szCs w:val="22"/>
              </w:rPr>
            </w:pPr>
            <w:r w:rsidRPr="0070579B">
              <w:rPr>
                <w:i/>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836C6" w:rsidRDefault="004A0354" w:rsidP="0031441F">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sz w:val="22"/>
                <w:szCs w:val="22"/>
              </w:rPr>
              <w:t xml:space="preserve">Закупка товаров, работ и услуг для </w:t>
            </w:r>
            <w:r w:rsidRPr="00581266">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22020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r w:rsidRPr="0070579B">
              <w:rPr>
                <w:sz w:val="22"/>
                <w:szCs w:val="22"/>
              </w:rPr>
              <w:t>2,0</w:t>
            </w:r>
            <w:r>
              <w:rPr>
                <w:sz w:val="22"/>
                <w:szCs w:val="22"/>
              </w:rPr>
              <w:t>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r w:rsidRPr="0070579B">
              <w:rPr>
                <w:sz w:val="22"/>
                <w:szCs w:val="22"/>
              </w:rPr>
              <w:t>2,0</w:t>
            </w:r>
            <w:r>
              <w:rPr>
                <w:sz w:val="22"/>
                <w:szCs w:val="22"/>
              </w:rPr>
              <w:t>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5F6D49"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5F6D49"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b/>
                <w:sz w:val="22"/>
                <w:szCs w:val="22"/>
              </w:rPr>
            </w:pPr>
            <w:r w:rsidRPr="00E17552">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3E36A5" w:rsidRDefault="004A0354" w:rsidP="0031441F">
            <w:pPr>
              <w:jc w:val="right"/>
              <w:rPr>
                <w:b/>
                <w:sz w:val="22"/>
                <w:szCs w:val="22"/>
              </w:rPr>
            </w:pPr>
            <w:r w:rsidRPr="003E36A5">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p>
          <w:p w:rsidR="004A0354" w:rsidRPr="003E36A5" w:rsidRDefault="004A0354" w:rsidP="0031441F">
            <w:pPr>
              <w:jc w:val="right"/>
              <w:rPr>
                <w:b/>
                <w:sz w:val="22"/>
                <w:szCs w:val="22"/>
              </w:rPr>
            </w:pPr>
            <w:r w:rsidRPr="003E36A5">
              <w:rPr>
                <w:b/>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B2E99" w:rsidRDefault="004A0354" w:rsidP="0031441F">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B2E99" w:rsidRDefault="004A0354" w:rsidP="0031441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B2E99" w:rsidRDefault="004A0354" w:rsidP="0031441F">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B2E99" w:rsidRDefault="004A0354" w:rsidP="0031441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25431" w:rsidRDefault="004A0354" w:rsidP="0031441F">
            <w:pPr>
              <w:jc w:val="center"/>
              <w:rPr>
                <w:i/>
                <w:sz w:val="22"/>
                <w:szCs w:val="22"/>
              </w:rPr>
            </w:pPr>
            <w:r w:rsidRPr="00C25431">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3E36A5"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i/>
                <w:sz w:val="22"/>
                <w:szCs w:val="22"/>
              </w:rPr>
            </w:pPr>
          </w:p>
          <w:p w:rsidR="004A0354" w:rsidRPr="00E17552" w:rsidRDefault="004A0354" w:rsidP="0031441F">
            <w:pPr>
              <w:jc w:val="right"/>
              <w:rPr>
                <w:i/>
                <w:sz w:val="22"/>
                <w:szCs w:val="22"/>
              </w:rPr>
            </w:pPr>
          </w:p>
          <w:p w:rsidR="004A0354" w:rsidRPr="00E17552" w:rsidRDefault="004A0354" w:rsidP="0031441F">
            <w:pPr>
              <w:jc w:val="right"/>
              <w:rPr>
                <w:i/>
                <w:sz w:val="22"/>
                <w:szCs w:val="22"/>
              </w:rPr>
            </w:pPr>
            <w:r w:rsidRPr="00E17552">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Pr="003E36A5" w:rsidRDefault="004A0354" w:rsidP="0031441F">
            <w:pPr>
              <w:jc w:val="right"/>
              <w:rPr>
                <w:i/>
                <w:sz w:val="22"/>
                <w:szCs w:val="22"/>
              </w:rPr>
            </w:pPr>
          </w:p>
          <w:p w:rsidR="004A0354" w:rsidRPr="003E36A5" w:rsidRDefault="004A0354" w:rsidP="0031441F">
            <w:pPr>
              <w:jc w:val="right"/>
              <w:rPr>
                <w:i/>
                <w:sz w:val="22"/>
                <w:szCs w:val="22"/>
              </w:rPr>
            </w:pPr>
          </w:p>
          <w:p w:rsidR="004A0354" w:rsidRPr="003E36A5" w:rsidRDefault="004A0354" w:rsidP="0031441F">
            <w:pPr>
              <w:jc w:val="right"/>
              <w:rPr>
                <w:i/>
                <w:sz w:val="22"/>
                <w:szCs w:val="22"/>
              </w:rPr>
            </w:pPr>
            <w:r w:rsidRPr="003E36A5">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Pr="003E36A5" w:rsidRDefault="004A0354" w:rsidP="0031441F">
            <w:pPr>
              <w:jc w:val="right"/>
              <w:rPr>
                <w:i/>
                <w:sz w:val="22"/>
                <w:szCs w:val="22"/>
              </w:rPr>
            </w:pPr>
          </w:p>
          <w:p w:rsidR="004A0354" w:rsidRPr="003E36A5" w:rsidRDefault="004A0354" w:rsidP="0031441F">
            <w:pPr>
              <w:jc w:val="right"/>
              <w:rPr>
                <w:i/>
                <w:sz w:val="22"/>
                <w:szCs w:val="22"/>
              </w:rPr>
            </w:pPr>
          </w:p>
          <w:p w:rsidR="004A0354" w:rsidRPr="003E36A5" w:rsidRDefault="004A0354" w:rsidP="0031441F">
            <w:pPr>
              <w:jc w:val="right"/>
              <w:rPr>
                <w:i/>
                <w:sz w:val="22"/>
                <w:szCs w:val="22"/>
              </w:rPr>
            </w:pPr>
            <w:r w:rsidRPr="003E36A5">
              <w:rPr>
                <w:i/>
                <w:sz w:val="22"/>
                <w:szCs w:val="22"/>
              </w:rPr>
              <w:t>2,000</w:t>
            </w:r>
          </w:p>
        </w:tc>
      </w:tr>
      <w:tr w:rsidR="004A0354" w:rsidRPr="00D12644" w:rsidTr="0031441F">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B2E99" w:rsidRDefault="004A0354" w:rsidP="0031441F">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w:t>
            </w:r>
            <w:r>
              <w:rPr>
                <w:sz w:val="22"/>
                <w:szCs w:val="22"/>
              </w:rPr>
              <w:t>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r w:rsidRPr="0070579B">
              <w:rPr>
                <w:sz w:val="22"/>
                <w:szCs w:val="22"/>
              </w:rPr>
              <w:t>2,000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22030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E17552" w:rsidRDefault="004A0354" w:rsidP="0031441F">
            <w:pPr>
              <w:jc w:val="right"/>
              <w:rPr>
                <w:sz w:val="22"/>
                <w:szCs w:val="22"/>
              </w:rPr>
            </w:pPr>
            <w:r w:rsidRPr="00E17552">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r w:rsidRPr="0070579B">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r w:rsidRPr="0070579B">
              <w:rPr>
                <w:sz w:val="22"/>
                <w:szCs w:val="22"/>
              </w:rPr>
              <w:t>2,000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rPr>
                <w:b/>
                <w:bCs/>
                <w:sz w:val="22"/>
                <w:szCs w:val="22"/>
              </w:rPr>
            </w:pPr>
            <w:r w:rsidRPr="003E36A5">
              <w:rPr>
                <w:b/>
                <w:bCs/>
                <w:sz w:val="22"/>
                <w:szCs w:val="22"/>
              </w:rPr>
              <w:t xml:space="preserve">Подпрограмма «Повышение безопасности дорожного движения в Русско-Камешкирском сельсовете Камешкирского района Пензенской </w:t>
            </w:r>
            <w:r w:rsidRPr="003E36A5">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r>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r w:rsidRPr="005F6D49">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3E36A5"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3E36A5"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r w:rsidRPr="00CF5B75">
              <w:rPr>
                <w:b/>
                <w:sz w:val="22"/>
                <w:szCs w:val="22"/>
              </w:rPr>
              <w:lastRenderedPageBreak/>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3E36A5" w:rsidRDefault="004A0354" w:rsidP="0031441F">
            <w:pPr>
              <w:jc w:val="right"/>
              <w:rPr>
                <w:b/>
                <w:sz w:val="22"/>
                <w:szCs w:val="22"/>
              </w:rPr>
            </w:pPr>
            <w:r>
              <w:rPr>
                <w:b/>
                <w:sz w:val="22"/>
                <w:szCs w:val="22"/>
              </w:rPr>
              <w:lastRenderedPageBreak/>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3E36A5" w:rsidRDefault="004A0354" w:rsidP="0031441F">
            <w:pPr>
              <w:jc w:val="right"/>
              <w:rPr>
                <w:b/>
                <w:sz w:val="22"/>
                <w:szCs w:val="22"/>
              </w:rPr>
            </w:pPr>
            <w:r>
              <w:rPr>
                <w:b/>
                <w:sz w:val="22"/>
                <w:szCs w:val="22"/>
              </w:rPr>
              <w:lastRenderedPageBreak/>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rPr>
                <w:bCs/>
                <w:i/>
                <w:sz w:val="22"/>
                <w:szCs w:val="22"/>
              </w:rPr>
            </w:pPr>
            <w:r w:rsidRPr="003E7F7E">
              <w:rPr>
                <w:bCs/>
                <w:i/>
                <w:sz w:val="22"/>
                <w:szCs w:val="22"/>
              </w:rPr>
              <w:lastRenderedPageBreak/>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r>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3E7F7E"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3E7F7E"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i/>
                <w:sz w:val="22"/>
                <w:szCs w:val="22"/>
              </w:rPr>
            </w:pPr>
          </w:p>
          <w:p w:rsidR="004A0354" w:rsidRPr="00CF5B75" w:rsidRDefault="004A0354" w:rsidP="0031441F">
            <w:pPr>
              <w:jc w:val="right"/>
              <w:rPr>
                <w:i/>
                <w:sz w:val="22"/>
                <w:szCs w:val="22"/>
              </w:rPr>
            </w:pPr>
          </w:p>
          <w:p w:rsidR="004A0354" w:rsidRPr="00CF5B75" w:rsidRDefault="004A0354" w:rsidP="0031441F">
            <w:pPr>
              <w:jc w:val="right"/>
              <w:rPr>
                <w:i/>
                <w:sz w:val="22"/>
                <w:szCs w:val="22"/>
              </w:rPr>
            </w:pPr>
          </w:p>
          <w:p w:rsidR="004A0354" w:rsidRPr="00CF5B75" w:rsidRDefault="004A0354" w:rsidP="0031441F">
            <w:pPr>
              <w:jc w:val="right"/>
              <w:rPr>
                <w:i/>
                <w:sz w:val="22"/>
                <w:szCs w:val="22"/>
              </w:rPr>
            </w:pPr>
            <w:r w:rsidRPr="00CF5B75">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Pr="003E7F7E" w:rsidRDefault="004A0354" w:rsidP="0031441F">
            <w:pPr>
              <w:jc w:val="right"/>
              <w:rPr>
                <w:i/>
                <w:sz w:val="22"/>
                <w:szCs w:val="22"/>
              </w:rPr>
            </w:pPr>
            <w:r>
              <w:rPr>
                <w:i/>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i/>
                <w:sz w:val="22"/>
                <w:szCs w:val="22"/>
              </w:rPr>
            </w:pPr>
          </w:p>
          <w:p w:rsidR="004A0354" w:rsidRDefault="004A0354" w:rsidP="0031441F">
            <w:pPr>
              <w:jc w:val="right"/>
              <w:rPr>
                <w:i/>
                <w:sz w:val="22"/>
                <w:szCs w:val="22"/>
              </w:rPr>
            </w:pPr>
          </w:p>
          <w:p w:rsidR="004A0354" w:rsidRDefault="004A0354" w:rsidP="0031441F">
            <w:pPr>
              <w:jc w:val="right"/>
              <w:rPr>
                <w:i/>
                <w:sz w:val="22"/>
                <w:szCs w:val="22"/>
              </w:rPr>
            </w:pPr>
          </w:p>
          <w:p w:rsidR="004A0354" w:rsidRPr="003E7F7E" w:rsidRDefault="004A0354" w:rsidP="0031441F">
            <w:pPr>
              <w:jc w:val="right"/>
              <w:rPr>
                <w:i/>
                <w:sz w:val="22"/>
                <w:szCs w:val="22"/>
              </w:rPr>
            </w:pPr>
            <w:r>
              <w:rPr>
                <w:i/>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70579B" w:rsidRDefault="004A0354" w:rsidP="0031441F">
            <w:pPr>
              <w:jc w:val="right"/>
              <w:rPr>
                <w:sz w:val="22"/>
                <w:szCs w:val="22"/>
              </w:rPr>
            </w:pPr>
            <w:r>
              <w:rPr>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D7044" w:rsidRDefault="004A0354" w:rsidP="0031441F">
            <w:pPr>
              <w:jc w:val="center"/>
              <w:rPr>
                <w:sz w:val="22"/>
                <w:szCs w:val="22"/>
              </w:rPr>
            </w:pPr>
            <w:r w:rsidRPr="006D7044">
              <w:rPr>
                <w:sz w:val="22"/>
                <w:szCs w:val="22"/>
              </w:rPr>
              <w:t>22040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r w:rsidRPr="00CF5B75">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4A0354" w:rsidRPr="0070579B" w:rsidRDefault="004A0354" w:rsidP="0031441F">
            <w:pPr>
              <w:jc w:val="right"/>
              <w:rPr>
                <w:sz w:val="22"/>
                <w:szCs w:val="22"/>
              </w:rPr>
            </w:pPr>
            <w:r>
              <w:rPr>
                <w:sz w:val="22"/>
                <w:szCs w:val="22"/>
              </w:rPr>
              <w:t>1,000</w:t>
            </w:r>
          </w:p>
        </w:tc>
        <w:tc>
          <w:tcPr>
            <w:tcW w:w="1689" w:type="dxa"/>
            <w:tcBorders>
              <w:top w:val="single" w:sz="4" w:space="0" w:color="auto"/>
              <w:left w:val="single" w:sz="4" w:space="0" w:color="auto"/>
              <w:bottom w:val="single" w:sz="4" w:space="0" w:color="auto"/>
              <w:right w:val="single" w:sz="4" w:space="0" w:color="auto"/>
            </w:tcBorders>
          </w:tcPr>
          <w:p w:rsidR="004A0354" w:rsidRPr="0070579B" w:rsidRDefault="004A0354" w:rsidP="0031441F">
            <w:pPr>
              <w:jc w:val="right"/>
              <w:rPr>
                <w:sz w:val="22"/>
                <w:szCs w:val="22"/>
              </w:rPr>
            </w:pPr>
            <w:r>
              <w:rPr>
                <w:sz w:val="22"/>
                <w:szCs w:val="22"/>
              </w:rPr>
              <w:t>1,000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F4192"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F4192"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r w:rsidRPr="00821368">
              <w:rPr>
                <w:b/>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b/>
                <w:sz w:val="22"/>
                <w:szCs w:val="22"/>
              </w:rPr>
            </w:pPr>
            <w:r w:rsidRPr="00E17552">
              <w:rPr>
                <w:b/>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r w:rsidRPr="00670928">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670928"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670928"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r w:rsidRPr="00CF5B75">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p>
          <w:p w:rsidR="004A0354" w:rsidRPr="00821368" w:rsidRDefault="004A0354" w:rsidP="0031441F">
            <w:pPr>
              <w:jc w:val="right"/>
              <w:rPr>
                <w:b/>
                <w:color w:val="0070C0"/>
                <w:sz w:val="22"/>
                <w:szCs w:val="22"/>
              </w:rPr>
            </w:pPr>
            <w:r w:rsidRPr="00821368">
              <w:rPr>
                <w:b/>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b/>
                <w:sz w:val="22"/>
                <w:szCs w:val="22"/>
              </w:rPr>
            </w:pPr>
          </w:p>
          <w:p w:rsidR="004A0354" w:rsidRPr="00E17552" w:rsidRDefault="004A0354" w:rsidP="0031441F">
            <w:pPr>
              <w:jc w:val="right"/>
              <w:rPr>
                <w:b/>
                <w:sz w:val="22"/>
                <w:szCs w:val="22"/>
              </w:rPr>
            </w:pPr>
          </w:p>
          <w:p w:rsidR="004A0354" w:rsidRPr="00E17552" w:rsidRDefault="004A0354" w:rsidP="0031441F">
            <w:pPr>
              <w:jc w:val="right"/>
              <w:rPr>
                <w:sz w:val="22"/>
                <w:szCs w:val="22"/>
              </w:rPr>
            </w:pPr>
          </w:p>
          <w:p w:rsidR="004A0354" w:rsidRPr="00E17552" w:rsidRDefault="004A0354" w:rsidP="0031441F">
            <w:pPr>
              <w:jc w:val="right"/>
              <w:rPr>
                <w:b/>
                <w:sz w:val="22"/>
                <w:szCs w:val="22"/>
              </w:rPr>
            </w:pPr>
            <w:r w:rsidRPr="00E17552">
              <w:rPr>
                <w:b/>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C29FA" w:rsidRDefault="004A0354" w:rsidP="0031441F">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rPr>
            </w:pPr>
            <w:r w:rsidRPr="006C04DD">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6C04DD"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6C04DD"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i/>
                <w:sz w:val="22"/>
                <w:szCs w:val="22"/>
              </w:rPr>
            </w:pPr>
          </w:p>
          <w:p w:rsidR="004A0354" w:rsidRPr="00CF5B75" w:rsidRDefault="004A0354" w:rsidP="0031441F">
            <w:pPr>
              <w:jc w:val="right"/>
              <w:rPr>
                <w:i/>
                <w:sz w:val="22"/>
                <w:szCs w:val="22"/>
              </w:rPr>
            </w:pPr>
            <w:r w:rsidRPr="00CF5B75">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i/>
                <w:color w:val="0070C0"/>
                <w:sz w:val="22"/>
                <w:szCs w:val="22"/>
              </w:rPr>
            </w:pPr>
          </w:p>
          <w:p w:rsidR="004A0354" w:rsidRPr="00821368" w:rsidRDefault="004A0354" w:rsidP="0031441F">
            <w:pPr>
              <w:jc w:val="right"/>
              <w:rPr>
                <w:i/>
                <w:color w:val="0070C0"/>
                <w:sz w:val="22"/>
                <w:szCs w:val="22"/>
              </w:rPr>
            </w:pPr>
            <w:r w:rsidRPr="00821368">
              <w:rPr>
                <w:i/>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i/>
                <w:sz w:val="22"/>
                <w:szCs w:val="22"/>
              </w:rPr>
            </w:pPr>
          </w:p>
          <w:p w:rsidR="004A0354" w:rsidRPr="00E17552" w:rsidRDefault="004A0354" w:rsidP="0031441F">
            <w:pPr>
              <w:jc w:val="right"/>
              <w:rPr>
                <w:i/>
                <w:sz w:val="22"/>
                <w:szCs w:val="22"/>
              </w:rPr>
            </w:pPr>
            <w:r w:rsidRPr="00E17552">
              <w:rPr>
                <w:i/>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rPr>
                <w:bCs/>
                <w:sz w:val="22"/>
                <w:szCs w:val="22"/>
              </w:rPr>
            </w:pPr>
            <w:r w:rsidRPr="00543D1D">
              <w:rPr>
                <w:sz w:val="22"/>
                <w:szCs w:val="22"/>
              </w:rPr>
              <w:t xml:space="preserve">Расходы на поддержку муниципальных программ формирования современной </w:t>
            </w:r>
            <w:r w:rsidRPr="00543D1D">
              <w:rPr>
                <w:sz w:val="22"/>
                <w:szCs w:val="22"/>
              </w:rPr>
              <w:lastRenderedPageBreak/>
              <w:t>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lastRenderedPageBreak/>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r w:rsidRPr="00821368">
              <w:rPr>
                <w:color w:val="0070C0"/>
                <w:sz w:val="22"/>
                <w:szCs w:val="22"/>
              </w:rPr>
              <w:lastRenderedPageBreak/>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lastRenderedPageBreak/>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r w:rsidRPr="00821368">
              <w:rPr>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r w:rsidRPr="00821368">
              <w:rPr>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sz w:val="22"/>
                <w:szCs w:val="22"/>
              </w:rPr>
            </w:pPr>
          </w:p>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i/>
                <w:color w:val="0070C0"/>
                <w:sz w:val="22"/>
                <w:szCs w:val="22"/>
              </w:rPr>
            </w:pPr>
          </w:p>
          <w:p w:rsidR="004A0354" w:rsidRPr="00821368" w:rsidRDefault="004A0354" w:rsidP="0031441F">
            <w:pPr>
              <w:jc w:val="right"/>
              <w:rPr>
                <w:color w:val="0070C0"/>
                <w:sz w:val="22"/>
                <w:szCs w:val="22"/>
              </w:rPr>
            </w:pPr>
            <w:r w:rsidRPr="00821368">
              <w:rPr>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sz w:val="22"/>
                <w:szCs w:val="22"/>
              </w:rPr>
            </w:pPr>
          </w:p>
          <w:p w:rsidR="004A0354" w:rsidRPr="00E17552" w:rsidRDefault="004A0354" w:rsidP="0031441F">
            <w:pPr>
              <w:jc w:val="right"/>
              <w:rPr>
                <w:sz w:val="22"/>
                <w:szCs w:val="22"/>
              </w:rPr>
            </w:pPr>
            <w:r w:rsidRPr="00E17552">
              <w:rPr>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543D1D" w:rsidRDefault="004A0354" w:rsidP="0031441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EC29FA">
              <w:rPr>
                <w:sz w:val="22"/>
                <w:szCs w:val="22"/>
              </w:rPr>
              <w:t>L5550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jc w:val="right"/>
              <w:rPr>
                <w:sz w:val="22"/>
                <w:szCs w:val="22"/>
              </w:rPr>
            </w:pPr>
            <w:r w:rsidRPr="00CF5B75">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p>
          <w:p w:rsidR="004A0354" w:rsidRPr="00821368" w:rsidRDefault="004A0354" w:rsidP="0031441F">
            <w:pPr>
              <w:jc w:val="right"/>
              <w:rPr>
                <w:color w:val="0070C0"/>
                <w:sz w:val="22"/>
                <w:szCs w:val="22"/>
              </w:rPr>
            </w:pPr>
            <w:r w:rsidRPr="00821368">
              <w:rPr>
                <w:color w:val="0070C0"/>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4A0354" w:rsidRPr="00E17552" w:rsidRDefault="004A0354" w:rsidP="0031441F">
            <w:pPr>
              <w:jc w:val="right"/>
              <w:rPr>
                <w:sz w:val="22"/>
                <w:szCs w:val="22"/>
              </w:rPr>
            </w:pPr>
            <w:r w:rsidRPr="00E17552">
              <w:rPr>
                <w:sz w:val="22"/>
                <w:szCs w:val="22"/>
              </w:rPr>
              <w:t>5050,505</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rPr>
                <w:b/>
                <w:bCs/>
                <w:sz w:val="22"/>
                <w:szCs w:val="22"/>
              </w:rPr>
            </w:pPr>
            <w:r w:rsidRPr="00AA78EC">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AA78EC"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b/>
                <w:sz w:val="22"/>
                <w:szCs w:val="22"/>
              </w:rPr>
            </w:pPr>
            <w:r>
              <w:rPr>
                <w:b/>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rPr>
                <w:b/>
                <w:bCs/>
                <w:sz w:val="22"/>
                <w:szCs w:val="22"/>
              </w:rPr>
            </w:pPr>
            <w:r w:rsidRPr="00AA78EC">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r w:rsidRPr="00DF4192">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AA78EC"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b/>
                <w:sz w:val="22"/>
                <w:szCs w:val="22"/>
              </w:rPr>
            </w:pPr>
          </w:p>
          <w:p w:rsidR="004A0354" w:rsidRDefault="004A0354" w:rsidP="0031441F">
            <w:pPr>
              <w:jc w:val="right"/>
              <w:rPr>
                <w:b/>
                <w:sz w:val="22"/>
                <w:szCs w:val="22"/>
              </w:rPr>
            </w:pPr>
          </w:p>
          <w:p w:rsidR="004A0354" w:rsidRPr="00CF5B75" w:rsidRDefault="004A0354" w:rsidP="0031441F">
            <w:pPr>
              <w:jc w:val="right"/>
              <w:rPr>
                <w:b/>
                <w:sz w:val="22"/>
                <w:szCs w:val="22"/>
              </w:rPr>
            </w:pPr>
            <w:r>
              <w:rPr>
                <w:b/>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b/>
                <w:sz w:val="22"/>
                <w:szCs w:val="22"/>
              </w:rPr>
            </w:pPr>
            <w:r>
              <w:rPr>
                <w:b/>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rPr>
                <w:bCs/>
                <w:i/>
                <w:sz w:val="22"/>
                <w:szCs w:val="22"/>
              </w:rPr>
            </w:pPr>
            <w:r w:rsidRPr="00AA78EC">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r w:rsidRPr="00AA78EC">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r w:rsidRPr="00AA78EC">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r w:rsidRPr="00AA78EC">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r w:rsidRPr="00AA78EC">
              <w:rPr>
                <w:i/>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AA78EC" w:rsidRDefault="004A0354" w:rsidP="0031441F">
            <w:pPr>
              <w:rPr>
                <w:i/>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CF5B75" w:rsidRDefault="004A0354" w:rsidP="0031441F">
            <w:pPr>
              <w:jc w:val="right"/>
              <w:rPr>
                <w:i/>
                <w:sz w:val="22"/>
                <w:szCs w:val="22"/>
              </w:rPr>
            </w:pPr>
            <w:r>
              <w:rPr>
                <w:i/>
                <w:sz w:val="22"/>
                <w:szCs w:val="22"/>
              </w:rPr>
              <w:t>1150,998</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i/>
                <w:sz w:val="22"/>
                <w:szCs w:val="22"/>
              </w:rPr>
            </w:pPr>
            <w:r w:rsidRPr="00AA78EC">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AA78EC" w:rsidRDefault="004A0354" w:rsidP="0031441F">
            <w:pPr>
              <w:jc w:val="right"/>
              <w:rPr>
                <w:i/>
                <w:sz w:val="22"/>
                <w:szCs w:val="22"/>
              </w:rPr>
            </w:pPr>
            <w:r w:rsidRPr="00AA78EC">
              <w:rPr>
                <w:i/>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rPr>
                <w:bCs/>
                <w:sz w:val="22"/>
                <w:szCs w:val="22"/>
              </w:rPr>
            </w:pPr>
            <w:r w:rsidRPr="00CF5B75">
              <w:rPr>
                <w:bCs/>
                <w:sz w:val="22"/>
                <w:szCs w:val="22"/>
              </w:rPr>
              <w:t xml:space="preserve">Расходы на обеспечение комплексного развития сельских территорий (благоустройство сельских территорий) </w:t>
            </w:r>
            <w:r w:rsidRPr="00CF5B75">
              <w:rPr>
                <w:bCs/>
                <w:sz w:val="22"/>
                <w:szCs w:val="22"/>
              </w:rPr>
              <w:lastRenderedPageBreak/>
              <w:t>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b/>
                <w:sz w:val="22"/>
                <w:szCs w:val="22"/>
              </w:rPr>
            </w:pPr>
          </w:p>
          <w:p w:rsidR="004A0354" w:rsidRPr="00CF5B75" w:rsidRDefault="004A0354" w:rsidP="0031441F">
            <w:pPr>
              <w:jc w:val="right"/>
              <w:rPr>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rPr>
                <w:bCs/>
                <w:sz w:val="22"/>
                <w:szCs w:val="22"/>
              </w:rPr>
            </w:pPr>
            <w:r w:rsidRPr="00CF5B75">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rPr>
                <w:sz w:val="22"/>
                <w:szCs w:val="22"/>
              </w:rPr>
            </w:pPr>
            <w:r w:rsidRPr="00CF5B75">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rPr>
                <w:bCs/>
                <w:sz w:val="22"/>
                <w:szCs w:val="22"/>
              </w:rPr>
            </w:pPr>
            <w:r w:rsidRPr="00CF5B7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rPr>
                <w:bCs/>
                <w:sz w:val="22"/>
                <w:szCs w:val="22"/>
              </w:rPr>
            </w:pPr>
            <w:r w:rsidRPr="00CF5B7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p>
          <w:p w:rsidR="004A0354" w:rsidRPr="00CF5B75" w:rsidRDefault="004A0354" w:rsidP="0031441F">
            <w:pPr>
              <w:jc w:val="right"/>
              <w:rPr>
                <w:sz w:val="22"/>
                <w:szCs w:val="22"/>
              </w:rPr>
            </w:pPr>
            <w:r w:rsidRPr="00CF5B75">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rPr>
                <w:bCs/>
                <w:sz w:val="22"/>
                <w:szCs w:val="22"/>
              </w:rPr>
            </w:pPr>
            <w:r w:rsidRPr="00CF5B7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r w:rsidRPr="00CF5B75">
              <w:rPr>
                <w:sz w:val="22"/>
                <w:szCs w:val="22"/>
              </w:rPr>
              <w:t>65765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CF5B75" w:rsidRDefault="004A0354" w:rsidP="0031441F">
            <w:pPr>
              <w:rPr>
                <w:sz w:val="22"/>
                <w:szCs w:val="22"/>
              </w:rPr>
            </w:pPr>
            <w:r w:rsidRPr="00CF5B75">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CF5B75"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b/>
                <w:sz w:val="22"/>
                <w:szCs w:val="22"/>
              </w:rPr>
            </w:pPr>
            <w:r w:rsidRPr="00CF5B75">
              <w:rPr>
                <w:sz w:val="22"/>
                <w:szCs w:val="22"/>
              </w:rPr>
              <w:t>298,925</w:t>
            </w:r>
          </w:p>
        </w:tc>
        <w:tc>
          <w:tcPr>
            <w:tcW w:w="1791"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r w:rsidRPr="00CF5B7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CF5B75" w:rsidRDefault="004A0354" w:rsidP="0031441F">
            <w:pPr>
              <w:jc w:val="right"/>
              <w:rPr>
                <w:sz w:val="22"/>
                <w:szCs w:val="22"/>
              </w:rPr>
            </w:pPr>
            <w:r w:rsidRPr="00CF5B75">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rPr>
                <w:bCs/>
                <w:sz w:val="22"/>
                <w:szCs w:val="22"/>
              </w:rPr>
            </w:pPr>
            <w:r w:rsidRPr="00AA78EC">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i/>
                <w:sz w:val="22"/>
                <w:szCs w:val="22"/>
              </w:rPr>
            </w:pPr>
          </w:p>
          <w:p w:rsidR="004A0354" w:rsidRPr="00CF5B75" w:rsidRDefault="004A0354" w:rsidP="0031441F">
            <w:pPr>
              <w:jc w:val="right"/>
              <w:rPr>
                <w:i/>
                <w:sz w:val="22"/>
                <w:szCs w:val="22"/>
              </w:rPr>
            </w:pPr>
          </w:p>
          <w:p w:rsidR="004A0354" w:rsidRPr="00CF5B75" w:rsidRDefault="004A0354" w:rsidP="0031441F">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i/>
                <w:sz w:val="22"/>
                <w:szCs w:val="22"/>
              </w:rPr>
            </w:pPr>
          </w:p>
          <w:p w:rsidR="004A0354" w:rsidRDefault="004A0354" w:rsidP="0031441F">
            <w:pPr>
              <w:jc w:val="right"/>
              <w:rPr>
                <w:i/>
                <w:sz w:val="22"/>
                <w:szCs w:val="22"/>
              </w:rPr>
            </w:pPr>
          </w:p>
          <w:p w:rsidR="004A0354" w:rsidRPr="00B9357F" w:rsidRDefault="004A0354" w:rsidP="0031441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C29FA" w:rsidRDefault="004A0354" w:rsidP="0031441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C29FA" w:rsidRDefault="004A0354" w:rsidP="0031441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p>
          <w:p w:rsidR="004A0354" w:rsidRPr="00CF5B75" w:rsidRDefault="004A0354" w:rsidP="0031441F">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C29FA" w:rsidRDefault="004A0354" w:rsidP="0031441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p>
          <w:p w:rsidR="004A0354" w:rsidRPr="00CF5B75" w:rsidRDefault="004A0354" w:rsidP="0031441F">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6C04DD" w:rsidRDefault="004A0354" w:rsidP="0031441F">
            <w:pPr>
              <w:jc w:val="right"/>
              <w:rPr>
                <w:sz w:val="22"/>
                <w:szCs w:val="22"/>
              </w:rPr>
            </w:pPr>
            <w:r w:rsidRPr="00B9357F">
              <w:rPr>
                <w:sz w:val="22"/>
                <w:szCs w:val="22"/>
              </w:rPr>
              <w:t>0,000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EC29FA" w:rsidRDefault="004A0354" w:rsidP="0031441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AA78EC" w:rsidRDefault="004A0354" w:rsidP="0031441F">
            <w:pPr>
              <w:jc w:val="center"/>
              <w:rPr>
                <w:sz w:val="22"/>
                <w:szCs w:val="22"/>
              </w:rPr>
            </w:pPr>
            <w:r w:rsidRPr="00AA78EC">
              <w:rPr>
                <w:sz w:val="22"/>
                <w:szCs w:val="22"/>
              </w:rPr>
              <w:t>L5765</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Default="004A0354" w:rsidP="0031441F">
            <w:pPr>
              <w:rPr>
                <w:sz w:val="22"/>
                <w:szCs w:val="22"/>
              </w:rPr>
            </w:pPr>
            <w:r>
              <w:rPr>
                <w:sz w:val="22"/>
                <w:szCs w:val="22"/>
              </w:rPr>
              <w:t>240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Default="004A0354" w:rsidP="0031441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4A0354" w:rsidRPr="00CF5B75" w:rsidRDefault="004A0354" w:rsidP="0031441F">
            <w:pPr>
              <w:jc w:val="right"/>
              <w:rPr>
                <w:sz w:val="22"/>
                <w:szCs w:val="22"/>
              </w:rPr>
            </w:pPr>
            <w:r>
              <w:rPr>
                <w:sz w:val="22"/>
                <w:szCs w:val="22"/>
              </w:rPr>
              <w:t>852,073</w:t>
            </w:r>
          </w:p>
        </w:tc>
        <w:tc>
          <w:tcPr>
            <w:tcW w:w="1791" w:type="dxa"/>
            <w:tcBorders>
              <w:top w:val="single" w:sz="4" w:space="0" w:color="auto"/>
              <w:left w:val="single" w:sz="4" w:space="0" w:color="auto"/>
              <w:bottom w:val="single" w:sz="4" w:space="0" w:color="auto"/>
              <w:right w:val="single" w:sz="4" w:space="0" w:color="auto"/>
            </w:tcBorders>
          </w:tcPr>
          <w:p w:rsidR="004A0354" w:rsidRPr="006C04DD" w:rsidRDefault="004A0354" w:rsidP="0031441F">
            <w:pPr>
              <w:jc w:val="right"/>
              <w:rPr>
                <w:sz w:val="22"/>
                <w:szCs w:val="22"/>
              </w:rPr>
            </w:pPr>
            <w:r w:rsidRPr="00B9357F">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4A0354" w:rsidRPr="006C04DD" w:rsidRDefault="004A0354" w:rsidP="0031441F">
            <w:pPr>
              <w:jc w:val="right"/>
              <w:rPr>
                <w:sz w:val="22"/>
                <w:szCs w:val="22"/>
              </w:rPr>
            </w:pPr>
            <w:r w:rsidRPr="00B9357F">
              <w:rPr>
                <w:sz w:val="22"/>
                <w:szCs w:val="22"/>
              </w:rPr>
              <w:t>0,0</w:t>
            </w:r>
            <w:r>
              <w:rPr>
                <w:sz w:val="22"/>
                <w:szCs w:val="22"/>
              </w:rPr>
              <w:t>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581266" w:rsidRDefault="004A0354" w:rsidP="0031441F">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D12644" w:rsidRDefault="004A0354" w:rsidP="0031441F">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D12644" w:rsidRDefault="004A0354" w:rsidP="0031441F">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b/>
                <w:sz w:val="22"/>
                <w:szCs w:val="22"/>
              </w:rPr>
            </w:pPr>
          </w:p>
          <w:p w:rsidR="004A0354" w:rsidRDefault="004A0354" w:rsidP="0031441F">
            <w:pPr>
              <w:jc w:val="right"/>
              <w:rPr>
                <w:b/>
                <w:sz w:val="22"/>
                <w:szCs w:val="22"/>
              </w:rPr>
            </w:pPr>
          </w:p>
          <w:p w:rsidR="004A0354" w:rsidRDefault="004A0354" w:rsidP="0031441F">
            <w:pPr>
              <w:jc w:val="right"/>
              <w:rPr>
                <w:b/>
                <w:sz w:val="22"/>
                <w:szCs w:val="22"/>
              </w:rPr>
            </w:pPr>
          </w:p>
          <w:p w:rsidR="004A0354" w:rsidRPr="00D12644" w:rsidRDefault="004A0354" w:rsidP="0031441F">
            <w:pPr>
              <w:jc w:val="right"/>
              <w:rPr>
                <w:b/>
                <w:sz w:val="22"/>
                <w:szCs w:val="22"/>
              </w:rPr>
            </w:pPr>
            <w:r>
              <w:rPr>
                <w:b/>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r w:rsidRPr="00D12644">
              <w:rPr>
                <w:b/>
                <w:sz w:val="22"/>
                <w:szCs w:val="22"/>
              </w:rPr>
              <w:t>00000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b/>
                <w:sz w:val="22"/>
                <w:szCs w:val="22"/>
              </w:rPr>
            </w:pPr>
            <w:r w:rsidRPr="00D12644">
              <w:rPr>
                <w:b/>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Pr="00D12644" w:rsidRDefault="004A0354" w:rsidP="0031441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sidRPr="00D12644">
              <w:rPr>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800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tabs>
                <w:tab w:val="center" w:pos="427"/>
                <w:tab w:val="right" w:pos="855"/>
              </w:tabs>
              <w:jc w:val="right"/>
              <w:rPr>
                <w:sz w:val="22"/>
                <w:szCs w:val="22"/>
              </w:rPr>
            </w:pPr>
            <w:r w:rsidRPr="00D12644">
              <w:rPr>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lastRenderedPageBreak/>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tabs>
                <w:tab w:val="center" w:pos="427"/>
                <w:tab w:val="right" w:pos="855"/>
              </w:tabs>
              <w:jc w:val="right"/>
              <w:rPr>
                <w:sz w:val="22"/>
                <w:szCs w:val="22"/>
              </w:rPr>
            </w:pPr>
            <w:r w:rsidRPr="00D12644">
              <w:rPr>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4A0354" w:rsidRDefault="004A0354" w:rsidP="0031441F">
            <w:pPr>
              <w:jc w:val="right"/>
              <w:rPr>
                <w:sz w:val="22"/>
                <w:szCs w:val="22"/>
              </w:rPr>
            </w:pPr>
          </w:p>
          <w:p w:rsidR="004A0354" w:rsidRPr="00D12644" w:rsidRDefault="004A0354" w:rsidP="0031441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Default="004A0354" w:rsidP="0031441F">
            <w:pPr>
              <w:jc w:val="right"/>
              <w:rPr>
                <w:sz w:val="22"/>
                <w:szCs w:val="22"/>
              </w:rPr>
            </w:pPr>
          </w:p>
          <w:p w:rsidR="004A0354" w:rsidRPr="00D12644" w:rsidRDefault="004A0354" w:rsidP="0031441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Default="004A0354" w:rsidP="0031441F">
            <w:pPr>
              <w:tabs>
                <w:tab w:val="center" w:pos="427"/>
                <w:tab w:val="right" w:pos="855"/>
              </w:tabs>
              <w:jc w:val="right"/>
              <w:rPr>
                <w:sz w:val="22"/>
                <w:szCs w:val="22"/>
              </w:rPr>
            </w:pPr>
          </w:p>
          <w:p w:rsidR="004A0354" w:rsidRPr="00D12644" w:rsidRDefault="004A0354" w:rsidP="0031441F">
            <w:pPr>
              <w:tabs>
                <w:tab w:val="center" w:pos="427"/>
                <w:tab w:val="right" w:pos="855"/>
              </w:tabs>
              <w:jc w:val="right"/>
              <w:rPr>
                <w:sz w:val="22"/>
                <w:szCs w:val="22"/>
              </w:rPr>
            </w:pPr>
            <w:r w:rsidRPr="00D12644">
              <w:rPr>
                <w:sz w:val="22"/>
                <w:szCs w:val="22"/>
              </w:rPr>
              <w:t>5,000</w:t>
            </w:r>
          </w:p>
        </w:tc>
      </w:tr>
      <w:tr w:rsidR="004A0354" w:rsidRPr="00D12644" w:rsidTr="0031441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22800</w:t>
            </w:r>
          </w:p>
        </w:tc>
        <w:tc>
          <w:tcPr>
            <w:tcW w:w="750" w:type="dxa"/>
            <w:tcBorders>
              <w:top w:val="single" w:sz="4" w:space="0" w:color="auto"/>
              <w:left w:val="single" w:sz="4" w:space="0" w:color="auto"/>
              <w:bottom w:val="single" w:sz="4" w:space="0" w:color="auto"/>
              <w:right w:val="single" w:sz="4" w:space="0" w:color="auto"/>
            </w:tcBorders>
            <w:noWrap/>
            <w:vAlign w:val="bottom"/>
          </w:tcPr>
          <w:p w:rsidR="004A0354" w:rsidRPr="00D12644" w:rsidRDefault="004A0354" w:rsidP="0031441F">
            <w:pPr>
              <w:rPr>
                <w:sz w:val="22"/>
                <w:szCs w:val="22"/>
              </w:rPr>
            </w:pPr>
            <w:r w:rsidRPr="00D12644">
              <w:rPr>
                <w:sz w:val="22"/>
                <w:szCs w:val="22"/>
              </w:rPr>
              <w:t>870</w:t>
            </w:r>
          </w:p>
        </w:tc>
        <w:tc>
          <w:tcPr>
            <w:tcW w:w="548"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4A0354" w:rsidRPr="00D12644" w:rsidRDefault="004A0354" w:rsidP="0031441F">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4A0354" w:rsidRPr="00D12644" w:rsidRDefault="004A0354" w:rsidP="0031441F">
            <w:pPr>
              <w:jc w:val="right"/>
              <w:rPr>
                <w:sz w:val="22"/>
                <w:szCs w:val="22"/>
              </w:rPr>
            </w:pPr>
            <w:r w:rsidRPr="00D12644">
              <w:rPr>
                <w:sz w:val="22"/>
                <w:szCs w:val="22"/>
              </w:rPr>
              <w:t>5,000</w:t>
            </w:r>
          </w:p>
        </w:tc>
      </w:tr>
      <w:tr w:rsidR="004A0354" w:rsidRPr="00D12644" w:rsidTr="0031441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750" w:type="dxa"/>
            <w:tcBorders>
              <w:top w:val="single" w:sz="4" w:space="0" w:color="auto"/>
              <w:left w:val="nil"/>
              <w:bottom w:val="single" w:sz="4" w:space="0" w:color="auto"/>
              <w:right w:val="single" w:sz="4" w:space="0" w:color="auto"/>
            </w:tcBorders>
            <w:noWrap/>
            <w:vAlign w:val="bottom"/>
          </w:tcPr>
          <w:p w:rsidR="004A0354" w:rsidRPr="00D12644" w:rsidRDefault="004A0354" w:rsidP="0031441F">
            <w:pPr>
              <w:rPr>
                <w:b/>
                <w:sz w:val="22"/>
                <w:szCs w:val="22"/>
              </w:rPr>
            </w:pPr>
          </w:p>
        </w:tc>
        <w:tc>
          <w:tcPr>
            <w:tcW w:w="548"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4A0354" w:rsidRPr="00D12644" w:rsidRDefault="004A0354" w:rsidP="0031441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4A0354" w:rsidRPr="00201ADF" w:rsidRDefault="004A0354" w:rsidP="0031441F">
            <w:pPr>
              <w:jc w:val="right"/>
              <w:rPr>
                <w:b/>
                <w:sz w:val="22"/>
                <w:szCs w:val="22"/>
                <w:highlight w:val="yellow"/>
              </w:rPr>
            </w:pPr>
            <w:r w:rsidRPr="00201ADF">
              <w:rPr>
                <w:b/>
                <w:bCs/>
                <w:sz w:val="22"/>
                <w:szCs w:val="22"/>
              </w:rPr>
              <w:t>37916,503</w:t>
            </w:r>
          </w:p>
        </w:tc>
        <w:tc>
          <w:tcPr>
            <w:tcW w:w="1791" w:type="dxa"/>
            <w:tcBorders>
              <w:top w:val="single" w:sz="4" w:space="0" w:color="auto"/>
              <w:left w:val="nil"/>
              <w:bottom w:val="single" w:sz="4" w:space="0" w:color="auto"/>
              <w:right w:val="single" w:sz="4" w:space="0" w:color="auto"/>
            </w:tcBorders>
            <w:vAlign w:val="bottom"/>
          </w:tcPr>
          <w:p w:rsidR="004A0354" w:rsidRPr="00E17552" w:rsidRDefault="004A0354" w:rsidP="0031441F">
            <w:pPr>
              <w:jc w:val="right"/>
              <w:rPr>
                <w:b/>
                <w:sz w:val="22"/>
                <w:szCs w:val="22"/>
                <w:highlight w:val="yellow"/>
              </w:rPr>
            </w:pPr>
            <w:r w:rsidRPr="00E17552">
              <w:rPr>
                <w:b/>
                <w:sz w:val="22"/>
                <w:szCs w:val="22"/>
              </w:rPr>
              <w:t>16904,155</w:t>
            </w:r>
          </w:p>
        </w:tc>
        <w:tc>
          <w:tcPr>
            <w:tcW w:w="1689" w:type="dxa"/>
            <w:tcBorders>
              <w:top w:val="single" w:sz="4" w:space="0" w:color="auto"/>
              <w:left w:val="nil"/>
              <w:bottom w:val="single" w:sz="4" w:space="0" w:color="auto"/>
              <w:right w:val="single" w:sz="4" w:space="0" w:color="auto"/>
            </w:tcBorders>
            <w:vAlign w:val="bottom"/>
          </w:tcPr>
          <w:p w:rsidR="004A0354" w:rsidRPr="00E17552" w:rsidRDefault="004A0354" w:rsidP="0031441F">
            <w:pPr>
              <w:jc w:val="right"/>
              <w:rPr>
                <w:b/>
                <w:sz w:val="22"/>
                <w:szCs w:val="22"/>
                <w:highlight w:val="yellow"/>
              </w:rPr>
            </w:pPr>
            <w:r w:rsidRPr="00E17552">
              <w:rPr>
                <w:b/>
                <w:sz w:val="22"/>
                <w:szCs w:val="22"/>
              </w:rPr>
              <w:t>14603,655»</w:t>
            </w:r>
          </w:p>
        </w:tc>
      </w:tr>
    </w:tbl>
    <w:p w:rsidR="004A0354" w:rsidRDefault="004A0354" w:rsidP="004A0354">
      <w:pPr>
        <w:sectPr w:rsidR="004A0354" w:rsidSect="000E5338">
          <w:pgSz w:w="16838" w:h="11906" w:orient="landscape"/>
          <w:pgMar w:top="1134" w:right="1418" w:bottom="1418" w:left="992" w:header="709" w:footer="709" w:gutter="0"/>
          <w:cols w:space="708"/>
          <w:titlePg/>
          <w:docGrid w:linePitch="360"/>
        </w:sectPr>
      </w:pPr>
    </w:p>
    <w:p w:rsidR="004A0354" w:rsidRPr="00AB11FC" w:rsidRDefault="004A0354" w:rsidP="004A0354">
      <w:pPr>
        <w:ind w:firstLine="540"/>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 его официального опубликования.</w:t>
      </w:r>
    </w:p>
    <w:p w:rsidR="004A0354" w:rsidRPr="00AB11FC" w:rsidRDefault="004A0354" w:rsidP="004A0354">
      <w:pPr>
        <w:ind w:firstLine="540"/>
        <w:jc w:val="both"/>
        <w:rPr>
          <w:sz w:val="28"/>
          <w:szCs w:val="28"/>
        </w:rPr>
      </w:pPr>
      <w:r>
        <w:rPr>
          <w:sz w:val="28"/>
          <w:szCs w:val="28"/>
        </w:rPr>
        <w:t xml:space="preserve"> </w:t>
      </w:r>
      <w:r w:rsidRPr="00AB11FC">
        <w:rPr>
          <w:sz w:val="28"/>
          <w:szCs w:val="28"/>
        </w:rPr>
        <w:t>3. Настоящее решение опубликовать в информационном бюллетене «Правовое поле».</w:t>
      </w:r>
    </w:p>
    <w:p w:rsidR="004A0354" w:rsidRPr="00AB11FC" w:rsidRDefault="004A0354" w:rsidP="004A0354">
      <w:pPr>
        <w:jc w:val="both"/>
        <w:rPr>
          <w:sz w:val="28"/>
          <w:szCs w:val="28"/>
        </w:rPr>
      </w:pPr>
      <w:r>
        <w:rPr>
          <w:sz w:val="28"/>
          <w:szCs w:val="28"/>
        </w:rPr>
        <w:t xml:space="preserve">         </w:t>
      </w:r>
      <w:r w:rsidRPr="00AB11FC">
        <w:rPr>
          <w:sz w:val="28"/>
          <w:szCs w:val="28"/>
        </w:rPr>
        <w:t xml:space="preserve">4. </w:t>
      </w:r>
      <w:proofErr w:type="gramStart"/>
      <w:r w:rsidRPr="00AB11FC">
        <w:rPr>
          <w:sz w:val="28"/>
          <w:szCs w:val="28"/>
        </w:rPr>
        <w:t>Контроль за</w:t>
      </w:r>
      <w:proofErr w:type="gramEnd"/>
      <w:r w:rsidRPr="00AB11FC">
        <w:rPr>
          <w:sz w:val="28"/>
          <w:szCs w:val="28"/>
        </w:rPr>
        <w:t xml:space="preserve">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Камешкирского района Пензенской области.</w:t>
      </w:r>
    </w:p>
    <w:p w:rsidR="004A0354" w:rsidRPr="00AB11FC" w:rsidRDefault="004A0354" w:rsidP="004A0354">
      <w:pPr>
        <w:jc w:val="both"/>
        <w:rPr>
          <w:sz w:val="28"/>
          <w:szCs w:val="28"/>
        </w:rPr>
      </w:pPr>
    </w:p>
    <w:p w:rsidR="004A0354" w:rsidRPr="00AB11FC" w:rsidRDefault="004A0354" w:rsidP="004A0354">
      <w:pPr>
        <w:pStyle w:val="19"/>
        <w:tabs>
          <w:tab w:val="clear" w:pos="927"/>
        </w:tabs>
        <w:spacing w:before="0"/>
        <w:ind w:firstLine="0"/>
        <w:rPr>
          <w:sz w:val="28"/>
          <w:szCs w:val="28"/>
        </w:rPr>
      </w:pPr>
      <w:r w:rsidRPr="00AB11FC">
        <w:rPr>
          <w:sz w:val="28"/>
          <w:szCs w:val="28"/>
        </w:rPr>
        <w:t xml:space="preserve">    Глава </w:t>
      </w:r>
    </w:p>
    <w:p w:rsidR="004A0354" w:rsidRPr="00AB11FC" w:rsidRDefault="004A0354" w:rsidP="004A0354">
      <w:pPr>
        <w:pStyle w:val="19"/>
        <w:tabs>
          <w:tab w:val="clear" w:pos="927"/>
        </w:tabs>
        <w:spacing w:before="0"/>
        <w:ind w:firstLine="0"/>
        <w:rPr>
          <w:sz w:val="28"/>
          <w:szCs w:val="28"/>
        </w:rPr>
      </w:pPr>
      <w:r w:rsidRPr="00AB11FC">
        <w:rPr>
          <w:sz w:val="28"/>
          <w:szCs w:val="28"/>
        </w:rPr>
        <w:t xml:space="preserve">    Русско-Камешкирского сельсовета</w:t>
      </w:r>
    </w:p>
    <w:p w:rsidR="004A0354" w:rsidRPr="00AB11FC" w:rsidRDefault="004A0354" w:rsidP="004A0354">
      <w:pPr>
        <w:pStyle w:val="19"/>
        <w:tabs>
          <w:tab w:val="clear" w:pos="927"/>
        </w:tabs>
        <w:spacing w:before="0"/>
        <w:ind w:firstLine="0"/>
        <w:rPr>
          <w:sz w:val="28"/>
          <w:szCs w:val="28"/>
        </w:rPr>
      </w:pPr>
      <w:r w:rsidRPr="00AB11FC">
        <w:rPr>
          <w:sz w:val="28"/>
          <w:szCs w:val="28"/>
        </w:rPr>
        <w:t xml:space="preserve">    Камешкирского района</w:t>
      </w:r>
    </w:p>
    <w:p w:rsidR="004A0354" w:rsidRDefault="004A0354" w:rsidP="004A0354">
      <w:pPr>
        <w:rPr>
          <w:sz w:val="28"/>
          <w:szCs w:val="28"/>
        </w:rPr>
      </w:pPr>
      <w:r w:rsidRPr="00AB11FC">
        <w:t xml:space="preserve">    </w:t>
      </w:r>
      <w:r>
        <w:t xml:space="preserve"> </w:t>
      </w:r>
      <w:r w:rsidRPr="00AB11FC">
        <w:rPr>
          <w:sz w:val="28"/>
          <w:szCs w:val="28"/>
        </w:rPr>
        <w:t>Пензенской области</w:t>
      </w:r>
      <w:r w:rsidRPr="00AB11FC">
        <w:rPr>
          <w:sz w:val="28"/>
          <w:szCs w:val="28"/>
        </w:rPr>
        <w:tab/>
      </w:r>
      <w:r w:rsidRPr="00AB11FC">
        <w:rPr>
          <w:sz w:val="28"/>
          <w:szCs w:val="28"/>
        </w:rPr>
        <w:tab/>
      </w:r>
      <w:r w:rsidRPr="00AB11FC">
        <w:rPr>
          <w:sz w:val="28"/>
          <w:szCs w:val="28"/>
        </w:rPr>
        <w:tab/>
        <w:t xml:space="preserve">                                             </w:t>
      </w:r>
      <w:proofErr w:type="spellStart"/>
      <w:r w:rsidRPr="00AB11FC">
        <w:rPr>
          <w:sz w:val="28"/>
          <w:szCs w:val="28"/>
        </w:rPr>
        <w:t>Н.И.</w:t>
      </w:r>
      <w:proofErr w:type="gramStart"/>
      <w:r w:rsidRPr="00AB11FC">
        <w:rPr>
          <w:sz w:val="28"/>
          <w:szCs w:val="28"/>
        </w:rPr>
        <w:t>Кирюши</w:t>
      </w:r>
      <w:r>
        <w:rPr>
          <w:sz w:val="28"/>
          <w:szCs w:val="28"/>
        </w:rPr>
        <w:t>на</w:t>
      </w:r>
      <w:proofErr w:type="spellEnd"/>
      <w:proofErr w:type="gramEnd"/>
    </w:p>
    <w:p w:rsidR="003420A0" w:rsidRDefault="003420A0" w:rsidP="004A0354">
      <w:pPr>
        <w:rPr>
          <w:sz w:val="28"/>
          <w:szCs w:val="28"/>
        </w:rPr>
      </w:pPr>
    </w:p>
    <w:p w:rsidR="003420A0" w:rsidRDefault="003420A0" w:rsidP="004A0354">
      <w:pPr>
        <w:rPr>
          <w:sz w:val="28"/>
          <w:szCs w:val="28"/>
        </w:rPr>
      </w:pPr>
    </w:p>
    <w:p w:rsidR="003420A0" w:rsidRDefault="003420A0" w:rsidP="003420A0">
      <w:pPr>
        <w:tabs>
          <w:tab w:val="left" w:pos="4320"/>
        </w:tabs>
        <w:rPr>
          <w:noProof/>
        </w:rPr>
      </w:pPr>
    </w:p>
    <w:p w:rsidR="003420A0" w:rsidRPr="005E4AFB" w:rsidRDefault="003420A0" w:rsidP="003420A0">
      <w:pPr>
        <w:tabs>
          <w:tab w:val="left" w:pos="4320"/>
        </w:tabs>
        <w:jc w:val="center"/>
        <w:rPr>
          <w:noProof/>
        </w:rPr>
      </w:pPr>
      <w:r>
        <w:rPr>
          <w:noProof/>
        </w:rPr>
        <w:drawing>
          <wp:inline distT="0" distB="0" distL="0" distR="0" wp14:anchorId="2973D34E" wp14:editId="5B7E1620">
            <wp:extent cx="719455" cy="914400"/>
            <wp:effectExtent l="19050" t="0" r="4445"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3420A0" w:rsidRDefault="003420A0" w:rsidP="003420A0">
      <w:pPr>
        <w:tabs>
          <w:tab w:val="left" w:pos="4320"/>
        </w:tabs>
        <w:jc w:val="center"/>
        <w:rPr>
          <w:b/>
          <w:sz w:val="36"/>
          <w:szCs w:val="36"/>
        </w:rPr>
      </w:pPr>
      <w:r>
        <w:rPr>
          <w:b/>
          <w:sz w:val="36"/>
          <w:szCs w:val="36"/>
        </w:rPr>
        <w:t>КОМИТЕТ МЕСТНОГО САМОУПРАВЛЕНИЯ</w:t>
      </w:r>
    </w:p>
    <w:p w:rsidR="003420A0" w:rsidRDefault="003420A0" w:rsidP="003420A0">
      <w:pPr>
        <w:tabs>
          <w:tab w:val="left" w:pos="4320"/>
        </w:tabs>
        <w:jc w:val="center"/>
        <w:rPr>
          <w:b/>
          <w:sz w:val="36"/>
          <w:szCs w:val="36"/>
        </w:rPr>
      </w:pPr>
      <w:r>
        <w:rPr>
          <w:b/>
          <w:sz w:val="36"/>
          <w:szCs w:val="36"/>
        </w:rPr>
        <w:t xml:space="preserve">РУССКО-КАМЕШКИРСКОГО СЕЛЬСОВЕТА </w:t>
      </w:r>
    </w:p>
    <w:p w:rsidR="003420A0" w:rsidRDefault="003420A0" w:rsidP="003420A0">
      <w:pPr>
        <w:tabs>
          <w:tab w:val="left" w:pos="4320"/>
        </w:tabs>
        <w:jc w:val="center"/>
        <w:rPr>
          <w:b/>
          <w:sz w:val="36"/>
          <w:szCs w:val="36"/>
        </w:rPr>
      </w:pPr>
      <w:r>
        <w:rPr>
          <w:b/>
          <w:sz w:val="36"/>
          <w:szCs w:val="36"/>
        </w:rPr>
        <w:t xml:space="preserve">КАМЕШКИРСКОГО РАЙОНА </w:t>
      </w:r>
    </w:p>
    <w:p w:rsidR="003420A0" w:rsidRDefault="003420A0" w:rsidP="003420A0">
      <w:pPr>
        <w:tabs>
          <w:tab w:val="left" w:pos="4320"/>
        </w:tabs>
        <w:jc w:val="center"/>
        <w:rPr>
          <w:b/>
          <w:sz w:val="36"/>
          <w:szCs w:val="36"/>
        </w:rPr>
      </w:pPr>
      <w:r>
        <w:rPr>
          <w:b/>
          <w:sz w:val="36"/>
          <w:szCs w:val="36"/>
        </w:rPr>
        <w:t>ПЕНЗЕНСКОЙ ОБЛАСТИ</w:t>
      </w:r>
    </w:p>
    <w:p w:rsidR="003420A0" w:rsidRPr="00C70D2E" w:rsidRDefault="003420A0" w:rsidP="003420A0">
      <w:pPr>
        <w:tabs>
          <w:tab w:val="left" w:pos="4320"/>
        </w:tabs>
        <w:jc w:val="center"/>
        <w:rPr>
          <w:b/>
          <w:sz w:val="32"/>
          <w:szCs w:val="32"/>
        </w:rPr>
      </w:pPr>
      <w:r>
        <w:rPr>
          <w:b/>
          <w:sz w:val="32"/>
          <w:szCs w:val="32"/>
        </w:rPr>
        <w:t>СЕДЬМОГО СОЗЫВА</w:t>
      </w:r>
    </w:p>
    <w:p w:rsidR="003420A0" w:rsidRDefault="003420A0" w:rsidP="003420A0">
      <w:pPr>
        <w:tabs>
          <w:tab w:val="left" w:pos="4320"/>
        </w:tabs>
        <w:jc w:val="center"/>
        <w:rPr>
          <w:b/>
          <w:sz w:val="28"/>
          <w:szCs w:val="28"/>
        </w:rPr>
      </w:pPr>
    </w:p>
    <w:p w:rsidR="003420A0" w:rsidRDefault="003420A0" w:rsidP="003420A0">
      <w:pPr>
        <w:tabs>
          <w:tab w:val="left" w:pos="4320"/>
        </w:tabs>
        <w:jc w:val="center"/>
        <w:rPr>
          <w:b/>
          <w:sz w:val="28"/>
          <w:szCs w:val="28"/>
        </w:rPr>
      </w:pPr>
      <w:r>
        <w:rPr>
          <w:b/>
          <w:sz w:val="28"/>
          <w:szCs w:val="28"/>
        </w:rPr>
        <w:t>РЕШЕНИЕ</w:t>
      </w:r>
    </w:p>
    <w:p w:rsidR="003420A0" w:rsidRDefault="003420A0" w:rsidP="003420A0">
      <w:pPr>
        <w:tabs>
          <w:tab w:val="left" w:pos="4320"/>
        </w:tabs>
        <w:jc w:val="center"/>
      </w:pPr>
    </w:p>
    <w:p w:rsidR="003420A0" w:rsidRDefault="003420A0" w:rsidP="003420A0">
      <w:pPr>
        <w:tabs>
          <w:tab w:val="left" w:pos="4320"/>
        </w:tabs>
      </w:pPr>
      <w:r>
        <w:t>от    26.11.2021                                                                                                       № 243-53/7</w:t>
      </w:r>
    </w:p>
    <w:p w:rsidR="003420A0" w:rsidRDefault="003420A0" w:rsidP="003420A0">
      <w:pPr>
        <w:tabs>
          <w:tab w:val="left" w:pos="4320"/>
        </w:tabs>
        <w:jc w:val="center"/>
      </w:pPr>
      <w:r>
        <w:t>с. Русский Камешкир</w:t>
      </w:r>
    </w:p>
    <w:p w:rsidR="003420A0" w:rsidRDefault="003420A0" w:rsidP="003420A0">
      <w:pPr>
        <w:tabs>
          <w:tab w:val="left" w:pos="4320"/>
        </w:tabs>
        <w:jc w:val="center"/>
        <w:rPr>
          <w:highlight w:val="yellow"/>
        </w:rPr>
      </w:pPr>
    </w:p>
    <w:p w:rsidR="003420A0" w:rsidRDefault="003420A0" w:rsidP="003420A0">
      <w:pPr>
        <w:jc w:val="center"/>
        <w:rPr>
          <w:b/>
          <w:sz w:val="28"/>
          <w:szCs w:val="28"/>
        </w:rPr>
      </w:pPr>
      <w:r>
        <w:rPr>
          <w:b/>
          <w:sz w:val="28"/>
          <w:szCs w:val="28"/>
        </w:rPr>
        <w:t xml:space="preserve">О проекте Бюджета Русско-Камешкирского сельсовета </w:t>
      </w:r>
    </w:p>
    <w:p w:rsidR="003420A0" w:rsidRDefault="003420A0" w:rsidP="003420A0">
      <w:pPr>
        <w:jc w:val="center"/>
        <w:rPr>
          <w:b/>
          <w:sz w:val="28"/>
          <w:szCs w:val="28"/>
        </w:rPr>
      </w:pPr>
      <w:r>
        <w:rPr>
          <w:b/>
          <w:sz w:val="28"/>
          <w:szCs w:val="28"/>
        </w:rPr>
        <w:t xml:space="preserve">Камешкирского района Пензенской области </w:t>
      </w:r>
    </w:p>
    <w:p w:rsidR="003420A0" w:rsidRDefault="003420A0" w:rsidP="003420A0">
      <w:pPr>
        <w:jc w:val="center"/>
        <w:rPr>
          <w:b/>
          <w:sz w:val="28"/>
          <w:szCs w:val="28"/>
        </w:rPr>
      </w:pPr>
      <w:r>
        <w:rPr>
          <w:b/>
          <w:sz w:val="28"/>
          <w:szCs w:val="28"/>
        </w:rPr>
        <w:t>на 2022 год и на плановый период 2023 и 2024 годов</w:t>
      </w:r>
    </w:p>
    <w:p w:rsidR="003420A0" w:rsidRDefault="003420A0" w:rsidP="003420A0">
      <w:pPr>
        <w:jc w:val="center"/>
        <w:rPr>
          <w:b/>
          <w:sz w:val="28"/>
          <w:szCs w:val="28"/>
        </w:rPr>
      </w:pPr>
    </w:p>
    <w:p w:rsidR="003420A0" w:rsidRDefault="003420A0" w:rsidP="003420A0">
      <w:pPr>
        <w:ind w:firstLine="708"/>
        <w:jc w:val="both"/>
        <w:rPr>
          <w:sz w:val="28"/>
          <w:szCs w:val="28"/>
        </w:rPr>
      </w:pPr>
      <w:proofErr w:type="gramStart"/>
      <w:r>
        <w:rPr>
          <w:sz w:val="28"/>
          <w:szCs w:val="28"/>
        </w:rPr>
        <w:t xml:space="preserve">В соответствии с Бюджетным кодексом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5E4AFB">
        <w:rPr>
          <w:sz w:val="28"/>
          <w:szCs w:val="28"/>
        </w:rPr>
        <w:t>Русско-Камешкирского</w:t>
      </w:r>
      <w:r>
        <w:rPr>
          <w:b/>
          <w:sz w:val="28"/>
          <w:szCs w:val="28"/>
        </w:rPr>
        <w:t xml:space="preserve"> </w:t>
      </w:r>
      <w:r>
        <w:rPr>
          <w:sz w:val="28"/>
          <w:szCs w:val="28"/>
        </w:rPr>
        <w:t xml:space="preserve">сельсовета Камешкирского района Пензенской области от 17 ноября </w:t>
      </w:r>
      <w:smartTag w:uri="urn:schemas-microsoft-com:office:smarttags" w:element="metricconverter">
        <w:smartTagPr>
          <w:attr w:name="ProductID" w:val="2011 г"/>
        </w:smartTagPr>
        <w:r>
          <w:rPr>
            <w:sz w:val="28"/>
            <w:szCs w:val="28"/>
          </w:rPr>
          <w:t>2011 г</w:t>
        </w:r>
      </w:smartTag>
      <w:r>
        <w:rPr>
          <w:sz w:val="28"/>
          <w:szCs w:val="28"/>
        </w:rPr>
        <w:t>.  № 332-73/5 «Об утверждении Положения</w:t>
      </w:r>
      <w:proofErr w:type="gramEnd"/>
      <w:r>
        <w:rPr>
          <w:sz w:val="28"/>
          <w:szCs w:val="28"/>
        </w:rPr>
        <w:t xml:space="preserve"> о бюджетном процессе в муниципальном образовании </w:t>
      </w:r>
      <w:r w:rsidRPr="0078465D">
        <w:rPr>
          <w:sz w:val="28"/>
          <w:szCs w:val="28"/>
        </w:rPr>
        <w:t>Русско-Камешкирский</w:t>
      </w:r>
      <w:r>
        <w:rPr>
          <w:b/>
          <w:sz w:val="28"/>
          <w:szCs w:val="28"/>
        </w:rPr>
        <w:t xml:space="preserve"> </w:t>
      </w:r>
      <w:r>
        <w:rPr>
          <w:sz w:val="28"/>
          <w:szCs w:val="28"/>
        </w:rPr>
        <w:t>сельсовет Камешкирского района Пензенской области» (с последующими изменениями), Уставом Русско-</w:t>
      </w:r>
      <w:r>
        <w:rPr>
          <w:sz w:val="28"/>
          <w:szCs w:val="28"/>
        </w:rPr>
        <w:lastRenderedPageBreak/>
        <w:t>Камешкирского сельсовета Камешкирского района Пензенской области (с последующими изменениями),</w:t>
      </w:r>
    </w:p>
    <w:p w:rsidR="003420A0" w:rsidRDefault="003420A0" w:rsidP="003420A0">
      <w:pPr>
        <w:ind w:firstLine="708"/>
        <w:jc w:val="both"/>
        <w:rPr>
          <w:sz w:val="28"/>
          <w:szCs w:val="28"/>
        </w:rPr>
      </w:pPr>
    </w:p>
    <w:p w:rsidR="003420A0" w:rsidRDefault="003420A0" w:rsidP="003420A0">
      <w:pPr>
        <w:jc w:val="center"/>
        <w:rPr>
          <w:b/>
          <w:sz w:val="28"/>
          <w:szCs w:val="28"/>
        </w:rPr>
      </w:pPr>
      <w:r>
        <w:rPr>
          <w:b/>
          <w:sz w:val="28"/>
          <w:szCs w:val="28"/>
        </w:rPr>
        <w:t>Комитет местного самоуправления</w:t>
      </w:r>
      <w:r>
        <w:rPr>
          <w:sz w:val="28"/>
          <w:szCs w:val="28"/>
        </w:rPr>
        <w:t xml:space="preserve"> </w:t>
      </w:r>
      <w:r>
        <w:rPr>
          <w:b/>
          <w:sz w:val="28"/>
          <w:szCs w:val="28"/>
        </w:rPr>
        <w:t>Русско-Камешкирского сельсовета</w:t>
      </w:r>
    </w:p>
    <w:p w:rsidR="003420A0" w:rsidRDefault="003420A0" w:rsidP="003420A0">
      <w:pPr>
        <w:jc w:val="center"/>
        <w:rPr>
          <w:b/>
          <w:sz w:val="28"/>
          <w:szCs w:val="28"/>
        </w:rPr>
      </w:pPr>
      <w:r>
        <w:rPr>
          <w:b/>
          <w:sz w:val="28"/>
          <w:szCs w:val="28"/>
        </w:rPr>
        <w:t>Камешкирского района Пензенской области решил:</w:t>
      </w:r>
    </w:p>
    <w:p w:rsidR="003420A0" w:rsidRDefault="003420A0" w:rsidP="003420A0">
      <w:pPr>
        <w:rPr>
          <w:b/>
          <w:sz w:val="28"/>
          <w:szCs w:val="28"/>
        </w:rPr>
      </w:pPr>
    </w:p>
    <w:p w:rsidR="003420A0" w:rsidRDefault="003420A0" w:rsidP="003420A0">
      <w:pPr>
        <w:jc w:val="both"/>
        <w:rPr>
          <w:sz w:val="28"/>
          <w:szCs w:val="28"/>
        </w:rPr>
      </w:pPr>
      <w:r>
        <w:rPr>
          <w:sz w:val="28"/>
          <w:szCs w:val="28"/>
        </w:rPr>
        <w:t xml:space="preserve">          1. Одобрить проект решения Комитета местного самоуправления </w:t>
      </w:r>
      <w:r w:rsidRPr="0078465D">
        <w:rPr>
          <w:sz w:val="28"/>
          <w:szCs w:val="28"/>
        </w:rPr>
        <w:t>Русско-Камешкирского</w:t>
      </w:r>
      <w:r>
        <w:rPr>
          <w:b/>
          <w:sz w:val="28"/>
          <w:szCs w:val="28"/>
        </w:rPr>
        <w:t xml:space="preserve"> </w:t>
      </w:r>
      <w:r>
        <w:rPr>
          <w:sz w:val="28"/>
          <w:szCs w:val="28"/>
        </w:rPr>
        <w:t xml:space="preserve">сельсовета Камешкирского района Пензенской области «О Бюджете </w:t>
      </w:r>
      <w:r w:rsidRPr="0078465D">
        <w:rPr>
          <w:sz w:val="28"/>
          <w:szCs w:val="28"/>
        </w:rPr>
        <w:t>Русско-Камешкирского</w:t>
      </w:r>
      <w:r>
        <w:rPr>
          <w:b/>
          <w:sz w:val="28"/>
          <w:szCs w:val="28"/>
        </w:rPr>
        <w:t xml:space="preserve"> </w:t>
      </w:r>
      <w:r>
        <w:rPr>
          <w:sz w:val="28"/>
          <w:szCs w:val="28"/>
        </w:rPr>
        <w:t>сельсовета Камешкирского района Пензенской области на 2022 год и на плановый период 2023 и 2024 годов» согласно приложению.</w:t>
      </w:r>
    </w:p>
    <w:p w:rsidR="003420A0" w:rsidRDefault="003420A0" w:rsidP="003420A0">
      <w:pPr>
        <w:ind w:firstLine="540"/>
        <w:jc w:val="both"/>
        <w:rPr>
          <w:sz w:val="28"/>
          <w:szCs w:val="28"/>
        </w:rPr>
      </w:pPr>
      <w:r>
        <w:rPr>
          <w:sz w:val="28"/>
          <w:szCs w:val="28"/>
        </w:rPr>
        <w:t xml:space="preserve">   2. Настоящее решение опубликовать в информационном бюллетене «Правовое поле».</w:t>
      </w:r>
    </w:p>
    <w:p w:rsidR="003420A0" w:rsidRDefault="003420A0" w:rsidP="003420A0">
      <w:pPr>
        <w:ind w:firstLine="540"/>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решения возложить на Главу </w:t>
      </w:r>
      <w:r w:rsidRPr="0078465D">
        <w:rPr>
          <w:sz w:val="28"/>
          <w:szCs w:val="28"/>
        </w:rPr>
        <w:t>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w:t>
      </w:r>
    </w:p>
    <w:p w:rsidR="003420A0" w:rsidRDefault="003420A0" w:rsidP="003420A0">
      <w:pPr>
        <w:ind w:firstLine="540"/>
        <w:jc w:val="both"/>
        <w:rPr>
          <w:sz w:val="28"/>
          <w:szCs w:val="28"/>
        </w:rPr>
      </w:pPr>
    </w:p>
    <w:p w:rsidR="003420A0" w:rsidRDefault="003420A0" w:rsidP="003420A0">
      <w:pPr>
        <w:ind w:firstLine="540"/>
        <w:jc w:val="both"/>
        <w:rPr>
          <w:sz w:val="28"/>
          <w:szCs w:val="28"/>
        </w:rPr>
      </w:pPr>
    </w:p>
    <w:p w:rsidR="003420A0" w:rsidRDefault="003420A0" w:rsidP="003420A0">
      <w:pPr>
        <w:ind w:firstLine="540"/>
        <w:jc w:val="both"/>
        <w:rPr>
          <w:sz w:val="28"/>
          <w:szCs w:val="28"/>
        </w:rPr>
      </w:pPr>
    </w:p>
    <w:p w:rsidR="003420A0" w:rsidRDefault="003420A0" w:rsidP="003420A0">
      <w:pPr>
        <w:ind w:firstLine="540"/>
        <w:jc w:val="both"/>
        <w:rPr>
          <w:sz w:val="28"/>
          <w:szCs w:val="28"/>
        </w:rPr>
      </w:pPr>
    </w:p>
    <w:p w:rsidR="003420A0" w:rsidRDefault="003420A0" w:rsidP="003420A0">
      <w:pPr>
        <w:ind w:firstLine="540"/>
        <w:jc w:val="both"/>
        <w:rPr>
          <w:sz w:val="28"/>
          <w:szCs w:val="28"/>
        </w:rPr>
      </w:pPr>
    </w:p>
    <w:p w:rsidR="003420A0" w:rsidRDefault="003420A0" w:rsidP="003420A0">
      <w:pPr>
        <w:jc w:val="both"/>
        <w:rPr>
          <w:sz w:val="28"/>
          <w:szCs w:val="28"/>
        </w:rPr>
      </w:pPr>
    </w:p>
    <w:p w:rsidR="003420A0" w:rsidRDefault="003420A0" w:rsidP="003420A0">
      <w:pPr>
        <w:pStyle w:val="19"/>
        <w:tabs>
          <w:tab w:val="left" w:pos="708"/>
        </w:tabs>
        <w:spacing w:before="0"/>
        <w:ind w:firstLine="0"/>
        <w:rPr>
          <w:sz w:val="28"/>
          <w:szCs w:val="28"/>
        </w:rPr>
      </w:pPr>
      <w:r>
        <w:rPr>
          <w:sz w:val="28"/>
          <w:szCs w:val="28"/>
        </w:rPr>
        <w:t xml:space="preserve">    Глава </w:t>
      </w:r>
    </w:p>
    <w:p w:rsidR="003420A0" w:rsidRDefault="003420A0" w:rsidP="003420A0">
      <w:pPr>
        <w:pStyle w:val="19"/>
        <w:tabs>
          <w:tab w:val="left" w:pos="708"/>
        </w:tabs>
        <w:spacing w:before="0"/>
        <w:ind w:firstLine="0"/>
        <w:rPr>
          <w:sz w:val="28"/>
          <w:szCs w:val="28"/>
        </w:rPr>
      </w:pPr>
      <w:r w:rsidRPr="0078465D">
        <w:rPr>
          <w:sz w:val="28"/>
          <w:szCs w:val="28"/>
        </w:rPr>
        <w:t xml:space="preserve">    Русско-Камешкирского</w:t>
      </w:r>
      <w:r>
        <w:rPr>
          <w:b/>
          <w:sz w:val="28"/>
          <w:szCs w:val="28"/>
        </w:rPr>
        <w:t xml:space="preserve"> </w:t>
      </w:r>
      <w:r>
        <w:rPr>
          <w:sz w:val="28"/>
          <w:szCs w:val="28"/>
        </w:rPr>
        <w:t>сельсовета</w:t>
      </w:r>
    </w:p>
    <w:p w:rsidR="003420A0" w:rsidRDefault="003420A0" w:rsidP="003420A0">
      <w:pPr>
        <w:pStyle w:val="19"/>
        <w:tabs>
          <w:tab w:val="left" w:pos="708"/>
        </w:tabs>
        <w:spacing w:before="0"/>
        <w:ind w:firstLine="0"/>
        <w:rPr>
          <w:sz w:val="28"/>
          <w:szCs w:val="28"/>
        </w:rPr>
      </w:pPr>
      <w:r>
        <w:rPr>
          <w:sz w:val="28"/>
          <w:szCs w:val="28"/>
        </w:rPr>
        <w:t xml:space="preserve">    Камешкирского района</w:t>
      </w:r>
    </w:p>
    <w:p w:rsidR="003420A0" w:rsidRDefault="003420A0" w:rsidP="003420A0">
      <w:r>
        <w:rPr>
          <w:sz w:val="28"/>
          <w:szCs w:val="28"/>
        </w:rPr>
        <w:t xml:space="preserve">    Пензенской области</w:t>
      </w:r>
      <w:r>
        <w:rPr>
          <w:sz w:val="28"/>
          <w:szCs w:val="28"/>
        </w:rPr>
        <w:tab/>
      </w:r>
      <w:r>
        <w:rPr>
          <w:sz w:val="28"/>
          <w:szCs w:val="28"/>
        </w:rPr>
        <w:tab/>
      </w:r>
      <w:r>
        <w:rPr>
          <w:sz w:val="28"/>
          <w:szCs w:val="28"/>
        </w:rPr>
        <w:tab/>
        <w:t xml:space="preserve">                                             Н.И. </w:t>
      </w:r>
      <w:proofErr w:type="gramStart"/>
      <w:r>
        <w:rPr>
          <w:sz w:val="28"/>
          <w:szCs w:val="28"/>
        </w:rPr>
        <w:t>Кирюшина</w:t>
      </w:r>
      <w:proofErr w:type="gramEnd"/>
    </w:p>
    <w:p w:rsidR="003420A0" w:rsidRDefault="003420A0" w:rsidP="004A0354"/>
    <w:p w:rsidR="003420A0" w:rsidRDefault="003420A0" w:rsidP="004A0354"/>
    <w:p w:rsidR="003420A0" w:rsidRDefault="003420A0" w:rsidP="004A0354"/>
    <w:p w:rsidR="003420A0" w:rsidRDefault="003420A0" w:rsidP="003420A0">
      <w:pPr>
        <w:tabs>
          <w:tab w:val="left" w:pos="4320"/>
        </w:tabs>
        <w:jc w:val="center"/>
        <w:rPr>
          <w:noProof/>
        </w:rPr>
      </w:pPr>
      <w:r w:rsidRPr="00585559">
        <w:rPr>
          <w:noProof/>
        </w:rPr>
        <w:drawing>
          <wp:inline distT="0" distB="0" distL="0" distR="0" wp14:anchorId="02571C8F" wp14:editId="62EF487A">
            <wp:extent cx="723900" cy="914400"/>
            <wp:effectExtent l="19050" t="0" r="0" b="0"/>
            <wp:docPr id="12" name="Рисунок 1"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420A0" w:rsidRPr="00142C0B" w:rsidRDefault="003420A0" w:rsidP="003420A0">
      <w:pPr>
        <w:tabs>
          <w:tab w:val="left" w:pos="4320"/>
        </w:tabs>
        <w:jc w:val="center"/>
        <w:rPr>
          <w:noProof/>
        </w:rPr>
      </w:pPr>
    </w:p>
    <w:p w:rsidR="003420A0" w:rsidRPr="00575939" w:rsidRDefault="003420A0" w:rsidP="003420A0">
      <w:pPr>
        <w:tabs>
          <w:tab w:val="left" w:pos="4320"/>
        </w:tabs>
        <w:jc w:val="center"/>
        <w:rPr>
          <w:b/>
          <w:sz w:val="28"/>
          <w:szCs w:val="28"/>
        </w:rPr>
      </w:pPr>
      <w:r w:rsidRPr="00575939">
        <w:rPr>
          <w:b/>
          <w:sz w:val="28"/>
          <w:szCs w:val="28"/>
        </w:rPr>
        <w:t xml:space="preserve">АДМИНИСТРАЦИЯ </w:t>
      </w:r>
    </w:p>
    <w:p w:rsidR="003420A0" w:rsidRPr="00575939" w:rsidRDefault="003420A0" w:rsidP="003420A0">
      <w:pPr>
        <w:tabs>
          <w:tab w:val="left" w:pos="4320"/>
        </w:tabs>
        <w:jc w:val="center"/>
        <w:rPr>
          <w:b/>
          <w:sz w:val="28"/>
          <w:szCs w:val="28"/>
        </w:rPr>
      </w:pPr>
      <w:r w:rsidRPr="00575939">
        <w:rPr>
          <w:b/>
          <w:sz w:val="28"/>
          <w:szCs w:val="28"/>
        </w:rPr>
        <w:t>РУССКО-КАМЕШКИРСКОГО СЕЛЬСОВЕТА</w:t>
      </w:r>
    </w:p>
    <w:p w:rsidR="003420A0" w:rsidRPr="00575939" w:rsidRDefault="003420A0" w:rsidP="003420A0">
      <w:pPr>
        <w:tabs>
          <w:tab w:val="left" w:pos="4320"/>
        </w:tabs>
        <w:jc w:val="center"/>
        <w:rPr>
          <w:b/>
          <w:sz w:val="28"/>
          <w:szCs w:val="28"/>
        </w:rPr>
      </w:pPr>
      <w:r w:rsidRPr="00575939">
        <w:rPr>
          <w:b/>
          <w:sz w:val="28"/>
          <w:szCs w:val="28"/>
        </w:rPr>
        <w:t xml:space="preserve">КАМЕШКИРСКОГО РАЙОНА </w:t>
      </w:r>
    </w:p>
    <w:p w:rsidR="003420A0" w:rsidRPr="00575939" w:rsidRDefault="003420A0" w:rsidP="003420A0">
      <w:pPr>
        <w:tabs>
          <w:tab w:val="left" w:pos="4320"/>
        </w:tabs>
        <w:jc w:val="center"/>
        <w:rPr>
          <w:b/>
          <w:sz w:val="28"/>
          <w:szCs w:val="28"/>
        </w:rPr>
      </w:pPr>
      <w:r w:rsidRPr="00575939">
        <w:rPr>
          <w:b/>
          <w:sz w:val="28"/>
          <w:szCs w:val="28"/>
        </w:rPr>
        <w:t>ПЕНЗЕНСКОЙ ОБЛАСТИ</w:t>
      </w:r>
    </w:p>
    <w:p w:rsidR="003420A0" w:rsidRPr="00AF5CD1" w:rsidRDefault="003420A0" w:rsidP="003420A0">
      <w:pPr>
        <w:tabs>
          <w:tab w:val="left" w:pos="4320"/>
        </w:tabs>
        <w:jc w:val="center"/>
        <w:rPr>
          <w:b/>
          <w:sz w:val="28"/>
          <w:szCs w:val="28"/>
        </w:rPr>
      </w:pPr>
    </w:p>
    <w:p w:rsidR="003420A0" w:rsidRDefault="003420A0" w:rsidP="003420A0">
      <w:pPr>
        <w:tabs>
          <w:tab w:val="left" w:pos="4320"/>
        </w:tabs>
        <w:jc w:val="center"/>
        <w:rPr>
          <w:b/>
          <w:sz w:val="28"/>
          <w:szCs w:val="28"/>
        </w:rPr>
      </w:pPr>
      <w:r>
        <w:rPr>
          <w:b/>
          <w:sz w:val="28"/>
          <w:szCs w:val="28"/>
        </w:rPr>
        <w:t>ПОСТАНОВЛЕНИЕ</w:t>
      </w:r>
    </w:p>
    <w:tbl>
      <w:tblPr>
        <w:tblpPr w:leftFromText="180" w:rightFromText="180" w:vertAnchor="text" w:horzAnchor="margin" w:tblpXSpec="center" w:tblpY="20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420A0" w:rsidRPr="005E4560" w:rsidTr="0005567D">
        <w:tc>
          <w:tcPr>
            <w:tcW w:w="284" w:type="dxa"/>
            <w:vAlign w:val="bottom"/>
          </w:tcPr>
          <w:p w:rsidR="003420A0" w:rsidRPr="005E4560" w:rsidRDefault="003420A0" w:rsidP="0005567D">
            <w:r w:rsidRPr="005E4560">
              <w:t>от</w:t>
            </w:r>
          </w:p>
        </w:tc>
        <w:tc>
          <w:tcPr>
            <w:tcW w:w="2835" w:type="dxa"/>
            <w:tcBorders>
              <w:bottom w:val="single" w:sz="6" w:space="0" w:color="auto"/>
            </w:tcBorders>
          </w:tcPr>
          <w:p w:rsidR="003420A0" w:rsidRPr="005E4560" w:rsidRDefault="003420A0" w:rsidP="0005567D">
            <w:pPr>
              <w:jc w:val="center"/>
            </w:pPr>
            <w:r>
              <w:t>02.</w:t>
            </w:r>
            <w:r w:rsidRPr="005E4560">
              <w:t>11.202</w:t>
            </w:r>
            <w:r>
              <w:t>1</w:t>
            </w:r>
          </w:p>
        </w:tc>
        <w:tc>
          <w:tcPr>
            <w:tcW w:w="397" w:type="dxa"/>
            <w:vAlign w:val="bottom"/>
          </w:tcPr>
          <w:p w:rsidR="003420A0" w:rsidRPr="005E4560" w:rsidRDefault="003420A0" w:rsidP="0005567D">
            <w:pPr>
              <w:jc w:val="center"/>
            </w:pPr>
            <w:r w:rsidRPr="005E4560">
              <w:t>№</w:t>
            </w:r>
          </w:p>
        </w:tc>
        <w:tc>
          <w:tcPr>
            <w:tcW w:w="1134" w:type="dxa"/>
            <w:tcBorders>
              <w:bottom w:val="single" w:sz="6" w:space="0" w:color="auto"/>
            </w:tcBorders>
          </w:tcPr>
          <w:p w:rsidR="003420A0" w:rsidRPr="00D34C56" w:rsidRDefault="003420A0" w:rsidP="0005567D">
            <w:pPr>
              <w:jc w:val="center"/>
              <w:rPr>
                <w:sz w:val="22"/>
                <w:szCs w:val="22"/>
              </w:rPr>
            </w:pPr>
            <w:r>
              <w:rPr>
                <w:sz w:val="22"/>
                <w:szCs w:val="22"/>
              </w:rPr>
              <w:t>152</w:t>
            </w:r>
          </w:p>
        </w:tc>
      </w:tr>
      <w:tr w:rsidR="003420A0" w:rsidRPr="005E4560" w:rsidTr="0005567D">
        <w:tc>
          <w:tcPr>
            <w:tcW w:w="4650" w:type="dxa"/>
            <w:gridSpan w:val="4"/>
          </w:tcPr>
          <w:p w:rsidR="003420A0" w:rsidRPr="00575939" w:rsidRDefault="003420A0" w:rsidP="0005567D">
            <w:pPr>
              <w:jc w:val="center"/>
            </w:pPr>
            <w:r w:rsidRPr="00575939">
              <w:t>с. Русский Камешкир</w:t>
            </w:r>
          </w:p>
        </w:tc>
      </w:tr>
    </w:tbl>
    <w:p w:rsidR="003420A0" w:rsidRDefault="003420A0" w:rsidP="003420A0">
      <w:pPr>
        <w:tabs>
          <w:tab w:val="left" w:pos="4320"/>
        </w:tabs>
        <w:jc w:val="center"/>
        <w:rPr>
          <w:b/>
          <w:sz w:val="28"/>
          <w:szCs w:val="28"/>
        </w:rPr>
      </w:pPr>
    </w:p>
    <w:p w:rsidR="003420A0" w:rsidRDefault="003420A0" w:rsidP="003420A0">
      <w:pPr>
        <w:tabs>
          <w:tab w:val="left" w:pos="4320"/>
        </w:tabs>
        <w:jc w:val="center"/>
        <w:rPr>
          <w:b/>
          <w:sz w:val="28"/>
          <w:szCs w:val="28"/>
        </w:rPr>
      </w:pPr>
    </w:p>
    <w:p w:rsidR="003420A0" w:rsidRDefault="003420A0" w:rsidP="003420A0">
      <w:pPr>
        <w:tabs>
          <w:tab w:val="left" w:pos="4320"/>
        </w:tabs>
        <w:rPr>
          <w:sz w:val="28"/>
          <w:szCs w:val="28"/>
        </w:rPr>
      </w:pPr>
    </w:p>
    <w:p w:rsidR="003420A0" w:rsidRPr="00575939" w:rsidRDefault="003420A0" w:rsidP="003420A0">
      <w:pPr>
        <w:tabs>
          <w:tab w:val="left" w:pos="4320"/>
        </w:tabs>
        <w:rPr>
          <w:sz w:val="28"/>
          <w:szCs w:val="28"/>
        </w:rPr>
      </w:pPr>
    </w:p>
    <w:p w:rsidR="003420A0" w:rsidRPr="00575939" w:rsidRDefault="003420A0" w:rsidP="003420A0">
      <w:pPr>
        <w:jc w:val="center"/>
        <w:rPr>
          <w:b/>
          <w:sz w:val="28"/>
          <w:szCs w:val="28"/>
        </w:rPr>
      </w:pPr>
      <w:r w:rsidRPr="00575939">
        <w:rPr>
          <w:b/>
          <w:sz w:val="28"/>
          <w:szCs w:val="28"/>
        </w:rPr>
        <w:lastRenderedPageBreak/>
        <w:t>Об Основных направлениях бюджетной и налоговой политики Русско-Камешкирского сельсовета Камешкирского района Пензенской области</w:t>
      </w:r>
    </w:p>
    <w:p w:rsidR="003420A0" w:rsidRPr="00575939" w:rsidRDefault="003420A0" w:rsidP="003420A0">
      <w:pPr>
        <w:jc w:val="center"/>
        <w:rPr>
          <w:b/>
          <w:sz w:val="28"/>
          <w:szCs w:val="28"/>
        </w:rPr>
      </w:pPr>
      <w:r w:rsidRPr="00575939">
        <w:rPr>
          <w:b/>
          <w:sz w:val="28"/>
          <w:szCs w:val="28"/>
        </w:rPr>
        <w:t>на 2022 год и на плановый период 2023 и 2024 годов</w:t>
      </w:r>
    </w:p>
    <w:p w:rsidR="003420A0" w:rsidRPr="00575939" w:rsidRDefault="003420A0" w:rsidP="003420A0">
      <w:pPr>
        <w:jc w:val="center"/>
        <w:rPr>
          <w:b/>
        </w:rPr>
      </w:pPr>
    </w:p>
    <w:p w:rsidR="003420A0" w:rsidRPr="00575939" w:rsidRDefault="003420A0" w:rsidP="003420A0">
      <w:pPr>
        <w:autoSpaceDE w:val="0"/>
        <w:autoSpaceDN w:val="0"/>
        <w:adjustRightInd w:val="0"/>
        <w:ind w:firstLine="709"/>
        <w:jc w:val="both"/>
        <w:rPr>
          <w:sz w:val="28"/>
          <w:szCs w:val="28"/>
        </w:rPr>
      </w:pPr>
      <w:proofErr w:type="gramStart"/>
      <w:r w:rsidRPr="00575939">
        <w:rPr>
          <w:sz w:val="28"/>
          <w:szCs w:val="28"/>
        </w:rPr>
        <w:t xml:space="preserve">Рассмотрев проект основных направлений бюджетной и налоговой политики Русско-Камешкирского сельсовета Камешкирского района Пензенской области на 2022 год и на плановый период 2023 и 2024 годов, руководствуясь постановлением администрации Русско-Камешкирского сельсовета Камешкирского района Пензенской области от </w:t>
      </w:r>
      <w:r>
        <w:rPr>
          <w:sz w:val="28"/>
          <w:szCs w:val="28"/>
        </w:rPr>
        <w:t>10</w:t>
      </w:r>
      <w:r w:rsidRPr="00575939">
        <w:rPr>
          <w:sz w:val="28"/>
          <w:szCs w:val="28"/>
        </w:rPr>
        <w:t xml:space="preserve">.11.2016 №  </w:t>
      </w:r>
      <w:r>
        <w:rPr>
          <w:sz w:val="28"/>
          <w:szCs w:val="28"/>
        </w:rPr>
        <w:t>419</w:t>
      </w:r>
      <w:r w:rsidRPr="00575939">
        <w:rPr>
          <w:sz w:val="28"/>
          <w:szCs w:val="28"/>
        </w:rPr>
        <w:t> «Об утверждении Порядка и сроков составления проекта бюджета Русско-Камешкирского сельсовета Камешкирского района Пензенской области» (с последующими изменениями), Уставом Русско-Камешкирского сельсовета Камешкирского района Пензенской</w:t>
      </w:r>
      <w:proofErr w:type="gramEnd"/>
      <w:r w:rsidRPr="00575939">
        <w:rPr>
          <w:sz w:val="28"/>
          <w:szCs w:val="28"/>
        </w:rPr>
        <w:t xml:space="preserve"> области (с последующими изменениями),</w:t>
      </w:r>
    </w:p>
    <w:p w:rsidR="003420A0" w:rsidRPr="00575939" w:rsidRDefault="003420A0" w:rsidP="003420A0">
      <w:pPr>
        <w:autoSpaceDE w:val="0"/>
        <w:autoSpaceDN w:val="0"/>
        <w:adjustRightInd w:val="0"/>
        <w:spacing w:line="216" w:lineRule="auto"/>
        <w:ind w:firstLine="709"/>
        <w:jc w:val="both"/>
        <w:rPr>
          <w:sz w:val="28"/>
          <w:szCs w:val="28"/>
        </w:rPr>
      </w:pPr>
    </w:p>
    <w:p w:rsidR="003420A0" w:rsidRPr="00575939" w:rsidRDefault="003420A0" w:rsidP="003420A0">
      <w:pPr>
        <w:autoSpaceDE w:val="0"/>
        <w:autoSpaceDN w:val="0"/>
        <w:adjustRightInd w:val="0"/>
        <w:jc w:val="center"/>
        <w:rPr>
          <w:b/>
          <w:sz w:val="28"/>
          <w:szCs w:val="28"/>
        </w:rPr>
      </w:pPr>
      <w:r w:rsidRPr="00575939">
        <w:rPr>
          <w:b/>
          <w:sz w:val="28"/>
          <w:szCs w:val="28"/>
        </w:rPr>
        <w:t xml:space="preserve">администрация Русско-Камешкирского сельсовета Камешкирского района </w:t>
      </w:r>
    </w:p>
    <w:p w:rsidR="003420A0" w:rsidRPr="00575939" w:rsidRDefault="003420A0" w:rsidP="003420A0">
      <w:pPr>
        <w:autoSpaceDE w:val="0"/>
        <w:autoSpaceDN w:val="0"/>
        <w:adjustRightInd w:val="0"/>
        <w:jc w:val="center"/>
        <w:rPr>
          <w:b/>
          <w:sz w:val="28"/>
          <w:szCs w:val="28"/>
        </w:rPr>
      </w:pPr>
      <w:r w:rsidRPr="00575939">
        <w:rPr>
          <w:b/>
          <w:sz w:val="28"/>
          <w:szCs w:val="28"/>
        </w:rPr>
        <w:t>Пензенской области постановляет:</w:t>
      </w:r>
    </w:p>
    <w:p w:rsidR="003420A0" w:rsidRPr="00575939" w:rsidRDefault="003420A0" w:rsidP="003420A0">
      <w:pPr>
        <w:autoSpaceDE w:val="0"/>
        <w:autoSpaceDN w:val="0"/>
        <w:adjustRightInd w:val="0"/>
        <w:jc w:val="center"/>
        <w:rPr>
          <w:b/>
          <w:sz w:val="28"/>
          <w:szCs w:val="28"/>
        </w:rPr>
      </w:pPr>
    </w:p>
    <w:p w:rsidR="003420A0" w:rsidRPr="00575939" w:rsidRDefault="003420A0" w:rsidP="003420A0">
      <w:pPr>
        <w:autoSpaceDE w:val="0"/>
        <w:autoSpaceDN w:val="0"/>
        <w:adjustRightInd w:val="0"/>
        <w:ind w:firstLine="709"/>
        <w:jc w:val="both"/>
        <w:rPr>
          <w:sz w:val="28"/>
          <w:szCs w:val="28"/>
        </w:rPr>
      </w:pPr>
      <w:r w:rsidRPr="00575939">
        <w:rPr>
          <w:sz w:val="28"/>
          <w:szCs w:val="28"/>
        </w:rPr>
        <w:t xml:space="preserve">1. Одобрить прилагаемые Основные направления бюджетной и налоговой политики </w:t>
      </w:r>
      <w:r w:rsidRPr="00575939">
        <w:rPr>
          <w:bCs/>
          <w:sz w:val="28"/>
          <w:szCs w:val="28"/>
        </w:rPr>
        <w:t xml:space="preserve">Русско-Камешкирского сельсовета Камешкирского района </w:t>
      </w:r>
      <w:r w:rsidRPr="00575939">
        <w:rPr>
          <w:sz w:val="28"/>
          <w:szCs w:val="28"/>
        </w:rPr>
        <w:t>Пензенской области на 2022 год и на плановый период 2023 и 2024 годов.</w:t>
      </w:r>
    </w:p>
    <w:p w:rsidR="003420A0" w:rsidRPr="00575939" w:rsidRDefault="003420A0" w:rsidP="003420A0">
      <w:pPr>
        <w:autoSpaceDE w:val="0"/>
        <w:autoSpaceDN w:val="0"/>
        <w:adjustRightInd w:val="0"/>
        <w:ind w:firstLine="709"/>
        <w:jc w:val="both"/>
        <w:rPr>
          <w:sz w:val="28"/>
          <w:szCs w:val="28"/>
        </w:rPr>
      </w:pPr>
      <w:r w:rsidRPr="00575939">
        <w:rPr>
          <w:sz w:val="28"/>
          <w:szCs w:val="28"/>
        </w:rPr>
        <w:t>2. Администрации Русско-Камешкирского сельсовета Камешкирского района Пензенской области руководствоваться основными направлениями бюджетной и налоговой политики Русско-Камешкирского сельсовета Камешкирского района Пензенской области при формировании проекта бюджета Русско-Камешкирского сельсовета Камешкирского района Пензенской области на 2022 год и на плановый период 2023 и 2024 годов.</w:t>
      </w:r>
    </w:p>
    <w:p w:rsidR="003420A0" w:rsidRPr="00575939" w:rsidRDefault="003420A0" w:rsidP="003420A0">
      <w:pPr>
        <w:pStyle w:val="af7"/>
        <w:tabs>
          <w:tab w:val="left" w:pos="851"/>
        </w:tabs>
        <w:spacing w:after="0"/>
        <w:ind w:firstLine="540"/>
        <w:jc w:val="both"/>
        <w:rPr>
          <w:position w:val="-2"/>
          <w:sz w:val="28"/>
          <w:szCs w:val="28"/>
        </w:rPr>
      </w:pPr>
      <w:r w:rsidRPr="00575939">
        <w:rPr>
          <w:sz w:val="28"/>
          <w:szCs w:val="28"/>
        </w:rPr>
        <w:t xml:space="preserve">  3. </w:t>
      </w:r>
      <w:r w:rsidRPr="00575939">
        <w:rPr>
          <w:position w:val="-2"/>
          <w:sz w:val="28"/>
          <w:szCs w:val="28"/>
        </w:rPr>
        <w:t>Опубликовать настоящее постановление в информационном бюллетене «</w:t>
      </w:r>
      <w:r>
        <w:rPr>
          <w:position w:val="-2"/>
          <w:sz w:val="28"/>
          <w:szCs w:val="28"/>
        </w:rPr>
        <w:t>Правовое поле</w:t>
      </w:r>
      <w:r w:rsidRPr="00575939">
        <w:rPr>
          <w:position w:val="-2"/>
          <w:sz w:val="28"/>
          <w:szCs w:val="28"/>
        </w:rPr>
        <w:t>» и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3420A0" w:rsidRPr="00575939" w:rsidRDefault="003420A0" w:rsidP="003420A0">
      <w:pPr>
        <w:jc w:val="both"/>
        <w:rPr>
          <w:sz w:val="28"/>
          <w:szCs w:val="28"/>
        </w:rPr>
      </w:pPr>
      <w:r w:rsidRPr="00575939">
        <w:rPr>
          <w:sz w:val="28"/>
          <w:szCs w:val="28"/>
        </w:rPr>
        <w:t xml:space="preserve">           4. </w:t>
      </w:r>
      <w:proofErr w:type="gramStart"/>
      <w:r w:rsidRPr="00575939">
        <w:rPr>
          <w:sz w:val="28"/>
          <w:szCs w:val="28"/>
        </w:rPr>
        <w:t>Контроль за</w:t>
      </w:r>
      <w:proofErr w:type="gramEnd"/>
      <w:r w:rsidRPr="00575939">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3420A0" w:rsidRDefault="003420A0" w:rsidP="003420A0">
      <w:pPr>
        <w:pStyle w:val="ConsPlusNormal"/>
        <w:jc w:val="both"/>
        <w:rPr>
          <w:sz w:val="28"/>
          <w:szCs w:val="28"/>
        </w:rPr>
      </w:pPr>
    </w:p>
    <w:p w:rsidR="003420A0" w:rsidRDefault="003420A0" w:rsidP="003420A0">
      <w:pPr>
        <w:pStyle w:val="ConsPlusNormal"/>
        <w:jc w:val="both"/>
        <w:rPr>
          <w:sz w:val="28"/>
          <w:szCs w:val="28"/>
        </w:rPr>
      </w:pPr>
    </w:p>
    <w:p w:rsidR="003420A0" w:rsidRPr="00575939" w:rsidRDefault="003420A0" w:rsidP="003420A0">
      <w:pPr>
        <w:pStyle w:val="ConsPlusNormal"/>
        <w:jc w:val="both"/>
        <w:rPr>
          <w:sz w:val="28"/>
          <w:szCs w:val="28"/>
        </w:rPr>
      </w:pPr>
    </w:p>
    <w:p w:rsidR="003420A0" w:rsidRPr="00575939" w:rsidRDefault="003420A0" w:rsidP="003420A0">
      <w:pPr>
        <w:rPr>
          <w:sz w:val="28"/>
          <w:szCs w:val="28"/>
        </w:rPr>
      </w:pPr>
      <w:r w:rsidRPr="00575939">
        <w:rPr>
          <w:sz w:val="28"/>
          <w:szCs w:val="28"/>
        </w:rPr>
        <w:t>Глава администрации</w:t>
      </w:r>
    </w:p>
    <w:p w:rsidR="003420A0" w:rsidRPr="00575939" w:rsidRDefault="003420A0" w:rsidP="003420A0">
      <w:pPr>
        <w:rPr>
          <w:sz w:val="28"/>
          <w:szCs w:val="28"/>
        </w:rPr>
      </w:pPr>
      <w:r w:rsidRPr="00575939">
        <w:rPr>
          <w:sz w:val="28"/>
          <w:szCs w:val="28"/>
        </w:rPr>
        <w:t>Русско-Камешкирского сельсовета</w:t>
      </w:r>
    </w:p>
    <w:p w:rsidR="003420A0" w:rsidRPr="00575939" w:rsidRDefault="003420A0" w:rsidP="003420A0">
      <w:pPr>
        <w:rPr>
          <w:sz w:val="28"/>
          <w:szCs w:val="28"/>
        </w:rPr>
      </w:pPr>
      <w:r w:rsidRPr="00575939">
        <w:rPr>
          <w:sz w:val="28"/>
          <w:szCs w:val="28"/>
        </w:rPr>
        <w:t>Камешкирского района</w:t>
      </w:r>
      <w:r w:rsidRPr="00575939">
        <w:rPr>
          <w:sz w:val="28"/>
          <w:szCs w:val="28"/>
        </w:rPr>
        <w:tab/>
        <w:t xml:space="preserve"> </w:t>
      </w:r>
    </w:p>
    <w:p w:rsidR="003420A0" w:rsidRPr="00575939" w:rsidRDefault="003420A0" w:rsidP="003420A0">
      <w:pPr>
        <w:rPr>
          <w:sz w:val="28"/>
          <w:szCs w:val="28"/>
        </w:rPr>
        <w:sectPr w:rsidR="003420A0" w:rsidRPr="00575939" w:rsidSect="006625D4">
          <w:headerReference w:type="default" r:id="rId18"/>
          <w:endnotePr>
            <w:numFmt w:val="decimal"/>
          </w:endnotePr>
          <w:pgSz w:w="11907" w:h="16840"/>
          <w:pgMar w:top="1134" w:right="851" w:bottom="1134" w:left="1418" w:header="720" w:footer="720" w:gutter="0"/>
          <w:cols w:space="720"/>
          <w:titlePg/>
        </w:sectPr>
      </w:pPr>
      <w:r w:rsidRPr="00575939">
        <w:rPr>
          <w:sz w:val="28"/>
          <w:szCs w:val="28"/>
        </w:rPr>
        <w:t>Пензенской области</w:t>
      </w:r>
      <w:r w:rsidRPr="00575939">
        <w:rPr>
          <w:sz w:val="28"/>
          <w:szCs w:val="28"/>
        </w:rPr>
        <w:tab/>
        <w:t xml:space="preserve">                                                          </w:t>
      </w:r>
      <w:proofErr w:type="spellStart"/>
      <w:r>
        <w:rPr>
          <w:sz w:val="28"/>
          <w:szCs w:val="28"/>
        </w:rPr>
        <w:t>В.Ю.Сорокина</w:t>
      </w:r>
      <w:proofErr w:type="spellEnd"/>
    </w:p>
    <w:p w:rsidR="003420A0" w:rsidRPr="00F0781C" w:rsidRDefault="003420A0" w:rsidP="003420A0">
      <w:pPr>
        <w:spacing w:line="228" w:lineRule="auto"/>
        <w:jc w:val="right"/>
        <w:rPr>
          <w:sz w:val="28"/>
          <w:szCs w:val="28"/>
        </w:rPr>
      </w:pPr>
      <w:r w:rsidRPr="00F0781C">
        <w:rPr>
          <w:sz w:val="28"/>
          <w:szCs w:val="28"/>
        </w:rPr>
        <w:lastRenderedPageBreak/>
        <w:t>Одобрены</w:t>
      </w:r>
    </w:p>
    <w:p w:rsidR="003420A0" w:rsidRPr="00F0781C" w:rsidRDefault="003420A0" w:rsidP="003420A0">
      <w:pPr>
        <w:pStyle w:val="ConsPlusNormal"/>
        <w:spacing w:line="228" w:lineRule="auto"/>
        <w:jc w:val="right"/>
        <w:rPr>
          <w:sz w:val="28"/>
          <w:szCs w:val="28"/>
        </w:rPr>
      </w:pPr>
      <w:r w:rsidRPr="00F0781C">
        <w:rPr>
          <w:sz w:val="28"/>
          <w:szCs w:val="28"/>
        </w:rPr>
        <w:t>Постановлением администрации</w:t>
      </w:r>
    </w:p>
    <w:p w:rsidR="003420A0" w:rsidRPr="00F0781C" w:rsidRDefault="003420A0" w:rsidP="003420A0">
      <w:pPr>
        <w:jc w:val="right"/>
        <w:rPr>
          <w:sz w:val="28"/>
          <w:szCs w:val="28"/>
        </w:rPr>
      </w:pPr>
      <w:r w:rsidRPr="00F0781C">
        <w:rPr>
          <w:sz w:val="28"/>
          <w:szCs w:val="28"/>
        </w:rPr>
        <w:t>Русско-Камешкирского сельсовета</w:t>
      </w:r>
    </w:p>
    <w:p w:rsidR="003420A0" w:rsidRPr="00F0781C" w:rsidRDefault="003420A0" w:rsidP="003420A0">
      <w:pPr>
        <w:pStyle w:val="ConsPlusNormal"/>
        <w:spacing w:line="228" w:lineRule="auto"/>
        <w:jc w:val="right"/>
        <w:rPr>
          <w:sz w:val="28"/>
          <w:szCs w:val="28"/>
        </w:rPr>
      </w:pPr>
      <w:r w:rsidRPr="00F0781C">
        <w:rPr>
          <w:sz w:val="28"/>
          <w:szCs w:val="28"/>
        </w:rPr>
        <w:t>Камешкирского района</w:t>
      </w:r>
    </w:p>
    <w:p w:rsidR="003420A0" w:rsidRPr="00F0781C" w:rsidRDefault="003420A0" w:rsidP="003420A0">
      <w:pPr>
        <w:pStyle w:val="ConsPlusNormal"/>
        <w:spacing w:line="228" w:lineRule="auto"/>
        <w:jc w:val="right"/>
        <w:rPr>
          <w:sz w:val="28"/>
          <w:szCs w:val="28"/>
        </w:rPr>
      </w:pPr>
      <w:r w:rsidRPr="00F0781C">
        <w:rPr>
          <w:sz w:val="28"/>
          <w:szCs w:val="28"/>
        </w:rPr>
        <w:t>Пензенской области</w:t>
      </w:r>
    </w:p>
    <w:p w:rsidR="003420A0" w:rsidRPr="00F0781C" w:rsidRDefault="003420A0" w:rsidP="003420A0">
      <w:pPr>
        <w:spacing w:line="216" w:lineRule="auto"/>
        <w:rPr>
          <w:sz w:val="28"/>
          <w:szCs w:val="28"/>
        </w:rPr>
      </w:pPr>
    </w:p>
    <w:p w:rsidR="003420A0" w:rsidRPr="00F0781C" w:rsidRDefault="003420A0" w:rsidP="003420A0">
      <w:pPr>
        <w:spacing w:line="216" w:lineRule="auto"/>
        <w:rPr>
          <w:sz w:val="28"/>
          <w:szCs w:val="28"/>
        </w:rPr>
      </w:pPr>
    </w:p>
    <w:p w:rsidR="003420A0" w:rsidRPr="00F0781C" w:rsidRDefault="003420A0" w:rsidP="003420A0">
      <w:pPr>
        <w:jc w:val="center"/>
        <w:rPr>
          <w:b/>
          <w:bCs/>
          <w:sz w:val="28"/>
          <w:szCs w:val="28"/>
        </w:rPr>
      </w:pPr>
      <w:r w:rsidRPr="00F0781C">
        <w:rPr>
          <w:b/>
          <w:bCs/>
          <w:sz w:val="28"/>
          <w:szCs w:val="28"/>
        </w:rPr>
        <w:t>Основные направления</w:t>
      </w:r>
    </w:p>
    <w:p w:rsidR="003420A0" w:rsidRPr="00F0781C" w:rsidRDefault="003420A0" w:rsidP="003420A0">
      <w:pPr>
        <w:jc w:val="center"/>
        <w:rPr>
          <w:b/>
          <w:bCs/>
          <w:sz w:val="28"/>
          <w:szCs w:val="28"/>
        </w:rPr>
      </w:pPr>
      <w:r w:rsidRPr="00F0781C">
        <w:rPr>
          <w:b/>
          <w:bCs/>
          <w:sz w:val="28"/>
          <w:szCs w:val="28"/>
        </w:rPr>
        <w:t xml:space="preserve">бюджетной и налоговой политики Русско-Камешкирского сельсовета </w:t>
      </w:r>
    </w:p>
    <w:p w:rsidR="003420A0" w:rsidRPr="00F0781C" w:rsidRDefault="003420A0" w:rsidP="003420A0">
      <w:pPr>
        <w:jc w:val="center"/>
        <w:rPr>
          <w:b/>
          <w:bCs/>
          <w:sz w:val="28"/>
          <w:szCs w:val="28"/>
        </w:rPr>
      </w:pPr>
      <w:r w:rsidRPr="00F0781C">
        <w:rPr>
          <w:b/>
          <w:bCs/>
          <w:sz w:val="28"/>
          <w:szCs w:val="28"/>
        </w:rPr>
        <w:t>Камешкирского района Пензенской области на 2022 год и</w:t>
      </w:r>
      <w:r w:rsidRPr="00F0781C">
        <w:rPr>
          <w:b/>
          <w:bCs/>
          <w:sz w:val="28"/>
          <w:szCs w:val="28"/>
        </w:rPr>
        <w:br/>
        <w:t xml:space="preserve"> на плановый период 2023 и 2024 годов</w:t>
      </w:r>
    </w:p>
    <w:p w:rsidR="003420A0" w:rsidRPr="00F0781C" w:rsidRDefault="003420A0" w:rsidP="003420A0">
      <w:pPr>
        <w:jc w:val="center"/>
        <w:rPr>
          <w:sz w:val="28"/>
          <w:szCs w:val="28"/>
        </w:rPr>
      </w:pPr>
    </w:p>
    <w:p w:rsidR="003420A0" w:rsidRPr="00F0781C" w:rsidRDefault="003420A0" w:rsidP="003420A0">
      <w:pPr>
        <w:pStyle w:val="afffff1"/>
        <w:spacing w:line="216" w:lineRule="auto"/>
        <w:ind w:firstLine="0"/>
        <w:jc w:val="center"/>
        <w:outlineLvl w:val="0"/>
        <w:rPr>
          <w:b/>
          <w:sz w:val="28"/>
          <w:szCs w:val="28"/>
        </w:rPr>
      </w:pPr>
      <w:r w:rsidRPr="00F0781C">
        <w:rPr>
          <w:b/>
          <w:sz w:val="28"/>
          <w:szCs w:val="28"/>
        </w:rPr>
        <w:t>1. Общие положения</w:t>
      </w:r>
    </w:p>
    <w:p w:rsidR="003420A0" w:rsidRPr="00F0781C" w:rsidRDefault="003420A0" w:rsidP="003420A0">
      <w:pPr>
        <w:autoSpaceDE w:val="0"/>
        <w:autoSpaceDN w:val="0"/>
        <w:adjustRightInd w:val="0"/>
        <w:ind w:firstLine="709"/>
        <w:jc w:val="both"/>
        <w:rPr>
          <w:sz w:val="28"/>
          <w:szCs w:val="28"/>
        </w:rPr>
      </w:pPr>
      <w:proofErr w:type="gramStart"/>
      <w:r w:rsidRPr="00F0781C">
        <w:rPr>
          <w:sz w:val="28"/>
          <w:szCs w:val="28"/>
        </w:rPr>
        <w:t xml:space="preserve">Основные направления бюджетной и налоговой политики </w:t>
      </w:r>
      <w:r w:rsidRPr="00F0781C">
        <w:rPr>
          <w:bCs/>
          <w:sz w:val="28"/>
          <w:szCs w:val="28"/>
        </w:rPr>
        <w:t>Русско-Камешкирского сельсовета</w:t>
      </w:r>
      <w:r w:rsidRPr="00F0781C">
        <w:rPr>
          <w:b/>
          <w:bCs/>
          <w:sz w:val="28"/>
          <w:szCs w:val="28"/>
        </w:rPr>
        <w:t xml:space="preserve"> </w:t>
      </w:r>
      <w:r w:rsidRPr="00F0781C">
        <w:rPr>
          <w:bCs/>
          <w:sz w:val="28"/>
          <w:szCs w:val="28"/>
        </w:rPr>
        <w:t>Камешкирского района</w:t>
      </w:r>
      <w:r w:rsidRPr="00F0781C">
        <w:rPr>
          <w:b/>
          <w:bCs/>
          <w:sz w:val="28"/>
          <w:szCs w:val="28"/>
        </w:rPr>
        <w:t xml:space="preserve"> </w:t>
      </w:r>
      <w:r w:rsidRPr="00F0781C">
        <w:rPr>
          <w:sz w:val="28"/>
          <w:szCs w:val="28"/>
        </w:rPr>
        <w:t xml:space="preserve">Пензенской области на 2022 год и на плановый период 2023 и 2024 годов </w:t>
      </w:r>
      <w:r w:rsidRPr="00F0781C">
        <w:rPr>
          <w:spacing w:val="-4"/>
          <w:sz w:val="28"/>
          <w:szCs w:val="28"/>
        </w:rPr>
        <w:t xml:space="preserve">(далее – Основные направления) </w:t>
      </w:r>
      <w:r w:rsidRPr="00F0781C">
        <w:rPr>
          <w:sz w:val="28"/>
          <w:szCs w:val="28"/>
        </w:rPr>
        <w:t>разработаны в соответствии со статьей 172, 184.2 Бюджетного кодекса Российской Федерации, с Решением Комитета местного самоуправления Русско-Камешкирского сельсовета Камешкирского района Пензенской области от 17.11.2011 № 332-73/5 «Об утверждении Положения о бюджетном процессе в муниципальном</w:t>
      </w:r>
      <w:proofErr w:type="gramEnd"/>
      <w:r w:rsidRPr="00F0781C">
        <w:rPr>
          <w:sz w:val="28"/>
          <w:szCs w:val="28"/>
        </w:rPr>
        <w:t xml:space="preserve"> </w:t>
      </w:r>
      <w:proofErr w:type="gramStart"/>
      <w:r w:rsidRPr="00F0781C">
        <w:rPr>
          <w:sz w:val="28"/>
          <w:szCs w:val="28"/>
        </w:rPr>
        <w:t>образовании</w:t>
      </w:r>
      <w:proofErr w:type="gramEnd"/>
      <w:r w:rsidRPr="00F0781C">
        <w:rPr>
          <w:sz w:val="28"/>
          <w:szCs w:val="28"/>
        </w:rPr>
        <w:t xml:space="preserve"> Русско-Камешкирский сельсовет Камешкирского района Пензенской области» (с последующими изменениями).</w:t>
      </w:r>
    </w:p>
    <w:p w:rsidR="003420A0" w:rsidRPr="00F0781C" w:rsidRDefault="003420A0" w:rsidP="003420A0">
      <w:pPr>
        <w:ind w:firstLine="567"/>
        <w:jc w:val="both"/>
        <w:rPr>
          <w:sz w:val="28"/>
          <w:szCs w:val="28"/>
        </w:rPr>
      </w:pPr>
      <w:r w:rsidRPr="00F0781C">
        <w:rPr>
          <w:sz w:val="28"/>
          <w:szCs w:val="28"/>
        </w:rPr>
        <w:t xml:space="preserve">  </w:t>
      </w:r>
      <w:proofErr w:type="gramStart"/>
      <w:r w:rsidRPr="00F0781C">
        <w:rPr>
          <w:sz w:val="28"/>
          <w:szCs w:val="28"/>
        </w:rPr>
        <w:t>За базу при  подготовке основных направлений приняты ключевые ориентиры, заданные Президентом Российской Федерации в указах от 07.05.2018 № 204 «О национальных целях и стратегических задачах развития Российской Федерации на период до 2024 года» (с последующими изменениями) (далее - Указ № 204) и от 21.07.2020 № 474 «О национальных целях развития Российской Федерации на период до 2030 года» (далее – Указ № 474) и в Послании Федеральному</w:t>
      </w:r>
      <w:proofErr w:type="gramEnd"/>
      <w:r w:rsidRPr="00F0781C">
        <w:rPr>
          <w:sz w:val="28"/>
          <w:szCs w:val="28"/>
        </w:rPr>
        <w:t xml:space="preserve"> Собранию Российской Федерации от 15.01.2020, а также </w:t>
      </w:r>
      <w:proofErr w:type="gramStart"/>
      <w:r w:rsidRPr="00F0781C">
        <w:rPr>
          <w:sz w:val="28"/>
          <w:szCs w:val="28"/>
        </w:rPr>
        <w:t>определенных</w:t>
      </w:r>
      <w:proofErr w:type="gramEnd"/>
      <w:r w:rsidRPr="00F0781C">
        <w:rPr>
          <w:sz w:val="28"/>
          <w:szCs w:val="28"/>
        </w:rPr>
        <w:t xml:space="preserve"> в Стратегии социально-экономического развития Пензенской области на период до 2035 года, утвержденной Законом Пензенской области от 15.05.2019 № 3323-ЗПО.</w:t>
      </w:r>
    </w:p>
    <w:p w:rsidR="003420A0" w:rsidRPr="00F0781C" w:rsidRDefault="003420A0" w:rsidP="003420A0">
      <w:pPr>
        <w:jc w:val="both"/>
        <w:rPr>
          <w:sz w:val="28"/>
          <w:szCs w:val="28"/>
        </w:rPr>
      </w:pPr>
      <w:r w:rsidRPr="00F0781C">
        <w:rPr>
          <w:sz w:val="28"/>
          <w:szCs w:val="28"/>
        </w:rPr>
        <w:t xml:space="preserve">          Целью разработки Основных направлений является определение приоритетов и перспектив развития финансовой системы поселения в бюджетном цикле 2022- 2024 годов, исходя из текущих экономических условий и необходимости обеспечения сбалансированности бюджета в долгосрочной перспективе.</w:t>
      </w:r>
    </w:p>
    <w:p w:rsidR="003420A0" w:rsidRPr="00F0781C" w:rsidRDefault="003420A0" w:rsidP="003420A0">
      <w:pPr>
        <w:jc w:val="both"/>
        <w:rPr>
          <w:sz w:val="28"/>
          <w:szCs w:val="28"/>
        </w:rPr>
      </w:pPr>
    </w:p>
    <w:p w:rsidR="003420A0" w:rsidRPr="00F0781C" w:rsidRDefault="003420A0" w:rsidP="003420A0">
      <w:pPr>
        <w:jc w:val="center"/>
        <w:rPr>
          <w:b/>
          <w:bCs/>
          <w:sz w:val="28"/>
          <w:szCs w:val="28"/>
        </w:rPr>
      </w:pPr>
      <w:r w:rsidRPr="00F0781C">
        <w:rPr>
          <w:b/>
          <w:sz w:val="28"/>
          <w:szCs w:val="28"/>
        </w:rPr>
        <w:t xml:space="preserve">2. Бюджетная политика </w:t>
      </w:r>
      <w:r w:rsidRPr="00F0781C">
        <w:rPr>
          <w:b/>
          <w:bCs/>
          <w:sz w:val="28"/>
          <w:szCs w:val="28"/>
        </w:rPr>
        <w:t xml:space="preserve">Русско-Камешкирского сельсовета </w:t>
      </w:r>
    </w:p>
    <w:p w:rsidR="003420A0" w:rsidRPr="00F0781C" w:rsidRDefault="003420A0" w:rsidP="003420A0">
      <w:pPr>
        <w:jc w:val="center"/>
        <w:rPr>
          <w:b/>
          <w:sz w:val="28"/>
          <w:szCs w:val="28"/>
        </w:rPr>
      </w:pPr>
      <w:r w:rsidRPr="00F0781C">
        <w:rPr>
          <w:b/>
          <w:sz w:val="28"/>
          <w:szCs w:val="28"/>
        </w:rPr>
        <w:t>Камешкирского района Пензенской области на 2022 год</w:t>
      </w:r>
    </w:p>
    <w:p w:rsidR="003420A0" w:rsidRPr="00F0781C" w:rsidRDefault="003420A0" w:rsidP="003420A0">
      <w:pPr>
        <w:jc w:val="center"/>
        <w:rPr>
          <w:b/>
          <w:sz w:val="28"/>
          <w:szCs w:val="28"/>
        </w:rPr>
      </w:pPr>
      <w:r w:rsidRPr="00F0781C">
        <w:rPr>
          <w:b/>
          <w:sz w:val="28"/>
          <w:szCs w:val="28"/>
        </w:rPr>
        <w:t>и на плановый период 2023 и 2024 годов</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Формирование бюджета на 2022-2024 годы осуществлялось в условиях жестких ресурсных ограничений: незначительный первоначально запланированный прирост налоговых и неналоговых доходов. Высокая </w:t>
      </w:r>
      <w:r w:rsidRPr="00F0781C">
        <w:rPr>
          <w:sz w:val="28"/>
          <w:szCs w:val="28"/>
        </w:rPr>
        <w:lastRenderedPageBreak/>
        <w:t>изношенность и ветхое состояние объектов коммунальной и социальной инфраструктуры в населенных пунктах поселения привели также к необходимости изыскания ресурсов на устранение аварийных и предаварийных ситуаций, исполнение предписаний надзорных органов.</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w:t>
      </w:r>
      <w:proofErr w:type="gramStart"/>
      <w:r w:rsidRPr="00F0781C">
        <w:rPr>
          <w:sz w:val="28"/>
          <w:szCs w:val="28"/>
        </w:rPr>
        <w:t xml:space="preserve">Положительная динамика поступлений налоговых и неналоговых доходов, опережающая заложенные в бюджете темпы, а также своевременно оказанная поддержка из регионального бюджета и бюджета Камешкирского района Пензенской области (в виде иных межбюджетных трансфертов на поддержку мер по обеспечению сбалансированности бюджетов) позволили обеспечить финансовыми ресурсами первоочередные задачи, а также довести до расчетной потребности часть </w:t>
      </w:r>
      <w:proofErr w:type="spellStart"/>
      <w:r w:rsidRPr="00F0781C">
        <w:rPr>
          <w:sz w:val="28"/>
          <w:szCs w:val="28"/>
        </w:rPr>
        <w:t>недозаложенных</w:t>
      </w:r>
      <w:proofErr w:type="spellEnd"/>
      <w:r w:rsidRPr="00F0781C">
        <w:rPr>
          <w:sz w:val="28"/>
          <w:szCs w:val="28"/>
        </w:rPr>
        <w:t xml:space="preserve"> расходов. </w:t>
      </w:r>
      <w:proofErr w:type="gramEnd"/>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Учитывая неопределенность в оценке экономических последствий от введения в 2020 году ограничительных мер, направленных на борьбу с распространением новой </w:t>
      </w:r>
      <w:proofErr w:type="spellStart"/>
      <w:r w:rsidRPr="00F0781C">
        <w:rPr>
          <w:sz w:val="28"/>
          <w:szCs w:val="28"/>
        </w:rPr>
        <w:t>коронавирусной</w:t>
      </w:r>
      <w:proofErr w:type="spellEnd"/>
      <w:r w:rsidRPr="00F0781C">
        <w:rPr>
          <w:sz w:val="28"/>
          <w:szCs w:val="28"/>
        </w:rPr>
        <w:t xml:space="preserve"> инфекции, бюджетная политика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в предстоящий трехлетний период будет ориентирована на сохранение сбалансированности и устойчивости финансовой системы поселения путем решения следующих задач:</w:t>
      </w:r>
    </w:p>
    <w:p w:rsidR="003420A0" w:rsidRPr="00F0781C" w:rsidRDefault="003420A0" w:rsidP="003420A0">
      <w:pPr>
        <w:jc w:val="both"/>
        <w:rPr>
          <w:sz w:val="28"/>
          <w:szCs w:val="28"/>
        </w:rPr>
      </w:pPr>
      <w:r w:rsidRPr="00F0781C">
        <w:rPr>
          <w:sz w:val="28"/>
          <w:szCs w:val="28"/>
        </w:rPr>
        <w:t xml:space="preserve">           1) </w:t>
      </w:r>
      <w:proofErr w:type="gramStart"/>
      <w:r w:rsidRPr="00F0781C">
        <w:rPr>
          <w:sz w:val="28"/>
          <w:szCs w:val="28"/>
        </w:rPr>
        <w:t>стратегическая</w:t>
      </w:r>
      <w:proofErr w:type="gramEnd"/>
      <w:r w:rsidRPr="00F0781C">
        <w:rPr>
          <w:sz w:val="28"/>
          <w:szCs w:val="28"/>
        </w:rPr>
        <w:t xml:space="preserve"> </w:t>
      </w:r>
      <w:proofErr w:type="spellStart"/>
      <w:r w:rsidRPr="00F0781C">
        <w:rPr>
          <w:sz w:val="28"/>
          <w:szCs w:val="28"/>
        </w:rPr>
        <w:t>приоритизация</w:t>
      </w:r>
      <w:proofErr w:type="spellEnd"/>
      <w:r w:rsidRPr="00F0781C">
        <w:rPr>
          <w:sz w:val="28"/>
          <w:szCs w:val="28"/>
        </w:rPr>
        <w:t xml:space="preserve"> расходов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w:t>
      </w:r>
    </w:p>
    <w:p w:rsidR="003420A0" w:rsidRPr="00F0781C" w:rsidRDefault="003420A0" w:rsidP="003420A0">
      <w:pPr>
        <w:jc w:val="both"/>
        <w:rPr>
          <w:sz w:val="28"/>
          <w:szCs w:val="28"/>
        </w:rPr>
      </w:pPr>
      <w:r w:rsidRPr="00F0781C">
        <w:rPr>
          <w:sz w:val="28"/>
          <w:szCs w:val="28"/>
        </w:rPr>
        <w:t xml:space="preserve">           2) обеспечение операционной эффективности использования бюджетных средств;</w:t>
      </w:r>
    </w:p>
    <w:p w:rsidR="003420A0" w:rsidRPr="00F0781C" w:rsidRDefault="003420A0" w:rsidP="003420A0">
      <w:pPr>
        <w:jc w:val="both"/>
        <w:rPr>
          <w:sz w:val="28"/>
          <w:szCs w:val="28"/>
        </w:rPr>
      </w:pPr>
      <w:r w:rsidRPr="00F0781C">
        <w:rPr>
          <w:sz w:val="28"/>
          <w:szCs w:val="28"/>
        </w:rPr>
        <w:t xml:space="preserve">           3) повышение качества регулирования межбюджетных отношений;</w:t>
      </w:r>
    </w:p>
    <w:p w:rsidR="003420A0" w:rsidRPr="00F0781C" w:rsidRDefault="003420A0" w:rsidP="003420A0">
      <w:pPr>
        <w:jc w:val="both"/>
        <w:rPr>
          <w:sz w:val="28"/>
          <w:szCs w:val="28"/>
        </w:rPr>
      </w:pPr>
      <w:r w:rsidRPr="00F0781C">
        <w:rPr>
          <w:sz w:val="28"/>
          <w:szCs w:val="28"/>
        </w:rPr>
        <w:t xml:space="preserve">           4) открытость бюджета и </w:t>
      </w:r>
      <w:proofErr w:type="gramStart"/>
      <w:r w:rsidRPr="00F0781C">
        <w:rPr>
          <w:sz w:val="28"/>
          <w:szCs w:val="28"/>
        </w:rPr>
        <w:t>инициативное</w:t>
      </w:r>
      <w:proofErr w:type="gramEnd"/>
      <w:r w:rsidRPr="00F0781C">
        <w:rPr>
          <w:sz w:val="28"/>
          <w:szCs w:val="28"/>
        </w:rPr>
        <w:t xml:space="preserve"> бюджетирование.</w:t>
      </w:r>
    </w:p>
    <w:p w:rsidR="003420A0" w:rsidRPr="00F0781C" w:rsidRDefault="003420A0" w:rsidP="003420A0">
      <w:pPr>
        <w:jc w:val="both"/>
        <w:rPr>
          <w:sz w:val="28"/>
          <w:szCs w:val="28"/>
        </w:rPr>
      </w:pPr>
    </w:p>
    <w:p w:rsidR="003420A0" w:rsidRPr="00F0781C" w:rsidRDefault="003420A0" w:rsidP="003420A0">
      <w:pPr>
        <w:jc w:val="center"/>
        <w:rPr>
          <w:b/>
          <w:sz w:val="28"/>
          <w:szCs w:val="28"/>
        </w:rPr>
      </w:pPr>
      <w:r w:rsidRPr="00F0781C">
        <w:rPr>
          <w:b/>
          <w:sz w:val="28"/>
          <w:szCs w:val="28"/>
        </w:rPr>
        <w:t xml:space="preserve">2.1. </w:t>
      </w:r>
      <w:proofErr w:type="gramStart"/>
      <w:r w:rsidRPr="00F0781C">
        <w:rPr>
          <w:b/>
          <w:sz w:val="28"/>
          <w:szCs w:val="28"/>
        </w:rPr>
        <w:t>Стратегическая</w:t>
      </w:r>
      <w:proofErr w:type="gramEnd"/>
      <w:r w:rsidRPr="00F0781C">
        <w:rPr>
          <w:b/>
          <w:sz w:val="28"/>
          <w:szCs w:val="28"/>
        </w:rPr>
        <w:t xml:space="preserve"> </w:t>
      </w:r>
      <w:proofErr w:type="spellStart"/>
      <w:r w:rsidRPr="00F0781C">
        <w:rPr>
          <w:b/>
          <w:sz w:val="28"/>
          <w:szCs w:val="28"/>
        </w:rPr>
        <w:t>приоритизация</w:t>
      </w:r>
      <w:proofErr w:type="spellEnd"/>
      <w:r w:rsidRPr="00F0781C">
        <w:rPr>
          <w:b/>
          <w:sz w:val="28"/>
          <w:szCs w:val="28"/>
        </w:rPr>
        <w:t xml:space="preserve"> расходов бюджета </w:t>
      </w:r>
    </w:p>
    <w:p w:rsidR="003420A0" w:rsidRPr="00F0781C" w:rsidRDefault="003420A0" w:rsidP="003420A0">
      <w:pPr>
        <w:jc w:val="center"/>
        <w:rPr>
          <w:b/>
          <w:sz w:val="28"/>
          <w:szCs w:val="28"/>
        </w:rPr>
      </w:pPr>
      <w:r w:rsidRPr="00F0781C">
        <w:rPr>
          <w:b/>
          <w:bCs/>
          <w:sz w:val="28"/>
          <w:szCs w:val="28"/>
        </w:rPr>
        <w:t>Русско-Камешкирского сельсовета</w:t>
      </w:r>
      <w:r w:rsidRPr="00F0781C">
        <w:rPr>
          <w:b/>
          <w:sz w:val="28"/>
          <w:szCs w:val="28"/>
        </w:rPr>
        <w:t xml:space="preserve"> Камешкирского района Пензенской области</w:t>
      </w:r>
    </w:p>
    <w:p w:rsidR="003420A0" w:rsidRPr="00F0781C" w:rsidRDefault="003420A0" w:rsidP="003420A0">
      <w:pPr>
        <w:ind w:firstLine="567"/>
        <w:jc w:val="both"/>
        <w:rPr>
          <w:sz w:val="28"/>
          <w:szCs w:val="28"/>
        </w:rPr>
      </w:pPr>
      <w:r w:rsidRPr="00F0781C">
        <w:rPr>
          <w:sz w:val="28"/>
          <w:szCs w:val="28"/>
        </w:rPr>
        <w:t xml:space="preserve">    С учетом прогнозируемой динамики налоговых и неналоговых доходов в целях соблюдения установленных параметров муниципального долга бюджет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на очередной финансовый год будет формироваться с дефицитом. При этом необходимость достижения национальных целей развития страны, определенных Указами № 204 и № 474, а также реализации положений Послания Президента Федеральному Собранию в условиях традиционно значительной доли первоочередных социальных обязательств в расходах бюджета обуславливают проведение стратегической </w:t>
      </w:r>
      <w:proofErr w:type="spellStart"/>
      <w:r w:rsidRPr="00F0781C">
        <w:rPr>
          <w:sz w:val="28"/>
          <w:szCs w:val="28"/>
        </w:rPr>
        <w:t>приоритизации</w:t>
      </w:r>
      <w:proofErr w:type="spellEnd"/>
      <w:r w:rsidRPr="00F0781C">
        <w:rPr>
          <w:sz w:val="28"/>
          <w:szCs w:val="28"/>
        </w:rPr>
        <w:t xml:space="preserve"> расходов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В планируемом периоде ключевыми направлениями расходов местного бюджета станут:</w:t>
      </w:r>
    </w:p>
    <w:p w:rsidR="003420A0" w:rsidRPr="00F0781C" w:rsidRDefault="003420A0" w:rsidP="003420A0">
      <w:pPr>
        <w:ind w:firstLine="567"/>
        <w:jc w:val="both"/>
        <w:rPr>
          <w:sz w:val="28"/>
          <w:szCs w:val="28"/>
        </w:rPr>
      </w:pPr>
      <w:r w:rsidRPr="00F0781C">
        <w:rPr>
          <w:sz w:val="28"/>
          <w:szCs w:val="28"/>
        </w:rPr>
        <w:t xml:space="preserve">   1) сохранение населения, здоровья и благополучия людей.</w:t>
      </w:r>
    </w:p>
    <w:p w:rsidR="003420A0" w:rsidRPr="00F0781C" w:rsidRDefault="003420A0" w:rsidP="003420A0">
      <w:pPr>
        <w:ind w:firstLine="567"/>
        <w:jc w:val="both"/>
        <w:rPr>
          <w:sz w:val="28"/>
          <w:szCs w:val="28"/>
        </w:rPr>
      </w:pPr>
      <w:r w:rsidRPr="00F0781C">
        <w:rPr>
          <w:sz w:val="28"/>
          <w:szCs w:val="28"/>
        </w:rPr>
        <w:t xml:space="preserve">  Основу для повышения реальных доходов населения должен создать устойчивый рост трудовых доходов граждан. В этой связи в среднесрочной </w:t>
      </w:r>
      <w:r w:rsidRPr="00F0781C">
        <w:rPr>
          <w:sz w:val="28"/>
          <w:szCs w:val="28"/>
        </w:rPr>
        <w:lastRenderedPageBreak/>
        <w:t>перспективе большое внимание будет уделено сохранению уровня оплаты труда работников бюджетной сферы, достижение которого осуществлялось в предыдущие годы.</w:t>
      </w:r>
    </w:p>
    <w:p w:rsidR="003420A0" w:rsidRPr="00F0781C" w:rsidRDefault="003420A0" w:rsidP="003420A0">
      <w:pPr>
        <w:ind w:firstLine="567"/>
        <w:jc w:val="both"/>
        <w:rPr>
          <w:sz w:val="28"/>
          <w:szCs w:val="28"/>
        </w:rPr>
      </w:pPr>
      <w:r w:rsidRPr="00F0781C">
        <w:rPr>
          <w:sz w:val="28"/>
          <w:szCs w:val="28"/>
        </w:rPr>
        <w:t xml:space="preserve">  2) возможности для самореализации и развития талантов.</w:t>
      </w:r>
    </w:p>
    <w:p w:rsidR="003420A0" w:rsidRPr="00F0781C" w:rsidRDefault="003420A0" w:rsidP="003420A0">
      <w:pPr>
        <w:ind w:firstLine="567"/>
        <w:jc w:val="both"/>
        <w:rPr>
          <w:sz w:val="28"/>
          <w:szCs w:val="28"/>
        </w:rPr>
      </w:pPr>
      <w:r w:rsidRPr="00F0781C">
        <w:rPr>
          <w:sz w:val="28"/>
          <w:szCs w:val="28"/>
        </w:rPr>
        <w:t xml:space="preserve">   3) комфортная и безопасная среда для жизни.</w:t>
      </w:r>
    </w:p>
    <w:p w:rsidR="003420A0" w:rsidRPr="00F0781C" w:rsidRDefault="003420A0" w:rsidP="003420A0">
      <w:pPr>
        <w:jc w:val="both"/>
        <w:rPr>
          <w:sz w:val="28"/>
          <w:szCs w:val="28"/>
        </w:rPr>
      </w:pPr>
      <w:r w:rsidRPr="00F0781C">
        <w:rPr>
          <w:sz w:val="28"/>
          <w:szCs w:val="28"/>
        </w:rPr>
        <w:t xml:space="preserve">           В рамках реализации мероприятий по улучшению условий проживания граждан, созданию удобной, качественной, благоустроенной и комфортной среды предусматривается комплексное развитие современной городской инфраструктуры на основе единых подходов.</w:t>
      </w:r>
    </w:p>
    <w:p w:rsidR="003420A0" w:rsidRPr="00F0781C" w:rsidRDefault="003420A0" w:rsidP="003420A0">
      <w:pPr>
        <w:jc w:val="both"/>
        <w:rPr>
          <w:sz w:val="28"/>
          <w:szCs w:val="28"/>
        </w:rPr>
      </w:pPr>
      <w:r w:rsidRPr="00F0781C">
        <w:rPr>
          <w:sz w:val="28"/>
          <w:szCs w:val="28"/>
        </w:rPr>
        <w:t xml:space="preserve">           4) достойный эффективный труд и успешное предпринимательство.</w:t>
      </w:r>
    </w:p>
    <w:p w:rsidR="003420A0" w:rsidRPr="00F0781C" w:rsidRDefault="003420A0" w:rsidP="003420A0">
      <w:pPr>
        <w:jc w:val="center"/>
        <w:rPr>
          <w:b/>
          <w:sz w:val="28"/>
          <w:szCs w:val="28"/>
        </w:rPr>
      </w:pPr>
    </w:p>
    <w:p w:rsidR="003420A0" w:rsidRPr="00F0781C" w:rsidRDefault="003420A0" w:rsidP="003420A0">
      <w:pPr>
        <w:jc w:val="center"/>
        <w:rPr>
          <w:b/>
          <w:sz w:val="28"/>
          <w:szCs w:val="28"/>
        </w:rPr>
      </w:pPr>
      <w:r w:rsidRPr="00F0781C">
        <w:rPr>
          <w:b/>
          <w:sz w:val="28"/>
          <w:szCs w:val="28"/>
        </w:rPr>
        <w:t>2.2. Повышение операционной эффективности</w:t>
      </w:r>
    </w:p>
    <w:p w:rsidR="003420A0" w:rsidRPr="00F0781C" w:rsidRDefault="003420A0" w:rsidP="003420A0">
      <w:pPr>
        <w:jc w:val="center"/>
        <w:rPr>
          <w:b/>
          <w:sz w:val="28"/>
          <w:szCs w:val="28"/>
        </w:rPr>
      </w:pPr>
      <w:r w:rsidRPr="00F0781C">
        <w:rPr>
          <w:b/>
          <w:sz w:val="28"/>
          <w:szCs w:val="28"/>
        </w:rPr>
        <w:t>использования бюджетных средств</w:t>
      </w:r>
    </w:p>
    <w:p w:rsidR="003420A0" w:rsidRPr="00F0781C" w:rsidRDefault="003420A0" w:rsidP="003420A0">
      <w:pPr>
        <w:autoSpaceDE w:val="0"/>
        <w:autoSpaceDN w:val="0"/>
        <w:adjustRightInd w:val="0"/>
        <w:ind w:firstLine="567"/>
        <w:jc w:val="both"/>
        <w:rPr>
          <w:b/>
          <w:bCs/>
          <w:sz w:val="28"/>
          <w:szCs w:val="28"/>
        </w:rPr>
      </w:pPr>
      <w:r w:rsidRPr="00F0781C">
        <w:rPr>
          <w:sz w:val="28"/>
          <w:szCs w:val="28"/>
        </w:rPr>
        <w:t xml:space="preserve">    В плановом периоде продолжится совершенствование существующих инструментов и механизмов повышения эффективности бюджетных расходов, устранение неэффективного и нецелевого использования бюджетных средств, в том числе путем совершенствования муниципального финансового контроля и казначейской системы исполнения бюджета, а также повышения качества регулирования межбюджетных отношений.</w:t>
      </w:r>
    </w:p>
    <w:p w:rsidR="003420A0" w:rsidRPr="00F0781C" w:rsidRDefault="003420A0" w:rsidP="003420A0">
      <w:pPr>
        <w:jc w:val="center"/>
        <w:rPr>
          <w:b/>
          <w:sz w:val="28"/>
          <w:szCs w:val="28"/>
        </w:rPr>
      </w:pPr>
    </w:p>
    <w:p w:rsidR="003420A0" w:rsidRPr="00F0781C" w:rsidRDefault="003420A0" w:rsidP="003420A0">
      <w:pPr>
        <w:jc w:val="center"/>
        <w:rPr>
          <w:b/>
          <w:sz w:val="28"/>
          <w:szCs w:val="28"/>
        </w:rPr>
      </w:pPr>
      <w:r w:rsidRPr="00F0781C">
        <w:rPr>
          <w:b/>
          <w:sz w:val="28"/>
          <w:szCs w:val="28"/>
        </w:rPr>
        <w:t>2.2.1. Развитие проектных принципов управления</w:t>
      </w:r>
    </w:p>
    <w:p w:rsidR="003420A0" w:rsidRPr="00F0781C" w:rsidRDefault="003420A0" w:rsidP="003420A0">
      <w:pPr>
        <w:jc w:val="both"/>
        <w:rPr>
          <w:sz w:val="28"/>
          <w:szCs w:val="28"/>
        </w:rPr>
      </w:pPr>
      <w:r w:rsidRPr="00F0781C">
        <w:rPr>
          <w:sz w:val="28"/>
          <w:szCs w:val="28"/>
        </w:rPr>
        <w:t xml:space="preserve">            Органы власти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ответственные за реализацию региональных проектов, обеспечивают  формирование в ГИИС «Электронный бюджет» регулярной отчётности о ходе реализации  региональных проектов. При этом используются данные о финансовом обеспечении соответствующих мероприятий на основании показателей сводной бюджетной росписи и ежедневных сведений о кассовом исполнении расходов, размещаемые на едином портале бюджетной системы Российской Федерации.</w:t>
      </w:r>
    </w:p>
    <w:p w:rsidR="003420A0" w:rsidRPr="00F0781C" w:rsidRDefault="003420A0" w:rsidP="003420A0">
      <w:pPr>
        <w:autoSpaceDE w:val="0"/>
        <w:autoSpaceDN w:val="0"/>
        <w:adjustRightInd w:val="0"/>
        <w:rPr>
          <w:b/>
          <w:bCs/>
          <w:sz w:val="28"/>
          <w:szCs w:val="28"/>
        </w:rPr>
      </w:pPr>
    </w:p>
    <w:p w:rsidR="003420A0" w:rsidRPr="00F0781C" w:rsidRDefault="003420A0" w:rsidP="003420A0">
      <w:pPr>
        <w:autoSpaceDE w:val="0"/>
        <w:autoSpaceDN w:val="0"/>
        <w:adjustRightInd w:val="0"/>
        <w:ind w:firstLine="567"/>
        <w:jc w:val="center"/>
        <w:rPr>
          <w:b/>
          <w:bCs/>
          <w:sz w:val="28"/>
          <w:szCs w:val="28"/>
        </w:rPr>
      </w:pPr>
      <w:r w:rsidRPr="00F0781C">
        <w:rPr>
          <w:b/>
          <w:bCs/>
          <w:sz w:val="28"/>
          <w:szCs w:val="28"/>
        </w:rPr>
        <w:t>2.2.2. Совершенствование системы казначейского исполнения</w:t>
      </w:r>
    </w:p>
    <w:p w:rsidR="003420A0" w:rsidRPr="00F0781C" w:rsidRDefault="003420A0" w:rsidP="003420A0">
      <w:pPr>
        <w:autoSpaceDE w:val="0"/>
        <w:autoSpaceDN w:val="0"/>
        <w:adjustRightInd w:val="0"/>
        <w:jc w:val="center"/>
        <w:rPr>
          <w:b/>
          <w:bCs/>
          <w:sz w:val="28"/>
          <w:szCs w:val="28"/>
        </w:rPr>
      </w:pPr>
      <w:r w:rsidRPr="00F0781C">
        <w:rPr>
          <w:b/>
          <w:bCs/>
          <w:sz w:val="28"/>
          <w:szCs w:val="28"/>
        </w:rPr>
        <w:t>местного бюджета</w:t>
      </w:r>
    </w:p>
    <w:p w:rsidR="003420A0" w:rsidRPr="00F0781C" w:rsidRDefault="003420A0" w:rsidP="003420A0">
      <w:pPr>
        <w:autoSpaceDE w:val="0"/>
        <w:autoSpaceDN w:val="0"/>
        <w:adjustRightInd w:val="0"/>
        <w:ind w:firstLine="567"/>
        <w:jc w:val="both"/>
        <w:rPr>
          <w:i/>
          <w:iCs/>
          <w:sz w:val="28"/>
          <w:szCs w:val="28"/>
        </w:rPr>
      </w:pPr>
      <w:r w:rsidRPr="00F0781C">
        <w:rPr>
          <w:sz w:val="28"/>
          <w:szCs w:val="28"/>
        </w:rPr>
        <w:t xml:space="preserve">    Основным направлением совершенствования системы казначейского исполнения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в 2021 году стали </w:t>
      </w:r>
      <w:r w:rsidRPr="00F0781C">
        <w:rPr>
          <w:i/>
          <w:iCs/>
          <w:sz w:val="28"/>
          <w:szCs w:val="28"/>
        </w:rPr>
        <w:t>- переход на новую систему казначейского обслуживания и систему казначейских платежей, внедренную Федеральным казначейством.</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Аккумуляция на казначейских счетах средств муниципального бюджета, средств во временном распоряжении способствует сокращению сроков зачисления сре</w:t>
      </w:r>
      <w:proofErr w:type="gramStart"/>
      <w:r w:rsidRPr="00F0781C">
        <w:rPr>
          <w:sz w:val="28"/>
          <w:szCs w:val="28"/>
        </w:rPr>
        <w:t>дств в б</w:t>
      </w:r>
      <w:proofErr w:type="gramEnd"/>
      <w:r w:rsidRPr="00F0781C">
        <w:rPr>
          <w:sz w:val="28"/>
          <w:szCs w:val="28"/>
        </w:rPr>
        <w:t>юджет, их перевода между бюджетами и участниками системы казначейских платежей, повышению оперативности управления ликвидностью.</w:t>
      </w:r>
    </w:p>
    <w:p w:rsidR="003420A0" w:rsidRPr="00F0781C" w:rsidRDefault="003420A0" w:rsidP="003420A0">
      <w:pPr>
        <w:autoSpaceDE w:val="0"/>
        <w:autoSpaceDN w:val="0"/>
        <w:adjustRightInd w:val="0"/>
        <w:ind w:firstLine="567"/>
        <w:jc w:val="both"/>
        <w:rPr>
          <w:sz w:val="28"/>
          <w:szCs w:val="28"/>
        </w:rPr>
      </w:pPr>
      <w:r w:rsidRPr="00F0781C">
        <w:rPr>
          <w:sz w:val="28"/>
          <w:szCs w:val="28"/>
        </w:rPr>
        <w:lastRenderedPageBreak/>
        <w:t xml:space="preserve">    В рамках дальнейшего совершенствования системы казначейского исполнения местного бюджета, осуществления строгого контроля первоочередности и приоритетности расходов при ограниченности денежных ресурсов, целевого и эффективного использования бюджетных средств на базе комплексной автоматизации бюджетного процесса в 2022 году планируется:</w:t>
      </w:r>
    </w:p>
    <w:p w:rsidR="003420A0" w:rsidRPr="00F0781C" w:rsidRDefault="003420A0" w:rsidP="003420A0">
      <w:pPr>
        <w:autoSpaceDE w:val="0"/>
        <w:autoSpaceDN w:val="0"/>
        <w:adjustRightInd w:val="0"/>
        <w:jc w:val="both"/>
        <w:rPr>
          <w:sz w:val="28"/>
          <w:szCs w:val="28"/>
        </w:rPr>
      </w:pPr>
      <w:r w:rsidRPr="00F0781C">
        <w:rPr>
          <w:sz w:val="28"/>
          <w:szCs w:val="28"/>
        </w:rPr>
        <w:t xml:space="preserve">            - переход от «смешанного» варианта казначейского обслуживания с передачей функций по учету федеральных целевых средств Управлению Федерального казначейства </w:t>
      </w:r>
      <w:r w:rsidRPr="00F0781C">
        <w:rPr>
          <w:i/>
          <w:iCs/>
          <w:sz w:val="28"/>
          <w:szCs w:val="28"/>
        </w:rPr>
        <w:t xml:space="preserve">к полному казначейскому обслуживанию </w:t>
      </w:r>
      <w:r w:rsidRPr="00F0781C">
        <w:rPr>
          <w:sz w:val="28"/>
          <w:szCs w:val="28"/>
        </w:rPr>
        <w:t>в финансовом органе;</w:t>
      </w:r>
    </w:p>
    <w:p w:rsidR="003420A0" w:rsidRPr="00F0781C" w:rsidRDefault="003420A0" w:rsidP="003420A0">
      <w:pPr>
        <w:autoSpaceDE w:val="0"/>
        <w:autoSpaceDN w:val="0"/>
        <w:adjustRightInd w:val="0"/>
        <w:jc w:val="both"/>
        <w:rPr>
          <w:sz w:val="28"/>
          <w:szCs w:val="28"/>
        </w:rPr>
      </w:pPr>
      <w:r w:rsidRPr="00F0781C">
        <w:rPr>
          <w:sz w:val="28"/>
          <w:szCs w:val="28"/>
        </w:rPr>
        <w:t xml:space="preserve">              - дальнейшее развитие и совершенствование действующего с 2016 года механизма казначейского сопровождения с учетом изменений Бюджетного кодекса и требований, установленных на федеральном уровне.</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w:t>
      </w:r>
      <w:proofErr w:type="gramStart"/>
      <w:r w:rsidRPr="00F0781C">
        <w:rPr>
          <w:sz w:val="28"/>
          <w:szCs w:val="28"/>
        </w:rPr>
        <w:t>В целях реализации указанных положений в текущем году осуществляется доработка нормативной базы, регламентирующей порядок исполнения бюджета по расходам (включая разработку новых документов - порядок казначейского сопровождения целевых средств, предоставляемых участникам казначейского сопровождения, и порядок санкционирования операций с целевыми средствами, предоставляемыми участникам казначейского сопровождения), а также программного продукта АСУ БП «АЦК-Финансы» в целях регламентации дополнительных функций по постановке на учет бюджетных и</w:t>
      </w:r>
      <w:proofErr w:type="gramEnd"/>
      <w:r w:rsidRPr="00F0781C">
        <w:rPr>
          <w:sz w:val="28"/>
          <w:szCs w:val="28"/>
        </w:rPr>
        <w:t xml:space="preserve"> денежных обязательств и санкционированию расходов за счет средств федерального бюджета.</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С 2022 года в соответствии с внесенными изменениями в Федеральный закон от 05.04.2013 № 44-ФЗ «О контрактной системе в сфере закупок товаров, работ, услуг для обеспечения государственных и муниципальных нужд» для заказчиков и поставщиков станет обязательным использование функционала единой информационной системы в сфере закупок - </w:t>
      </w:r>
      <w:r w:rsidRPr="00F0781C">
        <w:rPr>
          <w:i/>
          <w:iCs/>
          <w:sz w:val="28"/>
          <w:szCs w:val="28"/>
        </w:rPr>
        <w:t>электронное актирование</w:t>
      </w:r>
      <w:r w:rsidRPr="00F0781C">
        <w:rPr>
          <w:sz w:val="28"/>
          <w:szCs w:val="28"/>
        </w:rPr>
        <w:t xml:space="preserve">. Министерством финансов Пензенской области данный механизм будет применяться при постановке на учет и санкционировании денежных обязательств. Новый инструмент нацелен на </w:t>
      </w:r>
      <w:proofErr w:type="spellStart"/>
      <w:r w:rsidRPr="00F0781C">
        <w:rPr>
          <w:sz w:val="28"/>
          <w:szCs w:val="28"/>
        </w:rPr>
        <w:t>цифровизацию</w:t>
      </w:r>
      <w:proofErr w:type="spellEnd"/>
      <w:r w:rsidRPr="00F0781C">
        <w:rPr>
          <w:sz w:val="28"/>
          <w:szCs w:val="28"/>
        </w:rPr>
        <w:t xml:space="preserve"> процесса приемки исполнения и оплаты контрактов и в перспективе - на уход от бумажного документооборота, что позволит получать достоверные данные о закупках, снизит риск технических ошибок, повысит прозрачность системы закупок.</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Наряду с новыми методами исполнения бюджета будут использоваться традиционные механизмы, подтвердившие свою эффективность в условиях ограниченности ресурсов:</w:t>
      </w:r>
    </w:p>
    <w:p w:rsidR="003420A0" w:rsidRPr="00F0781C" w:rsidRDefault="003420A0" w:rsidP="003420A0">
      <w:pPr>
        <w:autoSpaceDE w:val="0"/>
        <w:autoSpaceDN w:val="0"/>
        <w:adjustRightInd w:val="0"/>
        <w:jc w:val="both"/>
        <w:rPr>
          <w:sz w:val="28"/>
          <w:szCs w:val="28"/>
        </w:rPr>
      </w:pPr>
      <w:r w:rsidRPr="00F0781C">
        <w:rPr>
          <w:sz w:val="28"/>
          <w:szCs w:val="28"/>
        </w:rPr>
        <w:t xml:space="preserve">             -перечисление под фактическую потребность межбюджетных трансфертов целевого характера местным бюджетам;             </w:t>
      </w:r>
    </w:p>
    <w:p w:rsidR="003420A0" w:rsidRPr="00F0781C" w:rsidRDefault="003420A0" w:rsidP="003420A0">
      <w:pPr>
        <w:autoSpaceDE w:val="0"/>
        <w:autoSpaceDN w:val="0"/>
        <w:adjustRightInd w:val="0"/>
        <w:jc w:val="both"/>
        <w:rPr>
          <w:sz w:val="28"/>
          <w:szCs w:val="28"/>
        </w:rPr>
      </w:pPr>
      <w:r w:rsidRPr="00F0781C">
        <w:rPr>
          <w:sz w:val="28"/>
          <w:szCs w:val="28"/>
        </w:rPr>
        <w:t xml:space="preserve">             -</w:t>
      </w:r>
      <w:proofErr w:type="gramStart"/>
      <w:r w:rsidRPr="00F0781C">
        <w:rPr>
          <w:sz w:val="28"/>
          <w:szCs w:val="28"/>
        </w:rPr>
        <w:t>контроль за</w:t>
      </w:r>
      <w:proofErr w:type="gramEnd"/>
      <w:r w:rsidRPr="00F0781C">
        <w:rPr>
          <w:sz w:val="28"/>
          <w:szCs w:val="28"/>
        </w:rPr>
        <w:t xml:space="preserve"> сроками оплаты заработной платы и других социально значимых и первоочередных расходов, недопущение задолженности по ним;</w:t>
      </w:r>
    </w:p>
    <w:p w:rsidR="003420A0" w:rsidRPr="00F0781C" w:rsidRDefault="003420A0" w:rsidP="003420A0">
      <w:pPr>
        <w:autoSpaceDE w:val="0"/>
        <w:autoSpaceDN w:val="0"/>
        <w:adjustRightInd w:val="0"/>
        <w:jc w:val="both"/>
        <w:rPr>
          <w:sz w:val="28"/>
          <w:szCs w:val="28"/>
        </w:rPr>
      </w:pPr>
      <w:r w:rsidRPr="00F0781C">
        <w:rPr>
          <w:sz w:val="28"/>
          <w:szCs w:val="28"/>
        </w:rPr>
        <w:lastRenderedPageBreak/>
        <w:t xml:space="preserve">             -мониторинг состояния просроченной кредиторской задолженности за счет всех источников финансирования в целях ее сокращения и недопущения образования;</w:t>
      </w:r>
    </w:p>
    <w:p w:rsidR="003420A0" w:rsidRPr="00F0781C" w:rsidRDefault="003420A0" w:rsidP="003420A0">
      <w:pPr>
        <w:autoSpaceDE w:val="0"/>
        <w:autoSpaceDN w:val="0"/>
        <w:adjustRightInd w:val="0"/>
        <w:jc w:val="both"/>
        <w:rPr>
          <w:sz w:val="28"/>
          <w:szCs w:val="28"/>
        </w:rPr>
      </w:pPr>
      <w:r w:rsidRPr="00F0781C">
        <w:rPr>
          <w:sz w:val="28"/>
          <w:szCs w:val="28"/>
        </w:rPr>
        <w:t xml:space="preserve">              -казначейский контроль в сфере закупок, предусмотренный частью 5 статьи 99 Федерального закона от 05.04.2013 № 44-ФЗ «О контрактной системе в сфере закупок товаров, работ, услуг для обеспечения государственных </w:t>
      </w:r>
      <w:proofErr w:type="spellStart"/>
      <w:r w:rsidRPr="00F0781C">
        <w:rPr>
          <w:sz w:val="28"/>
          <w:szCs w:val="28"/>
        </w:rPr>
        <w:t>имуниципальных</w:t>
      </w:r>
      <w:proofErr w:type="spellEnd"/>
      <w:r w:rsidRPr="00F0781C">
        <w:rPr>
          <w:sz w:val="28"/>
          <w:szCs w:val="28"/>
        </w:rPr>
        <w:t xml:space="preserve"> нужд».</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Сочетание новых и проверенных практикой подходов казначейского исполнения бюджета будет способствовать его дальнейшему совершенствованию и выполнению основной задачи – обеспечению непрерывности бюджетного процесса, своевременному финансированию принятых бюджетных обязательств, эффективному использованию бюджетных средств, стабилизации экономики в условиях кризиса, обеспечению эффективного распределения ресурсов.</w:t>
      </w:r>
    </w:p>
    <w:p w:rsidR="003420A0" w:rsidRPr="00F0781C" w:rsidRDefault="003420A0" w:rsidP="003420A0">
      <w:pPr>
        <w:autoSpaceDE w:val="0"/>
        <w:autoSpaceDN w:val="0"/>
        <w:adjustRightInd w:val="0"/>
        <w:jc w:val="both"/>
        <w:rPr>
          <w:b/>
          <w:bCs/>
          <w:sz w:val="28"/>
          <w:szCs w:val="28"/>
        </w:rPr>
      </w:pPr>
    </w:p>
    <w:p w:rsidR="003420A0" w:rsidRPr="00F0781C" w:rsidRDefault="003420A0" w:rsidP="003420A0">
      <w:pPr>
        <w:autoSpaceDE w:val="0"/>
        <w:autoSpaceDN w:val="0"/>
        <w:adjustRightInd w:val="0"/>
        <w:jc w:val="center"/>
        <w:rPr>
          <w:b/>
          <w:bCs/>
          <w:sz w:val="28"/>
          <w:szCs w:val="28"/>
        </w:rPr>
      </w:pPr>
      <w:r w:rsidRPr="00F0781C">
        <w:rPr>
          <w:b/>
          <w:bCs/>
          <w:sz w:val="28"/>
          <w:szCs w:val="28"/>
        </w:rPr>
        <w:t>2.2.3. Развитие и совершенствование системы финансового контроля</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В целях обеспечения контроля за правомерным, результативным и экономным использованием средств бюджетов бюджетной системы завершено создание единой системы стандартов осуществления внутреннего муниципального финансового контроля:</w:t>
      </w:r>
    </w:p>
    <w:p w:rsidR="003420A0" w:rsidRPr="00F0781C" w:rsidRDefault="003420A0" w:rsidP="003420A0">
      <w:pPr>
        <w:autoSpaceDE w:val="0"/>
        <w:autoSpaceDN w:val="0"/>
        <w:adjustRightInd w:val="0"/>
        <w:jc w:val="both"/>
        <w:rPr>
          <w:sz w:val="28"/>
          <w:szCs w:val="28"/>
        </w:rPr>
      </w:pPr>
      <w:r w:rsidRPr="00F0781C">
        <w:rPr>
          <w:sz w:val="28"/>
          <w:szCs w:val="28"/>
        </w:rPr>
        <w:t xml:space="preserve">               -установлены </w:t>
      </w:r>
      <w:r w:rsidRPr="00F0781C">
        <w:rPr>
          <w:i/>
          <w:iCs/>
          <w:sz w:val="28"/>
          <w:szCs w:val="28"/>
        </w:rPr>
        <w:t xml:space="preserve">единые требования и процедуры </w:t>
      </w:r>
      <w:r w:rsidRPr="00F0781C">
        <w:rPr>
          <w:sz w:val="28"/>
          <w:szCs w:val="28"/>
        </w:rPr>
        <w:t>муниципального финансового контроля для всех уровней власти;</w:t>
      </w:r>
    </w:p>
    <w:p w:rsidR="003420A0" w:rsidRPr="00F0781C" w:rsidRDefault="003420A0" w:rsidP="003420A0">
      <w:pPr>
        <w:autoSpaceDE w:val="0"/>
        <w:autoSpaceDN w:val="0"/>
        <w:adjustRightInd w:val="0"/>
        <w:jc w:val="both"/>
        <w:rPr>
          <w:sz w:val="28"/>
          <w:szCs w:val="28"/>
        </w:rPr>
      </w:pPr>
      <w:r w:rsidRPr="00F0781C">
        <w:rPr>
          <w:sz w:val="28"/>
          <w:szCs w:val="28"/>
        </w:rPr>
        <w:t xml:space="preserve">               -принят </w:t>
      </w:r>
      <w:r w:rsidRPr="00F0781C">
        <w:rPr>
          <w:i/>
          <w:iCs/>
          <w:sz w:val="28"/>
          <w:szCs w:val="28"/>
        </w:rPr>
        <w:t xml:space="preserve">единый подход </w:t>
      </w:r>
      <w:r w:rsidRPr="00F0781C">
        <w:rPr>
          <w:sz w:val="28"/>
          <w:szCs w:val="28"/>
        </w:rPr>
        <w:t>к реализации результатов внутреннего муниципального финансового контроля;</w:t>
      </w:r>
    </w:p>
    <w:p w:rsidR="003420A0" w:rsidRPr="00F0781C" w:rsidRDefault="003420A0" w:rsidP="003420A0">
      <w:pPr>
        <w:autoSpaceDE w:val="0"/>
        <w:autoSpaceDN w:val="0"/>
        <w:adjustRightInd w:val="0"/>
        <w:jc w:val="both"/>
        <w:rPr>
          <w:sz w:val="28"/>
          <w:szCs w:val="28"/>
        </w:rPr>
      </w:pPr>
      <w:r w:rsidRPr="00F0781C">
        <w:rPr>
          <w:sz w:val="28"/>
          <w:szCs w:val="28"/>
        </w:rPr>
        <w:t xml:space="preserve">               -внедрен </w:t>
      </w:r>
      <w:proofErr w:type="gramStart"/>
      <w:r w:rsidRPr="00F0781C">
        <w:rPr>
          <w:i/>
          <w:iCs/>
          <w:sz w:val="28"/>
          <w:szCs w:val="28"/>
        </w:rPr>
        <w:t>риск-ориентированный</w:t>
      </w:r>
      <w:proofErr w:type="gramEnd"/>
      <w:r w:rsidRPr="00F0781C">
        <w:rPr>
          <w:i/>
          <w:iCs/>
          <w:sz w:val="28"/>
          <w:szCs w:val="28"/>
        </w:rPr>
        <w:t xml:space="preserve"> подход </w:t>
      </w:r>
      <w:r w:rsidRPr="00F0781C">
        <w:rPr>
          <w:sz w:val="28"/>
          <w:szCs w:val="28"/>
        </w:rPr>
        <w:t>при выборе объектов контроля, направлений их деятельности.</w:t>
      </w:r>
    </w:p>
    <w:p w:rsidR="003420A0" w:rsidRPr="00F0781C" w:rsidRDefault="003420A0" w:rsidP="003420A0">
      <w:pPr>
        <w:autoSpaceDE w:val="0"/>
        <w:autoSpaceDN w:val="0"/>
        <w:adjustRightInd w:val="0"/>
        <w:ind w:firstLine="709"/>
        <w:jc w:val="both"/>
        <w:rPr>
          <w:sz w:val="28"/>
          <w:szCs w:val="28"/>
        </w:rPr>
      </w:pPr>
      <w:r w:rsidRPr="00F0781C">
        <w:rPr>
          <w:sz w:val="28"/>
          <w:szCs w:val="28"/>
        </w:rPr>
        <w:t xml:space="preserve">     Кроме того, установлены случаи освобождения субъектов Российской</w:t>
      </w:r>
    </w:p>
    <w:p w:rsidR="003420A0" w:rsidRPr="00F0781C" w:rsidRDefault="003420A0" w:rsidP="003420A0">
      <w:pPr>
        <w:autoSpaceDE w:val="0"/>
        <w:autoSpaceDN w:val="0"/>
        <w:adjustRightInd w:val="0"/>
        <w:jc w:val="both"/>
        <w:rPr>
          <w:sz w:val="28"/>
          <w:szCs w:val="28"/>
        </w:rPr>
      </w:pPr>
      <w:r w:rsidRPr="00F0781C">
        <w:rPr>
          <w:sz w:val="28"/>
          <w:szCs w:val="28"/>
        </w:rPr>
        <w:t>Федерации, муниципальных образований, в отношении которых принято решение о продлении исполнения бюджетной меры принуждения на срок более одного года, от принятых обязательств по итогам отчетного года.</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В целях повышения эффективности внутреннего муниципального финансового контроля планируется:</w:t>
      </w:r>
    </w:p>
    <w:p w:rsidR="003420A0" w:rsidRPr="00F0781C" w:rsidRDefault="003420A0" w:rsidP="003420A0">
      <w:pPr>
        <w:autoSpaceDE w:val="0"/>
        <w:autoSpaceDN w:val="0"/>
        <w:adjustRightInd w:val="0"/>
        <w:jc w:val="both"/>
        <w:rPr>
          <w:sz w:val="28"/>
          <w:szCs w:val="28"/>
        </w:rPr>
      </w:pPr>
      <w:r w:rsidRPr="00F0781C">
        <w:rPr>
          <w:sz w:val="28"/>
          <w:szCs w:val="28"/>
        </w:rPr>
        <w:t xml:space="preserve">               -</w:t>
      </w:r>
      <w:r w:rsidRPr="00F0781C">
        <w:rPr>
          <w:i/>
          <w:iCs/>
          <w:sz w:val="28"/>
          <w:szCs w:val="28"/>
        </w:rPr>
        <w:t xml:space="preserve">применение </w:t>
      </w:r>
      <w:proofErr w:type="gramStart"/>
      <w:r w:rsidRPr="00F0781C">
        <w:rPr>
          <w:i/>
          <w:iCs/>
          <w:sz w:val="28"/>
          <w:szCs w:val="28"/>
        </w:rPr>
        <w:t>риск-ориентированного</w:t>
      </w:r>
      <w:proofErr w:type="gramEnd"/>
      <w:r w:rsidRPr="00F0781C">
        <w:rPr>
          <w:i/>
          <w:iCs/>
          <w:sz w:val="28"/>
          <w:szCs w:val="28"/>
        </w:rPr>
        <w:t xml:space="preserve"> подхода </w:t>
      </w:r>
      <w:r w:rsidRPr="00F0781C">
        <w:rPr>
          <w:sz w:val="28"/>
          <w:szCs w:val="28"/>
        </w:rPr>
        <w:t>при планировании и проведении контрольных мероприятий;</w:t>
      </w:r>
    </w:p>
    <w:p w:rsidR="003420A0" w:rsidRPr="00F0781C" w:rsidRDefault="003420A0" w:rsidP="003420A0">
      <w:pPr>
        <w:autoSpaceDE w:val="0"/>
        <w:autoSpaceDN w:val="0"/>
        <w:adjustRightInd w:val="0"/>
        <w:jc w:val="both"/>
        <w:rPr>
          <w:sz w:val="28"/>
          <w:szCs w:val="28"/>
        </w:rPr>
      </w:pPr>
      <w:r w:rsidRPr="00F0781C">
        <w:rPr>
          <w:sz w:val="28"/>
          <w:szCs w:val="28"/>
        </w:rPr>
        <w:t xml:space="preserve">               -</w:t>
      </w:r>
      <w:r w:rsidRPr="00F0781C">
        <w:rPr>
          <w:i/>
          <w:iCs/>
          <w:sz w:val="28"/>
          <w:szCs w:val="28"/>
        </w:rPr>
        <w:t xml:space="preserve">совершенствование </w:t>
      </w:r>
      <w:proofErr w:type="spellStart"/>
      <w:r w:rsidRPr="00F0781C">
        <w:rPr>
          <w:i/>
          <w:iCs/>
          <w:sz w:val="28"/>
          <w:szCs w:val="28"/>
        </w:rPr>
        <w:t>правоприменения</w:t>
      </w:r>
      <w:proofErr w:type="spellEnd"/>
      <w:r w:rsidRPr="00F0781C">
        <w:rPr>
          <w:i/>
          <w:iCs/>
          <w:sz w:val="28"/>
          <w:szCs w:val="28"/>
        </w:rPr>
        <w:t xml:space="preserve"> федеральных стандартов </w:t>
      </w:r>
      <w:r w:rsidRPr="00F0781C">
        <w:rPr>
          <w:sz w:val="28"/>
          <w:szCs w:val="28"/>
        </w:rPr>
        <w:t>при реализации результатов контрольных мероприятий с целью принятия исчерпывающих мер по устранению выявленных нарушений и недопущению их в дальнейшем;</w:t>
      </w:r>
    </w:p>
    <w:p w:rsidR="003420A0" w:rsidRPr="00F0781C" w:rsidRDefault="003420A0" w:rsidP="003420A0">
      <w:pPr>
        <w:autoSpaceDE w:val="0"/>
        <w:autoSpaceDN w:val="0"/>
        <w:adjustRightInd w:val="0"/>
        <w:jc w:val="both"/>
        <w:rPr>
          <w:sz w:val="28"/>
          <w:szCs w:val="28"/>
        </w:rPr>
      </w:pPr>
      <w:r w:rsidRPr="00F0781C">
        <w:rPr>
          <w:sz w:val="28"/>
          <w:szCs w:val="28"/>
        </w:rPr>
        <w:t xml:space="preserve">               -</w:t>
      </w:r>
      <w:r w:rsidRPr="00F0781C">
        <w:rPr>
          <w:i/>
          <w:iCs/>
          <w:sz w:val="28"/>
          <w:szCs w:val="28"/>
        </w:rPr>
        <w:t xml:space="preserve">развитие системы взаимодействия </w:t>
      </w:r>
      <w:r w:rsidRPr="00F0781C">
        <w:rPr>
          <w:sz w:val="28"/>
          <w:szCs w:val="28"/>
        </w:rPr>
        <w:t>с главными распорядителями бюджетных средств (учредителями) с целью формирования полной и достоверной информации о деятельности объекта контроля и его имущественном положении.</w:t>
      </w:r>
    </w:p>
    <w:p w:rsidR="003420A0" w:rsidRPr="00F0781C" w:rsidRDefault="003420A0" w:rsidP="003420A0">
      <w:pPr>
        <w:autoSpaceDE w:val="0"/>
        <w:autoSpaceDN w:val="0"/>
        <w:adjustRightInd w:val="0"/>
        <w:jc w:val="both"/>
        <w:rPr>
          <w:b/>
          <w:bCs/>
          <w:sz w:val="28"/>
          <w:szCs w:val="28"/>
        </w:rPr>
      </w:pPr>
    </w:p>
    <w:p w:rsidR="003420A0" w:rsidRPr="00F0781C" w:rsidRDefault="003420A0" w:rsidP="003420A0">
      <w:pPr>
        <w:autoSpaceDE w:val="0"/>
        <w:autoSpaceDN w:val="0"/>
        <w:adjustRightInd w:val="0"/>
        <w:jc w:val="center"/>
        <w:rPr>
          <w:b/>
          <w:bCs/>
          <w:sz w:val="28"/>
          <w:szCs w:val="28"/>
        </w:rPr>
      </w:pPr>
      <w:r w:rsidRPr="00F0781C">
        <w:rPr>
          <w:b/>
          <w:bCs/>
          <w:sz w:val="28"/>
          <w:szCs w:val="28"/>
        </w:rPr>
        <w:t>2.3. Повышение качества регулирования межбюджетных отношений</w:t>
      </w:r>
    </w:p>
    <w:p w:rsidR="003420A0" w:rsidRPr="00F0781C" w:rsidRDefault="003420A0" w:rsidP="003420A0">
      <w:pPr>
        <w:ind w:firstLine="567"/>
        <w:jc w:val="both"/>
        <w:rPr>
          <w:sz w:val="28"/>
          <w:szCs w:val="28"/>
        </w:rPr>
      </w:pPr>
      <w:r w:rsidRPr="00F0781C">
        <w:rPr>
          <w:sz w:val="28"/>
          <w:szCs w:val="28"/>
        </w:rPr>
        <w:t xml:space="preserve">      Основными задачами бюджетной политики в сфере межбюджетных отношений являются:</w:t>
      </w:r>
    </w:p>
    <w:p w:rsidR="003420A0" w:rsidRPr="00F0781C" w:rsidRDefault="003420A0" w:rsidP="003420A0">
      <w:pPr>
        <w:jc w:val="both"/>
        <w:rPr>
          <w:sz w:val="28"/>
          <w:szCs w:val="28"/>
        </w:rPr>
      </w:pPr>
      <w:r w:rsidRPr="00F0781C">
        <w:rPr>
          <w:sz w:val="28"/>
          <w:szCs w:val="28"/>
        </w:rPr>
        <w:t xml:space="preserve">             - содействие в обеспечении сбалансированности местного бюджета с целью увеличения его доходного потенциала для выполнения органом местного самоуправления возложенных на него полномочий;</w:t>
      </w:r>
    </w:p>
    <w:p w:rsidR="003420A0" w:rsidRPr="00F0781C" w:rsidRDefault="003420A0" w:rsidP="003420A0">
      <w:pPr>
        <w:jc w:val="both"/>
        <w:rPr>
          <w:sz w:val="28"/>
          <w:szCs w:val="28"/>
        </w:rPr>
      </w:pPr>
      <w:r w:rsidRPr="00F0781C">
        <w:rPr>
          <w:sz w:val="28"/>
          <w:szCs w:val="28"/>
        </w:rPr>
        <w:t xml:space="preserve">             - планирование в приоритетном порядке бюджетных ассигнований, направленных на реализацию национальных проектов;</w:t>
      </w:r>
    </w:p>
    <w:p w:rsidR="003420A0" w:rsidRPr="00F0781C" w:rsidRDefault="003420A0" w:rsidP="003420A0">
      <w:pPr>
        <w:jc w:val="both"/>
        <w:rPr>
          <w:sz w:val="28"/>
          <w:szCs w:val="28"/>
        </w:rPr>
      </w:pPr>
      <w:r w:rsidRPr="00F0781C">
        <w:rPr>
          <w:sz w:val="28"/>
          <w:szCs w:val="28"/>
        </w:rPr>
        <w:t xml:space="preserve">             - повышение качества управления муниципальными финансами, включая эффективное использование бюджетных средств, в том числе целевых межбюджетных трансфертов, предоставляемых из регионального бюджета и бюджета Камешкирского района Пензенской области;</w:t>
      </w:r>
    </w:p>
    <w:p w:rsidR="003420A0" w:rsidRPr="00F0781C" w:rsidRDefault="003420A0" w:rsidP="003420A0">
      <w:pPr>
        <w:jc w:val="both"/>
        <w:rPr>
          <w:sz w:val="28"/>
          <w:szCs w:val="28"/>
        </w:rPr>
      </w:pPr>
      <w:r w:rsidRPr="00F0781C">
        <w:rPr>
          <w:sz w:val="28"/>
          <w:szCs w:val="28"/>
        </w:rPr>
        <w:t xml:space="preserve">             - недопущение образования просроченной кредиторской задолженности по социально значимым расходам (заработной плате с начислениями, коммунальным услугам и социальным выплатам).</w:t>
      </w:r>
    </w:p>
    <w:p w:rsidR="003420A0" w:rsidRPr="00F0781C" w:rsidRDefault="003420A0" w:rsidP="003420A0">
      <w:pPr>
        <w:ind w:firstLine="567"/>
        <w:jc w:val="both"/>
        <w:rPr>
          <w:sz w:val="28"/>
          <w:szCs w:val="28"/>
        </w:rPr>
      </w:pPr>
      <w:r w:rsidRPr="00F0781C">
        <w:rPr>
          <w:sz w:val="28"/>
          <w:szCs w:val="28"/>
        </w:rPr>
        <w:t xml:space="preserve">   Предоставление дотаций на выравнивание бюджетной обеспеченности сельскому поселению продолжится на условиях заключения соглашения о мерах по социально-экономическому развитию и оздоровлению муниципальных финансов.</w:t>
      </w:r>
    </w:p>
    <w:p w:rsidR="003420A0" w:rsidRPr="00F0781C" w:rsidRDefault="003420A0" w:rsidP="003420A0">
      <w:pPr>
        <w:autoSpaceDE w:val="0"/>
        <w:autoSpaceDN w:val="0"/>
        <w:adjustRightInd w:val="0"/>
        <w:jc w:val="both"/>
        <w:rPr>
          <w:sz w:val="28"/>
          <w:szCs w:val="28"/>
        </w:rPr>
      </w:pPr>
    </w:p>
    <w:p w:rsidR="003420A0" w:rsidRPr="00F0781C" w:rsidRDefault="003420A0" w:rsidP="003420A0">
      <w:pPr>
        <w:autoSpaceDE w:val="0"/>
        <w:autoSpaceDN w:val="0"/>
        <w:adjustRightInd w:val="0"/>
        <w:jc w:val="center"/>
        <w:rPr>
          <w:b/>
          <w:bCs/>
          <w:sz w:val="28"/>
          <w:szCs w:val="28"/>
        </w:rPr>
      </w:pPr>
      <w:r w:rsidRPr="00F0781C">
        <w:rPr>
          <w:b/>
          <w:bCs/>
          <w:sz w:val="28"/>
          <w:szCs w:val="28"/>
        </w:rPr>
        <w:t xml:space="preserve">2.4. Открытость бюджета и </w:t>
      </w:r>
      <w:proofErr w:type="gramStart"/>
      <w:r w:rsidRPr="00F0781C">
        <w:rPr>
          <w:b/>
          <w:bCs/>
          <w:sz w:val="28"/>
          <w:szCs w:val="28"/>
        </w:rPr>
        <w:t>инициативное</w:t>
      </w:r>
      <w:proofErr w:type="gramEnd"/>
      <w:r w:rsidRPr="00F0781C">
        <w:rPr>
          <w:b/>
          <w:bCs/>
          <w:sz w:val="28"/>
          <w:szCs w:val="28"/>
        </w:rPr>
        <w:t xml:space="preserve"> бюджетирование</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В 2021 году внесены изменения в Закон Пензенской области от 22.12.2005 № 906-ЗПО «О Правительстве Пензенской области», предусматривающие правовые основания для реализации на территории области инициативных проектов.</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В плановом периоде для развития практик инициативного бюджетирования в поселении планируется разработка нормативных правовых актов, регулирующих поддержку инициативных проектов; формирование на местном уровне методической базы для разработки инициативными группами населения проектов для участия в региональном конкурсе; организация контроля гражданами за реализацией указанных проектов.</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В целях содействия населению Пензенской области в формировании финансово грамотного поведения и ответственного отношения к личным финансам разработана региональная программа Повышения финансовой грамотности населения Пензенской области на 2021-2023 годы, утвержденная постановлением Правительства Пензенской области от 30.12.2020 № 950-пП.</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Главная задача органов власти и институтов гражданского общества - привить гражданам навыки грамотного обращения с финансами, научить их противостоять «финансовым пирамидам», а также разбираться в различных </w:t>
      </w:r>
      <w:r w:rsidRPr="00F0781C">
        <w:rPr>
          <w:sz w:val="28"/>
          <w:szCs w:val="28"/>
        </w:rPr>
        <w:lastRenderedPageBreak/>
        <w:t>аспектах кредитования для уменьшения числа пострадавших от действий мошенников в финансовой сфере и повышения доверия к власти.</w:t>
      </w:r>
    </w:p>
    <w:p w:rsidR="003420A0" w:rsidRPr="00F0781C" w:rsidRDefault="003420A0" w:rsidP="003420A0">
      <w:pPr>
        <w:autoSpaceDE w:val="0"/>
        <w:autoSpaceDN w:val="0"/>
        <w:adjustRightInd w:val="0"/>
        <w:jc w:val="both"/>
        <w:rPr>
          <w:sz w:val="28"/>
          <w:szCs w:val="28"/>
        </w:rPr>
      </w:pPr>
      <w:r w:rsidRPr="00F0781C">
        <w:rPr>
          <w:sz w:val="28"/>
          <w:szCs w:val="28"/>
        </w:rPr>
        <w:t xml:space="preserve">           В настоящее время основными направлениями повышения финансовой грамотности населения в Пензенской области являются участие в мероприятиях Международной недели инвесторов (</w:t>
      </w:r>
      <w:proofErr w:type="spellStart"/>
      <w:r w:rsidRPr="00F0781C">
        <w:rPr>
          <w:sz w:val="28"/>
          <w:szCs w:val="28"/>
        </w:rPr>
        <w:t>WorldInvestorWeek</w:t>
      </w:r>
      <w:proofErr w:type="spellEnd"/>
      <w:r w:rsidRPr="00F0781C">
        <w:rPr>
          <w:sz w:val="28"/>
          <w:szCs w:val="28"/>
        </w:rPr>
        <w:t>, WIW), а также всероссийских и региональных мероприятиях (неделя финансовой грамотности для детей и молодежи; неделя сбережений; Дни финансовой грамотности в учебных заведениях; чемпионаты, кубки, онлайн-уроки и онлайн-зачеты по финансовой грамотности).</w:t>
      </w:r>
    </w:p>
    <w:p w:rsidR="003420A0" w:rsidRPr="00F0781C" w:rsidRDefault="003420A0" w:rsidP="003420A0">
      <w:pPr>
        <w:autoSpaceDE w:val="0"/>
        <w:autoSpaceDN w:val="0"/>
        <w:adjustRightInd w:val="0"/>
        <w:ind w:firstLine="567"/>
        <w:jc w:val="both"/>
        <w:rPr>
          <w:sz w:val="28"/>
          <w:szCs w:val="28"/>
        </w:rPr>
      </w:pPr>
      <w:r w:rsidRPr="00F0781C">
        <w:rPr>
          <w:sz w:val="28"/>
          <w:szCs w:val="28"/>
        </w:rPr>
        <w:t xml:space="preserve">   Основными координаторами и исполнителями данной работы являются Министерство финансов Пензенской области, Отделение по Пензенской области Волго-Вятского главного управления Центрального банка Российской Федерации, Министерство образования Пензенской области, ГАОУ ДПО «Институт регионального развития Пензенской области», с 2021 года получивший статус регионального центра финансовой грамотности.</w:t>
      </w:r>
    </w:p>
    <w:p w:rsidR="003420A0" w:rsidRPr="00F0781C" w:rsidRDefault="003420A0" w:rsidP="003420A0">
      <w:pPr>
        <w:jc w:val="both"/>
        <w:rPr>
          <w:sz w:val="28"/>
          <w:szCs w:val="28"/>
        </w:rPr>
      </w:pPr>
    </w:p>
    <w:p w:rsidR="003420A0" w:rsidRPr="00F0781C" w:rsidRDefault="003420A0" w:rsidP="003420A0">
      <w:pPr>
        <w:jc w:val="center"/>
        <w:rPr>
          <w:sz w:val="28"/>
          <w:szCs w:val="28"/>
        </w:rPr>
      </w:pPr>
      <w:r w:rsidRPr="00F0781C">
        <w:rPr>
          <w:b/>
          <w:sz w:val="28"/>
          <w:szCs w:val="28"/>
        </w:rPr>
        <w:t xml:space="preserve">3. Налоговая политика </w:t>
      </w:r>
      <w:r w:rsidRPr="00F0781C">
        <w:rPr>
          <w:b/>
          <w:bCs/>
          <w:sz w:val="28"/>
          <w:szCs w:val="28"/>
        </w:rPr>
        <w:t>Русско-Камешкирского сельсовета</w:t>
      </w:r>
      <w:r w:rsidRPr="00F0781C">
        <w:rPr>
          <w:sz w:val="28"/>
          <w:szCs w:val="28"/>
        </w:rPr>
        <w:t xml:space="preserve"> </w:t>
      </w:r>
    </w:p>
    <w:p w:rsidR="003420A0" w:rsidRPr="00F0781C" w:rsidRDefault="003420A0" w:rsidP="003420A0">
      <w:pPr>
        <w:jc w:val="center"/>
        <w:rPr>
          <w:b/>
          <w:sz w:val="28"/>
          <w:szCs w:val="28"/>
        </w:rPr>
      </w:pPr>
      <w:r w:rsidRPr="00F0781C">
        <w:rPr>
          <w:b/>
          <w:sz w:val="28"/>
          <w:szCs w:val="28"/>
        </w:rPr>
        <w:t>Камешкирского района Пензенской области на 2022 год</w:t>
      </w:r>
    </w:p>
    <w:p w:rsidR="003420A0" w:rsidRPr="00F0781C" w:rsidRDefault="003420A0" w:rsidP="003420A0">
      <w:pPr>
        <w:jc w:val="center"/>
        <w:rPr>
          <w:b/>
          <w:sz w:val="28"/>
          <w:szCs w:val="28"/>
        </w:rPr>
      </w:pPr>
      <w:r w:rsidRPr="00F0781C">
        <w:rPr>
          <w:b/>
          <w:sz w:val="28"/>
          <w:szCs w:val="28"/>
        </w:rPr>
        <w:t>и на плановый период 2023 и 2024 годов</w:t>
      </w:r>
    </w:p>
    <w:p w:rsidR="003420A0" w:rsidRPr="00F0781C" w:rsidRDefault="003420A0" w:rsidP="003420A0">
      <w:pPr>
        <w:jc w:val="both"/>
        <w:rPr>
          <w:sz w:val="28"/>
          <w:szCs w:val="28"/>
        </w:rPr>
      </w:pPr>
      <w:r w:rsidRPr="00F0781C">
        <w:rPr>
          <w:sz w:val="28"/>
          <w:szCs w:val="28"/>
        </w:rPr>
        <w:t xml:space="preserve">             Налоговая политика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определена с учетом основных направлений налоговой политики Российской Федерации на 2022 год и плановый период 2023 и 2024 годов, а также изменений Федерального законодательства и законодательства Пензенской области.</w:t>
      </w:r>
    </w:p>
    <w:p w:rsidR="003420A0" w:rsidRPr="00F0781C" w:rsidRDefault="003420A0" w:rsidP="003420A0">
      <w:pPr>
        <w:jc w:val="both"/>
        <w:rPr>
          <w:sz w:val="28"/>
          <w:szCs w:val="28"/>
        </w:rPr>
      </w:pPr>
      <w:r w:rsidRPr="00F0781C">
        <w:rPr>
          <w:sz w:val="28"/>
          <w:szCs w:val="28"/>
        </w:rPr>
        <w:t xml:space="preserve">             Основной целью налоговой политики на 2022 год и плановый период 2023 и 2024 годов остается обеспечение сбалансированности и устойчивости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с учетом текущей экономической ситуации. </w:t>
      </w:r>
    </w:p>
    <w:p w:rsidR="003420A0" w:rsidRPr="00F0781C" w:rsidRDefault="003420A0" w:rsidP="003420A0">
      <w:pPr>
        <w:pStyle w:val="af7"/>
        <w:jc w:val="both"/>
        <w:rPr>
          <w:sz w:val="28"/>
          <w:szCs w:val="28"/>
        </w:rPr>
      </w:pPr>
      <w:r w:rsidRPr="00F0781C">
        <w:rPr>
          <w:sz w:val="28"/>
          <w:szCs w:val="28"/>
        </w:rPr>
        <w:t xml:space="preserve">             Для достижения указанной цели необходимо сосредоточить усилия на решении задачи по обеспечению необходимого уровня доходов бюджета поселения.</w:t>
      </w:r>
    </w:p>
    <w:p w:rsidR="003420A0" w:rsidRPr="00F0781C" w:rsidRDefault="003420A0" w:rsidP="003420A0">
      <w:pPr>
        <w:pStyle w:val="af7"/>
        <w:jc w:val="both"/>
        <w:rPr>
          <w:sz w:val="28"/>
          <w:szCs w:val="28"/>
        </w:rPr>
      </w:pPr>
      <w:r w:rsidRPr="00F0781C">
        <w:rPr>
          <w:sz w:val="28"/>
          <w:szCs w:val="28"/>
        </w:rPr>
        <w:t xml:space="preserve">             Основными направлениями решения данной задачи являются: </w:t>
      </w:r>
    </w:p>
    <w:p w:rsidR="003420A0" w:rsidRPr="00F0781C" w:rsidRDefault="003420A0" w:rsidP="003420A0">
      <w:pPr>
        <w:pStyle w:val="af7"/>
        <w:jc w:val="both"/>
        <w:rPr>
          <w:sz w:val="28"/>
          <w:szCs w:val="28"/>
        </w:rPr>
      </w:pPr>
      <w:r w:rsidRPr="00F0781C">
        <w:rPr>
          <w:sz w:val="28"/>
          <w:szCs w:val="28"/>
        </w:rPr>
        <w:t xml:space="preserve">             - реализация мер, направленных на легализацию предпринимательской деятельности, содействие вовлечению граждан в предпринимательскую деятельность и сокращение неформальной занятости путем расширения практики применения налога на профессиональный доход, регистрации граждан в качестве «</w:t>
      </w:r>
      <w:proofErr w:type="spellStart"/>
      <w:r w:rsidRPr="00F0781C">
        <w:rPr>
          <w:sz w:val="28"/>
          <w:szCs w:val="28"/>
        </w:rPr>
        <w:t>самозанятых</w:t>
      </w:r>
      <w:proofErr w:type="spellEnd"/>
      <w:r w:rsidRPr="00F0781C">
        <w:rPr>
          <w:sz w:val="28"/>
          <w:szCs w:val="28"/>
        </w:rPr>
        <w:t xml:space="preserve">» и вовлечения их в экономику; </w:t>
      </w:r>
    </w:p>
    <w:p w:rsidR="003420A0" w:rsidRPr="00F0781C" w:rsidRDefault="003420A0" w:rsidP="003420A0">
      <w:pPr>
        <w:pStyle w:val="af7"/>
        <w:jc w:val="both"/>
        <w:rPr>
          <w:sz w:val="28"/>
          <w:szCs w:val="28"/>
        </w:rPr>
      </w:pPr>
      <w:r w:rsidRPr="00F0781C">
        <w:rPr>
          <w:sz w:val="28"/>
          <w:szCs w:val="28"/>
        </w:rPr>
        <w:t xml:space="preserve">            - осуществление эффективного взаимодействия с налоговыми органами в целях улучшения информационного обмена, повышения уровня </w:t>
      </w:r>
      <w:r w:rsidRPr="00F0781C">
        <w:rPr>
          <w:sz w:val="28"/>
          <w:szCs w:val="28"/>
        </w:rPr>
        <w:lastRenderedPageBreak/>
        <w:t xml:space="preserve">собираемости налоговых доходов в бюджет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w:t>
      </w:r>
    </w:p>
    <w:p w:rsidR="003420A0" w:rsidRPr="00F0781C" w:rsidRDefault="003420A0" w:rsidP="003420A0">
      <w:pPr>
        <w:pStyle w:val="af7"/>
        <w:jc w:val="both"/>
        <w:rPr>
          <w:sz w:val="28"/>
          <w:szCs w:val="28"/>
        </w:rPr>
      </w:pPr>
      <w:r w:rsidRPr="00F0781C">
        <w:rPr>
          <w:sz w:val="28"/>
          <w:szCs w:val="28"/>
        </w:rPr>
        <w:t xml:space="preserve">            - повышение эффективности администрирования налоговых и неналоговых доходов, подлежащих зачислению в бюджет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w:t>
      </w:r>
    </w:p>
    <w:p w:rsidR="003420A0" w:rsidRPr="00F0781C" w:rsidRDefault="003420A0" w:rsidP="003420A0">
      <w:pPr>
        <w:pStyle w:val="af7"/>
        <w:jc w:val="both"/>
        <w:rPr>
          <w:sz w:val="28"/>
          <w:szCs w:val="28"/>
        </w:rPr>
      </w:pPr>
      <w:r w:rsidRPr="00F0781C">
        <w:rPr>
          <w:sz w:val="28"/>
          <w:szCs w:val="28"/>
        </w:rPr>
        <w:t xml:space="preserve">            - проведение мероприятий по повышению эффективности управления муниципальной собственностью, в том числе за счет повышения качества  </w:t>
      </w:r>
      <w:proofErr w:type="spellStart"/>
      <w:r w:rsidRPr="00F0781C">
        <w:rPr>
          <w:sz w:val="28"/>
          <w:szCs w:val="28"/>
        </w:rPr>
        <w:t>претензионно</w:t>
      </w:r>
      <w:proofErr w:type="spellEnd"/>
      <w:r w:rsidRPr="00F0781C">
        <w:rPr>
          <w:sz w:val="28"/>
          <w:szCs w:val="28"/>
        </w:rPr>
        <w:t>-исковой работы с неплательщиками;</w:t>
      </w:r>
    </w:p>
    <w:p w:rsidR="003420A0" w:rsidRPr="00F0781C" w:rsidRDefault="003420A0" w:rsidP="003420A0">
      <w:pPr>
        <w:pStyle w:val="af7"/>
        <w:jc w:val="both"/>
        <w:rPr>
          <w:sz w:val="28"/>
          <w:szCs w:val="28"/>
        </w:rPr>
      </w:pPr>
      <w:r w:rsidRPr="00F0781C">
        <w:rPr>
          <w:sz w:val="28"/>
          <w:szCs w:val="28"/>
        </w:rPr>
        <w:t xml:space="preserve">            - обеспечение высокого уровня собираемости налогов при реализации мероприятий, направленных на сокращение недоимки по налогам и сборам;</w:t>
      </w:r>
    </w:p>
    <w:p w:rsidR="003420A0" w:rsidRPr="00F0781C" w:rsidRDefault="003420A0" w:rsidP="003420A0">
      <w:pPr>
        <w:pStyle w:val="af7"/>
        <w:jc w:val="both"/>
        <w:rPr>
          <w:sz w:val="28"/>
          <w:szCs w:val="28"/>
        </w:rPr>
      </w:pPr>
      <w:r w:rsidRPr="00F0781C">
        <w:rPr>
          <w:sz w:val="28"/>
          <w:szCs w:val="28"/>
        </w:rPr>
        <w:t xml:space="preserve">            - повышение контроля за полным и своевременным поступлением доходов в бюджет и принятие мер по своевременному взысканию просроченной дебиторской задолженности по платежам в соответствующий бюджет.</w:t>
      </w:r>
    </w:p>
    <w:p w:rsidR="003420A0" w:rsidRPr="00F0781C" w:rsidRDefault="003420A0" w:rsidP="003420A0">
      <w:pPr>
        <w:pStyle w:val="af7"/>
        <w:jc w:val="both"/>
        <w:rPr>
          <w:sz w:val="28"/>
          <w:szCs w:val="28"/>
        </w:rPr>
      </w:pPr>
      <w:r w:rsidRPr="00F0781C">
        <w:rPr>
          <w:sz w:val="28"/>
          <w:szCs w:val="28"/>
        </w:rPr>
        <w:t xml:space="preserve">            Реализация положений основных направлений бюджетной и налоговой политики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на 2022 год и на плановый период 2023 и 2024 годов позволит обеспечить устойчивость и сбалансированность бюджета  </w:t>
      </w:r>
      <w:r w:rsidRPr="00F0781C">
        <w:rPr>
          <w:bCs/>
          <w:sz w:val="28"/>
          <w:szCs w:val="28"/>
        </w:rPr>
        <w:t>Русско-Камешкирского сельсовета</w:t>
      </w:r>
      <w:r w:rsidRPr="00F0781C">
        <w:rPr>
          <w:sz w:val="28"/>
          <w:szCs w:val="28"/>
        </w:rPr>
        <w:t xml:space="preserve"> Камешкирского района Пензенской области  и исполнить все намеченные обязательства.</w:t>
      </w:r>
    </w:p>
    <w:p w:rsidR="003420A0" w:rsidRDefault="003420A0" w:rsidP="004A0354"/>
    <w:p w:rsidR="003420A0" w:rsidRDefault="003420A0" w:rsidP="003420A0">
      <w:pPr>
        <w:jc w:val="center"/>
        <w:rPr>
          <w:b/>
          <w:sz w:val="28"/>
          <w:szCs w:val="28"/>
        </w:rPr>
      </w:pPr>
      <w:r>
        <w:rPr>
          <w:noProof/>
        </w:rPr>
        <w:drawing>
          <wp:inline distT="0" distB="0" distL="0" distR="0" wp14:anchorId="5EB59B6B" wp14:editId="78183B00">
            <wp:extent cx="719455" cy="914400"/>
            <wp:effectExtent l="19050" t="0" r="4445"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3420A0" w:rsidRDefault="003420A0" w:rsidP="003420A0">
      <w:pPr>
        <w:jc w:val="center"/>
        <w:rPr>
          <w:b/>
          <w:sz w:val="28"/>
          <w:szCs w:val="28"/>
        </w:rPr>
      </w:pPr>
      <w:r>
        <w:rPr>
          <w:b/>
          <w:sz w:val="28"/>
          <w:szCs w:val="28"/>
        </w:rPr>
        <w:t>АДМИНИСТРАЦИЯ РУССКО-КАМЕШКИРСКОГО СЕЛЬСОВЕТА</w:t>
      </w:r>
    </w:p>
    <w:p w:rsidR="003420A0" w:rsidRDefault="003420A0" w:rsidP="003420A0">
      <w:pPr>
        <w:jc w:val="center"/>
        <w:rPr>
          <w:b/>
          <w:sz w:val="28"/>
          <w:szCs w:val="28"/>
        </w:rPr>
      </w:pPr>
      <w:r>
        <w:rPr>
          <w:b/>
          <w:sz w:val="28"/>
          <w:szCs w:val="28"/>
        </w:rPr>
        <w:t>КАМЕШКИРСКОГО РАЙОНА ПЕНЗЕНСКОЙ ОБЛАСТИ</w:t>
      </w:r>
    </w:p>
    <w:p w:rsidR="003420A0" w:rsidRDefault="003420A0" w:rsidP="003420A0">
      <w:pPr>
        <w:jc w:val="center"/>
        <w:rPr>
          <w:b/>
          <w:sz w:val="28"/>
          <w:szCs w:val="28"/>
        </w:rPr>
      </w:pPr>
    </w:p>
    <w:p w:rsidR="003420A0" w:rsidRDefault="003420A0" w:rsidP="003420A0">
      <w:pPr>
        <w:jc w:val="center"/>
        <w:rPr>
          <w:b/>
          <w:sz w:val="28"/>
          <w:szCs w:val="28"/>
        </w:rPr>
      </w:pPr>
      <w:r>
        <w:rPr>
          <w:b/>
          <w:sz w:val="28"/>
          <w:szCs w:val="28"/>
        </w:rPr>
        <w:t>ПОСТАНОВЛЕНИЕ</w:t>
      </w:r>
    </w:p>
    <w:p w:rsidR="003420A0" w:rsidRDefault="003420A0" w:rsidP="003420A0">
      <w:pPr>
        <w:jc w:val="center"/>
        <w:rPr>
          <w:sz w:val="28"/>
          <w:szCs w:val="28"/>
        </w:rPr>
      </w:pPr>
    </w:p>
    <w:p w:rsidR="003420A0" w:rsidRPr="004332DF" w:rsidRDefault="003420A0" w:rsidP="003420A0">
      <w:pPr>
        <w:jc w:val="center"/>
        <w:rPr>
          <w:sz w:val="28"/>
          <w:szCs w:val="28"/>
          <w:u w:val="single"/>
        </w:rPr>
      </w:pPr>
      <w:r>
        <w:rPr>
          <w:sz w:val="28"/>
          <w:szCs w:val="28"/>
        </w:rPr>
        <w:t xml:space="preserve">От  </w:t>
      </w:r>
      <w:r w:rsidRPr="004332DF">
        <w:rPr>
          <w:sz w:val="28"/>
          <w:szCs w:val="28"/>
          <w:u w:val="single"/>
        </w:rPr>
        <w:t>02.11.2021</w:t>
      </w:r>
      <w:r>
        <w:rPr>
          <w:sz w:val="28"/>
          <w:szCs w:val="28"/>
        </w:rPr>
        <w:tab/>
        <w:t xml:space="preserve">№ </w:t>
      </w:r>
      <w:r w:rsidRPr="004332DF">
        <w:rPr>
          <w:sz w:val="28"/>
          <w:szCs w:val="28"/>
          <w:u w:val="single"/>
        </w:rPr>
        <w:t>153</w:t>
      </w:r>
    </w:p>
    <w:p w:rsidR="003420A0" w:rsidRDefault="003420A0" w:rsidP="003420A0">
      <w:pPr>
        <w:jc w:val="center"/>
      </w:pPr>
      <w:r>
        <w:t>с. Русский Камешкир</w:t>
      </w:r>
    </w:p>
    <w:p w:rsidR="003420A0" w:rsidRDefault="003420A0" w:rsidP="003420A0"/>
    <w:p w:rsidR="003420A0" w:rsidRDefault="003420A0" w:rsidP="003420A0">
      <w:pPr>
        <w:jc w:val="center"/>
        <w:rPr>
          <w:b/>
          <w:sz w:val="28"/>
          <w:szCs w:val="28"/>
        </w:rPr>
      </w:pPr>
      <w:r>
        <w:rPr>
          <w:b/>
          <w:sz w:val="28"/>
          <w:szCs w:val="28"/>
        </w:rPr>
        <w:t xml:space="preserve">О проекте Бюджета Русско-Камешкирского сельсовета </w:t>
      </w:r>
    </w:p>
    <w:p w:rsidR="003420A0" w:rsidRDefault="003420A0" w:rsidP="003420A0">
      <w:pPr>
        <w:jc w:val="center"/>
        <w:rPr>
          <w:b/>
          <w:sz w:val="28"/>
          <w:szCs w:val="28"/>
        </w:rPr>
      </w:pPr>
      <w:r>
        <w:rPr>
          <w:b/>
          <w:sz w:val="28"/>
          <w:szCs w:val="28"/>
        </w:rPr>
        <w:t xml:space="preserve">Камешкирского района Пензенской области </w:t>
      </w:r>
    </w:p>
    <w:p w:rsidR="003420A0" w:rsidRDefault="003420A0" w:rsidP="003420A0">
      <w:pPr>
        <w:jc w:val="center"/>
        <w:rPr>
          <w:b/>
          <w:sz w:val="28"/>
          <w:szCs w:val="28"/>
        </w:rPr>
      </w:pPr>
      <w:r>
        <w:rPr>
          <w:b/>
          <w:sz w:val="28"/>
          <w:szCs w:val="28"/>
        </w:rPr>
        <w:t>на 2022 год и на плановый период 2023 и 2024 годов</w:t>
      </w:r>
    </w:p>
    <w:p w:rsidR="003420A0" w:rsidRDefault="003420A0" w:rsidP="003420A0">
      <w:pPr>
        <w:jc w:val="center"/>
        <w:rPr>
          <w:b/>
          <w:sz w:val="28"/>
          <w:szCs w:val="28"/>
        </w:rPr>
      </w:pPr>
    </w:p>
    <w:p w:rsidR="003420A0" w:rsidRDefault="003420A0" w:rsidP="003420A0">
      <w:pPr>
        <w:ind w:firstLine="567"/>
        <w:jc w:val="both"/>
        <w:rPr>
          <w:sz w:val="28"/>
          <w:szCs w:val="28"/>
        </w:rPr>
      </w:pPr>
      <w:r>
        <w:rPr>
          <w:sz w:val="28"/>
          <w:szCs w:val="28"/>
        </w:rPr>
        <w:t>Рассмотрев проект Бюджета 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 на 2022 год и на плановый период 2023 и 2024 годов, руководствуясь Уставом 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 (с последующими изменениями),</w:t>
      </w:r>
    </w:p>
    <w:p w:rsidR="003420A0" w:rsidRDefault="003420A0" w:rsidP="003420A0">
      <w:pPr>
        <w:ind w:firstLine="567"/>
        <w:jc w:val="both"/>
        <w:rPr>
          <w:sz w:val="28"/>
          <w:szCs w:val="28"/>
        </w:rPr>
      </w:pPr>
    </w:p>
    <w:p w:rsidR="003420A0" w:rsidRDefault="003420A0" w:rsidP="003420A0">
      <w:pPr>
        <w:ind w:firstLine="567"/>
        <w:jc w:val="center"/>
        <w:rPr>
          <w:b/>
          <w:sz w:val="28"/>
          <w:szCs w:val="28"/>
        </w:rPr>
      </w:pPr>
      <w:r>
        <w:rPr>
          <w:b/>
          <w:sz w:val="28"/>
          <w:szCs w:val="28"/>
        </w:rPr>
        <w:t xml:space="preserve">администрация Русско-Камешкирского сельсовета Камешкирского </w:t>
      </w:r>
    </w:p>
    <w:p w:rsidR="003420A0" w:rsidRDefault="003420A0" w:rsidP="003420A0">
      <w:pPr>
        <w:ind w:firstLine="567"/>
        <w:jc w:val="center"/>
        <w:rPr>
          <w:b/>
          <w:sz w:val="28"/>
          <w:szCs w:val="28"/>
        </w:rPr>
      </w:pPr>
      <w:r>
        <w:rPr>
          <w:b/>
          <w:sz w:val="28"/>
          <w:szCs w:val="28"/>
        </w:rPr>
        <w:t>района Пензенской области постановляет:</w:t>
      </w:r>
    </w:p>
    <w:p w:rsidR="003420A0" w:rsidRDefault="003420A0" w:rsidP="003420A0">
      <w:pPr>
        <w:ind w:firstLine="567"/>
        <w:jc w:val="center"/>
        <w:rPr>
          <w:b/>
          <w:sz w:val="28"/>
          <w:szCs w:val="28"/>
        </w:rPr>
      </w:pPr>
    </w:p>
    <w:p w:rsidR="003420A0" w:rsidRDefault="003420A0" w:rsidP="003420A0">
      <w:pPr>
        <w:ind w:firstLine="567"/>
        <w:jc w:val="both"/>
        <w:rPr>
          <w:sz w:val="28"/>
          <w:szCs w:val="28"/>
        </w:rPr>
      </w:pPr>
      <w:r>
        <w:rPr>
          <w:sz w:val="28"/>
          <w:szCs w:val="28"/>
        </w:rPr>
        <w:t>1. Одобрить прилагаемый проект Бюджета 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 на 2022 год и на плановый период 2023 и 2024 годов и внести его в установленном порядке  в Комитет местного самоуправления 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 для рассмотрения в первом чтении.</w:t>
      </w:r>
    </w:p>
    <w:p w:rsidR="003420A0" w:rsidRDefault="003420A0" w:rsidP="003420A0">
      <w:pPr>
        <w:ind w:firstLine="567"/>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администрации Русско-Камешкирского</w:t>
      </w:r>
      <w:r>
        <w:rPr>
          <w:b/>
          <w:sz w:val="28"/>
          <w:szCs w:val="28"/>
        </w:rPr>
        <w:t xml:space="preserve"> </w:t>
      </w:r>
      <w:r>
        <w:rPr>
          <w:sz w:val="28"/>
          <w:szCs w:val="28"/>
        </w:rPr>
        <w:t>сельсовета</w:t>
      </w:r>
      <w:r>
        <w:rPr>
          <w:b/>
          <w:sz w:val="28"/>
          <w:szCs w:val="28"/>
        </w:rPr>
        <w:t xml:space="preserve"> </w:t>
      </w:r>
      <w:r>
        <w:rPr>
          <w:sz w:val="28"/>
          <w:szCs w:val="28"/>
        </w:rPr>
        <w:t>Камешкирского района Пензенской области.</w:t>
      </w:r>
    </w:p>
    <w:p w:rsidR="003420A0" w:rsidRDefault="003420A0" w:rsidP="003420A0">
      <w:pPr>
        <w:jc w:val="both"/>
        <w:rPr>
          <w:sz w:val="28"/>
          <w:szCs w:val="28"/>
        </w:rPr>
      </w:pPr>
    </w:p>
    <w:p w:rsidR="003420A0" w:rsidRDefault="003420A0" w:rsidP="003420A0">
      <w:pPr>
        <w:jc w:val="both"/>
        <w:rPr>
          <w:sz w:val="28"/>
          <w:szCs w:val="28"/>
        </w:rPr>
      </w:pPr>
      <w:r>
        <w:rPr>
          <w:sz w:val="28"/>
          <w:szCs w:val="28"/>
        </w:rPr>
        <w:t>Глава администрации</w:t>
      </w:r>
    </w:p>
    <w:p w:rsidR="003420A0" w:rsidRDefault="003420A0" w:rsidP="003420A0">
      <w:pPr>
        <w:jc w:val="both"/>
        <w:rPr>
          <w:sz w:val="28"/>
          <w:szCs w:val="28"/>
        </w:rPr>
      </w:pPr>
      <w:r>
        <w:rPr>
          <w:sz w:val="28"/>
          <w:szCs w:val="28"/>
        </w:rPr>
        <w:t>Русско-Камешкирского</w:t>
      </w:r>
      <w:r>
        <w:rPr>
          <w:b/>
          <w:sz w:val="28"/>
          <w:szCs w:val="28"/>
        </w:rPr>
        <w:t xml:space="preserve"> </w:t>
      </w:r>
      <w:r>
        <w:rPr>
          <w:sz w:val="28"/>
          <w:szCs w:val="28"/>
        </w:rPr>
        <w:t>сельсовета</w:t>
      </w:r>
    </w:p>
    <w:p w:rsidR="003420A0" w:rsidRDefault="003420A0" w:rsidP="003420A0">
      <w:pPr>
        <w:jc w:val="both"/>
        <w:rPr>
          <w:sz w:val="28"/>
          <w:szCs w:val="28"/>
        </w:rPr>
      </w:pPr>
      <w:r>
        <w:rPr>
          <w:sz w:val="28"/>
          <w:szCs w:val="28"/>
        </w:rPr>
        <w:t>Камешкирского района</w:t>
      </w:r>
    </w:p>
    <w:p w:rsidR="003420A0" w:rsidRDefault="003420A0" w:rsidP="003420A0">
      <w:pPr>
        <w:jc w:val="both"/>
      </w:pPr>
      <w:r>
        <w:rPr>
          <w:sz w:val="28"/>
          <w:szCs w:val="28"/>
        </w:rPr>
        <w:t>Пензенской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В.Ю. Сорокина</w:t>
      </w:r>
    </w:p>
    <w:p w:rsidR="003420A0" w:rsidRDefault="003420A0" w:rsidP="003420A0"/>
    <w:p w:rsidR="003420A0" w:rsidRDefault="003420A0" w:rsidP="003420A0">
      <w:pPr>
        <w:tabs>
          <w:tab w:val="left" w:pos="4320"/>
        </w:tabs>
        <w:rPr>
          <w:noProof/>
        </w:rPr>
      </w:pPr>
    </w:p>
    <w:p w:rsidR="003420A0" w:rsidRDefault="003420A0" w:rsidP="003420A0">
      <w:pPr>
        <w:tabs>
          <w:tab w:val="left" w:pos="4320"/>
        </w:tabs>
        <w:jc w:val="right"/>
        <w:rPr>
          <w:noProof/>
        </w:rPr>
      </w:pPr>
      <w:r>
        <w:rPr>
          <w:noProof/>
        </w:rPr>
        <w:t>ПРОЕКТ</w:t>
      </w:r>
    </w:p>
    <w:p w:rsidR="003420A0" w:rsidRPr="00921E25" w:rsidRDefault="003420A0" w:rsidP="003420A0">
      <w:pPr>
        <w:tabs>
          <w:tab w:val="left" w:pos="4320"/>
        </w:tabs>
        <w:jc w:val="center"/>
        <w:rPr>
          <w:highlight w:val="yellow"/>
        </w:rPr>
      </w:pPr>
      <w:r>
        <w:rPr>
          <w:noProof/>
        </w:rPr>
        <w:t xml:space="preserve"> </w:t>
      </w:r>
      <w:r>
        <w:rPr>
          <w:noProof/>
        </w:rPr>
        <w:drawing>
          <wp:inline distT="0" distB="0" distL="0" distR="0" wp14:anchorId="38135698" wp14:editId="58EDE008">
            <wp:extent cx="719455" cy="914400"/>
            <wp:effectExtent l="19050" t="0" r="4445"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3420A0" w:rsidRPr="00006A2F" w:rsidRDefault="003420A0" w:rsidP="003420A0">
      <w:pPr>
        <w:tabs>
          <w:tab w:val="left" w:pos="4320"/>
        </w:tabs>
        <w:jc w:val="center"/>
        <w:rPr>
          <w:b/>
          <w:sz w:val="36"/>
          <w:szCs w:val="36"/>
        </w:rPr>
      </w:pPr>
      <w:r w:rsidRPr="00006A2F">
        <w:rPr>
          <w:b/>
          <w:sz w:val="36"/>
          <w:szCs w:val="36"/>
        </w:rPr>
        <w:t>КОМИТЕТ МЕСТНОГО САМОУПРАВЛЕНИЯ</w:t>
      </w:r>
    </w:p>
    <w:p w:rsidR="003420A0" w:rsidRPr="00006A2F" w:rsidRDefault="003420A0" w:rsidP="003420A0">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3420A0" w:rsidRPr="00006A2F" w:rsidRDefault="003420A0" w:rsidP="003420A0">
      <w:pPr>
        <w:tabs>
          <w:tab w:val="left" w:pos="4320"/>
        </w:tabs>
        <w:jc w:val="center"/>
        <w:rPr>
          <w:b/>
          <w:sz w:val="36"/>
          <w:szCs w:val="36"/>
        </w:rPr>
      </w:pPr>
      <w:r w:rsidRPr="00006A2F">
        <w:rPr>
          <w:b/>
          <w:sz w:val="36"/>
          <w:szCs w:val="36"/>
        </w:rPr>
        <w:t xml:space="preserve">КАМЕШКИРСКОГО РАЙОНА </w:t>
      </w:r>
    </w:p>
    <w:p w:rsidR="003420A0" w:rsidRDefault="003420A0" w:rsidP="003420A0">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3420A0" w:rsidRPr="00D74BB0" w:rsidRDefault="003420A0" w:rsidP="003420A0">
      <w:pPr>
        <w:tabs>
          <w:tab w:val="left" w:pos="4320"/>
        </w:tabs>
        <w:jc w:val="center"/>
        <w:rPr>
          <w:b/>
          <w:sz w:val="32"/>
          <w:szCs w:val="32"/>
        </w:rPr>
      </w:pPr>
      <w:r>
        <w:rPr>
          <w:b/>
          <w:sz w:val="32"/>
          <w:szCs w:val="32"/>
        </w:rPr>
        <w:t>СЕДЬМОГО</w:t>
      </w:r>
      <w:r w:rsidRPr="00D74BB0">
        <w:rPr>
          <w:b/>
          <w:sz w:val="32"/>
          <w:szCs w:val="32"/>
        </w:rPr>
        <w:t xml:space="preserve"> СОЗЫВА</w:t>
      </w:r>
    </w:p>
    <w:p w:rsidR="003420A0" w:rsidRPr="00A725BC" w:rsidRDefault="003420A0" w:rsidP="003420A0">
      <w:pPr>
        <w:tabs>
          <w:tab w:val="left" w:pos="4320"/>
        </w:tabs>
        <w:jc w:val="center"/>
        <w:rPr>
          <w:b/>
          <w:sz w:val="36"/>
          <w:szCs w:val="36"/>
        </w:rPr>
      </w:pPr>
    </w:p>
    <w:p w:rsidR="003420A0" w:rsidRPr="00006A2F" w:rsidRDefault="003420A0" w:rsidP="003420A0">
      <w:pPr>
        <w:tabs>
          <w:tab w:val="left" w:pos="4320"/>
        </w:tabs>
        <w:jc w:val="center"/>
        <w:rPr>
          <w:b/>
          <w:sz w:val="28"/>
          <w:szCs w:val="28"/>
        </w:rPr>
      </w:pPr>
      <w:r>
        <w:rPr>
          <w:b/>
          <w:sz w:val="28"/>
          <w:szCs w:val="28"/>
        </w:rPr>
        <w:t>РЕШЕНИЕ</w:t>
      </w:r>
    </w:p>
    <w:p w:rsidR="003420A0" w:rsidRPr="00006A2F" w:rsidRDefault="003420A0" w:rsidP="003420A0">
      <w:pPr>
        <w:tabs>
          <w:tab w:val="left" w:pos="4320"/>
        </w:tabs>
        <w:jc w:val="center"/>
      </w:pPr>
    </w:p>
    <w:p w:rsidR="003420A0" w:rsidRPr="00006A2F" w:rsidRDefault="003420A0" w:rsidP="003420A0">
      <w:pPr>
        <w:tabs>
          <w:tab w:val="left" w:pos="4320"/>
        </w:tabs>
      </w:pPr>
      <w:r>
        <w:t xml:space="preserve">от                                                                                                                                     </w:t>
      </w:r>
      <w:r w:rsidRPr="00006A2F">
        <w:t>№</w:t>
      </w:r>
      <w:r>
        <w:t xml:space="preserve"> </w:t>
      </w:r>
    </w:p>
    <w:p w:rsidR="003420A0" w:rsidRPr="00006A2F" w:rsidRDefault="003420A0" w:rsidP="003420A0">
      <w:pPr>
        <w:tabs>
          <w:tab w:val="left" w:pos="4320"/>
        </w:tabs>
        <w:rPr>
          <w:highlight w:val="yellow"/>
        </w:rPr>
      </w:pPr>
    </w:p>
    <w:p w:rsidR="003420A0" w:rsidRPr="00392C00" w:rsidRDefault="003420A0" w:rsidP="003420A0">
      <w:pPr>
        <w:tabs>
          <w:tab w:val="left" w:pos="4320"/>
        </w:tabs>
        <w:jc w:val="center"/>
        <w:rPr>
          <w:color w:val="0000FF"/>
        </w:rPr>
      </w:pPr>
      <w:r w:rsidRPr="00C8209C">
        <w:t>с</w:t>
      </w:r>
      <w:r w:rsidRPr="00C8209C">
        <w:rPr>
          <w:color w:val="990099"/>
        </w:rPr>
        <w:t xml:space="preserve">. </w:t>
      </w:r>
      <w:r w:rsidRPr="00C8209C">
        <w:t>Русский Камешкир</w:t>
      </w:r>
    </w:p>
    <w:p w:rsidR="003420A0" w:rsidRPr="00006A2F" w:rsidRDefault="003420A0" w:rsidP="003420A0">
      <w:pPr>
        <w:tabs>
          <w:tab w:val="left" w:pos="4320"/>
        </w:tabs>
        <w:jc w:val="center"/>
        <w:rPr>
          <w:highlight w:val="yellow"/>
        </w:rPr>
      </w:pPr>
    </w:p>
    <w:p w:rsidR="003420A0" w:rsidRPr="00006A2F" w:rsidRDefault="003420A0" w:rsidP="003420A0">
      <w:pPr>
        <w:jc w:val="center"/>
        <w:rPr>
          <w:b/>
          <w:sz w:val="28"/>
          <w:szCs w:val="28"/>
        </w:rPr>
      </w:pPr>
      <w:r>
        <w:rPr>
          <w:b/>
          <w:sz w:val="28"/>
          <w:szCs w:val="28"/>
        </w:rPr>
        <w:t>О Бюджет</w:t>
      </w:r>
      <w:r w:rsidRPr="00006A2F">
        <w:rPr>
          <w:b/>
          <w:sz w:val="28"/>
          <w:szCs w:val="28"/>
        </w:rPr>
        <w:t xml:space="preserve">е </w:t>
      </w:r>
      <w:r w:rsidRPr="00AC3CAD">
        <w:rPr>
          <w:b/>
          <w:sz w:val="28"/>
          <w:szCs w:val="28"/>
        </w:rPr>
        <w:t>Русско-Камешкирского</w:t>
      </w:r>
      <w:r w:rsidRPr="00006A2F">
        <w:rPr>
          <w:b/>
          <w:sz w:val="28"/>
          <w:szCs w:val="28"/>
        </w:rPr>
        <w:t xml:space="preserve"> сельсовета </w:t>
      </w:r>
    </w:p>
    <w:p w:rsidR="003420A0" w:rsidRDefault="003420A0" w:rsidP="003420A0">
      <w:pPr>
        <w:jc w:val="center"/>
        <w:rPr>
          <w:b/>
          <w:sz w:val="28"/>
          <w:szCs w:val="28"/>
        </w:rPr>
      </w:pPr>
      <w:r w:rsidRPr="00006A2F">
        <w:rPr>
          <w:b/>
          <w:sz w:val="28"/>
          <w:szCs w:val="28"/>
        </w:rPr>
        <w:t>Камешкирского р</w:t>
      </w:r>
      <w:r>
        <w:rPr>
          <w:b/>
          <w:sz w:val="28"/>
          <w:szCs w:val="28"/>
        </w:rPr>
        <w:t xml:space="preserve">айона Пензенской области </w:t>
      </w:r>
    </w:p>
    <w:p w:rsidR="003420A0" w:rsidRDefault="003420A0" w:rsidP="003420A0">
      <w:pPr>
        <w:jc w:val="center"/>
        <w:rPr>
          <w:b/>
          <w:sz w:val="28"/>
          <w:szCs w:val="28"/>
        </w:rPr>
      </w:pPr>
      <w:r>
        <w:rPr>
          <w:b/>
          <w:sz w:val="28"/>
          <w:szCs w:val="28"/>
        </w:rPr>
        <w:t>на 2022</w:t>
      </w:r>
      <w:r w:rsidRPr="00006A2F">
        <w:rPr>
          <w:b/>
          <w:sz w:val="28"/>
          <w:szCs w:val="28"/>
        </w:rPr>
        <w:t xml:space="preserve"> год</w:t>
      </w:r>
      <w:r>
        <w:rPr>
          <w:b/>
          <w:sz w:val="28"/>
          <w:szCs w:val="28"/>
        </w:rPr>
        <w:t xml:space="preserve"> и на плановый период 2023 и 2024 годов</w:t>
      </w:r>
    </w:p>
    <w:p w:rsidR="003420A0" w:rsidRDefault="003420A0" w:rsidP="003420A0">
      <w:pPr>
        <w:jc w:val="center"/>
        <w:rPr>
          <w:b/>
          <w:sz w:val="28"/>
          <w:szCs w:val="28"/>
        </w:rPr>
      </w:pPr>
    </w:p>
    <w:p w:rsidR="003420A0" w:rsidRDefault="003420A0" w:rsidP="003420A0">
      <w:pPr>
        <w:ind w:firstLine="708"/>
        <w:jc w:val="both"/>
        <w:rPr>
          <w:sz w:val="28"/>
          <w:szCs w:val="28"/>
        </w:rPr>
      </w:pPr>
      <w:proofErr w:type="gramStart"/>
      <w:r w:rsidRPr="00336086">
        <w:rPr>
          <w:sz w:val="28"/>
          <w:szCs w:val="28"/>
        </w:rPr>
        <w:t>В соответствии с Бюджетным кодексом</w:t>
      </w:r>
      <w:r>
        <w:rPr>
          <w:sz w:val="28"/>
          <w:szCs w:val="28"/>
        </w:rPr>
        <w:t xml:space="preserve">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336086">
        <w:rPr>
          <w:sz w:val="28"/>
          <w:szCs w:val="28"/>
        </w:rPr>
        <w:t>Русско-Камешкирского</w:t>
      </w:r>
      <w:r w:rsidRPr="00006A2F">
        <w:rPr>
          <w:b/>
          <w:sz w:val="28"/>
          <w:szCs w:val="28"/>
        </w:rPr>
        <w:t xml:space="preserve"> </w:t>
      </w:r>
      <w:r>
        <w:rPr>
          <w:sz w:val="28"/>
          <w:szCs w:val="28"/>
        </w:rPr>
        <w:t xml:space="preserve">сельсовета Камешкирского района Пензенской области от 17 ноября </w:t>
      </w:r>
      <w:smartTag w:uri="urn:schemas-microsoft-com:office:smarttags" w:element="metricconverter">
        <w:smartTagPr>
          <w:attr w:name="ProductID" w:val="2011 г"/>
        </w:smartTagPr>
        <w:r>
          <w:rPr>
            <w:sz w:val="28"/>
            <w:szCs w:val="28"/>
          </w:rPr>
          <w:t>2011 г</w:t>
        </w:r>
      </w:smartTag>
      <w:r>
        <w:rPr>
          <w:sz w:val="28"/>
          <w:szCs w:val="28"/>
        </w:rPr>
        <w:t>.  № 332-73/5 «Об утверждении Положения</w:t>
      </w:r>
      <w:proofErr w:type="gramEnd"/>
      <w:r>
        <w:rPr>
          <w:sz w:val="28"/>
          <w:szCs w:val="28"/>
        </w:rPr>
        <w:t xml:space="preserve"> о бюджетном процессе в муниципальном образовании </w:t>
      </w:r>
      <w:r w:rsidRPr="00336086">
        <w:rPr>
          <w:sz w:val="28"/>
          <w:szCs w:val="28"/>
        </w:rPr>
        <w:t>Русско-Камешкирс</w:t>
      </w:r>
      <w:r>
        <w:rPr>
          <w:sz w:val="28"/>
          <w:szCs w:val="28"/>
        </w:rPr>
        <w:t>кий</w:t>
      </w:r>
      <w:r>
        <w:rPr>
          <w:b/>
          <w:sz w:val="28"/>
          <w:szCs w:val="28"/>
        </w:rPr>
        <w:t xml:space="preserve"> </w:t>
      </w:r>
      <w:r>
        <w:rPr>
          <w:sz w:val="28"/>
          <w:szCs w:val="28"/>
        </w:rPr>
        <w:t xml:space="preserve">сельсовет Камешкирского района Пензенской области» (с последующими изменениями), Уставом </w:t>
      </w:r>
      <w:r w:rsidRPr="00336086">
        <w:rPr>
          <w:sz w:val="28"/>
          <w:szCs w:val="28"/>
        </w:rPr>
        <w:t>Русско-Камешкирского</w:t>
      </w:r>
      <w:r>
        <w:rPr>
          <w:b/>
          <w:sz w:val="28"/>
          <w:szCs w:val="28"/>
        </w:rPr>
        <w:t xml:space="preserve"> </w:t>
      </w:r>
      <w:r>
        <w:rPr>
          <w:sz w:val="28"/>
          <w:szCs w:val="28"/>
        </w:rPr>
        <w:t>сельсовета Камешкирского района Пензенской области (с последующими изменениями),</w:t>
      </w:r>
    </w:p>
    <w:p w:rsidR="003420A0" w:rsidRDefault="003420A0" w:rsidP="003420A0">
      <w:pPr>
        <w:ind w:firstLine="708"/>
        <w:jc w:val="both"/>
        <w:rPr>
          <w:sz w:val="28"/>
          <w:szCs w:val="28"/>
        </w:rPr>
      </w:pPr>
    </w:p>
    <w:p w:rsidR="003420A0" w:rsidRDefault="003420A0" w:rsidP="003420A0">
      <w:pPr>
        <w:jc w:val="center"/>
        <w:rPr>
          <w:b/>
          <w:sz w:val="28"/>
          <w:szCs w:val="28"/>
        </w:rPr>
      </w:pPr>
      <w:r>
        <w:rPr>
          <w:b/>
          <w:sz w:val="28"/>
          <w:szCs w:val="28"/>
        </w:rPr>
        <w:t>Комитет местного самоуправления Русско-Камешкирского сельсовета</w:t>
      </w:r>
    </w:p>
    <w:p w:rsidR="003420A0" w:rsidRDefault="003420A0" w:rsidP="003420A0">
      <w:pPr>
        <w:jc w:val="center"/>
        <w:rPr>
          <w:b/>
          <w:sz w:val="28"/>
          <w:szCs w:val="28"/>
        </w:rPr>
      </w:pPr>
      <w:r>
        <w:rPr>
          <w:b/>
          <w:sz w:val="28"/>
          <w:szCs w:val="28"/>
        </w:rPr>
        <w:t>Камешкирского района Пензенской области решил:</w:t>
      </w:r>
    </w:p>
    <w:p w:rsidR="003420A0" w:rsidRPr="00336086" w:rsidRDefault="003420A0" w:rsidP="003420A0">
      <w:pPr>
        <w:pStyle w:val="19"/>
        <w:tabs>
          <w:tab w:val="left" w:pos="708"/>
        </w:tabs>
        <w:ind w:firstLine="540"/>
        <w:rPr>
          <w:sz w:val="28"/>
          <w:szCs w:val="28"/>
        </w:rPr>
      </w:pPr>
      <w:r>
        <w:rPr>
          <w:sz w:val="28"/>
          <w:szCs w:val="28"/>
        </w:rPr>
        <w:t xml:space="preserve"> 1. Одобрить Б</w:t>
      </w:r>
      <w:r w:rsidRPr="00336086">
        <w:rPr>
          <w:sz w:val="28"/>
          <w:szCs w:val="28"/>
        </w:rPr>
        <w:t>юджет Русско-Камешкирского</w:t>
      </w:r>
      <w:r w:rsidRPr="00336086">
        <w:rPr>
          <w:b/>
          <w:sz w:val="28"/>
          <w:szCs w:val="28"/>
        </w:rPr>
        <w:t xml:space="preserve"> </w:t>
      </w:r>
      <w:r w:rsidRPr="00336086">
        <w:rPr>
          <w:sz w:val="28"/>
          <w:szCs w:val="28"/>
        </w:rPr>
        <w:t>сельсовета Камешкирского района Пензенской области на 2022 год и на плановый период 2023 и 2024 годов:</w:t>
      </w:r>
    </w:p>
    <w:p w:rsidR="003420A0" w:rsidRPr="00006A2F" w:rsidRDefault="003420A0" w:rsidP="003420A0">
      <w:pPr>
        <w:pStyle w:val="19"/>
        <w:tabs>
          <w:tab w:val="clear" w:pos="927"/>
        </w:tabs>
        <w:ind w:firstLine="629"/>
        <w:contextualSpacing/>
        <w:rPr>
          <w:sz w:val="28"/>
          <w:szCs w:val="28"/>
        </w:rPr>
      </w:pP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2022</w:t>
      </w:r>
      <w:r w:rsidRPr="00006A2F">
        <w:rPr>
          <w:sz w:val="28"/>
          <w:szCs w:val="28"/>
        </w:rPr>
        <w:t xml:space="preserve"> год:</w:t>
      </w:r>
    </w:p>
    <w:p w:rsidR="003420A0" w:rsidRPr="00006A2F" w:rsidRDefault="003420A0" w:rsidP="003420A0">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18 877,300 тыс. рублей;</w:t>
      </w:r>
    </w:p>
    <w:p w:rsidR="003420A0" w:rsidRPr="00006A2F" w:rsidRDefault="003420A0" w:rsidP="003420A0">
      <w:pPr>
        <w:ind w:firstLine="627"/>
        <w:jc w:val="both"/>
        <w:rPr>
          <w:b/>
          <w:bCs/>
          <w:sz w:val="28"/>
          <w:szCs w:val="28"/>
        </w:rPr>
      </w:pPr>
      <w:r>
        <w:rPr>
          <w:sz w:val="28"/>
          <w:szCs w:val="28"/>
        </w:rPr>
        <w:t>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19 177,250 </w:t>
      </w:r>
      <w:r w:rsidRPr="00006A2F">
        <w:rPr>
          <w:sz w:val="28"/>
          <w:szCs w:val="28"/>
        </w:rPr>
        <w:t>тыс. рублей</w:t>
      </w:r>
      <w:r>
        <w:rPr>
          <w:sz w:val="28"/>
          <w:szCs w:val="28"/>
        </w:rPr>
        <w:t>;</w:t>
      </w:r>
    </w:p>
    <w:p w:rsidR="003420A0" w:rsidRPr="00006A2F" w:rsidRDefault="003420A0" w:rsidP="003420A0">
      <w:pPr>
        <w:pStyle w:val="27"/>
        <w:tabs>
          <w:tab w:val="clear" w:pos="4250"/>
        </w:tabs>
        <w:ind w:left="0" w:firstLine="627"/>
        <w:rPr>
          <w:sz w:val="28"/>
          <w:szCs w:val="28"/>
        </w:rPr>
      </w:pP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3420A0" w:rsidRPr="00006A2F" w:rsidRDefault="003420A0" w:rsidP="003420A0">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2023 года в сумме 0,000 тыс. рублей;</w:t>
      </w:r>
    </w:p>
    <w:p w:rsidR="003420A0" w:rsidRDefault="003420A0" w:rsidP="003420A0">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299,950 </w:t>
      </w:r>
      <w:r w:rsidRPr="00006A2F">
        <w:rPr>
          <w:sz w:val="28"/>
          <w:szCs w:val="28"/>
        </w:rPr>
        <w:t>тыс. руб</w:t>
      </w:r>
      <w:r>
        <w:rPr>
          <w:sz w:val="28"/>
          <w:szCs w:val="28"/>
        </w:rPr>
        <w:t>лей.</w:t>
      </w:r>
    </w:p>
    <w:p w:rsidR="003420A0" w:rsidRPr="00F6345B" w:rsidRDefault="003420A0" w:rsidP="003420A0">
      <w:pPr>
        <w:ind w:firstLine="627"/>
        <w:jc w:val="both"/>
        <w:rPr>
          <w:sz w:val="28"/>
          <w:szCs w:val="28"/>
        </w:rPr>
      </w:pPr>
      <w:r w:rsidRPr="00F6345B">
        <w:rPr>
          <w:sz w:val="28"/>
          <w:szCs w:val="28"/>
        </w:rPr>
        <w:t>2. Утв</w:t>
      </w:r>
      <w:r>
        <w:rPr>
          <w:sz w:val="28"/>
          <w:szCs w:val="28"/>
        </w:rPr>
        <w:t xml:space="preserve">ердить основные характеристики Бюджета </w:t>
      </w:r>
      <w:r w:rsidRPr="00FE4B1A">
        <w:rPr>
          <w:sz w:val="28"/>
          <w:szCs w:val="28"/>
        </w:rPr>
        <w:t>Русско-Камешкирского с</w:t>
      </w:r>
      <w:r w:rsidRPr="00F6345B">
        <w:rPr>
          <w:sz w:val="28"/>
          <w:szCs w:val="28"/>
        </w:rPr>
        <w:t>ельсовета на</w:t>
      </w:r>
      <w:r>
        <w:rPr>
          <w:sz w:val="28"/>
          <w:szCs w:val="28"/>
        </w:rPr>
        <w:t xml:space="preserve"> плановый период 2023 и 2024 годов:</w:t>
      </w:r>
    </w:p>
    <w:p w:rsidR="003420A0" w:rsidRPr="00F6345B" w:rsidRDefault="003420A0" w:rsidP="003420A0">
      <w:pPr>
        <w:pStyle w:val="27"/>
        <w:tabs>
          <w:tab w:val="clear" w:pos="4250"/>
        </w:tabs>
        <w:ind w:left="0" w:firstLine="627"/>
        <w:rPr>
          <w:sz w:val="28"/>
          <w:szCs w:val="28"/>
        </w:rPr>
      </w:pPr>
      <w:r w:rsidRPr="00F6345B">
        <w:rPr>
          <w:sz w:val="28"/>
          <w:szCs w:val="28"/>
        </w:rPr>
        <w:lastRenderedPageBreak/>
        <w:t>1) прог</w:t>
      </w:r>
      <w:r>
        <w:rPr>
          <w:sz w:val="28"/>
          <w:szCs w:val="28"/>
        </w:rPr>
        <w:t xml:space="preserve">нозируемый общий объем доходов Бюджета </w:t>
      </w:r>
      <w:r w:rsidRPr="00FE4B1A">
        <w:rPr>
          <w:sz w:val="28"/>
          <w:szCs w:val="28"/>
        </w:rPr>
        <w:t>Русско-Камешкирского</w:t>
      </w:r>
      <w:r w:rsidRPr="00D62D31">
        <w:rPr>
          <w:sz w:val="28"/>
          <w:szCs w:val="28"/>
        </w:rPr>
        <w:t xml:space="preserve"> </w:t>
      </w:r>
      <w:r>
        <w:rPr>
          <w:sz w:val="28"/>
          <w:szCs w:val="28"/>
        </w:rPr>
        <w:t>сельсовета на 2023</w:t>
      </w:r>
      <w:r w:rsidRPr="00F6345B">
        <w:rPr>
          <w:sz w:val="28"/>
          <w:szCs w:val="28"/>
        </w:rPr>
        <w:t xml:space="preserve"> год в сумме</w:t>
      </w:r>
      <w:r>
        <w:rPr>
          <w:sz w:val="28"/>
          <w:szCs w:val="28"/>
        </w:rPr>
        <w:t xml:space="preserve"> 14 415,300 тыс. рублей, на 2024</w:t>
      </w:r>
      <w:r w:rsidRPr="00F6345B">
        <w:rPr>
          <w:sz w:val="28"/>
          <w:szCs w:val="28"/>
        </w:rPr>
        <w:t xml:space="preserve"> год в сумме</w:t>
      </w:r>
      <w:r>
        <w:rPr>
          <w:sz w:val="28"/>
          <w:szCs w:val="28"/>
        </w:rPr>
        <w:t xml:space="preserve"> 15 561,600 тыс. рублей;</w:t>
      </w:r>
    </w:p>
    <w:p w:rsidR="003420A0" w:rsidRDefault="003420A0" w:rsidP="003420A0">
      <w:pPr>
        <w:pStyle w:val="27"/>
        <w:tabs>
          <w:tab w:val="left" w:pos="708"/>
        </w:tabs>
        <w:ind w:left="0" w:firstLine="627"/>
        <w:rPr>
          <w:sz w:val="28"/>
          <w:szCs w:val="28"/>
        </w:rPr>
      </w:pPr>
      <w:r>
        <w:rPr>
          <w:sz w:val="28"/>
          <w:szCs w:val="28"/>
        </w:rPr>
        <w:t>2) общий объем расходов Бюджета</w:t>
      </w:r>
      <w:r w:rsidRPr="00F6345B">
        <w:rPr>
          <w:sz w:val="28"/>
          <w:szCs w:val="28"/>
        </w:rPr>
        <w:t xml:space="preserve"> </w:t>
      </w:r>
      <w:r w:rsidRPr="00FE4B1A">
        <w:rPr>
          <w:sz w:val="28"/>
          <w:szCs w:val="28"/>
        </w:rPr>
        <w:t>Русско-Камешкирского</w:t>
      </w:r>
      <w:r>
        <w:rPr>
          <w:sz w:val="28"/>
          <w:szCs w:val="28"/>
        </w:rPr>
        <w:t xml:space="preserve"> сельсовета на 2023</w:t>
      </w:r>
      <w:r w:rsidRPr="00F6345B">
        <w:rPr>
          <w:sz w:val="28"/>
          <w:szCs w:val="28"/>
        </w:rPr>
        <w:t xml:space="preserve"> год в сумме</w:t>
      </w:r>
      <w:r>
        <w:rPr>
          <w:sz w:val="28"/>
          <w:szCs w:val="28"/>
        </w:rPr>
        <w:t xml:space="preserve"> 14 720,400 </w:t>
      </w:r>
      <w:r w:rsidRPr="00F6345B">
        <w:rPr>
          <w:sz w:val="28"/>
          <w:szCs w:val="28"/>
        </w:rPr>
        <w:t xml:space="preserve">тыс. рублей, </w:t>
      </w:r>
      <w:r>
        <w:rPr>
          <w:sz w:val="28"/>
          <w:szCs w:val="28"/>
        </w:rPr>
        <w:t xml:space="preserve">в том числе условно утвержденные расходы – </w:t>
      </w:r>
      <w:r w:rsidRPr="008D6374">
        <w:rPr>
          <w:sz w:val="28"/>
          <w:szCs w:val="28"/>
        </w:rPr>
        <w:t>23</w:t>
      </w:r>
      <w:r>
        <w:rPr>
          <w:sz w:val="28"/>
          <w:szCs w:val="28"/>
        </w:rPr>
        <w:t>3,200 тыс. рублей, и на 2024</w:t>
      </w:r>
      <w:r w:rsidRPr="00F6345B">
        <w:rPr>
          <w:sz w:val="28"/>
          <w:szCs w:val="28"/>
        </w:rPr>
        <w:t xml:space="preserve"> год в сумме</w:t>
      </w:r>
      <w:r>
        <w:rPr>
          <w:sz w:val="28"/>
          <w:szCs w:val="28"/>
        </w:rPr>
        <w:t xml:space="preserve"> 15 873,100 </w:t>
      </w:r>
      <w:r w:rsidRPr="00F6345B">
        <w:rPr>
          <w:sz w:val="28"/>
          <w:szCs w:val="28"/>
        </w:rPr>
        <w:t>тыс. рублей</w:t>
      </w:r>
      <w:r>
        <w:rPr>
          <w:sz w:val="28"/>
          <w:szCs w:val="28"/>
        </w:rPr>
        <w:t>, в том числе условно утвержденные расходы – 473,000 тыс. рублей;</w:t>
      </w:r>
    </w:p>
    <w:p w:rsidR="003420A0" w:rsidRPr="00F6345B" w:rsidRDefault="003420A0" w:rsidP="003420A0">
      <w:pPr>
        <w:pStyle w:val="27"/>
        <w:tabs>
          <w:tab w:val="clear" w:pos="4250"/>
        </w:tabs>
        <w:ind w:left="0" w:firstLine="627"/>
        <w:rPr>
          <w:sz w:val="28"/>
          <w:szCs w:val="28"/>
        </w:rPr>
      </w:pPr>
      <w:r w:rsidRPr="00F6345B">
        <w:rPr>
          <w:sz w:val="28"/>
          <w:szCs w:val="28"/>
        </w:rPr>
        <w:t xml:space="preserve">3) размер резервного фонда администрации </w:t>
      </w:r>
      <w:r w:rsidRPr="00FE4B1A">
        <w:rPr>
          <w:sz w:val="28"/>
          <w:szCs w:val="28"/>
        </w:rPr>
        <w:t>Русско-Камешкирского</w:t>
      </w:r>
      <w:r w:rsidRPr="00F6345B">
        <w:rPr>
          <w:sz w:val="28"/>
          <w:szCs w:val="28"/>
        </w:rPr>
        <w:t xml:space="preserve"> сельсовета  Камешкирского р</w:t>
      </w:r>
      <w:r>
        <w:rPr>
          <w:sz w:val="28"/>
          <w:szCs w:val="28"/>
        </w:rPr>
        <w:t>айона Пензенской области на 2023</w:t>
      </w:r>
      <w:r w:rsidRPr="00F6345B">
        <w:rPr>
          <w:sz w:val="28"/>
          <w:szCs w:val="28"/>
        </w:rPr>
        <w:t xml:space="preserve"> год в с</w:t>
      </w:r>
      <w:r>
        <w:rPr>
          <w:sz w:val="28"/>
          <w:szCs w:val="28"/>
        </w:rPr>
        <w:t>умме 5,000 тыс. рублей и на 2024 год в сумме 5,000 тыс. рублей;</w:t>
      </w:r>
    </w:p>
    <w:p w:rsidR="003420A0" w:rsidRPr="00F6345B" w:rsidRDefault="003420A0" w:rsidP="003420A0">
      <w:pPr>
        <w:pStyle w:val="27"/>
        <w:tabs>
          <w:tab w:val="clear" w:pos="4250"/>
        </w:tabs>
        <w:ind w:left="0" w:firstLine="627"/>
        <w:rPr>
          <w:sz w:val="28"/>
          <w:szCs w:val="28"/>
        </w:rPr>
      </w:pPr>
      <w:r w:rsidRPr="00F6345B">
        <w:rPr>
          <w:sz w:val="28"/>
          <w:szCs w:val="28"/>
        </w:rPr>
        <w:t>4</w:t>
      </w:r>
      <w:r>
        <w:rPr>
          <w:sz w:val="28"/>
          <w:szCs w:val="28"/>
        </w:rPr>
        <w:t xml:space="preserve">) верхний предел муниципального внутреннего </w:t>
      </w:r>
      <w:r w:rsidRPr="00F6345B">
        <w:rPr>
          <w:sz w:val="28"/>
          <w:szCs w:val="28"/>
        </w:rPr>
        <w:t xml:space="preserve">долга </w:t>
      </w:r>
      <w:r w:rsidRPr="00FE4B1A">
        <w:rPr>
          <w:sz w:val="28"/>
          <w:szCs w:val="28"/>
        </w:rPr>
        <w:t>Русско-Камешкирского</w:t>
      </w:r>
      <w:r w:rsidRPr="00F6345B">
        <w:rPr>
          <w:sz w:val="28"/>
          <w:szCs w:val="28"/>
        </w:rPr>
        <w:t xml:space="preserve"> сельсовета Камешкирского района Пенз</w:t>
      </w:r>
      <w:r>
        <w:rPr>
          <w:sz w:val="28"/>
          <w:szCs w:val="28"/>
        </w:rPr>
        <w:t>енской области на 01 января 2024</w:t>
      </w:r>
      <w:r w:rsidRPr="00F6345B">
        <w:rPr>
          <w:sz w:val="28"/>
          <w:szCs w:val="28"/>
        </w:rPr>
        <w:t xml:space="preserve"> года в сумме 0,000</w:t>
      </w:r>
      <w:r>
        <w:rPr>
          <w:sz w:val="28"/>
          <w:szCs w:val="28"/>
        </w:rPr>
        <w:t xml:space="preserve"> тыс. рублей и на 01 января 2025 года в сумме 0,000 тыс. рублей;</w:t>
      </w:r>
    </w:p>
    <w:p w:rsidR="003420A0" w:rsidRPr="00006A2F" w:rsidRDefault="003420A0" w:rsidP="003420A0">
      <w:pPr>
        <w:ind w:firstLine="627"/>
        <w:jc w:val="both"/>
        <w:rPr>
          <w:sz w:val="28"/>
          <w:szCs w:val="28"/>
        </w:rPr>
      </w:pPr>
      <w:r>
        <w:rPr>
          <w:sz w:val="28"/>
          <w:szCs w:val="28"/>
        </w:rPr>
        <w:t>5) прогнозируемый дефицит Бюджета</w:t>
      </w:r>
      <w:r w:rsidRPr="00F6345B">
        <w:rPr>
          <w:sz w:val="28"/>
          <w:szCs w:val="28"/>
        </w:rPr>
        <w:t xml:space="preserve"> </w:t>
      </w:r>
      <w:r w:rsidRPr="00FE4B1A">
        <w:rPr>
          <w:sz w:val="28"/>
          <w:szCs w:val="28"/>
        </w:rPr>
        <w:t>Русско-Камешкирского</w:t>
      </w:r>
      <w:r w:rsidRPr="00D62D31">
        <w:rPr>
          <w:sz w:val="28"/>
          <w:szCs w:val="28"/>
        </w:rPr>
        <w:t xml:space="preserve"> </w:t>
      </w:r>
      <w:r w:rsidRPr="00F6345B">
        <w:rPr>
          <w:sz w:val="28"/>
          <w:szCs w:val="28"/>
        </w:rPr>
        <w:t>сельсо</w:t>
      </w:r>
      <w:r>
        <w:rPr>
          <w:sz w:val="28"/>
          <w:szCs w:val="28"/>
        </w:rPr>
        <w:t>вета на 2023</w:t>
      </w:r>
      <w:r w:rsidRPr="00F6345B">
        <w:rPr>
          <w:sz w:val="28"/>
          <w:szCs w:val="28"/>
        </w:rPr>
        <w:t xml:space="preserve"> год в сумме</w:t>
      </w:r>
      <w:r>
        <w:rPr>
          <w:sz w:val="28"/>
          <w:szCs w:val="28"/>
        </w:rPr>
        <w:t xml:space="preserve"> 305,100 </w:t>
      </w:r>
      <w:r w:rsidRPr="00F6345B">
        <w:rPr>
          <w:sz w:val="28"/>
          <w:szCs w:val="28"/>
        </w:rPr>
        <w:t>тыс. рублей и на</w:t>
      </w:r>
      <w:r>
        <w:rPr>
          <w:sz w:val="28"/>
          <w:szCs w:val="28"/>
        </w:rPr>
        <w:t xml:space="preserve"> 2024</w:t>
      </w:r>
      <w:r w:rsidRPr="00F6345B">
        <w:rPr>
          <w:sz w:val="28"/>
          <w:szCs w:val="28"/>
        </w:rPr>
        <w:t xml:space="preserve"> год в сумме</w:t>
      </w:r>
      <w:r>
        <w:rPr>
          <w:sz w:val="28"/>
          <w:szCs w:val="28"/>
        </w:rPr>
        <w:t xml:space="preserve"> 311,500 тыс. рублей.</w:t>
      </w:r>
    </w:p>
    <w:p w:rsidR="003420A0" w:rsidRDefault="003420A0" w:rsidP="003420A0">
      <w:pPr>
        <w:jc w:val="both"/>
        <w:rPr>
          <w:sz w:val="28"/>
          <w:szCs w:val="28"/>
        </w:rPr>
      </w:pPr>
      <w:r w:rsidRPr="00006A2F">
        <w:rPr>
          <w:sz w:val="28"/>
          <w:szCs w:val="28"/>
        </w:rPr>
        <w:t xml:space="preserve">         </w:t>
      </w:r>
      <w:r>
        <w:rPr>
          <w:sz w:val="28"/>
          <w:szCs w:val="28"/>
        </w:rPr>
        <w:t xml:space="preserve"> 3</w:t>
      </w:r>
      <w:r w:rsidRPr="00006A2F">
        <w:rPr>
          <w:sz w:val="28"/>
          <w:szCs w:val="28"/>
        </w:rPr>
        <w:t>. Утвердить ист</w:t>
      </w:r>
      <w:r>
        <w:rPr>
          <w:sz w:val="28"/>
          <w:szCs w:val="28"/>
        </w:rPr>
        <w:t>очники финансирования дефицита Бюджета</w:t>
      </w:r>
      <w:r w:rsidRPr="00006A2F">
        <w:rPr>
          <w:sz w:val="28"/>
          <w:szCs w:val="28"/>
        </w:rPr>
        <w:t xml:space="preserve"> </w:t>
      </w:r>
      <w:r w:rsidRPr="00A50651">
        <w:rPr>
          <w:sz w:val="28"/>
          <w:szCs w:val="28"/>
        </w:rPr>
        <w:t>Русско-Камешкирского</w:t>
      </w:r>
      <w:r w:rsidRPr="00D62D31">
        <w:rPr>
          <w:sz w:val="28"/>
          <w:szCs w:val="28"/>
        </w:rPr>
        <w:t xml:space="preserve"> </w:t>
      </w:r>
      <w:r>
        <w:rPr>
          <w:sz w:val="28"/>
          <w:szCs w:val="28"/>
        </w:rPr>
        <w:t>сельсовета на 2022 год и на плановый период 2023 и 2024</w:t>
      </w:r>
      <w:r w:rsidRPr="00B13A71">
        <w:rPr>
          <w:sz w:val="28"/>
          <w:szCs w:val="28"/>
        </w:rPr>
        <w:t xml:space="preserve"> годов </w:t>
      </w:r>
      <w:r w:rsidRPr="00006A2F">
        <w:rPr>
          <w:sz w:val="28"/>
          <w:szCs w:val="28"/>
        </w:rPr>
        <w:t xml:space="preserve">согласно приложению </w:t>
      </w:r>
      <w:r>
        <w:rPr>
          <w:sz w:val="28"/>
          <w:szCs w:val="28"/>
        </w:rPr>
        <w:t>1 к настоящему решению.</w:t>
      </w:r>
    </w:p>
    <w:p w:rsidR="003420A0" w:rsidRDefault="003420A0" w:rsidP="003420A0">
      <w:pPr>
        <w:pStyle w:val="27"/>
        <w:tabs>
          <w:tab w:val="clear" w:pos="4250"/>
        </w:tabs>
        <w:ind w:left="0" w:firstLine="629"/>
        <w:contextualSpacing/>
        <w:rPr>
          <w:sz w:val="28"/>
          <w:szCs w:val="28"/>
        </w:rPr>
      </w:pPr>
      <w:r>
        <w:rPr>
          <w:sz w:val="28"/>
          <w:szCs w:val="28"/>
        </w:rPr>
        <w:t xml:space="preserve"> 4</w:t>
      </w:r>
      <w:r w:rsidRPr="00006A2F">
        <w:rPr>
          <w:sz w:val="28"/>
          <w:szCs w:val="28"/>
        </w:rPr>
        <w:t xml:space="preserve">. </w:t>
      </w:r>
      <w:proofErr w:type="gramStart"/>
      <w:r w:rsidRPr="00006A2F">
        <w:rPr>
          <w:sz w:val="28"/>
          <w:szCs w:val="28"/>
        </w:rPr>
        <w:t xml:space="preserve">В соответствии со статьей 184.1 </w:t>
      </w:r>
      <w:r>
        <w:rPr>
          <w:sz w:val="28"/>
          <w:szCs w:val="28"/>
        </w:rPr>
        <w:t>Бюджет</w:t>
      </w:r>
      <w:r w:rsidRPr="00006A2F">
        <w:rPr>
          <w:sz w:val="28"/>
          <w:szCs w:val="28"/>
        </w:rPr>
        <w:t xml:space="preserve">ного кодекса </w:t>
      </w:r>
      <w:r>
        <w:rPr>
          <w:sz w:val="28"/>
          <w:szCs w:val="28"/>
        </w:rPr>
        <w:t>Российской Федерации и статьей 5</w:t>
      </w:r>
      <w:r w:rsidRPr="00006A2F">
        <w:rPr>
          <w:sz w:val="28"/>
          <w:szCs w:val="28"/>
        </w:rPr>
        <w:t xml:space="preserve"> решения Комитета местного самоуправления </w:t>
      </w:r>
      <w:r w:rsidRPr="00FE2ABF">
        <w:rPr>
          <w:sz w:val="28"/>
          <w:szCs w:val="28"/>
        </w:rPr>
        <w:t>Русско-Камешкирского</w:t>
      </w:r>
      <w:r w:rsidRPr="00D62D31">
        <w:rPr>
          <w:sz w:val="28"/>
          <w:szCs w:val="28"/>
        </w:rPr>
        <w:t xml:space="preserve"> </w:t>
      </w:r>
      <w:r w:rsidRPr="00006A2F">
        <w:rPr>
          <w:sz w:val="28"/>
          <w:szCs w:val="28"/>
        </w:rPr>
        <w:t xml:space="preserve">сельсовета  Камешкирского района Пензенской области от </w:t>
      </w:r>
      <w:r w:rsidRPr="00FE2ABF">
        <w:rPr>
          <w:sz w:val="28"/>
          <w:szCs w:val="28"/>
        </w:rPr>
        <w:t>17.11.2011</w:t>
      </w:r>
      <w:r w:rsidRPr="00006A2F">
        <w:rPr>
          <w:sz w:val="28"/>
          <w:szCs w:val="28"/>
        </w:rPr>
        <w:t xml:space="preserve"> № </w:t>
      </w:r>
      <w:r w:rsidRPr="00FE2ABF">
        <w:rPr>
          <w:sz w:val="28"/>
          <w:szCs w:val="28"/>
        </w:rPr>
        <w:t>332-73/5</w:t>
      </w:r>
      <w:r w:rsidRPr="00006A2F">
        <w:rPr>
          <w:sz w:val="28"/>
          <w:szCs w:val="28"/>
        </w:rPr>
        <w:t xml:space="preserve"> «Об утверждении Положения о </w:t>
      </w:r>
      <w:r>
        <w:rPr>
          <w:sz w:val="28"/>
          <w:szCs w:val="28"/>
        </w:rPr>
        <w:t>бюджет</w:t>
      </w:r>
      <w:r w:rsidRPr="00006A2F">
        <w:rPr>
          <w:sz w:val="28"/>
          <w:szCs w:val="28"/>
        </w:rPr>
        <w:t xml:space="preserve">ном процессе в муниципальном образовании </w:t>
      </w:r>
      <w:r w:rsidRPr="00FE2ABF">
        <w:rPr>
          <w:sz w:val="28"/>
          <w:szCs w:val="28"/>
        </w:rPr>
        <w:t>Русско-Камешкирский</w:t>
      </w:r>
      <w:r w:rsidRPr="00006A2F">
        <w:rPr>
          <w:sz w:val="28"/>
          <w:szCs w:val="28"/>
        </w:rPr>
        <w:t xml:space="preserve"> сельсовет Камешкирского района Пензенской области</w:t>
      </w:r>
      <w:r>
        <w:rPr>
          <w:sz w:val="28"/>
          <w:szCs w:val="28"/>
        </w:rPr>
        <w:t xml:space="preserve">» (с последующими </w:t>
      </w:r>
      <w:r w:rsidRPr="00006A2F">
        <w:rPr>
          <w:sz w:val="28"/>
          <w:szCs w:val="28"/>
        </w:rPr>
        <w:t xml:space="preserve">изменениями) утвердить нормативы зачисления </w:t>
      </w:r>
      <w:r>
        <w:rPr>
          <w:sz w:val="28"/>
          <w:szCs w:val="28"/>
        </w:rPr>
        <w:t xml:space="preserve">доходов в Бюджет </w:t>
      </w:r>
      <w:r w:rsidRPr="00FE2ABF">
        <w:rPr>
          <w:sz w:val="28"/>
          <w:szCs w:val="28"/>
        </w:rPr>
        <w:t>Русско-Камешкирского</w:t>
      </w:r>
      <w:r w:rsidRPr="00D45562">
        <w:rPr>
          <w:color w:val="0066FF"/>
          <w:sz w:val="28"/>
          <w:szCs w:val="28"/>
        </w:rPr>
        <w:t xml:space="preserve"> </w:t>
      </w:r>
      <w:r w:rsidRPr="00006A2F">
        <w:rPr>
          <w:sz w:val="28"/>
          <w:szCs w:val="28"/>
        </w:rPr>
        <w:t xml:space="preserve">сельсовета </w:t>
      </w:r>
      <w:r>
        <w:rPr>
          <w:sz w:val="28"/>
          <w:szCs w:val="28"/>
        </w:rPr>
        <w:t>на 2022</w:t>
      </w:r>
      <w:r w:rsidRPr="00006A2F">
        <w:rPr>
          <w:sz w:val="28"/>
          <w:szCs w:val="28"/>
        </w:rPr>
        <w:t xml:space="preserve"> год </w:t>
      </w:r>
      <w:r>
        <w:rPr>
          <w:sz w:val="28"/>
          <w:szCs w:val="28"/>
        </w:rPr>
        <w:t>и на плановый период 2023</w:t>
      </w:r>
      <w:proofErr w:type="gramEnd"/>
      <w:r>
        <w:rPr>
          <w:sz w:val="28"/>
          <w:szCs w:val="28"/>
        </w:rPr>
        <w:t xml:space="preserve"> и 2024</w:t>
      </w:r>
      <w:r w:rsidRPr="00F6345B">
        <w:rPr>
          <w:sz w:val="28"/>
          <w:szCs w:val="28"/>
        </w:rPr>
        <w:t xml:space="preserve"> годов </w:t>
      </w:r>
      <w:r w:rsidRPr="00006A2F">
        <w:rPr>
          <w:sz w:val="28"/>
          <w:szCs w:val="28"/>
        </w:rPr>
        <w:t xml:space="preserve">согласно приложению </w:t>
      </w:r>
      <w:r>
        <w:rPr>
          <w:sz w:val="28"/>
          <w:szCs w:val="28"/>
        </w:rPr>
        <w:t>2</w:t>
      </w:r>
      <w:r w:rsidRPr="00006A2F">
        <w:rPr>
          <w:sz w:val="28"/>
          <w:szCs w:val="28"/>
        </w:rPr>
        <w:t xml:space="preserve"> к настоящему реше</w:t>
      </w:r>
      <w:r>
        <w:rPr>
          <w:sz w:val="28"/>
          <w:szCs w:val="28"/>
        </w:rPr>
        <w:t>нию.</w:t>
      </w:r>
    </w:p>
    <w:p w:rsidR="003420A0" w:rsidRDefault="003420A0" w:rsidP="003420A0">
      <w:pPr>
        <w:pStyle w:val="27"/>
        <w:tabs>
          <w:tab w:val="clear" w:pos="4250"/>
        </w:tabs>
        <w:ind w:left="0" w:firstLine="629"/>
        <w:contextualSpacing/>
        <w:rPr>
          <w:sz w:val="28"/>
          <w:szCs w:val="28"/>
        </w:rPr>
      </w:pPr>
      <w:r>
        <w:rPr>
          <w:sz w:val="28"/>
          <w:szCs w:val="28"/>
        </w:rPr>
        <w:t xml:space="preserve"> 5.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2022 год и на плановый период 2023 и 2024 годов:</w:t>
      </w:r>
    </w:p>
    <w:p w:rsidR="003420A0" w:rsidRDefault="003420A0" w:rsidP="003420A0">
      <w:pPr>
        <w:pStyle w:val="27"/>
        <w:tabs>
          <w:tab w:val="clear" w:pos="4250"/>
        </w:tabs>
        <w:ind w:left="0" w:firstLine="629"/>
        <w:contextualSpacing/>
        <w:rPr>
          <w:sz w:val="28"/>
          <w:szCs w:val="28"/>
        </w:rPr>
      </w:pPr>
      <w:r>
        <w:rPr>
          <w:sz w:val="28"/>
          <w:szCs w:val="28"/>
        </w:rPr>
        <w:t>- объем налоговых и неналоговых доходов согласно приложению 3 к настоящему решению;</w:t>
      </w:r>
    </w:p>
    <w:p w:rsidR="003420A0" w:rsidRDefault="003420A0" w:rsidP="003420A0">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4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2022</w:t>
      </w:r>
      <w:r w:rsidRPr="00006A2F">
        <w:rPr>
          <w:sz w:val="28"/>
          <w:szCs w:val="28"/>
        </w:rPr>
        <w:t xml:space="preserve"> году в сумме</w:t>
      </w:r>
      <w:r>
        <w:rPr>
          <w:sz w:val="28"/>
          <w:szCs w:val="28"/>
        </w:rPr>
        <w:t xml:space="preserve"> 12 878,300 </w:t>
      </w:r>
      <w:r w:rsidRPr="00006A2F">
        <w:rPr>
          <w:sz w:val="28"/>
          <w:szCs w:val="28"/>
        </w:rPr>
        <w:t>тыс. рублей</w:t>
      </w:r>
      <w:r>
        <w:rPr>
          <w:sz w:val="28"/>
          <w:szCs w:val="28"/>
        </w:rPr>
        <w:t>,</w:t>
      </w:r>
      <w:r w:rsidRPr="00074238">
        <w:rPr>
          <w:sz w:val="28"/>
          <w:szCs w:val="28"/>
        </w:rPr>
        <w:t xml:space="preserve"> </w:t>
      </w:r>
      <w:r>
        <w:rPr>
          <w:sz w:val="28"/>
          <w:szCs w:val="28"/>
        </w:rPr>
        <w:t>в 2023 году в сумме 8 313,300 тыс. рублей и в 2024 году в сумме 9 331,600 тыс. рублей.</w:t>
      </w:r>
    </w:p>
    <w:p w:rsidR="003420A0" w:rsidRPr="00006A2F" w:rsidRDefault="003420A0" w:rsidP="003420A0">
      <w:pPr>
        <w:pStyle w:val="27"/>
        <w:tabs>
          <w:tab w:val="clear" w:pos="4250"/>
        </w:tabs>
        <w:ind w:left="0" w:firstLine="0"/>
        <w:contextualSpacing/>
        <w:rPr>
          <w:sz w:val="28"/>
          <w:szCs w:val="28"/>
        </w:rPr>
      </w:pPr>
      <w:r>
        <w:rPr>
          <w:sz w:val="28"/>
          <w:szCs w:val="28"/>
        </w:rPr>
        <w:t xml:space="preserve">          6. </w:t>
      </w:r>
      <w:proofErr w:type="gramStart"/>
      <w:r>
        <w:rPr>
          <w:sz w:val="28"/>
          <w:szCs w:val="28"/>
        </w:rPr>
        <w:t>Отказаться от принятия в 2022-2024</w:t>
      </w:r>
      <w:r w:rsidRPr="0036569D">
        <w:rPr>
          <w:sz w:val="28"/>
          <w:szCs w:val="28"/>
        </w:rPr>
        <w:t xml:space="preserve"> годах нормативных актов, устанавливающих дополнительные основания и иные условия предоставления отсрочек, рассрочек сверх предусмотренных частью первой </w:t>
      </w:r>
      <w:r w:rsidRPr="0036569D">
        <w:rPr>
          <w:sz w:val="28"/>
          <w:szCs w:val="28"/>
        </w:rPr>
        <w:lastRenderedPageBreak/>
        <w:t xml:space="preserve">Налогового кодекса Российской Федерации (с последующими изменениями и дополнениями), а также льготы по налогам, сборам и неналоговым доходам сверх предусмотренных решениями Комитета местного самоуправления </w:t>
      </w:r>
      <w:r w:rsidRPr="00A02658">
        <w:rPr>
          <w:sz w:val="28"/>
          <w:szCs w:val="28"/>
        </w:rPr>
        <w:t>Русско-Камешкирского</w:t>
      </w:r>
      <w:r w:rsidRPr="0036569D">
        <w:rPr>
          <w:color w:val="FF0066"/>
          <w:sz w:val="28"/>
          <w:szCs w:val="28"/>
        </w:rPr>
        <w:t xml:space="preserve"> </w:t>
      </w:r>
      <w:r w:rsidRPr="0036569D">
        <w:rPr>
          <w:sz w:val="28"/>
          <w:szCs w:val="28"/>
        </w:rPr>
        <w:t xml:space="preserve">сельсовета Камешкирского района Пензенской области от </w:t>
      </w:r>
      <w:r w:rsidRPr="00A02658">
        <w:rPr>
          <w:sz w:val="28"/>
          <w:szCs w:val="28"/>
        </w:rPr>
        <w:t>21.11.2014</w:t>
      </w:r>
      <w:r w:rsidRPr="0036569D">
        <w:rPr>
          <w:sz w:val="28"/>
          <w:szCs w:val="28"/>
        </w:rPr>
        <w:t xml:space="preserve"> г. № </w:t>
      </w:r>
      <w:r w:rsidRPr="007F39F6">
        <w:rPr>
          <w:sz w:val="28"/>
          <w:szCs w:val="28"/>
        </w:rPr>
        <w:t>46-4/6</w:t>
      </w:r>
      <w:r w:rsidRPr="0036569D">
        <w:rPr>
          <w:sz w:val="28"/>
          <w:szCs w:val="28"/>
        </w:rPr>
        <w:t xml:space="preserve"> «Об установлении налога на</w:t>
      </w:r>
      <w:proofErr w:type="gramEnd"/>
      <w:r w:rsidRPr="0036569D">
        <w:rPr>
          <w:sz w:val="28"/>
          <w:szCs w:val="28"/>
        </w:rPr>
        <w:t xml:space="preserve"> имущество физических лиц» (с последующими изменениями и дополнениями), от </w:t>
      </w:r>
      <w:r w:rsidRPr="007F39F6">
        <w:rPr>
          <w:sz w:val="28"/>
          <w:szCs w:val="28"/>
        </w:rPr>
        <w:t>21.11.2014</w:t>
      </w:r>
      <w:r w:rsidRPr="0036569D">
        <w:rPr>
          <w:sz w:val="28"/>
          <w:szCs w:val="28"/>
        </w:rPr>
        <w:t xml:space="preserve"> г. № </w:t>
      </w:r>
      <w:r w:rsidRPr="007F39F6">
        <w:rPr>
          <w:sz w:val="28"/>
          <w:szCs w:val="28"/>
        </w:rPr>
        <w:t>61-4/6</w:t>
      </w:r>
      <w:r w:rsidRPr="0036569D">
        <w:rPr>
          <w:color w:val="FF0066"/>
          <w:sz w:val="28"/>
          <w:szCs w:val="28"/>
        </w:rPr>
        <w:t xml:space="preserve"> </w:t>
      </w:r>
      <w:r w:rsidRPr="0036569D">
        <w:rPr>
          <w:sz w:val="28"/>
          <w:szCs w:val="28"/>
        </w:rPr>
        <w:t xml:space="preserve">«Об установлении земельного налога» (с последующими изменениями и дополнениями), от </w:t>
      </w:r>
      <w:r w:rsidRPr="007F39F6">
        <w:rPr>
          <w:sz w:val="28"/>
          <w:szCs w:val="28"/>
        </w:rPr>
        <w:t>22.11.2005</w:t>
      </w:r>
      <w:r w:rsidRPr="0036569D">
        <w:rPr>
          <w:sz w:val="28"/>
          <w:szCs w:val="28"/>
        </w:rPr>
        <w:t xml:space="preserve"> г. № </w:t>
      </w:r>
      <w:r w:rsidRPr="007F39F6">
        <w:rPr>
          <w:sz w:val="28"/>
          <w:szCs w:val="28"/>
        </w:rPr>
        <w:t>84-16/4</w:t>
      </w:r>
      <w:r w:rsidRPr="0036569D">
        <w:rPr>
          <w:sz w:val="28"/>
          <w:szCs w:val="28"/>
        </w:rPr>
        <w:t xml:space="preserve"> «Об утверждении методики расчета арендной платы за пользование муниципальной собственностью» (с последующ</w:t>
      </w:r>
      <w:r>
        <w:rPr>
          <w:sz w:val="28"/>
          <w:szCs w:val="28"/>
        </w:rPr>
        <w:t>ими изменениями и дополнениями).</w:t>
      </w:r>
    </w:p>
    <w:p w:rsidR="003420A0" w:rsidRPr="00F6345B" w:rsidRDefault="003420A0" w:rsidP="003420A0">
      <w:pPr>
        <w:pStyle w:val="27"/>
        <w:tabs>
          <w:tab w:val="clear" w:pos="4250"/>
        </w:tabs>
        <w:ind w:left="0" w:firstLine="0"/>
        <w:contextualSpacing/>
        <w:rPr>
          <w:sz w:val="28"/>
          <w:szCs w:val="28"/>
        </w:rPr>
      </w:pPr>
      <w:r>
        <w:rPr>
          <w:sz w:val="28"/>
          <w:szCs w:val="28"/>
        </w:rPr>
        <w:t xml:space="preserve">          7</w:t>
      </w:r>
      <w:r w:rsidRPr="00F6345B">
        <w:rPr>
          <w:sz w:val="28"/>
          <w:szCs w:val="28"/>
        </w:rPr>
        <w:t xml:space="preserve">. Утвердить общий объем </w:t>
      </w:r>
      <w:r>
        <w:rPr>
          <w:sz w:val="28"/>
          <w:szCs w:val="28"/>
        </w:rPr>
        <w:t>бюджет</w:t>
      </w:r>
      <w:r w:rsidRPr="00F6345B">
        <w:rPr>
          <w:sz w:val="28"/>
          <w:szCs w:val="28"/>
        </w:rPr>
        <w:t>ных ассигнований на исполнение пуб</w:t>
      </w:r>
      <w:r>
        <w:rPr>
          <w:sz w:val="28"/>
          <w:szCs w:val="28"/>
        </w:rPr>
        <w:t>личных нормативных обязательств:</w:t>
      </w:r>
      <w:r w:rsidRPr="00F6345B">
        <w:rPr>
          <w:sz w:val="28"/>
          <w:szCs w:val="28"/>
        </w:rPr>
        <w:t xml:space="preserve"> </w:t>
      </w:r>
    </w:p>
    <w:p w:rsidR="003420A0" w:rsidRPr="00F6345B" w:rsidRDefault="003420A0" w:rsidP="003420A0">
      <w:pPr>
        <w:pStyle w:val="27"/>
        <w:tabs>
          <w:tab w:val="clear" w:pos="4250"/>
        </w:tabs>
        <w:ind w:left="0" w:firstLine="720"/>
        <w:contextualSpacing/>
        <w:rPr>
          <w:sz w:val="28"/>
          <w:szCs w:val="28"/>
        </w:rPr>
      </w:pPr>
      <w:r>
        <w:rPr>
          <w:sz w:val="28"/>
          <w:szCs w:val="28"/>
        </w:rPr>
        <w:t>на 2022</w:t>
      </w:r>
      <w:r w:rsidRPr="00F6345B">
        <w:rPr>
          <w:sz w:val="28"/>
          <w:szCs w:val="28"/>
        </w:rPr>
        <w:t xml:space="preserve"> год в сумме 0,000 тыс. рублей; </w:t>
      </w:r>
    </w:p>
    <w:p w:rsidR="003420A0" w:rsidRPr="00F6345B" w:rsidRDefault="003420A0" w:rsidP="003420A0">
      <w:pPr>
        <w:pStyle w:val="27"/>
        <w:tabs>
          <w:tab w:val="clear" w:pos="4250"/>
        </w:tabs>
        <w:ind w:left="0" w:firstLine="720"/>
        <w:contextualSpacing/>
        <w:rPr>
          <w:sz w:val="28"/>
          <w:szCs w:val="28"/>
        </w:rPr>
      </w:pPr>
      <w:r w:rsidRPr="00F6345B">
        <w:rPr>
          <w:sz w:val="28"/>
          <w:szCs w:val="28"/>
        </w:rPr>
        <w:t>на 2</w:t>
      </w:r>
      <w:r>
        <w:rPr>
          <w:sz w:val="28"/>
          <w:szCs w:val="28"/>
        </w:rPr>
        <w:t>023</w:t>
      </w:r>
      <w:r w:rsidRPr="00F6345B">
        <w:rPr>
          <w:sz w:val="28"/>
          <w:szCs w:val="28"/>
        </w:rPr>
        <w:t xml:space="preserve"> год в сумме 0,000 тыс. рублей; </w:t>
      </w:r>
    </w:p>
    <w:p w:rsidR="003420A0" w:rsidRPr="00006A2F" w:rsidRDefault="003420A0" w:rsidP="003420A0">
      <w:pPr>
        <w:pStyle w:val="27"/>
        <w:tabs>
          <w:tab w:val="clear" w:pos="4250"/>
        </w:tabs>
        <w:ind w:left="0" w:firstLine="720"/>
        <w:contextualSpacing/>
        <w:rPr>
          <w:sz w:val="28"/>
          <w:szCs w:val="28"/>
        </w:rPr>
      </w:pPr>
      <w:r>
        <w:rPr>
          <w:sz w:val="28"/>
          <w:szCs w:val="28"/>
        </w:rPr>
        <w:t>на 2024 год в сумме 0,000 тыс. рублей.</w:t>
      </w:r>
    </w:p>
    <w:p w:rsidR="003420A0" w:rsidRDefault="003420A0" w:rsidP="003420A0">
      <w:pPr>
        <w:ind w:firstLine="540"/>
        <w:jc w:val="both"/>
      </w:pPr>
      <w:r w:rsidRPr="00006A2F">
        <w:rPr>
          <w:sz w:val="28"/>
          <w:szCs w:val="28"/>
        </w:rPr>
        <w:t xml:space="preserve"> </w:t>
      </w:r>
      <w:r>
        <w:rPr>
          <w:sz w:val="28"/>
          <w:szCs w:val="28"/>
        </w:rPr>
        <w:t xml:space="preserve"> 8</w:t>
      </w:r>
      <w:r w:rsidRPr="00006A2F">
        <w:rPr>
          <w:sz w:val="28"/>
          <w:szCs w:val="28"/>
        </w:rPr>
        <w:t xml:space="preserve">. </w:t>
      </w:r>
      <w:proofErr w:type="gramStart"/>
      <w:r w:rsidRPr="00006A2F">
        <w:rPr>
          <w:sz w:val="28"/>
          <w:szCs w:val="28"/>
        </w:rPr>
        <w:t xml:space="preserve">Утвердить распределение </w:t>
      </w:r>
      <w:r>
        <w:rPr>
          <w:sz w:val="28"/>
          <w:szCs w:val="28"/>
        </w:rPr>
        <w:t>бюджетных ассигнований на 2022</w:t>
      </w:r>
      <w:r w:rsidRPr="00006A2F">
        <w:rPr>
          <w:sz w:val="28"/>
          <w:szCs w:val="28"/>
        </w:rPr>
        <w:t xml:space="preserve"> год</w:t>
      </w:r>
      <w:r>
        <w:rPr>
          <w:sz w:val="28"/>
          <w:szCs w:val="28"/>
        </w:rPr>
        <w:t xml:space="preserve"> и на плановый</w:t>
      </w:r>
      <w:r w:rsidRPr="00006A2F">
        <w:rPr>
          <w:sz w:val="28"/>
          <w:szCs w:val="28"/>
        </w:rPr>
        <w:t xml:space="preserve"> </w:t>
      </w:r>
      <w:r>
        <w:rPr>
          <w:sz w:val="28"/>
          <w:szCs w:val="28"/>
        </w:rPr>
        <w:t>период 2023 и 2024</w:t>
      </w:r>
      <w:r w:rsidRPr="00F6345B">
        <w:rPr>
          <w:sz w:val="28"/>
          <w:szCs w:val="28"/>
        </w:rPr>
        <w:t xml:space="preserve"> годов </w:t>
      </w:r>
      <w:r w:rsidRPr="00006A2F">
        <w:rPr>
          <w:sz w:val="28"/>
          <w:szCs w:val="28"/>
        </w:rPr>
        <w:t xml:space="preserve">по разделам, подразделам, целевым статьям (муниципальным программам </w:t>
      </w:r>
      <w:r w:rsidRPr="00DC4761">
        <w:rPr>
          <w:sz w:val="28"/>
          <w:szCs w:val="28"/>
        </w:rPr>
        <w:t>Русско-Камешкирского</w:t>
      </w:r>
      <w:r w:rsidRPr="00006A2F">
        <w:rPr>
          <w:sz w:val="28"/>
          <w:szCs w:val="28"/>
        </w:rPr>
        <w:t xml:space="preserve"> сельсовета</w:t>
      </w:r>
      <w:r w:rsidRPr="00006A2F">
        <w:rPr>
          <w:b/>
          <w:sz w:val="28"/>
          <w:szCs w:val="28"/>
        </w:rPr>
        <w:t xml:space="preserve"> </w:t>
      </w:r>
      <w:r w:rsidRPr="00006A2F">
        <w:rPr>
          <w:sz w:val="28"/>
          <w:szCs w:val="28"/>
        </w:rPr>
        <w:t xml:space="preserve">Камешкирского района </w:t>
      </w:r>
      <w:r w:rsidRPr="00006A2F">
        <w:rPr>
          <w:bCs/>
          <w:sz w:val="28"/>
          <w:szCs w:val="28"/>
        </w:rPr>
        <w:t xml:space="preserve">Пензенской области </w:t>
      </w:r>
      <w:r w:rsidRPr="00006A2F">
        <w:rPr>
          <w:sz w:val="28"/>
          <w:szCs w:val="28"/>
        </w:rPr>
        <w:t>и непрограммным направлениям деятельности), группам и подгруппам видов р</w:t>
      </w:r>
      <w:r>
        <w:rPr>
          <w:sz w:val="28"/>
          <w:szCs w:val="28"/>
        </w:rPr>
        <w:t>асходов классификации расходов Бюджета</w:t>
      </w:r>
      <w:r w:rsidRPr="00006A2F">
        <w:rPr>
          <w:sz w:val="28"/>
          <w:szCs w:val="28"/>
        </w:rPr>
        <w:t xml:space="preserve"> </w:t>
      </w:r>
      <w:r w:rsidRPr="00DC4761">
        <w:rPr>
          <w:sz w:val="28"/>
          <w:szCs w:val="28"/>
        </w:rPr>
        <w:t>Русско-Камешкирского</w:t>
      </w:r>
      <w:r w:rsidRPr="00006A2F">
        <w:rPr>
          <w:sz w:val="28"/>
          <w:szCs w:val="28"/>
        </w:rPr>
        <w:t xml:space="preserve"> сельсовета</w:t>
      </w:r>
      <w:r w:rsidRPr="00006A2F">
        <w:rPr>
          <w:b/>
          <w:sz w:val="28"/>
          <w:szCs w:val="28"/>
        </w:rPr>
        <w:t xml:space="preserve"> </w:t>
      </w:r>
      <w:r w:rsidRPr="00006A2F">
        <w:rPr>
          <w:sz w:val="28"/>
          <w:szCs w:val="28"/>
        </w:rPr>
        <w:t xml:space="preserve">Камешкирского района Пензенской области согласно приложению </w:t>
      </w:r>
      <w:r>
        <w:rPr>
          <w:sz w:val="28"/>
          <w:szCs w:val="28"/>
        </w:rPr>
        <w:t>5</w:t>
      </w:r>
      <w:r w:rsidRPr="00006A2F">
        <w:rPr>
          <w:sz w:val="28"/>
          <w:szCs w:val="28"/>
        </w:rPr>
        <w:t xml:space="preserve"> к настоящему решению</w:t>
      </w:r>
      <w:r w:rsidRPr="002016FF">
        <w:rPr>
          <w:sz w:val="28"/>
          <w:szCs w:val="28"/>
        </w:rPr>
        <w:t>.</w:t>
      </w:r>
      <w:proofErr w:type="gramEnd"/>
    </w:p>
    <w:p w:rsidR="003420A0" w:rsidRDefault="003420A0" w:rsidP="003420A0">
      <w:pPr>
        <w:ind w:firstLine="540"/>
        <w:jc w:val="both"/>
        <w:rPr>
          <w:sz w:val="28"/>
          <w:szCs w:val="28"/>
        </w:rPr>
      </w:pPr>
      <w:r>
        <w:rPr>
          <w:sz w:val="28"/>
          <w:szCs w:val="28"/>
        </w:rPr>
        <w:t xml:space="preserve">  9</w:t>
      </w:r>
      <w:r w:rsidRPr="00006A2F">
        <w:rPr>
          <w:sz w:val="28"/>
          <w:szCs w:val="28"/>
        </w:rPr>
        <w:t>. Утвердить ве</w:t>
      </w:r>
      <w:r>
        <w:rPr>
          <w:sz w:val="28"/>
          <w:szCs w:val="28"/>
        </w:rPr>
        <w:t>домственную структуру расходов Бюджета</w:t>
      </w:r>
      <w:r w:rsidRPr="00006A2F">
        <w:rPr>
          <w:sz w:val="28"/>
          <w:szCs w:val="28"/>
        </w:rPr>
        <w:t xml:space="preserve"> </w:t>
      </w:r>
      <w:r w:rsidRPr="00DC4761">
        <w:rPr>
          <w:sz w:val="28"/>
          <w:szCs w:val="28"/>
        </w:rPr>
        <w:t>Русско-Камешкирского</w:t>
      </w:r>
      <w:r w:rsidRPr="00D62D31">
        <w:rPr>
          <w:sz w:val="28"/>
          <w:szCs w:val="28"/>
        </w:rPr>
        <w:t xml:space="preserve"> </w:t>
      </w:r>
      <w:r w:rsidRPr="00006A2F">
        <w:rPr>
          <w:sz w:val="28"/>
          <w:szCs w:val="28"/>
        </w:rPr>
        <w:t>сельсовета</w:t>
      </w:r>
      <w:r w:rsidRPr="00006A2F">
        <w:rPr>
          <w:b/>
          <w:sz w:val="28"/>
          <w:szCs w:val="28"/>
        </w:rPr>
        <w:t xml:space="preserve"> </w:t>
      </w:r>
      <w:r w:rsidRPr="00006A2F">
        <w:rPr>
          <w:sz w:val="28"/>
          <w:szCs w:val="28"/>
        </w:rPr>
        <w:t>Камешкирского р</w:t>
      </w:r>
      <w:r>
        <w:rPr>
          <w:sz w:val="28"/>
          <w:szCs w:val="28"/>
        </w:rPr>
        <w:t>айона Пензенской области на 2022 год и на плановый</w:t>
      </w:r>
      <w:r w:rsidRPr="00006A2F">
        <w:rPr>
          <w:sz w:val="28"/>
          <w:szCs w:val="28"/>
        </w:rPr>
        <w:t xml:space="preserve"> </w:t>
      </w:r>
      <w:r>
        <w:rPr>
          <w:sz w:val="28"/>
          <w:szCs w:val="28"/>
        </w:rPr>
        <w:t>период 2023 и 2024</w:t>
      </w:r>
      <w:r w:rsidRPr="00F6345B">
        <w:rPr>
          <w:sz w:val="28"/>
          <w:szCs w:val="28"/>
        </w:rPr>
        <w:t xml:space="preserve"> годов </w:t>
      </w:r>
      <w:r w:rsidRPr="00006A2F">
        <w:rPr>
          <w:sz w:val="28"/>
          <w:szCs w:val="28"/>
        </w:rPr>
        <w:t xml:space="preserve">согласно приложению </w:t>
      </w:r>
      <w:r>
        <w:rPr>
          <w:sz w:val="28"/>
          <w:szCs w:val="28"/>
        </w:rPr>
        <w:t>6 к настоящему решению.</w:t>
      </w:r>
    </w:p>
    <w:p w:rsidR="003420A0" w:rsidRDefault="003420A0" w:rsidP="003420A0">
      <w:pPr>
        <w:ind w:firstLine="540"/>
        <w:jc w:val="both"/>
        <w:rPr>
          <w:sz w:val="28"/>
          <w:szCs w:val="28"/>
        </w:rPr>
      </w:pPr>
      <w:r>
        <w:rPr>
          <w:sz w:val="28"/>
          <w:szCs w:val="28"/>
        </w:rPr>
        <w:t xml:space="preserve">  10</w:t>
      </w:r>
      <w:r w:rsidRPr="00006A2F">
        <w:rPr>
          <w:sz w:val="28"/>
          <w:szCs w:val="28"/>
        </w:rPr>
        <w:t xml:space="preserve">. Утвердить распределение </w:t>
      </w:r>
      <w:r>
        <w:rPr>
          <w:sz w:val="28"/>
          <w:szCs w:val="28"/>
        </w:rPr>
        <w:t>бюджет</w:t>
      </w:r>
      <w:r w:rsidRPr="00006A2F">
        <w:rPr>
          <w:sz w:val="28"/>
          <w:szCs w:val="28"/>
        </w:rPr>
        <w:t xml:space="preserve">ных ассигнований по целевым статьям (муниципальным программам </w:t>
      </w:r>
      <w:r w:rsidRPr="00DC4761">
        <w:rPr>
          <w:sz w:val="28"/>
          <w:szCs w:val="28"/>
        </w:rPr>
        <w:t xml:space="preserve">Русско-Камешкирского </w:t>
      </w:r>
      <w:r w:rsidRPr="00006A2F">
        <w:rPr>
          <w:sz w:val="28"/>
          <w:szCs w:val="28"/>
        </w:rPr>
        <w:t>сельсовета</w:t>
      </w:r>
      <w:r w:rsidRPr="00006A2F">
        <w:rPr>
          <w:b/>
          <w:sz w:val="28"/>
          <w:szCs w:val="28"/>
        </w:rPr>
        <w:t xml:space="preserve"> </w:t>
      </w:r>
      <w:r w:rsidRPr="00006A2F">
        <w:rPr>
          <w:sz w:val="28"/>
          <w:szCs w:val="28"/>
        </w:rPr>
        <w:t>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w:t>
      </w:r>
      <w:r>
        <w:rPr>
          <w:sz w:val="28"/>
          <w:szCs w:val="28"/>
        </w:rPr>
        <w:t>фикации расходов Бюджета на 2022</w:t>
      </w:r>
      <w:r w:rsidRPr="00006A2F">
        <w:rPr>
          <w:sz w:val="28"/>
          <w:szCs w:val="28"/>
        </w:rPr>
        <w:t xml:space="preserve"> год</w:t>
      </w:r>
      <w:r>
        <w:rPr>
          <w:sz w:val="28"/>
          <w:szCs w:val="28"/>
        </w:rPr>
        <w:t xml:space="preserve"> и на</w:t>
      </w:r>
      <w:r w:rsidRPr="00006A2F">
        <w:rPr>
          <w:sz w:val="28"/>
          <w:szCs w:val="28"/>
        </w:rPr>
        <w:t xml:space="preserve"> </w:t>
      </w:r>
      <w:r w:rsidRPr="00F6345B">
        <w:rPr>
          <w:sz w:val="28"/>
          <w:szCs w:val="28"/>
        </w:rPr>
        <w:t>план</w:t>
      </w:r>
      <w:r>
        <w:rPr>
          <w:sz w:val="28"/>
          <w:szCs w:val="28"/>
        </w:rPr>
        <w:t xml:space="preserve">овый период 2023 и 2024 годов </w:t>
      </w:r>
      <w:r w:rsidRPr="00006A2F">
        <w:rPr>
          <w:sz w:val="28"/>
          <w:szCs w:val="28"/>
        </w:rPr>
        <w:t>с</w:t>
      </w:r>
      <w:r>
        <w:rPr>
          <w:sz w:val="28"/>
          <w:szCs w:val="28"/>
        </w:rPr>
        <w:t>огласно приложению 7</w:t>
      </w:r>
      <w:r w:rsidRPr="00006A2F">
        <w:rPr>
          <w:sz w:val="28"/>
          <w:szCs w:val="28"/>
        </w:rPr>
        <w:t xml:space="preserve"> </w:t>
      </w:r>
      <w:r>
        <w:rPr>
          <w:sz w:val="28"/>
          <w:szCs w:val="28"/>
        </w:rPr>
        <w:t>к настоящему решению.</w:t>
      </w:r>
    </w:p>
    <w:p w:rsidR="003420A0" w:rsidRDefault="003420A0" w:rsidP="003420A0">
      <w:pPr>
        <w:jc w:val="both"/>
        <w:rPr>
          <w:sz w:val="28"/>
          <w:szCs w:val="28"/>
        </w:rPr>
      </w:pPr>
      <w:r w:rsidRPr="004A426F">
        <w:rPr>
          <w:sz w:val="28"/>
          <w:szCs w:val="28"/>
        </w:rPr>
        <w:t xml:space="preserve">        </w:t>
      </w:r>
      <w:r>
        <w:rPr>
          <w:sz w:val="28"/>
          <w:szCs w:val="28"/>
        </w:rPr>
        <w:t xml:space="preserve">  11</w:t>
      </w:r>
      <w:r w:rsidRPr="004A426F">
        <w:rPr>
          <w:sz w:val="28"/>
          <w:szCs w:val="28"/>
        </w:rPr>
        <w:t>. Субсидии юридическим лицам (за исключением муниципальных учреждений), индивидуальным предпринимателям и физическим лицам – производителям товаров (работ, услуг), предусмотренные настоящим решением, предоставляются в порядке, установленном администрацией Русско-Камешкирского сельсовета Камешкир</w:t>
      </w:r>
      <w:r>
        <w:rPr>
          <w:sz w:val="28"/>
          <w:szCs w:val="28"/>
        </w:rPr>
        <w:t xml:space="preserve">ского района </w:t>
      </w:r>
      <w:r w:rsidRPr="004A426F">
        <w:rPr>
          <w:sz w:val="28"/>
          <w:szCs w:val="28"/>
        </w:rPr>
        <w:t>Пензенской области</w:t>
      </w:r>
      <w:r>
        <w:rPr>
          <w:sz w:val="28"/>
          <w:szCs w:val="28"/>
        </w:rPr>
        <w:t>.</w:t>
      </w:r>
    </w:p>
    <w:p w:rsidR="003420A0" w:rsidRDefault="003420A0" w:rsidP="003420A0">
      <w:pPr>
        <w:autoSpaceDE w:val="0"/>
        <w:autoSpaceDN w:val="0"/>
        <w:adjustRightInd w:val="0"/>
        <w:ind w:firstLine="540"/>
        <w:jc w:val="both"/>
        <w:rPr>
          <w:sz w:val="28"/>
          <w:szCs w:val="28"/>
        </w:rPr>
      </w:pPr>
      <w:r>
        <w:rPr>
          <w:sz w:val="28"/>
          <w:szCs w:val="28"/>
        </w:rPr>
        <w:t xml:space="preserve">  12. И</w:t>
      </w:r>
      <w:r w:rsidRPr="000B572B">
        <w:rPr>
          <w:sz w:val="28"/>
          <w:szCs w:val="28"/>
        </w:rPr>
        <w:t xml:space="preserve">ные межбюджетные трансферты из бюджета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3F1372">
        <w:rPr>
          <w:sz w:val="28"/>
          <w:szCs w:val="28"/>
        </w:rPr>
        <w:t>Камешкирского района Пензенской области</w:t>
      </w:r>
      <w:r w:rsidRPr="000B572B">
        <w:rPr>
          <w:sz w:val="28"/>
          <w:szCs w:val="28"/>
        </w:rPr>
        <w:t xml:space="preserve">, в том числе межбюджетные трансферты на осуществление части полномочий </w:t>
      </w:r>
      <w:r w:rsidRPr="000B572B">
        <w:rPr>
          <w:sz w:val="28"/>
          <w:szCs w:val="28"/>
        </w:rPr>
        <w:lastRenderedPageBreak/>
        <w:t>по решению вопросов местного значения в соответствии с заключенными соглашени</w:t>
      </w:r>
      <w:r>
        <w:rPr>
          <w:sz w:val="28"/>
          <w:szCs w:val="28"/>
        </w:rPr>
        <w:t>ями, предусмотренные настоящим р</w:t>
      </w:r>
      <w:r w:rsidRPr="000B572B">
        <w:rPr>
          <w:sz w:val="28"/>
          <w:szCs w:val="28"/>
        </w:rPr>
        <w:t>ешением</w:t>
      </w:r>
      <w:r>
        <w:rPr>
          <w:sz w:val="28"/>
          <w:szCs w:val="28"/>
        </w:rPr>
        <w:t>,</w:t>
      </w:r>
      <w:r w:rsidRPr="000B572B">
        <w:rPr>
          <w:sz w:val="28"/>
          <w:szCs w:val="28"/>
        </w:rPr>
        <w:t xml:space="preserve"> предоставляются из местного бюджета в соответствии с Решениями</w:t>
      </w:r>
      <w:r>
        <w:rPr>
          <w:sz w:val="28"/>
          <w:szCs w:val="28"/>
        </w:rPr>
        <w:t xml:space="preserve"> Комитета местного самоуправления</w:t>
      </w:r>
      <w:r w:rsidRPr="000B572B">
        <w:rPr>
          <w:sz w:val="28"/>
          <w:szCs w:val="28"/>
        </w:rPr>
        <w:t xml:space="preserve">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3F1372">
        <w:rPr>
          <w:sz w:val="28"/>
          <w:szCs w:val="28"/>
        </w:rPr>
        <w:t>Камешкирского района Пензенской области</w:t>
      </w:r>
      <w:r>
        <w:rPr>
          <w:sz w:val="28"/>
          <w:szCs w:val="28"/>
        </w:rPr>
        <w:t>.</w:t>
      </w:r>
    </w:p>
    <w:p w:rsidR="003420A0" w:rsidRDefault="003420A0" w:rsidP="003420A0">
      <w:pPr>
        <w:autoSpaceDE w:val="0"/>
        <w:autoSpaceDN w:val="0"/>
        <w:adjustRightInd w:val="0"/>
        <w:ind w:firstLine="540"/>
        <w:jc w:val="both"/>
        <w:rPr>
          <w:sz w:val="28"/>
          <w:szCs w:val="28"/>
        </w:rPr>
      </w:pPr>
      <w:r>
        <w:rPr>
          <w:sz w:val="28"/>
          <w:szCs w:val="28"/>
        </w:rPr>
        <w:t xml:space="preserve">  13. </w:t>
      </w:r>
      <w:r w:rsidRPr="00861729">
        <w:rPr>
          <w:sz w:val="28"/>
          <w:szCs w:val="28"/>
        </w:rPr>
        <w:t>Распределение иных межбюджетных трансфертов бю</w:t>
      </w:r>
      <w:r>
        <w:rPr>
          <w:sz w:val="28"/>
          <w:szCs w:val="28"/>
        </w:rPr>
        <w:t xml:space="preserve">джету </w:t>
      </w:r>
      <w:r w:rsidRPr="00E868D0">
        <w:rPr>
          <w:sz w:val="28"/>
          <w:szCs w:val="28"/>
        </w:rPr>
        <w:t>Камешкирского района Пензенской области</w:t>
      </w:r>
      <w:r w:rsidRPr="00861729">
        <w:rPr>
          <w:sz w:val="28"/>
          <w:szCs w:val="28"/>
        </w:rPr>
        <w:t xml:space="preserve">, предоставляемых из бюджета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861729">
        <w:rPr>
          <w:sz w:val="28"/>
          <w:szCs w:val="28"/>
        </w:rPr>
        <w:t>Камешкирского района Пензенской области на финансовое об</w:t>
      </w:r>
      <w:r>
        <w:rPr>
          <w:sz w:val="28"/>
          <w:szCs w:val="28"/>
        </w:rPr>
        <w:t>еспечение расходных обязательств муниципального района,</w:t>
      </w:r>
      <w:r w:rsidRPr="00861729">
        <w:rPr>
          <w:sz w:val="28"/>
          <w:szCs w:val="28"/>
        </w:rPr>
        <w:t xml:space="preserve"> </w:t>
      </w:r>
      <w:r>
        <w:rPr>
          <w:sz w:val="28"/>
          <w:szCs w:val="28"/>
        </w:rPr>
        <w:t>утверждается настоящим р</w:t>
      </w:r>
      <w:r w:rsidRPr="00861729">
        <w:rPr>
          <w:sz w:val="28"/>
          <w:szCs w:val="28"/>
        </w:rPr>
        <w:t>ешением и (или) постановлени</w:t>
      </w:r>
      <w:r>
        <w:rPr>
          <w:sz w:val="28"/>
          <w:szCs w:val="28"/>
        </w:rPr>
        <w:t>я</w:t>
      </w:r>
      <w:r w:rsidRPr="00861729">
        <w:rPr>
          <w:sz w:val="28"/>
          <w:szCs w:val="28"/>
        </w:rPr>
        <w:t xml:space="preserve">ми администрации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861729">
        <w:rPr>
          <w:sz w:val="28"/>
          <w:szCs w:val="28"/>
        </w:rPr>
        <w:t>Камешкирского района Пензенской облас</w:t>
      </w:r>
      <w:r>
        <w:rPr>
          <w:sz w:val="28"/>
          <w:szCs w:val="28"/>
        </w:rPr>
        <w:t>ти.</w:t>
      </w:r>
    </w:p>
    <w:p w:rsidR="003420A0" w:rsidRPr="009A7229" w:rsidRDefault="003420A0" w:rsidP="003420A0">
      <w:pPr>
        <w:pStyle w:val="af"/>
        <w:numPr>
          <w:ilvl w:val="0"/>
          <w:numId w:val="8"/>
        </w:numPr>
        <w:autoSpaceDE w:val="0"/>
        <w:autoSpaceDN w:val="0"/>
        <w:adjustRightInd w:val="0"/>
        <w:ind w:left="0" w:firstLine="567"/>
        <w:jc w:val="both"/>
        <w:rPr>
          <w:sz w:val="28"/>
          <w:szCs w:val="28"/>
        </w:rPr>
      </w:pPr>
      <w:r w:rsidRPr="009A7229">
        <w:rPr>
          <w:sz w:val="28"/>
          <w:szCs w:val="28"/>
        </w:rPr>
        <w:t xml:space="preserve"> </w:t>
      </w:r>
      <w:r>
        <w:rPr>
          <w:sz w:val="28"/>
          <w:szCs w:val="28"/>
        </w:rPr>
        <w:t xml:space="preserve"> 14</w:t>
      </w:r>
      <w:r w:rsidRPr="009A7229">
        <w:rPr>
          <w:sz w:val="28"/>
          <w:szCs w:val="28"/>
        </w:rPr>
        <w:t>. Утвердить объем межбюджетных трансфертов в бюджет Камешкирского района Пензенской области на осуществление части полномочий по решению вопросов местного значения в соответст</w:t>
      </w:r>
      <w:r>
        <w:rPr>
          <w:sz w:val="28"/>
          <w:szCs w:val="28"/>
        </w:rPr>
        <w:t>вии с заключенными соглашениями:</w:t>
      </w:r>
    </w:p>
    <w:p w:rsidR="003420A0" w:rsidRDefault="003420A0" w:rsidP="003420A0">
      <w:pPr>
        <w:ind w:firstLine="540"/>
        <w:jc w:val="both"/>
        <w:rPr>
          <w:sz w:val="28"/>
          <w:szCs w:val="28"/>
        </w:rPr>
      </w:pPr>
      <w:r>
        <w:rPr>
          <w:sz w:val="28"/>
          <w:szCs w:val="28"/>
        </w:rPr>
        <w:t xml:space="preserve">- </w:t>
      </w:r>
      <w:r w:rsidRPr="00FA7A90">
        <w:rPr>
          <w:sz w:val="28"/>
          <w:szCs w:val="28"/>
        </w:rPr>
        <w:t>н</w:t>
      </w:r>
      <w:r>
        <w:rPr>
          <w:sz w:val="28"/>
          <w:szCs w:val="28"/>
        </w:rPr>
        <w:t xml:space="preserve">а 2022 год в сумме 1157,715 </w:t>
      </w:r>
      <w:r w:rsidRPr="00FA7A90">
        <w:rPr>
          <w:sz w:val="28"/>
          <w:szCs w:val="28"/>
        </w:rPr>
        <w:t>тыс. ру</w:t>
      </w:r>
      <w:r>
        <w:rPr>
          <w:sz w:val="28"/>
          <w:szCs w:val="28"/>
        </w:rPr>
        <w:t>блей;</w:t>
      </w:r>
    </w:p>
    <w:p w:rsidR="003420A0" w:rsidRDefault="003420A0" w:rsidP="003420A0">
      <w:pPr>
        <w:ind w:firstLine="540"/>
        <w:jc w:val="both"/>
        <w:rPr>
          <w:sz w:val="28"/>
          <w:szCs w:val="28"/>
        </w:rPr>
      </w:pPr>
      <w:r>
        <w:rPr>
          <w:sz w:val="28"/>
          <w:szCs w:val="28"/>
        </w:rPr>
        <w:t xml:space="preserve">- </w:t>
      </w:r>
      <w:r w:rsidRPr="00FA7A90">
        <w:rPr>
          <w:sz w:val="28"/>
          <w:szCs w:val="28"/>
        </w:rPr>
        <w:t>н</w:t>
      </w:r>
      <w:r>
        <w:rPr>
          <w:sz w:val="28"/>
          <w:szCs w:val="28"/>
        </w:rPr>
        <w:t xml:space="preserve">а 2023 год в сумме 1157,715 </w:t>
      </w:r>
      <w:r w:rsidRPr="00FA7A90">
        <w:rPr>
          <w:sz w:val="28"/>
          <w:szCs w:val="28"/>
        </w:rPr>
        <w:t>тыс. ру</w:t>
      </w:r>
      <w:r>
        <w:rPr>
          <w:sz w:val="28"/>
          <w:szCs w:val="28"/>
        </w:rPr>
        <w:t>блей;</w:t>
      </w:r>
    </w:p>
    <w:p w:rsidR="003420A0" w:rsidRDefault="003420A0" w:rsidP="003420A0">
      <w:pPr>
        <w:ind w:firstLine="540"/>
        <w:jc w:val="both"/>
        <w:rPr>
          <w:sz w:val="28"/>
          <w:szCs w:val="28"/>
        </w:rPr>
      </w:pPr>
      <w:r>
        <w:rPr>
          <w:sz w:val="28"/>
          <w:szCs w:val="28"/>
        </w:rPr>
        <w:t xml:space="preserve">- </w:t>
      </w:r>
      <w:r w:rsidRPr="00FA7A90">
        <w:rPr>
          <w:sz w:val="28"/>
          <w:szCs w:val="28"/>
        </w:rPr>
        <w:t>н</w:t>
      </w:r>
      <w:r>
        <w:rPr>
          <w:sz w:val="28"/>
          <w:szCs w:val="28"/>
        </w:rPr>
        <w:t xml:space="preserve">а 2024 год в сумме 1157,715 </w:t>
      </w:r>
      <w:r w:rsidRPr="00FA7A90">
        <w:rPr>
          <w:sz w:val="28"/>
          <w:szCs w:val="28"/>
        </w:rPr>
        <w:t>тыс. ру</w:t>
      </w:r>
      <w:r>
        <w:rPr>
          <w:sz w:val="28"/>
          <w:szCs w:val="28"/>
        </w:rPr>
        <w:t>блей.</w:t>
      </w:r>
    </w:p>
    <w:p w:rsidR="003420A0" w:rsidRDefault="003420A0" w:rsidP="003420A0">
      <w:pPr>
        <w:ind w:firstLine="540"/>
        <w:jc w:val="both"/>
        <w:rPr>
          <w:sz w:val="28"/>
          <w:szCs w:val="28"/>
        </w:rPr>
      </w:pPr>
      <w:r>
        <w:rPr>
          <w:sz w:val="28"/>
          <w:szCs w:val="28"/>
        </w:rPr>
        <w:t xml:space="preserve">  15. Утвердить распределение </w:t>
      </w:r>
      <w:r w:rsidRPr="00E868D0">
        <w:rPr>
          <w:sz w:val="28"/>
          <w:szCs w:val="28"/>
        </w:rPr>
        <w:t>межбюджетных трансфертов в бюджет Камешкирского района Пензенской области</w:t>
      </w:r>
      <w:r>
        <w:rPr>
          <w:sz w:val="28"/>
          <w:szCs w:val="28"/>
        </w:rPr>
        <w:t xml:space="preserve"> на 2022 год и на плановый период 2023 и 2024 годов согласно приложению 8 к настоящему решению.</w:t>
      </w:r>
    </w:p>
    <w:p w:rsidR="003420A0" w:rsidRPr="00006A2F" w:rsidRDefault="003420A0" w:rsidP="003420A0">
      <w:pPr>
        <w:ind w:firstLine="540"/>
        <w:jc w:val="both"/>
        <w:rPr>
          <w:sz w:val="28"/>
          <w:szCs w:val="28"/>
        </w:rPr>
      </w:pPr>
      <w:r>
        <w:rPr>
          <w:sz w:val="28"/>
          <w:szCs w:val="28"/>
        </w:rPr>
        <w:t xml:space="preserve">  16. Установить значение коэффициента финансирования расходов, применяемого в методиках расчета размеров межбюджетных трансфертов, предоставляемых  бюджету </w:t>
      </w:r>
      <w:r w:rsidRPr="00E868D0">
        <w:rPr>
          <w:sz w:val="28"/>
          <w:szCs w:val="28"/>
        </w:rPr>
        <w:t>Камешкирского района Пензенской области</w:t>
      </w:r>
      <w:r>
        <w:rPr>
          <w:sz w:val="28"/>
          <w:szCs w:val="28"/>
        </w:rPr>
        <w:t xml:space="preserve">, на </w:t>
      </w:r>
      <w:r w:rsidRPr="00861729">
        <w:rPr>
          <w:sz w:val="28"/>
          <w:szCs w:val="28"/>
        </w:rPr>
        <w:t>осуществление части полномочий по решению вопросов местного значения</w:t>
      </w:r>
      <w:r>
        <w:rPr>
          <w:sz w:val="28"/>
          <w:szCs w:val="28"/>
        </w:rPr>
        <w:t xml:space="preserve"> </w:t>
      </w:r>
      <w:r w:rsidRPr="00861729">
        <w:rPr>
          <w:sz w:val="28"/>
          <w:szCs w:val="28"/>
        </w:rPr>
        <w:t>в соответствии с заключенными соглашениями</w:t>
      </w:r>
      <w:r>
        <w:rPr>
          <w:sz w:val="28"/>
          <w:szCs w:val="28"/>
        </w:rPr>
        <w:t xml:space="preserve"> равным 0,4.</w:t>
      </w:r>
    </w:p>
    <w:p w:rsidR="003420A0" w:rsidRDefault="003420A0" w:rsidP="003420A0">
      <w:pPr>
        <w:jc w:val="both"/>
        <w:rPr>
          <w:sz w:val="28"/>
          <w:szCs w:val="28"/>
        </w:rPr>
      </w:pPr>
      <w:r>
        <w:rPr>
          <w:sz w:val="28"/>
          <w:szCs w:val="28"/>
        </w:rPr>
        <w:t xml:space="preserve">          17</w:t>
      </w:r>
      <w:r w:rsidRPr="008A2418">
        <w:rPr>
          <w:sz w:val="28"/>
          <w:szCs w:val="28"/>
        </w:rPr>
        <w:t xml:space="preserve">. </w:t>
      </w:r>
      <w:proofErr w:type="gramStart"/>
      <w:r w:rsidRPr="008A2418">
        <w:rPr>
          <w:sz w:val="28"/>
          <w:szCs w:val="28"/>
        </w:rPr>
        <w:t>В соответствии</w:t>
      </w:r>
      <w:r w:rsidRPr="00006A2F">
        <w:rPr>
          <w:sz w:val="28"/>
          <w:szCs w:val="28"/>
        </w:rPr>
        <w:t xml:space="preserve"> со статьей 16 Решения Комитета местного самоуправления </w:t>
      </w:r>
      <w:r w:rsidRPr="00DC4761">
        <w:rPr>
          <w:sz w:val="28"/>
          <w:szCs w:val="28"/>
        </w:rPr>
        <w:t>Русско-Камешкирского</w:t>
      </w:r>
      <w:r w:rsidRPr="00006A2F">
        <w:rPr>
          <w:sz w:val="28"/>
          <w:szCs w:val="28"/>
        </w:rPr>
        <w:t xml:space="preserve"> </w:t>
      </w:r>
      <w:r>
        <w:rPr>
          <w:sz w:val="28"/>
          <w:szCs w:val="28"/>
        </w:rPr>
        <w:t xml:space="preserve">сельсовета </w:t>
      </w:r>
      <w:r w:rsidRPr="00006A2F">
        <w:rPr>
          <w:sz w:val="28"/>
          <w:szCs w:val="28"/>
        </w:rPr>
        <w:t xml:space="preserve">Камешкирского района Пензенской области от </w:t>
      </w:r>
      <w:r w:rsidRPr="00DC4761">
        <w:rPr>
          <w:sz w:val="28"/>
          <w:szCs w:val="28"/>
        </w:rPr>
        <w:t>17.11.2011</w:t>
      </w:r>
      <w:r w:rsidRPr="00006A2F">
        <w:rPr>
          <w:sz w:val="28"/>
          <w:szCs w:val="28"/>
        </w:rPr>
        <w:t xml:space="preserve"> года № </w:t>
      </w:r>
      <w:r w:rsidRPr="00DC4761">
        <w:rPr>
          <w:sz w:val="28"/>
          <w:szCs w:val="28"/>
        </w:rPr>
        <w:t>332-73/5</w:t>
      </w:r>
      <w:r w:rsidRPr="00006A2F">
        <w:rPr>
          <w:sz w:val="28"/>
          <w:szCs w:val="28"/>
        </w:rPr>
        <w:t xml:space="preserve"> «Об утверждении Положения </w:t>
      </w:r>
      <w:r w:rsidRPr="00E2035A">
        <w:rPr>
          <w:sz w:val="28"/>
          <w:szCs w:val="28"/>
        </w:rPr>
        <w:t xml:space="preserve">о </w:t>
      </w:r>
      <w:r>
        <w:rPr>
          <w:sz w:val="28"/>
          <w:szCs w:val="28"/>
        </w:rPr>
        <w:t>Бюджет</w:t>
      </w:r>
      <w:r w:rsidRPr="00E2035A">
        <w:rPr>
          <w:sz w:val="28"/>
          <w:szCs w:val="28"/>
        </w:rPr>
        <w:t>ном процессе в муниципальном образовании</w:t>
      </w:r>
      <w:r w:rsidRPr="0006701C">
        <w:rPr>
          <w:color w:val="FF0066"/>
          <w:sz w:val="28"/>
          <w:szCs w:val="28"/>
        </w:rPr>
        <w:t xml:space="preserve"> </w:t>
      </w:r>
      <w:r w:rsidRPr="00DC4761">
        <w:rPr>
          <w:sz w:val="28"/>
          <w:szCs w:val="28"/>
        </w:rPr>
        <w:t>Русско-Камешкирский</w:t>
      </w:r>
      <w:r w:rsidRPr="008C3559">
        <w:rPr>
          <w:color w:val="CC00FF"/>
          <w:sz w:val="28"/>
          <w:szCs w:val="28"/>
        </w:rPr>
        <w:t xml:space="preserve"> </w:t>
      </w:r>
      <w:r w:rsidRPr="00006A2F">
        <w:rPr>
          <w:sz w:val="28"/>
          <w:szCs w:val="28"/>
        </w:rPr>
        <w:t>сельсовет Камешкирског</w:t>
      </w:r>
      <w:r>
        <w:rPr>
          <w:sz w:val="28"/>
          <w:szCs w:val="28"/>
        </w:rPr>
        <w:t xml:space="preserve">о района Пензенской области» (с последующими </w:t>
      </w:r>
      <w:r w:rsidRPr="00006A2F">
        <w:rPr>
          <w:sz w:val="28"/>
          <w:szCs w:val="28"/>
        </w:rPr>
        <w:t>изменениями) в пределах общего объема расходов, установл</w:t>
      </w:r>
      <w:r>
        <w:rPr>
          <w:sz w:val="28"/>
          <w:szCs w:val="28"/>
        </w:rPr>
        <w:t>енного пунктами</w:t>
      </w:r>
      <w:r w:rsidRPr="00006A2F">
        <w:rPr>
          <w:sz w:val="28"/>
          <w:szCs w:val="28"/>
        </w:rPr>
        <w:t xml:space="preserve"> 1</w:t>
      </w:r>
      <w:r>
        <w:rPr>
          <w:sz w:val="28"/>
          <w:szCs w:val="28"/>
        </w:rPr>
        <w:t xml:space="preserve"> и 2 </w:t>
      </w:r>
      <w:r w:rsidRPr="00006A2F">
        <w:rPr>
          <w:sz w:val="28"/>
          <w:szCs w:val="28"/>
        </w:rPr>
        <w:t xml:space="preserve">настоящего решения, утвердить объем </w:t>
      </w:r>
      <w:r>
        <w:rPr>
          <w:sz w:val="28"/>
          <w:szCs w:val="28"/>
        </w:rPr>
        <w:t>бюджет</w:t>
      </w:r>
      <w:r w:rsidRPr="00006A2F">
        <w:rPr>
          <w:sz w:val="28"/>
          <w:szCs w:val="28"/>
        </w:rPr>
        <w:t xml:space="preserve">ных ассигнований муниципального дорожного фонда </w:t>
      </w:r>
      <w:r w:rsidRPr="00DC4761">
        <w:rPr>
          <w:sz w:val="28"/>
          <w:szCs w:val="28"/>
        </w:rPr>
        <w:t>Русско-Камешкирского</w:t>
      </w:r>
      <w:r w:rsidRPr="00D62D31">
        <w:rPr>
          <w:sz w:val="28"/>
          <w:szCs w:val="28"/>
        </w:rPr>
        <w:t xml:space="preserve"> </w:t>
      </w:r>
      <w:r w:rsidRPr="00006A2F">
        <w:rPr>
          <w:sz w:val="28"/>
          <w:szCs w:val="28"/>
        </w:rPr>
        <w:t>сельсовета Камешкирского</w:t>
      </w:r>
      <w:proofErr w:type="gramEnd"/>
      <w:r w:rsidRPr="00006A2F">
        <w:rPr>
          <w:sz w:val="28"/>
          <w:szCs w:val="28"/>
        </w:rPr>
        <w:t xml:space="preserve"> района Пензенской области</w:t>
      </w:r>
      <w:r>
        <w:rPr>
          <w:sz w:val="28"/>
          <w:szCs w:val="28"/>
        </w:rPr>
        <w:t xml:space="preserve">: </w:t>
      </w:r>
    </w:p>
    <w:p w:rsidR="003420A0" w:rsidRPr="00647E9D" w:rsidRDefault="003420A0" w:rsidP="003420A0">
      <w:pPr>
        <w:jc w:val="both"/>
        <w:rPr>
          <w:sz w:val="28"/>
          <w:szCs w:val="28"/>
        </w:rPr>
      </w:pPr>
      <w:r>
        <w:rPr>
          <w:sz w:val="28"/>
          <w:szCs w:val="28"/>
        </w:rPr>
        <w:t xml:space="preserve">         на 2022</w:t>
      </w:r>
      <w:r w:rsidRPr="00C44500">
        <w:rPr>
          <w:sz w:val="28"/>
          <w:szCs w:val="28"/>
        </w:rPr>
        <w:t xml:space="preserve"> год</w:t>
      </w:r>
      <w:r>
        <w:rPr>
          <w:sz w:val="28"/>
          <w:szCs w:val="28"/>
        </w:rPr>
        <w:t xml:space="preserve"> в сумме 1369</w:t>
      </w:r>
      <w:r w:rsidRPr="00647E9D">
        <w:rPr>
          <w:sz w:val="28"/>
          <w:szCs w:val="28"/>
        </w:rPr>
        <w:t>,000 тыс.</w:t>
      </w:r>
      <w:r>
        <w:rPr>
          <w:sz w:val="28"/>
          <w:szCs w:val="28"/>
        </w:rPr>
        <w:t xml:space="preserve"> рублей;</w:t>
      </w:r>
    </w:p>
    <w:p w:rsidR="003420A0" w:rsidRPr="00647E9D" w:rsidRDefault="003420A0" w:rsidP="003420A0">
      <w:pPr>
        <w:ind w:firstLine="540"/>
        <w:jc w:val="both"/>
        <w:rPr>
          <w:sz w:val="28"/>
          <w:szCs w:val="28"/>
        </w:rPr>
      </w:pPr>
      <w:r w:rsidRPr="00647E9D">
        <w:rPr>
          <w:sz w:val="28"/>
          <w:szCs w:val="28"/>
        </w:rPr>
        <w:t xml:space="preserve"> </w:t>
      </w:r>
      <w:r>
        <w:rPr>
          <w:sz w:val="28"/>
          <w:szCs w:val="28"/>
        </w:rPr>
        <w:t>на 2023</w:t>
      </w:r>
      <w:r w:rsidRPr="00647E9D">
        <w:rPr>
          <w:sz w:val="28"/>
          <w:szCs w:val="28"/>
        </w:rPr>
        <w:t xml:space="preserve"> год в сумме </w:t>
      </w:r>
      <w:r>
        <w:rPr>
          <w:sz w:val="28"/>
          <w:szCs w:val="28"/>
        </w:rPr>
        <w:t>1439,000 тыс. рублей;</w:t>
      </w:r>
    </w:p>
    <w:p w:rsidR="003420A0" w:rsidRDefault="003420A0" w:rsidP="003420A0">
      <w:pPr>
        <w:ind w:firstLine="540"/>
        <w:jc w:val="both"/>
        <w:rPr>
          <w:sz w:val="28"/>
          <w:szCs w:val="28"/>
        </w:rPr>
      </w:pPr>
      <w:r w:rsidRPr="00647E9D">
        <w:rPr>
          <w:sz w:val="28"/>
          <w:szCs w:val="28"/>
        </w:rPr>
        <w:t xml:space="preserve"> </w:t>
      </w:r>
      <w:r>
        <w:rPr>
          <w:sz w:val="28"/>
          <w:szCs w:val="28"/>
        </w:rPr>
        <w:t>на 2024</w:t>
      </w:r>
      <w:r w:rsidRPr="00647E9D">
        <w:rPr>
          <w:sz w:val="28"/>
          <w:szCs w:val="28"/>
        </w:rPr>
        <w:t xml:space="preserve"> год в сумме </w:t>
      </w:r>
      <w:r>
        <w:rPr>
          <w:sz w:val="28"/>
          <w:szCs w:val="28"/>
        </w:rPr>
        <w:t>1487</w:t>
      </w:r>
      <w:r w:rsidRPr="00647E9D">
        <w:rPr>
          <w:sz w:val="28"/>
          <w:szCs w:val="28"/>
        </w:rPr>
        <w:t>,000</w:t>
      </w:r>
      <w:r>
        <w:rPr>
          <w:sz w:val="28"/>
          <w:szCs w:val="28"/>
        </w:rPr>
        <w:t xml:space="preserve"> </w:t>
      </w:r>
      <w:r w:rsidRPr="00F6345B">
        <w:rPr>
          <w:sz w:val="28"/>
          <w:szCs w:val="28"/>
        </w:rPr>
        <w:t>тыс. рублей</w:t>
      </w:r>
      <w:r>
        <w:rPr>
          <w:sz w:val="28"/>
          <w:szCs w:val="28"/>
        </w:rPr>
        <w:t>.</w:t>
      </w:r>
    </w:p>
    <w:p w:rsidR="003420A0" w:rsidRPr="00EF6248" w:rsidRDefault="003420A0" w:rsidP="003420A0">
      <w:pPr>
        <w:jc w:val="both"/>
        <w:rPr>
          <w:sz w:val="28"/>
          <w:szCs w:val="28"/>
        </w:rPr>
      </w:pPr>
      <w:r>
        <w:rPr>
          <w:sz w:val="28"/>
          <w:szCs w:val="28"/>
        </w:rPr>
        <w:t xml:space="preserve">         18 . Установить, что </w:t>
      </w:r>
      <w:r w:rsidRPr="00EF6248">
        <w:rPr>
          <w:sz w:val="28"/>
          <w:szCs w:val="28"/>
        </w:rPr>
        <w:t xml:space="preserve">за счет ассигнований </w:t>
      </w:r>
      <w:r>
        <w:rPr>
          <w:sz w:val="28"/>
          <w:szCs w:val="28"/>
        </w:rPr>
        <w:t>муниципального дорожного фонда</w:t>
      </w:r>
      <w:r w:rsidRPr="0006701C">
        <w:rPr>
          <w:color w:val="FF0066"/>
          <w:sz w:val="28"/>
          <w:szCs w:val="28"/>
        </w:rPr>
        <w:t xml:space="preserve"> </w:t>
      </w:r>
      <w:r w:rsidRPr="00DC40A8">
        <w:rPr>
          <w:sz w:val="28"/>
          <w:szCs w:val="28"/>
        </w:rPr>
        <w:t>Русско-Камешкирского</w:t>
      </w:r>
      <w:r>
        <w:rPr>
          <w:sz w:val="28"/>
          <w:szCs w:val="28"/>
        </w:rPr>
        <w:t xml:space="preserve"> </w:t>
      </w:r>
      <w:r w:rsidRPr="00EF6248">
        <w:rPr>
          <w:sz w:val="28"/>
          <w:szCs w:val="28"/>
        </w:rPr>
        <w:t>сельсовета Камешкирского района Пензенской области производятся р</w:t>
      </w:r>
      <w:r>
        <w:rPr>
          <w:sz w:val="28"/>
          <w:szCs w:val="28"/>
        </w:rPr>
        <w:t xml:space="preserve">асходы </w:t>
      </w:r>
      <w:proofErr w:type="gramStart"/>
      <w:r>
        <w:rPr>
          <w:sz w:val="28"/>
          <w:szCs w:val="28"/>
        </w:rPr>
        <w:t>на</w:t>
      </w:r>
      <w:proofErr w:type="gramEnd"/>
      <w:r>
        <w:rPr>
          <w:sz w:val="28"/>
          <w:szCs w:val="28"/>
        </w:rPr>
        <w:t>:</w:t>
      </w:r>
    </w:p>
    <w:p w:rsidR="003420A0" w:rsidRPr="00EF6248" w:rsidRDefault="003420A0" w:rsidP="003420A0">
      <w:pPr>
        <w:jc w:val="both"/>
        <w:rPr>
          <w:sz w:val="28"/>
          <w:szCs w:val="28"/>
        </w:rPr>
      </w:pPr>
      <w:r w:rsidRPr="00EF6248">
        <w:rPr>
          <w:sz w:val="28"/>
          <w:szCs w:val="28"/>
        </w:rPr>
        <w:lastRenderedPageBreak/>
        <w:t xml:space="preserve">     </w:t>
      </w:r>
      <w:r>
        <w:rPr>
          <w:sz w:val="28"/>
          <w:szCs w:val="28"/>
        </w:rPr>
        <w:t xml:space="preserve">     - </w:t>
      </w:r>
      <w:r w:rsidRPr="00EF6248">
        <w:rPr>
          <w:sz w:val="28"/>
          <w:szCs w:val="28"/>
        </w:rPr>
        <w:t>ремонт, капитальный ремонт и содержание автомобильных дорог общего пользования местного</w:t>
      </w:r>
      <w:r>
        <w:rPr>
          <w:sz w:val="28"/>
          <w:szCs w:val="28"/>
        </w:rPr>
        <w:t xml:space="preserve">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EF6248">
        <w:rPr>
          <w:sz w:val="28"/>
          <w:szCs w:val="28"/>
        </w:rPr>
        <w:t xml:space="preserve"> сельсовета Камешкирского района Пензенской области;</w:t>
      </w:r>
    </w:p>
    <w:p w:rsidR="003420A0" w:rsidRPr="00EF6248" w:rsidRDefault="003420A0" w:rsidP="003420A0">
      <w:pPr>
        <w:jc w:val="both"/>
        <w:rPr>
          <w:sz w:val="28"/>
          <w:szCs w:val="28"/>
        </w:rPr>
      </w:pPr>
      <w:r w:rsidRPr="00EF6248">
        <w:rPr>
          <w:sz w:val="28"/>
          <w:szCs w:val="28"/>
        </w:rPr>
        <w:t xml:space="preserve">     </w:t>
      </w:r>
      <w:r>
        <w:rPr>
          <w:sz w:val="28"/>
          <w:szCs w:val="28"/>
        </w:rPr>
        <w:t xml:space="preserve">     - </w:t>
      </w:r>
      <w:r w:rsidRPr="00EF6248">
        <w:rPr>
          <w:sz w:val="28"/>
          <w:szCs w:val="28"/>
        </w:rPr>
        <w:t>реконструкцию действующей сети автомобильных дорог местного</w:t>
      </w:r>
      <w:r>
        <w:rPr>
          <w:sz w:val="28"/>
          <w:szCs w:val="28"/>
        </w:rPr>
        <w:t xml:space="preserve"> значения в границах </w:t>
      </w:r>
      <w:r w:rsidRPr="00874D45">
        <w:rPr>
          <w:sz w:val="28"/>
          <w:szCs w:val="28"/>
        </w:rPr>
        <w:t>населенных пунктов</w:t>
      </w:r>
      <w:r>
        <w:rPr>
          <w:sz w:val="28"/>
          <w:szCs w:val="28"/>
        </w:rPr>
        <w:t xml:space="preserve"> </w:t>
      </w:r>
      <w:r w:rsidRPr="00DC40A8">
        <w:rPr>
          <w:sz w:val="28"/>
          <w:szCs w:val="28"/>
        </w:rPr>
        <w:t>Русско-Камешкирского</w:t>
      </w:r>
      <w:r w:rsidRPr="00EF6248">
        <w:rPr>
          <w:sz w:val="28"/>
          <w:szCs w:val="28"/>
        </w:rPr>
        <w:t xml:space="preserve"> сельсовета Камешкирского района Пензенской области;</w:t>
      </w:r>
    </w:p>
    <w:p w:rsidR="003420A0" w:rsidRPr="00EF6248" w:rsidRDefault="003420A0" w:rsidP="003420A0">
      <w:pPr>
        <w:autoSpaceDE w:val="0"/>
        <w:autoSpaceDN w:val="0"/>
        <w:adjustRightInd w:val="0"/>
        <w:jc w:val="both"/>
        <w:rPr>
          <w:sz w:val="28"/>
          <w:szCs w:val="28"/>
        </w:rPr>
      </w:pPr>
      <w:r w:rsidRPr="00EF6248">
        <w:rPr>
          <w:sz w:val="28"/>
          <w:szCs w:val="28"/>
        </w:rPr>
        <w:t xml:space="preserve">     </w:t>
      </w:r>
      <w:r>
        <w:rPr>
          <w:sz w:val="28"/>
          <w:szCs w:val="28"/>
        </w:rPr>
        <w:t xml:space="preserve">      - </w:t>
      </w:r>
      <w:r w:rsidRPr="00EF6248">
        <w:rPr>
          <w:sz w:val="28"/>
          <w:szCs w:val="28"/>
        </w:rPr>
        <w:t xml:space="preserve">строительство автомобильных дорог местного значения  в границах </w:t>
      </w:r>
      <w:r w:rsidRPr="00874D45">
        <w:rPr>
          <w:sz w:val="28"/>
          <w:szCs w:val="28"/>
        </w:rPr>
        <w:t>населенных пунктов</w:t>
      </w:r>
      <w:r>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Камешкирского района Пензенской области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экспертиз, оформление земельных участков и подготовку территории строительства, работы по технической инвентаризации автомобильных дорог);</w:t>
      </w:r>
    </w:p>
    <w:p w:rsidR="003420A0" w:rsidRPr="00EF6248" w:rsidRDefault="003420A0" w:rsidP="003420A0">
      <w:pPr>
        <w:autoSpaceDE w:val="0"/>
        <w:autoSpaceDN w:val="0"/>
        <w:adjustRightInd w:val="0"/>
        <w:ind w:firstLine="540"/>
        <w:jc w:val="both"/>
        <w:rPr>
          <w:sz w:val="28"/>
          <w:szCs w:val="28"/>
        </w:rPr>
      </w:pPr>
      <w:r>
        <w:rPr>
          <w:sz w:val="28"/>
          <w:szCs w:val="28"/>
        </w:rPr>
        <w:t xml:space="preserve">    </w:t>
      </w:r>
      <w:r w:rsidRPr="00EF6248">
        <w:rPr>
          <w:sz w:val="28"/>
          <w:szCs w:val="28"/>
        </w:rPr>
        <w:t>- оплату налога на имущество</w:t>
      </w:r>
      <w:r>
        <w:rPr>
          <w:sz w:val="28"/>
          <w:szCs w:val="28"/>
        </w:rPr>
        <w:t xml:space="preserve"> </w:t>
      </w:r>
      <w:r w:rsidRPr="00EF6248">
        <w:rPr>
          <w:sz w:val="28"/>
          <w:szCs w:val="28"/>
        </w:rPr>
        <w:t xml:space="preserve">в части автомобильных дорог местного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Камешкирского района Пензенской области и объектов, необходимых для содержания этих дорог;</w:t>
      </w:r>
    </w:p>
    <w:p w:rsidR="003420A0" w:rsidRPr="00EF6248" w:rsidRDefault="003420A0" w:rsidP="003420A0">
      <w:pPr>
        <w:autoSpaceDE w:val="0"/>
        <w:autoSpaceDN w:val="0"/>
        <w:adjustRightInd w:val="0"/>
        <w:ind w:firstLine="540"/>
        <w:jc w:val="both"/>
        <w:rPr>
          <w:sz w:val="28"/>
          <w:szCs w:val="28"/>
        </w:rPr>
      </w:pPr>
      <w:r>
        <w:rPr>
          <w:sz w:val="28"/>
          <w:szCs w:val="28"/>
        </w:rPr>
        <w:t xml:space="preserve">    </w:t>
      </w:r>
      <w:r w:rsidRPr="00EF6248">
        <w:rPr>
          <w:sz w:val="28"/>
          <w:szCs w:val="28"/>
        </w:rPr>
        <w:t>- изыскательские, проектные, сметные, экспертные, научно-исследовательские, опытно-конструкторские и внедренческие работы в сфере дорожного хозяйства;</w:t>
      </w:r>
    </w:p>
    <w:p w:rsidR="003420A0" w:rsidRPr="00EF6248" w:rsidRDefault="003420A0" w:rsidP="003420A0">
      <w:pPr>
        <w:autoSpaceDE w:val="0"/>
        <w:autoSpaceDN w:val="0"/>
        <w:adjustRightInd w:val="0"/>
        <w:ind w:firstLine="540"/>
        <w:jc w:val="both"/>
        <w:rPr>
          <w:sz w:val="28"/>
          <w:szCs w:val="28"/>
        </w:rPr>
      </w:pPr>
      <w:r>
        <w:rPr>
          <w:sz w:val="28"/>
          <w:szCs w:val="28"/>
        </w:rPr>
        <w:t xml:space="preserve">    </w:t>
      </w:r>
      <w:r w:rsidRPr="00EF6248">
        <w:rPr>
          <w:sz w:val="28"/>
          <w:szCs w:val="28"/>
        </w:rPr>
        <w:t>- реализацию мероприятий по обеспечению безопасности дорожного движения в отношении автомобильных дорог местного значения в границах</w:t>
      </w:r>
      <w:r w:rsidRPr="00B62F4E">
        <w:rPr>
          <w:color w:val="0000FF"/>
          <w:sz w:val="28"/>
          <w:szCs w:val="28"/>
        </w:rPr>
        <w:t xml:space="preserve">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 xml:space="preserve">сельсовета Камешкирского района Пензенской области; </w:t>
      </w:r>
    </w:p>
    <w:p w:rsidR="003420A0" w:rsidRPr="00EF6248" w:rsidRDefault="003420A0" w:rsidP="003420A0">
      <w:pPr>
        <w:autoSpaceDE w:val="0"/>
        <w:autoSpaceDN w:val="0"/>
        <w:adjustRightInd w:val="0"/>
        <w:ind w:firstLine="540"/>
        <w:jc w:val="both"/>
        <w:rPr>
          <w:sz w:val="28"/>
          <w:szCs w:val="28"/>
        </w:rPr>
      </w:pPr>
      <w:r>
        <w:rPr>
          <w:sz w:val="28"/>
          <w:szCs w:val="28"/>
        </w:rPr>
        <w:t xml:space="preserve">    </w:t>
      </w:r>
      <w:proofErr w:type="gramStart"/>
      <w:r w:rsidRPr="00EF6248">
        <w:rPr>
          <w:sz w:val="28"/>
          <w:szCs w:val="28"/>
        </w:rPr>
        <w:t xml:space="preserve">- погашение задолженности по </w:t>
      </w:r>
      <w:r>
        <w:rPr>
          <w:sz w:val="28"/>
          <w:szCs w:val="28"/>
        </w:rPr>
        <w:t>бюджет</w:t>
      </w:r>
      <w:r w:rsidRPr="00EF6248">
        <w:rPr>
          <w:sz w:val="28"/>
          <w:szCs w:val="28"/>
        </w:rPr>
        <w:t xml:space="preserve">ным кредитам, полученным из </w:t>
      </w:r>
      <w:r>
        <w:rPr>
          <w:sz w:val="28"/>
          <w:szCs w:val="28"/>
        </w:rPr>
        <w:t>бюджета</w:t>
      </w:r>
      <w:r w:rsidRPr="00874D45">
        <w:rPr>
          <w:sz w:val="28"/>
          <w:szCs w:val="28"/>
        </w:rPr>
        <w:t xml:space="preserve"> Пензенской области</w:t>
      </w:r>
      <w:r w:rsidRPr="00EF6248">
        <w:rPr>
          <w:sz w:val="28"/>
          <w:szCs w:val="28"/>
        </w:rPr>
        <w:t xml:space="preserve"> на строительство, реконструкцию, капитальный ремонт, ремонт и содержание автомобильных дорог местного значения  в границах </w:t>
      </w:r>
      <w:r w:rsidRPr="00874D45">
        <w:rPr>
          <w:sz w:val="28"/>
          <w:szCs w:val="28"/>
        </w:rPr>
        <w:t>населенных пунктов</w:t>
      </w:r>
      <w:r w:rsidRPr="00834185">
        <w:rPr>
          <w:color w:val="FF0066"/>
          <w:sz w:val="28"/>
          <w:szCs w:val="28"/>
        </w:rPr>
        <w:t xml:space="preserve"> </w:t>
      </w:r>
      <w:r w:rsidRPr="00DC40A8">
        <w:rPr>
          <w:sz w:val="28"/>
          <w:szCs w:val="28"/>
        </w:rPr>
        <w:t>Русско-Камешкирского</w:t>
      </w:r>
      <w:r>
        <w:rPr>
          <w:sz w:val="28"/>
          <w:szCs w:val="28"/>
        </w:rPr>
        <w:t xml:space="preserve"> </w:t>
      </w:r>
      <w:r w:rsidRPr="00EF6248">
        <w:rPr>
          <w:sz w:val="28"/>
          <w:szCs w:val="28"/>
        </w:rPr>
        <w:t xml:space="preserve">сельсовета Камешкирского района Пензенской области, на осуществление расходов по обслуживанию долговых обязательств, связанных с использованием указанных кредитов, в размере, не превышающем 20 процентов объема </w:t>
      </w:r>
      <w:r>
        <w:rPr>
          <w:sz w:val="28"/>
          <w:szCs w:val="28"/>
        </w:rPr>
        <w:t>бюджет</w:t>
      </w:r>
      <w:r w:rsidRPr="00EF6248">
        <w:rPr>
          <w:sz w:val="28"/>
          <w:szCs w:val="28"/>
        </w:rPr>
        <w:t>ных ассигнований дорожного фонда;</w:t>
      </w:r>
      <w:proofErr w:type="gramEnd"/>
    </w:p>
    <w:p w:rsidR="003420A0" w:rsidRDefault="003420A0" w:rsidP="003420A0">
      <w:pPr>
        <w:autoSpaceDE w:val="0"/>
        <w:autoSpaceDN w:val="0"/>
        <w:adjustRightInd w:val="0"/>
        <w:ind w:firstLine="540"/>
        <w:jc w:val="both"/>
        <w:rPr>
          <w:sz w:val="28"/>
          <w:szCs w:val="28"/>
        </w:rPr>
      </w:pPr>
      <w:r>
        <w:rPr>
          <w:sz w:val="28"/>
          <w:szCs w:val="28"/>
        </w:rPr>
        <w:t xml:space="preserve">    </w:t>
      </w:r>
      <w:r w:rsidRPr="00EF6248">
        <w:rPr>
          <w:sz w:val="28"/>
          <w:szCs w:val="28"/>
        </w:rPr>
        <w:t xml:space="preserve">- осуществление иных мероприятий в отношении автомобильных дорог местного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w:t>
      </w:r>
      <w:r>
        <w:rPr>
          <w:sz w:val="28"/>
          <w:szCs w:val="28"/>
        </w:rPr>
        <w:t>ского района Пензенской области.</w:t>
      </w:r>
    </w:p>
    <w:p w:rsidR="003420A0" w:rsidRDefault="003420A0" w:rsidP="003420A0">
      <w:pPr>
        <w:ind w:firstLine="540"/>
        <w:jc w:val="both"/>
        <w:rPr>
          <w:sz w:val="28"/>
          <w:szCs w:val="28"/>
        </w:rPr>
      </w:pPr>
      <w:r>
        <w:rPr>
          <w:sz w:val="28"/>
          <w:szCs w:val="28"/>
        </w:rPr>
        <w:t xml:space="preserve">  19</w:t>
      </w:r>
      <w:r w:rsidRPr="00006A2F">
        <w:rPr>
          <w:sz w:val="28"/>
          <w:szCs w:val="28"/>
        </w:rPr>
        <w:t>. Ут</w:t>
      </w:r>
      <w:r>
        <w:rPr>
          <w:sz w:val="28"/>
          <w:szCs w:val="28"/>
        </w:rPr>
        <w:t xml:space="preserve">вердить Программу муниципальных внутренних </w:t>
      </w:r>
      <w:r w:rsidRPr="00006A2F">
        <w:rPr>
          <w:sz w:val="28"/>
          <w:szCs w:val="28"/>
        </w:rPr>
        <w:t xml:space="preserve">заимствований </w:t>
      </w:r>
      <w:r w:rsidRPr="00DC40A8">
        <w:rPr>
          <w:sz w:val="28"/>
          <w:szCs w:val="28"/>
        </w:rPr>
        <w:t>Русско-Камешкирского</w:t>
      </w:r>
      <w:r w:rsidRPr="00006A2F">
        <w:rPr>
          <w:sz w:val="28"/>
          <w:szCs w:val="28"/>
        </w:rPr>
        <w:t xml:space="preserve"> сельсовета Камешкирского района </w:t>
      </w:r>
      <w:r>
        <w:rPr>
          <w:sz w:val="28"/>
          <w:szCs w:val="28"/>
        </w:rPr>
        <w:t xml:space="preserve">Пензенской области на 2022 год и на плановый период 2023 и 2024 годов </w:t>
      </w:r>
      <w:r w:rsidRPr="00006A2F">
        <w:rPr>
          <w:sz w:val="28"/>
          <w:szCs w:val="28"/>
        </w:rPr>
        <w:t>согла</w:t>
      </w:r>
      <w:r>
        <w:rPr>
          <w:sz w:val="28"/>
          <w:szCs w:val="28"/>
        </w:rPr>
        <w:t xml:space="preserve">сно приложению 9 </w:t>
      </w:r>
      <w:r w:rsidRPr="00006A2F">
        <w:rPr>
          <w:sz w:val="28"/>
          <w:szCs w:val="28"/>
        </w:rPr>
        <w:t>к настоящему р</w:t>
      </w:r>
      <w:r>
        <w:rPr>
          <w:sz w:val="28"/>
          <w:szCs w:val="28"/>
        </w:rPr>
        <w:t>ешению.</w:t>
      </w:r>
    </w:p>
    <w:p w:rsidR="003420A0" w:rsidRPr="00006A2F" w:rsidRDefault="003420A0" w:rsidP="003420A0">
      <w:pPr>
        <w:ind w:firstLine="540"/>
        <w:jc w:val="both"/>
        <w:rPr>
          <w:sz w:val="28"/>
          <w:szCs w:val="28"/>
        </w:rPr>
      </w:pPr>
      <w:r>
        <w:rPr>
          <w:sz w:val="28"/>
          <w:szCs w:val="28"/>
        </w:rPr>
        <w:t xml:space="preserve">  20</w:t>
      </w:r>
      <w:r w:rsidRPr="00006A2F">
        <w:rPr>
          <w:sz w:val="28"/>
          <w:szCs w:val="28"/>
        </w:rPr>
        <w:t>. Установит</w:t>
      </w:r>
      <w:r>
        <w:rPr>
          <w:sz w:val="28"/>
          <w:szCs w:val="28"/>
        </w:rPr>
        <w:t xml:space="preserve">ь верхний предел муниципального внутреннего </w:t>
      </w:r>
      <w:r w:rsidRPr="00006A2F">
        <w:rPr>
          <w:sz w:val="28"/>
          <w:szCs w:val="28"/>
        </w:rPr>
        <w:t>долга</w:t>
      </w:r>
      <w:r>
        <w:rPr>
          <w:sz w:val="28"/>
          <w:szCs w:val="28"/>
        </w:rPr>
        <w:t xml:space="preserve"> </w:t>
      </w:r>
      <w:r w:rsidRPr="00C241D1">
        <w:rPr>
          <w:sz w:val="28"/>
          <w:szCs w:val="28"/>
        </w:rPr>
        <w:t xml:space="preserve">Русско-Камешкирского </w:t>
      </w:r>
      <w:r w:rsidRPr="00006A2F">
        <w:rPr>
          <w:sz w:val="28"/>
          <w:szCs w:val="28"/>
        </w:rPr>
        <w:t xml:space="preserve">сельсовета Камешкирского района Пензенской </w:t>
      </w:r>
      <w:r w:rsidRPr="00006A2F">
        <w:rPr>
          <w:sz w:val="28"/>
          <w:szCs w:val="28"/>
        </w:rPr>
        <w:lastRenderedPageBreak/>
        <w:t>области по</w:t>
      </w:r>
      <w:r w:rsidRPr="00006A2F">
        <w:rPr>
          <w:b/>
          <w:sz w:val="28"/>
          <w:szCs w:val="28"/>
        </w:rPr>
        <w:t xml:space="preserve"> </w:t>
      </w:r>
      <w:r w:rsidRPr="00006A2F">
        <w:rPr>
          <w:sz w:val="28"/>
          <w:szCs w:val="28"/>
        </w:rPr>
        <w:t xml:space="preserve">муниципальным гарантиям </w:t>
      </w:r>
      <w:r>
        <w:rPr>
          <w:sz w:val="28"/>
          <w:szCs w:val="28"/>
        </w:rPr>
        <w:t>на 1 января 2023</w:t>
      </w:r>
      <w:r w:rsidRPr="00006A2F">
        <w:rPr>
          <w:sz w:val="28"/>
          <w:szCs w:val="28"/>
        </w:rPr>
        <w:t xml:space="preserve"> года соответствующим нулевому значению</w:t>
      </w:r>
      <w:r>
        <w:rPr>
          <w:sz w:val="28"/>
          <w:szCs w:val="28"/>
        </w:rPr>
        <w:t>, на 1 января 2024</w:t>
      </w:r>
      <w:r w:rsidRPr="00F6345B">
        <w:rPr>
          <w:sz w:val="28"/>
          <w:szCs w:val="28"/>
        </w:rPr>
        <w:t xml:space="preserve"> г</w:t>
      </w:r>
      <w:r>
        <w:rPr>
          <w:sz w:val="28"/>
          <w:szCs w:val="28"/>
        </w:rPr>
        <w:t>ода и на 1 января 2025</w:t>
      </w:r>
      <w:r w:rsidRPr="00F6345B">
        <w:rPr>
          <w:sz w:val="28"/>
          <w:szCs w:val="28"/>
        </w:rPr>
        <w:t xml:space="preserve"> года соответствующим нулевому значению</w:t>
      </w:r>
      <w:r>
        <w:rPr>
          <w:sz w:val="28"/>
          <w:szCs w:val="28"/>
        </w:rPr>
        <w:t>.</w:t>
      </w:r>
    </w:p>
    <w:p w:rsidR="003420A0" w:rsidRPr="00FD3444" w:rsidRDefault="003420A0" w:rsidP="003420A0">
      <w:pPr>
        <w:ind w:firstLine="540"/>
        <w:jc w:val="both"/>
        <w:rPr>
          <w:sz w:val="28"/>
          <w:szCs w:val="28"/>
        </w:rPr>
      </w:pPr>
      <w:r>
        <w:rPr>
          <w:sz w:val="28"/>
          <w:szCs w:val="28"/>
        </w:rPr>
        <w:t xml:space="preserve">  21</w:t>
      </w:r>
      <w:r w:rsidRPr="00FD3444">
        <w:rPr>
          <w:sz w:val="28"/>
          <w:szCs w:val="28"/>
        </w:rPr>
        <w:t>. Утвердить объем расходов на обслуживание муниципального долга  Русско-Камешкирского сельсовета Камешкирского района Пензенской облас</w:t>
      </w:r>
      <w:r>
        <w:rPr>
          <w:sz w:val="28"/>
          <w:szCs w:val="28"/>
        </w:rPr>
        <w:t>ти в 2022</w:t>
      </w:r>
      <w:r w:rsidRPr="00FD3444">
        <w:rPr>
          <w:sz w:val="28"/>
          <w:szCs w:val="28"/>
        </w:rPr>
        <w:t xml:space="preserve"> году </w:t>
      </w:r>
      <w:proofErr w:type="gramStart"/>
      <w:r w:rsidRPr="00FD3444">
        <w:rPr>
          <w:sz w:val="28"/>
          <w:szCs w:val="28"/>
        </w:rPr>
        <w:t>соответствующим</w:t>
      </w:r>
      <w:proofErr w:type="gramEnd"/>
      <w:r w:rsidRPr="00FD3444">
        <w:rPr>
          <w:sz w:val="28"/>
          <w:szCs w:val="28"/>
        </w:rPr>
        <w:t xml:space="preserve"> </w:t>
      </w:r>
      <w:r>
        <w:rPr>
          <w:sz w:val="28"/>
          <w:szCs w:val="28"/>
        </w:rPr>
        <w:t>нулевому значению, в 2023 году и в 2024</w:t>
      </w:r>
      <w:r w:rsidRPr="00FD3444">
        <w:rPr>
          <w:sz w:val="28"/>
          <w:szCs w:val="28"/>
        </w:rPr>
        <w:t xml:space="preserve"> году со</w:t>
      </w:r>
      <w:r>
        <w:rPr>
          <w:sz w:val="28"/>
          <w:szCs w:val="28"/>
        </w:rPr>
        <w:t>ответствующим нулевому значению.</w:t>
      </w:r>
    </w:p>
    <w:p w:rsidR="003420A0" w:rsidRPr="00FD3444" w:rsidRDefault="003420A0" w:rsidP="003420A0">
      <w:pPr>
        <w:ind w:firstLine="540"/>
        <w:jc w:val="both"/>
        <w:rPr>
          <w:sz w:val="28"/>
          <w:szCs w:val="28"/>
        </w:rPr>
      </w:pPr>
      <w:r>
        <w:rPr>
          <w:sz w:val="28"/>
          <w:szCs w:val="28"/>
        </w:rPr>
        <w:t xml:space="preserve">  22</w:t>
      </w:r>
      <w:r w:rsidRPr="00FD3444">
        <w:rPr>
          <w:sz w:val="28"/>
          <w:szCs w:val="28"/>
        </w:rPr>
        <w:t>. Утвердить Программу муниципальных гарантий Русско-Камешкирского сельсовета Камешкирского района Пензенской области в валюте Российской Федерации на 2</w:t>
      </w:r>
      <w:r>
        <w:rPr>
          <w:sz w:val="28"/>
          <w:szCs w:val="28"/>
        </w:rPr>
        <w:t>022</w:t>
      </w:r>
      <w:r w:rsidRPr="00FD3444">
        <w:rPr>
          <w:sz w:val="28"/>
          <w:szCs w:val="28"/>
        </w:rPr>
        <w:t xml:space="preserve"> год и на пла</w:t>
      </w:r>
      <w:r>
        <w:rPr>
          <w:sz w:val="28"/>
          <w:szCs w:val="28"/>
        </w:rPr>
        <w:t>новый период 2023 и 2024</w:t>
      </w:r>
      <w:r w:rsidRPr="00FD3444">
        <w:rPr>
          <w:sz w:val="28"/>
          <w:szCs w:val="28"/>
        </w:rPr>
        <w:t xml:space="preserve"> годов соглас</w:t>
      </w:r>
      <w:r>
        <w:rPr>
          <w:sz w:val="28"/>
          <w:szCs w:val="28"/>
        </w:rPr>
        <w:t xml:space="preserve">но приложению 10 </w:t>
      </w:r>
      <w:r w:rsidRPr="00FD3444">
        <w:rPr>
          <w:sz w:val="28"/>
          <w:szCs w:val="28"/>
        </w:rPr>
        <w:t>к настоящему р</w:t>
      </w:r>
      <w:r>
        <w:rPr>
          <w:sz w:val="28"/>
          <w:szCs w:val="28"/>
        </w:rPr>
        <w:t>ешению.</w:t>
      </w:r>
    </w:p>
    <w:p w:rsidR="003420A0" w:rsidRPr="00FD3444" w:rsidRDefault="003420A0" w:rsidP="003420A0">
      <w:pPr>
        <w:ind w:firstLine="540"/>
        <w:jc w:val="both"/>
        <w:rPr>
          <w:sz w:val="28"/>
          <w:szCs w:val="28"/>
        </w:rPr>
      </w:pPr>
      <w:r>
        <w:rPr>
          <w:sz w:val="28"/>
          <w:szCs w:val="28"/>
        </w:rPr>
        <w:t xml:space="preserve">  23</w:t>
      </w:r>
      <w:r w:rsidRPr="00FD3444">
        <w:rPr>
          <w:sz w:val="28"/>
          <w:szCs w:val="28"/>
        </w:rPr>
        <w:t xml:space="preserve">. </w:t>
      </w:r>
      <w:r w:rsidRPr="0001120C">
        <w:rPr>
          <w:sz w:val="28"/>
          <w:szCs w:val="28"/>
        </w:rPr>
        <w:t xml:space="preserve">Установить, что расходы </w:t>
      </w:r>
      <w:r>
        <w:rPr>
          <w:sz w:val="28"/>
          <w:szCs w:val="28"/>
        </w:rPr>
        <w:t>Б</w:t>
      </w:r>
      <w:r w:rsidRPr="0001120C">
        <w:rPr>
          <w:sz w:val="28"/>
          <w:szCs w:val="28"/>
        </w:rPr>
        <w:t>юджета</w:t>
      </w:r>
      <w:r>
        <w:rPr>
          <w:sz w:val="28"/>
          <w:szCs w:val="28"/>
        </w:rPr>
        <w:t xml:space="preserve"> </w:t>
      </w:r>
      <w:r w:rsidRPr="00FD3444">
        <w:rPr>
          <w:sz w:val="28"/>
          <w:szCs w:val="28"/>
        </w:rPr>
        <w:t>Русско-Камешкирского</w:t>
      </w:r>
      <w:r>
        <w:rPr>
          <w:sz w:val="28"/>
          <w:szCs w:val="28"/>
        </w:rPr>
        <w:t xml:space="preserve"> </w:t>
      </w:r>
      <w:r w:rsidRPr="0001120C">
        <w:rPr>
          <w:sz w:val="28"/>
          <w:szCs w:val="28"/>
        </w:rPr>
        <w:t>сельсовета</w:t>
      </w:r>
      <w:r w:rsidRPr="0001120C">
        <w:rPr>
          <w:b/>
          <w:sz w:val="28"/>
          <w:szCs w:val="28"/>
        </w:rPr>
        <w:t xml:space="preserve"> </w:t>
      </w:r>
      <w:r w:rsidRPr="0001120C">
        <w:rPr>
          <w:sz w:val="28"/>
          <w:szCs w:val="28"/>
        </w:rPr>
        <w:t>финансируются по мере фактического поступления доходов</w:t>
      </w:r>
      <w:r>
        <w:rPr>
          <w:sz w:val="28"/>
          <w:szCs w:val="28"/>
        </w:rPr>
        <w:t xml:space="preserve"> и </w:t>
      </w:r>
      <w:r w:rsidRPr="00C63781">
        <w:rPr>
          <w:sz w:val="28"/>
          <w:szCs w:val="28"/>
        </w:rPr>
        <w:t>источников финансирования дефицита бюджет</w:t>
      </w:r>
      <w:r>
        <w:rPr>
          <w:sz w:val="28"/>
          <w:szCs w:val="28"/>
        </w:rPr>
        <w:t>а в Б</w:t>
      </w:r>
      <w:r w:rsidRPr="00C63781">
        <w:rPr>
          <w:sz w:val="28"/>
          <w:szCs w:val="28"/>
        </w:rPr>
        <w:t>юджет</w:t>
      </w:r>
      <w:r>
        <w:rPr>
          <w:sz w:val="28"/>
          <w:szCs w:val="28"/>
        </w:rPr>
        <w:t xml:space="preserve"> </w:t>
      </w:r>
      <w:r w:rsidRPr="00FD3444">
        <w:rPr>
          <w:sz w:val="28"/>
          <w:szCs w:val="28"/>
        </w:rPr>
        <w:t>Русско-Камешкирского</w:t>
      </w:r>
      <w:r>
        <w:rPr>
          <w:sz w:val="28"/>
          <w:szCs w:val="28"/>
        </w:rPr>
        <w:t xml:space="preserve"> </w:t>
      </w:r>
      <w:r w:rsidRPr="0001120C">
        <w:rPr>
          <w:sz w:val="28"/>
          <w:szCs w:val="28"/>
        </w:rPr>
        <w:t>сельсовета</w:t>
      </w:r>
      <w:r>
        <w:rPr>
          <w:sz w:val="28"/>
          <w:szCs w:val="28"/>
        </w:rPr>
        <w:t>.</w:t>
      </w:r>
    </w:p>
    <w:p w:rsidR="003420A0" w:rsidRDefault="003420A0" w:rsidP="003420A0">
      <w:pPr>
        <w:ind w:firstLine="540"/>
        <w:jc w:val="both"/>
        <w:rPr>
          <w:sz w:val="28"/>
          <w:szCs w:val="28"/>
        </w:rPr>
      </w:pPr>
      <w:r>
        <w:rPr>
          <w:sz w:val="28"/>
          <w:szCs w:val="28"/>
        </w:rPr>
        <w:t xml:space="preserve">  24</w:t>
      </w:r>
      <w:r w:rsidRPr="00FD3444">
        <w:rPr>
          <w:sz w:val="28"/>
          <w:szCs w:val="28"/>
        </w:rPr>
        <w:t>. Установить, что в первоочередном порядке из Бюджета Русско-Камешкирского сельсовета</w:t>
      </w:r>
      <w:r w:rsidRPr="00FD3444">
        <w:rPr>
          <w:b/>
          <w:sz w:val="28"/>
          <w:szCs w:val="28"/>
        </w:rPr>
        <w:t xml:space="preserve"> </w:t>
      </w:r>
      <w:r w:rsidRPr="00FD3444">
        <w:rPr>
          <w:sz w:val="28"/>
          <w:szCs w:val="28"/>
        </w:rPr>
        <w:t xml:space="preserve">финансируются расходы по выплате заработной </w:t>
      </w:r>
      <w:r w:rsidRPr="00006A2F">
        <w:rPr>
          <w:sz w:val="28"/>
          <w:szCs w:val="28"/>
        </w:rPr>
        <w:t>платы с начислениями</w:t>
      </w:r>
      <w:r>
        <w:rPr>
          <w:sz w:val="28"/>
          <w:szCs w:val="28"/>
        </w:rPr>
        <w:t xml:space="preserve">, </w:t>
      </w:r>
      <w:r w:rsidRPr="00006A2F">
        <w:rPr>
          <w:sz w:val="28"/>
          <w:szCs w:val="28"/>
        </w:rPr>
        <w:t xml:space="preserve">надбавок к ней; на уплату налогов, сборов и иных обязательных платежей в </w:t>
      </w:r>
      <w:r>
        <w:rPr>
          <w:sz w:val="28"/>
          <w:szCs w:val="28"/>
        </w:rPr>
        <w:t>бюджет</w:t>
      </w:r>
      <w:r w:rsidRPr="00006A2F">
        <w:rPr>
          <w:sz w:val="28"/>
          <w:szCs w:val="28"/>
        </w:rPr>
        <w:t xml:space="preserve">ы </w:t>
      </w:r>
      <w:r>
        <w:rPr>
          <w:sz w:val="28"/>
          <w:szCs w:val="28"/>
        </w:rPr>
        <w:t>бюджет</w:t>
      </w:r>
      <w:r w:rsidRPr="00006A2F">
        <w:rPr>
          <w:sz w:val="28"/>
          <w:szCs w:val="28"/>
        </w:rPr>
        <w:t>ной системы Российской Федерации; на питание; на оплату коммунальных платежей; на проведение выборов и референдумов, а также расходы из резервного фонда администрации</w:t>
      </w:r>
      <w:r>
        <w:rPr>
          <w:sz w:val="28"/>
          <w:szCs w:val="28"/>
        </w:rPr>
        <w:t xml:space="preserve"> </w:t>
      </w:r>
      <w:r w:rsidRPr="00FD3444">
        <w:rPr>
          <w:sz w:val="28"/>
          <w:szCs w:val="28"/>
        </w:rPr>
        <w:t>Русско-Камешкирского сельсовета</w:t>
      </w:r>
      <w:r w:rsidRPr="00FD3444">
        <w:rPr>
          <w:b/>
          <w:sz w:val="28"/>
          <w:szCs w:val="28"/>
        </w:rPr>
        <w:t xml:space="preserve"> </w:t>
      </w:r>
      <w:r w:rsidRPr="00FD3444">
        <w:rPr>
          <w:sz w:val="28"/>
          <w:szCs w:val="28"/>
        </w:rPr>
        <w:t>Камешкирского района Пензенской области</w:t>
      </w:r>
      <w:r>
        <w:rPr>
          <w:sz w:val="28"/>
          <w:szCs w:val="28"/>
        </w:rPr>
        <w:t xml:space="preserve"> и по </w:t>
      </w:r>
      <w:r w:rsidRPr="00101B3C">
        <w:rPr>
          <w:sz w:val="28"/>
          <w:szCs w:val="28"/>
        </w:rPr>
        <w:t xml:space="preserve">погашению муниципального долга </w:t>
      </w:r>
      <w:r w:rsidRPr="00FD3444">
        <w:rPr>
          <w:sz w:val="28"/>
          <w:szCs w:val="28"/>
        </w:rPr>
        <w:t>Русско-Камешкирского</w:t>
      </w:r>
      <w:r>
        <w:rPr>
          <w:sz w:val="28"/>
          <w:szCs w:val="28"/>
        </w:rPr>
        <w:t xml:space="preserve"> </w:t>
      </w:r>
      <w:r w:rsidRPr="00101B3C">
        <w:rPr>
          <w:sz w:val="28"/>
          <w:szCs w:val="28"/>
        </w:rPr>
        <w:t>сельсовета</w:t>
      </w:r>
      <w:r w:rsidRPr="00101B3C">
        <w:rPr>
          <w:b/>
          <w:sz w:val="28"/>
          <w:szCs w:val="28"/>
        </w:rPr>
        <w:t xml:space="preserve"> </w:t>
      </w:r>
      <w:r w:rsidRPr="00101B3C">
        <w:rPr>
          <w:sz w:val="28"/>
          <w:szCs w:val="28"/>
        </w:rPr>
        <w:t>Камешкирского района Пензенской области</w:t>
      </w:r>
      <w:r>
        <w:rPr>
          <w:sz w:val="28"/>
          <w:szCs w:val="28"/>
        </w:rPr>
        <w:t>.</w:t>
      </w:r>
    </w:p>
    <w:p w:rsidR="003420A0" w:rsidRPr="00556D6C" w:rsidRDefault="003420A0" w:rsidP="003420A0">
      <w:pPr>
        <w:pStyle w:val="27"/>
        <w:tabs>
          <w:tab w:val="left" w:pos="708"/>
        </w:tabs>
        <w:ind w:left="0" w:firstLine="567"/>
        <w:rPr>
          <w:sz w:val="28"/>
          <w:szCs w:val="28"/>
        </w:rPr>
      </w:pPr>
      <w:r>
        <w:t xml:space="preserve">  </w:t>
      </w:r>
      <w:r>
        <w:rPr>
          <w:sz w:val="28"/>
          <w:szCs w:val="28"/>
        </w:rPr>
        <w:t>25</w:t>
      </w:r>
      <w:r w:rsidRPr="00556D6C">
        <w:rPr>
          <w:sz w:val="28"/>
          <w:szCs w:val="28"/>
        </w:rPr>
        <w:t xml:space="preserve">. </w:t>
      </w:r>
      <w:proofErr w:type="gramStart"/>
      <w:r w:rsidRPr="00556D6C">
        <w:rPr>
          <w:sz w:val="28"/>
          <w:szCs w:val="28"/>
        </w:rPr>
        <w:t>Установить, что в ходе исполнения Бюджета Русско-Камешкирского сельсовета</w:t>
      </w:r>
      <w:r w:rsidRPr="00556D6C">
        <w:rPr>
          <w:b/>
          <w:sz w:val="28"/>
          <w:szCs w:val="28"/>
        </w:rPr>
        <w:t xml:space="preserve"> </w:t>
      </w:r>
      <w:r w:rsidRPr="00556D6C">
        <w:rPr>
          <w:sz w:val="28"/>
          <w:szCs w:val="28"/>
        </w:rPr>
        <w:t xml:space="preserve">Камешкирского района Пензенской области в 2022 году дополнительно к основаниям для внесения изменений в </w:t>
      </w:r>
      <w:r w:rsidRPr="00751DCA">
        <w:rPr>
          <w:sz w:val="28"/>
          <w:szCs w:val="28"/>
        </w:rPr>
        <w:t>сводную</w:t>
      </w:r>
      <w:r w:rsidRPr="00556D6C">
        <w:rPr>
          <w:sz w:val="28"/>
          <w:szCs w:val="28"/>
        </w:rPr>
        <w:t xml:space="preserve"> бюджетную роспись Бюджета Русско-Камешкирского сельсовета</w:t>
      </w:r>
      <w:r w:rsidRPr="00556D6C">
        <w:rPr>
          <w:b/>
          <w:sz w:val="28"/>
          <w:szCs w:val="28"/>
        </w:rPr>
        <w:t xml:space="preserve"> </w:t>
      </w:r>
      <w:r w:rsidRPr="00556D6C">
        <w:rPr>
          <w:sz w:val="28"/>
          <w:szCs w:val="28"/>
        </w:rPr>
        <w:t xml:space="preserve">Камешкирского района Пензенской области, установленным бюджетным законодательством Российской Федерации и Пензенской области, в </w:t>
      </w:r>
      <w:r w:rsidRPr="00351F6A">
        <w:rPr>
          <w:sz w:val="28"/>
          <w:szCs w:val="28"/>
        </w:rPr>
        <w:t>сводную</w:t>
      </w:r>
      <w:r w:rsidRPr="00556D6C">
        <w:rPr>
          <w:sz w:val="28"/>
          <w:szCs w:val="28"/>
        </w:rPr>
        <w:t xml:space="preserve"> бюджетную роспись Бюджета Русско-Камешкирского сельсовета</w:t>
      </w:r>
      <w:r w:rsidRPr="00556D6C">
        <w:rPr>
          <w:b/>
          <w:sz w:val="28"/>
          <w:szCs w:val="28"/>
        </w:rPr>
        <w:t xml:space="preserve"> </w:t>
      </w:r>
      <w:r w:rsidRPr="00556D6C">
        <w:rPr>
          <w:sz w:val="28"/>
          <w:szCs w:val="28"/>
        </w:rPr>
        <w:t>Камешкирского района Пензенской области без внесения изменений в настоящее решение могут быть внесены</w:t>
      </w:r>
      <w:proofErr w:type="gramEnd"/>
      <w:r w:rsidRPr="00556D6C">
        <w:rPr>
          <w:sz w:val="28"/>
          <w:szCs w:val="28"/>
        </w:rPr>
        <w:t xml:space="preserve"> изменения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556D6C">
        <w:rPr>
          <w:sz w:val="28"/>
          <w:szCs w:val="28"/>
        </w:rPr>
        <w:t>коронавирусной</w:t>
      </w:r>
      <w:proofErr w:type="spellEnd"/>
      <w:r w:rsidRPr="00556D6C">
        <w:rPr>
          <w:sz w:val="28"/>
          <w:szCs w:val="28"/>
        </w:rPr>
        <w:t xml:space="preserve"> инфекции, а также на иные цели, определенные администрацией Русско-Камешкирского сельсовета</w:t>
      </w:r>
      <w:r w:rsidRPr="00556D6C">
        <w:rPr>
          <w:b/>
          <w:sz w:val="28"/>
          <w:szCs w:val="28"/>
        </w:rPr>
        <w:t xml:space="preserve"> </w:t>
      </w:r>
      <w:r w:rsidRPr="00556D6C">
        <w:rPr>
          <w:sz w:val="28"/>
          <w:szCs w:val="28"/>
        </w:rPr>
        <w:t>Камешкир</w:t>
      </w:r>
      <w:r>
        <w:rPr>
          <w:sz w:val="28"/>
          <w:szCs w:val="28"/>
        </w:rPr>
        <w:t>ского района Пензенской области.</w:t>
      </w:r>
    </w:p>
    <w:p w:rsidR="003420A0" w:rsidRPr="00FD3444" w:rsidRDefault="003420A0" w:rsidP="003420A0">
      <w:pPr>
        <w:ind w:firstLine="540"/>
        <w:jc w:val="both"/>
        <w:rPr>
          <w:sz w:val="28"/>
          <w:szCs w:val="28"/>
        </w:rPr>
      </w:pPr>
      <w:r>
        <w:rPr>
          <w:sz w:val="28"/>
          <w:szCs w:val="28"/>
        </w:rPr>
        <w:t xml:space="preserve">  26. </w:t>
      </w:r>
      <w:proofErr w:type="gramStart"/>
      <w:r w:rsidRPr="00101B3C">
        <w:rPr>
          <w:sz w:val="28"/>
          <w:szCs w:val="28"/>
        </w:rPr>
        <w:t>Установить, что погашение кредиторской задолженности, сложившейся по принятым в предыдущие годы, фактически произведенным, но не оплаченн</w:t>
      </w:r>
      <w:r>
        <w:rPr>
          <w:sz w:val="28"/>
          <w:szCs w:val="28"/>
        </w:rPr>
        <w:t>ым по состоянию на 1 января 2022</w:t>
      </w:r>
      <w:r w:rsidRPr="00101B3C">
        <w:rPr>
          <w:sz w:val="28"/>
          <w:szCs w:val="28"/>
        </w:rPr>
        <w:t xml:space="preserve"> года обязательствам, производится </w:t>
      </w:r>
      <w:r>
        <w:rPr>
          <w:sz w:val="28"/>
          <w:szCs w:val="28"/>
        </w:rPr>
        <w:t>администрацией</w:t>
      </w:r>
      <w:r w:rsidRPr="00101B3C">
        <w:rPr>
          <w:sz w:val="28"/>
          <w:szCs w:val="28"/>
        </w:rPr>
        <w:t xml:space="preserve"> </w:t>
      </w:r>
      <w:r w:rsidRPr="00FD3444">
        <w:rPr>
          <w:sz w:val="28"/>
          <w:szCs w:val="28"/>
        </w:rPr>
        <w:t>Русско-Камешкирского</w:t>
      </w:r>
      <w:r>
        <w:rPr>
          <w:sz w:val="28"/>
          <w:szCs w:val="28"/>
        </w:rPr>
        <w:t xml:space="preserve"> </w:t>
      </w:r>
      <w:r w:rsidRPr="00101B3C">
        <w:rPr>
          <w:sz w:val="28"/>
          <w:szCs w:val="28"/>
        </w:rPr>
        <w:t>сельсовета</w:t>
      </w:r>
      <w:r w:rsidRPr="00101B3C">
        <w:rPr>
          <w:b/>
          <w:sz w:val="28"/>
          <w:szCs w:val="28"/>
        </w:rPr>
        <w:t xml:space="preserve"> </w:t>
      </w:r>
      <w:r>
        <w:rPr>
          <w:sz w:val="28"/>
          <w:szCs w:val="28"/>
        </w:rPr>
        <w:lastRenderedPageBreak/>
        <w:t xml:space="preserve">Камешкирского района </w:t>
      </w:r>
      <w:r w:rsidRPr="00101B3C">
        <w:rPr>
          <w:sz w:val="28"/>
          <w:szCs w:val="28"/>
        </w:rPr>
        <w:t xml:space="preserve">Пензенской </w:t>
      </w:r>
      <w:r>
        <w:rPr>
          <w:sz w:val="28"/>
          <w:szCs w:val="28"/>
        </w:rPr>
        <w:t>области за счет утвержденных ей бюджетных ассигнований на 2022</w:t>
      </w:r>
      <w:r w:rsidRPr="00101B3C">
        <w:rPr>
          <w:sz w:val="28"/>
          <w:szCs w:val="28"/>
        </w:rPr>
        <w:t xml:space="preserve"> год</w:t>
      </w:r>
      <w:r>
        <w:rPr>
          <w:sz w:val="28"/>
          <w:szCs w:val="28"/>
        </w:rPr>
        <w:t>.</w:t>
      </w:r>
      <w:proofErr w:type="gramEnd"/>
    </w:p>
    <w:p w:rsidR="003420A0" w:rsidRPr="00FD3444" w:rsidRDefault="003420A0" w:rsidP="003420A0">
      <w:pPr>
        <w:ind w:firstLine="540"/>
        <w:jc w:val="both"/>
        <w:rPr>
          <w:sz w:val="28"/>
          <w:szCs w:val="28"/>
        </w:rPr>
      </w:pPr>
      <w:r>
        <w:rPr>
          <w:sz w:val="28"/>
          <w:szCs w:val="28"/>
        </w:rPr>
        <w:t xml:space="preserve">  27</w:t>
      </w:r>
      <w:r w:rsidRPr="00FD3444">
        <w:rPr>
          <w:sz w:val="28"/>
          <w:szCs w:val="28"/>
        </w:rPr>
        <w:t xml:space="preserve">.  Настоящее решение </w:t>
      </w:r>
      <w:r>
        <w:rPr>
          <w:sz w:val="28"/>
          <w:szCs w:val="28"/>
        </w:rPr>
        <w:t>вступает в силу с 01 января 2022 года.</w:t>
      </w:r>
    </w:p>
    <w:p w:rsidR="003420A0" w:rsidRPr="00FD3444" w:rsidRDefault="003420A0" w:rsidP="003420A0">
      <w:pPr>
        <w:ind w:firstLine="540"/>
        <w:jc w:val="both"/>
        <w:rPr>
          <w:sz w:val="28"/>
          <w:szCs w:val="28"/>
        </w:rPr>
      </w:pPr>
      <w:r>
        <w:rPr>
          <w:sz w:val="28"/>
          <w:szCs w:val="28"/>
        </w:rPr>
        <w:t xml:space="preserve">  28</w:t>
      </w:r>
      <w:r w:rsidRPr="00FD3444">
        <w:rPr>
          <w:sz w:val="28"/>
          <w:szCs w:val="28"/>
        </w:rPr>
        <w:t>. Настоящее решение опубликовать в информационном бюллетене «Правовое поле</w:t>
      </w:r>
      <w:r>
        <w:rPr>
          <w:sz w:val="28"/>
          <w:szCs w:val="28"/>
        </w:rPr>
        <w:t>».</w:t>
      </w:r>
    </w:p>
    <w:p w:rsidR="003420A0" w:rsidRPr="00FD3444" w:rsidRDefault="003420A0" w:rsidP="003420A0">
      <w:pPr>
        <w:jc w:val="both"/>
        <w:rPr>
          <w:sz w:val="28"/>
          <w:szCs w:val="28"/>
        </w:rPr>
      </w:pPr>
      <w:r w:rsidRPr="00FD3444">
        <w:rPr>
          <w:sz w:val="28"/>
          <w:szCs w:val="28"/>
        </w:rPr>
        <w:t xml:space="preserve">       </w:t>
      </w:r>
      <w:r>
        <w:rPr>
          <w:sz w:val="28"/>
          <w:szCs w:val="28"/>
        </w:rPr>
        <w:t xml:space="preserve"> </w:t>
      </w:r>
      <w:r w:rsidRPr="00FD3444">
        <w:rPr>
          <w:sz w:val="28"/>
          <w:szCs w:val="28"/>
        </w:rPr>
        <w:t xml:space="preserve"> </w:t>
      </w:r>
      <w:r>
        <w:rPr>
          <w:sz w:val="28"/>
          <w:szCs w:val="28"/>
        </w:rPr>
        <w:t xml:space="preserve"> 29</w:t>
      </w:r>
      <w:r w:rsidRPr="00FD3444">
        <w:rPr>
          <w:sz w:val="28"/>
          <w:szCs w:val="28"/>
        </w:rPr>
        <w:t xml:space="preserve">. </w:t>
      </w:r>
      <w:proofErr w:type="gramStart"/>
      <w:r w:rsidRPr="00FD3444">
        <w:rPr>
          <w:sz w:val="28"/>
          <w:szCs w:val="28"/>
        </w:rPr>
        <w:t>Контроль за</w:t>
      </w:r>
      <w:proofErr w:type="gramEnd"/>
      <w:r w:rsidRPr="00FD3444">
        <w:rPr>
          <w:sz w:val="28"/>
          <w:szCs w:val="28"/>
        </w:rPr>
        <w:t xml:space="preserve"> исполнением настоящего решения возложить на Главу Русско-Камешкирского сельсовета</w:t>
      </w:r>
      <w:r w:rsidRPr="00FD3444">
        <w:rPr>
          <w:b/>
          <w:sz w:val="28"/>
          <w:szCs w:val="28"/>
        </w:rPr>
        <w:t xml:space="preserve"> </w:t>
      </w:r>
      <w:r w:rsidRPr="00FD3444">
        <w:rPr>
          <w:sz w:val="28"/>
          <w:szCs w:val="28"/>
        </w:rPr>
        <w:t>Камешкирского района Пензенской обл</w:t>
      </w:r>
      <w:r>
        <w:rPr>
          <w:sz w:val="28"/>
          <w:szCs w:val="28"/>
        </w:rPr>
        <w:t>асти.</w:t>
      </w:r>
    </w:p>
    <w:p w:rsidR="003420A0" w:rsidRPr="00FD3444" w:rsidRDefault="003420A0" w:rsidP="003420A0">
      <w:pPr>
        <w:jc w:val="both"/>
        <w:rPr>
          <w:sz w:val="28"/>
          <w:szCs w:val="28"/>
        </w:rPr>
      </w:pPr>
    </w:p>
    <w:p w:rsidR="003420A0" w:rsidRPr="00FD3444" w:rsidRDefault="003420A0" w:rsidP="003420A0">
      <w:pPr>
        <w:pStyle w:val="19"/>
        <w:tabs>
          <w:tab w:val="clear" w:pos="927"/>
        </w:tabs>
        <w:spacing w:before="0"/>
        <w:ind w:firstLine="0"/>
        <w:rPr>
          <w:sz w:val="28"/>
          <w:szCs w:val="28"/>
        </w:rPr>
      </w:pPr>
      <w:r w:rsidRPr="00FD3444">
        <w:rPr>
          <w:sz w:val="28"/>
          <w:szCs w:val="28"/>
        </w:rPr>
        <w:t xml:space="preserve">    Глава </w:t>
      </w:r>
    </w:p>
    <w:p w:rsidR="003420A0" w:rsidRPr="00FD3444" w:rsidRDefault="003420A0" w:rsidP="003420A0">
      <w:pPr>
        <w:pStyle w:val="19"/>
        <w:tabs>
          <w:tab w:val="clear" w:pos="927"/>
        </w:tabs>
        <w:spacing w:before="0"/>
        <w:ind w:firstLine="0"/>
        <w:rPr>
          <w:sz w:val="28"/>
          <w:szCs w:val="28"/>
        </w:rPr>
      </w:pPr>
      <w:r w:rsidRPr="00FD3444">
        <w:rPr>
          <w:sz w:val="28"/>
          <w:szCs w:val="28"/>
        </w:rPr>
        <w:t xml:space="preserve">    Русско-Камешкирского сельсовета</w:t>
      </w:r>
    </w:p>
    <w:p w:rsidR="003420A0" w:rsidRPr="00FD3444" w:rsidRDefault="003420A0" w:rsidP="003420A0">
      <w:pPr>
        <w:pStyle w:val="19"/>
        <w:tabs>
          <w:tab w:val="clear" w:pos="927"/>
        </w:tabs>
        <w:spacing w:before="0"/>
        <w:ind w:firstLine="0"/>
        <w:rPr>
          <w:sz w:val="28"/>
          <w:szCs w:val="28"/>
        </w:rPr>
      </w:pPr>
      <w:r w:rsidRPr="00FD3444">
        <w:rPr>
          <w:sz w:val="28"/>
          <w:szCs w:val="28"/>
        </w:rPr>
        <w:t xml:space="preserve">    Камешкирского района</w:t>
      </w:r>
    </w:p>
    <w:p w:rsidR="003420A0" w:rsidRDefault="003420A0" w:rsidP="003420A0">
      <w:pPr>
        <w:pStyle w:val="19"/>
        <w:tabs>
          <w:tab w:val="clear" w:pos="927"/>
        </w:tabs>
        <w:spacing w:before="0"/>
        <w:ind w:firstLine="0"/>
        <w:rPr>
          <w:sz w:val="28"/>
          <w:szCs w:val="28"/>
        </w:rPr>
      </w:pPr>
      <w:r w:rsidRPr="00FD3444">
        <w:t xml:space="preserve">    </w:t>
      </w:r>
      <w:r w:rsidRPr="0027323F">
        <w:rPr>
          <w:sz w:val="28"/>
          <w:szCs w:val="28"/>
        </w:rPr>
        <w:t>Пензенской области</w:t>
      </w:r>
      <w:r w:rsidRPr="0027323F">
        <w:rPr>
          <w:sz w:val="28"/>
          <w:szCs w:val="28"/>
        </w:rPr>
        <w:tab/>
      </w:r>
      <w:r w:rsidRPr="0027323F">
        <w:rPr>
          <w:sz w:val="28"/>
          <w:szCs w:val="28"/>
        </w:rPr>
        <w:tab/>
      </w:r>
      <w:r w:rsidRPr="0027323F">
        <w:rPr>
          <w:sz w:val="28"/>
          <w:szCs w:val="28"/>
        </w:rPr>
        <w:tab/>
        <w:t xml:space="preserve">                                            </w:t>
      </w:r>
      <w:r>
        <w:rPr>
          <w:sz w:val="28"/>
          <w:szCs w:val="28"/>
        </w:rPr>
        <w:t xml:space="preserve">Н.И. </w:t>
      </w:r>
      <w:proofErr w:type="gramStart"/>
      <w:r>
        <w:rPr>
          <w:sz w:val="28"/>
          <w:szCs w:val="28"/>
        </w:rPr>
        <w:t>Кирюшина</w:t>
      </w:r>
      <w:proofErr w:type="gramEnd"/>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Default="003420A0" w:rsidP="003420A0">
      <w:pPr>
        <w:pStyle w:val="19"/>
        <w:tabs>
          <w:tab w:val="clear" w:pos="927"/>
        </w:tabs>
        <w:spacing w:before="0"/>
        <w:ind w:firstLine="0"/>
        <w:rPr>
          <w:sz w:val="28"/>
          <w:szCs w:val="28"/>
        </w:rPr>
      </w:pPr>
    </w:p>
    <w:p w:rsidR="003420A0" w:rsidRPr="0027323F" w:rsidRDefault="003420A0" w:rsidP="003420A0">
      <w:pPr>
        <w:pStyle w:val="19"/>
        <w:tabs>
          <w:tab w:val="clear" w:pos="927"/>
        </w:tabs>
        <w:spacing w:before="0"/>
        <w:ind w:firstLine="0"/>
        <w:rPr>
          <w:sz w:val="28"/>
          <w:szCs w:val="28"/>
        </w:rPr>
      </w:pPr>
    </w:p>
    <w:p w:rsidR="003420A0" w:rsidRPr="00006A2F" w:rsidRDefault="003420A0" w:rsidP="003420A0">
      <w:r w:rsidRPr="00006A2F">
        <w:t xml:space="preserve">                                                                                         Приложение 1</w:t>
      </w:r>
    </w:p>
    <w:p w:rsidR="003420A0" w:rsidRDefault="003420A0" w:rsidP="003420A0">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3420A0" w:rsidRPr="00006A2F" w:rsidRDefault="003420A0" w:rsidP="003420A0">
      <w:pPr>
        <w:ind w:left="5387" w:right="-530"/>
      </w:pPr>
      <w:r w:rsidRPr="00006A2F">
        <w:t>сельсовета Камешкирского района</w:t>
      </w:r>
    </w:p>
    <w:p w:rsidR="003420A0" w:rsidRDefault="003420A0" w:rsidP="003420A0">
      <w:pPr>
        <w:ind w:left="5387" w:right="-530"/>
      </w:pPr>
      <w:r>
        <w:t xml:space="preserve">Пензенской области «О Бюджете </w:t>
      </w:r>
      <w:r w:rsidRPr="00FE2ABF">
        <w:t>Русско-Камешкирского</w:t>
      </w:r>
      <w:r w:rsidRPr="00006A2F">
        <w:t xml:space="preserve"> сельсовета Камешкирского </w:t>
      </w:r>
      <w:r w:rsidRPr="00006A2F">
        <w:lastRenderedPageBreak/>
        <w:t>района Пензенско</w:t>
      </w:r>
      <w:r>
        <w:t>й области на 2022</w:t>
      </w:r>
      <w:r w:rsidRPr="00006A2F">
        <w:t xml:space="preserve"> год</w:t>
      </w:r>
      <w:r>
        <w:t xml:space="preserve"> и на плановый период 2023 и 2024 годов</w:t>
      </w:r>
      <w:r w:rsidRPr="00006A2F">
        <w:t xml:space="preserve">» </w:t>
      </w:r>
    </w:p>
    <w:p w:rsidR="003420A0" w:rsidRPr="00160D80" w:rsidRDefault="003420A0" w:rsidP="003420A0">
      <w:pPr>
        <w:ind w:left="5387" w:right="-530"/>
      </w:pPr>
    </w:p>
    <w:p w:rsidR="003420A0" w:rsidRPr="00006A2F" w:rsidRDefault="003420A0" w:rsidP="003420A0">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2022</w:t>
      </w:r>
      <w:r w:rsidRPr="00006A2F">
        <w:rPr>
          <w:sz w:val="28"/>
          <w:szCs w:val="28"/>
        </w:rPr>
        <w:t xml:space="preserve"> год</w:t>
      </w:r>
      <w:r>
        <w:rPr>
          <w:sz w:val="28"/>
          <w:szCs w:val="28"/>
        </w:rPr>
        <w:t xml:space="preserve"> и на плановый период 2023 и 2024 годов</w:t>
      </w:r>
    </w:p>
    <w:p w:rsidR="003420A0" w:rsidRDefault="003420A0" w:rsidP="003420A0">
      <w:pPr>
        <w:jc w:val="right"/>
      </w:pPr>
      <w:r w:rsidRPr="00006A2F">
        <w:t xml:space="preserve">(тыс. рублей)                                                         </w:t>
      </w:r>
    </w:p>
    <w:tbl>
      <w:tblPr>
        <w:tblStyle w:val="aff7"/>
        <w:tblW w:w="10080" w:type="dxa"/>
        <w:tblInd w:w="-372" w:type="dxa"/>
        <w:tblLayout w:type="fixed"/>
        <w:tblLook w:val="01E0" w:firstRow="1" w:lastRow="1" w:firstColumn="1" w:lastColumn="1" w:noHBand="0" w:noVBand="0"/>
      </w:tblPr>
      <w:tblGrid>
        <w:gridCol w:w="2640"/>
        <w:gridCol w:w="3120"/>
        <w:gridCol w:w="1440"/>
        <w:gridCol w:w="1440"/>
        <w:gridCol w:w="1440"/>
      </w:tblGrid>
      <w:tr w:rsidR="003420A0" w:rsidTr="0005567D">
        <w:tc>
          <w:tcPr>
            <w:tcW w:w="2640" w:type="dxa"/>
          </w:tcPr>
          <w:p w:rsidR="003420A0" w:rsidRDefault="003420A0" w:rsidP="0005567D">
            <w:pPr>
              <w:jc w:val="center"/>
            </w:pPr>
            <w:r w:rsidRPr="00006A2F">
              <w:rPr>
                <w:b/>
              </w:rPr>
              <w:t>Наименование</w:t>
            </w:r>
          </w:p>
        </w:tc>
        <w:tc>
          <w:tcPr>
            <w:tcW w:w="3120" w:type="dxa"/>
          </w:tcPr>
          <w:p w:rsidR="003420A0" w:rsidRDefault="003420A0" w:rsidP="0005567D">
            <w:pPr>
              <w:jc w:val="center"/>
            </w:pPr>
            <w:r w:rsidRPr="00006A2F">
              <w:rPr>
                <w:b/>
              </w:rPr>
              <w:t>Код</w:t>
            </w:r>
          </w:p>
        </w:tc>
        <w:tc>
          <w:tcPr>
            <w:tcW w:w="1440" w:type="dxa"/>
          </w:tcPr>
          <w:p w:rsidR="003420A0" w:rsidRDefault="003420A0" w:rsidP="0005567D">
            <w:pPr>
              <w:jc w:val="center"/>
            </w:pPr>
            <w:r w:rsidRPr="00006A2F">
              <w:rPr>
                <w:b/>
              </w:rPr>
              <w:t>Сумма</w:t>
            </w:r>
            <w:r>
              <w:rPr>
                <w:b/>
              </w:rPr>
              <w:t xml:space="preserve"> на 2022 год</w:t>
            </w:r>
          </w:p>
        </w:tc>
        <w:tc>
          <w:tcPr>
            <w:tcW w:w="1440" w:type="dxa"/>
          </w:tcPr>
          <w:p w:rsidR="003420A0" w:rsidRDefault="003420A0" w:rsidP="0005567D">
            <w:pPr>
              <w:jc w:val="center"/>
            </w:pPr>
            <w:r w:rsidRPr="00006A2F">
              <w:rPr>
                <w:b/>
              </w:rPr>
              <w:t>Сумма</w:t>
            </w:r>
            <w:r>
              <w:rPr>
                <w:b/>
              </w:rPr>
              <w:t xml:space="preserve"> на 2023 год</w:t>
            </w:r>
          </w:p>
        </w:tc>
        <w:tc>
          <w:tcPr>
            <w:tcW w:w="1440" w:type="dxa"/>
          </w:tcPr>
          <w:p w:rsidR="003420A0" w:rsidRDefault="003420A0" w:rsidP="0005567D">
            <w:pPr>
              <w:jc w:val="center"/>
            </w:pPr>
            <w:r w:rsidRPr="00006A2F">
              <w:rPr>
                <w:b/>
              </w:rPr>
              <w:t>Сумма</w:t>
            </w:r>
            <w:r>
              <w:rPr>
                <w:b/>
              </w:rPr>
              <w:t xml:space="preserve"> на 2024 год</w:t>
            </w:r>
          </w:p>
        </w:tc>
      </w:tr>
      <w:tr w:rsidR="003420A0" w:rsidTr="0005567D">
        <w:tc>
          <w:tcPr>
            <w:tcW w:w="2640" w:type="dxa"/>
          </w:tcPr>
          <w:p w:rsidR="003420A0" w:rsidRDefault="003420A0" w:rsidP="0005567D">
            <w:r>
              <w:rPr>
                <w:bCs/>
              </w:rPr>
              <w:t>ИСТОЧНИКИ ВНУТРЕННЕГО ФИНАНСИРОВАНИЯ ДЕФИЦИТОВ БЮДЖЕТОВ</w:t>
            </w:r>
          </w:p>
        </w:tc>
        <w:tc>
          <w:tcPr>
            <w:tcW w:w="3120"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Pr="00382BB8" w:rsidRDefault="003420A0" w:rsidP="0005567D">
            <w:pPr>
              <w:jc w:val="center"/>
            </w:pPr>
            <w:r w:rsidRPr="00382BB8">
              <w:rPr>
                <w:bCs/>
              </w:rPr>
              <w:t>000 01 00 00 00 00 0000 000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rPr>
                <w:sz w:val="28"/>
                <w:szCs w:val="28"/>
              </w:rPr>
            </w:pPr>
          </w:p>
          <w:p w:rsidR="003420A0" w:rsidRPr="00A45005" w:rsidRDefault="003420A0" w:rsidP="0005567D">
            <w:pPr>
              <w:jc w:val="right"/>
            </w:pPr>
            <w:r>
              <w:t>299,950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305,100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311,500</w:t>
            </w:r>
          </w:p>
        </w:tc>
      </w:tr>
      <w:tr w:rsidR="003420A0" w:rsidTr="0005567D">
        <w:tc>
          <w:tcPr>
            <w:tcW w:w="2640" w:type="dxa"/>
          </w:tcPr>
          <w:p w:rsidR="003420A0" w:rsidRDefault="003420A0" w:rsidP="0005567D">
            <w:r w:rsidRPr="00006A2F">
              <w:rPr>
                <w:bCs/>
              </w:rPr>
              <w:t xml:space="preserve">Изменение остатков средств на счетах по учету средств </w:t>
            </w:r>
            <w:r>
              <w:rPr>
                <w:bCs/>
              </w:rPr>
              <w:t>бюджета</w:t>
            </w:r>
          </w:p>
        </w:tc>
        <w:tc>
          <w:tcPr>
            <w:tcW w:w="3120"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pPr>
            <w:r w:rsidRPr="00006A2F">
              <w:rPr>
                <w:bCs/>
              </w:rPr>
              <w:t>000 01 05 00 00 00 0000 000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299,950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305,100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311,500</w:t>
            </w:r>
          </w:p>
        </w:tc>
      </w:tr>
      <w:tr w:rsidR="003420A0" w:rsidTr="0005567D">
        <w:tc>
          <w:tcPr>
            <w:tcW w:w="2640" w:type="dxa"/>
          </w:tcPr>
          <w:p w:rsidR="003420A0" w:rsidRDefault="003420A0" w:rsidP="0005567D">
            <w:r w:rsidRPr="00006A2F">
              <w:t xml:space="preserve">Увеличение остатков средств </w:t>
            </w:r>
            <w:r>
              <w:t>бюджета</w:t>
            </w:r>
          </w:p>
        </w:tc>
        <w:tc>
          <w:tcPr>
            <w:tcW w:w="3120" w:type="dxa"/>
          </w:tcPr>
          <w:p w:rsidR="003420A0" w:rsidRDefault="003420A0" w:rsidP="0005567D">
            <w:pPr>
              <w:jc w:val="center"/>
            </w:pPr>
          </w:p>
          <w:p w:rsidR="003420A0" w:rsidRDefault="003420A0" w:rsidP="0005567D">
            <w:pPr>
              <w:jc w:val="center"/>
            </w:pPr>
            <w:r w:rsidRPr="00006A2F">
              <w:t>000 01 05 00 00 00 0000 500</w:t>
            </w:r>
          </w:p>
        </w:tc>
        <w:tc>
          <w:tcPr>
            <w:tcW w:w="1440" w:type="dxa"/>
          </w:tcPr>
          <w:p w:rsidR="003420A0" w:rsidRPr="0064000C" w:rsidRDefault="003420A0" w:rsidP="0005567D">
            <w:pPr>
              <w:jc w:val="right"/>
            </w:pPr>
          </w:p>
          <w:p w:rsidR="003420A0" w:rsidRPr="004C4552" w:rsidRDefault="003420A0" w:rsidP="0005567D">
            <w:pPr>
              <w:jc w:val="right"/>
            </w:pPr>
            <w:r>
              <w:t>-18 877,300</w:t>
            </w:r>
          </w:p>
        </w:tc>
        <w:tc>
          <w:tcPr>
            <w:tcW w:w="1440" w:type="dxa"/>
          </w:tcPr>
          <w:p w:rsidR="003420A0" w:rsidRDefault="003420A0" w:rsidP="0005567D">
            <w:pPr>
              <w:jc w:val="right"/>
            </w:pPr>
          </w:p>
          <w:p w:rsidR="003420A0" w:rsidRPr="004C4552" w:rsidRDefault="003420A0" w:rsidP="0005567D">
            <w:pPr>
              <w:jc w:val="right"/>
            </w:pPr>
            <w:r>
              <w:t>-14 415,300</w:t>
            </w:r>
          </w:p>
        </w:tc>
        <w:tc>
          <w:tcPr>
            <w:tcW w:w="1440" w:type="dxa"/>
          </w:tcPr>
          <w:p w:rsidR="003420A0" w:rsidRDefault="003420A0" w:rsidP="0005567D">
            <w:pPr>
              <w:jc w:val="right"/>
            </w:pPr>
          </w:p>
          <w:p w:rsidR="003420A0" w:rsidRPr="00CA2832" w:rsidRDefault="003420A0" w:rsidP="0005567D">
            <w:pPr>
              <w:jc w:val="right"/>
            </w:pPr>
            <w:r>
              <w:t>-15 561,600</w:t>
            </w:r>
          </w:p>
        </w:tc>
      </w:tr>
      <w:tr w:rsidR="003420A0" w:rsidTr="0005567D">
        <w:tc>
          <w:tcPr>
            <w:tcW w:w="2640" w:type="dxa"/>
          </w:tcPr>
          <w:p w:rsidR="003420A0" w:rsidRDefault="003420A0" w:rsidP="0005567D">
            <w:r w:rsidRPr="00006A2F">
              <w:t xml:space="preserve">Увеличение прочих остатков средств </w:t>
            </w:r>
            <w:r>
              <w:t>бюджет</w:t>
            </w:r>
            <w:r w:rsidRPr="00006A2F">
              <w:t>ов</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r w:rsidRPr="00006A2F">
              <w:t>000 01 05 02 00 00 0000 500</w:t>
            </w:r>
          </w:p>
        </w:tc>
        <w:tc>
          <w:tcPr>
            <w:tcW w:w="1440" w:type="dxa"/>
          </w:tcPr>
          <w:p w:rsidR="003420A0" w:rsidRPr="0064000C" w:rsidRDefault="003420A0" w:rsidP="0005567D">
            <w:pPr>
              <w:jc w:val="right"/>
            </w:pPr>
          </w:p>
          <w:p w:rsidR="003420A0" w:rsidRDefault="003420A0" w:rsidP="0005567D">
            <w:pPr>
              <w:jc w:val="right"/>
            </w:pPr>
          </w:p>
          <w:p w:rsidR="003420A0" w:rsidRPr="0064000C" w:rsidRDefault="003420A0" w:rsidP="0005567D">
            <w:pPr>
              <w:jc w:val="right"/>
            </w:pPr>
            <w:r>
              <w:t>-18 877,300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-14 415,300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-15 561,600</w:t>
            </w:r>
          </w:p>
        </w:tc>
      </w:tr>
      <w:tr w:rsidR="003420A0" w:rsidTr="0005567D">
        <w:tc>
          <w:tcPr>
            <w:tcW w:w="2640" w:type="dxa"/>
          </w:tcPr>
          <w:p w:rsidR="003420A0" w:rsidRDefault="003420A0" w:rsidP="0005567D">
            <w:r w:rsidRPr="00006A2F">
              <w:t xml:space="preserve">Увеличение прочих остатков денежных средств </w:t>
            </w:r>
            <w:r>
              <w:t>бюджет</w:t>
            </w:r>
            <w:r w:rsidRPr="00006A2F">
              <w:t>ов</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r w:rsidRPr="00006A2F">
              <w:t>000 01 05 02 01 00 0000 510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-18 877,300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-14 415,300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-15 561,600</w:t>
            </w:r>
          </w:p>
        </w:tc>
      </w:tr>
      <w:tr w:rsidR="003420A0" w:rsidTr="0005567D">
        <w:tc>
          <w:tcPr>
            <w:tcW w:w="2640" w:type="dxa"/>
          </w:tcPr>
          <w:p w:rsidR="003420A0" w:rsidRDefault="003420A0" w:rsidP="0005567D">
            <w:r w:rsidRPr="00006A2F">
              <w:t xml:space="preserve">Увеличение прочих остатков денежных средств </w:t>
            </w:r>
            <w:r>
              <w:t>бюджет</w:t>
            </w:r>
            <w:r w:rsidRPr="00006A2F">
              <w:t>ов сельских поселений</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p>
          <w:p w:rsidR="003420A0" w:rsidRDefault="003420A0" w:rsidP="0005567D">
            <w:pPr>
              <w:jc w:val="center"/>
            </w:pPr>
            <w:r w:rsidRPr="00006A2F">
              <w:t>901 01 05 02 01 10 0000 510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-18 877,300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-14 415,300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-15 561,600</w:t>
            </w:r>
          </w:p>
        </w:tc>
      </w:tr>
      <w:tr w:rsidR="003420A0" w:rsidTr="0005567D">
        <w:tc>
          <w:tcPr>
            <w:tcW w:w="2640" w:type="dxa"/>
          </w:tcPr>
          <w:p w:rsidR="003420A0" w:rsidRDefault="003420A0" w:rsidP="0005567D">
            <w:r w:rsidRPr="00006A2F">
              <w:t xml:space="preserve">Уменьшение остатков средств </w:t>
            </w:r>
            <w:r>
              <w:t>бюджет</w:t>
            </w:r>
            <w:r w:rsidRPr="00006A2F">
              <w:t>ов</w:t>
            </w:r>
          </w:p>
        </w:tc>
        <w:tc>
          <w:tcPr>
            <w:tcW w:w="3120" w:type="dxa"/>
          </w:tcPr>
          <w:p w:rsidR="003420A0" w:rsidRDefault="003420A0" w:rsidP="0005567D">
            <w:pPr>
              <w:jc w:val="center"/>
            </w:pPr>
          </w:p>
          <w:p w:rsidR="003420A0" w:rsidRDefault="003420A0" w:rsidP="0005567D">
            <w:pPr>
              <w:jc w:val="center"/>
            </w:pPr>
            <w:r w:rsidRPr="00006A2F">
              <w:t>000 01 05 00 00 00 0000 600</w:t>
            </w:r>
          </w:p>
        </w:tc>
        <w:tc>
          <w:tcPr>
            <w:tcW w:w="1440" w:type="dxa"/>
          </w:tcPr>
          <w:p w:rsidR="003420A0" w:rsidRDefault="003420A0" w:rsidP="0005567D">
            <w:pPr>
              <w:jc w:val="right"/>
            </w:pPr>
          </w:p>
          <w:p w:rsidR="003420A0" w:rsidRPr="000C60FA" w:rsidRDefault="003420A0" w:rsidP="0005567D">
            <w:pPr>
              <w:jc w:val="right"/>
            </w:pPr>
            <w:r>
              <w:t>19 177,250</w:t>
            </w:r>
          </w:p>
        </w:tc>
        <w:tc>
          <w:tcPr>
            <w:tcW w:w="1440" w:type="dxa"/>
          </w:tcPr>
          <w:p w:rsidR="003420A0" w:rsidRDefault="003420A0" w:rsidP="0005567D">
            <w:pPr>
              <w:jc w:val="right"/>
            </w:pPr>
          </w:p>
          <w:p w:rsidR="003420A0" w:rsidRPr="008D6374" w:rsidRDefault="003420A0" w:rsidP="0005567D">
            <w:pPr>
              <w:jc w:val="right"/>
            </w:pPr>
            <w:r>
              <w:t>14 720,400</w:t>
            </w:r>
          </w:p>
        </w:tc>
        <w:tc>
          <w:tcPr>
            <w:tcW w:w="1440" w:type="dxa"/>
          </w:tcPr>
          <w:p w:rsidR="003420A0" w:rsidRDefault="003420A0" w:rsidP="0005567D">
            <w:pPr>
              <w:jc w:val="right"/>
            </w:pPr>
          </w:p>
          <w:p w:rsidR="003420A0" w:rsidRPr="0083087E" w:rsidRDefault="003420A0" w:rsidP="0005567D">
            <w:pPr>
              <w:jc w:val="right"/>
            </w:pPr>
            <w:r>
              <w:t>15 873,100</w:t>
            </w:r>
          </w:p>
        </w:tc>
      </w:tr>
      <w:tr w:rsidR="003420A0" w:rsidTr="0005567D">
        <w:tc>
          <w:tcPr>
            <w:tcW w:w="2640" w:type="dxa"/>
          </w:tcPr>
          <w:p w:rsidR="003420A0" w:rsidRDefault="003420A0" w:rsidP="0005567D">
            <w:r w:rsidRPr="00006A2F">
              <w:t xml:space="preserve">Уменьшение прочих остатков средств </w:t>
            </w:r>
            <w:r>
              <w:t>бюджет</w:t>
            </w:r>
            <w:r w:rsidRPr="00006A2F">
              <w:t>ов</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r w:rsidRPr="00006A2F">
              <w:t>000 01 05 02 00 00 0000 600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19 177,250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14 720,400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15 873,100</w:t>
            </w:r>
          </w:p>
        </w:tc>
      </w:tr>
      <w:tr w:rsidR="003420A0" w:rsidTr="0005567D">
        <w:tc>
          <w:tcPr>
            <w:tcW w:w="2640" w:type="dxa"/>
          </w:tcPr>
          <w:p w:rsidR="003420A0" w:rsidRDefault="003420A0" w:rsidP="0005567D">
            <w:r w:rsidRPr="00006A2F">
              <w:t xml:space="preserve">Уменьшение прочих остатков денежных средств </w:t>
            </w:r>
            <w:r>
              <w:t>бюджет</w:t>
            </w:r>
            <w:r w:rsidRPr="00006A2F">
              <w:t>ов</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r w:rsidRPr="00006A2F">
              <w:t>000 01 05 02 01 00 0000 610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19 177,250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14 720,400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r>
              <w:t>15 873,100</w:t>
            </w:r>
          </w:p>
        </w:tc>
      </w:tr>
      <w:tr w:rsidR="003420A0" w:rsidTr="0005567D">
        <w:tc>
          <w:tcPr>
            <w:tcW w:w="2640" w:type="dxa"/>
          </w:tcPr>
          <w:p w:rsidR="003420A0" w:rsidRDefault="003420A0" w:rsidP="0005567D">
            <w:r w:rsidRPr="00006A2F">
              <w:t xml:space="preserve">Уменьшение прочих остатков денежных средств </w:t>
            </w:r>
            <w:r>
              <w:t>бюджет</w:t>
            </w:r>
            <w:r w:rsidRPr="00006A2F">
              <w:t>ов сельских поселений</w:t>
            </w:r>
          </w:p>
        </w:tc>
        <w:tc>
          <w:tcPr>
            <w:tcW w:w="3120" w:type="dxa"/>
          </w:tcPr>
          <w:p w:rsidR="003420A0" w:rsidRDefault="003420A0" w:rsidP="0005567D">
            <w:pPr>
              <w:jc w:val="center"/>
            </w:pPr>
          </w:p>
          <w:p w:rsidR="003420A0" w:rsidRDefault="003420A0" w:rsidP="0005567D">
            <w:pPr>
              <w:jc w:val="center"/>
            </w:pPr>
          </w:p>
          <w:p w:rsidR="003420A0" w:rsidRDefault="003420A0" w:rsidP="0005567D">
            <w:pPr>
              <w:jc w:val="center"/>
            </w:pPr>
          </w:p>
          <w:p w:rsidR="003420A0" w:rsidRDefault="003420A0" w:rsidP="0005567D">
            <w:pPr>
              <w:jc w:val="center"/>
            </w:pPr>
            <w:r w:rsidRPr="00006A2F">
              <w:t>901 01 05 02 01 10 0000 610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19 177,250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14 720,400</w:t>
            </w:r>
          </w:p>
        </w:tc>
        <w:tc>
          <w:tcPr>
            <w:tcW w:w="1440" w:type="dxa"/>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r>
              <w:t>15 873,100</w:t>
            </w:r>
          </w:p>
        </w:tc>
      </w:tr>
      <w:tr w:rsidR="003420A0" w:rsidTr="0005567D">
        <w:trPr>
          <w:trHeight w:val="195"/>
        </w:trPr>
        <w:tc>
          <w:tcPr>
            <w:tcW w:w="2640" w:type="dxa"/>
          </w:tcPr>
          <w:p w:rsidR="003420A0" w:rsidRDefault="003420A0" w:rsidP="0005567D">
            <w:r w:rsidRPr="00006A2F">
              <w:rPr>
                <w:bCs/>
              </w:rPr>
              <w:t>Итого</w:t>
            </w:r>
          </w:p>
        </w:tc>
        <w:tc>
          <w:tcPr>
            <w:tcW w:w="3120" w:type="dxa"/>
          </w:tcPr>
          <w:p w:rsidR="003420A0" w:rsidRDefault="003420A0" w:rsidP="0005567D"/>
        </w:tc>
        <w:tc>
          <w:tcPr>
            <w:tcW w:w="1440" w:type="dxa"/>
          </w:tcPr>
          <w:p w:rsidR="003420A0" w:rsidRDefault="003420A0" w:rsidP="0005567D">
            <w:pPr>
              <w:jc w:val="right"/>
            </w:pPr>
            <w:r>
              <w:t>299,950</w:t>
            </w:r>
          </w:p>
        </w:tc>
        <w:tc>
          <w:tcPr>
            <w:tcW w:w="1440" w:type="dxa"/>
          </w:tcPr>
          <w:p w:rsidR="003420A0" w:rsidRDefault="003420A0" w:rsidP="0005567D">
            <w:pPr>
              <w:jc w:val="right"/>
            </w:pPr>
            <w:r>
              <w:t>305,100</w:t>
            </w:r>
          </w:p>
        </w:tc>
        <w:tc>
          <w:tcPr>
            <w:tcW w:w="1440" w:type="dxa"/>
          </w:tcPr>
          <w:p w:rsidR="003420A0" w:rsidRDefault="003420A0" w:rsidP="0005567D">
            <w:pPr>
              <w:jc w:val="right"/>
            </w:pPr>
            <w:r>
              <w:t>311,500</w:t>
            </w:r>
          </w:p>
        </w:tc>
      </w:tr>
    </w:tbl>
    <w:p w:rsidR="003420A0" w:rsidRDefault="003420A0" w:rsidP="003420A0"/>
    <w:p w:rsidR="003420A0" w:rsidRDefault="003420A0" w:rsidP="003420A0"/>
    <w:p w:rsidR="003420A0" w:rsidRDefault="003420A0" w:rsidP="003420A0"/>
    <w:p w:rsidR="003420A0" w:rsidRPr="00006A2F" w:rsidRDefault="003420A0" w:rsidP="003420A0"/>
    <w:p w:rsidR="003420A0" w:rsidRPr="00006A2F" w:rsidRDefault="003420A0" w:rsidP="003420A0">
      <w:r w:rsidRPr="00006A2F">
        <w:t xml:space="preserve">                                                                                         Приложение </w:t>
      </w:r>
      <w:r>
        <w:t>2</w:t>
      </w:r>
    </w:p>
    <w:p w:rsidR="003420A0" w:rsidRPr="00006A2F" w:rsidRDefault="003420A0" w:rsidP="003420A0">
      <w:pPr>
        <w:ind w:left="5387" w:right="-530"/>
      </w:pPr>
      <w:r w:rsidRPr="00006A2F">
        <w:t xml:space="preserve">к решению Комитета местного самоуправления </w:t>
      </w:r>
      <w:r w:rsidRPr="00FE2ABF">
        <w:t>Русско-Камешкирского</w:t>
      </w:r>
      <w:r w:rsidRPr="00006A2F">
        <w:t xml:space="preserve"> сельсовета Камешкирского района</w:t>
      </w:r>
    </w:p>
    <w:p w:rsidR="003420A0" w:rsidRDefault="003420A0" w:rsidP="003420A0">
      <w:pPr>
        <w:ind w:left="5387" w:right="-530"/>
      </w:pPr>
      <w:r>
        <w:lastRenderedPageBreak/>
        <w:t xml:space="preserve">Пензенской области «О </w:t>
      </w:r>
      <w:r w:rsidRPr="00FE2ABF">
        <w:t xml:space="preserve">Бюджете </w:t>
      </w:r>
      <w:r w:rsidRPr="00FE2ABF">
        <w:rPr>
          <w:b/>
        </w:rPr>
        <w:t xml:space="preserve"> </w:t>
      </w:r>
      <w:r w:rsidRPr="00FE2ABF">
        <w:t>Русско-Камешкирского</w:t>
      </w:r>
      <w:r w:rsidRPr="00006A2F">
        <w:t xml:space="preserve"> 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3420A0" w:rsidRPr="005549BF" w:rsidRDefault="003420A0" w:rsidP="003420A0">
      <w:pPr>
        <w:ind w:left="5387" w:right="-530"/>
      </w:pPr>
      <w:r w:rsidRPr="00006A2F">
        <w:t xml:space="preserve">                                                               </w:t>
      </w:r>
      <w:r>
        <w:t xml:space="preserve">                       </w:t>
      </w:r>
    </w:p>
    <w:p w:rsidR="003420A0" w:rsidRDefault="003420A0" w:rsidP="003420A0">
      <w:pPr>
        <w:jc w:val="center"/>
        <w:rPr>
          <w:sz w:val="28"/>
          <w:szCs w:val="28"/>
        </w:rPr>
      </w:pPr>
      <w:r w:rsidRPr="00006A2F">
        <w:rPr>
          <w:sz w:val="28"/>
          <w:szCs w:val="28"/>
        </w:rPr>
        <w:t xml:space="preserve">Нормативы зачисления </w:t>
      </w:r>
      <w:r>
        <w:rPr>
          <w:sz w:val="28"/>
          <w:szCs w:val="28"/>
        </w:rPr>
        <w:t xml:space="preserve">доходов в Бюджет </w:t>
      </w:r>
      <w:r w:rsidRPr="00FE2ABF">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на </w:t>
      </w:r>
      <w:r w:rsidRPr="00006A2F">
        <w:rPr>
          <w:sz w:val="28"/>
          <w:szCs w:val="28"/>
        </w:rPr>
        <w:t>20</w:t>
      </w:r>
      <w:r>
        <w:rPr>
          <w:sz w:val="28"/>
          <w:szCs w:val="28"/>
        </w:rPr>
        <w:t>22</w:t>
      </w:r>
      <w:r w:rsidRPr="00006A2F">
        <w:rPr>
          <w:sz w:val="28"/>
          <w:szCs w:val="28"/>
        </w:rPr>
        <w:t xml:space="preserve"> год</w:t>
      </w:r>
      <w:r>
        <w:rPr>
          <w:sz w:val="28"/>
          <w:szCs w:val="28"/>
        </w:rPr>
        <w:t xml:space="preserve"> </w:t>
      </w:r>
      <w:r w:rsidRPr="00F6345B">
        <w:rPr>
          <w:sz w:val="28"/>
          <w:szCs w:val="28"/>
        </w:rPr>
        <w:t>и на плановый период 2</w:t>
      </w:r>
      <w:r>
        <w:rPr>
          <w:sz w:val="28"/>
          <w:szCs w:val="28"/>
        </w:rPr>
        <w:t>023 и 2024 годов</w:t>
      </w:r>
    </w:p>
    <w:p w:rsidR="003420A0" w:rsidRDefault="003420A0" w:rsidP="003420A0">
      <w:pPr>
        <w:jc w:val="right"/>
      </w:pPr>
      <w:r>
        <w:t>(в процентах)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622"/>
      </w:tblGrid>
      <w:tr w:rsidR="003420A0" w:rsidRPr="006D53A0" w:rsidTr="0005567D">
        <w:tc>
          <w:tcPr>
            <w:tcW w:w="7128" w:type="dxa"/>
          </w:tcPr>
          <w:p w:rsidR="003420A0" w:rsidRDefault="003420A0" w:rsidP="0005567D">
            <w:pPr>
              <w:jc w:val="center"/>
            </w:pPr>
          </w:p>
          <w:p w:rsidR="003420A0" w:rsidRPr="006D53A0" w:rsidRDefault="003420A0" w:rsidP="0005567D">
            <w:pPr>
              <w:jc w:val="center"/>
            </w:pPr>
            <w:r w:rsidRPr="006D53A0">
              <w:t>Виды доходов</w:t>
            </w:r>
          </w:p>
        </w:tc>
        <w:tc>
          <w:tcPr>
            <w:tcW w:w="2622" w:type="dxa"/>
          </w:tcPr>
          <w:p w:rsidR="003420A0" w:rsidRDefault="003420A0" w:rsidP="0005567D">
            <w:pPr>
              <w:jc w:val="center"/>
            </w:pPr>
            <w:r>
              <w:t>Бюджет Русско-Камешкирского</w:t>
            </w:r>
          </w:p>
          <w:p w:rsidR="003420A0" w:rsidRPr="006D53A0" w:rsidRDefault="003420A0" w:rsidP="0005567D">
            <w:pPr>
              <w:jc w:val="center"/>
            </w:pPr>
            <w:r>
              <w:t>сельсовета</w:t>
            </w:r>
            <w:r w:rsidRPr="006D53A0">
              <w:t xml:space="preserve"> </w:t>
            </w:r>
          </w:p>
        </w:tc>
      </w:tr>
      <w:tr w:rsidR="003420A0" w:rsidRPr="006D53A0" w:rsidTr="0005567D">
        <w:tc>
          <w:tcPr>
            <w:tcW w:w="7128" w:type="dxa"/>
          </w:tcPr>
          <w:p w:rsidR="003420A0" w:rsidRPr="00E80269" w:rsidRDefault="003420A0" w:rsidP="0005567D">
            <w:pPr>
              <w:jc w:val="both"/>
              <w:rPr>
                <w:b/>
                <w:smallCaps/>
              </w:rPr>
            </w:pPr>
            <w:r w:rsidRPr="00E80269">
              <w:rPr>
                <w:b/>
                <w:smallCaps/>
              </w:rPr>
              <w:t>В части доходов от размещения средств бюджетов:</w:t>
            </w:r>
          </w:p>
        </w:tc>
        <w:tc>
          <w:tcPr>
            <w:tcW w:w="2622" w:type="dxa"/>
          </w:tcPr>
          <w:p w:rsidR="003420A0" w:rsidRPr="00E67451" w:rsidRDefault="003420A0" w:rsidP="0005567D">
            <w:pPr>
              <w:jc w:val="center"/>
              <w:rPr>
                <w:color w:val="0000FF"/>
              </w:rPr>
            </w:pPr>
          </w:p>
        </w:tc>
      </w:tr>
      <w:tr w:rsidR="003420A0" w:rsidRPr="006D53A0" w:rsidTr="0005567D">
        <w:tc>
          <w:tcPr>
            <w:tcW w:w="7128" w:type="dxa"/>
          </w:tcPr>
          <w:p w:rsidR="003420A0" w:rsidRPr="00E80269" w:rsidRDefault="003420A0" w:rsidP="0005567D">
            <w:pPr>
              <w:jc w:val="both"/>
              <w:rPr>
                <w:smallCaps/>
              </w:rPr>
            </w:pPr>
            <w:r w:rsidRPr="00E80269">
              <w:t>Доходы от размещения временно свободных средств бюджетов сельских поселений</w:t>
            </w:r>
          </w:p>
        </w:tc>
        <w:tc>
          <w:tcPr>
            <w:tcW w:w="2622" w:type="dxa"/>
          </w:tcPr>
          <w:p w:rsidR="003420A0" w:rsidRPr="00E67451" w:rsidRDefault="003420A0" w:rsidP="0005567D">
            <w:pPr>
              <w:jc w:val="center"/>
              <w:rPr>
                <w:color w:val="0000FF"/>
              </w:rPr>
            </w:pPr>
          </w:p>
          <w:p w:rsidR="003420A0" w:rsidRPr="00E80269" w:rsidRDefault="003420A0" w:rsidP="0005567D">
            <w:pPr>
              <w:jc w:val="center"/>
            </w:pPr>
            <w:r w:rsidRPr="00E80269">
              <w:t>100</w:t>
            </w:r>
          </w:p>
        </w:tc>
      </w:tr>
      <w:tr w:rsidR="003420A0" w:rsidRPr="006D53A0" w:rsidTr="0005567D">
        <w:tc>
          <w:tcPr>
            <w:tcW w:w="7128" w:type="dxa"/>
          </w:tcPr>
          <w:p w:rsidR="003420A0" w:rsidRPr="00E67451" w:rsidRDefault="003420A0" w:rsidP="0005567D">
            <w:pPr>
              <w:jc w:val="both"/>
              <w:rPr>
                <w:b/>
                <w:snapToGrid w:val="0"/>
              </w:rPr>
            </w:pPr>
            <w:r w:rsidRPr="00E67451">
              <w:rPr>
                <w:b/>
                <w:smallCaps/>
              </w:rPr>
              <w:t>В части доходов от оказания платных услуг и компенсации затрат государства:</w:t>
            </w:r>
          </w:p>
        </w:tc>
        <w:tc>
          <w:tcPr>
            <w:tcW w:w="2622" w:type="dxa"/>
          </w:tcPr>
          <w:p w:rsidR="003420A0" w:rsidRPr="006D53A0" w:rsidRDefault="003420A0" w:rsidP="0005567D">
            <w:pPr>
              <w:jc w:val="center"/>
            </w:pPr>
          </w:p>
        </w:tc>
      </w:tr>
      <w:tr w:rsidR="003420A0" w:rsidRPr="006D53A0" w:rsidTr="0005567D">
        <w:tc>
          <w:tcPr>
            <w:tcW w:w="7128" w:type="dxa"/>
          </w:tcPr>
          <w:p w:rsidR="003420A0" w:rsidRPr="00E67451" w:rsidRDefault="003420A0" w:rsidP="0005567D">
            <w:pPr>
              <w:jc w:val="both"/>
              <w:rPr>
                <w:snapToGrid w:val="0"/>
              </w:rPr>
            </w:pPr>
            <w:r w:rsidRPr="006D53A0">
              <w:t>Прочие доходы от оказания платных услуг (работ) получателями средств бюджетов сельских поселений</w:t>
            </w:r>
          </w:p>
        </w:tc>
        <w:tc>
          <w:tcPr>
            <w:tcW w:w="2622" w:type="dxa"/>
          </w:tcPr>
          <w:p w:rsidR="003420A0" w:rsidRPr="006D53A0" w:rsidRDefault="003420A0" w:rsidP="0005567D">
            <w:pPr>
              <w:jc w:val="center"/>
            </w:pPr>
          </w:p>
          <w:p w:rsidR="003420A0" w:rsidRPr="006D53A0" w:rsidRDefault="003420A0" w:rsidP="0005567D">
            <w:pPr>
              <w:jc w:val="center"/>
            </w:pPr>
            <w:r w:rsidRPr="006D53A0">
              <w:t>100</w:t>
            </w:r>
          </w:p>
        </w:tc>
      </w:tr>
      <w:tr w:rsidR="003420A0" w:rsidRPr="006D53A0" w:rsidTr="0005567D">
        <w:tc>
          <w:tcPr>
            <w:tcW w:w="7128" w:type="dxa"/>
          </w:tcPr>
          <w:p w:rsidR="003420A0" w:rsidRPr="00E80269" w:rsidRDefault="003420A0" w:rsidP="0005567D">
            <w:pPr>
              <w:jc w:val="both"/>
            </w:pPr>
            <w:r w:rsidRPr="00E80269">
              <w:t>Доходы, поступающие в порядке возмещения расходов, понесенных в связи с эксплуатацией имущества сельских поселений</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6D53A0" w:rsidRDefault="003420A0" w:rsidP="0005567D">
            <w:pPr>
              <w:jc w:val="both"/>
            </w:pPr>
            <w:r w:rsidRPr="006D53A0">
              <w:t>Прочие доходы от компенсации затрат бюджетов сельских поселений</w:t>
            </w:r>
          </w:p>
        </w:tc>
        <w:tc>
          <w:tcPr>
            <w:tcW w:w="2622" w:type="dxa"/>
          </w:tcPr>
          <w:p w:rsidR="003420A0" w:rsidRPr="006D53A0" w:rsidRDefault="003420A0" w:rsidP="0005567D">
            <w:pPr>
              <w:jc w:val="center"/>
            </w:pPr>
          </w:p>
          <w:p w:rsidR="003420A0" w:rsidRPr="006D53A0" w:rsidRDefault="003420A0" w:rsidP="0005567D">
            <w:pPr>
              <w:jc w:val="center"/>
            </w:pPr>
            <w:r w:rsidRPr="006D53A0">
              <w:t>100</w:t>
            </w:r>
          </w:p>
        </w:tc>
      </w:tr>
      <w:tr w:rsidR="003420A0" w:rsidRPr="006D53A0" w:rsidTr="0005567D">
        <w:tc>
          <w:tcPr>
            <w:tcW w:w="7128" w:type="dxa"/>
          </w:tcPr>
          <w:p w:rsidR="003420A0" w:rsidRPr="00E67451" w:rsidRDefault="003420A0" w:rsidP="0005567D">
            <w:pPr>
              <w:jc w:val="both"/>
              <w:rPr>
                <w:b/>
                <w:snapToGrid w:val="0"/>
              </w:rPr>
            </w:pPr>
            <w:r w:rsidRPr="00E67451">
              <w:rPr>
                <w:b/>
                <w:smallCaps/>
              </w:rPr>
              <w:t>В части доходов от продажи материальных и нематериальных активов:</w:t>
            </w:r>
          </w:p>
        </w:tc>
        <w:tc>
          <w:tcPr>
            <w:tcW w:w="2622" w:type="dxa"/>
          </w:tcPr>
          <w:p w:rsidR="003420A0" w:rsidRPr="006D53A0" w:rsidRDefault="003420A0" w:rsidP="0005567D">
            <w:pPr>
              <w:jc w:val="center"/>
            </w:pPr>
          </w:p>
        </w:tc>
      </w:tr>
      <w:tr w:rsidR="003420A0" w:rsidRPr="006D53A0" w:rsidTr="0005567D">
        <w:trPr>
          <w:trHeight w:val="859"/>
        </w:trPr>
        <w:tc>
          <w:tcPr>
            <w:tcW w:w="7128" w:type="dxa"/>
          </w:tcPr>
          <w:p w:rsidR="003420A0" w:rsidRPr="00E80269" w:rsidRDefault="003420A0" w:rsidP="0005567D">
            <w:pPr>
              <w:jc w:val="both"/>
              <w:rPr>
                <w:snapToGrid w:val="0"/>
              </w:rPr>
            </w:pPr>
            <w:r w:rsidRPr="00E80269">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80269" w:rsidRDefault="003420A0" w:rsidP="0005567D">
            <w:pPr>
              <w:jc w:val="both"/>
            </w:pPr>
            <w:r w:rsidRPr="00E80269">
              <w:t>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67451" w:rsidRDefault="003420A0" w:rsidP="0005567D">
            <w:pPr>
              <w:jc w:val="both"/>
              <w:rPr>
                <w:b/>
              </w:rPr>
            </w:pPr>
            <w:r w:rsidRPr="00E67451">
              <w:rPr>
                <w:b/>
                <w:smallCaps/>
              </w:rPr>
              <w:t>В части  административных платежей и сборов:</w:t>
            </w:r>
          </w:p>
        </w:tc>
        <w:tc>
          <w:tcPr>
            <w:tcW w:w="2622" w:type="dxa"/>
          </w:tcPr>
          <w:p w:rsidR="003420A0" w:rsidRPr="006D53A0" w:rsidRDefault="003420A0" w:rsidP="0005567D">
            <w:pPr>
              <w:jc w:val="center"/>
            </w:pPr>
          </w:p>
        </w:tc>
      </w:tr>
      <w:tr w:rsidR="003420A0" w:rsidRPr="006D53A0" w:rsidTr="0005567D">
        <w:tc>
          <w:tcPr>
            <w:tcW w:w="7128" w:type="dxa"/>
          </w:tcPr>
          <w:p w:rsidR="003420A0" w:rsidRPr="006D53A0" w:rsidRDefault="003420A0" w:rsidP="0005567D">
            <w:pPr>
              <w:jc w:val="both"/>
            </w:pPr>
            <w:r w:rsidRPr="006D53A0">
              <w:t>Платежи, взимаемые органами местного самоуправления (организациями) сельских поселений за выполнение определенных функций</w:t>
            </w:r>
          </w:p>
        </w:tc>
        <w:tc>
          <w:tcPr>
            <w:tcW w:w="2622" w:type="dxa"/>
          </w:tcPr>
          <w:p w:rsidR="003420A0" w:rsidRPr="006D53A0" w:rsidRDefault="003420A0" w:rsidP="0005567D">
            <w:pPr>
              <w:jc w:val="center"/>
            </w:pPr>
          </w:p>
          <w:p w:rsidR="003420A0" w:rsidRPr="006D53A0" w:rsidRDefault="003420A0" w:rsidP="0005567D">
            <w:pPr>
              <w:jc w:val="center"/>
            </w:pPr>
          </w:p>
          <w:p w:rsidR="003420A0" w:rsidRPr="006D53A0" w:rsidRDefault="003420A0" w:rsidP="0005567D">
            <w:pPr>
              <w:jc w:val="center"/>
            </w:pPr>
            <w:r w:rsidRPr="006D53A0">
              <w:t>100</w:t>
            </w:r>
          </w:p>
        </w:tc>
      </w:tr>
      <w:tr w:rsidR="003420A0" w:rsidRPr="006D53A0" w:rsidTr="0005567D">
        <w:tc>
          <w:tcPr>
            <w:tcW w:w="7128" w:type="dxa"/>
          </w:tcPr>
          <w:p w:rsidR="003420A0" w:rsidRPr="00E67451" w:rsidRDefault="003420A0" w:rsidP="0005567D">
            <w:pPr>
              <w:jc w:val="both"/>
              <w:rPr>
                <w:b/>
              </w:rPr>
            </w:pPr>
            <w:r w:rsidRPr="00E67451">
              <w:rPr>
                <w:b/>
                <w:smallCaps/>
              </w:rPr>
              <w:t>В части штрафов, санкций, возмещения ущерба:</w:t>
            </w:r>
          </w:p>
        </w:tc>
        <w:tc>
          <w:tcPr>
            <w:tcW w:w="2622" w:type="dxa"/>
          </w:tcPr>
          <w:p w:rsidR="003420A0" w:rsidRPr="006D53A0" w:rsidRDefault="003420A0" w:rsidP="0005567D">
            <w:pPr>
              <w:jc w:val="center"/>
            </w:pPr>
          </w:p>
        </w:tc>
      </w:tr>
      <w:tr w:rsidR="003420A0" w:rsidRPr="006D53A0" w:rsidTr="0005567D">
        <w:tc>
          <w:tcPr>
            <w:tcW w:w="7128" w:type="dxa"/>
          </w:tcPr>
          <w:p w:rsidR="003420A0" w:rsidRPr="00E80269" w:rsidRDefault="003420A0" w:rsidP="0005567D">
            <w:pPr>
              <w:jc w:val="both"/>
            </w:pPr>
            <w:proofErr w:type="gramStart"/>
            <w:r w:rsidRPr="00E80269">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80269">
              <w:t xml:space="preserve"> фонда)</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80269" w:rsidRDefault="003420A0" w:rsidP="0005567D">
            <w:pPr>
              <w:jc w:val="both"/>
            </w:pPr>
            <w:proofErr w:type="gramStart"/>
            <w:r w:rsidRPr="00E80269">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w:t>
            </w:r>
            <w:r w:rsidRPr="00E80269">
              <w:lastRenderedPageBreak/>
              <w:t>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80269" w:rsidRDefault="003420A0" w:rsidP="0005567D">
            <w:pPr>
              <w:jc w:val="both"/>
            </w:pPr>
            <w:r w:rsidRPr="00E80269">
              <w:lastRenderedPageBreak/>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80269" w:rsidRDefault="003420A0" w:rsidP="0005567D">
            <w:pPr>
              <w:jc w:val="both"/>
            </w:pPr>
            <w:r w:rsidRPr="00E80269">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80269" w:rsidRDefault="003420A0" w:rsidP="0005567D">
            <w:pPr>
              <w:jc w:val="both"/>
            </w:pPr>
            <w:r w:rsidRPr="00E80269">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2622" w:type="dxa"/>
          </w:tcPr>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p>
          <w:p w:rsidR="003420A0" w:rsidRPr="00E80269" w:rsidRDefault="003420A0" w:rsidP="0005567D">
            <w:pPr>
              <w:jc w:val="center"/>
            </w:pPr>
            <w:r w:rsidRPr="00E80269">
              <w:t>100</w:t>
            </w:r>
          </w:p>
        </w:tc>
      </w:tr>
      <w:tr w:rsidR="003420A0" w:rsidRPr="006D53A0" w:rsidTr="0005567D">
        <w:tc>
          <w:tcPr>
            <w:tcW w:w="7128" w:type="dxa"/>
          </w:tcPr>
          <w:p w:rsidR="003420A0" w:rsidRPr="00E67451" w:rsidRDefault="003420A0" w:rsidP="0005567D">
            <w:pPr>
              <w:jc w:val="both"/>
              <w:rPr>
                <w:b/>
              </w:rPr>
            </w:pPr>
            <w:r w:rsidRPr="00E67451">
              <w:rPr>
                <w:b/>
                <w:smallCaps/>
              </w:rPr>
              <w:t>В части прочих неналоговых доходов:</w:t>
            </w:r>
          </w:p>
        </w:tc>
        <w:tc>
          <w:tcPr>
            <w:tcW w:w="2622" w:type="dxa"/>
          </w:tcPr>
          <w:p w:rsidR="003420A0" w:rsidRPr="006D53A0" w:rsidRDefault="003420A0" w:rsidP="0005567D">
            <w:pPr>
              <w:jc w:val="center"/>
            </w:pPr>
          </w:p>
        </w:tc>
      </w:tr>
      <w:tr w:rsidR="003420A0" w:rsidRPr="006D53A0" w:rsidTr="0005567D">
        <w:tc>
          <w:tcPr>
            <w:tcW w:w="7128" w:type="dxa"/>
          </w:tcPr>
          <w:p w:rsidR="003420A0" w:rsidRPr="006D53A0" w:rsidRDefault="003420A0" w:rsidP="0005567D">
            <w:pPr>
              <w:jc w:val="both"/>
            </w:pPr>
            <w:r w:rsidRPr="006D53A0">
              <w:t>Невыясненные поступления, зачисляемые в бюджеты сельских поселений</w:t>
            </w:r>
          </w:p>
        </w:tc>
        <w:tc>
          <w:tcPr>
            <w:tcW w:w="2622" w:type="dxa"/>
          </w:tcPr>
          <w:p w:rsidR="003420A0" w:rsidRPr="006D53A0" w:rsidRDefault="003420A0" w:rsidP="0005567D">
            <w:pPr>
              <w:jc w:val="center"/>
            </w:pPr>
          </w:p>
          <w:p w:rsidR="003420A0" w:rsidRPr="006D53A0" w:rsidRDefault="003420A0" w:rsidP="0005567D">
            <w:pPr>
              <w:jc w:val="center"/>
            </w:pPr>
            <w:r w:rsidRPr="006D53A0">
              <w:t>100</w:t>
            </w:r>
          </w:p>
        </w:tc>
      </w:tr>
      <w:tr w:rsidR="003420A0" w:rsidRPr="006D53A0" w:rsidTr="0005567D">
        <w:tc>
          <w:tcPr>
            <w:tcW w:w="7128" w:type="dxa"/>
          </w:tcPr>
          <w:p w:rsidR="003420A0" w:rsidRPr="006D53A0" w:rsidRDefault="003420A0" w:rsidP="0005567D">
            <w:pPr>
              <w:jc w:val="both"/>
            </w:pPr>
            <w:r w:rsidRPr="006D53A0">
              <w:t>Прочие неналоговые доходы бюджетов сельских поселений</w:t>
            </w:r>
          </w:p>
        </w:tc>
        <w:tc>
          <w:tcPr>
            <w:tcW w:w="2622" w:type="dxa"/>
          </w:tcPr>
          <w:p w:rsidR="003420A0" w:rsidRPr="006D53A0" w:rsidRDefault="003420A0" w:rsidP="0005567D">
            <w:pPr>
              <w:jc w:val="center"/>
            </w:pPr>
            <w:r w:rsidRPr="006D53A0">
              <w:t>100</w:t>
            </w:r>
          </w:p>
        </w:tc>
      </w:tr>
      <w:tr w:rsidR="003420A0" w:rsidRPr="006D53A0" w:rsidTr="0005567D">
        <w:tc>
          <w:tcPr>
            <w:tcW w:w="7128" w:type="dxa"/>
          </w:tcPr>
          <w:p w:rsidR="003420A0" w:rsidRPr="006D53A0" w:rsidRDefault="003420A0" w:rsidP="0005567D">
            <w:pPr>
              <w:jc w:val="both"/>
            </w:pPr>
            <w:r w:rsidRPr="006D53A0">
              <w:t>Средства самообложения граждан, зачисляемые в бюджеты сельских поселений</w:t>
            </w:r>
          </w:p>
        </w:tc>
        <w:tc>
          <w:tcPr>
            <w:tcW w:w="2622" w:type="dxa"/>
          </w:tcPr>
          <w:p w:rsidR="003420A0" w:rsidRPr="006D53A0" w:rsidRDefault="003420A0" w:rsidP="0005567D">
            <w:pPr>
              <w:jc w:val="center"/>
            </w:pPr>
          </w:p>
          <w:p w:rsidR="003420A0" w:rsidRPr="006D53A0" w:rsidRDefault="003420A0" w:rsidP="0005567D">
            <w:pPr>
              <w:jc w:val="center"/>
            </w:pPr>
            <w:r w:rsidRPr="006D53A0">
              <w:t>100</w:t>
            </w:r>
          </w:p>
        </w:tc>
      </w:tr>
    </w:tbl>
    <w:p w:rsidR="003420A0" w:rsidRPr="005F6CBF" w:rsidRDefault="003420A0" w:rsidP="003420A0">
      <w:r w:rsidRPr="006D53A0">
        <w:rPr>
          <w:u w:val="single"/>
        </w:rPr>
        <w:t>Примечание.</w:t>
      </w:r>
      <w:r w:rsidRPr="006D53A0">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w:t>
      </w:r>
      <w:r>
        <w:t xml:space="preserve">  и  сборов  в местные бюджеты».</w:t>
      </w:r>
    </w:p>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 w:rsidR="003420A0" w:rsidRDefault="003420A0" w:rsidP="003420A0">
      <w:pPr>
        <w:rPr>
          <w:sz w:val="28"/>
          <w:szCs w:val="28"/>
        </w:rPr>
      </w:pPr>
    </w:p>
    <w:p w:rsidR="003420A0" w:rsidRPr="00006A2F" w:rsidRDefault="003420A0" w:rsidP="003420A0">
      <w:r>
        <w:lastRenderedPageBreak/>
        <w:t xml:space="preserve">                                                                                         </w:t>
      </w:r>
      <w:r w:rsidRPr="00006A2F">
        <w:t xml:space="preserve">Приложение </w:t>
      </w:r>
      <w:r>
        <w:t>3</w:t>
      </w:r>
    </w:p>
    <w:p w:rsidR="003420A0" w:rsidRPr="00006A2F" w:rsidRDefault="003420A0" w:rsidP="003420A0">
      <w:pPr>
        <w:ind w:left="5387" w:right="-530"/>
      </w:pPr>
      <w:r w:rsidRPr="00006A2F">
        <w:t xml:space="preserve">к решению Комитета местного самоуправления </w:t>
      </w:r>
      <w:r w:rsidRPr="00610655">
        <w:t>Русско-Камешкирского</w:t>
      </w:r>
      <w:r w:rsidRPr="00DF3530">
        <w:rPr>
          <w:color w:val="0066FF"/>
        </w:rPr>
        <w:t xml:space="preserve"> </w:t>
      </w:r>
      <w:r w:rsidRPr="00610655">
        <w:t>с</w:t>
      </w:r>
      <w:r w:rsidRPr="00006A2F">
        <w:t>ельсовета Камешкирского района</w:t>
      </w:r>
    </w:p>
    <w:p w:rsidR="003420A0" w:rsidRDefault="003420A0" w:rsidP="003420A0">
      <w:pPr>
        <w:ind w:left="5387" w:right="-530"/>
      </w:pPr>
      <w:r>
        <w:t xml:space="preserve">Пензенской области «О Бюджете </w:t>
      </w:r>
      <w:r w:rsidRPr="00787FD8">
        <w:t>Русско-Камешкирского</w:t>
      </w:r>
      <w:r w:rsidRPr="00DF3530">
        <w:rPr>
          <w:color w:val="0066FF"/>
        </w:rPr>
        <w:t xml:space="preserve">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p>
    <w:p w:rsidR="003420A0" w:rsidRDefault="003420A0" w:rsidP="003420A0">
      <w:pPr>
        <w:ind w:left="5387" w:right="-530"/>
      </w:pPr>
    </w:p>
    <w:p w:rsidR="003420A0" w:rsidRDefault="003420A0" w:rsidP="003420A0">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3420A0" w:rsidRDefault="003420A0" w:rsidP="003420A0">
      <w:pPr>
        <w:jc w:val="center"/>
        <w:rPr>
          <w:sz w:val="28"/>
          <w:szCs w:val="28"/>
        </w:rPr>
      </w:pPr>
      <w:r>
        <w:rPr>
          <w:sz w:val="28"/>
          <w:szCs w:val="28"/>
        </w:rPr>
        <w:t>в Бюджет</w:t>
      </w:r>
      <w:r w:rsidRPr="009C22D1">
        <w:rPr>
          <w:sz w:val="28"/>
          <w:szCs w:val="28"/>
        </w:rPr>
        <w:t xml:space="preserve"> </w:t>
      </w:r>
      <w:r w:rsidRPr="00787FD8">
        <w:rPr>
          <w:sz w:val="28"/>
          <w:szCs w:val="28"/>
        </w:rPr>
        <w:t>Русско-Камешкирского</w:t>
      </w:r>
      <w:r w:rsidRPr="00DF3530">
        <w:rPr>
          <w:color w:val="0066FF"/>
          <w:sz w:val="28"/>
          <w:szCs w:val="28"/>
        </w:rPr>
        <w:t xml:space="preserve"> </w:t>
      </w:r>
      <w:r w:rsidRPr="00006A2F">
        <w:rPr>
          <w:sz w:val="28"/>
          <w:szCs w:val="28"/>
        </w:rPr>
        <w:t>сельсовета</w:t>
      </w:r>
      <w:r>
        <w:rPr>
          <w:sz w:val="28"/>
          <w:szCs w:val="28"/>
        </w:rPr>
        <w:t xml:space="preserve"> </w:t>
      </w:r>
    </w:p>
    <w:p w:rsidR="003420A0" w:rsidRDefault="003420A0" w:rsidP="003420A0">
      <w:pPr>
        <w:spacing w:after="120"/>
        <w:ind w:left="1418" w:hanging="1418"/>
        <w:jc w:val="center"/>
        <w:rPr>
          <w:sz w:val="28"/>
          <w:szCs w:val="28"/>
        </w:rPr>
      </w:pPr>
      <w:r>
        <w:rPr>
          <w:sz w:val="28"/>
          <w:szCs w:val="28"/>
        </w:rPr>
        <w:t>на 2022 год и на плановый период 2023 и 2024 годов</w:t>
      </w:r>
    </w:p>
    <w:p w:rsidR="003420A0" w:rsidRPr="0018414A" w:rsidRDefault="003420A0" w:rsidP="003420A0">
      <w:pPr>
        <w:spacing w:after="120"/>
        <w:ind w:left="1418" w:hanging="1418"/>
        <w:jc w:val="right"/>
        <w:rPr>
          <w:sz w:val="22"/>
          <w:szCs w:val="22"/>
        </w:rPr>
      </w:pP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3420A0" w:rsidRPr="00C83B61" w:rsidTr="0005567D">
        <w:trPr>
          <w:trHeight w:val="1029"/>
        </w:trPr>
        <w:tc>
          <w:tcPr>
            <w:tcW w:w="2891" w:type="dxa"/>
          </w:tcPr>
          <w:p w:rsidR="003420A0" w:rsidRDefault="003420A0" w:rsidP="0005567D">
            <w:pPr>
              <w:jc w:val="center"/>
            </w:pPr>
          </w:p>
          <w:p w:rsidR="003420A0" w:rsidRDefault="003420A0" w:rsidP="0005567D">
            <w:pPr>
              <w:jc w:val="center"/>
            </w:pPr>
          </w:p>
          <w:p w:rsidR="003420A0" w:rsidRPr="00C83B61" w:rsidRDefault="003420A0" w:rsidP="0005567D">
            <w:pPr>
              <w:jc w:val="center"/>
            </w:pPr>
            <w:r w:rsidRPr="00C83B61">
              <w:t>Код</w:t>
            </w:r>
          </w:p>
        </w:tc>
        <w:tc>
          <w:tcPr>
            <w:tcW w:w="3772" w:type="dxa"/>
            <w:shd w:val="clear" w:color="auto" w:fill="auto"/>
            <w:noWrap/>
            <w:vAlign w:val="center"/>
          </w:tcPr>
          <w:p w:rsidR="003420A0" w:rsidRDefault="003420A0" w:rsidP="0005567D">
            <w:pPr>
              <w:jc w:val="center"/>
            </w:pPr>
          </w:p>
          <w:p w:rsidR="003420A0" w:rsidRDefault="003420A0" w:rsidP="0005567D">
            <w:pPr>
              <w:jc w:val="center"/>
            </w:pPr>
          </w:p>
          <w:p w:rsidR="003420A0" w:rsidRPr="00C83B61" w:rsidRDefault="003420A0" w:rsidP="0005567D">
            <w:pPr>
              <w:jc w:val="center"/>
            </w:pPr>
            <w:r w:rsidRPr="00C83B61">
              <w:t>Виды  доходов</w:t>
            </w:r>
          </w:p>
        </w:tc>
        <w:tc>
          <w:tcPr>
            <w:tcW w:w="1260" w:type="dxa"/>
            <w:shd w:val="clear" w:color="auto" w:fill="auto"/>
            <w:vAlign w:val="center"/>
          </w:tcPr>
          <w:p w:rsidR="003420A0" w:rsidRPr="00C83B61" w:rsidRDefault="003420A0" w:rsidP="0005567D">
            <w:pPr>
              <w:jc w:val="center"/>
            </w:pPr>
            <w:r>
              <w:rPr>
                <w:bCs/>
              </w:rPr>
              <w:t>Сумма на 2022</w:t>
            </w:r>
            <w:r w:rsidRPr="00C83B61">
              <w:rPr>
                <w:bCs/>
              </w:rPr>
              <w:t xml:space="preserve"> год</w:t>
            </w:r>
          </w:p>
        </w:tc>
        <w:tc>
          <w:tcPr>
            <w:tcW w:w="1260" w:type="dxa"/>
            <w:shd w:val="clear" w:color="auto" w:fill="auto"/>
            <w:vAlign w:val="center"/>
          </w:tcPr>
          <w:p w:rsidR="003420A0" w:rsidRPr="00C83B61" w:rsidRDefault="003420A0" w:rsidP="0005567D">
            <w:pPr>
              <w:jc w:val="center"/>
            </w:pPr>
            <w:r>
              <w:rPr>
                <w:bCs/>
              </w:rPr>
              <w:t>Сумма на 2023</w:t>
            </w:r>
            <w:r w:rsidRPr="00C83B61">
              <w:rPr>
                <w:bCs/>
              </w:rPr>
              <w:t xml:space="preserve"> год</w:t>
            </w:r>
          </w:p>
        </w:tc>
        <w:tc>
          <w:tcPr>
            <w:tcW w:w="1260" w:type="dxa"/>
            <w:shd w:val="clear" w:color="auto" w:fill="auto"/>
            <w:vAlign w:val="center"/>
          </w:tcPr>
          <w:p w:rsidR="003420A0" w:rsidRPr="00C83B61" w:rsidRDefault="003420A0" w:rsidP="0005567D">
            <w:pPr>
              <w:jc w:val="center"/>
            </w:pPr>
            <w:r>
              <w:rPr>
                <w:bCs/>
              </w:rPr>
              <w:t>Сумма на 2024</w:t>
            </w:r>
            <w:r w:rsidRPr="00C83B61">
              <w:rPr>
                <w:bCs/>
              </w:rPr>
              <w:t xml:space="preserve"> год</w:t>
            </w:r>
          </w:p>
        </w:tc>
      </w:tr>
      <w:tr w:rsidR="003420A0" w:rsidRPr="00C83B61" w:rsidTr="0005567D">
        <w:trPr>
          <w:trHeight w:val="20"/>
        </w:trPr>
        <w:tc>
          <w:tcPr>
            <w:tcW w:w="2891" w:type="dxa"/>
          </w:tcPr>
          <w:p w:rsidR="003420A0" w:rsidRPr="00C83B61" w:rsidRDefault="003420A0" w:rsidP="0005567D">
            <w:pPr>
              <w:jc w:val="center"/>
            </w:pPr>
            <w:r w:rsidRPr="00C83B61">
              <w:t>1</w:t>
            </w:r>
          </w:p>
        </w:tc>
        <w:tc>
          <w:tcPr>
            <w:tcW w:w="3772" w:type="dxa"/>
            <w:vAlign w:val="center"/>
          </w:tcPr>
          <w:p w:rsidR="003420A0" w:rsidRPr="00C83B61" w:rsidRDefault="003420A0" w:rsidP="0005567D">
            <w:pPr>
              <w:jc w:val="center"/>
            </w:pPr>
            <w:r w:rsidRPr="00C83B61">
              <w:t>2</w:t>
            </w:r>
          </w:p>
        </w:tc>
        <w:tc>
          <w:tcPr>
            <w:tcW w:w="1260" w:type="dxa"/>
            <w:shd w:val="clear" w:color="auto" w:fill="auto"/>
            <w:vAlign w:val="center"/>
          </w:tcPr>
          <w:p w:rsidR="003420A0" w:rsidRPr="00C83B61" w:rsidRDefault="003420A0" w:rsidP="0005567D">
            <w:pPr>
              <w:jc w:val="center"/>
            </w:pPr>
            <w:r w:rsidRPr="00C83B61">
              <w:t>3</w:t>
            </w:r>
          </w:p>
        </w:tc>
        <w:tc>
          <w:tcPr>
            <w:tcW w:w="1260" w:type="dxa"/>
            <w:shd w:val="clear" w:color="auto" w:fill="auto"/>
            <w:vAlign w:val="center"/>
          </w:tcPr>
          <w:p w:rsidR="003420A0" w:rsidRPr="00C83B61" w:rsidRDefault="003420A0" w:rsidP="0005567D">
            <w:pPr>
              <w:jc w:val="center"/>
            </w:pPr>
            <w:r w:rsidRPr="00C83B61">
              <w:t>4</w:t>
            </w:r>
          </w:p>
        </w:tc>
        <w:tc>
          <w:tcPr>
            <w:tcW w:w="1260" w:type="dxa"/>
            <w:shd w:val="clear" w:color="auto" w:fill="auto"/>
          </w:tcPr>
          <w:p w:rsidR="003420A0" w:rsidRPr="00C83B61" w:rsidRDefault="003420A0" w:rsidP="0005567D">
            <w:pPr>
              <w:jc w:val="center"/>
            </w:pPr>
            <w:r w:rsidRPr="00C83B61">
              <w:t>5</w:t>
            </w:r>
          </w:p>
        </w:tc>
      </w:tr>
      <w:tr w:rsidR="003420A0" w:rsidRPr="00684D3A" w:rsidTr="0005567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5999,000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6102,000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6230,000</w:t>
            </w:r>
          </w:p>
        </w:tc>
      </w:tr>
      <w:tr w:rsidR="003420A0" w:rsidRPr="00684D3A" w:rsidTr="0005567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847,000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860,000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b/>
                <w:sz w:val="22"/>
                <w:szCs w:val="22"/>
              </w:rPr>
            </w:pPr>
            <w:r>
              <w:rPr>
                <w:b/>
                <w:sz w:val="22"/>
                <w:szCs w:val="22"/>
              </w:rPr>
              <w:t>898,000</w:t>
            </w:r>
          </w:p>
        </w:tc>
      </w:tr>
      <w:tr w:rsidR="003420A0" w:rsidRPr="00684D3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DB20B0" w:rsidRDefault="003420A0" w:rsidP="0005567D">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sz w:val="22"/>
                <w:szCs w:val="22"/>
              </w:rPr>
            </w:pPr>
            <w:r>
              <w:rPr>
                <w:sz w:val="22"/>
                <w:szCs w:val="22"/>
              </w:rPr>
              <w:t>847,000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63820" w:rsidRDefault="003420A0" w:rsidP="0005567D">
            <w:pPr>
              <w:jc w:val="right"/>
              <w:rPr>
                <w:sz w:val="22"/>
                <w:szCs w:val="22"/>
              </w:rPr>
            </w:pPr>
            <w:r>
              <w:rPr>
                <w:sz w:val="22"/>
                <w:szCs w:val="22"/>
              </w:rPr>
              <w:t>860,000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16A6" w:rsidRDefault="003420A0" w:rsidP="0005567D">
            <w:pPr>
              <w:jc w:val="right"/>
              <w:rPr>
                <w:sz w:val="22"/>
                <w:szCs w:val="22"/>
              </w:rPr>
            </w:pPr>
            <w:r>
              <w:rPr>
                <w:sz w:val="22"/>
                <w:szCs w:val="22"/>
              </w:rPr>
              <w:t>898,000</w:t>
            </w:r>
          </w:p>
        </w:tc>
      </w:tr>
      <w:tr w:rsidR="003420A0" w:rsidRPr="00684D3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C0F05" w:rsidRDefault="003420A0" w:rsidP="0005567D">
            <w:pPr>
              <w:jc w:val="right"/>
              <w:rPr>
                <w:b/>
                <w:sz w:val="22"/>
                <w:szCs w:val="22"/>
              </w:rPr>
            </w:pPr>
            <w:r>
              <w:rPr>
                <w:b/>
                <w:sz w:val="22"/>
                <w:szCs w:val="22"/>
              </w:rPr>
              <w:t>1369,000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C0F05" w:rsidRDefault="003420A0" w:rsidP="0005567D">
            <w:pPr>
              <w:jc w:val="right"/>
              <w:rPr>
                <w:b/>
                <w:sz w:val="22"/>
                <w:szCs w:val="22"/>
              </w:rPr>
            </w:pPr>
            <w:r>
              <w:rPr>
                <w:b/>
                <w:sz w:val="22"/>
                <w:szCs w:val="22"/>
              </w:rPr>
              <w:t>1439,000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C0F05" w:rsidRDefault="003420A0" w:rsidP="0005567D">
            <w:pPr>
              <w:jc w:val="right"/>
              <w:rPr>
                <w:b/>
                <w:sz w:val="22"/>
                <w:szCs w:val="22"/>
              </w:rPr>
            </w:pPr>
            <w:r>
              <w:rPr>
                <w:b/>
                <w:sz w:val="22"/>
                <w:szCs w:val="22"/>
              </w:rPr>
              <w:t>1487,000</w:t>
            </w:r>
          </w:p>
        </w:tc>
      </w:tr>
      <w:tr w:rsidR="003420A0" w:rsidRPr="00684D3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138BE" w:rsidRDefault="003420A0" w:rsidP="0005567D">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84D3A" w:rsidRDefault="003420A0" w:rsidP="0005567D">
            <w:pPr>
              <w:jc w:val="right"/>
              <w:rPr>
                <w:sz w:val="22"/>
                <w:szCs w:val="22"/>
              </w:rPr>
            </w:pPr>
            <w:r>
              <w:rPr>
                <w:sz w:val="22"/>
                <w:szCs w:val="22"/>
              </w:rPr>
              <w:t>1369,000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84D3A" w:rsidRDefault="003420A0" w:rsidP="0005567D">
            <w:pPr>
              <w:jc w:val="right"/>
              <w:rPr>
                <w:sz w:val="22"/>
                <w:szCs w:val="22"/>
              </w:rPr>
            </w:pPr>
            <w:r>
              <w:rPr>
                <w:sz w:val="22"/>
                <w:szCs w:val="22"/>
              </w:rPr>
              <w:t>1439,000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84D3A" w:rsidRDefault="003420A0" w:rsidP="0005567D">
            <w:pPr>
              <w:jc w:val="right"/>
              <w:rPr>
                <w:sz w:val="22"/>
                <w:szCs w:val="22"/>
              </w:rPr>
            </w:pPr>
            <w:r>
              <w:rPr>
                <w:sz w:val="22"/>
                <w:szCs w:val="22"/>
              </w:rPr>
              <w:t>1487,000</w:t>
            </w:r>
          </w:p>
        </w:tc>
      </w:tr>
      <w:tr w:rsidR="003420A0" w:rsidRPr="00DB20B0"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40529" w:rsidRDefault="003420A0" w:rsidP="0005567D">
            <w:pPr>
              <w:jc w:val="right"/>
              <w:rPr>
                <w:b/>
                <w:sz w:val="22"/>
                <w:szCs w:val="22"/>
              </w:rPr>
            </w:pPr>
            <w:r>
              <w:rPr>
                <w:b/>
                <w:sz w:val="22"/>
                <w:szCs w:val="22"/>
              </w:rPr>
              <w:t>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40529" w:rsidRDefault="003420A0" w:rsidP="0005567D">
            <w:pPr>
              <w:jc w:val="right"/>
              <w:rPr>
                <w:b/>
                <w:sz w:val="22"/>
                <w:szCs w:val="22"/>
              </w:rPr>
            </w:pPr>
            <w:r>
              <w:rPr>
                <w:b/>
                <w:sz w:val="22"/>
                <w:szCs w:val="22"/>
              </w:rPr>
              <w:t>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40529" w:rsidRDefault="003420A0" w:rsidP="0005567D">
            <w:pPr>
              <w:jc w:val="right"/>
              <w:rPr>
                <w:b/>
                <w:sz w:val="22"/>
                <w:szCs w:val="22"/>
              </w:rPr>
            </w:pPr>
            <w:r>
              <w:rPr>
                <w:b/>
                <w:sz w:val="22"/>
                <w:szCs w:val="22"/>
              </w:rPr>
              <w:t>52,000</w:t>
            </w:r>
          </w:p>
        </w:tc>
      </w:tr>
      <w:tr w:rsidR="003420A0" w:rsidRPr="00DB20B0" w:rsidTr="0005567D">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1207E5" w:rsidRDefault="003420A0" w:rsidP="0005567D">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B20B0" w:rsidRDefault="003420A0" w:rsidP="0005567D">
            <w:pPr>
              <w:jc w:val="right"/>
              <w:rPr>
                <w:sz w:val="22"/>
                <w:szCs w:val="22"/>
              </w:rPr>
            </w:pPr>
            <w:r>
              <w:rPr>
                <w:sz w:val="22"/>
                <w:szCs w:val="22"/>
              </w:rPr>
              <w:t>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B20B0" w:rsidRDefault="003420A0" w:rsidP="0005567D">
            <w:pPr>
              <w:jc w:val="right"/>
              <w:rPr>
                <w:sz w:val="22"/>
                <w:szCs w:val="22"/>
              </w:rPr>
            </w:pPr>
            <w:r>
              <w:rPr>
                <w:sz w:val="22"/>
                <w:szCs w:val="22"/>
              </w:rPr>
              <w:t>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B20B0" w:rsidRDefault="003420A0" w:rsidP="0005567D">
            <w:pPr>
              <w:jc w:val="right"/>
              <w:rPr>
                <w:sz w:val="22"/>
                <w:szCs w:val="22"/>
              </w:rPr>
            </w:pPr>
            <w:r>
              <w:rPr>
                <w:sz w:val="22"/>
                <w:szCs w:val="22"/>
              </w:rPr>
              <w:t>52,000</w:t>
            </w:r>
          </w:p>
        </w:tc>
      </w:tr>
      <w:tr w:rsidR="003420A0" w:rsidRPr="0062797F"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100E0" w:rsidRDefault="003420A0" w:rsidP="0005567D">
            <w:pPr>
              <w:jc w:val="right"/>
              <w:rPr>
                <w:b/>
                <w:sz w:val="22"/>
                <w:szCs w:val="22"/>
              </w:rPr>
            </w:pPr>
            <w:r>
              <w:rPr>
                <w:b/>
                <w:sz w:val="22"/>
                <w:szCs w:val="22"/>
              </w:rPr>
              <w:t>3393,000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100E0" w:rsidRDefault="003420A0" w:rsidP="0005567D">
            <w:pPr>
              <w:jc w:val="right"/>
              <w:rPr>
                <w:b/>
                <w:sz w:val="22"/>
                <w:szCs w:val="22"/>
              </w:rPr>
            </w:pPr>
            <w:r>
              <w:rPr>
                <w:b/>
                <w:sz w:val="22"/>
                <w:szCs w:val="22"/>
              </w:rPr>
              <w:t>3422,000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100E0" w:rsidRDefault="003420A0" w:rsidP="0005567D">
            <w:pPr>
              <w:jc w:val="right"/>
              <w:rPr>
                <w:b/>
                <w:sz w:val="22"/>
                <w:szCs w:val="22"/>
              </w:rPr>
            </w:pPr>
            <w:r>
              <w:rPr>
                <w:b/>
                <w:sz w:val="22"/>
                <w:szCs w:val="22"/>
              </w:rPr>
              <w:t>3453,000</w:t>
            </w:r>
          </w:p>
        </w:tc>
      </w:tr>
      <w:tr w:rsidR="003420A0" w:rsidRPr="001A7107"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9109C" w:rsidRDefault="003420A0" w:rsidP="0005567D">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3420A0" w:rsidRPr="00BA5736" w:rsidRDefault="003420A0" w:rsidP="0005567D">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320689" w:rsidRDefault="003420A0" w:rsidP="0005567D">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A7107" w:rsidRDefault="003420A0" w:rsidP="0005567D">
            <w:pPr>
              <w:jc w:val="right"/>
              <w:rPr>
                <w:sz w:val="22"/>
                <w:szCs w:val="22"/>
              </w:rPr>
            </w:pPr>
            <w:r>
              <w:rPr>
                <w:sz w:val="22"/>
                <w:szCs w:val="22"/>
              </w:rPr>
              <w:t>1093,000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A7107" w:rsidRDefault="003420A0" w:rsidP="0005567D">
            <w:pPr>
              <w:jc w:val="right"/>
              <w:rPr>
                <w:sz w:val="22"/>
                <w:szCs w:val="22"/>
              </w:rPr>
            </w:pPr>
            <w:r>
              <w:rPr>
                <w:sz w:val="22"/>
                <w:szCs w:val="22"/>
              </w:rPr>
              <w:t>1122,000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A7107" w:rsidRDefault="003420A0" w:rsidP="0005567D">
            <w:pPr>
              <w:jc w:val="right"/>
              <w:rPr>
                <w:sz w:val="22"/>
                <w:szCs w:val="22"/>
              </w:rPr>
            </w:pPr>
            <w:r>
              <w:rPr>
                <w:sz w:val="22"/>
                <w:szCs w:val="22"/>
              </w:rPr>
              <w:t>1153,000</w:t>
            </w:r>
          </w:p>
        </w:tc>
      </w:tr>
      <w:tr w:rsidR="003420A0" w:rsidRPr="00EE6A87" w:rsidTr="0005567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EE6A87" w:rsidRDefault="003420A0" w:rsidP="0005567D">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E6A87" w:rsidRDefault="003420A0" w:rsidP="0005567D">
            <w:pPr>
              <w:jc w:val="right"/>
              <w:rPr>
                <w:sz w:val="22"/>
                <w:szCs w:val="22"/>
              </w:rPr>
            </w:pPr>
            <w:r>
              <w:rPr>
                <w:sz w:val="22"/>
                <w:szCs w:val="22"/>
              </w:rPr>
              <w:t>2300,000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E6A87" w:rsidRDefault="003420A0" w:rsidP="0005567D">
            <w:pPr>
              <w:jc w:val="right"/>
              <w:rPr>
                <w:sz w:val="22"/>
                <w:szCs w:val="22"/>
              </w:rPr>
            </w:pPr>
            <w:r>
              <w:rPr>
                <w:sz w:val="22"/>
                <w:szCs w:val="22"/>
              </w:rPr>
              <w:t>2300,000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E6A87" w:rsidRDefault="003420A0" w:rsidP="0005567D">
            <w:pPr>
              <w:jc w:val="right"/>
              <w:rPr>
                <w:sz w:val="22"/>
                <w:szCs w:val="22"/>
              </w:rPr>
            </w:pPr>
            <w:r>
              <w:rPr>
                <w:sz w:val="22"/>
                <w:szCs w:val="22"/>
              </w:rPr>
              <w:t>2300,000</w:t>
            </w:r>
          </w:p>
        </w:tc>
      </w:tr>
      <w:tr w:rsidR="003420A0" w:rsidRPr="00EE6A87" w:rsidTr="0005567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953B7" w:rsidRDefault="003420A0" w:rsidP="0005567D">
            <w:pPr>
              <w:jc w:val="right"/>
              <w:rPr>
                <w:b/>
                <w:sz w:val="22"/>
                <w:szCs w:val="22"/>
              </w:rPr>
            </w:pPr>
            <w:r>
              <w:rPr>
                <w:b/>
                <w:sz w:val="22"/>
                <w:szCs w:val="22"/>
              </w:rPr>
              <w:t>305,000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953B7" w:rsidRDefault="003420A0" w:rsidP="0005567D">
            <w:pPr>
              <w:jc w:val="right"/>
              <w:rPr>
                <w:b/>
                <w:sz w:val="22"/>
                <w:szCs w:val="22"/>
              </w:rPr>
            </w:pPr>
            <w:r>
              <w:rPr>
                <w:b/>
                <w:sz w:val="22"/>
                <w:szCs w:val="22"/>
              </w:rPr>
              <w:t>294,000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953B7" w:rsidRDefault="003420A0" w:rsidP="0005567D">
            <w:pPr>
              <w:jc w:val="right"/>
              <w:rPr>
                <w:b/>
                <w:sz w:val="22"/>
                <w:szCs w:val="22"/>
              </w:rPr>
            </w:pPr>
            <w:r>
              <w:rPr>
                <w:b/>
                <w:sz w:val="22"/>
                <w:szCs w:val="22"/>
              </w:rPr>
              <w:t>303,000</w:t>
            </w:r>
          </w:p>
        </w:tc>
      </w:tr>
      <w:tr w:rsidR="003420A0" w:rsidRPr="00EE6A87" w:rsidTr="0005567D">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207E5" w:rsidRDefault="003420A0" w:rsidP="0005567D">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787FD8" w:rsidRDefault="003420A0" w:rsidP="0005567D">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A5736" w:rsidRDefault="003420A0" w:rsidP="0005567D">
            <w:pPr>
              <w:jc w:val="right"/>
              <w:rPr>
                <w:b/>
                <w:sz w:val="22"/>
                <w:szCs w:val="22"/>
              </w:rPr>
            </w:pPr>
            <w:r>
              <w:rPr>
                <w:b/>
                <w:sz w:val="22"/>
                <w:szCs w:val="22"/>
              </w:rPr>
              <w:t>37,000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A5736" w:rsidRDefault="003420A0" w:rsidP="0005567D">
            <w:pPr>
              <w:jc w:val="right"/>
              <w:rPr>
                <w:b/>
                <w:sz w:val="22"/>
                <w:szCs w:val="22"/>
              </w:rPr>
            </w:pPr>
            <w:r>
              <w:rPr>
                <w:b/>
                <w:sz w:val="22"/>
                <w:szCs w:val="22"/>
              </w:rPr>
              <w:t>37,000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A5736" w:rsidRDefault="003420A0" w:rsidP="0005567D">
            <w:pPr>
              <w:jc w:val="right"/>
              <w:rPr>
                <w:b/>
                <w:sz w:val="22"/>
                <w:szCs w:val="22"/>
              </w:rPr>
            </w:pPr>
            <w:r>
              <w:rPr>
                <w:b/>
                <w:sz w:val="22"/>
                <w:szCs w:val="22"/>
              </w:rPr>
              <w:t>37,000</w:t>
            </w:r>
          </w:p>
        </w:tc>
      </w:tr>
    </w:tbl>
    <w:p w:rsidR="003420A0" w:rsidRDefault="003420A0" w:rsidP="003420A0">
      <w:pPr>
        <w:ind w:left="5387" w:right="-530"/>
        <w:jc w:val="center"/>
      </w:pPr>
    </w:p>
    <w:p w:rsidR="003420A0" w:rsidRDefault="003420A0" w:rsidP="003420A0">
      <w:pPr>
        <w:ind w:left="5387" w:right="-530"/>
        <w:jc w:val="center"/>
      </w:pPr>
    </w:p>
    <w:p w:rsidR="003420A0" w:rsidRDefault="003420A0" w:rsidP="003420A0">
      <w:pPr>
        <w:ind w:right="-530"/>
      </w:pPr>
    </w:p>
    <w:p w:rsidR="003420A0" w:rsidRDefault="003420A0" w:rsidP="003420A0">
      <w:pPr>
        <w:ind w:right="-530"/>
      </w:pPr>
    </w:p>
    <w:p w:rsidR="003420A0" w:rsidRDefault="003420A0" w:rsidP="003420A0">
      <w:pPr>
        <w:ind w:right="-530"/>
      </w:pPr>
    </w:p>
    <w:p w:rsidR="003420A0" w:rsidRDefault="003420A0" w:rsidP="003420A0">
      <w:pPr>
        <w:ind w:right="-530"/>
      </w:pPr>
    </w:p>
    <w:p w:rsidR="003420A0" w:rsidRDefault="003420A0" w:rsidP="003420A0">
      <w:pPr>
        <w:ind w:right="-530"/>
      </w:pPr>
    </w:p>
    <w:p w:rsidR="003420A0" w:rsidRPr="00006A2F" w:rsidRDefault="003420A0" w:rsidP="003420A0">
      <w:r>
        <w:t xml:space="preserve">                                                                                         </w:t>
      </w:r>
      <w:r w:rsidRPr="00006A2F">
        <w:t xml:space="preserve">Приложение </w:t>
      </w:r>
      <w:r>
        <w:t>4</w:t>
      </w:r>
    </w:p>
    <w:p w:rsidR="003420A0" w:rsidRPr="00006A2F" w:rsidRDefault="003420A0" w:rsidP="003420A0">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3420A0" w:rsidRDefault="003420A0" w:rsidP="003420A0">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района Пензенской области на 2022</w:t>
      </w:r>
      <w:r w:rsidRPr="00006A2F">
        <w:t xml:space="preserve"> год</w:t>
      </w:r>
      <w:r>
        <w:t xml:space="preserve"> и на плановый период 2023 и 2024 годов</w:t>
      </w:r>
      <w:r w:rsidRPr="00006A2F">
        <w:t>»</w:t>
      </w:r>
    </w:p>
    <w:p w:rsidR="003420A0" w:rsidRDefault="003420A0" w:rsidP="003420A0">
      <w:pPr>
        <w:ind w:left="5387" w:right="-530"/>
      </w:pPr>
    </w:p>
    <w:p w:rsidR="003420A0" w:rsidRDefault="003420A0" w:rsidP="003420A0">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2022 год и на плановый период 2023 и 2024 годов</w:t>
      </w:r>
    </w:p>
    <w:p w:rsidR="003420A0" w:rsidRPr="00BA21BF" w:rsidRDefault="003420A0" w:rsidP="003420A0">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3420A0" w:rsidRPr="00C83B61" w:rsidTr="0005567D">
        <w:trPr>
          <w:trHeight w:val="1029"/>
        </w:trPr>
        <w:tc>
          <w:tcPr>
            <w:tcW w:w="2891" w:type="dxa"/>
          </w:tcPr>
          <w:p w:rsidR="003420A0" w:rsidRPr="00F811E4" w:rsidRDefault="003420A0" w:rsidP="0005567D">
            <w:pPr>
              <w:jc w:val="center"/>
              <w:rPr>
                <w:sz w:val="22"/>
                <w:szCs w:val="22"/>
              </w:rPr>
            </w:pPr>
          </w:p>
          <w:p w:rsidR="003420A0" w:rsidRPr="00F811E4" w:rsidRDefault="003420A0" w:rsidP="0005567D">
            <w:pPr>
              <w:jc w:val="center"/>
              <w:rPr>
                <w:sz w:val="22"/>
                <w:szCs w:val="22"/>
              </w:rPr>
            </w:pPr>
          </w:p>
          <w:p w:rsidR="003420A0" w:rsidRPr="00F811E4" w:rsidRDefault="003420A0" w:rsidP="0005567D">
            <w:pPr>
              <w:jc w:val="center"/>
              <w:rPr>
                <w:sz w:val="22"/>
                <w:szCs w:val="22"/>
              </w:rPr>
            </w:pPr>
            <w:r w:rsidRPr="00F811E4">
              <w:rPr>
                <w:sz w:val="22"/>
                <w:szCs w:val="22"/>
              </w:rPr>
              <w:t>Код</w:t>
            </w:r>
          </w:p>
        </w:tc>
        <w:tc>
          <w:tcPr>
            <w:tcW w:w="3772" w:type="dxa"/>
            <w:shd w:val="clear" w:color="auto" w:fill="auto"/>
            <w:noWrap/>
            <w:vAlign w:val="center"/>
          </w:tcPr>
          <w:p w:rsidR="003420A0" w:rsidRPr="00F811E4" w:rsidRDefault="003420A0" w:rsidP="0005567D">
            <w:pPr>
              <w:jc w:val="center"/>
              <w:rPr>
                <w:sz w:val="22"/>
                <w:szCs w:val="22"/>
              </w:rPr>
            </w:pPr>
          </w:p>
          <w:p w:rsidR="003420A0" w:rsidRPr="00F811E4" w:rsidRDefault="003420A0" w:rsidP="0005567D">
            <w:pPr>
              <w:jc w:val="center"/>
              <w:rPr>
                <w:sz w:val="22"/>
                <w:szCs w:val="22"/>
              </w:rPr>
            </w:pPr>
          </w:p>
          <w:p w:rsidR="003420A0" w:rsidRPr="00F811E4" w:rsidRDefault="003420A0" w:rsidP="0005567D">
            <w:pPr>
              <w:jc w:val="center"/>
              <w:rPr>
                <w:sz w:val="22"/>
                <w:szCs w:val="22"/>
              </w:rPr>
            </w:pPr>
            <w:r w:rsidRPr="00F811E4">
              <w:rPr>
                <w:sz w:val="22"/>
                <w:szCs w:val="22"/>
              </w:rPr>
              <w:t>Виды  доходов</w:t>
            </w:r>
          </w:p>
        </w:tc>
        <w:tc>
          <w:tcPr>
            <w:tcW w:w="1260" w:type="dxa"/>
            <w:shd w:val="clear" w:color="auto" w:fill="auto"/>
            <w:vAlign w:val="center"/>
          </w:tcPr>
          <w:p w:rsidR="003420A0" w:rsidRPr="00F811E4" w:rsidRDefault="003420A0" w:rsidP="0005567D">
            <w:pPr>
              <w:jc w:val="center"/>
              <w:rPr>
                <w:sz w:val="22"/>
                <w:szCs w:val="22"/>
              </w:rPr>
            </w:pPr>
            <w:r>
              <w:rPr>
                <w:bCs/>
                <w:sz w:val="22"/>
                <w:szCs w:val="22"/>
              </w:rPr>
              <w:t>Сумма на 2022</w:t>
            </w:r>
            <w:r w:rsidRPr="00F811E4">
              <w:rPr>
                <w:bCs/>
                <w:sz w:val="22"/>
                <w:szCs w:val="22"/>
              </w:rPr>
              <w:t xml:space="preserve"> год</w:t>
            </w:r>
          </w:p>
        </w:tc>
        <w:tc>
          <w:tcPr>
            <w:tcW w:w="1260" w:type="dxa"/>
            <w:shd w:val="clear" w:color="auto" w:fill="auto"/>
            <w:vAlign w:val="center"/>
          </w:tcPr>
          <w:p w:rsidR="003420A0" w:rsidRPr="00F811E4" w:rsidRDefault="003420A0" w:rsidP="0005567D">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3420A0" w:rsidRPr="00F811E4" w:rsidRDefault="003420A0" w:rsidP="0005567D">
            <w:pPr>
              <w:jc w:val="center"/>
              <w:rPr>
                <w:sz w:val="22"/>
                <w:szCs w:val="22"/>
              </w:rPr>
            </w:pPr>
            <w:r>
              <w:rPr>
                <w:bCs/>
                <w:sz w:val="22"/>
                <w:szCs w:val="22"/>
              </w:rPr>
              <w:t>Сумма на 2024</w:t>
            </w:r>
            <w:r w:rsidRPr="00F811E4">
              <w:rPr>
                <w:bCs/>
                <w:sz w:val="22"/>
                <w:szCs w:val="22"/>
              </w:rPr>
              <w:t xml:space="preserve"> год</w:t>
            </w:r>
          </w:p>
        </w:tc>
      </w:tr>
      <w:tr w:rsidR="003420A0" w:rsidRPr="00C83B61" w:rsidTr="0005567D">
        <w:trPr>
          <w:trHeight w:val="20"/>
        </w:trPr>
        <w:tc>
          <w:tcPr>
            <w:tcW w:w="2891" w:type="dxa"/>
          </w:tcPr>
          <w:p w:rsidR="003420A0" w:rsidRPr="00F811E4" w:rsidRDefault="003420A0" w:rsidP="0005567D">
            <w:pPr>
              <w:jc w:val="center"/>
              <w:rPr>
                <w:sz w:val="22"/>
                <w:szCs w:val="22"/>
              </w:rPr>
            </w:pPr>
            <w:r w:rsidRPr="00F811E4">
              <w:rPr>
                <w:sz w:val="22"/>
                <w:szCs w:val="22"/>
              </w:rPr>
              <w:t>1</w:t>
            </w:r>
          </w:p>
        </w:tc>
        <w:tc>
          <w:tcPr>
            <w:tcW w:w="3772" w:type="dxa"/>
            <w:vAlign w:val="center"/>
          </w:tcPr>
          <w:p w:rsidR="003420A0" w:rsidRPr="00F811E4" w:rsidRDefault="003420A0" w:rsidP="0005567D">
            <w:pPr>
              <w:jc w:val="center"/>
              <w:rPr>
                <w:sz w:val="22"/>
                <w:szCs w:val="22"/>
              </w:rPr>
            </w:pPr>
            <w:r w:rsidRPr="00F811E4">
              <w:rPr>
                <w:sz w:val="22"/>
                <w:szCs w:val="22"/>
              </w:rPr>
              <w:t>2</w:t>
            </w:r>
          </w:p>
        </w:tc>
        <w:tc>
          <w:tcPr>
            <w:tcW w:w="1260" w:type="dxa"/>
            <w:shd w:val="clear" w:color="auto" w:fill="auto"/>
            <w:vAlign w:val="center"/>
          </w:tcPr>
          <w:p w:rsidR="003420A0" w:rsidRPr="00F811E4" w:rsidRDefault="003420A0" w:rsidP="0005567D">
            <w:pPr>
              <w:jc w:val="center"/>
              <w:rPr>
                <w:sz w:val="22"/>
                <w:szCs w:val="22"/>
              </w:rPr>
            </w:pPr>
            <w:r w:rsidRPr="00F811E4">
              <w:rPr>
                <w:sz w:val="22"/>
                <w:szCs w:val="22"/>
              </w:rPr>
              <w:t>3</w:t>
            </w:r>
          </w:p>
        </w:tc>
        <w:tc>
          <w:tcPr>
            <w:tcW w:w="1260" w:type="dxa"/>
            <w:shd w:val="clear" w:color="auto" w:fill="auto"/>
            <w:vAlign w:val="center"/>
          </w:tcPr>
          <w:p w:rsidR="003420A0" w:rsidRPr="00F811E4" w:rsidRDefault="003420A0" w:rsidP="0005567D">
            <w:pPr>
              <w:jc w:val="center"/>
              <w:rPr>
                <w:sz w:val="22"/>
                <w:szCs w:val="22"/>
              </w:rPr>
            </w:pPr>
            <w:r w:rsidRPr="00F811E4">
              <w:rPr>
                <w:sz w:val="22"/>
                <w:szCs w:val="22"/>
              </w:rPr>
              <w:t>4</w:t>
            </w:r>
          </w:p>
        </w:tc>
        <w:tc>
          <w:tcPr>
            <w:tcW w:w="1260" w:type="dxa"/>
            <w:shd w:val="clear" w:color="auto" w:fill="auto"/>
          </w:tcPr>
          <w:p w:rsidR="003420A0" w:rsidRPr="00F811E4" w:rsidRDefault="003420A0" w:rsidP="0005567D">
            <w:pPr>
              <w:jc w:val="center"/>
              <w:rPr>
                <w:sz w:val="22"/>
                <w:szCs w:val="22"/>
              </w:rPr>
            </w:pPr>
            <w:r w:rsidRPr="00F811E4">
              <w:rPr>
                <w:sz w:val="22"/>
                <w:szCs w:val="22"/>
              </w:rPr>
              <w:t>5</w:t>
            </w:r>
          </w:p>
        </w:tc>
      </w:tr>
      <w:tr w:rsidR="003420A0" w:rsidRPr="004D0EFA" w:rsidTr="0005567D">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3420A0" w:rsidRPr="00F811E4" w:rsidRDefault="003420A0" w:rsidP="0005567D">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3B65F7" w:rsidRDefault="003420A0" w:rsidP="0005567D">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b/>
                <w:sz w:val="22"/>
                <w:szCs w:val="22"/>
              </w:rPr>
            </w:pPr>
            <w:r>
              <w:rPr>
                <w:b/>
                <w:sz w:val="22"/>
                <w:szCs w:val="22"/>
              </w:rPr>
              <w:t>12878,300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72443B" w:rsidRDefault="003420A0" w:rsidP="0005567D">
            <w:pPr>
              <w:jc w:val="right"/>
              <w:rPr>
                <w:b/>
                <w:sz w:val="22"/>
                <w:szCs w:val="22"/>
              </w:rPr>
            </w:pPr>
            <w:r>
              <w:rPr>
                <w:b/>
                <w:sz w:val="22"/>
                <w:szCs w:val="22"/>
              </w:rPr>
              <w:t>8313,300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B4ED2" w:rsidRDefault="003420A0" w:rsidP="0005567D">
            <w:pPr>
              <w:jc w:val="right"/>
              <w:rPr>
                <w:b/>
                <w:sz w:val="22"/>
                <w:szCs w:val="22"/>
              </w:rPr>
            </w:pPr>
            <w:r>
              <w:rPr>
                <w:b/>
                <w:sz w:val="22"/>
                <w:szCs w:val="22"/>
              </w:rPr>
              <w:t>9331,600</w:t>
            </w:r>
          </w:p>
        </w:tc>
      </w:tr>
      <w:tr w:rsidR="003420A0" w:rsidRPr="004D0EFA" w:rsidTr="0005567D">
        <w:trPr>
          <w:trHeight w:val="289"/>
        </w:trPr>
        <w:tc>
          <w:tcPr>
            <w:tcW w:w="2891" w:type="dxa"/>
            <w:tcBorders>
              <w:top w:val="single" w:sz="4" w:space="0" w:color="auto"/>
              <w:left w:val="single" w:sz="4" w:space="0" w:color="auto"/>
              <w:bottom w:val="single" w:sz="4" w:space="0" w:color="auto"/>
              <w:right w:val="single" w:sz="4" w:space="0" w:color="auto"/>
            </w:tcBorders>
          </w:tcPr>
          <w:p w:rsidR="003420A0" w:rsidRPr="003B65F7" w:rsidRDefault="003420A0" w:rsidP="0005567D">
            <w:pPr>
              <w:rPr>
                <w:bCs/>
                <w:sz w:val="22"/>
                <w:szCs w:val="22"/>
              </w:rPr>
            </w:pPr>
          </w:p>
          <w:p w:rsidR="003420A0" w:rsidRPr="003B65F7" w:rsidRDefault="003420A0" w:rsidP="0005567D">
            <w:pPr>
              <w:jc w:val="center"/>
              <w:rPr>
                <w:bCs/>
                <w:sz w:val="22"/>
                <w:szCs w:val="22"/>
              </w:rPr>
            </w:pPr>
          </w:p>
          <w:p w:rsidR="003420A0" w:rsidRPr="003B65F7" w:rsidRDefault="003420A0" w:rsidP="0005567D">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3420A0" w:rsidRPr="003B65F7" w:rsidRDefault="003420A0" w:rsidP="0005567D">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91B2B" w:rsidRDefault="003420A0" w:rsidP="0005567D">
            <w:pPr>
              <w:jc w:val="right"/>
              <w:rPr>
                <w:sz w:val="22"/>
                <w:szCs w:val="22"/>
              </w:rPr>
            </w:pPr>
            <w:r>
              <w:rPr>
                <w:sz w:val="22"/>
                <w:szCs w:val="22"/>
              </w:rPr>
              <w:t>12878,300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8313,300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9331,600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3B65F7" w:rsidRDefault="003420A0" w:rsidP="0005567D">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3B65F7" w:rsidRDefault="003420A0" w:rsidP="0005567D">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2906,800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2918,100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2917,900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5965EF" w:rsidRDefault="003420A0" w:rsidP="0005567D">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5965EF" w:rsidRDefault="003420A0" w:rsidP="0005567D">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i/>
                <w:sz w:val="22"/>
                <w:szCs w:val="22"/>
              </w:rPr>
            </w:pPr>
            <w:r>
              <w:rPr>
                <w:i/>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i/>
                <w:sz w:val="22"/>
                <w:szCs w:val="22"/>
              </w:rPr>
            </w:pPr>
            <w:r>
              <w:rPr>
                <w:i/>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i/>
                <w:sz w:val="22"/>
                <w:szCs w:val="22"/>
              </w:rPr>
            </w:pPr>
            <w:r>
              <w:rPr>
                <w:i/>
                <w:sz w:val="22"/>
                <w:szCs w:val="22"/>
              </w:rPr>
              <w:t>1581,900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8A121E" w:rsidRDefault="003420A0" w:rsidP="0005567D">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1593,800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sz w:val="22"/>
                <w:szCs w:val="22"/>
              </w:rPr>
            </w:pPr>
            <w:r>
              <w:rPr>
                <w:sz w:val="22"/>
                <w:szCs w:val="22"/>
              </w:rPr>
              <w:t>1590,100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sz w:val="22"/>
                <w:szCs w:val="22"/>
              </w:rPr>
            </w:pPr>
            <w:r>
              <w:rPr>
                <w:sz w:val="22"/>
                <w:szCs w:val="22"/>
              </w:rPr>
              <w:t>1581,900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5965EF" w:rsidRDefault="003420A0" w:rsidP="0005567D">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5965EF" w:rsidRDefault="003420A0" w:rsidP="0005567D">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1336,000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8A121E" w:rsidRDefault="003420A0" w:rsidP="0005567D">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70BCF" w:rsidRDefault="003420A0" w:rsidP="0005567D">
            <w:pPr>
              <w:jc w:val="right"/>
              <w:rPr>
                <w:sz w:val="22"/>
                <w:szCs w:val="22"/>
              </w:rPr>
            </w:pPr>
            <w:r>
              <w:rPr>
                <w:sz w:val="22"/>
                <w:szCs w:val="22"/>
              </w:rPr>
              <w:t>1313,000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1328,000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1336,000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493870" w:rsidRDefault="003420A0" w:rsidP="0005567D">
            <w:pPr>
              <w:jc w:val="right"/>
              <w:rPr>
                <w:b/>
                <w:sz w:val="22"/>
                <w:szCs w:val="22"/>
              </w:rPr>
            </w:pPr>
            <w:r>
              <w:rPr>
                <w:b/>
                <w:sz w:val="22"/>
                <w:szCs w:val="22"/>
              </w:rPr>
              <w:t>9634,500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493870" w:rsidRDefault="003420A0" w:rsidP="0005567D">
            <w:pPr>
              <w:jc w:val="right"/>
              <w:rPr>
                <w:b/>
                <w:sz w:val="22"/>
                <w:szCs w:val="22"/>
              </w:rPr>
            </w:pPr>
            <w:r>
              <w:rPr>
                <w:b/>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493870" w:rsidRDefault="003420A0" w:rsidP="0005567D">
            <w:pPr>
              <w:jc w:val="right"/>
              <w:rPr>
                <w:b/>
                <w:sz w:val="22"/>
                <w:szCs w:val="22"/>
              </w:rPr>
            </w:pPr>
            <w:r>
              <w:rPr>
                <w:b/>
                <w:sz w:val="22"/>
                <w:szCs w:val="22"/>
              </w:rPr>
              <w:t>6060,600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493870" w:rsidRDefault="003420A0" w:rsidP="0005567D">
            <w:pPr>
              <w:jc w:val="center"/>
              <w:rPr>
                <w:b/>
                <w:i/>
                <w:sz w:val="22"/>
                <w:szCs w:val="22"/>
              </w:rPr>
            </w:pPr>
            <w:r w:rsidRPr="00493870">
              <w:rPr>
                <w:i/>
                <w:sz w:val="22"/>
                <w:szCs w:val="22"/>
              </w:rPr>
              <w:t>000 2 02 25555 00 0000 150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493870" w:rsidRDefault="003420A0" w:rsidP="0005567D">
            <w:pPr>
              <w:rPr>
                <w:b/>
                <w:i/>
                <w:sz w:val="22"/>
                <w:szCs w:val="22"/>
              </w:rPr>
            </w:pPr>
            <w:r w:rsidRPr="00493870">
              <w:rPr>
                <w:i/>
                <w:sz w:val="22"/>
                <w:szCs w:val="22"/>
              </w:rPr>
              <w:t>Субсидии бюджетам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B5342" w:rsidRDefault="003420A0" w:rsidP="0005567D">
            <w:pPr>
              <w:jc w:val="right"/>
              <w:rPr>
                <w:i/>
                <w:sz w:val="22"/>
                <w:szCs w:val="22"/>
              </w:rPr>
            </w:pPr>
            <w:r w:rsidRPr="001B5342">
              <w:rPr>
                <w:i/>
                <w:sz w:val="22"/>
                <w:szCs w:val="22"/>
              </w:rPr>
              <w:t>6060,600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C50191" w:rsidRDefault="003420A0" w:rsidP="0005567D">
            <w:pPr>
              <w:jc w:val="center"/>
              <w:rPr>
                <w:b/>
                <w:sz w:val="22"/>
                <w:szCs w:val="22"/>
              </w:rPr>
            </w:pPr>
            <w:r w:rsidRPr="00C50191">
              <w:rPr>
                <w:sz w:val="22"/>
                <w:szCs w:val="22"/>
              </w:rPr>
              <w:t>000 2 02 25555 10 9525 150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C50191" w:rsidRDefault="003420A0" w:rsidP="0005567D">
            <w:pPr>
              <w:rPr>
                <w:b/>
                <w:sz w:val="22"/>
                <w:szCs w:val="22"/>
              </w:rPr>
            </w:pPr>
            <w:r w:rsidRPr="00C50191">
              <w:rPr>
                <w:sz w:val="22"/>
                <w:szCs w:val="22"/>
              </w:rPr>
              <w:t xml:space="preserve">Субсидии бюджетам сельских поселений на реализацию программ формирования современной городской среды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36E76" w:rsidRDefault="003420A0" w:rsidP="0005567D">
            <w:pPr>
              <w:jc w:val="right"/>
              <w:rPr>
                <w:sz w:val="22"/>
                <w:szCs w:val="22"/>
              </w:rPr>
            </w:pPr>
            <w:r w:rsidRPr="00E36E76">
              <w:rPr>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50191" w:rsidRDefault="003420A0" w:rsidP="0005567D">
            <w:pPr>
              <w:jc w:val="right"/>
              <w:rPr>
                <w:sz w:val="22"/>
                <w:szCs w:val="22"/>
              </w:rPr>
            </w:pPr>
            <w:r w:rsidRPr="00E36E76">
              <w:rPr>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50191" w:rsidRDefault="003420A0" w:rsidP="0005567D">
            <w:pPr>
              <w:jc w:val="right"/>
              <w:rPr>
                <w:sz w:val="22"/>
                <w:szCs w:val="22"/>
              </w:rPr>
            </w:pPr>
            <w:r>
              <w:rPr>
                <w:sz w:val="22"/>
                <w:szCs w:val="22"/>
              </w:rPr>
              <w:t>6060,600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C50191" w:rsidRDefault="003420A0" w:rsidP="0005567D">
            <w:pPr>
              <w:jc w:val="center"/>
              <w:rPr>
                <w:b/>
                <w:sz w:val="22"/>
                <w:szCs w:val="22"/>
              </w:rPr>
            </w:pPr>
            <w:r w:rsidRPr="00C50191">
              <w:rPr>
                <w:sz w:val="22"/>
                <w:szCs w:val="22"/>
              </w:rPr>
              <w:t>000 2 02 25555 10 9286 150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C50191" w:rsidRDefault="003420A0" w:rsidP="0005567D">
            <w:pPr>
              <w:rPr>
                <w:b/>
                <w:sz w:val="22"/>
                <w:szCs w:val="22"/>
              </w:rPr>
            </w:pPr>
            <w:r w:rsidRPr="00C50191">
              <w:rPr>
                <w:sz w:val="22"/>
                <w:szCs w:val="22"/>
              </w:rPr>
              <w:t xml:space="preserve">Субсидии бюджетам сельских поселений на реализацию программ </w:t>
            </w:r>
            <w:r w:rsidRPr="00C50191">
              <w:rPr>
                <w:sz w:val="22"/>
                <w:szCs w:val="22"/>
              </w:rPr>
              <w:lastRenderedPageBreak/>
              <w:t>формирован</w:t>
            </w:r>
            <w:r>
              <w:rPr>
                <w:sz w:val="22"/>
                <w:szCs w:val="22"/>
              </w:rPr>
              <w:t>ия современной городской среды</w:t>
            </w:r>
            <w:r w:rsidRPr="00C50191">
              <w:rPr>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50191" w:rsidRDefault="003420A0" w:rsidP="0005567D">
            <w:pPr>
              <w:jc w:val="right"/>
              <w:rPr>
                <w:sz w:val="22"/>
                <w:szCs w:val="22"/>
              </w:rPr>
            </w:pPr>
            <w:r w:rsidRPr="00E36E76">
              <w:rPr>
                <w:sz w:val="22"/>
                <w:szCs w:val="22"/>
              </w:rPr>
              <w:lastRenderedPageBreak/>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50191" w:rsidRDefault="003420A0" w:rsidP="0005567D">
            <w:pPr>
              <w:jc w:val="right"/>
              <w:rPr>
                <w:sz w:val="22"/>
                <w:szCs w:val="22"/>
              </w:rPr>
            </w:pPr>
            <w:r w:rsidRPr="00E36E76">
              <w:rPr>
                <w:sz w:val="22"/>
                <w:szCs w:val="22"/>
              </w:rPr>
              <w:t>5050,500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50191" w:rsidRDefault="003420A0" w:rsidP="0005567D">
            <w:pPr>
              <w:jc w:val="right"/>
              <w:rPr>
                <w:sz w:val="22"/>
                <w:szCs w:val="22"/>
              </w:rPr>
            </w:pPr>
            <w:r>
              <w:rPr>
                <w:sz w:val="22"/>
                <w:szCs w:val="22"/>
              </w:rPr>
              <w:t>6060,600</w:t>
            </w:r>
          </w:p>
        </w:tc>
      </w:tr>
      <w:tr w:rsidR="003420A0" w:rsidRPr="004D0EFA"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493870" w:rsidRDefault="003420A0" w:rsidP="0005567D">
            <w:pPr>
              <w:jc w:val="center"/>
              <w:rPr>
                <w:i/>
                <w:sz w:val="22"/>
                <w:szCs w:val="22"/>
              </w:rPr>
            </w:pPr>
            <w:r w:rsidRPr="00493870">
              <w:rPr>
                <w:i/>
                <w:sz w:val="22"/>
                <w:szCs w:val="22"/>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493870" w:rsidRDefault="003420A0" w:rsidP="0005567D">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36091" w:rsidRDefault="003420A0" w:rsidP="0005567D">
            <w:pPr>
              <w:jc w:val="right"/>
              <w:rPr>
                <w:i/>
                <w:sz w:val="22"/>
                <w:szCs w:val="22"/>
              </w:rPr>
            </w:pPr>
            <w:r>
              <w:rPr>
                <w:i/>
                <w:sz w:val="22"/>
                <w:szCs w:val="22"/>
              </w:rPr>
              <w:t>4584,000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493870" w:rsidRDefault="003420A0" w:rsidP="0005567D">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493870" w:rsidRDefault="003420A0" w:rsidP="0005567D">
            <w:pPr>
              <w:jc w:val="right"/>
              <w:rPr>
                <w:i/>
                <w:sz w:val="22"/>
                <w:szCs w:val="22"/>
              </w:rPr>
            </w:pPr>
            <w:r>
              <w:rPr>
                <w:i/>
                <w:sz w:val="22"/>
                <w:szCs w:val="22"/>
              </w:rPr>
              <w:t>0,000</w:t>
            </w:r>
          </w:p>
        </w:tc>
      </w:tr>
      <w:tr w:rsidR="003420A0" w:rsidRPr="004D0EFA" w:rsidTr="0005567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4584,000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0,000</w:t>
            </w:r>
          </w:p>
        </w:tc>
      </w:tr>
      <w:tr w:rsidR="003420A0" w:rsidRPr="004D0EFA" w:rsidTr="0005567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420A0" w:rsidRPr="00036091" w:rsidRDefault="003420A0" w:rsidP="0005567D">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036091" w:rsidRDefault="003420A0" w:rsidP="0005567D">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36091" w:rsidRDefault="003420A0" w:rsidP="0005567D">
            <w:pPr>
              <w:jc w:val="right"/>
              <w:rPr>
                <w:sz w:val="22"/>
                <w:szCs w:val="22"/>
              </w:rPr>
            </w:pPr>
            <w:r>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36091" w:rsidRDefault="003420A0" w:rsidP="0005567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36091" w:rsidRDefault="003420A0" w:rsidP="0005567D">
            <w:pPr>
              <w:jc w:val="right"/>
              <w:rPr>
                <w:sz w:val="22"/>
                <w:szCs w:val="22"/>
              </w:rPr>
            </w:pPr>
            <w:r>
              <w:rPr>
                <w:sz w:val="22"/>
                <w:szCs w:val="22"/>
              </w:rPr>
              <w:t>0,000</w:t>
            </w:r>
          </w:p>
        </w:tc>
      </w:tr>
      <w:tr w:rsidR="003420A0" w:rsidRPr="004D0EFA" w:rsidTr="0005567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000 2 02 29999 10 9274 150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273627" w:rsidRDefault="003420A0" w:rsidP="0005567D">
            <w:pPr>
              <w:rPr>
                <w:sz w:val="22"/>
                <w:szCs w:val="22"/>
              </w:rPr>
            </w:pPr>
            <w:r w:rsidRPr="00273627">
              <w:rPr>
                <w:sz w:val="22"/>
                <w:szCs w:val="22"/>
              </w:rPr>
              <w:t>Прочие субсидии бюджетам сельских поселе</w:t>
            </w:r>
            <w:r>
              <w:rPr>
                <w:sz w:val="22"/>
                <w:szCs w:val="22"/>
              </w:rPr>
              <w:t>ний на закупку коммунальной техники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2250,000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0,000</w:t>
            </w:r>
          </w:p>
        </w:tc>
      </w:tr>
      <w:tr w:rsidR="003420A0" w:rsidRPr="004D0EFA" w:rsidTr="0005567D">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3420A0" w:rsidRPr="001B5342" w:rsidRDefault="003420A0" w:rsidP="0005567D">
            <w:pPr>
              <w:jc w:val="center"/>
              <w:rPr>
                <w:sz w:val="22"/>
                <w:szCs w:val="22"/>
                <w:highlight w:val="yellow"/>
              </w:rPr>
            </w:pPr>
            <w:r>
              <w:rPr>
                <w:sz w:val="22"/>
                <w:szCs w:val="22"/>
              </w:rPr>
              <w:t>000</w:t>
            </w:r>
            <w:r w:rsidRPr="00E6471E">
              <w:rPr>
                <w:sz w:val="22"/>
                <w:szCs w:val="22"/>
              </w:rPr>
              <w:t xml:space="preserve"> 2</w:t>
            </w:r>
            <w:r>
              <w:rPr>
                <w:sz w:val="22"/>
                <w:szCs w:val="22"/>
              </w:rPr>
              <w:t xml:space="preserve"> </w:t>
            </w:r>
            <w:r w:rsidRPr="00E6471E">
              <w:rPr>
                <w:sz w:val="22"/>
                <w:szCs w:val="22"/>
              </w:rPr>
              <w:t>02</w:t>
            </w:r>
            <w:r>
              <w:rPr>
                <w:sz w:val="22"/>
                <w:szCs w:val="22"/>
              </w:rPr>
              <w:t xml:space="preserve"> </w:t>
            </w:r>
            <w:r w:rsidRPr="00E6471E">
              <w:rPr>
                <w:sz w:val="22"/>
                <w:szCs w:val="22"/>
              </w:rPr>
              <w:t>29999</w:t>
            </w:r>
            <w:r>
              <w:rPr>
                <w:sz w:val="22"/>
                <w:szCs w:val="22"/>
              </w:rPr>
              <w:t xml:space="preserve"> </w:t>
            </w:r>
            <w:r w:rsidRPr="00E6471E">
              <w:rPr>
                <w:sz w:val="22"/>
                <w:szCs w:val="22"/>
              </w:rPr>
              <w:t>10</w:t>
            </w:r>
            <w:r>
              <w:rPr>
                <w:sz w:val="22"/>
                <w:szCs w:val="22"/>
              </w:rPr>
              <w:t xml:space="preserve"> </w:t>
            </w:r>
            <w:r w:rsidRPr="00E6471E">
              <w:rPr>
                <w:sz w:val="22"/>
                <w:szCs w:val="22"/>
              </w:rPr>
              <w:t>9275</w:t>
            </w:r>
            <w:r>
              <w:rPr>
                <w:sz w:val="22"/>
                <w:szCs w:val="22"/>
              </w:rPr>
              <w:t xml:space="preserve"> </w:t>
            </w:r>
            <w:r w:rsidRPr="00E6471E">
              <w:rPr>
                <w:sz w:val="22"/>
                <w:szCs w:val="22"/>
              </w:rPr>
              <w:t>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E6471E" w:rsidRDefault="003420A0" w:rsidP="0005567D">
            <w:pPr>
              <w:rPr>
                <w:sz w:val="22"/>
                <w:szCs w:val="22"/>
                <w:highlight w:val="yellow"/>
              </w:rPr>
            </w:pPr>
            <w:r w:rsidRPr="00E6471E">
              <w:rPr>
                <w:sz w:val="22"/>
                <w:szCs w:val="22"/>
              </w:rPr>
              <w:t>Прочие субсидии бюджетам сельских поселений на капитальный ремонт сетей и сооружений водоснабжения в населен</w:t>
            </w:r>
            <w:r>
              <w:rPr>
                <w:sz w:val="22"/>
                <w:szCs w:val="22"/>
              </w:rPr>
              <w:t>ных пунктах Пензенской области (</w:t>
            </w:r>
            <w:r w:rsidRPr="00E6471E">
              <w:rPr>
                <w:sz w:val="22"/>
                <w:szCs w:val="22"/>
              </w:rPr>
              <w:t xml:space="preserve">за исключением субсидий на </w:t>
            </w:r>
            <w:proofErr w:type="spellStart"/>
            <w:r w:rsidRPr="00E6471E">
              <w:rPr>
                <w:sz w:val="22"/>
                <w:szCs w:val="22"/>
              </w:rPr>
              <w:t>софинансирование</w:t>
            </w:r>
            <w:proofErr w:type="spellEnd"/>
            <w:r w:rsidRPr="00E6471E">
              <w:rPr>
                <w:sz w:val="22"/>
                <w:szCs w:val="22"/>
              </w:rPr>
              <w:t xml:space="preserve"> объектов капит</w:t>
            </w:r>
            <w:r>
              <w:rPr>
                <w:sz w:val="22"/>
                <w:szCs w:val="22"/>
              </w:rPr>
              <w:t>ального строительст</w:t>
            </w:r>
            <w:r w:rsidRPr="00E6471E">
              <w:rPr>
                <w:sz w:val="22"/>
                <w:szCs w:val="22"/>
              </w:rPr>
              <w:t>ва</w:t>
            </w:r>
            <w:r>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6471E" w:rsidRDefault="003420A0" w:rsidP="0005567D">
            <w:pPr>
              <w:jc w:val="right"/>
              <w:rPr>
                <w:sz w:val="22"/>
                <w:szCs w:val="22"/>
              </w:rPr>
            </w:pPr>
            <w:r w:rsidRPr="00E6471E">
              <w:rPr>
                <w:sz w:val="22"/>
                <w:szCs w:val="22"/>
              </w:rPr>
              <w:t>2314,000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6471E" w:rsidRDefault="003420A0" w:rsidP="0005567D">
            <w:pPr>
              <w:jc w:val="right"/>
              <w:rPr>
                <w:sz w:val="22"/>
                <w:szCs w:val="22"/>
              </w:rPr>
            </w:pPr>
            <w:r w:rsidRPr="00E6471E">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E6471E" w:rsidRDefault="003420A0" w:rsidP="0005567D">
            <w:pPr>
              <w:jc w:val="right"/>
              <w:rPr>
                <w:sz w:val="22"/>
                <w:szCs w:val="22"/>
              </w:rPr>
            </w:pPr>
            <w:r w:rsidRPr="00E6471E">
              <w:rPr>
                <w:sz w:val="22"/>
                <w:szCs w:val="22"/>
              </w:rPr>
              <w:t>0,000</w:t>
            </w:r>
          </w:p>
        </w:tc>
      </w:tr>
      <w:tr w:rsidR="003420A0" w:rsidRPr="00DB20B0"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3B65F7" w:rsidRDefault="003420A0" w:rsidP="0005567D">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3B65F7" w:rsidRDefault="003420A0" w:rsidP="0005567D">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251,100</w:t>
            </w:r>
          </w:p>
        </w:tc>
      </w:tr>
      <w:tr w:rsidR="003420A0" w:rsidRPr="00DB20B0" w:rsidTr="0005567D">
        <w:trPr>
          <w:trHeight w:val="20"/>
        </w:trPr>
        <w:tc>
          <w:tcPr>
            <w:tcW w:w="2891" w:type="dxa"/>
            <w:tcBorders>
              <w:top w:val="single" w:sz="4" w:space="0" w:color="auto"/>
              <w:left w:val="single" w:sz="4" w:space="0" w:color="auto"/>
              <w:bottom w:val="single" w:sz="4" w:space="0" w:color="auto"/>
              <w:right w:val="single" w:sz="4" w:space="0" w:color="auto"/>
            </w:tcBorders>
          </w:tcPr>
          <w:p w:rsidR="003420A0" w:rsidRPr="008A121E" w:rsidRDefault="003420A0" w:rsidP="0005567D">
            <w:pPr>
              <w:jc w:val="center"/>
              <w:rPr>
                <w:iCs/>
                <w:sz w:val="22"/>
                <w:szCs w:val="22"/>
              </w:rPr>
            </w:pPr>
          </w:p>
          <w:p w:rsidR="003420A0" w:rsidRPr="008A121E" w:rsidRDefault="003420A0" w:rsidP="0005567D">
            <w:pPr>
              <w:jc w:val="center"/>
              <w:rPr>
                <w:iCs/>
                <w:sz w:val="22"/>
                <w:szCs w:val="22"/>
              </w:rPr>
            </w:pPr>
          </w:p>
          <w:p w:rsidR="003420A0" w:rsidRPr="008A121E" w:rsidRDefault="003420A0" w:rsidP="0005567D">
            <w:pPr>
              <w:jc w:val="center"/>
              <w:rPr>
                <w:sz w:val="22"/>
                <w:szCs w:val="22"/>
              </w:rPr>
            </w:pPr>
          </w:p>
          <w:p w:rsidR="003420A0" w:rsidRPr="008A121E" w:rsidRDefault="003420A0" w:rsidP="0005567D">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3420A0" w:rsidRPr="008A121E" w:rsidRDefault="003420A0" w:rsidP="0005567D">
            <w:pPr>
              <w:rPr>
                <w:iCs/>
                <w:sz w:val="22"/>
                <w:szCs w:val="22"/>
              </w:rPr>
            </w:pPr>
            <w:r w:rsidRPr="008A121E">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251,100</w:t>
            </w:r>
          </w:p>
        </w:tc>
      </w:tr>
      <w:tr w:rsidR="003420A0" w:rsidRPr="00DB20B0"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8A121E" w:rsidRDefault="003420A0" w:rsidP="0005567D">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8A121E">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235,000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242,700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251,100</w:t>
            </w:r>
          </w:p>
        </w:tc>
      </w:tr>
      <w:tr w:rsidR="003420A0" w:rsidRPr="0062797F"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3B65F7" w:rsidRDefault="003420A0" w:rsidP="0005567D">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3B65F7" w:rsidRDefault="003420A0" w:rsidP="0005567D">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B65F7" w:rsidRDefault="003420A0" w:rsidP="0005567D">
            <w:pPr>
              <w:jc w:val="right"/>
              <w:rPr>
                <w:b/>
                <w:sz w:val="22"/>
                <w:szCs w:val="22"/>
              </w:rPr>
            </w:pPr>
            <w:r>
              <w:rPr>
                <w:b/>
                <w:sz w:val="22"/>
                <w:szCs w:val="22"/>
              </w:rPr>
              <w:t>102,000</w:t>
            </w:r>
          </w:p>
        </w:tc>
      </w:tr>
      <w:tr w:rsidR="003420A0" w:rsidRPr="001A7107"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E41456" w:rsidRDefault="003420A0" w:rsidP="0005567D">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811E4" w:rsidRDefault="003420A0" w:rsidP="0005567D">
            <w:pPr>
              <w:jc w:val="right"/>
              <w:rPr>
                <w:sz w:val="22"/>
                <w:szCs w:val="22"/>
              </w:rPr>
            </w:pPr>
            <w:r>
              <w:rPr>
                <w:sz w:val="22"/>
                <w:szCs w:val="22"/>
              </w:rPr>
              <w:t>102,000</w:t>
            </w:r>
          </w:p>
        </w:tc>
      </w:tr>
      <w:tr w:rsidR="003420A0" w:rsidRPr="001A7107"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E41456" w:rsidRDefault="003420A0" w:rsidP="0005567D">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2,000</w:t>
            </w:r>
          </w:p>
        </w:tc>
      </w:tr>
      <w:tr w:rsidR="003420A0" w:rsidRPr="001A7107" w:rsidTr="0005567D">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3420A0" w:rsidRPr="00E41456" w:rsidRDefault="003420A0" w:rsidP="0005567D">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3420A0" w:rsidRPr="008A121E" w:rsidRDefault="003420A0" w:rsidP="0005567D">
            <w:pPr>
              <w:rPr>
                <w:sz w:val="22"/>
                <w:szCs w:val="22"/>
              </w:rPr>
            </w:pPr>
            <w:r w:rsidRPr="00F3528D">
              <w:rPr>
                <w:sz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w:t>
            </w:r>
            <w:r w:rsidRPr="00F3528D">
              <w:rPr>
                <w:sz w:val="20"/>
              </w:rPr>
              <w:lastRenderedPageBreak/>
              <w:t>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rPr>
                <w:sz w:val="22"/>
                <w:szCs w:val="22"/>
              </w:rPr>
            </w:pPr>
            <w:r>
              <w:rPr>
                <w:sz w:val="22"/>
                <w:szCs w:val="22"/>
              </w:rPr>
              <w:t>100,000</w:t>
            </w:r>
          </w:p>
        </w:tc>
      </w:tr>
    </w:tbl>
    <w:p w:rsidR="003420A0" w:rsidRDefault="003420A0" w:rsidP="003420A0">
      <w:pPr>
        <w:sectPr w:rsidR="003420A0" w:rsidSect="004D01FA">
          <w:footerReference w:type="default" r:id="rId19"/>
          <w:pgSz w:w="11906" w:h="16838"/>
          <w:pgMar w:top="779" w:right="1134" w:bottom="1418" w:left="1418" w:header="709" w:footer="709" w:gutter="0"/>
          <w:cols w:space="708"/>
          <w:titlePg/>
          <w:docGrid w:linePitch="360"/>
        </w:sectPr>
      </w:pPr>
    </w:p>
    <w:p w:rsidR="003420A0" w:rsidRPr="00101AAC" w:rsidRDefault="003420A0" w:rsidP="003420A0">
      <w:pPr>
        <w:rPr>
          <w:sz w:val="28"/>
          <w:szCs w:val="28"/>
        </w:rPr>
      </w:pPr>
      <w:r>
        <w:lastRenderedPageBreak/>
        <w:t xml:space="preserve">                                                                                                                                                                                                                                                                                                                                                                                                                                                    </w:t>
      </w:r>
    </w:p>
    <w:p w:rsidR="003420A0" w:rsidRDefault="003420A0" w:rsidP="003420A0">
      <w:pPr>
        <w:ind w:left="5387" w:right="-530"/>
        <w:jc w:val="right"/>
      </w:pPr>
    </w:p>
    <w:p w:rsidR="003420A0" w:rsidRPr="00006A2F" w:rsidRDefault="003420A0" w:rsidP="003420A0">
      <w:pPr>
        <w:ind w:left="5387" w:right="-530"/>
        <w:jc w:val="right"/>
      </w:pPr>
      <w:r w:rsidRPr="00006A2F">
        <w:t xml:space="preserve">Приложение </w:t>
      </w:r>
      <w:r>
        <w:t>5</w:t>
      </w:r>
    </w:p>
    <w:p w:rsidR="003420A0" w:rsidRDefault="003420A0" w:rsidP="003420A0">
      <w:pPr>
        <w:ind w:left="5387" w:right="-530"/>
        <w:jc w:val="right"/>
      </w:pPr>
      <w:r w:rsidRPr="00006A2F">
        <w:t xml:space="preserve">к решению Комитета местного самоуправления </w:t>
      </w:r>
    </w:p>
    <w:p w:rsidR="003420A0" w:rsidRPr="00EC25E4" w:rsidRDefault="003420A0" w:rsidP="003420A0">
      <w:pPr>
        <w:ind w:left="5387" w:right="-530"/>
        <w:jc w:val="right"/>
      </w:pPr>
      <w:r w:rsidRPr="00EC25E4">
        <w:t xml:space="preserve">Русско-Камешкирского сельсовета </w:t>
      </w:r>
    </w:p>
    <w:p w:rsidR="003420A0" w:rsidRPr="00EC25E4" w:rsidRDefault="003420A0" w:rsidP="003420A0">
      <w:pPr>
        <w:ind w:left="5387" w:right="-530"/>
        <w:jc w:val="right"/>
      </w:pPr>
      <w:r w:rsidRPr="00EC25E4">
        <w:t xml:space="preserve">Камешкирского района Пензенской области </w:t>
      </w:r>
    </w:p>
    <w:p w:rsidR="003420A0" w:rsidRPr="00EC25E4" w:rsidRDefault="003420A0" w:rsidP="003420A0">
      <w:pPr>
        <w:ind w:left="5387" w:right="-530"/>
        <w:jc w:val="right"/>
      </w:pPr>
      <w:r w:rsidRPr="00EC25E4">
        <w:t xml:space="preserve">«О Бюджете Русско-Камешкирского сельсовета </w:t>
      </w:r>
    </w:p>
    <w:p w:rsidR="003420A0" w:rsidRPr="00EC25E4" w:rsidRDefault="003420A0" w:rsidP="003420A0">
      <w:pPr>
        <w:ind w:left="5387" w:right="-530"/>
        <w:jc w:val="right"/>
      </w:pPr>
      <w:r w:rsidRPr="00EC25E4">
        <w:t xml:space="preserve">Камешкирского района Пензенской </w:t>
      </w:r>
      <w:r>
        <w:t>области на 2022</w:t>
      </w:r>
      <w:r w:rsidRPr="00EC25E4">
        <w:t xml:space="preserve"> год </w:t>
      </w:r>
    </w:p>
    <w:p w:rsidR="003420A0" w:rsidRPr="00EC25E4" w:rsidRDefault="003420A0" w:rsidP="003420A0">
      <w:pPr>
        <w:ind w:left="5387" w:right="-530"/>
        <w:jc w:val="right"/>
      </w:pPr>
      <w:r w:rsidRPr="00EC25E4">
        <w:t xml:space="preserve">и </w:t>
      </w:r>
      <w:r>
        <w:t>на плановый период 2023</w:t>
      </w:r>
      <w:r w:rsidRPr="00EC25E4">
        <w:t xml:space="preserve"> и </w:t>
      </w:r>
      <w:r>
        <w:t>2024</w:t>
      </w:r>
      <w:r w:rsidRPr="00EC25E4">
        <w:t xml:space="preserve"> годов»</w:t>
      </w:r>
    </w:p>
    <w:p w:rsidR="003420A0" w:rsidRPr="00EC25E4" w:rsidRDefault="003420A0" w:rsidP="003420A0">
      <w:pPr>
        <w:ind w:left="851" w:right="-527"/>
      </w:pPr>
    </w:p>
    <w:p w:rsidR="003420A0" w:rsidRPr="00C922AD" w:rsidRDefault="003420A0" w:rsidP="003420A0">
      <w:pPr>
        <w:ind w:right="-530"/>
        <w:jc w:val="center"/>
        <w:rPr>
          <w:sz w:val="28"/>
          <w:szCs w:val="28"/>
        </w:rPr>
      </w:pPr>
      <w:r w:rsidRPr="00EC25E4">
        <w:rPr>
          <w:sz w:val="28"/>
          <w:szCs w:val="28"/>
        </w:rPr>
        <w:t>Распределение бюджет</w:t>
      </w:r>
      <w:r>
        <w:rPr>
          <w:sz w:val="28"/>
          <w:szCs w:val="28"/>
        </w:rPr>
        <w:t>ных ассигнований на 2022</w:t>
      </w:r>
      <w:r w:rsidRPr="00EC25E4">
        <w:rPr>
          <w:sz w:val="28"/>
          <w:szCs w:val="28"/>
        </w:rPr>
        <w:t xml:space="preserve"> год и на плановый период </w:t>
      </w:r>
      <w:r>
        <w:rPr>
          <w:sz w:val="28"/>
          <w:szCs w:val="28"/>
        </w:rPr>
        <w:t>2023 и 2024</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3420A0" w:rsidRPr="00006A2F" w:rsidTr="0005567D">
        <w:trPr>
          <w:trHeight w:val="315"/>
        </w:trPr>
        <w:tc>
          <w:tcPr>
            <w:tcW w:w="4828" w:type="dxa"/>
            <w:tcBorders>
              <w:top w:val="nil"/>
              <w:left w:val="nil"/>
              <w:bottom w:val="single" w:sz="4" w:space="0" w:color="auto"/>
            </w:tcBorders>
            <w:shd w:val="clear" w:color="auto" w:fill="auto"/>
            <w:noWrap/>
            <w:vAlign w:val="bottom"/>
          </w:tcPr>
          <w:p w:rsidR="003420A0" w:rsidRPr="00006A2F" w:rsidRDefault="003420A0" w:rsidP="0005567D">
            <w:pPr>
              <w:rPr>
                <w:sz w:val="20"/>
              </w:rPr>
            </w:pPr>
          </w:p>
        </w:tc>
        <w:tc>
          <w:tcPr>
            <w:tcW w:w="819" w:type="dxa"/>
            <w:tcBorders>
              <w:top w:val="nil"/>
              <w:bottom w:val="single" w:sz="4" w:space="0" w:color="auto"/>
            </w:tcBorders>
            <w:shd w:val="clear" w:color="auto" w:fill="auto"/>
            <w:vAlign w:val="bottom"/>
          </w:tcPr>
          <w:p w:rsidR="003420A0" w:rsidRPr="00006A2F" w:rsidRDefault="003420A0" w:rsidP="0005567D">
            <w:pPr>
              <w:ind w:left="4551"/>
              <w:rPr>
                <w:sz w:val="20"/>
              </w:rPr>
            </w:pPr>
          </w:p>
        </w:tc>
        <w:tc>
          <w:tcPr>
            <w:tcW w:w="939" w:type="dxa"/>
            <w:tcBorders>
              <w:top w:val="nil"/>
              <w:bottom w:val="single" w:sz="4" w:space="0" w:color="auto"/>
              <w:right w:val="nil"/>
            </w:tcBorders>
            <w:shd w:val="clear" w:color="auto" w:fill="auto"/>
            <w:noWrap/>
            <w:vAlign w:val="bottom"/>
          </w:tcPr>
          <w:p w:rsidR="003420A0" w:rsidRPr="00006A2F" w:rsidRDefault="003420A0" w:rsidP="0005567D">
            <w:pPr>
              <w:rPr>
                <w:sz w:val="20"/>
              </w:rPr>
            </w:pPr>
          </w:p>
        </w:tc>
        <w:tc>
          <w:tcPr>
            <w:tcW w:w="1206"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236"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505"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1058"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1985" w:type="dxa"/>
            <w:gridSpan w:val="2"/>
            <w:tcBorders>
              <w:top w:val="nil"/>
              <w:left w:val="nil"/>
              <w:bottom w:val="single" w:sz="4" w:space="0" w:color="auto"/>
              <w:right w:val="nil"/>
            </w:tcBorders>
            <w:shd w:val="clear" w:color="auto" w:fill="auto"/>
            <w:noWrap/>
            <w:vAlign w:val="bottom"/>
          </w:tcPr>
          <w:p w:rsidR="003420A0" w:rsidRPr="00006A2F" w:rsidRDefault="003420A0" w:rsidP="0005567D"/>
        </w:tc>
        <w:tc>
          <w:tcPr>
            <w:tcW w:w="2932" w:type="dxa"/>
            <w:gridSpan w:val="3"/>
            <w:tcBorders>
              <w:top w:val="nil"/>
              <w:left w:val="nil"/>
              <w:bottom w:val="single" w:sz="4" w:space="0" w:color="auto"/>
              <w:right w:val="nil"/>
            </w:tcBorders>
            <w:shd w:val="clear" w:color="auto" w:fill="auto"/>
            <w:noWrap/>
            <w:vAlign w:val="bottom"/>
          </w:tcPr>
          <w:p w:rsidR="003420A0" w:rsidRPr="00006A2F" w:rsidRDefault="003420A0" w:rsidP="0005567D">
            <w:pPr>
              <w:jc w:val="right"/>
            </w:pPr>
            <w:r w:rsidRPr="00006A2F">
              <w:t>(тыс. руб.)</w:t>
            </w:r>
          </w:p>
        </w:tc>
      </w:tr>
      <w:tr w:rsidR="003420A0" w:rsidRPr="00006A2F" w:rsidTr="0005567D">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3228F" w:rsidRDefault="003420A0" w:rsidP="0005567D">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Раз-</w:t>
            </w:r>
          </w:p>
          <w:p w:rsidR="003420A0" w:rsidRPr="00006A2F" w:rsidRDefault="003420A0" w:rsidP="0005567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Под-</w:t>
            </w:r>
          </w:p>
          <w:p w:rsidR="003420A0" w:rsidRPr="00006A2F" w:rsidRDefault="003420A0" w:rsidP="0005567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3420A0" w:rsidRPr="00006A2F" w:rsidRDefault="003420A0" w:rsidP="0005567D">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3420A0" w:rsidRPr="00006A2F" w:rsidTr="0005567D">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11</w:t>
            </w:r>
          </w:p>
        </w:tc>
      </w:tr>
      <w:tr w:rsidR="003420A0" w:rsidRPr="00006A2F" w:rsidTr="0005567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bCs/>
              </w:rPr>
            </w:pPr>
            <w:r>
              <w:rPr>
                <w:b/>
                <w:bCs/>
              </w:rPr>
              <w:t>19177,250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14487,200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15400,100</w:t>
            </w:r>
          </w:p>
        </w:tc>
      </w:tr>
      <w:tr w:rsidR="003420A0" w:rsidRPr="00006A2F" w:rsidTr="0005567D">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rPr>
                <w:b/>
                <w:bCs/>
              </w:rPr>
            </w:pPr>
            <w:r>
              <w:rPr>
                <w:b/>
                <w:bCs/>
              </w:rPr>
              <w:t>5132,775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5189,489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5259,060</w:t>
            </w:r>
          </w:p>
        </w:tc>
      </w:tr>
      <w:tr w:rsidR="003420A0" w:rsidRPr="00006A2F" w:rsidTr="0005567D">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42122E" w:rsidRDefault="003420A0" w:rsidP="0005567D">
            <w:pPr>
              <w:jc w:val="right"/>
              <w:rPr>
                <w:b/>
              </w:rPr>
            </w:pPr>
            <w:r>
              <w:rPr>
                <w:b/>
              </w:rP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26CC4" w:rsidRDefault="003420A0" w:rsidP="0005567D">
            <w:pPr>
              <w:jc w:val="right"/>
              <w:rPr>
                <w:b/>
              </w:rPr>
            </w:pPr>
            <w:r>
              <w:rPr>
                <w:b/>
              </w:rP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73AB8" w:rsidRDefault="003420A0" w:rsidP="0005567D">
            <w:pPr>
              <w:jc w:val="right"/>
              <w:rPr>
                <w:b/>
              </w:rPr>
            </w:pPr>
            <w:r>
              <w:rPr>
                <w:b/>
              </w:rPr>
              <w:t>4666,645</w:t>
            </w:r>
          </w:p>
        </w:tc>
      </w:tr>
      <w:tr w:rsidR="003420A0" w:rsidRPr="00006A2F" w:rsidTr="0005567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CA401A" w:rsidRDefault="003420A0" w:rsidP="0005567D">
            <w:pPr>
              <w:jc w:val="right"/>
            </w:pPr>
            <w: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5D12" w:rsidRDefault="003420A0" w:rsidP="0005567D">
            <w:pPr>
              <w:jc w:val="right"/>
            </w:pPr>
            <w: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5D12" w:rsidRDefault="003420A0" w:rsidP="0005567D">
            <w:pPr>
              <w:jc w:val="right"/>
            </w:pPr>
            <w:r>
              <w:t>4666,645</w:t>
            </w:r>
          </w:p>
        </w:tc>
      </w:tr>
      <w:tr w:rsidR="003420A0" w:rsidRPr="00006A2F" w:rsidTr="0005567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4666,645</w:t>
            </w:r>
          </w:p>
        </w:tc>
      </w:tr>
      <w:tr w:rsidR="003420A0" w:rsidRPr="00006A2F" w:rsidTr="0005567D">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p>
          <w:p w:rsidR="003420A0" w:rsidRDefault="003420A0" w:rsidP="0005567D">
            <w:pPr>
              <w:jc w:val="right"/>
            </w:pPr>
          </w:p>
          <w:p w:rsidR="003420A0" w:rsidRDefault="003420A0" w:rsidP="0005567D">
            <w:pPr>
              <w:jc w:val="right"/>
            </w:pPr>
          </w:p>
          <w:p w:rsidR="003420A0" w:rsidRPr="007965DF" w:rsidRDefault="003420A0" w:rsidP="0005567D">
            <w:pPr>
              <w:jc w:val="right"/>
            </w:pPr>
            <w:r>
              <w:t>4574,665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4612,408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4664,645</w:t>
            </w:r>
          </w:p>
        </w:tc>
      </w:tr>
      <w:tr w:rsidR="003420A0" w:rsidRPr="00006A2F" w:rsidTr="0005567D">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p>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p>
          <w:p w:rsidR="003420A0" w:rsidRPr="00006A2F" w:rsidRDefault="003420A0" w:rsidP="0005567D">
            <w:pPr>
              <w:jc w:val="both"/>
            </w:pPr>
          </w:p>
          <w:p w:rsidR="003420A0" w:rsidRDefault="003420A0" w:rsidP="0005567D">
            <w:pPr>
              <w:jc w:val="both"/>
            </w:pPr>
          </w:p>
          <w:p w:rsidR="003420A0" w:rsidRPr="003420A0" w:rsidRDefault="003420A0" w:rsidP="0005567D">
            <w:pPr>
              <w:jc w:val="both"/>
            </w:pPr>
          </w:p>
          <w:p w:rsidR="003420A0" w:rsidRPr="003420A0" w:rsidRDefault="003420A0" w:rsidP="0005567D">
            <w:pPr>
              <w:jc w:val="both"/>
            </w:pPr>
          </w:p>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Расходы на обеспечение функций </w:t>
            </w:r>
            <w:r w:rsidRPr="00006A2F">
              <w:lastRenderedPageBreak/>
              <w:t>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833,867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849,810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864,420</w:t>
            </w:r>
          </w:p>
        </w:tc>
      </w:tr>
      <w:tr w:rsidR="003420A0" w:rsidRPr="00006A2F" w:rsidTr="0005567D">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811,567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827,510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842,120</w:t>
            </w:r>
          </w:p>
        </w:tc>
      </w:tr>
      <w:tr w:rsidR="003420A0" w:rsidRPr="00006A2F" w:rsidTr="0005567D">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811,567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827,510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842,120</w:t>
            </w:r>
          </w:p>
        </w:tc>
      </w:tr>
      <w:tr w:rsidR="003420A0" w:rsidRPr="00006A2F" w:rsidTr="0005567D">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8479C5"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8479C5"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rPr>
                <w:b/>
              </w:rPr>
            </w:pPr>
            <w:r>
              <w:rPr>
                <w:b/>
              </w:rPr>
              <w:t>551,110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570,080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587,415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 xml:space="preserve">Муниципальная программа «Развитие гражданского общества на территории </w:t>
            </w:r>
            <w:r w:rsidRPr="00CB5E12">
              <w:lastRenderedPageBreak/>
              <w:t>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9544A" w:rsidRDefault="003420A0" w:rsidP="0005567D">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9544A" w:rsidRDefault="003420A0" w:rsidP="0005567D">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p>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41291" w:rsidRDefault="003420A0" w:rsidP="0005567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4DD7" w:rsidRDefault="003420A0" w:rsidP="0005567D">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4DD7" w:rsidRDefault="003420A0" w:rsidP="0005567D">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lastRenderedPageBreak/>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RPr="00006A2F" w:rsidTr="0005567D">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bCs/>
              </w:rPr>
              <w:lastRenderedPageBreak/>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F67A1A"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64C27"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3452B" w:rsidRDefault="003420A0" w:rsidP="0005567D">
            <w:pPr>
              <w:jc w:val="right"/>
            </w:pPr>
            <w: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Осуществление первичного воинского учета на территориях, где отсутствуют военные комиссариаты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230,256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239,740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248,599</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230,256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239,740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248,599</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4,744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2,960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2,501</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4,744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2,960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2,501</w:t>
            </w:r>
          </w:p>
        </w:tc>
      </w:tr>
      <w:tr w:rsidR="003420A0" w:rsidRPr="00006A2F" w:rsidTr="0005567D">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lastRenderedPageBreak/>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r>
      <w:tr w:rsidR="003420A0" w:rsidRPr="00006A2F" w:rsidTr="0005567D">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1FEB" w:rsidRDefault="003420A0" w:rsidP="0005567D">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B0649A"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1469,000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1539,000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1587,000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1369,000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 xml:space="preserve">Муниципальная программа «Модернизация и развитие сети автомобильных дорог </w:t>
            </w:r>
            <w:r w:rsidRPr="00214459">
              <w:lastRenderedPageBreak/>
              <w:t>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1369,000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 xml:space="preserve">Основное мероприятие «Мероприятия дорожного хозяйства на автомобильных дорогах общего пользования местного </w:t>
            </w:r>
            <w:r w:rsidRPr="00A00595">
              <w:lastRenderedPageBreak/>
              <w:t>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lastRenderedPageBreak/>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560DCA"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560DCA"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C14B0"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C14B0" w:rsidRDefault="003420A0" w:rsidP="0005567D">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right"/>
              <w:rPr>
                <w:b/>
              </w:rPr>
            </w:pPr>
            <w:r>
              <w:rPr>
                <w:b/>
              </w:rP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41F56"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A7AD3"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A7AD3"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41F56"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w:t>
            </w:r>
            <w:r w:rsidRPr="008E6878">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3E3A" w:rsidRDefault="003420A0" w:rsidP="0005567D">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rPr>
                <w:b/>
              </w:rPr>
            </w:pPr>
          </w:p>
          <w:p w:rsidR="003420A0" w:rsidRPr="00006A2F" w:rsidRDefault="003420A0" w:rsidP="0005567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11184,760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6360,296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7147,225</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6,201</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t xml:space="preserve">Закупка товаров, работ и услуг для обеспечения государственных </w:t>
            </w:r>
            <w:r w:rsidRPr="00EC29FA">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006A2F" w:rsidTr="0005567D">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4863,950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B1738"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both"/>
            </w:pPr>
            <w:r w:rsidRPr="00FA678F">
              <w:t xml:space="preserve">Расходы на капитальный ремонт сетей и </w:t>
            </w:r>
            <w:r w:rsidRPr="00FA678F">
              <w:lastRenderedPageBreak/>
              <w:t>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t xml:space="preserve">Расходы на закупку </w:t>
            </w:r>
            <w:r w:rsidRPr="00160595">
              <w:t>коммунальной техники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B3087" w:rsidRDefault="003420A0" w:rsidP="0005567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6314,609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6257,345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7002,596</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lastRenderedPageBreak/>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Ликвидация несанкционированных свалок</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7A79F2" w:rsidRDefault="003420A0" w:rsidP="0005567D">
            <w:pPr>
              <w:jc w:val="both"/>
            </w:pPr>
            <w:r w:rsidRPr="007A79F2">
              <w:lastRenderedPageBreak/>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7A79F2" w:rsidRDefault="003420A0" w:rsidP="0005567D">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bl>
    <w:p w:rsidR="003420A0" w:rsidRPr="003F732E" w:rsidRDefault="003420A0" w:rsidP="003420A0">
      <w:pPr>
        <w:pStyle w:val="27"/>
        <w:tabs>
          <w:tab w:val="clear" w:pos="4250"/>
        </w:tabs>
        <w:ind w:left="0" w:firstLine="0"/>
        <w:rPr>
          <w:sz w:val="28"/>
          <w:szCs w:val="28"/>
        </w:rPr>
        <w:sectPr w:rsidR="003420A0" w:rsidRPr="003F732E" w:rsidSect="00E14890">
          <w:pgSz w:w="16838" w:h="11906" w:orient="landscape"/>
          <w:pgMar w:top="1134" w:right="1418" w:bottom="1418" w:left="992" w:header="709" w:footer="709" w:gutter="0"/>
          <w:cols w:space="708"/>
          <w:titlePg/>
          <w:docGrid w:linePitch="360"/>
        </w:sectPr>
      </w:pPr>
    </w:p>
    <w:p w:rsidR="003420A0" w:rsidRPr="00006A2F" w:rsidRDefault="003420A0" w:rsidP="003420A0">
      <w:r>
        <w:lastRenderedPageBreak/>
        <w:t xml:space="preserve">                                                                                                                                                                                                                    </w:t>
      </w:r>
      <w:r w:rsidRPr="00006A2F">
        <w:t xml:space="preserve"> Приложение </w:t>
      </w:r>
      <w:r>
        <w:t>6</w:t>
      </w:r>
    </w:p>
    <w:p w:rsidR="003420A0" w:rsidRDefault="003420A0" w:rsidP="003420A0">
      <w:pPr>
        <w:ind w:left="5387" w:right="-530"/>
        <w:jc w:val="right"/>
      </w:pPr>
      <w:r w:rsidRPr="00006A2F">
        <w:t xml:space="preserve">к решению Комитета местного самоуправления </w:t>
      </w:r>
    </w:p>
    <w:p w:rsidR="003420A0" w:rsidRPr="00AD1223" w:rsidRDefault="003420A0" w:rsidP="003420A0">
      <w:pPr>
        <w:ind w:left="5387" w:right="-530"/>
        <w:jc w:val="right"/>
      </w:pPr>
      <w:r w:rsidRPr="00AD1223">
        <w:t>Русско-Камешкирского сельсовета Камешкирского района</w:t>
      </w:r>
    </w:p>
    <w:p w:rsidR="003420A0" w:rsidRPr="00AD1223" w:rsidRDefault="003420A0" w:rsidP="003420A0">
      <w:pPr>
        <w:ind w:left="5387" w:right="-530"/>
        <w:jc w:val="right"/>
      </w:pPr>
      <w:r w:rsidRPr="00AD1223">
        <w:t xml:space="preserve">Пензенской области «О Бюджете Русско-Камешкирского сельсовета </w:t>
      </w:r>
    </w:p>
    <w:p w:rsidR="003420A0" w:rsidRPr="00AD1223" w:rsidRDefault="003420A0" w:rsidP="003420A0">
      <w:pPr>
        <w:ind w:left="5387" w:right="-530"/>
        <w:jc w:val="right"/>
      </w:pPr>
      <w:r w:rsidRPr="00AD1223">
        <w:t xml:space="preserve">Камешкирского района Пензенской области </w:t>
      </w:r>
    </w:p>
    <w:p w:rsidR="003420A0" w:rsidRPr="00AD1223" w:rsidRDefault="003420A0" w:rsidP="003420A0">
      <w:pPr>
        <w:ind w:left="5387" w:right="-530"/>
        <w:jc w:val="right"/>
      </w:pPr>
      <w:r>
        <w:t>на 2022</w:t>
      </w:r>
      <w:r w:rsidRPr="00AD1223">
        <w:t xml:space="preserve"> год и </w:t>
      </w:r>
      <w:r>
        <w:t>на плановый период 2023 и 2024</w:t>
      </w:r>
      <w:r w:rsidRPr="00AD1223">
        <w:t xml:space="preserve"> годов» </w:t>
      </w:r>
    </w:p>
    <w:p w:rsidR="003420A0" w:rsidRPr="00006A2F" w:rsidRDefault="003420A0" w:rsidP="003420A0"/>
    <w:p w:rsidR="003420A0" w:rsidRPr="00006A2F" w:rsidRDefault="003420A0" w:rsidP="003420A0">
      <w:pPr>
        <w:jc w:val="center"/>
        <w:rPr>
          <w:sz w:val="28"/>
          <w:szCs w:val="28"/>
        </w:rPr>
      </w:pPr>
      <w:r w:rsidRPr="00006A2F">
        <w:rPr>
          <w:sz w:val="28"/>
          <w:szCs w:val="28"/>
        </w:rPr>
        <w:t>Ве</w:t>
      </w:r>
      <w:r>
        <w:rPr>
          <w:sz w:val="28"/>
          <w:szCs w:val="28"/>
        </w:rPr>
        <w:t>домственная структура расходов Бюджета</w:t>
      </w:r>
    </w:p>
    <w:p w:rsidR="003420A0" w:rsidRDefault="003420A0" w:rsidP="003420A0">
      <w:pPr>
        <w:jc w:val="center"/>
        <w:rPr>
          <w:sz w:val="28"/>
          <w:szCs w:val="28"/>
        </w:rPr>
      </w:pPr>
      <w:r w:rsidRPr="00AD1223">
        <w:rPr>
          <w:sz w:val="28"/>
          <w:szCs w:val="28"/>
        </w:rPr>
        <w:t>Русско-Камешкирского</w:t>
      </w:r>
      <w:r>
        <w:rPr>
          <w:sz w:val="28"/>
          <w:szCs w:val="28"/>
        </w:rPr>
        <w:t xml:space="preserve"> сельсовета на 2022</w:t>
      </w:r>
      <w:r w:rsidRPr="00006A2F">
        <w:rPr>
          <w:sz w:val="28"/>
          <w:szCs w:val="28"/>
        </w:rPr>
        <w:t xml:space="preserve"> год</w:t>
      </w:r>
      <w:r>
        <w:rPr>
          <w:sz w:val="28"/>
          <w:szCs w:val="28"/>
        </w:rPr>
        <w:t xml:space="preserve"> и на плановый период 2023 и 2024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3420A0" w:rsidRPr="00006A2F" w:rsidTr="0005567D">
        <w:trPr>
          <w:trHeight w:val="315"/>
        </w:trPr>
        <w:tc>
          <w:tcPr>
            <w:tcW w:w="4548" w:type="dxa"/>
            <w:tcBorders>
              <w:top w:val="nil"/>
              <w:left w:val="nil"/>
              <w:bottom w:val="single" w:sz="4" w:space="0" w:color="auto"/>
            </w:tcBorders>
            <w:shd w:val="clear" w:color="auto" w:fill="auto"/>
            <w:noWrap/>
            <w:vAlign w:val="bottom"/>
          </w:tcPr>
          <w:p w:rsidR="003420A0" w:rsidRPr="00006A2F" w:rsidRDefault="003420A0" w:rsidP="0005567D">
            <w:pPr>
              <w:rPr>
                <w:sz w:val="20"/>
              </w:rPr>
            </w:pPr>
          </w:p>
        </w:tc>
        <w:tc>
          <w:tcPr>
            <w:tcW w:w="1099" w:type="dxa"/>
            <w:tcBorders>
              <w:top w:val="nil"/>
              <w:bottom w:val="single" w:sz="4" w:space="0" w:color="auto"/>
            </w:tcBorders>
          </w:tcPr>
          <w:p w:rsidR="003420A0" w:rsidRPr="00006A2F" w:rsidRDefault="003420A0" w:rsidP="0005567D">
            <w:pPr>
              <w:ind w:left="4551"/>
              <w:rPr>
                <w:sz w:val="20"/>
              </w:rPr>
            </w:pPr>
          </w:p>
        </w:tc>
        <w:tc>
          <w:tcPr>
            <w:tcW w:w="819" w:type="dxa"/>
            <w:tcBorders>
              <w:top w:val="nil"/>
              <w:bottom w:val="single" w:sz="4" w:space="0" w:color="auto"/>
            </w:tcBorders>
            <w:shd w:val="clear" w:color="auto" w:fill="auto"/>
            <w:vAlign w:val="bottom"/>
          </w:tcPr>
          <w:p w:rsidR="003420A0" w:rsidRPr="00006A2F" w:rsidRDefault="003420A0" w:rsidP="0005567D">
            <w:pPr>
              <w:ind w:left="4551"/>
              <w:rPr>
                <w:sz w:val="20"/>
              </w:rPr>
            </w:pPr>
          </w:p>
        </w:tc>
        <w:tc>
          <w:tcPr>
            <w:tcW w:w="939" w:type="dxa"/>
            <w:tcBorders>
              <w:top w:val="nil"/>
              <w:bottom w:val="single" w:sz="4" w:space="0" w:color="auto"/>
              <w:right w:val="nil"/>
            </w:tcBorders>
            <w:shd w:val="clear" w:color="auto" w:fill="auto"/>
            <w:noWrap/>
            <w:vAlign w:val="bottom"/>
          </w:tcPr>
          <w:p w:rsidR="003420A0" w:rsidRPr="00006A2F" w:rsidRDefault="003420A0" w:rsidP="0005567D">
            <w:pPr>
              <w:rPr>
                <w:sz w:val="20"/>
              </w:rPr>
            </w:pPr>
          </w:p>
        </w:tc>
        <w:tc>
          <w:tcPr>
            <w:tcW w:w="1206"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236"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505"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1058" w:type="dxa"/>
            <w:gridSpan w:val="2"/>
            <w:tcBorders>
              <w:top w:val="nil"/>
              <w:left w:val="nil"/>
              <w:bottom w:val="single" w:sz="4" w:space="0" w:color="auto"/>
              <w:right w:val="nil"/>
            </w:tcBorders>
            <w:shd w:val="clear" w:color="auto" w:fill="auto"/>
            <w:noWrap/>
            <w:vAlign w:val="bottom"/>
          </w:tcPr>
          <w:p w:rsidR="003420A0" w:rsidRPr="00006A2F" w:rsidRDefault="003420A0" w:rsidP="0005567D">
            <w:pPr>
              <w:rPr>
                <w:sz w:val="20"/>
              </w:rPr>
            </w:pPr>
          </w:p>
        </w:tc>
        <w:tc>
          <w:tcPr>
            <w:tcW w:w="1985" w:type="dxa"/>
            <w:gridSpan w:val="2"/>
            <w:tcBorders>
              <w:top w:val="nil"/>
              <w:left w:val="nil"/>
              <w:bottom w:val="single" w:sz="4" w:space="0" w:color="auto"/>
              <w:right w:val="nil"/>
            </w:tcBorders>
            <w:shd w:val="clear" w:color="auto" w:fill="auto"/>
            <w:noWrap/>
            <w:vAlign w:val="bottom"/>
          </w:tcPr>
          <w:p w:rsidR="003420A0" w:rsidRPr="00006A2F" w:rsidRDefault="003420A0" w:rsidP="0005567D"/>
        </w:tc>
        <w:tc>
          <w:tcPr>
            <w:tcW w:w="2932" w:type="dxa"/>
            <w:gridSpan w:val="3"/>
            <w:tcBorders>
              <w:top w:val="nil"/>
              <w:left w:val="nil"/>
              <w:bottom w:val="single" w:sz="4" w:space="0" w:color="auto"/>
              <w:right w:val="nil"/>
            </w:tcBorders>
            <w:shd w:val="clear" w:color="auto" w:fill="auto"/>
            <w:noWrap/>
            <w:vAlign w:val="bottom"/>
          </w:tcPr>
          <w:p w:rsidR="003420A0" w:rsidRPr="00006A2F" w:rsidRDefault="003420A0" w:rsidP="0005567D">
            <w:pPr>
              <w:jc w:val="right"/>
            </w:pPr>
            <w:r w:rsidRPr="00006A2F">
              <w:t>(тыс. руб.)</w:t>
            </w:r>
          </w:p>
        </w:tc>
      </w:tr>
      <w:tr w:rsidR="003420A0" w:rsidRPr="00006A2F" w:rsidTr="0005567D">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3228F" w:rsidRDefault="003420A0" w:rsidP="0005567D">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3420A0" w:rsidRPr="009F59DA" w:rsidRDefault="003420A0" w:rsidP="0005567D">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3420A0" w:rsidRDefault="003420A0" w:rsidP="0005567D">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3420A0" w:rsidRPr="00006A2F" w:rsidRDefault="003420A0" w:rsidP="0005567D">
            <w:pPr>
              <w:jc w:val="center"/>
              <w:rPr>
                <w:sz w:val="22"/>
                <w:szCs w:val="22"/>
              </w:rPr>
            </w:pPr>
            <w:proofErr w:type="spellStart"/>
            <w:r w:rsidRPr="009F59DA">
              <w:rPr>
                <w:sz w:val="20"/>
              </w:rPr>
              <w:t>ных</w:t>
            </w:r>
            <w:proofErr w:type="spellEnd"/>
            <w:r w:rsidRPr="009F59DA">
              <w:rPr>
                <w:sz w:val="20"/>
              </w:rPr>
              <w:t xml:space="preserve">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Раз-</w:t>
            </w:r>
          </w:p>
          <w:p w:rsidR="003420A0" w:rsidRPr="00006A2F" w:rsidRDefault="003420A0" w:rsidP="0005567D">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Под-</w:t>
            </w:r>
          </w:p>
          <w:p w:rsidR="003420A0" w:rsidRPr="00006A2F" w:rsidRDefault="003420A0" w:rsidP="0005567D">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3420A0" w:rsidRPr="00006A2F" w:rsidRDefault="003420A0" w:rsidP="0005567D">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на 2022</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 xml:space="preserve">на 2023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r>
      <w:tr w:rsidR="003420A0" w:rsidRPr="00006A2F" w:rsidTr="0005567D">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center"/>
            </w:pP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center"/>
            </w:pPr>
            <w:r>
              <w:t>11</w:t>
            </w:r>
          </w:p>
        </w:tc>
      </w:tr>
      <w:tr w:rsidR="003420A0" w:rsidRPr="00006A2F" w:rsidTr="0005567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bCs/>
              </w:rPr>
            </w:pPr>
          </w:p>
          <w:p w:rsidR="003420A0" w:rsidRDefault="003420A0" w:rsidP="0005567D">
            <w:pPr>
              <w:jc w:val="both"/>
              <w:rPr>
                <w:b/>
                <w:bCs/>
              </w:rPr>
            </w:pPr>
          </w:p>
          <w:p w:rsidR="003420A0" w:rsidRDefault="003420A0" w:rsidP="0005567D">
            <w:pPr>
              <w:jc w:val="both"/>
              <w:rPr>
                <w:b/>
                <w:bCs/>
              </w:rPr>
            </w:pPr>
          </w:p>
          <w:p w:rsidR="003420A0" w:rsidRPr="00006A2F" w:rsidRDefault="003420A0" w:rsidP="0005567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bCs/>
              </w:rPr>
            </w:pPr>
            <w:r>
              <w:rPr>
                <w:b/>
                <w:bCs/>
              </w:rPr>
              <w:t>19177,250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14487,200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15400,100</w:t>
            </w:r>
          </w:p>
        </w:tc>
      </w:tr>
      <w:tr w:rsidR="003420A0" w:rsidRPr="00006A2F" w:rsidTr="0005567D">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bCs/>
              </w:rPr>
            </w:pPr>
          </w:p>
          <w:p w:rsidR="003420A0" w:rsidRPr="00006A2F" w:rsidRDefault="003420A0" w:rsidP="0005567D">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rPr>
                <w:b/>
                <w:bCs/>
              </w:rPr>
            </w:pPr>
            <w:r>
              <w:rPr>
                <w:b/>
                <w:bCs/>
              </w:rPr>
              <w:t>5132,775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5189,489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bCs/>
              </w:rPr>
            </w:pPr>
            <w:r>
              <w:rPr>
                <w:b/>
                <w:bCs/>
              </w:rPr>
              <w:t>5259,060</w:t>
            </w:r>
          </w:p>
        </w:tc>
      </w:tr>
      <w:tr w:rsidR="003420A0" w:rsidRPr="00273AB8" w:rsidTr="0005567D">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rPr>
            </w:pPr>
          </w:p>
          <w:p w:rsidR="003420A0" w:rsidRDefault="003420A0" w:rsidP="0005567D">
            <w:pPr>
              <w:jc w:val="both"/>
              <w:rPr>
                <w:b/>
              </w:rPr>
            </w:pPr>
          </w:p>
          <w:p w:rsidR="003420A0" w:rsidRDefault="003420A0" w:rsidP="0005567D">
            <w:pPr>
              <w:jc w:val="both"/>
              <w:rPr>
                <w:b/>
              </w:rPr>
            </w:pPr>
          </w:p>
          <w:p w:rsidR="003420A0" w:rsidRDefault="003420A0" w:rsidP="0005567D">
            <w:pPr>
              <w:jc w:val="both"/>
              <w:rPr>
                <w:b/>
              </w:rPr>
            </w:pPr>
          </w:p>
          <w:p w:rsidR="003420A0" w:rsidRDefault="003420A0" w:rsidP="0005567D">
            <w:pPr>
              <w:jc w:val="both"/>
              <w:rPr>
                <w:b/>
              </w:rPr>
            </w:pPr>
          </w:p>
          <w:p w:rsidR="003420A0" w:rsidRPr="002B64C6"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42122E" w:rsidRDefault="003420A0" w:rsidP="0005567D">
            <w:pPr>
              <w:jc w:val="right"/>
              <w:rPr>
                <w:b/>
              </w:rPr>
            </w:pPr>
            <w:r>
              <w:rPr>
                <w:b/>
              </w:rP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26CC4" w:rsidRDefault="003420A0" w:rsidP="0005567D">
            <w:pPr>
              <w:jc w:val="right"/>
              <w:rPr>
                <w:b/>
              </w:rPr>
            </w:pPr>
            <w:r>
              <w:rPr>
                <w:b/>
              </w:rP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73AB8" w:rsidRDefault="003420A0" w:rsidP="0005567D">
            <w:pPr>
              <w:jc w:val="right"/>
              <w:rPr>
                <w:b/>
              </w:rPr>
            </w:pPr>
            <w:r>
              <w:rPr>
                <w:b/>
              </w:rPr>
              <w:t>4666,645</w:t>
            </w:r>
          </w:p>
        </w:tc>
      </w:tr>
      <w:tr w:rsidR="003420A0" w:rsidRPr="00BD5D12" w:rsidTr="0005567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Муниципальная программа «Развитие гражданского общества на территории </w:t>
            </w:r>
            <w:r w:rsidRPr="009C48D2">
              <w:lastRenderedPageBreak/>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CA401A" w:rsidRDefault="003420A0" w:rsidP="0005567D">
            <w:pPr>
              <w:jc w:val="right"/>
            </w:pPr>
            <w: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5D12" w:rsidRDefault="003420A0" w:rsidP="0005567D">
            <w:pPr>
              <w:jc w:val="right"/>
            </w:pPr>
            <w: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5D12" w:rsidRDefault="003420A0" w:rsidP="0005567D">
            <w:pPr>
              <w:jc w:val="right"/>
            </w:pPr>
            <w:r>
              <w:t>4666,645</w:t>
            </w:r>
          </w:p>
        </w:tc>
      </w:tr>
      <w:tr w:rsidR="003420A0" w:rsidRPr="00006A2F" w:rsidTr="0005567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4576,665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4614,408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4666,645</w:t>
            </w:r>
          </w:p>
        </w:tc>
      </w:tr>
      <w:tr w:rsidR="003420A0" w:rsidRPr="00006A2F" w:rsidTr="0005567D">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p>
          <w:p w:rsidR="003420A0" w:rsidRDefault="003420A0" w:rsidP="0005567D">
            <w:pPr>
              <w:jc w:val="right"/>
            </w:pPr>
          </w:p>
          <w:p w:rsidR="003420A0" w:rsidRDefault="003420A0" w:rsidP="0005567D">
            <w:pPr>
              <w:jc w:val="right"/>
            </w:pPr>
          </w:p>
          <w:p w:rsidR="003420A0" w:rsidRPr="007965DF" w:rsidRDefault="003420A0" w:rsidP="0005567D">
            <w:pPr>
              <w:jc w:val="right"/>
            </w:pPr>
            <w:r>
              <w:t>4574,665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4612,408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4664,645</w:t>
            </w:r>
          </w:p>
        </w:tc>
      </w:tr>
      <w:tr w:rsidR="003420A0" w:rsidRPr="00006A2F" w:rsidTr="0005567D">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p>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3420A0" w:rsidRPr="00006A2F" w:rsidRDefault="003420A0" w:rsidP="0005567D">
            <w:pPr>
              <w:jc w:val="both"/>
            </w:pPr>
          </w:p>
          <w:p w:rsidR="003420A0" w:rsidRPr="00006A2F" w:rsidRDefault="003420A0" w:rsidP="0005567D">
            <w:pPr>
              <w:jc w:val="both"/>
            </w:pPr>
          </w:p>
          <w:p w:rsidR="003420A0" w:rsidRDefault="003420A0" w:rsidP="0005567D">
            <w:pPr>
              <w:jc w:val="both"/>
            </w:pPr>
          </w:p>
          <w:p w:rsidR="003420A0" w:rsidRPr="00084D0D" w:rsidRDefault="003420A0" w:rsidP="0005567D">
            <w:pPr>
              <w:jc w:val="both"/>
            </w:pPr>
          </w:p>
          <w:p w:rsidR="003420A0" w:rsidRPr="00084D0D" w:rsidRDefault="003420A0" w:rsidP="0005567D">
            <w:pPr>
              <w:jc w:val="both"/>
            </w:pPr>
          </w:p>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2782,986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2795,310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2823,367</w:t>
            </w:r>
          </w:p>
        </w:tc>
      </w:tr>
      <w:tr w:rsidR="003420A0" w:rsidRPr="00006A2F" w:rsidTr="0005567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401A" w:rsidRDefault="003420A0" w:rsidP="0005567D">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957,812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967,288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976,858</w:t>
            </w:r>
          </w:p>
        </w:tc>
      </w:tr>
      <w:tr w:rsidR="003420A0" w:rsidRPr="00006A2F" w:rsidTr="0005567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833,867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849,810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864,420</w:t>
            </w:r>
          </w:p>
        </w:tc>
      </w:tr>
      <w:tr w:rsidR="003420A0" w:rsidRPr="00006A2F" w:rsidTr="0005567D">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811,567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827,510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842,120</w:t>
            </w:r>
          </w:p>
        </w:tc>
      </w:tr>
      <w:tr w:rsidR="003420A0" w:rsidRPr="00006A2F" w:rsidTr="0005567D">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811,567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827,510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842,120</w:t>
            </w:r>
          </w:p>
        </w:tc>
      </w:tr>
      <w:tr w:rsidR="003420A0" w:rsidRPr="00006A2F" w:rsidTr="0005567D">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8479C5"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8479C5"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22,300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2,000</w:t>
            </w:r>
          </w:p>
        </w:tc>
      </w:tr>
      <w:tr w:rsidR="003420A0" w:rsidRPr="002B64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3420A0" w:rsidRPr="002B64C6"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5,000</w:t>
            </w:r>
          </w:p>
        </w:tc>
      </w:tr>
      <w:tr w:rsidR="003420A0" w:rsidRPr="002B64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3420A0" w:rsidRPr="002B64C6"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2B64C6"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rPr>
                <w:b/>
              </w:rPr>
            </w:pPr>
            <w:r>
              <w:rPr>
                <w:b/>
              </w:rPr>
              <w:t>551,110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570,080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B64C6" w:rsidRDefault="003420A0" w:rsidP="0005567D">
            <w:pPr>
              <w:jc w:val="right"/>
              <w:rPr>
                <w:b/>
              </w:rPr>
            </w:pPr>
            <w:r>
              <w:rPr>
                <w:b/>
              </w:rPr>
              <w:t>587,415</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B5E12" w:rsidRDefault="003420A0" w:rsidP="0005567D">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Tr="0005567D">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9544A" w:rsidRDefault="003420A0" w:rsidP="0005567D">
            <w:pPr>
              <w:jc w:val="both"/>
            </w:pPr>
            <w:r w:rsidRPr="0099544A">
              <w:lastRenderedPageBreak/>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99544A" w:rsidRDefault="003420A0" w:rsidP="0005567D">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p>
          <w:p w:rsidR="003420A0" w:rsidRDefault="003420A0" w:rsidP="0005567D">
            <w:pPr>
              <w:jc w:val="right"/>
            </w:pPr>
          </w:p>
          <w:p w:rsidR="003420A0" w:rsidRDefault="003420A0" w:rsidP="0005567D">
            <w:pPr>
              <w:jc w:val="right"/>
            </w:pPr>
          </w:p>
          <w:p w:rsidR="003420A0" w:rsidRDefault="003420A0" w:rsidP="0005567D">
            <w:pPr>
              <w:jc w:val="right"/>
            </w:pPr>
          </w:p>
          <w:p w:rsidR="003420A0" w:rsidRPr="00006A2F" w:rsidRDefault="003420A0" w:rsidP="0005567D">
            <w:pPr>
              <w:jc w:val="right"/>
            </w:pPr>
            <w:r>
              <w:t>532,110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551,080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568,415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41291" w:rsidRDefault="003420A0" w:rsidP="0005567D">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7965DF" w:rsidRDefault="003420A0" w:rsidP="0005567D">
            <w:pPr>
              <w:jc w:val="right"/>
            </w:pPr>
            <w:r>
              <w:t>525,110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544,080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561,415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4DD7" w:rsidRDefault="003420A0" w:rsidP="0005567D">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D4DD7" w:rsidRDefault="003420A0" w:rsidP="0005567D">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lastRenderedPageBreak/>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397A00" w:rsidRDefault="003420A0" w:rsidP="0005567D">
            <w:pPr>
              <w:jc w:val="both"/>
            </w:pPr>
            <w:r w:rsidRPr="00397A00">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3,000</w:t>
            </w:r>
          </w:p>
        </w:tc>
      </w:tr>
      <w:tr w:rsidR="003420A0" w:rsidTr="0005567D">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lastRenderedPageBreak/>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672F" w:rsidRDefault="003420A0" w:rsidP="0005567D">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4,000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251,100</w:t>
            </w:r>
          </w:p>
        </w:tc>
      </w:tr>
      <w:tr w:rsidR="003420A0" w:rsidRPr="0006590A"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rPr>
            </w:pPr>
          </w:p>
          <w:p w:rsidR="003420A0" w:rsidRPr="0006590A"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251,100</w:t>
            </w:r>
          </w:p>
        </w:tc>
      </w:tr>
      <w:tr w:rsidR="003420A0" w:rsidRPr="0063452B"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F67A1A"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B64C27"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3452B" w:rsidRDefault="003420A0" w:rsidP="0005567D">
            <w:pPr>
              <w:jc w:val="right"/>
            </w:pPr>
            <w:r>
              <w:t>251,100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w:t>
            </w:r>
            <w:r>
              <w:lastRenderedPageBreak/>
              <w:t>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lastRenderedPageBreak/>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51047" w:rsidRDefault="003420A0" w:rsidP="0005567D">
            <w:pPr>
              <w:jc w:val="both"/>
            </w:pPr>
            <w:r w:rsidRPr="00651047">
              <w:t>Осуществление первичного воинского учета на территориях, где отсутствуют военные комиссариаты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242,700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251,100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230,256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239,740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248,599</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230,256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239,740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248,599</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4,744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2,960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2,501</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4,744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2,960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2,501</w:t>
            </w:r>
          </w:p>
        </w:tc>
      </w:tr>
      <w:tr w:rsidR="003420A0" w:rsidRPr="0006590A" w:rsidTr="0005567D">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0C7E" w:rsidRDefault="003420A0" w:rsidP="0005567D">
            <w:pPr>
              <w:jc w:val="both"/>
              <w:rPr>
                <w:b/>
              </w:rPr>
            </w:pPr>
            <w:r w:rsidRPr="00000C7E">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r>
      <w:tr w:rsidR="003420A0" w:rsidRPr="0006590A" w:rsidTr="0005567D">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CA1FEB" w:rsidRDefault="003420A0" w:rsidP="0005567D">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rPr>
            </w:pPr>
          </w:p>
          <w:p w:rsidR="003420A0" w:rsidRDefault="003420A0" w:rsidP="0005567D">
            <w:pPr>
              <w:jc w:val="both"/>
              <w:rPr>
                <w:b/>
              </w:rPr>
            </w:pPr>
          </w:p>
          <w:p w:rsidR="003420A0" w:rsidRDefault="003420A0" w:rsidP="0005567D">
            <w:pPr>
              <w:jc w:val="both"/>
              <w:rPr>
                <w:b/>
              </w:rPr>
            </w:pPr>
          </w:p>
          <w:p w:rsidR="003420A0" w:rsidRPr="0006590A"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Муниципальная программа «Развитие </w:t>
            </w:r>
            <w:r w:rsidRPr="00006A2F">
              <w:lastRenderedPageBreak/>
              <w:t>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B0649A"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rsidRPr="00B0649A">
              <w:t>1155,715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1469,000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1539,000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1587,000</w:t>
            </w:r>
          </w:p>
        </w:tc>
      </w:tr>
      <w:tr w:rsidR="003420A0" w:rsidRPr="0006590A"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3420A0" w:rsidRPr="0006590A"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1369,000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1487,000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1369,000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1487,000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14459" w:rsidRDefault="003420A0" w:rsidP="0005567D">
            <w:pPr>
              <w:jc w:val="both"/>
            </w:pPr>
            <w:r w:rsidRPr="00214459">
              <w:t xml:space="preserve">Подпрограмма «Содержание улично-дорожной сети населенных пунктов </w:t>
            </w:r>
            <w:r w:rsidRPr="00214459">
              <w:lastRenderedPageBreak/>
              <w:t xml:space="preserve">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1369,000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1105,842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1439,000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1487,000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 xml:space="preserve">Расходы за счет бюджетных ассигнований муниципального дорожного фонда Русско-Камешкирского </w:t>
            </w:r>
            <w:r w:rsidRPr="00A00595">
              <w:lastRenderedPageBreak/>
              <w:t xml:space="preserve">сельсовета Камешкирского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00595"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560DCA"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2273B5"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both"/>
            </w:pPr>
            <w:r w:rsidRPr="00A00595">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00595" w:rsidRDefault="003420A0" w:rsidP="0005567D">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560DCA" w:rsidRDefault="003420A0" w:rsidP="0005567D">
            <w:pPr>
              <w:jc w:val="right"/>
            </w:pPr>
            <w:r>
              <w:t>263,158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2273B5" w:rsidRDefault="003420A0" w:rsidP="0005567D">
            <w:pPr>
              <w:jc w:val="right"/>
            </w:pPr>
            <w:r>
              <w:t>0,000</w:t>
            </w:r>
          </w:p>
        </w:tc>
      </w:tr>
      <w:tr w:rsidR="003420A0" w:rsidRPr="006C14B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both"/>
              <w:rPr>
                <w:b/>
              </w:rPr>
            </w:pPr>
            <w:r w:rsidRPr="006C14B0">
              <w:rPr>
                <w:b/>
              </w:rPr>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rPr>
                <w:b/>
              </w:rPr>
            </w:pPr>
          </w:p>
          <w:p w:rsidR="003420A0" w:rsidRPr="006C14B0"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C14B0"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C14B0" w:rsidRDefault="003420A0" w:rsidP="0005567D">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6C14B0" w:rsidRDefault="003420A0" w:rsidP="0005567D">
            <w:pPr>
              <w:jc w:val="right"/>
              <w:rPr>
                <w:b/>
              </w:rPr>
            </w:pPr>
            <w:r>
              <w:rPr>
                <w:b/>
              </w:rPr>
              <w:t>100,000</w:t>
            </w:r>
          </w:p>
        </w:tc>
      </w:tr>
      <w:tr w:rsidR="003420A0" w:rsidRPr="00DA7AD3"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41F56"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A7AD3"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A7AD3"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641F56"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8E6878" w:rsidRDefault="003420A0" w:rsidP="0005567D">
            <w:pPr>
              <w:jc w:val="both"/>
            </w:pPr>
            <w:r w:rsidRPr="008E6878">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w:t>
            </w:r>
            <w:r w:rsidRPr="008E6878">
              <w:lastRenderedPageBreak/>
              <w:t>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43E3A" w:rsidRDefault="003420A0" w:rsidP="0005567D">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rPr>
                <w:b/>
              </w:rPr>
            </w:pPr>
          </w:p>
          <w:p w:rsidR="003420A0" w:rsidRPr="00006A2F" w:rsidRDefault="003420A0" w:rsidP="0005567D">
            <w:pPr>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rPr>
                <w:b/>
              </w:rPr>
            </w:pPr>
          </w:p>
          <w:p w:rsidR="003420A0" w:rsidRPr="00006A2F" w:rsidRDefault="003420A0" w:rsidP="0005567D">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11184,760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6360,296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7147,225</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rPr>
                <w:b/>
              </w:rPr>
            </w:pPr>
            <w:r>
              <w:rPr>
                <w:b/>
              </w:rP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rPr>
                <w:b/>
              </w:rPr>
            </w:pPr>
            <w:r>
              <w:rPr>
                <w:b/>
              </w:rP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p w:rsidR="003420A0" w:rsidRDefault="003420A0" w:rsidP="0005567D"/>
          <w:p w:rsidR="003420A0" w:rsidRDefault="003420A0" w:rsidP="0005567D"/>
          <w:p w:rsidR="003420A0" w:rsidRPr="00AE33C6" w:rsidRDefault="003420A0" w:rsidP="0005567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p w:rsidR="003420A0" w:rsidRDefault="003420A0" w:rsidP="0005567D"/>
          <w:p w:rsidR="003420A0" w:rsidRPr="00AE33C6" w:rsidRDefault="003420A0" w:rsidP="0005567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 xml:space="preserve">района Пензенской </w:t>
            </w:r>
            <w:r w:rsidRPr="00EC29FA">
              <w:rPr>
                <w:bCs/>
              </w:rPr>
              <w:lastRenderedPageBreak/>
              <w:t>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p w:rsidR="003420A0" w:rsidRDefault="003420A0" w:rsidP="0005567D"/>
          <w:p w:rsidR="003420A0" w:rsidRDefault="003420A0" w:rsidP="0005567D"/>
          <w:p w:rsidR="003420A0" w:rsidRDefault="003420A0" w:rsidP="0005567D">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rPr>
                <w:bCs/>
              </w:rPr>
              <w:lastRenderedPageBreak/>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AE33C6"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rPr>
                <w:b/>
                <w:bCs/>
              </w:rPr>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 w:rsidR="003420A0" w:rsidRDefault="003420A0" w:rsidP="0005567D"/>
          <w:p w:rsidR="003420A0" w:rsidRDefault="003420A0" w:rsidP="0005567D">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AE33C6" w:rsidRDefault="003420A0" w:rsidP="0005567D">
            <w:pPr>
              <w:jc w:val="right"/>
            </w:pPr>
            <w:r>
              <w:t>6,201</w:t>
            </w:r>
          </w:p>
        </w:tc>
      </w:tr>
      <w:tr w:rsidR="003420A0" w:rsidRPr="0006590A" w:rsidTr="0005567D">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3420A0" w:rsidRPr="0006590A"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4863,950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138,427</w:t>
            </w:r>
          </w:p>
        </w:tc>
      </w:tr>
      <w:tr w:rsidR="003420A0" w:rsidRPr="000B1738"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B1738" w:rsidRDefault="003420A0" w:rsidP="0005567D">
            <w:pPr>
              <w:jc w:val="right"/>
            </w:pPr>
            <w:r>
              <w:t>138,427</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D54F8C" w:rsidRDefault="003420A0" w:rsidP="0005567D">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2613,950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Ремонт и содержание скважин и водопроводных сетей, а также изготовление проектно-сметной </w:t>
            </w:r>
            <w:r w:rsidRPr="00006A2F">
              <w:lastRenderedPageBreak/>
              <w:t>документации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299,950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96,750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138,427</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both"/>
            </w:pPr>
            <w:r w:rsidRPr="00FA678F">
              <w:t>Расходы на капитальный ремонт сетей и сооружений водоснабжения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FA678F" w:rsidRDefault="003420A0" w:rsidP="0005567D">
            <w:pPr>
              <w:jc w:val="center"/>
            </w:pPr>
            <w:r w:rsidRPr="00FA678F">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2314,000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rsidRPr="00160595">
              <w:t>Подпрограмма «Развитие материально-технической базы Русско-Камешкирского сельсовета Камешкирского района Пенз</w:t>
            </w:r>
            <w:r>
              <w:t>енской области</w:t>
            </w:r>
            <w:r w:rsidRPr="00160595">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rsidRPr="00160595">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60595" w:rsidRDefault="003420A0" w:rsidP="0005567D">
            <w:pPr>
              <w:jc w:val="both"/>
            </w:pPr>
            <w:r>
              <w:t xml:space="preserve">Расходы на закупку </w:t>
            </w:r>
            <w:r w:rsidRPr="00160595">
              <w:t>коммунальной техники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AB3087" w:rsidRDefault="003420A0" w:rsidP="0005567D">
            <w:pPr>
              <w:jc w:val="center"/>
              <w:rPr>
                <w:lang w:val="en-US"/>
              </w:rP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rPr>
                <w:lang w:val="en-US"/>
              </w:rPr>
            </w:pPr>
            <w:r>
              <w:rPr>
                <w:lang w:val="en-US"/>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Pr>
                <w:lang w:val="en-US"/>
              </w:rPr>
              <w:t>S1380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AB3087" w:rsidRDefault="003420A0" w:rsidP="0005567D">
            <w:pPr>
              <w:rPr>
                <w:lang w:val="en-US"/>
              </w:rPr>
            </w:pPr>
            <w:r>
              <w:rPr>
                <w:lang w:val="en-US"/>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160595" w:rsidRDefault="003420A0" w:rsidP="0005567D">
            <w:pPr>
              <w:jc w:val="right"/>
            </w:pPr>
            <w:r>
              <w:t>2250,000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0,000</w:t>
            </w:r>
          </w:p>
        </w:tc>
      </w:tr>
      <w:tr w:rsidR="003420A0" w:rsidRPr="0006590A"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lastRenderedPageBreak/>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3420A0" w:rsidRPr="0006590A" w:rsidRDefault="003420A0" w:rsidP="0005567D">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6590A" w:rsidRDefault="003420A0" w:rsidP="0005567D">
            <w:pPr>
              <w:jc w:val="right"/>
              <w:rPr>
                <w:b/>
              </w:rPr>
            </w:pPr>
            <w:r>
              <w:rPr>
                <w:b/>
              </w:rPr>
              <w:t>6314,609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6257,345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6590A" w:rsidRDefault="003420A0" w:rsidP="0005567D">
            <w:pPr>
              <w:jc w:val="right"/>
              <w:rPr>
                <w:b/>
              </w:rPr>
            </w:pPr>
            <w:r>
              <w:rPr>
                <w:b/>
              </w:rPr>
              <w:t>7002,596</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18708B" w:rsidRDefault="003420A0" w:rsidP="0005567D">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1061,873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1004,609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941,996</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707,430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726,720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744,678</w:t>
            </w:r>
          </w:p>
        </w:tc>
      </w:tr>
      <w:tr w:rsidR="003420A0" w:rsidRPr="00006A2F" w:rsidTr="0005567D">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 xml:space="preserve">Закупка товаров, работ и услуг для обеспечения государственных </w:t>
            </w:r>
            <w:r w:rsidRPr="00006A2F">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pPr>
              <w:jc w:val="right"/>
            </w:pPr>
            <w:r>
              <w:t>314,443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257,889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177,318</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t>Ликвидация несанкционированных свалок</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t>68440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Pr="00006A2F"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20,000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7A79F2" w:rsidRDefault="003420A0" w:rsidP="0005567D">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7A79F2" w:rsidRDefault="003420A0" w:rsidP="0005567D">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Pr="00006A2F"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Pr="00BB3011" w:rsidRDefault="003420A0" w:rsidP="0005567D">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right"/>
            </w:pPr>
            <w:r>
              <w:t>0,000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496013">
              <w:lastRenderedPageBreak/>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r w:rsidR="003420A0" w:rsidRPr="00006A2F" w:rsidTr="0005567D">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3420A0" w:rsidRDefault="003420A0" w:rsidP="0005567D">
            <w:pPr>
              <w:jc w:val="both"/>
            </w:pPr>
          </w:p>
          <w:p w:rsidR="003420A0" w:rsidRDefault="003420A0" w:rsidP="0005567D">
            <w:pPr>
              <w:jc w:val="both"/>
            </w:pPr>
          </w:p>
          <w:p w:rsidR="003420A0" w:rsidRDefault="003420A0" w:rsidP="0005567D">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0A0" w:rsidRDefault="003420A0" w:rsidP="0005567D">
            <w:pPr>
              <w:jc w:val="center"/>
            </w:pPr>
            <w:r w:rsidRPr="00EC29FA">
              <w:t>L5550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20A0"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5252,735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3420A0" w:rsidRPr="00006A2F" w:rsidRDefault="003420A0" w:rsidP="0005567D">
            <w:pPr>
              <w:jc w:val="right"/>
            </w:pPr>
            <w:r>
              <w:t>6060,600</w:t>
            </w:r>
          </w:p>
        </w:tc>
      </w:tr>
    </w:tbl>
    <w:p w:rsidR="003420A0" w:rsidRDefault="003420A0" w:rsidP="003420A0">
      <w:pPr>
        <w:rPr>
          <w:sz w:val="28"/>
          <w:szCs w:val="28"/>
        </w:rPr>
        <w:sectPr w:rsidR="003420A0" w:rsidSect="00FD2294">
          <w:pgSz w:w="16838" w:h="11906" w:orient="landscape"/>
          <w:pgMar w:top="1134" w:right="1418" w:bottom="1418" w:left="992" w:header="709" w:footer="709" w:gutter="0"/>
          <w:cols w:space="708"/>
          <w:titlePg/>
          <w:docGrid w:linePitch="360"/>
        </w:sectPr>
      </w:pPr>
    </w:p>
    <w:p w:rsidR="003420A0" w:rsidRPr="00006A2F" w:rsidRDefault="003420A0" w:rsidP="003420A0">
      <w:pPr>
        <w:jc w:val="right"/>
      </w:pPr>
      <w:r>
        <w:rPr>
          <w:sz w:val="28"/>
          <w:szCs w:val="28"/>
        </w:rPr>
        <w:lastRenderedPageBreak/>
        <w:t xml:space="preserve">               </w:t>
      </w:r>
      <w:r w:rsidRPr="00006A2F">
        <w:rPr>
          <w:sz w:val="28"/>
          <w:szCs w:val="28"/>
        </w:rPr>
        <w:t xml:space="preserve">   </w:t>
      </w:r>
      <w:r w:rsidRPr="00006A2F">
        <w:t xml:space="preserve">Приложение </w:t>
      </w:r>
      <w:r>
        <w:t>7</w:t>
      </w:r>
    </w:p>
    <w:p w:rsidR="003420A0" w:rsidRPr="00581266" w:rsidRDefault="003420A0" w:rsidP="003420A0">
      <w:pPr>
        <w:ind w:left="5387" w:right="-530"/>
        <w:jc w:val="right"/>
      </w:pPr>
      <w:r w:rsidRPr="00581266">
        <w:t xml:space="preserve">к решению Комитета местного самоуправления </w:t>
      </w:r>
    </w:p>
    <w:p w:rsidR="003420A0" w:rsidRPr="00581266" w:rsidRDefault="003420A0" w:rsidP="003420A0">
      <w:pPr>
        <w:ind w:left="5387" w:right="-530"/>
        <w:jc w:val="right"/>
      </w:pPr>
      <w:r w:rsidRPr="00581266">
        <w:t>Русско-Камешкирского сельсовета Камешкирского района</w:t>
      </w:r>
    </w:p>
    <w:p w:rsidR="003420A0" w:rsidRPr="00581266" w:rsidRDefault="003420A0" w:rsidP="003420A0">
      <w:pPr>
        <w:ind w:left="5387" w:right="-530"/>
        <w:jc w:val="right"/>
      </w:pPr>
      <w:r w:rsidRPr="00581266">
        <w:t xml:space="preserve">Пензенской области «О Бюджете Русско-Камешкирского сельсовета </w:t>
      </w:r>
    </w:p>
    <w:p w:rsidR="003420A0" w:rsidRPr="00581266" w:rsidRDefault="003420A0" w:rsidP="003420A0">
      <w:pPr>
        <w:ind w:left="5387" w:right="-530"/>
        <w:jc w:val="right"/>
      </w:pPr>
      <w:r w:rsidRPr="00581266">
        <w:t xml:space="preserve">Камешкирского района Пензенской области </w:t>
      </w:r>
    </w:p>
    <w:p w:rsidR="003420A0" w:rsidRPr="00581266" w:rsidRDefault="003420A0" w:rsidP="003420A0">
      <w:pPr>
        <w:ind w:left="5387" w:right="-530"/>
        <w:jc w:val="right"/>
      </w:pPr>
      <w:r>
        <w:t>на 2022</w:t>
      </w:r>
      <w:r w:rsidRPr="00581266">
        <w:t xml:space="preserve"> год и </w:t>
      </w:r>
      <w:r>
        <w:t>на плановый период 2023 и 2024</w:t>
      </w:r>
      <w:r w:rsidRPr="00581266">
        <w:t xml:space="preserve"> годов» </w:t>
      </w:r>
    </w:p>
    <w:p w:rsidR="003420A0" w:rsidRPr="00581266" w:rsidRDefault="003420A0" w:rsidP="003420A0">
      <w:pPr>
        <w:ind w:left="5387" w:right="-530"/>
      </w:pPr>
    </w:p>
    <w:p w:rsidR="003420A0" w:rsidRPr="00006A2F" w:rsidRDefault="003420A0" w:rsidP="003420A0">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2022</w:t>
      </w:r>
      <w:r w:rsidRPr="00006A2F">
        <w:rPr>
          <w:sz w:val="28"/>
          <w:szCs w:val="28"/>
        </w:rPr>
        <w:t xml:space="preserve"> год</w:t>
      </w:r>
      <w:r>
        <w:rPr>
          <w:sz w:val="28"/>
          <w:szCs w:val="28"/>
        </w:rPr>
        <w:t xml:space="preserve"> и на плановый период 2023 и 2024 годов</w:t>
      </w:r>
    </w:p>
    <w:p w:rsidR="003420A0" w:rsidRDefault="003420A0" w:rsidP="003420A0">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3420A0" w:rsidRPr="005175C5" w:rsidTr="0005567D">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3420A0" w:rsidRPr="00D12644" w:rsidRDefault="003420A0" w:rsidP="0005567D">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3420A0" w:rsidRPr="00D12644" w:rsidRDefault="003420A0" w:rsidP="0005567D">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3420A0" w:rsidRPr="00D12644" w:rsidRDefault="003420A0" w:rsidP="0005567D">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3420A0" w:rsidRPr="00D12644" w:rsidRDefault="003420A0" w:rsidP="0005567D">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3420A0" w:rsidRPr="00D12644" w:rsidRDefault="003420A0" w:rsidP="0005567D">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3420A0" w:rsidRPr="00D12644" w:rsidRDefault="003420A0" w:rsidP="0005567D">
            <w:pPr>
              <w:jc w:val="center"/>
              <w:rPr>
                <w:sz w:val="22"/>
                <w:szCs w:val="22"/>
              </w:rPr>
            </w:pPr>
            <w:r>
              <w:rPr>
                <w:sz w:val="22"/>
                <w:szCs w:val="22"/>
              </w:rPr>
              <w:t xml:space="preserve">Сумма </w:t>
            </w:r>
            <w:r>
              <w:rPr>
                <w:sz w:val="22"/>
                <w:szCs w:val="22"/>
              </w:rPr>
              <w:br/>
              <w:t>на 2022</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3420A0" w:rsidRPr="00D12644" w:rsidRDefault="003420A0" w:rsidP="0005567D">
            <w:pPr>
              <w:jc w:val="center"/>
              <w:rPr>
                <w:sz w:val="22"/>
                <w:szCs w:val="22"/>
              </w:rPr>
            </w:pPr>
            <w:r w:rsidRPr="00D12644">
              <w:rPr>
                <w:sz w:val="22"/>
                <w:szCs w:val="22"/>
              </w:rPr>
              <w:t xml:space="preserve">Сумма </w:t>
            </w:r>
            <w:r>
              <w:rPr>
                <w:sz w:val="22"/>
                <w:szCs w:val="22"/>
              </w:rPr>
              <w:br/>
              <w:t>на 2023</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3420A0" w:rsidRPr="00D12644" w:rsidRDefault="003420A0" w:rsidP="0005567D">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r>
      <w:tr w:rsidR="003420A0" w:rsidRPr="00006A2F"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3420A0" w:rsidRPr="00841089" w:rsidRDefault="003420A0" w:rsidP="0005567D">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3420A0" w:rsidRPr="00841089" w:rsidRDefault="003420A0" w:rsidP="0005567D">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3420A0" w:rsidRPr="00841089" w:rsidRDefault="003420A0" w:rsidP="0005567D">
            <w:pPr>
              <w:jc w:val="right"/>
              <w:rPr>
                <w:b/>
                <w:bCs/>
                <w:sz w:val="22"/>
                <w:szCs w:val="22"/>
              </w:rPr>
            </w:pPr>
            <w:r w:rsidRPr="00841089">
              <w:rPr>
                <w:b/>
                <w:bCs/>
                <w:sz w:val="22"/>
                <w:szCs w:val="22"/>
              </w:rPr>
              <w:t>5969,380</w:t>
            </w:r>
          </w:p>
        </w:tc>
        <w:tc>
          <w:tcPr>
            <w:tcW w:w="1791" w:type="dxa"/>
            <w:tcBorders>
              <w:top w:val="nil"/>
              <w:left w:val="nil"/>
              <w:bottom w:val="single" w:sz="4" w:space="0" w:color="auto"/>
              <w:right w:val="single" w:sz="4" w:space="0" w:color="auto"/>
            </w:tcBorders>
          </w:tcPr>
          <w:p w:rsidR="003420A0" w:rsidRDefault="003420A0" w:rsidP="0005567D">
            <w:pPr>
              <w:rPr>
                <w:b/>
                <w:bCs/>
                <w:sz w:val="22"/>
                <w:szCs w:val="22"/>
              </w:rPr>
            </w:pPr>
          </w:p>
          <w:p w:rsidR="003420A0" w:rsidRDefault="003420A0" w:rsidP="0005567D">
            <w:pPr>
              <w:rPr>
                <w:b/>
                <w:bCs/>
                <w:sz w:val="22"/>
                <w:szCs w:val="22"/>
              </w:rPr>
            </w:pPr>
          </w:p>
          <w:p w:rsidR="003420A0" w:rsidRDefault="003420A0" w:rsidP="0005567D">
            <w:pPr>
              <w:rPr>
                <w:b/>
                <w:bCs/>
                <w:sz w:val="22"/>
                <w:szCs w:val="22"/>
              </w:rPr>
            </w:pPr>
          </w:p>
          <w:p w:rsidR="003420A0" w:rsidRDefault="003420A0" w:rsidP="0005567D">
            <w:pPr>
              <w:rPr>
                <w:b/>
                <w:bCs/>
                <w:sz w:val="22"/>
                <w:szCs w:val="22"/>
              </w:rPr>
            </w:pPr>
          </w:p>
          <w:p w:rsidR="003420A0" w:rsidRDefault="003420A0" w:rsidP="0005567D">
            <w:pPr>
              <w:jc w:val="right"/>
              <w:rPr>
                <w:b/>
                <w:sz w:val="22"/>
                <w:szCs w:val="22"/>
              </w:rPr>
            </w:pPr>
          </w:p>
          <w:p w:rsidR="003420A0" w:rsidRPr="00297AC9" w:rsidRDefault="003420A0" w:rsidP="0005567D">
            <w:pPr>
              <w:jc w:val="right"/>
              <w:rPr>
                <w:b/>
                <w:sz w:val="22"/>
                <w:szCs w:val="22"/>
              </w:rPr>
            </w:pPr>
            <w:r>
              <w:rPr>
                <w:b/>
                <w:sz w:val="22"/>
                <w:szCs w:val="22"/>
              </w:rPr>
              <w:t>6014,824</w:t>
            </w:r>
          </w:p>
        </w:tc>
        <w:tc>
          <w:tcPr>
            <w:tcW w:w="1689" w:type="dxa"/>
            <w:tcBorders>
              <w:top w:val="nil"/>
              <w:left w:val="nil"/>
              <w:bottom w:val="single" w:sz="4" w:space="0" w:color="auto"/>
              <w:right w:val="single" w:sz="4" w:space="0" w:color="auto"/>
            </w:tcBorders>
          </w:tcPr>
          <w:p w:rsidR="003420A0" w:rsidRDefault="003420A0" w:rsidP="0005567D">
            <w:pPr>
              <w:rPr>
                <w:b/>
                <w:bCs/>
                <w:sz w:val="22"/>
                <w:szCs w:val="22"/>
              </w:rPr>
            </w:pPr>
          </w:p>
          <w:p w:rsidR="003420A0" w:rsidRDefault="003420A0" w:rsidP="0005567D">
            <w:pPr>
              <w:rPr>
                <w:b/>
                <w:bCs/>
                <w:sz w:val="22"/>
                <w:szCs w:val="22"/>
              </w:rPr>
            </w:pPr>
          </w:p>
          <w:p w:rsidR="003420A0" w:rsidRDefault="003420A0" w:rsidP="0005567D">
            <w:pPr>
              <w:rPr>
                <w:b/>
                <w:bCs/>
                <w:sz w:val="22"/>
                <w:szCs w:val="22"/>
              </w:rPr>
            </w:pPr>
          </w:p>
          <w:p w:rsidR="003420A0" w:rsidRDefault="003420A0" w:rsidP="0005567D">
            <w:pPr>
              <w:jc w:val="right"/>
              <w:rPr>
                <w:b/>
                <w:bCs/>
                <w:sz w:val="22"/>
                <w:szCs w:val="22"/>
              </w:rPr>
            </w:pPr>
          </w:p>
          <w:p w:rsidR="003420A0" w:rsidRDefault="003420A0" w:rsidP="0005567D">
            <w:pPr>
              <w:jc w:val="right"/>
              <w:rPr>
                <w:b/>
                <w:bCs/>
                <w:sz w:val="22"/>
                <w:szCs w:val="22"/>
              </w:rPr>
            </w:pPr>
          </w:p>
          <w:p w:rsidR="003420A0" w:rsidRPr="00AF09EA" w:rsidRDefault="003420A0" w:rsidP="0005567D">
            <w:pPr>
              <w:jc w:val="right"/>
              <w:rPr>
                <w:b/>
                <w:bCs/>
                <w:sz w:val="22"/>
                <w:szCs w:val="22"/>
              </w:rPr>
            </w:pPr>
            <w:r>
              <w:rPr>
                <w:b/>
                <w:bCs/>
                <w:sz w:val="22"/>
                <w:szCs w:val="22"/>
              </w:rPr>
              <w:t>6075,460</w:t>
            </w:r>
          </w:p>
        </w:tc>
      </w:tr>
      <w:tr w:rsidR="003420A0" w:rsidRPr="00006A2F"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841089" w:rsidRDefault="003420A0" w:rsidP="0005567D">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3420A0" w:rsidRPr="00841089" w:rsidRDefault="003420A0" w:rsidP="0005567D">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3420A0" w:rsidRPr="00841089" w:rsidRDefault="003420A0" w:rsidP="0005567D">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3420A0" w:rsidRPr="00841089" w:rsidRDefault="003420A0" w:rsidP="0005567D">
            <w:pPr>
              <w:jc w:val="right"/>
              <w:rPr>
                <w:b/>
                <w:bCs/>
                <w:sz w:val="22"/>
                <w:szCs w:val="22"/>
              </w:rPr>
            </w:pPr>
            <w:r w:rsidRPr="00841089">
              <w:rPr>
                <w:b/>
                <w:bCs/>
                <w:sz w:val="22"/>
                <w:szCs w:val="22"/>
              </w:rPr>
              <w:t>5969,380</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b/>
                <w:bCs/>
                <w:sz w:val="22"/>
                <w:szCs w:val="22"/>
              </w:rPr>
            </w:pPr>
            <w:r>
              <w:rPr>
                <w:b/>
                <w:bCs/>
                <w:sz w:val="22"/>
                <w:szCs w:val="22"/>
              </w:rPr>
              <w:t>6014,824</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b/>
                <w:bCs/>
                <w:sz w:val="22"/>
                <w:szCs w:val="22"/>
              </w:rPr>
            </w:pPr>
            <w:r>
              <w:rPr>
                <w:b/>
                <w:bCs/>
                <w:sz w:val="22"/>
                <w:szCs w:val="22"/>
              </w:rPr>
              <w:t>6075,460</w:t>
            </w:r>
          </w:p>
        </w:tc>
      </w:tr>
      <w:tr w:rsidR="003420A0" w:rsidRPr="00F01A75"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bCs/>
                <w:i/>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bCs/>
                <w:i/>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bCs/>
                <w:i/>
                <w:sz w:val="22"/>
                <w:szCs w:val="22"/>
              </w:rPr>
            </w:pPr>
            <w:r>
              <w:rPr>
                <w:bCs/>
                <w:i/>
                <w:sz w:val="22"/>
                <w:szCs w:val="22"/>
              </w:rPr>
              <w:t>4811,665</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bCs/>
                <w:i/>
                <w:sz w:val="22"/>
                <w:szCs w:val="22"/>
              </w:rPr>
            </w:pPr>
            <w:r>
              <w:rPr>
                <w:bCs/>
                <w:i/>
                <w:sz w:val="22"/>
                <w:szCs w:val="22"/>
              </w:rPr>
              <w:t>4857,108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bCs/>
                <w:i/>
                <w:sz w:val="22"/>
                <w:szCs w:val="22"/>
              </w:rPr>
            </w:pPr>
            <w:r>
              <w:rPr>
                <w:bCs/>
                <w:i/>
                <w:sz w:val="22"/>
                <w:szCs w:val="22"/>
              </w:rPr>
              <w:t>4917,745</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sz w:val="22"/>
                <w:szCs w:val="22"/>
              </w:rPr>
            </w:pPr>
            <w:r w:rsidRPr="00D12644">
              <w:rPr>
                <w:sz w:val="22"/>
                <w:szCs w:val="22"/>
              </w:rPr>
              <w:t xml:space="preserve">Расходы на выплаты по оплате труда </w:t>
            </w:r>
            <w:r w:rsidRPr="00D12644">
              <w:rPr>
                <w:sz w:val="22"/>
                <w:szCs w:val="22"/>
              </w:rPr>
              <w:lastRenderedPageBreak/>
              <w:t>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3420A0" w:rsidRPr="00AD3B25" w:rsidRDefault="003420A0" w:rsidP="0005567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3420A0" w:rsidRPr="00AA0AE1" w:rsidRDefault="003420A0" w:rsidP="0005567D">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2823,367</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sz w:val="22"/>
                <w:szCs w:val="22"/>
              </w:rPr>
            </w:pPr>
            <w:r w:rsidRPr="00D12644">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2823,367</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2823,367</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2823,367</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2782,986</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sidRPr="00AA0AE1">
              <w:rPr>
                <w:sz w:val="22"/>
                <w:szCs w:val="22"/>
              </w:rPr>
              <w:t>2795,310</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2823,367</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9C40C1" w:rsidRDefault="003420A0" w:rsidP="0005567D">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976,858</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976,858</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976,858</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976,858</w:t>
            </w:r>
          </w:p>
        </w:tc>
      </w:tr>
      <w:tr w:rsidR="003420A0" w:rsidRPr="00D12644" w:rsidTr="0005567D">
        <w:trPr>
          <w:trHeight w:val="20"/>
        </w:trPr>
        <w:tc>
          <w:tcPr>
            <w:tcW w:w="4064" w:type="dxa"/>
            <w:tcBorders>
              <w:top w:val="nil"/>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957,812</w:t>
            </w:r>
          </w:p>
        </w:tc>
        <w:tc>
          <w:tcPr>
            <w:tcW w:w="1791"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967,288</w:t>
            </w:r>
          </w:p>
        </w:tc>
        <w:tc>
          <w:tcPr>
            <w:tcW w:w="1689" w:type="dxa"/>
            <w:tcBorders>
              <w:top w:val="nil"/>
              <w:left w:val="nil"/>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976,858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833,867</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849,810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864,420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811,567</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842,120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811,567</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842,120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rPr>
                <w:sz w:val="22"/>
                <w:szCs w:val="22"/>
              </w:rPr>
            </w:pPr>
          </w:p>
          <w:p w:rsidR="003420A0" w:rsidRPr="00D12644" w:rsidRDefault="003420A0" w:rsidP="0005567D">
            <w:pPr>
              <w:jc w:val="right"/>
              <w:rPr>
                <w:sz w:val="22"/>
                <w:szCs w:val="22"/>
              </w:rPr>
            </w:pPr>
            <w:r>
              <w:rPr>
                <w:sz w:val="22"/>
                <w:szCs w:val="22"/>
              </w:rPr>
              <w:t>811,567</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rPr>
                <w:sz w:val="22"/>
                <w:szCs w:val="22"/>
              </w:rPr>
            </w:pPr>
          </w:p>
          <w:p w:rsidR="003420A0" w:rsidRPr="00D12644" w:rsidRDefault="003420A0" w:rsidP="0005567D">
            <w:pPr>
              <w:jc w:val="right"/>
              <w:rPr>
                <w:sz w:val="22"/>
                <w:szCs w:val="22"/>
              </w:rPr>
            </w:pPr>
            <w:r>
              <w:rPr>
                <w:sz w:val="22"/>
                <w:szCs w:val="22"/>
              </w:rPr>
              <w:t>842,120</w:t>
            </w:r>
          </w:p>
        </w:tc>
      </w:tr>
      <w:tr w:rsidR="003420A0" w:rsidRPr="00D12644" w:rsidTr="0005567D">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rPr>
                <w:sz w:val="22"/>
                <w:szCs w:val="22"/>
              </w:rPr>
            </w:pPr>
          </w:p>
          <w:p w:rsidR="003420A0" w:rsidRPr="00D12644" w:rsidRDefault="003420A0" w:rsidP="0005567D">
            <w:pPr>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811,567</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827,510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842,120</w:t>
            </w:r>
          </w:p>
        </w:tc>
      </w:tr>
      <w:tr w:rsidR="003420A0" w:rsidRPr="00D12644" w:rsidTr="0005567D">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22,300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lastRenderedPageBreak/>
              <w:t>Осуществление первичного воинского учета на территориях, где отсутствуют военные комиссариаты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235,000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242,700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251,100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230,256</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248,599</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230,256</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248,599</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Pr>
                <w:sz w:val="22"/>
                <w:szCs w:val="22"/>
              </w:rPr>
              <w:t>230,256</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248,599</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230,256</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239,740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248,599</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4,744</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2,501</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4,744</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2,501</w:t>
            </w:r>
          </w:p>
        </w:tc>
      </w:tr>
      <w:tr w:rsidR="003420A0" w:rsidRPr="00D12644" w:rsidTr="0005567D">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4,744</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2,501</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jc w:val="right"/>
              <w:rPr>
                <w:sz w:val="22"/>
                <w:szCs w:val="22"/>
              </w:rPr>
            </w:pPr>
            <w:r>
              <w:rPr>
                <w:sz w:val="22"/>
                <w:szCs w:val="22"/>
              </w:rPr>
              <w:t>4,744</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right"/>
              <w:rPr>
                <w:sz w:val="22"/>
                <w:szCs w:val="22"/>
              </w:rPr>
            </w:pPr>
            <w:r>
              <w:rPr>
                <w:sz w:val="22"/>
                <w:szCs w:val="22"/>
              </w:rPr>
              <w:t>2,960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right"/>
              <w:rPr>
                <w:sz w:val="22"/>
                <w:szCs w:val="22"/>
              </w:rPr>
            </w:pPr>
            <w:r>
              <w:rPr>
                <w:sz w:val="22"/>
                <w:szCs w:val="22"/>
              </w:rPr>
              <w:t>2,501</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 xml:space="preserve">сельсовета Камешкирского района </w:t>
            </w:r>
            <w:r w:rsidRPr="00FA3564">
              <w:rPr>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Pr>
                <w:sz w:val="22"/>
                <w:szCs w:val="22"/>
              </w:rPr>
              <w:t>2,000</w:t>
            </w:r>
          </w:p>
          <w:p w:rsidR="003420A0" w:rsidRPr="00FA3564" w:rsidRDefault="003420A0" w:rsidP="0005567D">
            <w:pP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rPr>
                <w:sz w:val="22"/>
                <w:szCs w:val="22"/>
              </w:rPr>
            </w:pPr>
          </w:p>
          <w:p w:rsidR="003420A0" w:rsidRPr="00FA3564" w:rsidRDefault="003420A0" w:rsidP="0005567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p>
          <w:p w:rsidR="003420A0" w:rsidRPr="00FA3564" w:rsidRDefault="003420A0" w:rsidP="0005567D">
            <w:pPr>
              <w:jc w:val="right"/>
              <w:rPr>
                <w:sz w:val="22"/>
                <w:szCs w:val="22"/>
              </w:rPr>
            </w:pPr>
            <w:r w:rsidRPr="00FA3564">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A3564" w:rsidRDefault="003420A0" w:rsidP="0005567D">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A3564" w:rsidRDefault="003420A0" w:rsidP="0005567D">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Pr="00FA3564" w:rsidRDefault="003420A0" w:rsidP="0005567D">
            <w:pPr>
              <w:jc w:val="right"/>
              <w:rPr>
                <w:sz w:val="22"/>
                <w:szCs w:val="22"/>
              </w:rPr>
            </w:pPr>
            <w:r w:rsidRPr="00FA3564">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FA3564" w:rsidRDefault="003420A0" w:rsidP="0005567D">
            <w:pPr>
              <w:jc w:val="right"/>
              <w:rPr>
                <w:sz w:val="22"/>
                <w:szCs w:val="22"/>
              </w:rPr>
            </w:pPr>
            <w:r w:rsidRPr="00FA3564">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i/>
                <w:sz w:val="22"/>
                <w:szCs w:val="22"/>
              </w:rPr>
            </w:pPr>
          </w:p>
          <w:p w:rsidR="003420A0" w:rsidRPr="00915C5A" w:rsidRDefault="003420A0" w:rsidP="0005567D">
            <w:pPr>
              <w:jc w:val="right"/>
              <w:rPr>
                <w:i/>
                <w:sz w:val="22"/>
                <w:szCs w:val="22"/>
              </w:rPr>
            </w:pPr>
          </w:p>
          <w:p w:rsidR="003420A0" w:rsidRPr="00915C5A" w:rsidRDefault="003420A0" w:rsidP="0005567D">
            <w:pPr>
              <w:jc w:val="right"/>
              <w:rPr>
                <w:i/>
                <w:sz w:val="22"/>
                <w:szCs w:val="22"/>
              </w:rPr>
            </w:pPr>
            <w:r w:rsidRPr="00915C5A">
              <w:rPr>
                <w:i/>
                <w:sz w:val="22"/>
                <w:szCs w:val="22"/>
              </w:rPr>
              <w:t>1157,715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i/>
                <w:sz w:val="22"/>
                <w:szCs w:val="22"/>
              </w:rPr>
            </w:pPr>
          </w:p>
          <w:p w:rsidR="003420A0" w:rsidRPr="00915C5A" w:rsidRDefault="003420A0" w:rsidP="0005567D">
            <w:pPr>
              <w:jc w:val="right"/>
              <w:rPr>
                <w:i/>
                <w:sz w:val="22"/>
                <w:szCs w:val="22"/>
              </w:rPr>
            </w:pPr>
          </w:p>
          <w:p w:rsidR="003420A0" w:rsidRPr="00915C5A" w:rsidRDefault="003420A0" w:rsidP="0005567D">
            <w:pPr>
              <w:jc w:val="right"/>
              <w:rPr>
                <w:i/>
                <w:sz w:val="22"/>
                <w:szCs w:val="22"/>
              </w:rPr>
            </w:pPr>
            <w:r w:rsidRPr="00915C5A">
              <w:rPr>
                <w:i/>
                <w:sz w:val="22"/>
                <w:szCs w:val="22"/>
              </w:rPr>
              <w:t>1157,715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i/>
                <w:sz w:val="22"/>
                <w:szCs w:val="22"/>
              </w:rPr>
            </w:pPr>
          </w:p>
          <w:p w:rsidR="003420A0" w:rsidRPr="00915C5A" w:rsidRDefault="003420A0" w:rsidP="0005567D">
            <w:pPr>
              <w:jc w:val="right"/>
              <w:rPr>
                <w:i/>
                <w:sz w:val="22"/>
                <w:szCs w:val="22"/>
              </w:rPr>
            </w:pPr>
          </w:p>
          <w:p w:rsidR="003420A0" w:rsidRPr="00915C5A" w:rsidRDefault="003420A0" w:rsidP="0005567D">
            <w:pPr>
              <w:jc w:val="right"/>
              <w:rPr>
                <w:i/>
                <w:sz w:val="22"/>
                <w:szCs w:val="22"/>
              </w:rPr>
            </w:pPr>
            <w:r w:rsidRPr="00915C5A">
              <w:rPr>
                <w:i/>
                <w:sz w:val="22"/>
                <w:szCs w:val="22"/>
              </w:rPr>
              <w:t>1157,715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tabs>
                <w:tab w:val="left" w:pos="1246"/>
              </w:tabs>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1155,715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1155,715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1155,715</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bCs/>
                <w:sz w:val="22"/>
                <w:szCs w:val="22"/>
              </w:rPr>
            </w:pPr>
            <w:r w:rsidRPr="00915C5A">
              <w:rPr>
                <w:sz w:val="22"/>
                <w:szCs w:val="22"/>
              </w:rPr>
              <w:t xml:space="preserve">Иные межбюджетные трансферты на исполнение части полномочий по </w:t>
            </w:r>
            <w:r w:rsidRPr="00915C5A">
              <w:rPr>
                <w:sz w:val="22"/>
                <w:szCs w:val="22"/>
              </w:rPr>
              <w:lastRenderedPageBreak/>
              <w:t xml:space="preserve">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bCs/>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r w:rsidRPr="00915C5A">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915C5A" w:rsidRDefault="003420A0" w:rsidP="0005567D">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915C5A" w:rsidRDefault="003420A0" w:rsidP="0005567D">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p>
          <w:p w:rsidR="003420A0" w:rsidRPr="00915C5A" w:rsidRDefault="003420A0" w:rsidP="0005567D">
            <w:pPr>
              <w:jc w:val="right"/>
              <w:rPr>
                <w:sz w:val="22"/>
                <w:szCs w:val="22"/>
              </w:rPr>
            </w:pPr>
            <w:r w:rsidRPr="00915C5A">
              <w:rPr>
                <w:sz w:val="22"/>
                <w:szCs w:val="22"/>
              </w:rPr>
              <w:t>2,000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5925,824</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1101,360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1080,424</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C1181F" w:rsidRDefault="003420A0" w:rsidP="0005567D">
            <w:pPr>
              <w:jc w:val="right"/>
              <w:rPr>
                <w:b/>
                <w:sz w:val="22"/>
                <w:szCs w:val="22"/>
              </w:rPr>
            </w:pPr>
            <w:r w:rsidRPr="00C1181F">
              <w:rPr>
                <w:b/>
                <w:sz w:val="22"/>
                <w:szCs w:val="22"/>
              </w:rPr>
              <w:t>1061,873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C1181F" w:rsidRDefault="003420A0" w:rsidP="0005567D">
            <w:pPr>
              <w:jc w:val="right"/>
              <w:rPr>
                <w:b/>
                <w:sz w:val="22"/>
                <w:szCs w:val="22"/>
              </w:rPr>
            </w:pPr>
            <w:r w:rsidRPr="00C1181F">
              <w:rPr>
                <w:b/>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C1181F" w:rsidRDefault="003420A0" w:rsidP="0005567D">
            <w:pPr>
              <w:jc w:val="right"/>
              <w:rPr>
                <w:b/>
                <w:sz w:val="22"/>
                <w:szCs w:val="22"/>
              </w:rPr>
            </w:pPr>
            <w:r w:rsidRPr="00C1181F">
              <w:rPr>
                <w:b/>
                <w:sz w:val="22"/>
                <w:szCs w:val="22"/>
              </w:rPr>
              <w:t>941,996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 xml:space="preserve">Основное мероприятие «Благоустройство населенных пунктов  Русско-Камешкирского сельсовета </w:t>
            </w:r>
            <w:r w:rsidRPr="00581266">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85658" w:rsidRDefault="003420A0" w:rsidP="0005567D">
            <w:pPr>
              <w:jc w:val="right"/>
              <w:rPr>
                <w:i/>
                <w:sz w:val="22"/>
                <w:szCs w:val="22"/>
              </w:rPr>
            </w:pPr>
            <w:r>
              <w:rPr>
                <w:i/>
                <w:sz w:val="22"/>
                <w:szCs w:val="22"/>
              </w:rPr>
              <w:t>1061,873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85658" w:rsidRDefault="003420A0" w:rsidP="0005567D">
            <w:pPr>
              <w:jc w:val="right"/>
              <w:rPr>
                <w:i/>
                <w:sz w:val="22"/>
                <w:szCs w:val="22"/>
              </w:rPr>
            </w:pPr>
            <w:r>
              <w:rPr>
                <w:i/>
                <w:sz w:val="22"/>
                <w:szCs w:val="22"/>
              </w:rPr>
              <w:t>1004,609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85658" w:rsidRDefault="003420A0" w:rsidP="0005567D">
            <w:pPr>
              <w:jc w:val="right"/>
              <w:rPr>
                <w:i/>
                <w:sz w:val="22"/>
                <w:szCs w:val="22"/>
              </w:rPr>
            </w:pPr>
            <w:r>
              <w:rPr>
                <w:i/>
                <w:sz w:val="22"/>
                <w:szCs w:val="22"/>
              </w:rPr>
              <w:t>941,996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lastRenderedPageBreak/>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707,430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744,678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707,430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744,678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707,430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744,678</w:t>
            </w:r>
          </w:p>
        </w:tc>
      </w:tr>
      <w:tr w:rsidR="003420A0" w:rsidRPr="00D12644" w:rsidTr="0005567D">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707,430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744,678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707,430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726,720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744,678</w:t>
            </w:r>
          </w:p>
        </w:tc>
      </w:tr>
      <w:tr w:rsidR="003420A0" w:rsidRPr="00D12644" w:rsidTr="0005567D">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314,443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177,318</w:t>
            </w:r>
          </w:p>
        </w:tc>
      </w:tr>
      <w:tr w:rsidR="003420A0" w:rsidRPr="00D12644" w:rsidTr="0005567D">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314,443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177,318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314,443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177,318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314,443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177,318</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314,443</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257,889</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177,318</w:t>
            </w:r>
          </w:p>
        </w:tc>
      </w:tr>
      <w:tr w:rsidR="003420A0" w:rsidRPr="00D12644" w:rsidTr="0005567D">
        <w:trPr>
          <w:trHeight w:val="453"/>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E032B" w:rsidRDefault="003420A0" w:rsidP="0005567D">
            <w:pPr>
              <w:rPr>
                <w:bCs/>
                <w:sz w:val="22"/>
                <w:szCs w:val="22"/>
              </w:rPr>
            </w:pPr>
            <w:r w:rsidRPr="00DE032B">
              <w:rPr>
                <w:sz w:val="22"/>
                <w:szCs w:val="22"/>
              </w:rPr>
              <w:t>Ликвидация несанкционированных свалок</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68440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20,000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20,000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 xml:space="preserve">Подпрограмма «Чистая вода на территории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2613,950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i/>
                <w:sz w:val="22"/>
                <w:szCs w:val="22"/>
              </w:rPr>
            </w:pPr>
            <w:r>
              <w:rPr>
                <w:i/>
                <w:sz w:val="22"/>
                <w:szCs w:val="22"/>
              </w:rPr>
              <w:t>2613,950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9B7D99" w:rsidRDefault="003420A0" w:rsidP="0005567D">
            <w:pPr>
              <w:jc w:val="right"/>
              <w:rPr>
                <w:i/>
                <w:sz w:val="22"/>
                <w:szCs w:val="22"/>
              </w:rPr>
            </w:pPr>
            <w:r>
              <w:rPr>
                <w:i/>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i/>
                <w:sz w:val="22"/>
                <w:szCs w:val="22"/>
              </w:rPr>
            </w:pPr>
            <w:r>
              <w:rPr>
                <w:i/>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 xml:space="preserve">Ремонт и содержание скважин и </w:t>
            </w:r>
            <w:r w:rsidRPr="00D12644">
              <w:rPr>
                <w:bCs/>
                <w:sz w:val="22"/>
                <w:szCs w:val="22"/>
              </w:rPr>
              <w:lastRenderedPageBreak/>
              <w:t>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299,950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299,950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299,950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299,950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299,950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96,750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138,427</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rPr>
                <w:bCs/>
                <w:sz w:val="22"/>
                <w:szCs w:val="22"/>
              </w:rPr>
            </w:pPr>
            <w:r w:rsidRPr="00447395">
              <w:rPr>
                <w:bCs/>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2314,000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2314,000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2314,000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2314,000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447395" w:rsidRDefault="003420A0" w:rsidP="0005567D">
            <w:pPr>
              <w:jc w:val="center"/>
              <w:rPr>
                <w:sz w:val="22"/>
                <w:szCs w:val="22"/>
              </w:rPr>
            </w:pPr>
            <w:r w:rsidRPr="00447395">
              <w:rPr>
                <w:sz w:val="22"/>
                <w:szCs w:val="22"/>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2314,000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rPr>
                <w:b/>
                <w:bCs/>
                <w:sz w:val="22"/>
                <w:szCs w:val="22"/>
              </w:rPr>
            </w:pPr>
            <w:r w:rsidRPr="00FC4797">
              <w:rPr>
                <w:b/>
                <w:bCs/>
                <w:sz w:val="22"/>
                <w:szCs w:val="22"/>
              </w:rPr>
              <w:t>Подпрограмма «Развитие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r>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C4797"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FC4797" w:rsidRDefault="003420A0" w:rsidP="0005567D">
            <w:pPr>
              <w:jc w:val="right"/>
              <w:rPr>
                <w:b/>
                <w:sz w:val="22"/>
                <w:szCs w:val="22"/>
              </w:rPr>
            </w:pPr>
            <w:r>
              <w:rPr>
                <w:b/>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right"/>
              <w:rPr>
                <w:b/>
                <w:sz w:val="22"/>
                <w:szCs w:val="22"/>
              </w:rPr>
            </w:pPr>
            <w:r>
              <w:rPr>
                <w:b/>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rPr>
                <w:bCs/>
                <w:i/>
                <w:sz w:val="22"/>
                <w:szCs w:val="22"/>
              </w:rPr>
            </w:pPr>
            <w:r w:rsidRPr="00FC4797">
              <w:rPr>
                <w:bCs/>
                <w:i/>
                <w:sz w:val="22"/>
                <w:szCs w:val="22"/>
              </w:rPr>
              <w:t xml:space="preserve">Основное мероприятие «Сохранение и </w:t>
            </w:r>
            <w:r w:rsidRPr="00FC4797">
              <w:rPr>
                <w:bCs/>
                <w:i/>
                <w:sz w:val="22"/>
                <w:szCs w:val="22"/>
              </w:rPr>
              <w:lastRenderedPageBreak/>
              <w:t>развитие материально-технической базы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r>
              <w:rPr>
                <w:i/>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FC4797"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FC4797" w:rsidRDefault="003420A0" w:rsidP="0005567D">
            <w:pPr>
              <w:jc w:val="right"/>
              <w:rPr>
                <w:i/>
                <w:sz w:val="22"/>
                <w:szCs w:val="22"/>
              </w:rPr>
            </w:pPr>
            <w:r>
              <w:rPr>
                <w:i/>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FC4797" w:rsidRDefault="003420A0" w:rsidP="0005567D">
            <w:pPr>
              <w:jc w:val="right"/>
              <w:rPr>
                <w:i/>
                <w:sz w:val="22"/>
                <w:szCs w:val="22"/>
              </w:rPr>
            </w:pPr>
            <w:r>
              <w:rPr>
                <w:i/>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7935F9" w:rsidRDefault="003420A0" w:rsidP="0005567D">
            <w:pPr>
              <w:rPr>
                <w:bCs/>
                <w:sz w:val="22"/>
                <w:szCs w:val="22"/>
              </w:rPr>
            </w:pPr>
            <w:r>
              <w:rPr>
                <w:bCs/>
                <w:sz w:val="22"/>
                <w:szCs w:val="22"/>
              </w:rPr>
              <w:lastRenderedPageBreak/>
              <w:t xml:space="preserve">Расходы на закупку </w:t>
            </w:r>
            <w:r w:rsidRPr="007935F9">
              <w:rPr>
                <w:bCs/>
                <w:sz w:val="22"/>
                <w:szCs w:val="22"/>
              </w:rPr>
              <w:t>коммунальной техники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935F9" w:rsidRDefault="003420A0" w:rsidP="0005567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lang w:val="en-US"/>
              </w:rPr>
              <w:t>S1380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B7D99" w:rsidRDefault="003420A0" w:rsidP="0005567D">
            <w:pPr>
              <w:jc w:val="right"/>
              <w:rPr>
                <w:sz w:val="22"/>
                <w:szCs w:val="22"/>
              </w:rPr>
            </w:pPr>
            <w:r>
              <w:rPr>
                <w:sz w:val="22"/>
                <w:szCs w:val="22"/>
              </w:rPr>
              <w:t>2250,000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A527CA" w:rsidRDefault="003420A0" w:rsidP="0005567D">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82965" w:rsidRDefault="003420A0" w:rsidP="0005567D">
            <w:pPr>
              <w:jc w:val="right"/>
              <w:rPr>
                <w:sz w:val="22"/>
                <w:szCs w:val="22"/>
              </w:rPr>
            </w:pPr>
            <w:r>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3420A0" w:rsidRPr="00573975" w:rsidRDefault="003420A0" w:rsidP="0005567D">
            <w:pPr>
              <w:jc w:val="right"/>
              <w:rPr>
                <w:b/>
                <w:sz w:val="22"/>
                <w:szCs w:val="22"/>
              </w:rPr>
            </w:pPr>
            <w:r>
              <w:rPr>
                <w:b/>
                <w:sz w:val="22"/>
                <w:szCs w:val="22"/>
              </w:rPr>
              <w:t>1369,000</w:t>
            </w:r>
          </w:p>
        </w:tc>
        <w:tc>
          <w:tcPr>
            <w:tcW w:w="1791"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1439,000</w:t>
            </w:r>
          </w:p>
        </w:tc>
        <w:tc>
          <w:tcPr>
            <w:tcW w:w="1689"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8A52D6" w:rsidRDefault="003420A0" w:rsidP="0005567D">
            <w:pPr>
              <w:jc w:val="right"/>
              <w:rPr>
                <w:i/>
                <w:sz w:val="22"/>
                <w:szCs w:val="22"/>
              </w:rPr>
            </w:pPr>
            <w:r>
              <w:rPr>
                <w:i/>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i/>
                <w:sz w:val="22"/>
                <w:szCs w:val="22"/>
              </w:rPr>
            </w:pPr>
            <w:r>
              <w:rPr>
                <w:i/>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i/>
                <w:sz w:val="22"/>
                <w:szCs w:val="22"/>
              </w:rPr>
            </w:pPr>
            <w:r>
              <w:rPr>
                <w:i/>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5228A" w:rsidRDefault="003420A0" w:rsidP="0005567D">
            <w:pPr>
              <w:jc w:val="right"/>
              <w:rPr>
                <w:sz w:val="22"/>
                <w:szCs w:val="22"/>
              </w:rPr>
            </w:pPr>
            <w:r w:rsidRPr="0095228A">
              <w:rPr>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Pr>
                <w:sz w:val="22"/>
                <w:szCs w:val="22"/>
              </w:rPr>
              <w:t>1487,000</w:t>
            </w:r>
          </w:p>
        </w:tc>
      </w:tr>
      <w:tr w:rsidR="003420A0" w:rsidRPr="00D12644" w:rsidTr="0005567D">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sidRPr="0095228A">
              <w:rPr>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sidRPr="0095228A">
              <w:rPr>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sidRPr="0095228A">
              <w:rPr>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sidRPr="0095228A">
              <w:rPr>
                <w:sz w:val="22"/>
                <w:szCs w:val="22"/>
              </w:rPr>
              <w:t>1105,842</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1439,000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1487,000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217A85"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663CA" w:rsidRDefault="003420A0" w:rsidP="0005567D">
            <w:pPr>
              <w:jc w:val="right"/>
              <w:rPr>
                <w:b/>
                <w:sz w:val="22"/>
                <w:szCs w:val="22"/>
              </w:rPr>
            </w:pPr>
            <w:r>
              <w:rPr>
                <w:b/>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right"/>
              <w:rPr>
                <w:b/>
                <w:sz w:val="22"/>
                <w:szCs w:val="22"/>
              </w:rPr>
            </w:pPr>
            <w:r>
              <w:rPr>
                <w:b/>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217A85"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663CA" w:rsidRDefault="003420A0" w:rsidP="0005567D">
            <w:pPr>
              <w:jc w:val="right"/>
              <w:rPr>
                <w:i/>
                <w:sz w:val="22"/>
                <w:szCs w:val="22"/>
              </w:rPr>
            </w:pPr>
            <w:r>
              <w:rPr>
                <w:i/>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right"/>
              <w:rPr>
                <w:i/>
                <w:sz w:val="22"/>
                <w:szCs w:val="22"/>
              </w:rPr>
            </w:pPr>
            <w:r>
              <w:rPr>
                <w:i/>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217A85" w:rsidRDefault="003420A0" w:rsidP="0005567D">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w:t>
            </w:r>
            <w:r w:rsidRPr="00217A85">
              <w:rPr>
                <w:bCs/>
                <w:sz w:val="22"/>
                <w:szCs w:val="22"/>
              </w:rPr>
              <w:lastRenderedPageBreak/>
              <w:t xml:space="preserve">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681F2F" w:rsidRDefault="003420A0" w:rsidP="0005567D">
            <w:pPr>
              <w:jc w:val="right"/>
              <w:rPr>
                <w:sz w:val="22"/>
                <w:szCs w:val="22"/>
              </w:rPr>
            </w:pPr>
            <w:r>
              <w:rPr>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74495C" w:rsidRDefault="003420A0" w:rsidP="0005567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right"/>
              <w:rPr>
                <w:sz w:val="22"/>
                <w:szCs w:val="22"/>
              </w:rPr>
            </w:pPr>
            <w:r w:rsidRPr="0074495C">
              <w:rPr>
                <w:sz w:val="22"/>
                <w:szCs w:val="22"/>
              </w:rPr>
              <w:t>0,0</w:t>
            </w:r>
            <w:r>
              <w:rPr>
                <w:sz w:val="22"/>
                <w:szCs w:val="22"/>
              </w:rPr>
              <w:t>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663CA" w:rsidRDefault="003420A0" w:rsidP="0005567D">
            <w:pPr>
              <w:jc w:val="right"/>
              <w:rPr>
                <w:sz w:val="22"/>
                <w:szCs w:val="22"/>
              </w:rPr>
            </w:pPr>
            <w:r>
              <w:rPr>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9663CA" w:rsidRDefault="003420A0" w:rsidP="0005567D">
            <w:pPr>
              <w:jc w:val="right"/>
              <w:rPr>
                <w:sz w:val="22"/>
                <w:szCs w:val="22"/>
              </w:rPr>
            </w:pPr>
            <w:r>
              <w:rPr>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217A85" w:rsidRDefault="003420A0" w:rsidP="0005567D">
            <w:pPr>
              <w:jc w:val="right"/>
              <w:rPr>
                <w:sz w:val="22"/>
                <w:szCs w:val="22"/>
              </w:rPr>
            </w:pPr>
            <w:r>
              <w:rPr>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9663CA" w:rsidRDefault="003420A0" w:rsidP="0005567D">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217A85" w:rsidRDefault="003420A0" w:rsidP="0005567D">
            <w:pPr>
              <w:jc w:val="right"/>
              <w:rPr>
                <w:sz w:val="22"/>
                <w:szCs w:val="22"/>
              </w:rPr>
            </w:pPr>
            <w:r>
              <w:rPr>
                <w:sz w:val="22"/>
                <w:szCs w:val="22"/>
              </w:rPr>
              <w:t>263,158</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8A52D6" w:rsidRDefault="003420A0" w:rsidP="0005567D">
            <w:pPr>
              <w:jc w:val="right"/>
              <w:rPr>
                <w:sz w:val="22"/>
                <w:szCs w:val="22"/>
              </w:rPr>
            </w:pPr>
            <w:r w:rsidRPr="0074495C">
              <w:rPr>
                <w:sz w:val="22"/>
                <w:szCs w:val="22"/>
              </w:rPr>
              <w:t>0,0</w:t>
            </w:r>
            <w:r>
              <w:rPr>
                <w:sz w:val="22"/>
                <w:szCs w:val="22"/>
              </w:rPr>
              <w:t>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638,311</w:t>
            </w:r>
          </w:p>
        </w:tc>
        <w:tc>
          <w:tcPr>
            <w:tcW w:w="1791"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657,281</w:t>
            </w:r>
          </w:p>
        </w:tc>
        <w:tc>
          <w:tcPr>
            <w:tcW w:w="1689"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674,616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814C0D" w:rsidRDefault="003420A0" w:rsidP="0005567D">
            <w:pPr>
              <w:jc w:val="right"/>
              <w:rPr>
                <w:b/>
                <w:sz w:val="22"/>
                <w:szCs w:val="22"/>
              </w:rPr>
            </w:pPr>
            <w:r>
              <w:rPr>
                <w:b/>
                <w:sz w:val="22"/>
                <w:szCs w:val="22"/>
              </w:rPr>
              <w:t>638,311</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674,616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w:t>
            </w:r>
            <w:r w:rsidRPr="00581266">
              <w:rPr>
                <w:i/>
                <w:sz w:val="22"/>
                <w:szCs w:val="22"/>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2A569D" w:rsidRDefault="003420A0" w:rsidP="0005567D">
            <w:pPr>
              <w:jc w:val="right"/>
              <w:rPr>
                <w:i/>
                <w:sz w:val="22"/>
                <w:szCs w:val="22"/>
              </w:rPr>
            </w:pPr>
            <w:r>
              <w:rPr>
                <w:i/>
                <w:sz w:val="22"/>
                <w:szCs w:val="22"/>
              </w:rPr>
              <w:t>638,311</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2A569D" w:rsidRDefault="003420A0" w:rsidP="0005567D">
            <w:pPr>
              <w:jc w:val="right"/>
              <w:rPr>
                <w:i/>
                <w:sz w:val="22"/>
                <w:szCs w:val="22"/>
              </w:rPr>
            </w:pPr>
            <w:r>
              <w:rPr>
                <w:i/>
                <w:sz w:val="22"/>
                <w:szCs w:val="22"/>
              </w:rPr>
              <w:t>657,281</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2A569D" w:rsidRDefault="003420A0" w:rsidP="0005567D">
            <w:pPr>
              <w:jc w:val="right"/>
              <w:rPr>
                <w:i/>
                <w:sz w:val="22"/>
                <w:szCs w:val="22"/>
              </w:rPr>
            </w:pPr>
            <w:r>
              <w:rPr>
                <w:i/>
                <w:sz w:val="22"/>
                <w:szCs w:val="22"/>
              </w:rPr>
              <w:t>674,616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lastRenderedPageBreak/>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567,616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567,616</w:t>
            </w:r>
          </w:p>
        </w:tc>
      </w:tr>
      <w:tr w:rsidR="003420A0" w:rsidRPr="00D12644" w:rsidTr="0005567D">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531,311</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550,281</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567,616</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525,110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561,415</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Pr>
                <w:sz w:val="22"/>
                <w:szCs w:val="22"/>
              </w:rPr>
              <w:t>525,110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544,080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561,415</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034E1B" w:rsidRDefault="003420A0" w:rsidP="0005567D">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6,201</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034E1B" w:rsidRDefault="003420A0" w:rsidP="0005567D">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Pr>
                <w:sz w:val="22"/>
                <w:szCs w:val="22"/>
              </w:rPr>
              <w:t>6,201</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6,201</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6,201</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2C1E65" w:rsidRDefault="003420A0" w:rsidP="0005567D">
            <w:pPr>
              <w:rPr>
                <w:sz w:val="22"/>
                <w:szCs w:val="22"/>
              </w:rPr>
            </w:pPr>
            <w:r w:rsidRPr="002C1E65">
              <w:rPr>
                <w:sz w:val="22"/>
                <w:szCs w:val="22"/>
              </w:rPr>
              <w:t xml:space="preserve">Расходы на исполнение части полномочий в области </w:t>
            </w:r>
            <w:r w:rsidRPr="002C1E65">
              <w:rPr>
                <w:sz w:val="22"/>
                <w:szCs w:val="22"/>
              </w:rPr>
              <w:lastRenderedPageBreak/>
              <w:t>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787F57"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w:t>
            </w:r>
            <w:r>
              <w:rPr>
                <w:sz w:val="22"/>
                <w:szCs w:val="22"/>
              </w:rPr>
              <w:t>00</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787F57" w:rsidRDefault="003420A0" w:rsidP="0005567D">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787F57" w:rsidRDefault="003420A0" w:rsidP="0005567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787F57" w:rsidRDefault="003420A0" w:rsidP="0005567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787F57" w:rsidRDefault="003420A0" w:rsidP="0005567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r w:rsidRPr="00787F57">
              <w:rPr>
                <w:sz w:val="22"/>
                <w:szCs w:val="22"/>
              </w:rPr>
              <w:t>100,000</w:t>
            </w:r>
          </w:p>
        </w:tc>
      </w:tr>
      <w:tr w:rsidR="003420A0" w:rsidRPr="00D12644" w:rsidTr="0005567D">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787F57" w:rsidRDefault="003420A0" w:rsidP="0005567D">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787F57" w:rsidRDefault="003420A0" w:rsidP="0005567D">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3420A0" w:rsidRPr="00787F57" w:rsidRDefault="003420A0" w:rsidP="0005567D">
            <w:pPr>
              <w:jc w:val="right"/>
              <w:rPr>
                <w:sz w:val="22"/>
                <w:szCs w:val="22"/>
              </w:rPr>
            </w:pPr>
          </w:p>
          <w:p w:rsidR="003420A0" w:rsidRPr="00787F57" w:rsidRDefault="003420A0" w:rsidP="0005567D">
            <w:pPr>
              <w:jc w:val="right"/>
              <w:rPr>
                <w:sz w:val="22"/>
                <w:szCs w:val="22"/>
              </w:rPr>
            </w:pPr>
            <w:r w:rsidRPr="00787F57">
              <w:rPr>
                <w:sz w:val="22"/>
                <w:szCs w:val="22"/>
              </w:rPr>
              <w:t>100,000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17,000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b/>
                <w:sz w:val="22"/>
                <w:szCs w:val="22"/>
              </w:rPr>
            </w:pPr>
            <w:r>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b/>
                <w:sz w:val="22"/>
                <w:szCs w:val="22"/>
              </w:rPr>
            </w:pPr>
            <w:r>
              <w:rPr>
                <w:b/>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и вовлечение их в деятельность общественных организаций </w:t>
            </w:r>
            <w:r w:rsidRPr="00581266">
              <w:rPr>
                <w:i/>
                <w:sz w:val="22"/>
                <w:szCs w:val="22"/>
              </w:rPr>
              <w:lastRenderedPageBreak/>
              <w:t>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7F5D90" w:rsidRDefault="003420A0" w:rsidP="0005567D">
            <w:pPr>
              <w:jc w:val="right"/>
              <w:rPr>
                <w:i/>
                <w:sz w:val="22"/>
                <w:szCs w:val="22"/>
              </w:rPr>
            </w:pPr>
            <w:r>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i/>
                <w:sz w:val="22"/>
                <w:szCs w:val="22"/>
              </w:rPr>
            </w:pPr>
            <w:r>
              <w:rPr>
                <w:i/>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045450"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right"/>
              <w:rPr>
                <w:sz w:val="22"/>
                <w:szCs w:val="22"/>
              </w:rPr>
            </w:pPr>
            <w:r>
              <w:rPr>
                <w:sz w:val="22"/>
                <w:szCs w:val="22"/>
              </w:rPr>
              <w:t>7,000</w:t>
            </w:r>
          </w:p>
        </w:tc>
      </w:tr>
      <w:tr w:rsidR="003420A0" w:rsidRPr="00D12644" w:rsidTr="0005567D">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p>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Pr>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Pr>
                <w:sz w:val="22"/>
                <w:szCs w:val="22"/>
              </w:rPr>
              <w:t>7,000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5F6D49"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5F6D49" w:rsidRDefault="003420A0" w:rsidP="0005567D">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5F6D49" w:rsidRDefault="003420A0" w:rsidP="0005567D">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5F6D49" w:rsidRDefault="003420A0" w:rsidP="0005567D">
            <w:pPr>
              <w:jc w:val="right"/>
              <w:rPr>
                <w:b/>
                <w:sz w:val="22"/>
                <w:szCs w:val="22"/>
              </w:rPr>
            </w:pPr>
            <w:r>
              <w:rPr>
                <w:b/>
                <w:sz w:val="22"/>
                <w:szCs w:val="22"/>
              </w:rPr>
              <w:t>3,000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E836C6"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b/>
                <w:sz w:val="22"/>
                <w:szCs w:val="22"/>
              </w:rPr>
            </w:pPr>
          </w:p>
          <w:p w:rsidR="003420A0" w:rsidRPr="0070579B" w:rsidRDefault="003420A0" w:rsidP="0005567D">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Pr="00E836C6" w:rsidRDefault="003420A0" w:rsidP="0005567D">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Pr="00E836C6" w:rsidRDefault="003420A0" w:rsidP="0005567D">
            <w:pPr>
              <w:jc w:val="right"/>
              <w:rPr>
                <w:i/>
                <w:sz w:val="22"/>
                <w:szCs w:val="22"/>
              </w:rPr>
            </w:pPr>
            <w:r>
              <w:rPr>
                <w:i/>
                <w:sz w:val="22"/>
                <w:szCs w:val="22"/>
              </w:rPr>
              <w:t>3</w:t>
            </w:r>
            <w:r w:rsidRPr="0070579B">
              <w:rPr>
                <w:i/>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E836C6" w:rsidRDefault="003420A0" w:rsidP="0005567D">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5F6D49"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5F6D49"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3E36A5" w:rsidRDefault="003420A0" w:rsidP="0005567D">
            <w:pPr>
              <w:jc w:val="right"/>
              <w:rPr>
                <w:b/>
                <w:sz w:val="22"/>
                <w:szCs w:val="22"/>
              </w:rPr>
            </w:pPr>
            <w:r>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3E36A5" w:rsidRDefault="003420A0" w:rsidP="0005567D">
            <w:pPr>
              <w:jc w:val="right"/>
              <w:rPr>
                <w:b/>
                <w:sz w:val="22"/>
                <w:szCs w:val="22"/>
              </w:rPr>
            </w:pPr>
            <w:r>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p>
          <w:p w:rsidR="003420A0" w:rsidRPr="003E36A5" w:rsidRDefault="003420A0" w:rsidP="0005567D">
            <w:pPr>
              <w:jc w:val="right"/>
              <w:rPr>
                <w:b/>
                <w:sz w:val="22"/>
                <w:szCs w:val="22"/>
              </w:rPr>
            </w:pPr>
            <w:r>
              <w:rPr>
                <w:b/>
                <w:sz w:val="22"/>
                <w:szCs w:val="22"/>
              </w:rPr>
              <w:t>3,000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CB2E99" w:rsidRDefault="003420A0" w:rsidP="0005567D">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CB2E99" w:rsidRDefault="003420A0" w:rsidP="0005567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CB2E99" w:rsidRDefault="003420A0" w:rsidP="0005567D">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CB2E99" w:rsidRDefault="003420A0" w:rsidP="0005567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C25431" w:rsidRDefault="003420A0" w:rsidP="0005567D">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3E36A5"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3E36A5" w:rsidRDefault="003420A0" w:rsidP="0005567D">
            <w:pPr>
              <w:jc w:val="right"/>
              <w:rPr>
                <w:i/>
                <w:sz w:val="22"/>
                <w:szCs w:val="22"/>
              </w:rPr>
            </w:pPr>
          </w:p>
          <w:p w:rsidR="003420A0" w:rsidRPr="003E36A5" w:rsidRDefault="003420A0" w:rsidP="0005567D">
            <w:pPr>
              <w:jc w:val="right"/>
              <w:rPr>
                <w:i/>
                <w:sz w:val="22"/>
                <w:szCs w:val="22"/>
              </w:rPr>
            </w:pPr>
          </w:p>
          <w:p w:rsidR="003420A0" w:rsidRPr="003E36A5" w:rsidRDefault="003420A0" w:rsidP="0005567D">
            <w:pPr>
              <w:jc w:val="right"/>
              <w:rPr>
                <w:i/>
                <w:sz w:val="22"/>
                <w:szCs w:val="22"/>
              </w:rPr>
            </w:pPr>
            <w:r>
              <w:rPr>
                <w:i/>
                <w:sz w:val="22"/>
                <w:szCs w:val="22"/>
              </w:rPr>
              <w:t>3</w:t>
            </w:r>
            <w:r w:rsidRPr="0070579B">
              <w:rPr>
                <w:i/>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Pr="003E36A5" w:rsidRDefault="003420A0" w:rsidP="0005567D">
            <w:pPr>
              <w:jc w:val="right"/>
              <w:rPr>
                <w:i/>
                <w:sz w:val="22"/>
                <w:szCs w:val="22"/>
              </w:rPr>
            </w:pPr>
          </w:p>
          <w:p w:rsidR="003420A0" w:rsidRPr="003E36A5" w:rsidRDefault="003420A0" w:rsidP="0005567D">
            <w:pPr>
              <w:jc w:val="right"/>
              <w:rPr>
                <w:i/>
                <w:sz w:val="22"/>
                <w:szCs w:val="22"/>
              </w:rPr>
            </w:pPr>
          </w:p>
          <w:p w:rsidR="003420A0" w:rsidRPr="003E36A5" w:rsidRDefault="003420A0" w:rsidP="0005567D">
            <w:pPr>
              <w:jc w:val="right"/>
              <w:rPr>
                <w:i/>
                <w:sz w:val="22"/>
                <w:szCs w:val="22"/>
              </w:rPr>
            </w:pPr>
            <w:r>
              <w:rPr>
                <w:i/>
                <w:sz w:val="22"/>
                <w:szCs w:val="22"/>
              </w:rPr>
              <w:t>3</w:t>
            </w:r>
            <w:r w:rsidRPr="0070579B">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Pr="003E36A5" w:rsidRDefault="003420A0" w:rsidP="0005567D">
            <w:pPr>
              <w:jc w:val="right"/>
              <w:rPr>
                <w:i/>
                <w:sz w:val="22"/>
                <w:szCs w:val="22"/>
              </w:rPr>
            </w:pPr>
          </w:p>
          <w:p w:rsidR="003420A0" w:rsidRPr="003E36A5" w:rsidRDefault="003420A0" w:rsidP="0005567D">
            <w:pPr>
              <w:jc w:val="right"/>
              <w:rPr>
                <w:i/>
                <w:sz w:val="22"/>
                <w:szCs w:val="22"/>
              </w:rPr>
            </w:pPr>
          </w:p>
          <w:p w:rsidR="003420A0" w:rsidRPr="003E36A5" w:rsidRDefault="003420A0" w:rsidP="0005567D">
            <w:pPr>
              <w:jc w:val="right"/>
              <w:rPr>
                <w:i/>
                <w:sz w:val="22"/>
                <w:szCs w:val="22"/>
              </w:rPr>
            </w:pPr>
            <w:r>
              <w:rPr>
                <w:i/>
                <w:sz w:val="22"/>
                <w:szCs w:val="22"/>
              </w:rPr>
              <w:t>3</w:t>
            </w:r>
            <w:r w:rsidRPr="0070579B">
              <w:rPr>
                <w:i/>
                <w:sz w:val="22"/>
                <w:szCs w:val="22"/>
              </w:rPr>
              <w:t>,000</w:t>
            </w:r>
          </w:p>
        </w:tc>
      </w:tr>
      <w:tr w:rsidR="003420A0" w:rsidRPr="00D12644" w:rsidTr="0005567D">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3420A0" w:rsidRPr="00CB2E99" w:rsidRDefault="003420A0" w:rsidP="0005567D">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r>
              <w:rPr>
                <w:sz w:val="22"/>
                <w:szCs w:val="22"/>
              </w:rPr>
              <w:t>3</w:t>
            </w:r>
            <w:r w:rsidRPr="0070579B">
              <w:rPr>
                <w:sz w:val="22"/>
                <w:szCs w:val="22"/>
              </w:rPr>
              <w:t>,000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r>
              <w:rPr>
                <w:sz w:val="22"/>
                <w:szCs w:val="22"/>
              </w:rPr>
              <w:t>3</w:t>
            </w:r>
            <w:r w:rsidRPr="0070579B">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r>
              <w:rPr>
                <w:sz w:val="22"/>
                <w:szCs w:val="22"/>
              </w:rPr>
              <w:t>3</w:t>
            </w:r>
            <w:r w:rsidRPr="0070579B">
              <w:rPr>
                <w:sz w:val="22"/>
                <w:szCs w:val="22"/>
              </w:rPr>
              <w:t>,000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3E36A5"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36A5"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3E36A5" w:rsidRDefault="003420A0" w:rsidP="0005567D">
            <w:pPr>
              <w:jc w:val="right"/>
              <w:rPr>
                <w:b/>
                <w:sz w:val="22"/>
                <w:szCs w:val="22"/>
              </w:rPr>
            </w:pPr>
            <w:r>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3E36A5" w:rsidRDefault="003420A0" w:rsidP="0005567D">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3E36A5" w:rsidRDefault="003420A0" w:rsidP="0005567D">
            <w:pPr>
              <w:jc w:val="right"/>
              <w:rPr>
                <w:b/>
                <w:sz w:val="22"/>
                <w:szCs w:val="22"/>
              </w:rPr>
            </w:pPr>
            <w:r>
              <w:rPr>
                <w:b/>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3E7F7E"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3E7F7E"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Pr="003E7F7E" w:rsidRDefault="003420A0" w:rsidP="0005567D">
            <w:pPr>
              <w:jc w:val="right"/>
              <w:rPr>
                <w:i/>
                <w:sz w:val="22"/>
                <w:szCs w:val="22"/>
              </w:rPr>
            </w:pPr>
            <w:r>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Pr="003E7F7E" w:rsidRDefault="003420A0" w:rsidP="0005567D">
            <w:pPr>
              <w:jc w:val="right"/>
              <w:rPr>
                <w:i/>
                <w:sz w:val="22"/>
                <w:szCs w:val="22"/>
              </w:rPr>
            </w:pPr>
            <w:r>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i/>
                <w:sz w:val="22"/>
                <w:szCs w:val="22"/>
              </w:rPr>
            </w:pPr>
          </w:p>
          <w:p w:rsidR="003420A0" w:rsidRDefault="003420A0" w:rsidP="0005567D">
            <w:pPr>
              <w:jc w:val="right"/>
              <w:rPr>
                <w:i/>
                <w:sz w:val="22"/>
                <w:szCs w:val="22"/>
              </w:rPr>
            </w:pPr>
          </w:p>
          <w:p w:rsidR="003420A0" w:rsidRDefault="003420A0" w:rsidP="0005567D">
            <w:pPr>
              <w:jc w:val="right"/>
              <w:rPr>
                <w:i/>
                <w:sz w:val="22"/>
                <w:szCs w:val="22"/>
              </w:rPr>
            </w:pPr>
          </w:p>
          <w:p w:rsidR="003420A0" w:rsidRPr="003E7F7E" w:rsidRDefault="003420A0" w:rsidP="0005567D">
            <w:pPr>
              <w:jc w:val="right"/>
              <w:rPr>
                <w:i/>
                <w:sz w:val="22"/>
                <w:szCs w:val="22"/>
              </w:rPr>
            </w:pPr>
            <w:r>
              <w:rPr>
                <w:i/>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rPr>
                <w:bCs/>
                <w:sz w:val="22"/>
                <w:szCs w:val="22"/>
              </w:rPr>
            </w:pPr>
            <w:r w:rsidRPr="006D7044">
              <w:rPr>
                <w:bCs/>
                <w:sz w:val="22"/>
                <w:szCs w:val="22"/>
              </w:rPr>
              <w:lastRenderedPageBreak/>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70579B" w:rsidRDefault="003420A0" w:rsidP="0005567D">
            <w:pPr>
              <w:jc w:val="right"/>
              <w:rPr>
                <w:sz w:val="22"/>
                <w:szCs w:val="22"/>
              </w:rPr>
            </w:pPr>
            <w:r>
              <w:rPr>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D7044" w:rsidRDefault="003420A0" w:rsidP="0005567D">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Default="003420A0" w:rsidP="0005567D">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3420A0" w:rsidRPr="0070579B" w:rsidRDefault="003420A0" w:rsidP="0005567D">
            <w:pPr>
              <w:jc w:val="right"/>
              <w:rPr>
                <w:sz w:val="22"/>
                <w:szCs w:val="22"/>
              </w:rPr>
            </w:pPr>
            <w:r>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3420A0" w:rsidRPr="0070579B" w:rsidRDefault="003420A0" w:rsidP="0005567D">
            <w:pPr>
              <w:jc w:val="right"/>
              <w:rPr>
                <w:sz w:val="22"/>
                <w:szCs w:val="22"/>
              </w:rPr>
            </w:pPr>
            <w:r>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3420A0" w:rsidRPr="0070579B" w:rsidRDefault="003420A0" w:rsidP="0005567D">
            <w:pPr>
              <w:jc w:val="right"/>
              <w:rPr>
                <w:sz w:val="22"/>
                <w:szCs w:val="22"/>
              </w:rPr>
            </w:pPr>
            <w:r>
              <w:rPr>
                <w:sz w:val="22"/>
                <w:szCs w:val="22"/>
              </w:rPr>
              <w:t>4,000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b/>
                <w:bCs/>
                <w:sz w:val="22"/>
                <w:szCs w:val="22"/>
              </w:rPr>
              <w:t>Муниципальная программа «Формирование современной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F4192"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F4192"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FA74FF" w:rsidRDefault="003420A0" w:rsidP="0005567D">
            <w:pPr>
              <w:jc w:val="right"/>
              <w:rPr>
                <w:b/>
                <w:sz w:val="22"/>
                <w:szCs w:val="22"/>
              </w:rPr>
            </w:pPr>
            <w:r w:rsidRPr="00FA74FF">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FA74FF" w:rsidRDefault="003420A0" w:rsidP="0005567D">
            <w:pPr>
              <w:jc w:val="right"/>
              <w:rPr>
                <w:b/>
                <w:sz w:val="22"/>
                <w:szCs w:val="22"/>
              </w:rPr>
            </w:pPr>
            <w:r w:rsidRPr="00FA74FF">
              <w:rPr>
                <w:b/>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sz w:val="22"/>
                <w:szCs w:val="22"/>
              </w:rPr>
            </w:pPr>
          </w:p>
          <w:p w:rsidR="003420A0" w:rsidRPr="00FA74FF" w:rsidRDefault="003420A0" w:rsidP="0005567D">
            <w:pPr>
              <w:jc w:val="right"/>
              <w:rPr>
                <w:b/>
                <w:sz w:val="22"/>
                <w:szCs w:val="22"/>
              </w:rPr>
            </w:pPr>
            <w:r w:rsidRPr="00FA74FF">
              <w:rPr>
                <w:b/>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670928"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670928"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sz w:val="22"/>
                <w:szCs w:val="22"/>
              </w:rPr>
            </w:pPr>
          </w:p>
          <w:p w:rsidR="003420A0" w:rsidRPr="00FA74FF" w:rsidRDefault="003420A0" w:rsidP="0005567D">
            <w:pPr>
              <w:jc w:val="right"/>
              <w:rPr>
                <w:b/>
                <w:sz w:val="22"/>
                <w:szCs w:val="22"/>
              </w:rPr>
            </w:pPr>
            <w:r w:rsidRPr="00FA74FF">
              <w:rPr>
                <w:b/>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sz w:val="22"/>
                <w:szCs w:val="22"/>
              </w:rPr>
            </w:pPr>
          </w:p>
          <w:p w:rsidR="003420A0" w:rsidRPr="00FA74FF" w:rsidRDefault="003420A0" w:rsidP="0005567D">
            <w:pPr>
              <w:jc w:val="right"/>
              <w:rPr>
                <w:b/>
                <w:sz w:val="22"/>
                <w:szCs w:val="22"/>
              </w:rPr>
            </w:pPr>
            <w:r w:rsidRPr="00FA74FF">
              <w:rPr>
                <w:b/>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sz w:val="22"/>
                <w:szCs w:val="22"/>
              </w:rPr>
            </w:pPr>
          </w:p>
          <w:p w:rsidR="003420A0" w:rsidRPr="00FA74FF" w:rsidRDefault="003420A0" w:rsidP="0005567D">
            <w:pPr>
              <w:jc w:val="right"/>
              <w:rPr>
                <w:b/>
                <w:sz w:val="22"/>
                <w:szCs w:val="22"/>
              </w:rPr>
            </w:pPr>
            <w:r w:rsidRPr="00FA74FF">
              <w:rPr>
                <w:b/>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EC29FA" w:rsidRDefault="003420A0" w:rsidP="0005567D">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6C04DD" w:rsidRDefault="003420A0" w:rsidP="0005567D">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6C04DD" w:rsidRDefault="003420A0" w:rsidP="0005567D">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6C04DD" w:rsidRDefault="003420A0" w:rsidP="0005567D">
            <w:pPr>
              <w:jc w:val="right"/>
              <w:rPr>
                <w:i/>
                <w:sz w:val="22"/>
                <w:szCs w:val="22"/>
              </w:rPr>
            </w:pPr>
          </w:p>
          <w:p w:rsidR="003420A0" w:rsidRPr="00FA74FF" w:rsidRDefault="003420A0" w:rsidP="0005567D">
            <w:pPr>
              <w:jc w:val="right"/>
              <w:rPr>
                <w:i/>
                <w:sz w:val="22"/>
                <w:szCs w:val="22"/>
              </w:rPr>
            </w:pPr>
            <w:r w:rsidRPr="00FA74FF">
              <w:rPr>
                <w:i/>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Pr="006C04DD" w:rsidRDefault="003420A0" w:rsidP="0005567D">
            <w:pPr>
              <w:jc w:val="right"/>
              <w:rPr>
                <w:i/>
                <w:sz w:val="22"/>
                <w:szCs w:val="22"/>
              </w:rPr>
            </w:pPr>
          </w:p>
          <w:p w:rsidR="003420A0" w:rsidRPr="00FA74FF" w:rsidRDefault="003420A0" w:rsidP="0005567D">
            <w:pPr>
              <w:jc w:val="right"/>
              <w:rPr>
                <w:i/>
                <w:sz w:val="22"/>
                <w:szCs w:val="22"/>
              </w:rPr>
            </w:pPr>
            <w:r w:rsidRPr="00FA74FF">
              <w:rPr>
                <w:i/>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FA74FF" w:rsidRDefault="003420A0" w:rsidP="0005567D">
            <w:pPr>
              <w:jc w:val="right"/>
              <w:rPr>
                <w:i/>
                <w:sz w:val="22"/>
                <w:szCs w:val="22"/>
              </w:rPr>
            </w:pPr>
            <w:r w:rsidRPr="00FA74FF">
              <w:rPr>
                <w:i/>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6C04DD" w:rsidRDefault="003420A0" w:rsidP="0005567D">
            <w:pPr>
              <w:jc w:val="right"/>
              <w:rPr>
                <w:sz w:val="22"/>
                <w:szCs w:val="22"/>
              </w:rPr>
            </w:pPr>
            <w:r>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6C04DD" w:rsidRDefault="003420A0" w:rsidP="0005567D">
            <w:pPr>
              <w:jc w:val="right"/>
              <w:rPr>
                <w:sz w:val="22"/>
                <w:szCs w:val="22"/>
              </w:rPr>
            </w:pPr>
            <w:r>
              <w:rPr>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bCs/>
                <w:sz w:val="22"/>
                <w:szCs w:val="22"/>
              </w:rPr>
              <w:t xml:space="preserve">Иные закупки товаров, работ и услуг </w:t>
            </w:r>
            <w:r w:rsidRPr="00EC29FA">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center"/>
              <w:rPr>
                <w:sz w:val="22"/>
                <w:szCs w:val="22"/>
              </w:rPr>
            </w:pPr>
          </w:p>
          <w:p w:rsidR="003420A0" w:rsidRPr="00C25431" w:rsidRDefault="003420A0" w:rsidP="0005567D">
            <w:pPr>
              <w:jc w:val="right"/>
              <w:rPr>
                <w:sz w:val="22"/>
                <w:szCs w:val="22"/>
              </w:rPr>
            </w:pPr>
            <w:r>
              <w:rPr>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C25431" w:rsidRDefault="003420A0" w:rsidP="0005567D">
            <w:pPr>
              <w:jc w:val="right"/>
              <w:rPr>
                <w:sz w:val="22"/>
                <w:szCs w:val="22"/>
              </w:rPr>
            </w:pPr>
            <w:r>
              <w:rPr>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543D1D" w:rsidRDefault="003420A0" w:rsidP="0005567D">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EC29FA">
              <w:rPr>
                <w:sz w:val="22"/>
                <w:szCs w:val="22"/>
              </w:rPr>
              <w:t>L5550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3420A0" w:rsidRPr="00C25431" w:rsidRDefault="003420A0" w:rsidP="0005567D">
            <w:pPr>
              <w:jc w:val="right"/>
              <w:rPr>
                <w:sz w:val="22"/>
                <w:szCs w:val="22"/>
              </w:rPr>
            </w:pPr>
            <w:r>
              <w:rPr>
                <w:sz w:val="22"/>
                <w:szCs w:val="22"/>
              </w:rPr>
              <w:t>5252,735</w:t>
            </w:r>
          </w:p>
        </w:tc>
        <w:tc>
          <w:tcPr>
            <w:tcW w:w="1791" w:type="dxa"/>
            <w:tcBorders>
              <w:top w:val="single" w:sz="4" w:space="0" w:color="auto"/>
              <w:left w:val="single" w:sz="4" w:space="0" w:color="auto"/>
              <w:bottom w:val="single" w:sz="4" w:space="0" w:color="auto"/>
              <w:right w:val="single" w:sz="4" w:space="0" w:color="auto"/>
            </w:tcBorders>
          </w:tcPr>
          <w:p w:rsidR="003420A0" w:rsidRPr="00C25431" w:rsidRDefault="003420A0" w:rsidP="0005567D">
            <w:pPr>
              <w:jc w:val="right"/>
              <w:rPr>
                <w:sz w:val="22"/>
                <w:szCs w:val="22"/>
              </w:rPr>
            </w:pPr>
            <w:r>
              <w:rPr>
                <w:sz w:val="22"/>
                <w:szCs w:val="22"/>
              </w:rPr>
              <w:t>5252,735</w:t>
            </w:r>
          </w:p>
        </w:tc>
        <w:tc>
          <w:tcPr>
            <w:tcW w:w="1689" w:type="dxa"/>
            <w:tcBorders>
              <w:top w:val="single" w:sz="4" w:space="0" w:color="auto"/>
              <w:left w:val="single" w:sz="4" w:space="0" w:color="auto"/>
              <w:bottom w:val="single" w:sz="4" w:space="0" w:color="auto"/>
              <w:right w:val="single" w:sz="4" w:space="0" w:color="auto"/>
            </w:tcBorders>
          </w:tcPr>
          <w:p w:rsidR="003420A0" w:rsidRPr="00C25431" w:rsidRDefault="003420A0" w:rsidP="0005567D">
            <w:pPr>
              <w:jc w:val="right"/>
              <w:rPr>
                <w:sz w:val="22"/>
                <w:szCs w:val="22"/>
              </w:rPr>
            </w:pPr>
            <w:r>
              <w:rPr>
                <w:sz w:val="22"/>
                <w:szCs w:val="22"/>
              </w:rPr>
              <w:t>6060,600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581266" w:rsidRDefault="003420A0" w:rsidP="0005567D">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b/>
                <w:sz w:val="22"/>
                <w:szCs w:val="22"/>
              </w:rPr>
            </w:pPr>
          </w:p>
          <w:p w:rsidR="003420A0" w:rsidRPr="00D12644" w:rsidRDefault="003420A0" w:rsidP="0005567D">
            <w:pPr>
              <w:jc w:val="right"/>
              <w:rPr>
                <w:b/>
                <w:sz w:val="22"/>
                <w:szCs w:val="22"/>
              </w:rPr>
            </w:pPr>
          </w:p>
          <w:p w:rsidR="003420A0" w:rsidRDefault="003420A0" w:rsidP="0005567D">
            <w:pPr>
              <w:jc w:val="right"/>
              <w:rPr>
                <w:b/>
                <w:sz w:val="22"/>
                <w:szCs w:val="22"/>
              </w:rPr>
            </w:pPr>
          </w:p>
          <w:p w:rsidR="003420A0" w:rsidRPr="00D12644" w:rsidRDefault="003420A0" w:rsidP="0005567D">
            <w:pPr>
              <w:jc w:val="right"/>
              <w:rPr>
                <w:b/>
                <w:sz w:val="22"/>
                <w:szCs w:val="22"/>
              </w:rPr>
            </w:pPr>
            <w:r>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b/>
                <w:sz w:val="22"/>
                <w:szCs w:val="22"/>
              </w:rPr>
            </w:pPr>
          </w:p>
          <w:p w:rsidR="003420A0" w:rsidRPr="00D12644" w:rsidRDefault="003420A0" w:rsidP="0005567D">
            <w:pPr>
              <w:jc w:val="right"/>
              <w:rPr>
                <w:b/>
                <w:sz w:val="22"/>
                <w:szCs w:val="22"/>
              </w:rPr>
            </w:pPr>
          </w:p>
          <w:p w:rsidR="003420A0" w:rsidRDefault="003420A0" w:rsidP="0005567D">
            <w:pPr>
              <w:jc w:val="right"/>
              <w:rPr>
                <w:b/>
                <w:sz w:val="22"/>
                <w:szCs w:val="22"/>
              </w:rPr>
            </w:pPr>
          </w:p>
          <w:p w:rsidR="003420A0" w:rsidRPr="00D12644" w:rsidRDefault="003420A0" w:rsidP="0005567D">
            <w:pPr>
              <w:jc w:val="right"/>
              <w:rPr>
                <w:b/>
                <w:sz w:val="22"/>
                <w:szCs w:val="22"/>
              </w:rPr>
            </w:pPr>
            <w:r>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b/>
                <w:sz w:val="22"/>
                <w:szCs w:val="22"/>
              </w:rPr>
            </w:pPr>
          </w:p>
          <w:p w:rsidR="003420A0" w:rsidRDefault="003420A0" w:rsidP="0005567D">
            <w:pPr>
              <w:jc w:val="right"/>
              <w:rPr>
                <w:b/>
                <w:sz w:val="22"/>
                <w:szCs w:val="22"/>
              </w:rPr>
            </w:pPr>
          </w:p>
          <w:p w:rsidR="003420A0" w:rsidRDefault="003420A0" w:rsidP="0005567D">
            <w:pPr>
              <w:jc w:val="right"/>
              <w:rPr>
                <w:b/>
                <w:sz w:val="22"/>
                <w:szCs w:val="22"/>
              </w:rPr>
            </w:pPr>
          </w:p>
          <w:p w:rsidR="003420A0" w:rsidRPr="00D12644" w:rsidRDefault="003420A0" w:rsidP="0005567D">
            <w:pPr>
              <w:jc w:val="right"/>
              <w:rPr>
                <w:b/>
                <w:sz w:val="22"/>
                <w:szCs w:val="22"/>
              </w:rPr>
            </w:pPr>
            <w:r>
              <w:rPr>
                <w:b/>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b/>
                <w:sz w:val="22"/>
                <w:szCs w:val="22"/>
              </w:rPr>
            </w:pPr>
            <w:r w:rsidRPr="00D12644">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b/>
                <w:sz w:val="22"/>
                <w:szCs w:val="22"/>
              </w:rPr>
            </w:pPr>
            <w:r w:rsidRPr="00D12644">
              <w:rPr>
                <w:b/>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D12644" w:rsidRDefault="003420A0" w:rsidP="0005567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sidRPr="00D12644">
              <w:rPr>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tabs>
                <w:tab w:val="center" w:pos="427"/>
                <w:tab w:val="right" w:pos="855"/>
              </w:tabs>
              <w:jc w:val="right"/>
              <w:rPr>
                <w:sz w:val="22"/>
                <w:szCs w:val="22"/>
              </w:rPr>
            </w:pPr>
            <w:r w:rsidRPr="00D12644">
              <w:rPr>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tabs>
                <w:tab w:val="center" w:pos="427"/>
                <w:tab w:val="right" w:pos="855"/>
              </w:tabs>
              <w:jc w:val="right"/>
              <w:rPr>
                <w:sz w:val="22"/>
                <w:szCs w:val="22"/>
              </w:rPr>
            </w:pPr>
            <w:r w:rsidRPr="00D12644">
              <w:rPr>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3420A0" w:rsidRDefault="003420A0" w:rsidP="0005567D">
            <w:pPr>
              <w:jc w:val="right"/>
              <w:rPr>
                <w:sz w:val="22"/>
                <w:szCs w:val="22"/>
              </w:rPr>
            </w:pPr>
          </w:p>
          <w:p w:rsidR="003420A0" w:rsidRPr="00D12644" w:rsidRDefault="003420A0" w:rsidP="0005567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Default="003420A0" w:rsidP="0005567D">
            <w:pPr>
              <w:jc w:val="right"/>
              <w:rPr>
                <w:sz w:val="22"/>
                <w:szCs w:val="22"/>
              </w:rPr>
            </w:pPr>
          </w:p>
          <w:p w:rsidR="003420A0" w:rsidRPr="00D12644" w:rsidRDefault="003420A0" w:rsidP="0005567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Default="003420A0" w:rsidP="0005567D">
            <w:pPr>
              <w:tabs>
                <w:tab w:val="center" w:pos="427"/>
                <w:tab w:val="right" w:pos="855"/>
              </w:tabs>
              <w:jc w:val="right"/>
              <w:rPr>
                <w:sz w:val="22"/>
                <w:szCs w:val="22"/>
              </w:rPr>
            </w:pPr>
          </w:p>
          <w:p w:rsidR="003420A0" w:rsidRPr="00D12644" w:rsidRDefault="003420A0" w:rsidP="0005567D">
            <w:pPr>
              <w:tabs>
                <w:tab w:val="center" w:pos="427"/>
                <w:tab w:val="right" w:pos="855"/>
              </w:tabs>
              <w:jc w:val="right"/>
              <w:rPr>
                <w:sz w:val="22"/>
                <w:szCs w:val="22"/>
              </w:rPr>
            </w:pPr>
            <w:r w:rsidRPr="00D12644">
              <w:rPr>
                <w:sz w:val="22"/>
                <w:szCs w:val="22"/>
              </w:rPr>
              <w:t>5,000</w:t>
            </w:r>
          </w:p>
        </w:tc>
      </w:tr>
      <w:tr w:rsidR="003420A0" w:rsidRPr="00D12644" w:rsidTr="0005567D">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3420A0" w:rsidRPr="00D12644" w:rsidRDefault="003420A0" w:rsidP="0005567D">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3420A0" w:rsidRPr="00D12644" w:rsidRDefault="003420A0" w:rsidP="0005567D">
            <w:pPr>
              <w:jc w:val="right"/>
              <w:rPr>
                <w:sz w:val="22"/>
                <w:szCs w:val="22"/>
              </w:rPr>
            </w:pPr>
            <w:r w:rsidRPr="00D12644">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3420A0" w:rsidRPr="00D12644" w:rsidRDefault="003420A0" w:rsidP="0005567D">
            <w:pPr>
              <w:jc w:val="right"/>
              <w:rPr>
                <w:sz w:val="22"/>
                <w:szCs w:val="22"/>
              </w:rPr>
            </w:pPr>
            <w:r w:rsidRPr="00D12644">
              <w:rPr>
                <w:sz w:val="22"/>
                <w:szCs w:val="22"/>
              </w:rPr>
              <w:t>5,000</w:t>
            </w:r>
          </w:p>
        </w:tc>
      </w:tr>
      <w:tr w:rsidR="003420A0" w:rsidRPr="00D12644" w:rsidTr="0005567D">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3420A0" w:rsidRPr="00D12644" w:rsidRDefault="003420A0" w:rsidP="0005567D">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3420A0" w:rsidRPr="00D12644" w:rsidRDefault="003420A0" w:rsidP="0005567D">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3420A0" w:rsidRPr="00FD15E4" w:rsidRDefault="003420A0" w:rsidP="0005567D">
            <w:pPr>
              <w:jc w:val="right"/>
              <w:rPr>
                <w:b/>
                <w:sz w:val="22"/>
                <w:szCs w:val="22"/>
                <w:highlight w:val="yellow"/>
              </w:rPr>
            </w:pPr>
            <w:r>
              <w:rPr>
                <w:b/>
                <w:bCs/>
                <w:sz w:val="22"/>
                <w:szCs w:val="22"/>
              </w:rPr>
              <w:t>19177,250</w:t>
            </w:r>
          </w:p>
        </w:tc>
        <w:tc>
          <w:tcPr>
            <w:tcW w:w="1791" w:type="dxa"/>
            <w:tcBorders>
              <w:top w:val="single" w:sz="4" w:space="0" w:color="auto"/>
              <w:left w:val="nil"/>
              <w:bottom w:val="single" w:sz="4" w:space="0" w:color="auto"/>
              <w:right w:val="single" w:sz="4" w:space="0" w:color="auto"/>
            </w:tcBorders>
            <w:vAlign w:val="bottom"/>
          </w:tcPr>
          <w:p w:rsidR="003420A0" w:rsidRPr="00B328AA" w:rsidRDefault="003420A0" w:rsidP="0005567D">
            <w:pPr>
              <w:jc w:val="right"/>
              <w:rPr>
                <w:b/>
                <w:sz w:val="22"/>
                <w:szCs w:val="22"/>
                <w:highlight w:val="yellow"/>
              </w:rPr>
            </w:pPr>
            <w:r>
              <w:rPr>
                <w:b/>
                <w:sz w:val="22"/>
                <w:szCs w:val="22"/>
              </w:rPr>
              <w:t>14487,200</w:t>
            </w:r>
          </w:p>
        </w:tc>
        <w:tc>
          <w:tcPr>
            <w:tcW w:w="1689" w:type="dxa"/>
            <w:tcBorders>
              <w:top w:val="single" w:sz="4" w:space="0" w:color="auto"/>
              <w:left w:val="nil"/>
              <w:bottom w:val="single" w:sz="4" w:space="0" w:color="auto"/>
              <w:right w:val="single" w:sz="4" w:space="0" w:color="auto"/>
            </w:tcBorders>
            <w:vAlign w:val="bottom"/>
          </w:tcPr>
          <w:p w:rsidR="003420A0" w:rsidRPr="007D2EA1" w:rsidRDefault="003420A0" w:rsidP="0005567D">
            <w:pPr>
              <w:jc w:val="right"/>
              <w:rPr>
                <w:b/>
                <w:sz w:val="22"/>
                <w:szCs w:val="22"/>
                <w:highlight w:val="yellow"/>
              </w:rPr>
            </w:pPr>
            <w:r>
              <w:rPr>
                <w:b/>
                <w:sz w:val="22"/>
                <w:szCs w:val="22"/>
              </w:rPr>
              <w:t>15400,100</w:t>
            </w:r>
          </w:p>
        </w:tc>
      </w:tr>
    </w:tbl>
    <w:p w:rsidR="003420A0" w:rsidRDefault="003420A0" w:rsidP="003420A0">
      <w:pPr>
        <w:sectPr w:rsidR="003420A0" w:rsidSect="000E5338">
          <w:pgSz w:w="16838" w:h="11906" w:orient="landscape"/>
          <w:pgMar w:top="1134" w:right="1418" w:bottom="1418" w:left="992" w:header="709" w:footer="709" w:gutter="0"/>
          <w:cols w:space="708"/>
          <w:titlePg/>
          <w:docGrid w:linePitch="360"/>
        </w:sectPr>
      </w:pPr>
    </w:p>
    <w:p w:rsidR="003420A0" w:rsidRPr="00006A2F" w:rsidRDefault="003420A0" w:rsidP="003420A0">
      <w:r>
        <w:lastRenderedPageBreak/>
        <w:t xml:space="preserve">                                                                                         Приложение 8</w:t>
      </w:r>
    </w:p>
    <w:p w:rsidR="003420A0" w:rsidRPr="00006A2F" w:rsidRDefault="003420A0" w:rsidP="003420A0">
      <w:pPr>
        <w:ind w:left="5387" w:right="-530"/>
      </w:pPr>
      <w:r w:rsidRPr="00006A2F">
        <w:t>к решению К</w:t>
      </w:r>
      <w:r>
        <w:t xml:space="preserve">омитета местного самоуправления </w:t>
      </w:r>
      <w:r w:rsidRPr="00DC40A8">
        <w:t>Русско-Камешкирского</w:t>
      </w:r>
      <w:r w:rsidRPr="00006A2F">
        <w:t xml:space="preserve"> сельсовета Камешкирского района</w:t>
      </w:r>
    </w:p>
    <w:p w:rsidR="003420A0" w:rsidRDefault="003420A0" w:rsidP="003420A0">
      <w:pPr>
        <w:ind w:left="5387" w:right="-530"/>
      </w:pPr>
      <w:r>
        <w:t>Пензенской области «О Бюджет</w:t>
      </w:r>
      <w:r w:rsidRPr="00006A2F">
        <w:t xml:space="preserve">е </w:t>
      </w:r>
      <w:r w:rsidRPr="00DC40A8">
        <w:t>Русско-Камешкирского</w:t>
      </w:r>
      <w:r w:rsidRPr="00BC67FC">
        <w:rPr>
          <w:color w:val="0066FF"/>
        </w:rPr>
        <w:t xml:space="preserve"> </w:t>
      </w:r>
      <w:r w:rsidRPr="00006A2F">
        <w:t xml:space="preserve">сельсовета Камешкирского района Пензенской области на </w:t>
      </w:r>
      <w:r>
        <w:t>2022</w:t>
      </w:r>
      <w:r w:rsidRPr="00006A2F">
        <w:t xml:space="preserve"> год</w:t>
      </w:r>
      <w:r>
        <w:t xml:space="preserve"> и на плановый период 2023 и 2024 годов»                                            </w:t>
      </w:r>
      <w:r w:rsidRPr="00006A2F">
        <w:t xml:space="preserve">     </w:t>
      </w:r>
      <w:r>
        <w:t xml:space="preserve">                                  </w:t>
      </w:r>
    </w:p>
    <w:p w:rsidR="003420A0" w:rsidRDefault="003420A0" w:rsidP="003420A0"/>
    <w:p w:rsidR="003420A0" w:rsidRDefault="003420A0" w:rsidP="003420A0">
      <w:pPr>
        <w:jc w:val="right"/>
      </w:pPr>
      <w:r>
        <w:t>Таблица 1</w:t>
      </w:r>
    </w:p>
    <w:p w:rsidR="003420A0" w:rsidRPr="00A36F8D" w:rsidRDefault="003420A0" w:rsidP="003420A0">
      <w:pPr>
        <w:jc w:val="center"/>
        <w:rPr>
          <w:sz w:val="28"/>
          <w:szCs w:val="28"/>
        </w:rPr>
      </w:pPr>
      <w:proofErr w:type="gramStart"/>
      <w:r w:rsidRPr="00A36F8D">
        <w:rPr>
          <w:sz w:val="28"/>
          <w:szCs w:val="28"/>
        </w:rPr>
        <w:t xml:space="preserve">Распределение иных межбюджетных трансфертов </w:t>
      </w:r>
      <w:r>
        <w:rPr>
          <w:sz w:val="28"/>
          <w:szCs w:val="28"/>
        </w:rPr>
        <w:t xml:space="preserve">на исполнение части полномочий </w:t>
      </w:r>
      <w:r w:rsidRPr="00A36F8D">
        <w:rPr>
          <w:sz w:val="28"/>
          <w:szCs w:val="28"/>
        </w:rPr>
        <w:t>по обеспечению первичных мер п</w:t>
      </w:r>
      <w:r>
        <w:rPr>
          <w:sz w:val="28"/>
          <w:szCs w:val="28"/>
        </w:rPr>
        <w:t xml:space="preserve">ожарной безопасности в границах </w:t>
      </w:r>
      <w:r w:rsidRPr="00F32FF4">
        <w:rPr>
          <w:sz w:val="28"/>
          <w:szCs w:val="28"/>
        </w:rPr>
        <w:t>Русско-Камешкирского</w:t>
      </w:r>
      <w:r>
        <w:t xml:space="preserve"> </w:t>
      </w:r>
      <w:r w:rsidRPr="00A36F8D">
        <w:rPr>
          <w:sz w:val="28"/>
          <w:szCs w:val="28"/>
        </w:rPr>
        <w:t>сельсовета Камешкирского района Пензенской области в рамках основного мероприятия «Предоставление межбюджетных трансфертов» подпрограммы «</w:t>
      </w:r>
      <w:r>
        <w:rPr>
          <w:sz w:val="28"/>
          <w:szCs w:val="28"/>
        </w:rPr>
        <w:t xml:space="preserve">Поддержка развития местного </w:t>
      </w:r>
      <w:r w:rsidRPr="00A36F8D">
        <w:rPr>
          <w:sz w:val="28"/>
          <w:szCs w:val="28"/>
        </w:rPr>
        <w:t>самоуправления и муниципальной службы в</w:t>
      </w:r>
      <w:r w:rsidRPr="000C0610">
        <w:rPr>
          <w:sz w:val="28"/>
          <w:szCs w:val="28"/>
        </w:rPr>
        <w:t xml:space="preserve"> </w:t>
      </w:r>
      <w:r w:rsidRPr="00F32FF4">
        <w:rPr>
          <w:sz w:val="28"/>
          <w:szCs w:val="28"/>
        </w:rPr>
        <w:t>Русско-Камешкирск</w:t>
      </w:r>
      <w:r>
        <w:rPr>
          <w:sz w:val="28"/>
          <w:szCs w:val="28"/>
        </w:rPr>
        <w:t>ом</w:t>
      </w:r>
      <w:r>
        <w:t xml:space="preserve"> </w:t>
      </w:r>
      <w:r w:rsidRPr="00A36F8D">
        <w:rPr>
          <w:sz w:val="28"/>
          <w:szCs w:val="28"/>
        </w:rPr>
        <w:t>сельсовете Камешкирского района Пензенской</w:t>
      </w:r>
      <w:r>
        <w:rPr>
          <w:sz w:val="28"/>
          <w:szCs w:val="28"/>
        </w:rPr>
        <w:t xml:space="preserve"> области</w:t>
      </w:r>
      <w:r w:rsidRPr="00A36F8D">
        <w:rPr>
          <w:sz w:val="28"/>
          <w:szCs w:val="28"/>
        </w:rPr>
        <w:t xml:space="preserve">» муниципальной программы «Развитие гражданского общества на территории </w:t>
      </w:r>
      <w:r w:rsidRPr="00F32FF4">
        <w:rPr>
          <w:sz w:val="28"/>
          <w:szCs w:val="28"/>
        </w:rPr>
        <w:t>Русско-Камешкирского</w:t>
      </w:r>
      <w:r>
        <w:rPr>
          <w:sz w:val="28"/>
          <w:szCs w:val="28"/>
        </w:rPr>
        <w:t xml:space="preserve"> </w:t>
      </w:r>
      <w:r w:rsidRPr="00A36F8D">
        <w:rPr>
          <w:sz w:val="28"/>
          <w:szCs w:val="28"/>
        </w:rPr>
        <w:t>сельсовета Камешкирск</w:t>
      </w:r>
      <w:r>
        <w:rPr>
          <w:sz w:val="28"/>
          <w:szCs w:val="28"/>
        </w:rPr>
        <w:t>ого района Пензенской области</w:t>
      </w:r>
      <w:r w:rsidRPr="00A36F8D">
        <w:rPr>
          <w:sz w:val="28"/>
          <w:szCs w:val="28"/>
        </w:rPr>
        <w:t xml:space="preserve">» </w:t>
      </w:r>
      <w:r>
        <w:rPr>
          <w:sz w:val="28"/>
          <w:szCs w:val="28"/>
        </w:rPr>
        <w:t>на 2022</w:t>
      </w:r>
      <w:r w:rsidRPr="00A36F8D">
        <w:rPr>
          <w:sz w:val="28"/>
          <w:szCs w:val="28"/>
        </w:rPr>
        <w:t xml:space="preserve"> год</w:t>
      </w:r>
      <w:proofErr w:type="gramEnd"/>
      <w:r w:rsidRPr="00A36F8D">
        <w:rPr>
          <w:sz w:val="28"/>
          <w:szCs w:val="28"/>
        </w:rPr>
        <w:t xml:space="preserve"> и на п</w:t>
      </w:r>
      <w:r>
        <w:rPr>
          <w:sz w:val="28"/>
          <w:szCs w:val="28"/>
        </w:rPr>
        <w:t>лановый период 2023 и 2024 годов</w:t>
      </w:r>
    </w:p>
    <w:p w:rsidR="003420A0" w:rsidRDefault="003420A0" w:rsidP="003420A0">
      <w:pPr>
        <w:jc w:val="center"/>
      </w:pPr>
    </w:p>
    <w:p w:rsidR="003420A0" w:rsidRPr="00A36F8D" w:rsidRDefault="003420A0" w:rsidP="003420A0">
      <w:pPr>
        <w:jc w:val="right"/>
      </w:pPr>
      <w:r w:rsidRPr="00A36F8D">
        <w:t>(тыс. рублей)</w:t>
      </w:r>
    </w:p>
    <w:tbl>
      <w:tblPr>
        <w:tblStyle w:val="aff7"/>
        <w:tblW w:w="9708" w:type="dxa"/>
        <w:tblLook w:val="01E0" w:firstRow="1" w:lastRow="1" w:firstColumn="1" w:lastColumn="1" w:noHBand="0" w:noVBand="0"/>
      </w:tblPr>
      <w:tblGrid>
        <w:gridCol w:w="588"/>
        <w:gridCol w:w="2520"/>
        <w:gridCol w:w="2160"/>
        <w:gridCol w:w="2262"/>
        <w:gridCol w:w="2178"/>
      </w:tblGrid>
      <w:tr w:rsidR="003420A0" w:rsidRPr="00A36F8D" w:rsidTr="0005567D">
        <w:tc>
          <w:tcPr>
            <w:tcW w:w="588" w:type="dxa"/>
          </w:tcPr>
          <w:p w:rsidR="003420A0" w:rsidRPr="00A36F8D" w:rsidRDefault="003420A0" w:rsidP="0005567D">
            <w:pPr>
              <w:jc w:val="center"/>
            </w:pPr>
            <w:r w:rsidRPr="00A36F8D">
              <w:t xml:space="preserve">№ </w:t>
            </w:r>
            <w:proofErr w:type="gramStart"/>
            <w:r w:rsidRPr="00A36F8D">
              <w:t>п</w:t>
            </w:r>
            <w:proofErr w:type="gramEnd"/>
            <w:r w:rsidRPr="00A36F8D">
              <w:t>/п</w:t>
            </w:r>
          </w:p>
        </w:tc>
        <w:tc>
          <w:tcPr>
            <w:tcW w:w="2520" w:type="dxa"/>
          </w:tcPr>
          <w:p w:rsidR="003420A0" w:rsidRPr="00A36F8D" w:rsidRDefault="003420A0" w:rsidP="0005567D">
            <w:r w:rsidRPr="00A36F8D">
              <w:t>Наименование муниципального образования</w:t>
            </w:r>
          </w:p>
        </w:tc>
        <w:tc>
          <w:tcPr>
            <w:tcW w:w="2160" w:type="dxa"/>
          </w:tcPr>
          <w:p w:rsidR="003420A0" w:rsidRPr="00A36F8D" w:rsidRDefault="003420A0" w:rsidP="0005567D">
            <w:pPr>
              <w:jc w:val="center"/>
            </w:pPr>
          </w:p>
          <w:p w:rsidR="003420A0" w:rsidRPr="00A36F8D" w:rsidRDefault="003420A0" w:rsidP="0005567D">
            <w:pPr>
              <w:jc w:val="center"/>
            </w:pPr>
            <w:r>
              <w:t>Сумма на 2022</w:t>
            </w:r>
            <w:r w:rsidRPr="00A36F8D">
              <w:t xml:space="preserve"> год</w:t>
            </w:r>
          </w:p>
        </w:tc>
        <w:tc>
          <w:tcPr>
            <w:tcW w:w="2262" w:type="dxa"/>
          </w:tcPr>
          <w:p w:rsidR="003420A0" w:rsidRPr="00A36F8D" w:rsidRDefault="003420A0" w:rsidP="0005567D">
            <w:pPr>
              <w:jc w:val="center"/>
            </w:pPr>
          </w:p>
          <w:p w:rsidR="003420A0" w:rsidRPr="00A36F8D" w:rsidRDefault="003420A0" w:rsidP="0005567D">
            <w:pPr>
              <w:jc w:val="center"/>
            </w:pPr>
            <w:r>
              <w:t>Сумма на 2023</w:t>
            </w:r>
            <w:r w:rsidRPr="00A36F8D">
              <w:t xml:space="preserve"> год</w:t>
            </w:r>
          </w:p>
        </w:tc>
        <w:tc>
          <w:tcPr>
            <w:tcW w:w="2178" w:type="dxa"/>
          </w:tcPr>
          <w:p w:rsidR="003420A0" w:rsidRPr="00A36F8D" w:rsidRDefault="003420A0" w:rsidP="0005567D">
            <w:pPr>
              <w:jc w:val="center"/>
            </w:pPr>
          </w:p>
          <w:p w:rsidR="003420A0" w:rsidRPr="00A36F8D" w:rsidRDefault="003420A0" w:rsidP="0005567D">
            <w:pPr>
              <w:jc w:val="center"/>
            </w:pPr>
            <w:r>
              <w:t>Сумма на 2024</w:t>
            </w:r>
            <w:r w:rsidRPr="00A36F8D">
              <w:t xml:space="preserve"> год</w:t>
            </w:r>
          </w:p>
        </w:tc>
      </w:tr>
      <w:tr w:rsidR="003420A0" w:rsidRPr="00A36F8D" w:rsidTr="0005567D">
        <w:tc>
          <w:tcPr>
            <w:tcW w:w="588" w:type="dxa"/>
          </w:tcPr>
          <w:p w:rsidR="003420A0" w:rsidRPr="00A36F8D" w:rsidRDefault="003420A0" w:rsidP="0005567D">
            <w:pPr>
              <w:jc w:val="center"/>
            </w:pPr>
            <w:r w:rsidRPr="00A36F8D">
              <w:t>1</w:t>
            </w:r>
          </w:p>
        </w:tc>
        <w:tc>
          <w:tcPr>
            <w:tcW w:w="2520" w:type="dxa"/>
          </w:tcPr>
          <w:p w:rsidR="003420A0" w:rsidRPr="00A36F8D" w:rsidRDefault="003420A0" w:rsidP="0005567D">
            <w:r w:rsidRPr="00A36F8D">
              <w:t>Камешкирский район Пензенской области</w:t>
            </w:r>
          </w:p>
        </w:tc>
        <w:tc>
          <w:tcPr>
            <w:tcW w:w="2160" w:type="dxa"/>
          </w:tcPr>
          <w:p w:rsidR="003420A0" w:rsidRPr="00A36F8D" w:rsidRDefault="003420A0" w:rsidP="0005567D">
            <w:pPr>
              <w:jc w:val="center"/>
            </w:pPr>
            <w:r>
              <w:t>1155,715</w:t>
            </w:r>
          </w:p>
        </w:tc>
        <w:tc>
          <w:tcPr>
            <w:tcW w:w="2262" w:type="dxa"/>
          </w:tcPr>
          <w:p w:rsidR="003420A0" w:rsidRPr="00A36F8D" w:rsidRDefault="003420A0" w:rsidP="0005567D">
            <w:pPr>
              <w:jc w:val="center"/>
            </w:pPr>
            <w:r>
              <w:t>1155,715</w:t>
            </w:r>
          </w:p>
        </w:tc>
        <w:tc>
          <w:tcPr>
            <w:tcW w:w="2178" w:type="dxa"/>
          </w:tcPr>
          <w:p w:rsidR="003420A0" w:rsidRPr="00A36F8D" w:rsidRDefault="003420A0" w:rsidP="0005567D">
            <w:pPr>
              <w:jc w:val="center"/>
            </w:pPr>
            <w:r>
              <w:t>1155,715</w:t>
            </w:r>
          </w:p>
        </w:tc>
      </w:tr>
    </w:tbl>
    <w:p w:rsidR="003420A0" w:rsidRDefault="003420A0" w:rsidP="003420A0"/>
    <w:p w:rsidR="003420A0" w:rsidRPr="00A36F8D" w:rsidRDefault="003420A0" w:rsidP="003420A0">
      <w:pPr>
        <w:jc w:val="right"/>
      </w:pPr>
      <w:r>
        <w:t>Таблица 2</w:t>
      </w:r>
    </w:p>
    <w:p w:rsidR="003420A0" w:rsidRPr="00CC6A12" w:rsidRDefault="003420A0" w:rsidP="003420A0">
      <w:pPr>
        <w:jc w:val="center"/>
        <w:rPr>
          <w:sz w:val="28"/>
          <w:szCs w:val="28"/>
        </w:rPr>
      </w:pPr>
      <w:proofErr w:type="gramStart"/>
      <w:r w:rsidRPr="00A36F8D">
        <w:rPr>
          <w:sz w:val="28"/>
          <w:szCs w:val="28"/>
        </w:rPr>
        <w:t xml:space="preserve">Распределение иных межбюджетных трансфертов </w:t>
      </w:r>
      <w:r>
        <w:rPr>
          <w:sz w:val="28"/>
          <w:szCs w:val="28"/>
        </w:rPr>
        <w:t xml:space="preserve">на исполнение части </w:t>
      </w:r>
      <w:r w:rsidRPr="00A36F8D">
        <w:rPr>
          <w:sz w:val="28"/>
          <w:szCs w:val="28"/>
        </w:rPr>
        <w:t>полномочи</w:t>
      </w:r>
      <w:r>
        <w:rPr>
          <w:sz w:val="28"/>
          <w:szCs w:val="28"/>
        </w:rPr>
        <w:t xml:space="preserve">й по </w:t>
      </w:r>
      <w:r w:rsidRPr="00822C4D">
        <w:rPr>
          <w:sz w:val="28"/>
          <w:szCs w:val="28"/>
        </w:rPr>
        <w:t>составлению, ис</w:t>
      </w:r>
      <w:r>
        <w:rPr>
          <w:sz w:val="28"/>
          <w:szCs w:val="28"/>
        </w:rPr>
        <w:t xml:space="preserve">полнению бюджета, осуществлению </w:t>
      </w:r>
      <w:r w:rsidRPr="00822C4D">
        <w:rPr>
          <w:sz w:val="28"/>
          <w:szCs w:val="28"/>
        </w:rPr>
        <w:t>контроля за его исполнением</w:t>
      </w:r>
      <w:r>
        <w:rPr>
          <w:sz w:val="28"/>
          <w:szCs w:val="28"/>
        </w:rPr>
        <w:t xml:space="preserve"> </w:t>
      </w:r>
      <w:r w:rsidRPr="00A36F8D">
        <w:rPr>
          <w:sz w:val="28"/>
          <w:szCs w:val="28"/>
        </w:rPr>
        <w:t xml:space="preserve">в границах </w:t>
      </w:r>
      <w:r w:rsidRPr="00F32FF4">
        <w:rPr>
          <w:sz w:val="28"/>
          <w:szCs w:val="28"/>
        </w:rPr>
        <w:t>Русско-Камешкирского</w:t>
      </w:r>
      <w:r>
        <w:t xml:space="preserve"> </w:t>
      </w:r>
      <w:r>
        <w:rPr>
          <w:sz w:val="28"/>
          <w:szCs w:val="28"/>
        </w:rPr>
        <w:t>с</w:t>
      </w:r>
      <w:r w:rsidRPr="00A36F8D">
        <w:rPr>
          <w:sz w:val="28"/>
          <w:szCs w:val="28"/>
        </w:rPr>
        <w:t>ельсовета Камешкирского района Пензенской области в рамках основного мероприят</w:t>
      </w:r>
      <w:r>
        <w:rPr>
          <w:sz w:val="28"/>
          <w:szCs w:val="28"/>
        </w:rPr>
        <w:t xml:space="preserve">ия «Предоставление межбюджетных </w:t>
      </w:r>
      <w:r w:rsidRPr="00A36F8D">
        <w:rPr>
          <w:sz w:val="28"/>
          <w:szCs w:val="28"/>
        </w:rPr>
        <w:t xml:space="preserve">трансфертов» подпрограммы «Поддержка развития местного самоуправления и муниципальной службы в </w:t>
      </w:r>
      <w:r w:rsidRPr="00F32FF4">
        <w:rPr>
          <w:sz w:val="28"/>
          <w:szCs w:val="28"/>
        </w:rPr>
        <w:t>Русско-Камешкирск</w:t>
      </w:r>
      <w:r>
        <w:rPr>
          <w:sz w:val="28"/>
          <w:szCs w:val="28"/>
        </w:rPr>
        <w:t>ом</w:t>
      </w:r>
      <w:r>
        <w:t xml:space="preserve"> </w:t>
      </w:r>
      <w:r w:rsidRPr="00A36F8D">
        <w:rPr>
          <w:sz w:val="28"/>
          <w:szCs w:val="28"/>
        </w:rPr>
        <w:t>сельсовете Камешкирского района Пензенск</w:t>
      </w:r>
      <w:r>
        <w:rPr>
          <w:sz w:val="28"/>
          <w:szCs w:val="28"/>
        </w:rPr>
        <w:t>ой области</w:t>
      </w:r>
      <w:r w:rsidRPr="00A36F8D">
        <w:rPr>
          <w:sz w:val="28"/>
          <w:szCs w:val="28"/>
        </w:rPr>
        <w:t xml:space="preserve">» муниципальной программы «Развитие гражданского общества на территории </w:t>
      </w:r>
      <w:r w:rsidRPr="00F32FF4">
        <w:rPr>
          <w:sz w:val="28"/>
          <w:szCs w:val="28"/>
        </w:rPr>
        <w:t>Русско-Камешкирского</w:t>
      </w:r>
      <w:r>
        <w:t xml:space="preserve"> </w:t>
      </w:r>
      <w:r w:rsidRPr="00A36F8D">
        <w:rPr>
          <w:sz w:val="28"/>
          <w:szCs w:val="28"/>
        </w:rPr>
        <w:t>сельсовета Камешкирского района Пензенской об</w:t>
      </w:r>
      <w:r>
        <w:rPr>
          <w:sz w:val="28"/>
          <w:szCs w:val="28"/>
        </w:rPr>
        <w:t>ласти</w:t>
      </w:r>
      <w:proofErr w:type="gramEnd"/>
      <w:r>
        <w:rPr>
          <w:sz w:val="28"/>
          <w:szCs w:val="28"/>
        </w:rPr>
        <w:t>» на 2022</w:t>
      </w:r>
      <w:r w:rsidRPr="00A36F8D">
        <w:rPr>
          <w:sz w:val="28"/>
          <w:szCs w:val="28"/>
        </w:rPr>
        <w:t xml:space="preserve"> год и на</w:t>
      </w:r>
      <w:r>
        <w:rPr>
          <w:sz w:val="28"/>
          <w:szCs w:val="28"/>
        </w:rPr>
        <w:t xml:space="preserve"> плановый период 2023 и 2024 годов</w:t>
      </w:r>
    </w:p>
    <w:p w:rsidR="003420A0" w:rsidRDefault="003420A0" w:rsidP="003420A0">
      <w:pPr>
        <w:jc w:val="right"/>
      </w:pPr>
      <w:r>
        <w:t>(тыс. рублей)</w:t>
      </w:r>
    </w:p>
    <w:tbl>
      <w:tblPr>
        <w:tblStyle w:val="aff7"/>
        <w:tblW w:w="9708" w:type="dxa"/>
        <w:tblLook w:val="01E0" w:firstRow="1" w:lastRow="1" w:firstColumn="1" w:lastColumn="1" w:noHBand="0" w:noVBand="0"/>
      </w:tblPr>
      <w:tblGrid>
        <w:gridCol w:w="588"/>
        <w:gridCol w:w="2520"/>
        <w:gridCol w:w="2160"/>
        <w:gridCol w:w="2262"/>
        <w:gridCol w:w="2178"/>
      </w:tblGrid>
      <w:tr w:rsidR="003420A0" w:rsidTr="0005567D">
        <w:tc>
          <w:tcPr>
            <w:tcW w:w="588" w:type="dxa"/>
          </w:tcPr>
          <w:p w:rsidR="003420A0" w:rsidRDefault="003420A0" w:rsidP="0005567D">
            <w:pPr>
              <w:jc w:val="center"/>
            </w:pPr>
            <w:r>
              <w:t xml:space="preserve">№ </w:t>
            </w:r>
            <w:proofErr w:type="gramStart"/>
            <w:r>
              <w:t>п</w:t>
            </w:r>
            <w:proofErr w:type="gramEnd"/>
            <w:r>
              <w:t>/п</w:t>
            </w:r>
          </w:p>
        </w:tc>
        <w:tc>
          <w:tcPr>
            <w:tcW w:w="2520" w:type="dxa"/>
          </w:tcPr>
          <w:p w:rsidR="003420A0" w:rsidRDefault="003420A0" w:rsidP="0005567D">
            <w:r>
              <w:t>Наименование муниципального образования</w:t>
            </w:r>
          </w:p>
        </w:tc>
        <w:tc>
          <w:tcPr>
            <w:tcW w:w="2160" w:type="dxa"/>
          </w:tcPr>
          <w:p w:rsidR="003420A0" w:rsidRDefault="003420A0" w:rsidP="0005567D">
            <w:pPr>
              <w:jc w:val="center"/>
            </w:pPr>
          </w:p>
          <w:p w:rsidR="003420A0" w:rsidRDefault="003420A0" w:rsidP="0005567D">
            <w:pPr>
              <w:jc w:val="center"/>
            </w:pPr>
            <w:r>
              <w:t>Сумма на 2022 год</w:t>
            </w:r>
          </w:p>
        </w:tc>
        <w:tc>
          <w:tcPr>
            <w:tcW w:w="2262" w:type="dxa"/>
          </w:tcPr>
          <w:p w:rsidR="003420A0" w:rsidRDefault="003420A0" w:rsidP="0005567D">
            <w:pPr>
              <w:jc w:val="center"/>
            </w:pPr>
          </w:p>
          <w:p w:rsidR="003420A0" w:rsidRDefault="003420A0" w:rsidP="0005567D">
            <w:pPr>
              <w:jc w:val="center"/>
            </w:pPr>
            <w:r>
              <w:t>Сумма на 20</w:t>
            </w:r>
            <w:r>
              <w:rPr>
                <w:lang w:val="en-US"/>
              </w:rPr>
              <w:t>23</w:t>
            </w:r>
            <w:r>
              <w:t xml:space="preserve"> год</w:t>
            </w:r>
          </w:p>
        </w:tc>
        <w:tc>
          <w:tcPr>
            <w:tcW w:w="2178" w:type="dxa"/>
          </w:tcPr>
          <w:p w:rsidR="003420A0" w:rsidRDefault="003420A0" w:rsidP="0005567D">
            <w:pPr>
              <w:jc w:val="center"/>
            </w:pPr>
          </w:p>
          <w:p w:rsidR="003420A0" w:rsidRDefault="003420A0" w:rsidP="0005567D">
            <w:pPr>
              <w:jc w:val="center"/>
            </w:pPr>
            <w:r>
              <w:t>Сумма на 2024 год</w:t>
            </w:r>
          </w:p>
        </w:tc>
      </w:tr>
      <w:tr w:rsidR="003420A0" w:rsidTr="0005567D">
        <w:trPr>
          <w:trHeight w:val="221"/>
        </w:trPr>
        <w:tc>
          <w:tcPr>
            <w:tcW w:w="588" w:type="dxa"/>
          </w:tcPr>
          <w:p w:rsidR="003420A0" w:rsidRDefault="003420A0" w:rsidP="0005567D">
            <w:pPr>
              <w:jc w:val="center"/>
            </w:pPr>
            <w:r>
              <w:t>1</w:t>
            </w:r>
          </w:p>
        </w:tc>
        <w:tc>
          <w:tcPr>
            <w:tcW w:w="2520" w:type="dxa"/>
          </w:tcPr>
          <w:p w:rsidR="003420A0" w:rsidRDefault="003420A0" w:rsidP="0005567D">
            <w:r>
              <w:t>Камешкирский район Пензенской области</w:t>
            </w:r>
          </w:p>
        </w:tc>
        <w:tc>
          <w:tcPr>
            <w:tcW w:w="2160" w:type="dxa"/>
          </w:tcPr>
          <w:p w:rsidR="003420A0" w:rsidRDefault="003420A0" w:rsidP="0005567D">
            <w:pPr>
              <w:jc w:val="center"/>
            </w:pPr>
            <w:r>
              <w:t>2,000</w:t>
            </w:r>
          </w:p>
          <w:p w:rsidR="003420A0" w:rsidRDefault="003420A0" w:rsidP="0005567D">
            <w:pPr>
              <w:jc w:val="center"/>
            </w:pPr>
          </w:p>
        </w:tc>
        <w:tc>
          <w:tcPr>
            <w:tcW w:w="2262" w:type="dxa"/>
          </w:tcPr>
          <w:p w:rsidR="003420A0" w:rsidRDefault="003420A0" w:rsidP="0005567D">
            <w:pPr>
              <w:jc w:val="center"/>
            </w:pPr>
            <w:r>
              <w:t>2,000</w:t>
            </w:r>
          </w:p>
        </w:tc>
        <w:tc>
          <w:tcPr>
            <w:tcW w:w="2178" w:type="dxa"/>
          </w:tcPr>
          <w:p w:rsidR="003420A0" w:rsidRDefault="003420A0" w:rsidP="0005567D">
            <w:pPr>
              <w:jc w:val="center"/>
            </w:pPr>
            <w:r>
              <w:t>2,000</w:t>
            </w:r>
          </w:p>
        </w:tc>
      </w:tr>
    </w:tbl>
    <w:p w:rsidR="003420A0" w:rsidRPr="00444754" w:rsidRDefault="003420A0" w:rsidP="003420A0">
      <w:pPr>
        <w:rPr>
          <w:lang w:val="en-US"/>
        </w:rPr>
      </w:pPr>
    </w:p>
    <w:p w:rsidR="003420A0" w:rsidRDefault="003420A0" w:rsidP="003420A0">
      <w:r>
        <w:t xml:space="preserve">                                                                                    </w:t>
      </w:r>
      <w:r w:rsidRPr="00006A2F">
        <w:t xml:space="preserve">     </w:t>
      </w:r>
    </w:p>
    <w:p w:rsidR="003420A0" w:rsidRDefault="003420A0" w:rsidP="003420A0"/>
    <w:p w:rsidR="003420A0" w:rsidRPr="00006A2F" w:rsidRDefault="003420A0" w:rsidP="003420A0">
      <w:pPr>
        <w:jc w:val="center"/>
      </w:pPr>
      <w:r>
        <w:lastRenderedPageBreak/>
        <w:t xml:space="preserve">                                                 Приложение 9</w:t>
      </w:r>
    </w:p>
    <w:p w:rsidR="003420A0" w:rsidRPr="00006A2F" w:rsidRDefault="003420A0" w:rsidP="003420A0">
      <w:pPr>
        <w:ind w:left="5387" w:right="-530"/>
      </w:pPr>
      <w:r w:rsidRPr="00006A2F">
        <w:t>к решению К</w:t>
      </w:r>
      <w:r>
        <w:t xml:space="preserve">омитета местного самоуправления </w:t>
      </w:r>
      <w:r w:rsidRPr="00DC40A8">
        <w:t>Русско-Камешкирского</w:t>
      </w:r>
      <w:r w:rsidRPr="00006A2F">
        <w:t xml:space="preserve"> сельсовета Камешкирского района</w:t>
      </w:r>
    </w:p>
    <w:p w:rsidR="003420A0" w:rsidRPr="00006A2F" w:rsidRDefault="003420A0" w:rsidP="003420A0">
      <w:pPr>
        <w:ind w:left="5387" w:right="-530"/>
      </w:pPr>
      <w:r>
        <w:t>Пензенской области «О Бюджет</w:t>
      </w:r>
      <w:r w:rsidRPr="00006A2F">
        <w:t xml:space="preserve">е </w:t>
      </w:r>
      <w:r w:rsidRPr="00DC40A8">
        <w:t>Русско-Камешкирского</w:t>
      </w:r>
      <w:r w:rsidRPr="00BC67FC">
        <w:rPr>
          <w:color w:val="0066FF"/>
        </w:rPr>
        <w:t xml:space="preserve"> </w:t>
      </w:r>
      <w:r w:rsidRPr="00006A2F">
        <w:t xml:space="preserve">сельсовета Камешкирского района Пензенской области на </w:t>
      </w:r>
      <w:r>
        <w:t>2022</w:t>
      </w:r>
      <w:r w:rsidRPr="00006A2F">
        <w:t xml:space="preserve"> год</w:t>
      </w:r>
      <w:r>
        <w:t xml:space="preserve"> и на плановый период 2023 и 2024 годов</w:t>
      </w:r>
      <w:r w:rsidRPr="00006A2F">
        <w:t xml:space="preserve">» </w:t>
      </w:r>
    </w:p>
    <w:p w:rsidR="003420A0" w:rsidRPr="00006A2F" w:rsidRDefault="003420A0" w:rsidP="003420A0">
      <w:pPr>
        <w:ind w:left="5387" w:right="-530"/>
      </w:pPr>
    </w:p>
    <w:p w:rsidR="003420A0" w:rsidRDefault="003420A0" w:rsidP="003420A0">
      <w:pPr>
        <w:spacing w:after="120"/>
        <w:jc w:val="center"/>
        <w:rPr>
          <w:sz w:val="28"/>
          <w:szCs w:val="28"/>
        </w:rPr>
      </w:pPr>
      <w:r w:rsidRPr="00006A2F">
        <w:rPr>
          <w:sz w:val="28"/>
          <w:szCs w:val="28"/>
        </w:rPr>
        <w:t>Программа муниципальных</w:t>
      </w:r>
      <w:r>
        <w:rPr>
          <w:sz w:val="28"/>
          <w:szCs w:val="28"/>
        </w:rPr>
        <w:t xml:space="preserve"> внутренних</w:t>
      </w:r>
      <w:r w:rsidRPr="00006A2F">
        <w:rPr>
          <w:sz w:val="28"/>
          <w:szCs w:val="28"/>
        </w:rPr>
        <w:t xml:space="preserve"> заимствований </w:t>
      </w:r>
      <w:r w:rsidRPr="00DC40A8">
        <w:rPr>
          <w:sz w:val="28"/>
          <w:szCs w:val="28"/>
        </w:rPr>
        <w:t>Русско-Камешкирского</w:t>
      </w:r>
      <w:r w:rsidRPr="00D62D31">
        <w:rPr>
          <w:sz w:val="28"/>
          <w:szCs w:val="28"/>
        </w:rPr>
        <w:t xml:space="preserve"> </w:t>
      </w:r>
      <w:r w:rsidRPr="00006A2F">
        <w:rPr>
          <w:sz w:val="28"/>
          <w:szCs w:val="28"/>
        </w:rPr>
        <w:t>сельсовета</w:t>
      </w:r>
      <w:r w:rsidRPr="00006A2F">
        <w:rPr>
          <w:sz w:val="20"/>
        </w:rPr>
        <w:t xml:space="preserve"> </w:t>
      </w:r>
      <w:r w:rsidRPr="00006A2F">
        <w:rPr>
          <w:sz w:val="28"/>
          <w:szCs w:val="28"/>
        </w:rPr>
        <w:t xml:space="preserve">Камешкирского района Пензенской области </w:t>
      </w:r>
      <w:r>
        <w:rPr>
          <w:sz w:val="28"/>
          <w:szCs w:val="28"/>
        </w:rPr>
        <w:t xml:space="preserve">на 2022 </w:t>
      </w:r>
      <w:r w:rsidRPr="00006A2F">
        <w:rPr>
          <w:sz w:val="28"/>
          <w:szCs w:val="28"/>
        </w:rPr>
        <w:t>год</w:t>
      </w:r>
      <w:r>
        <w:rPr>
          <w:sz w:val="28"/>
          <w:szCs w:val="28"/>
        </w:rPr>
        <w:t xml:space="preserve"> и на плановый период 2023 и 2024 годов</w:t>
      </w:r>
    </w:p>
    <w:p w:rsidR="003420A0" w:rsidRDefault="003420A0" w:rsidP="003420A0">
      <w:pPr>
        <w:numPr>
          <w:ilvl w:val="5"/>
          <w:numId w:val="8"/>
        </w:numPr>
        <w:spacing w:after="120"/>
        <w:jc w:val="both"/>
        <w:rPr>
          <w:sz w:val="28"/>
          <w:szCs w:val="28"/>
        </w:rPr>
      </w:pPr>
      <w:r>
        <w:rPr>
          <w:sz w:val="28"/>
          <w:szCs w:val="28"/>
        </w:rPr>
        <w:t>Муниципальные внутренние заимствования</w:t>
      </w:r>
      <w:r w:rsidRPr="00AF4EF6">
        <w:rPr>
          <w:color w:val="0066FF"/>
          <w:sz w:val="28"/>
          <w:szCs w:val="28"/>
        </w:rPr>
        <w:t xml:space="preserve"> </w:t>
      </w:r>
      <w:r w:rsidRPr="00DC40A8">
        <w:rPr>
          <w:sz w:val="28"/>
          <w:szCs w:val="28"/>
        </w:rPr>
        <w:t xml:space="preserve">Русско-Камешкирского </w:t>
      </w:r>
      <w:r w:rsidRPr="00006A2F">
        <w:rPr>
          <w:sz w:val="28"/>
          <w:szCs w:val="28"/>
        </w:rPr>
        <w:t>сельсовета</w:t>
      </w:r>
      <w:r>
        <w:rPr>
          <w:sz w:val="28"/>
          <w:szCs w:val="28"/>
        </w:rPr>
        <w:t xml:space="preserve"> </w:t>
      </w:r>
      <w:r w:rsidRPr="00006A2F">
        <w:rPr>
          <w:sz w:val="28"/>
          <w:szCs w:val="28"/>
        </w:rPr>
        <w:t>Камешкирского района Пензенской области</w:t>
      </w:r>
      <w:r>
        <w:rPr>
          <w:sz w:val="28"/>
          <w:szCs w:val="28"/>
        </w:rPr>
        <w:t xml:space="preserve"> на 2022 год</w:t>
      </w:r>
    </w:p>
    <w:p w:rsidR="003420A0" w:rsidRPr="00561296" w:rsidRDefault="003420A0" w:rsidP="003420A0">
      <w:pPr>
        <w:ind w:right="530"/>
        <w:jc w:val="right"/>
      </w:pPr>
      <w:r w:rsidRPr="003F1372">
        <w:t xml:space="preserve">   (тыс. рублей)</w:t>
      </w:r>
    </w:p>
    <w:tbl>
      <w:tblPr>
        <w:tblStyle w:val="aff7"/>
        <w:tblW w:w="0" w:type="auto"/>
        <w:tblLook w:val="01E0" w:firstRow="1" w:lastRow="1" w:firstColumn="1" w:lastColumn="1" w:noHBand="0" w:noVBand="0"/>
      </w:tblPr>
      <w:tblGrid>
        <w:gridCol w:w="588"/>
        <w:gridCol w:w="4200"/>
        <w:gridCol w:w="1080"/>
        <w:gridCol w:w="3702"/>
      </w:tblGrid>
      <w:tr w:rsidR="003420A0" w:rsidTr="0005567D">
        <w:tc>
          <w:tcPr>
            <w:tcW w:w="588" w:type="dxa"/>
          </w:tcPr>
          <w:p w:rsidR="003420A0" w:rsidRPr="00561296" w:rsidRDefault="003420A0" w:rsidP="0005567D">
            <w:pPr>
              <w:jc w:val="center"/>
              <w:rPr>
                <w:bCs/>
              </w:rPr>
            </w:pPr>
          </w:p>
          <w:p w:rsidR="003420A0" w:rsidRPr="00561296" w:rsidRDefault="003420A0" w:rsidP="0005567D">
            <w:pPr>
              <w:jc w:val="center"/>
              <w:rPr>
                <w:bCs/>
              </w:rPr>
            </w:pPr>
          </w:p>
          <w:p w:rsidR="003420A0" w:rsidRPr="00561296" w:rsidRDefault="003420A0" w:rsidP="0005567D">
            <w:pPr>
              <w:jc w:val="center"/>
              <w:rPr>
                <w:bCs/>
              </w:rPr>
            </w:pPr>
          </w:p>
          <w:p w:rsidR="003420A0" w:rsidRPr="00561296" w:rsidRDefault="003420A0" w:rsidP="0005567D">
            <w:pPr>
              <w:jc w:val="center"/>
              <w:rPr>
                <w:bCs/>
              </w:rPr>
            </w:pPr>
            <w:r w:rsidRPr="00561296">
              <w:rPr>
                <w:bCs/>
              </w:rPr>
              <w:t>№ </w:t>
            </w:r>
          </w:p>
          <w:p w:rsidR="003420A0" w:rsidRPr="00561296" w:rsidRDefault="003420A0" w:rsidP="0005567D">
            <w:pPr>
              <w:spacing w:after="120"/>
              <w:jc w:val="both"/>
            </w:pPr>
            <w:proofErr w:type="gramStart"/>
            <w:r w:rsidRPr="00561296">
              <w:rPr>
                <w:bCs/>
              </w:rPr>
              <w:t>п</w:t>
            </w:r>
            <w:proofErr w:type="gramEnd"/>
            <w:r w:rsidRPr="00561296">
              <w:rPr>
                <w:bCs/>
              </w:rPr>
              <w:t>/п</w:t>
            </w:r>
          </w:p>
        </w:tc>
        <w:tc>
          <w:tcPr>
            <w:tcW w:w="4200" w:type="dxa"/>
          </w:tcPr>
          <w:p w:rsidR="003420A0" w:rsidRPr="00561296" w:rsidRDefault="003420A0" w:rsidP="0005567D">
            <w:pPr>
              <w:spacing w:after="120"/>
              <w:jc w:val="center"/>
              <w:rPr>
                <w:bCs/>
              </w:rPr>
            </w:pPr>
          </w:p>
          <w:p w:rsidR="003420A0" w:rsidRPr="00561296" w:rsidRDefault="003420A0" w:rsidP="0005567D">
            <w:pPr>
              <w:spacing w:after="120"/>
              <w:jc w:val="center"/>
              <w:rPr>
                <w:bCs/>
              </w:rPr>
            </w:pPr>
          </w:p>
          <w:p w:rsidR="003420A0" w:rsidRDefault="003420A0" w:rsidP="0005567D">
            <w:pPr>
              <w:spacing w:after="120"/>
              <w:jc w:val="center"/>
              <w:rPr>
                <w:bCs/>
              </w:rPr>
            </w:pPr>
          </w:p>
          <w:p w:rsidR="003420A0" w:rsidRPr="00561296" w:rsidRDefault="003420A0" w:rsidP="0005567D">
            <w:pPr>
              <w:spacing w:after="120"/>
              <w:jc w:val="center"/>
            </w:pPr>
            <w:r w:rsidRPr="00561296">
              <w:rPr>
                <w:bCs/>
              </w:rPr>
              <w:t>Вид заимствования</w:t>
            </w:r>
          </w:p>
        </w:tc>
        <w:tc>
          <w:tcPr>
            <w:tcW w:w="1080" w:type="dxa"/>
          </w:tcPr>
          <w:p w:rsidR="003420A0" w:rsidRPr="00561296" w:rsidRDefault="003420A0" w:rsidP="0005567D">
            <w:pPr>
              <w:spacing w:after="120"/>
              <w:jc w:val="center"/>
              <w:rPr>
                <w:bCs/>
              </w:rPr>
            </w:pPr>
          </w:p>
          <w:p w:rsidR="003420A0" w:rsidRPr="00561296" w:rsidRDefault="003420A0" w:rsidP="0005567D">
            <w:pPr>
              <w:spacing w:after="120"/>
              <w:jc w:val="center"/>
              <w:rPr>
                <w:bCs/>
              </w:rPr>
            </w:pPr>
          </w:p>
          <w:p w:rsidR="003420A0" w:rsidRDefault="003420A0" w:rsidP="0005567D">
            <w:pPr>
              <w:spacing w:after="120"/>
              <w:jc w:val="center"/>
              <w:rPr>
                <w:bCs/>
              </w:rPr>
            </w:pPr>
          </w:p>
          <w:p w:rsidR="003420A0" w:rsidRPr="00561296" w:rsidRDefault="003420A0" w:rsidP="0005567D">
            <w:pPr>
              <w:spacing w:after="120"/>
              <w:jc w:val="center"/>
            </w:pPr>
            <w:r w:rsidRPr="00561296">
              <w:rPr>
                <w:bCs/>
              </w:rPr>
              <w:t>Сумма</w:t>
            </w:r>
            <w:r>
              <w:rPr>
                <w:bCs/>
              </w:rPr>
              <w:t xml:space="preserve"> на 2022 год</w:t>
            </w:r>
          </w:p>
        </w:tc>
        <w:tc>
          <w:tcPr>
            <w:tcW w:w="3702" w:type="dxa"/>
          </w:tcPr>
          <w:p w:rsidR="003420A0" w:rsidRPr="00561296" w:rsidRDefault="003420A0" w:rsidP="0005567D">
            <w:pPr>
              <w:spacing w:after="120"/>
              <w:jc w:val="cente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r>
      <w:tr w:rsidR="003420A0" w:rsidTr="0005567D">
        <w:tc>
          <w:tcPr>
            <w:tcW w:w="588" w:type="dxa"/>
            <w:vMerge w:val="restart"/>
          </w:tcPr>
          <w:p w:rsidR="003420A0" w:rsidRPr="00561296" w:rsidRDefault="003420A0" w:rsidP="0005567D">
            <w:pPr>
              <w:spacing w:after="120"/>
              <w:jc w:val="both"/>
            </w:pPr>
            <w:r w:rsidRPr="00561296">
              <w:t>1</w:t>
            </w:r>
          </w:p>
        </w:tc>
        <w:tc>
          <w:tcPr>
            <w:tcW w:w="4200" w:type="dxa"/>
          </w:tcPr>
          <w:p w:rsidR="003420A0" w:rsidRPr="00561296" w:rsidRDefault="003420A0" w:rsidP="0005567D">
            <w:pPr>
              <w:spacing w:after="120"/>
              <w:jc w:val="both"/>
            </w:pPr>
            <w:r w:rsidRPr="00561296">
              <w:t>Бю</w:t>
            </w:r>
            <w:r>
              <w:t xml:space="preserve">джетные кредиты, привлеченные из </w:t>
            </w:r>
            <w:r w:rsidRPr="00561296">
              <w:t>бюджетов других уровней бюджетной системы</w:t>
            </w:r>
          </w:p>
        </w:tc>
        <w:tc>
          <w:tcPr>
            <w:tcW w:w="1080" w:type="dxa"/>
          </w:tcPr>
          <w:p w:rsidR="003420A0" w:rsidRPr="00561296" w:rsidRDefault="003420A0" w:rsidP="0005567D">
            <w:pPr>
              <w:spacing w:after="120"/>
              <w:jc w:val="center"/>
            </w:pPr>
            <w:r w:rsidRPr="00561296">
              <w:t>0,0</w:t>
            </w:r>
          </w:p>
        </w:tc>
        <w:tc>
          <w:tcPr>
            <w:tcW w:w="3702" w:type="dxa"/>
          </w:tcPr>
          <w:p w:rsidR="003420A0" w:rsidRPr="00561296" w:rsidRDefault="003420A0" w:rsidP="0005567D">
            <w:pPr>
              <w:spacing w:after="120"/>
              <w:jc w:val="center"/>
            </w:pPr>
          </w:p>
        </w:tc>
      </w:tr>
      <w:tr w:rsidR="003420A0" w:rsidTr="0005567D">
        <w:trPr>
          <w:trHeight w:val="331"/>
        </w:trPr>
        <w:tc>
          <w:tcPr>
            <w:tcW w:w="588" w:type="dxa"/>
            <w:vMerge/>
          </w:tcPr>
          <w:p w:rsidR="003420A0" w:rsidRPr="00561296" w:rsidRDefault="003420A0" w:rsidP="0005567D">
            <w:pPr>
              <w:spacing w:after="120"/>
              <w:jc w:val="both"/>
            </w:pPr>
          </w:p>
        </w:tc>
        <w:tc>
          <w:tcPr>
            <w:tcW w:w="4200" w:type="dxa"/>
          </w:tcPr>
          <w:p w:rsidR="003420A0" w:rsidRPr="00561296" w:rsidRDefault="003420A0" w:rsidP="0005567D">
            <w:pPr>
              <w:spacing w:after="120"/>
              <w:jc w:val="both"/>
            </w:pPr>
            <w:r w:rsidRPr="00561296">
              <w:t>Привлечение средств</w:t>
            </w:r>
          </w:p>
        </w:tc>
        <w:tc>
          <w:tcPr>
            <w:tcW w:w="1080" w:type="dxa"/>
          </w:tcPr>
          <w:p w:rsidR="003420A0" w:rsidRPr="00561296" w:rsidRDefault="003420A0" w:rsidP="0005567D">
            <w:pPr>
              <w:spacing w:after="120"/>
              <w:jc w:val="center"/>
            </w:pPr>
            <w:r w:rsidRPr="003F1372">
              <w:rPr>
                <w:bCs/>
              </w:rPr>
              <w:t>0,0</w:t>
            </w:r>
          </w:p>
        </w:tc>
        <w:tc>
          <w:tcPr>
            <w:tcW w:w="3702" w:type="dxa"/>
          </w:tcPr>
          <w:p w:rsidR="003420A0" w:rsidRPr="00561296" w:rsidRDefault="003420A0" w:rsidP="0005567D">
            <w:pPr>
              <w:spacing w:after="120"/>
              <w:jc w:val="center"/>
            </w:pPr>
          </w:p>
        </w:tc>
      </w:tr>
      <w:tr w:rsidR="003420A0" w:rsidTr="0005567D">
        <w:trPr>
          <w:trHeight w:val="561"/>
        </w:trPr>
        <w:tc>
          <w:tcPr>
            <w:tcW w:w="588" w:type="dxa"/>
            <w:vMerge/>
          </w:tcPr>
          <w:p w:rsidR="003420A0" w:rsidRPr="00561296" w:rsidRDefault="003420A0" w:rsidP="0005567D">
            <w:pPr>
              <w:spacing w:after="120"/>
              <w:jc w:val="both"/>
            </w:pPr>
          </w:p>
        </w:tc>
        <w:tc>
          <w:tcPr>
            <w:tcW w:w="4200" w:type="dxa"/>
          </w:tcPr>
          <w:p w:rsidR="003420A0" w:rsidRPr="00561296" w:rsidRDefault="003420A0" w:rsidP="0005567D">
            <w:pPr>
              <w:spacing w:after="120"/>
              <w:jc w:val="both"/>
            </w:pPr>
            <w:r w:rsidRPr="00561296">
              <w:t>Погашение основной суммы задолженности</w:t>
            </w:r>
          </w:p>
        </w:tc>
        <w:tc>
          <w:tcPr>
            <w:tcW w:w="1080" w:type="dxa"/>
          </w:tcPr>
          <w:p w:rsidR="003420A0" w:rsidRPr="00561296" w:rsidRDefault="003420A0" w:rsidP="0005567D">
            <w:pPr>
              <w:spacing w:after="120"/>
              <w:jc w:val="center"/>
            </w:pPr>
            <w:r w:rsidRPr="003F1372">
              <w:rPr>
                <w:bCs/>
              </w:rPr>
              <w:t>0,0</w:t>
            </w:r>
          </w:p>
        </w:tc>
        <w:tc>
          <w:tcPr>
            <w:tcW w:w="3702" w:type="dxa"/>
          </w:tcPr>
          <w:p w:rsidR="003420A0" w:rsidRPr="00561296" w:rsidRDefault="003420A0" w:rsidP="0005567D">
            <w:pPr>
              <w:spacing w:after="120"/>
              <w:jc w:val="center"/>
            </w:pPr>
          </w:p>
        </w:tc>
      </w:tr>
      <w:tr w:rsidR="003420A0" w:rsidTr="0005567D">
        <w:tc>
          <w:tcPr>
            <w:tcW w:w="588" w:type="dxa"/>
            <w:vMerge w:val="restart"/>
          </w:tcPr>
          <w:p w:rsidR="003420A0" w:rsidRPr="00561296" w:rsidRDefault="003420A0" w:rsidP="0005567D">
            <w:pPr>
              <w:spacing w:after="120"/>
              <w:jc w:val="both"/>
            </w:pPr>
            <w:r w:rsidRPr="00561296">
              <w:t>2</w:t>
            </w:r>
          </w:p>
        </w:tc>
        <w:tc>
          <w:tcPr>
            <w:tcW w:w="4200" w:type="dxa"/>
          </w:tcPr>
          <w:p w:rsidR="003420A0" w:rsidRPr="00561296" w:rsidRDefault="003420A0" w:rsidP="0005567D">
            <w:pPr>
              <w:spacing w:after="120"/>
              <w:jc w:val="both"/>
            </w:pPr>
            <w:r w:rsidRPr="00561296">
              <w:t>Кредиты, п</w:t>
            </w:r>
            <w:r>
              <w:t>ривлеченные от</w:t>
            </w:r>
            <w:r w:rsidRPr="00561296">
              <w:t xml:space="preserve"> кредитных  организаций</w:t>
            </w:r>
          </w:p>
        </w:tc>
        <w:tc>
          <w:tcPr>
            <w:tcW w:w="1080" w:type="dxa"/>
          </w:tcPr>
          <w:p w:rsidR="003420A0" w:rsidRPr="00561296" w:rsidRDefault="003420A0" w:rsidP="0005567D">
            <w:pPr>
              <w:spacing w:after="120"/>
              <w:jc w:val="center"/>
            </w:pPr>
            <w:r w:rsidRPr="00561296">
              <w:t>0,0</w:t>
            </w:r>
          </w:p>
        </w:tc>
        <w:tc>
          <w:tcPr>
            <w:tcW w:w="3702" w:type="dxa"/>
          </w:tcPr>
          <w:p w:rsidR="003420A0" w:rsidRPr="00561296" w:rsidRDefault="003420A0" w:rsidP="0005567D">
            <w:pPr>
              <w:spacing w:after="120"/>
              <w:jc w:val="center"/>
            </w:pPr>
          </w:p>
        </w:tc>
      </w:tr>
      <w:tr w:rsidR="003420A0" w:rsidTr="0005567D">
        <w:tc>
          <w:tcPr>
            <w:tcW w:w="588" w:type="dxa"/>
            <w:vMerge/>
          </w:tcPr>
          <w:p w:rsidR="003420A0" w:rsidRPr="00561296" w:rsidRDefault="003420A0" w:rsidP="0005567D">
            <w:pPr>
              <w:spacing w:after="120"/>
              <w:jc w:val="both"/>
            </w:pPr>
          </w:p>
        </w:tc>
        <w:tc>
          <w:tcPr>
            <w:tcW w:w="4200" w:type="dxa"/>
          </w:tcPr>
          <w:p w:rsidR="003420A0" w:rsidRPr="00561296" w:rsidRDefault="003420A0" w:rsidP="0005567D">
            <w:pPr>
              <w:spacing w:after="120"/>
              <w:jc w:val="both"/>
            </w:pPr>
            <w:r w:rsidRPr="00561296">
              <w:t>Привлечение средств</w:t>
            </w:r>
          </w:p>
        </w:tc>
        <w:tc>
          <w:tcPr>
            <w:tcW w:w="1080" w:type="dxa"/>
          </w:tcPr>
          <w:p w:rsidR="003420A0" w:rsidRPr="00561296" w:rsidRDefault="003420A0" w:rsidP="0005567D">
            <w:pPr>
              <w:spacing w:after="120"/>
              <w:jc w:val="center"/>
            </w:pPr>
            <w:r w:rsidRPr="003F1372">
              <w:rPr>
                <w:bCs/>
              </w:rPr>
              <w:t>0,0</w:t>
            </w:r>
          </w:p>
        </w:tc>
        <w:tc>
          <w:tcPr>
            <w:tcW w:w="3702" w:type="dxa"/>
          </w:tcPr>
          <w:p w:rsidR="003420A0" w:rsidRPr="00561296" w:rsidRDefault="003420A0" w:rsidP="0005567D">
            <w:pPr>
              <w:spacing w:after="120"/>
              <w:jc w:val="center"/>
            </w:pPr>
          </w:p>
        </w:tc>
      </w:tr>
      <w:tr w:rsidR="003420A0" w:rsidTr="0005567D">
        <w:tc>
          <w:tcPr>
            <w:tcW w:w="588" w:type="dxa"/>
            <w:vMerge/>
          </w:tcPr>
          <w:p w:rsidR="003420A0" w:rsidRPr="00561296" w:rsidRDefault="003420A0" w:rsidP="0005567D">
            <w:pPr>
              <w:spacing w:after="120"/>
              <w:jc w:val="both"/>
            </w:pPr>
          </w:p>
        </w:tc>
        <w:tc>
          <w:tcPr>
            <w:tcW w:w="4200" w:type="dxa"/>
          </w:tcPr>
          <w:p w:rsidR="003420A0" w:rsidRPr="00561296" w:rsidRDefault="003420A0" w:rsidP="0005567D">
            <w:pPr>
              <w:spacing w:after="120"/>
              <w:jc w:val="both"/>
            </w:pPr>
            <w:r w:rsidRPr="00561296">
              <w:t>Погашение основной суммы задолженности</w:t>
            </w:r>
          </w:p>
        </w:tc>
        <w:tc>
          <w:tcPr>
            <w:tcW w:w="1080" w:type="dxa"/>
          </w:tcPr>
          <w:p w:rsidR="003420A0" w:rsidRPr="00561296" w:rsidRDefault="003420A0" w:rsidP="0005567D">
            <w:pPr>
              <w:spacing w:after="120"/>
              <w:jc w:val="center"/>
            </w:pPr>
            <w:r w:rsidRPr="003F1372">
              <w:rPr>
                <w:bCs/>
              </w:rPr>
              <w:t>0,0</w:t>
            </w:r>
          </w:p>
        </w:tc>
        <w:tc>
          <w:tcPr>
            <w:tcW w:w="3702" w:type="dxa"/>
          </w:tcPr>
          <w:p w:rsidR="003420A0" w:rsidRPr="00561296" w:rsidRDefault="003420A0" w:rsidP="0005567D">
            <w:pPr>
              <w:spacing w:after="120"/>
              <w:jc w:val="center"/>
            </w:pPr>
          </w:p>
        </w:tc>
      </w:tr>
    </w:tbl>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Default="003420A0" w:rsidP="003420A0">
      <w:pPr>
        <w:spacing w:after="120"/>
        <w:jc w:val="center"/>
        <w:rPr>
          <w:sz w:val="28"/>
          <w:szCs w:val="28"/>
        </w:rPr>
      </w:pPr>
    </w:p>
    <w:p w:rsidR="003420A0" w:rsidRPr="00AD58F2" w:rsidRDefault="003420A0" w:rsidP="003420A0">
      <w:pPr>
        <w:spacing w:after="120"/>
        <w:jc w:val="both"/>
        <w:rPr>
          <w:sz w:val="28"/>
          <w:szCs w:val="28"/>
        </w:rPr>
      </w:pPr>
      <w:r>
        <w:rPr>
          <w:sz w:val="28"/>
          <w:szCs w:val="28"/>
        </w:rPr>
        <w:lastRenderedPageBreak/>
        <w:t xml:space="preserve">        2. Муниципальные внутренние заимствования</w:t>
      </w:r>
      <w:r w:rsidRPr="00AF4EF6">
        <w:rPr>
          <w:color w:val="0066FF"/>
          <w:sz w:val="28"/>
          <w:szCs w:val="28"/>
        </w:rPr>
        <w:t xml:space="preserve"> </w:t>
      </w:r>
      <w:r w:rsidRPr="00DC40A8">
        <w:rPr>
          <w:sz w:val="28"/>
          <w:szCs w:val="28"/>
        </w:rPr>
        <w:t>Русско-Камешкирского</w:t>
      </w:r>
      <w:r>
        <w:rPr>
          <w:sz w:val="28"/>
          <w:szCs w:val="28"/>
        </w:rPr>
        <w:t xml:space="preserve"> </w:t>
      </w:r>
      <w:r w:rsidRPr="00006A2F">
        <w:rPr>
          <w:sz w:val="28"/>
          <w:szCs w:val="28"/>
        </w:rPr>
        <w:t>сельсовета</w:t>
      </w:r>
      <w:r>
        <w:rPr>
          <w:sz w:val="28"/>
          <w:szCs w:val="28"/>
        </w:rPr>
        <w:t xml:space="preserve"> </w:t>
      </w:r>
      <w:r w:rsidRPr="00006A2F">
        <w:rPr>
          <w:sz w:val="28"/>
          <w:szCs w:val="28"/>
        </w:rPr>
        <w:t>Камешкирского района Пензенской области</w:t>
      </w:r>
      <w:r>
        <w:rPr>
          <w:sz w:val="28"/>
          <w:szCs w:val="28"/>
        </w:rPr>
        <w:t xml:space="preserve"> на 2023 и 2024 годы</w:t>
      </w:r>
    </w:p>
    <w:p w:rsidR="003420A0" w:rsidRPr="003F1372" w:rsidRDefault="003420A0" w:rsidP="003420A0">
      <w:pPr>
        <w:ind w:right="530"/>
        <w:jc w:val="right"/>
      </w:pPr>
      <w:r w:rsidRPr="003F1372">
        <w:t>(тыс. рублей)</w:t>
      </w:r>
    </w:p>
    <w:tbl>
      <w:tblPr>
        <w:tblStyle w:val="aff7"/>
        <w:tblW w:w="0" w:type="auto"/>
        <w:tblLook w:val="01E0" w:firstRow="1" w:lastRow="1" w:firstColumn="1" w:lastColumn="1" w:noHBand="0" w:noVBand="0"/>
      </w:tblPr>
      <w:tblGrid>
        <w:gridCol w:w="540"/>
        <w:gridCol w:w="2208"/>
        <w:gridCol w:w="960"/>
        <w:gridCol w:w="2520"/>
        <w:gridCol w:w="960"/>
        <w:gridCol w:w="2382"/>
      </w:tblGrid>
      <w:tr w:rsidR="003420A0" w:rsidTr="0005567D">
        <w:tc>
          <w:tcPr>
            <w:tcW w:w="540"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Pr="00D206BB" w:rsidRDefault="003420A0" w:rsidP="0005567D">
            <w:pPr>
              <w:jc w:val="center"/>
              <w:rPr>
                <w:bCs/>
              </w:rPr>
            </w:pPr>
            <w:r w:rsidRPr="00D206BB">
              <w:rPr>
                <w:bCs/>
              </w:rPr>
              <w:t>№ </w:t>
            </w:r>
          </w:p>
          <w:p w:rsidR="003420A0" w:rsidRPr="00D206BB" w:rsidRDefault="003420A0" w:rsidP="0005567D">
            <w:proofErr w:type="gramStart"/>
            <w:r w:rsidRPr="00D206BB">
              <w:rPr>
                <w:bCs/>
              </w:rPr>
              <w:t>п</w:t>
            </w:r>
            <w:proofErr w:type="gramEnd"/>
            <w:r w:rsidRPr="00D206BB">
              <w:rPr>
                <w:bCs/>
              </w:rPr>
              <w:t>/п</w:t>
            </w:r>
          </w:p>
        </w:tc>
        <w:tc>
          <w:tcPr>
            <w:tcW w:w="2208"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Pr="00D206BB" w:rsidRDefault="003420A0" w:rsidP="0005567D">
            <w:pPr>
              <w:jc w:val="center"/>
            </w:pPr>
            <w:r w:rsidRPr="00561296">
              <w:rPr>
                <w:bCs/>
              </w:rPr>
              <w:t>Вид заимствования</w:t>
            </w:r>
          </w:p>
        </w:tc>
        <w:tc>
          <w:tcPr>
            <w:tcW w:w="960"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Pr="00D206BB" w:rsidRDefault="003420A0" w:rsidP="0005567D">
            <w:pPr>
              <w:jc w:val="center"/>
            </w:pPr>
            <w:r w:rsidRPr="00561296">
              <w:rPr>
                <w:bCs/>
              </w:rPr>
              <w:t>Сумма</w:t>
            </w:r>
            <w:r>
              <w:rPr>
                <w:bCs/>
              </w:rPr>
              <w:t xml:space="preserve"> на 2023 год</w:t>
            </w:r>
          </w:p>
        </w:tc>
        <w:tc>
          <w:tcPr>
            <w:tcW w:w="2520" w:type="dxa"/>
          </w:tcPr>
          <w:p w:rsidR="003420A0" w:rsidRPr="00D206BB" w:rsidRDefault="003420A0" w:rsidP="0005567D">
            <w:pPr>
              <w:jc w:val="cente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c>
          <w:tcPr>
            <w:tcW w:w="960" w:type="dxa"/>
          </w:tcPr>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Default="003420A0" w:rsidP="0005567D">
            <w:pPr>
              <w:jc w:val="center"/>
              <w:rPr>
                <w:bCs/>
              </w:rPr>
            </w:pPr>
          </w:p>
          <w:p w:rsidR="003420A0" w:rsidRPr="00D206BB" w:rsidRDefault="003420A0" w:rsidP="0005567D">
            <w:pPr>
              <w:jc w:val="center"/>
            </w:pPr>
            <w:r w:rsidRPr="00561296">
              <w:rPr>
                <w:bCs/>
              </w:rPr>
              <w:t>Сумма</w:t>
            </w:r>
            <w:r>
              <w:rPr>
                <w:bCs/>
              </w:rPr>
              <w:t xml:space="preserve"> на 2024 год</w:t>
            </w:r>
          </w:p>
        </w:tc>
        <w:tc>
          <w:tcPr>
            <w:tcW w:w="2382" w:type="dxa"/>
          </w:tcPr>
          <w:p w:rsidR="003420A0" w:rsidRPr="00D206BB" w:rsidRDefault="003420A0" w:rsidP="0005567D">
            <w:pPr>
              <w:jc w:val="cente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r>
      <w:tr w:rsidR="003420A0" w:rsidTr="0005567D">
        <w:tc>
          <w:tcPr>
            <w:tcW w:w="540" w:type="dxa"/>
            <w:vMerge w:val="restart"/>
          </w:tcPr>
          <w:p w:rsidR="003420A0" w:rsidRPr="00D206BB" w:rsidRDefault="003420A0" w:rsidP="0005567D">
            <w:r>
              <w:t>1</w:t>
            </w:r>
          </w:p>
        </w:tc>
        <w:tc>
          <w:tcPr>
            <w:tcW w:w="2208" w:type="dxa"/>
          </w:tcPr>
          <w:p w:rsidR="003420A0" w:rsidRPr="00D206BB" w:rsidRDefault="003420A0" w:rsidP="0005567D">
            <w:r w:rsidRPr="00561296">
              <w:t>Бю</w:t>
            </w:r>
            <w:r>
              <w:t>джетные кредиты, привлеченные из</w:t>
            </w:r>
            <w:r w:rsidRPr="00561296">
              <w:t xml:space="preserve"> бюджетов других уровней бюджетной системы</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r w:rsidR="003420A0" w:rsidTr="0005567D">
        <w:tc>
          <w:tcPr>
            <w:tcW w:w="540" w:type="dxa"/>
            <w:vMerge/>
          </w:tcPr>
          <w:p w:rsidR="003420A0" w:rsidRPr="00D206BB" w:rsidRDefault="003420A0" w:rsidP="0005567D"/>
        </w:tc>
        <w:tc>
          <w:tcPr>
            <w:tcW w:w="2208" w:type="dxa"/>
          </w:tcPr>
          <w:p w:rsidR="003420A0" w:rsidRPr="00D206BB" w:rsidRDefault="003420A0" w:rsidP="0005567D">
            <w:r w:rsidRPr="00561296">
              <w:t>Привлечение средств</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r w:rsidR="003420A0" w:rsidTr="0005567D">
        <w:tc>
          <w:tcPr>
            <w:tcW w:w="540" w:type="dxa"/>
            <w:vMerge/>
          </w:tcPr>
          <w:p w:rsidR="003420A0" w:rsidRPr="00D206BB" w:rsidRDefault="003420A0" w:rsidP="0005567D"/>
        </w:tc>
        <w:tc>
          <w:tcPr>
            <w:tcW w:w="2208" w:type="dxa"/>
          </w:tcPr>
          <w:p w:rsidR="003420A0" w:rsidRPr="00D206BB" w:rsidRDefault="003420A0" w:rsidP="0005567D">
            <w:r w:rsidRPr="00561296">
              <w:t>Погашение основной суммы задолженности</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r w:rsidR="003420A0" w:rsidTr="0005567D">
        <w:tc>
          <w:tcPr>
            <w:tcW w:w="540" w:type="dxa"/>
            <w:vMerge w:val="restart"/>
          </w:tcPr>
          <w:p w:rsidR="003420A0" w:rsidRPr="00D206BB" w:rsidRDefault="003420A0" w:rsidP="0005567D">
            <w:r>
              <w:t>2</w:t>
            </w:r>
          </w:p>
        </w:tc>
        <w:tc>
          <w:tcPr>
            <w:tcW w:w="2208" w:type="dxa"/>
          </w:tcPr>
          <w:p w:rsidR="003420A0" w:rsidRPr="00D206BB" w:rsidRDefault="003420A0" w:rsidP="0005567D">
            <w:r w:rsidRPr="00561296">
              <w:t>Кредиты, п</w:t>
            </w:r>
            <w:r>
              <w:t>ривлеченные</w:t>
            </w:r>
            <w:r w:rsidRPr="00561296">
              <w:t xml:space="preserve"> от кредитных  организаций</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r w:rsidR="003420A0" w:rsidTr="0005567D">
        <w:tc>
          <w:tcPr>
            <w:tcW w:w="540" w:type="dxa"/>
            <w:vMerge/>
          </w:tcPr>
          <w:p w:rsidR="003420A0" w:rsidRPr="00D206BB" w:rsidRDefault="003420A0" w:rsidP="0005567D"/>
        </w:tc>
        <w:tc>
          <w:tcPr>
            <w:tcW w:w="2208" w:type="dxa"/>
          </w:tcPr>
          <w:p w:rsidR="003420A0" w:rsidRPr="00D206BB" w:rsidRDefault="003420A0" w:rsidP="0005567D">
            <w:r w:rsidRPr="00561296">
              <w:t>Привлечение средств</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r w:rsidR="003420A0" w:rsidTr="0005567D">
        <w:tc>
          <w:tcPr>
            <w:tcW w:w="540" w:type="dxa"/>
            <w:vMerge/>
          </w:tcPr>
          <w:p w:rsidR="003420A0" w:rsidRPr="00D206BB" w:rsidRDefault="003420A0" w:rsidP="0005567D"/>
        </w:tc>
        <w:tc>
          <w:tcPr>
            <w:tcW w:w="2208" w:type="dxa"/>
          </w:tcPr>
          <w:p w:rsidR="003420A0" w:rsidRPr="00D206BB" w:rsidRDefault="003420A0" w:rsidP="0005567D">
            <w:r w:rsidRPr="00561296">
              <w:t>Погашение основной суммы задолженности</w:t>
            </w:r>
          </w:p>
        </w:tc>
        <w:tc>
          <w:tcPr>
            <w:tcW w:w="960" w:type="dxa"/>
          </w:tcPr>
          <w:p w:rsidR="003420A0" w:rsidRPr="00D206BB" w:rsidRDefault="003420A0" w:rsidP="0005567D">
            <w:pPr>
              <w:jc w:val="center"/>
            </w:pPr>
            <w:r w:rsidRPr="003F1372">
              <w:rPr>
                <w:bCs/>
              </w:rPr>
              <w:t>0,0</w:t>
            </w:r>
          </w:p>
        </w:tc>
        <w:tc>
          <w:tcPr>
            <w:tcW w:w="2520" w:type="dxa"/>
          </w:tcPr>
          <w:p w:rsidR="003420A0" w:rsidRPr="00D206BB" w:rsidRDefault="003420A0" w:rsidP="0005567D">
            <w:pPr>
              <w:jc w:val="center"/>
            </w:pPr>
          </w:p>
        </w:tc>
        <w:tc>
          <w:tcPr>
            <w:tcW w:w="960" w:type="dxa"/>
          </w:tcPr>
          <w:p w:rsidR="003420A0" w:rsidRPr="00D206BB" w:rsidRDefault="003420A0" w:rsidP="0005567D">
            <w:pPr>
              <w:jc w:val="center"/>
            </w:pPr>
            <w:r w:rsidRPr="003F1372">
              <w:rPr>
                <w:bCs/>
              </w:rPr>
              <w:t>0,0</w:t>
            </w:r>
          </w:p>
        </w:tc>
        <w:tc>
          <w:tcPr>
            <w:tcW w:w="2382" w:type="dxa"/>
          </w:tcPr>
          <w:p w:rsidR="003420A0" w:rsidRPr="00D206BB" w:rsidRDefault="003420A0" w:rsidP="0005567D">
            <w:pPr>
              <w:jc w:val="center"/>
            </w:pPr>
          </w:p>
        </w:tc>
      </w:tr>
    </w:tbl>
    <w:p w:rsidR="003420A0" w:rsidRDefault="003420A0" w:rsidP="003420A0"/>
    <w:p w:rsidR="003420A0" w:rsidRPr="00006A2F" w:rsidRDefault="003420A0" w:rsidP="003420A0"/>
    <w:p w:rsidR="003420A0" w:rsidRDefault="003420A0" w:rsidP="003420A0">
      <w:pPr>
        <w:sectPr w:rsidR="003420A0" w:rsidSect="00800D02">
          <w:pgSz w:w="11906" w:h="16838"/>
          <w:pgMar w:top="992" w:right="1134" w:bottom="1418" w:left="1418" w:header="709" w:footer="709" w:gutter="0"/>
          <w:cols w:space="708"/>
          <w:titlePg/>
          <w:docGrid w:linePitch="360"/>
        </w:sectPr>
      </w:pPr>
    </w:p>
    <w:p w:rsidR="003420A0" w:rsidRPr="00EA3BA5" w:rsidRDefault="003420A0" w:rsidP="003420A0">
      <w:pPr>
        <w:jc w:val="right"/>
      </w:pPr>
      <w:r w:rsidRPr="00EA3BA5">
        <w:lastRenderedPageBreak/>
        <w:t xml:space="preserve">                                                                                         </w:t>
      </w:r>
      <w:r>
        <w:t>Приложение 10</w:t>
      </w:r>
    </w:p>
    <w:p w:rsidR="003420A0" w:rsidRPr="00EA3BA5" w:rsidRDefault="003420A0" w:rsidP="003420A0">
      <w:pPr>
        <w:ind w:left="5387" w:right="-530"/>
        <w:jc w:val="right"/>
      </w:pPr>
      <w:r w:rsidRPr="00EA3BA5">
        <w:t xml:space="preserve">к решению Комитета местного самоуправления </w:t>
      </w:r>
    </w:p>
    <w:p w:rsidR="003420A0" w:rsidRPr="00EA3BA5" w:rsidRDefault="003420A0" w:rsidP="003420A0">
      <w:pPr>
        <w:ind w:left="5387" w:right="-530"/>
        <w:jc w:val="right"/>
      </w:pPr>
      <w:r w:rsidRPr="00EA3BA5">
        <w:t>Русско-Камешкирского сельсовета Камешкирского района</w:t>
      </w:r>
    </w:p>
    <w:p w:rsidR="003420A0" w:rsidRPr="00EA3BA5" w:rsidRDefault="003420A0" w:rsidP="003420A0">
      <w:pPr>
        <w:ind w:left="5387" w:right="-530"/>
        <w:jc w:val="right"/>
      </w:pPr>
      <w:r w:rsidRPr="00EA3BA5">
        <w:t xml:space="preserve">Пензенской области «О Бюджете Русско-Камешкирского сельсовета </w:t>
      </w:r>
    </w:p>
    <w:p w:rsidR="003420A0" w:rsidRPr="00EA3BA5" w:rsidRDefault="003420A0" w:rsidP="003420A0">
      <w:pPr>
        <w:ind w:left="5387" w:right="-530"/>
        <w:jc w:val="right"/>
      </w:pPr>
      <w:r w:rsidRPr="00EA3BA5">
        <w:t xml:space="preserve">Камешкирского района Пензенской области </w:t>
      </w:r>
    </w:p>
    <w:p w:rsidR="003420A0" w:rsidRPr="00EA3BA5" w:rsidRDefault="003420A0" w:rsidP="003420A0">
      <w:pPr>
        <w:ind w:left="5387" w:right="-530"/>
        <w:jc w:val="right"/>
      </w:pPr>
      <w:r>
        <w:t>на 2022</w:t>
      </w:r>
      <w:r w:rsidRPr="00EA3BA5">
        <w:t xml:space="preserve"> год и </w:t>
      </w:r>
      <w:r>
        <w:t>на плановый период 2023 и 2024</w:t>
      </w:r>
      <w:r w:rsidRPr="00EA3BA5">
        <w:t xml:space="preserve"> годов» </w:t>
      </w:r>
    </w:p>
    <w:p w:rsidR="003420A0" w:rsidRPr="00EA3BA5" w:rsidRDefault="003420A0" w:rsidP="003420A0">
      <w:pPr>
        <w:ind w:left="5387" w:right="-530"/>
      </w:pPr>
    </w:p>
    <w:p w:rsidR="003420A0" w:rsidRPr="00EA3BA5" w:rsidRDefault="003420A0" w:rsidP="003420A0">
      <w:pPr>
        <w:tabs>
          <w:tab w:val="center" w:pos="4677"/>
          <w:tab w:val="right" w:pos="9354"/>
        </w:tabs>
        <w:jc w:val="center"/>
        <w:rPr>
          <w:sz w:val="28"/>
          <w:szCs w:val="28"/>
        </w:rPr>
      </w:pPr>
      <w:r w:rsidRPr="00EA3BA5">
        <w:rPr>
          <w:sz w:val="28"/>
          <w:szCs w:val="28"/>
        </w:rPr>
        <w:t>Программа муниципальных гарантий Русско-Камешкирского сельсовета Камешкирского района Пензенской области в ва</w:t>
      </w:r>
      <w:r>
        <w:rPr>
          <w:sz w:val="28"/>
          <w:szCs w:val="28"/>
        </w:rPr>
        <w:t>люте Российской Федерации на 2022</w:t>
      </w:r>
      <w:r w:rsidRPr="00EA3BA5">
        <w:rPr>
          <w:sz w:val="28"/>
          <w:szCs w:val="28"/>
        </w:rPr>
        <w:t xml:space="preserve"> год</w:t>
      </w:r>
      <w:r>
        <w:rPr>
          <w:sz w:val="28"/>
          <w:szCs w:val="28"/>
        </w:rPr>
        <w:t xml:space="preserve"> и на плановый период 2023 и 2024</w:t>
      </w:r>
      <w:r w:rsidRPr="00EA3BA5">
        <w:rPr>
          <w:sz w:val="28"/>
          <w:szCs w:val="28"/>
        </w:rPr>
        <w:t xml:space="preserve"> годов</w:t>
      </w:r>
    </w:p>
    <w:p w:rsidR="003420A0" w:rsidRPr="00EA3BA5" w:rsidRDefault="003420A0" w:rsidP="003420A0">
      <w:pPr>
        <w:tabs>
          <w:tab w:val="center" w:pos="4677"/>
          <w:tab w:val="right" w:pos="9354"/>
        </w:tabs>
        <w:jc w:val="center"/>
        <w:rPr>
          <w:sz w:val="28"/>
          <w:szCs w:val="28"/>
        </w:rPr>
      </w:pPr>
    </w:p>
    <w:p w:rsidR="003420A0" w:rsidRPr="00EA3BA5" w:rsidRDefault="003420A0" w:rsidP="003420A0">
      <w:pPr>
        <w:pStyle w:val="6"/>
        <w:spacing w:before="0"/>
        <w:jc w:val="both"/>
      </w:pPr>
      <w:r w:rsidRPr="00EA3BA5">
        <w:t xml:space="preserve">       1.1.Перечень подлежащих предоставлению муниципальных гарантий Русско-Камешкирского сельсовета Камешкирского района Пензенской области </w:t>
      </w:r>
      <w:r>
        <w:t>в 2022</w:t>
      </w:r>
      <w:r w:rsidRPr="00EA3BA5">
        <w:t xml:space="preserve"> году</w:t>
      </w:r>
    </w:p>
    <w:tbl>
      <w:tblPr>
        <w:tblStyle w:val="aff7"/>
        <w:tblW w:w="0" w:type="auto"/>
        <w:tblLayout w:type="fixed"/>
        <w:tblLook w:val="01E0" w:firstRow="1" w:lastRow="1" w:firstColumn="1" w:lastColumn="1" w:noHBand="0" w:noVBand="0"/>
      </w:tblPr>
      <w:tblGrid>
        <w:gridCol w:w="588"/>
        <w:gridCol w:w="3000"/>
        <w:gridCol w:w="2886"/>
        <w:gridCol w:w="1914"/>
        <w:gridCol w:w="1920"/>
        <w:gridCol w:w="4200"/>
      </w:tblGrid>
      <w:tr w:rsidR="003420A0" w:rsidRPr="00EA3BA5" w:rsidTr="0005567D">
        <w:tc>
          <w:tcPr>
            <w:tcW w:w="588" w:type="dxa"/>
            <w:vMerge w:val="restart"/>
          </w:tcPr>
          <w:p w:rsidR="003420A0" w:rsidRPr="00EA3BA5" w:rsidRDefault="003420A0" w:rsidP="0005567D">
            <w:r w:rsidRPr="00EA3BA5">
              <w:t>№</w:t>
            </w:r>
            <w:r w:rsidRPr="00EA3BA5">
              <w:br/>
            </w:r>
            <w:proofErr w:type="gramStart"/>
            <w:r w:rsidRPr="00EA3BA5">
              <w:t>п</w:t>
            </w:r>
            <w:proofErr w:type="gramEnd"/>
            <w:r w:rsidRPr="00EA3BA5">
              <w:t>/п</w:t>
            </w:r>
          </w:p>
        </w:tc>
        <w:tc>
          <w:tcPr>
            <w:tcW w:w="3000" w:type="dxa"/>
            <w:vMerge w:val="restart"/>
          </w:tcPr>
          <w:p w:rsidR="003420A0" w:rsidRPr="00EA3BA5" w:rsidRDefault="003420A0" w:rsidP="0005567D">
            <w:pPr>
              <w:jc w:val="center"/>
            </w:pPr>
          </w:p>
          <w:p w:rsidR="003420A0" w:rsidRPr="00EA3BA5" w:rsidRDefault="003420A0" w:rsidP="0005567D">
            <w:pPr>
              <w:jc w:val="center"/>
            </w:pPr>
            <w:r w:rsidRPr="00EA3BA5">
              <w:t>Цель гарантирования</w:t>
            </w:r>
          </w:p>
        </w:tc>
        <w:tc>
          <w:tcPr>
            <w:tcW w:w="2886" w:type="dxa"/>
            <w:vMerge w:val="restart"/>
          </w:tcPr>
          <w:p w:rsidR="003420A0" w:rsidRPr="00EA3BA5" w:rsidRDefault="003420A0" w:rsidP="0005567D">
            <w:pPr>
              <w:jc w:val="center"/>
            </w:pPr>
          </w:p>
          <w:p w:rsidR="003420A0" w:rsidRPr="00EA3BA5" w:rsidRDefault="003420A0" w:rsidP="0005567D">
            <w:pPr>
              <w:jc w:val="center"/>
            </w:pPr>
            <w:r w:rsidRPr="00EA3BA5">
              <w:t>Наименование принципала</w:t>
            </w:r>
          </w:p>
        </w:tc>
        <w:tc>
          <w:tcPr>
            <w:tcW w:w="3834" w:type="dxa"/>
            <w:gridSpan w:val="2"/>
          </w:tcPr>
          <w:p w:rsidR="003420A0" w:rsidRPr="00EA3BA5" w:rsidRDefault="003420A0" w:rsidP="0005567D">
            <w:pPr>
              <w:jc w:val="center"/>
            </w:pPr>
            <w:r w:rsidRPr="00EA3BA5">
              <w:t>Сумма гарантирования, тыс. рублей</w:t>
            </w:r>
          </w:p>
        </w:tc>
        <w:tc>
          <w:tcPr>
            <w:tcW w:w="4200" w:type="dxa"/>
            <w:vMerge w:val="restart"/>
          </w:tcPr>
          <w:p w:rsidR="003420A0" w:rsidRPr="00EA3BA5" w:rsidRDefault="003420A0" w:rsidP="0005567D">
            <w:pPr>
              <w:jc w:val="center"/>
            </w:pPr>
            <w:r w:rsidRPr="00EA3BA5">
              <w:t>Наличие права регрессного требования</w:t>
            </w:r>
          </w:p>
        </w:tc>
      </w:tr>
      <w:tr w:rsidR="003420A0" w:rsidRPr="00EA3BA5" w:rsidTr="0005567D">
        <w:tc>
          <w:tcPr>
            <w:tcW w:w="588" w:type="dxa"/>
            <w:vMerge/>
          </w:tcPr>
          <w:p w:rsidR="003420A0" w:rsidRPr="00EA3BA5" w:rsidRDefault="003420A0" w:rsidP="0005567D"/>
        </w:tc>
        <w:tc>
          <w:tcPr>
            <w:tcW w:w="3000" w:type="dxa"/>
            <w:vMerge/>
          </w:tcPr>
          <w:p w:rsidR="003420A0" w:rsidRPr="00EA3BA5" w:rsidRDefault="003420A0" w:rsidP="0005567D"/>
        </w:tc>
        <w:tc>
          <w:tcPr>
            <w:tcW w:w="2886" w:type="dxa"/>
            <w:vMerge/>
          </w:tcPr>
          <w:p w:rsidR="003420A0" w:rsidRPr="00EA3BA5" w:rsidRDefault="003420A0" w:rsidP="0005567D"/>
        </w:tc>
        <w:tc>
          <w:tcPr>
            <w:tcW w:w="1914" w:type="dxa"/>
          </w:tcPr>
          <w:p w:rsidR="003420A0" w:rsidRPr="00EA3BA5" w:rsidRDefault="003420A0" w:rsidP="0005567D">
            <w:pPr>
              <w:jc w:val="center"/>
            </w:pPr>
            <w:r w:rsidRPr="00EA3BA5">
              <w:t>Общая сумма</w:t>
            </w:r>
          </w:p>
        </w:tc>
        <w:tc>
          <w:tcPr>
            <w:tcW w:w="1920" w:type="dxa"/>
          </w:tcPr>
          <w:p w:rsidR="003420A0" w:rsidRPr="00EA3BA5" w:rsidRDefault="003420A0" w:rsidP="0005567D">
            <w:pPr>
              <w:jc w:val="center"/>
            </w:pPr>
            <w:r>
              <w:t>2022</w:t>
            </w:r>
            <w:r w:rsidRPr="00EA3BA5">
              <w:t xml:space="preserve"> год</w:t>
            </w:r>
          </w:p>
        </w:tc>
        <w:tc>
          <w:tcPr>
            <w:tcW w:w="4200" w:type="dxa"/>
            <w:vMerge/>
          </w:tcPr>
          <w:p w:rsidR="003420A0" w:rsidRPr="00EA3BA5" w:rsidRDefault="003420A0" w:rsidP="0005567D"/>
        </w:tc>
      </w:tr>
      <w:tr w:rsidR="003420A0" w:rsidRPr="00EA3BA5" w:rsidTr="0005567D">
        <w:trPr>
          <w:trHeight w:val="262"/>
        </w:trPr>
        <w:tc>
          <w:tcPr>
            <w:tcW w:w="588" w:type="dxa"/>
          </w:tcPr>
          <w:p w:rsidR="003420A0" w:rsidRPr="00EA3BA5" w:rsidRDefault="003420A0" w:rsidP="0005567D">
            <w:pPr>
              <w:jc w:val="center"/>
            </w:pPr>
            <w:r w:rsidRPr="00EA3BA5">
              <w:t>-</w:t>
            </w:r>
          </w:p>
        </w:tc>
        <w:tc>
          <w:tcPr>
            <w:tcW w:w="3000" w:type="dxa"/>
          </w:tcPr>
          <w:p w:rsidR="003420A0" w:rsidRPr="00EA3BA5" w:rsidRDefault="003420A0" w:rsidP="0005567D">
            <w:pPr>
              <w:jc w:val="center"/>
            </w:pPr>
            <w:r w:rsidRPr="00EA3BA5">
              <w:t>-</w:t>
            </w:r>
          </w:p>
        </w:tc>
        <w:tc>
          <w:tcPr>
            <w:tcW w:w="2886" w:type="dxa"/>
          </w:tcPr>
          <w:p w:rsidR="003420A0" w:rsidRPr="00EA3BA5" w:rsidRDefault="003420A0" w:rsidP="0005567D">
            <w:pPr>
              <w:jc w:val="center"/>
            </w:pPr>
            <w:r w:rsidRPr="00EA3BA5">
              <w:t>-</w:t>
            </w:r>
          </w:p>
        </w:tc>
        <w:tc>
          <w:tcPr>
            <w:tcW w:w="1914" w:type="dxa"/>
          </w:tcPr>
          <w:p w:rsidR="003420A0" w:rsidRPr="00EA3BA5" w:rsidRDefault="003420A0" w:rsidP="0005567D">
            <w:pPr>
              <w:jc w:val="center"/>
            </w:pPr>
            <w:r w:rsidRPr="00EA3BA5">
              <w:t>-</w:t>
            </w:r>
          </w:p>
        </w:tc>
        <w:tc>
          <w:tcPr>
            <w:tcW w:w="1920" w:type="dxa"/>
          </w:tcPr>
          <w:p w:rsidR="003420A0" w:rsidRPr="00EA3BA5" w:rsidRDefault="003420A0" w:rsidP="0005567D">
            <w:pPr>
              <w:jc w:val="center"/>
            </w:pPr>
            <w:r w:rsidRPr="00EA3BA5">
              <w:t>-</w:t>
            </w:r>
          </w:p>
        </w:tc>
        <w:tc>
          <w:tcPr>
            <w:tcW w:w="4200" w:type="dxa"/>
          </w:tcPr>
          <w:p w:rsidR="003420A0" w:rsidRPr="00EA3BA5" w:rsidRDefault="003420A0" w:rsidP="0005567D">
            <w:pPr>
              <w:jc w:val="center"/>
            </w:pPr>
            <w:r w:rsidRPr="00EA3BA5">
              <w:t>-</w:t>
            </w:r>
          </w:p>
        </w:tc>
      </w:tr>
      <w:tr w:rsidR="003420A0" w:rsidRPr="00EA3BA5" w:rsidTr="0005567D">
        <w:tc>
          <w:tcPr>
            <w:tcW w:w="588" w:type="dxa"/>
          </w:tcPr>
          <w:p w:rsidR="003420A0" w:rsidRPr="00EA3BA5" w:rsidRDefault="003420A0" w:rsidP="0005567D">
            <w:pPr>
              <w:rPr>
                <w:sz w:val="20"/>
              </w:rPr>
            </w:pPr>
          </w:p>
        </w:tc>
        <w:tc>
          <w:tcPr>
            <w:tcW w:w="3000" w:type="dxa"/>
          </w:tcPr>
          <w:p w:rsidR="003420A0" w:rsidRPr="00EA3BA5" w:rsidRDefault="003420A0" w:rsidP="0005567D">
            <w:pPr>
              <w:rPr>
                <w:sz w:val="20"/>
              </w:rPr>
            </w:pPr>
            <w:r w:rsidRPr="00EA3BA5">
              <w:rPr>
                <w:sz w:val="20"/>
              </w:rPr>
              <w:t>Итого</w:t>
            </w:r>
          </w:p>
        </w:tc>
        <w:tc>
          <w:tcPr>
            <w:tcW w:w="2886" w:type="dxa"/>
          </w:tcPr>
          <w:p w:rsidR="003420A0" w:rsidRPr="00EA3BA5" w:rsidRDefault="003420A0" w:rsidP="0005567D">
            <w:pPr>
              <w:rPr>
                <w:sz w:val="20"/>
              </w:rPr>
            </w:pPr>
          </w:p>
        </w:tc>
        <w:tc>
          <w:tcPr>
            <w:tcW w:w="1914" w:type="dxa"/>
          </w:tcPr>
          <w:p w:rsidR="003420A0" w:rsidRPr="00EA3BA5" w:rsidRDefault="003420A0" w:rsidP="0005567D">
            <w:pPr>
              <w:jc w:val="center"/>
              <w:rPr>
                <w:sz w:val="20"/>
              </w:rPr>
            </w:pPr>
            <w:r w:rsidRPr="00EA3BA5">
              <w:rPr>
                <w:sz w:val="20"/>
              </w:rPr>
              <w:t>-</w:t>
            </w:r>
          </w:p>
        </w:tc>
        <w:tc>
          <w:tcPr>
            <w:tcW w:w="1920" w:type="dxa"/>
          </w:tcPr>
          <w:p w:rsidR="003420A0" w:rsidRPr="00EA3BA5" w:rsidRDefault="003420A0" w:rsidP="0005567D">
            <w:pPr>
              <w:jc w:val="center"/>
              <w:rPr>
                <w:sz w:val="20"/>
              </w:rPr>
            </w:pPr>
            <w:r w:rsidRPr="00EA3BA5">
              <w:rPr>
                <w:sz w:val="20"/>
              </w:rPr>
              <w:t>-</w:t>
            </w:r>
          </w:p>
        </w:tc>
        <w:tc>
          <w:tcPr>
            <w:tcW w:w="4200" w:type="dxa"/>
          </w:tcPr>
          <w:p w:rsidR="003420A0" w:rsidRPr="00EA3BA5" w:rsidRDefault="003420A0" w:rsidP="0005567D">
            <w:pPr>
              <w:rPr>
                <w:sz w:val="20"/>
              </w:rPr>
            </w:pPr>
          </w:p>
        </w:tc>
      </w:tr>
    </w:tbl>
    <w:p w:rsidR="003420A0" w:rsidRPr="00EA3BA5" w:rsidRDefault="003420A0" w:rsidP="003420A0">
      <w:pPr>
        <w:pStyle w:val="6"/>
        <w:jc w:val="both"/>
        <w:rPr>
          <w:szCs w:val="28"/>
        </w:rPr>
      </w:pPr>
      <w:r w:rsidRPr="00EA3BA5">
        <w:t xml:space="preserve">      </w:t>
      </w:r>
      <w:r w:rsidRPr="00EA3BA5">
        <w:rPr>
          <w:szCs w:val="28"/>
        </w:rPr>
        <w:t xml:space="preserve">1.2.Общий объем бюджетных ассигнований, предусмотренных на исполнение муниципальных гарантий Русско-Камешкирского сельсовета Камешкирского района Пензенской области  по возможным гарантийным случаям, в </w:t>
      </w:r>
      <w:r>
        <w:rPr>
          <w:szCs w:val="28"/>
        </w:rPr>
        <w:t>2022</w:t>
      </w:r>
      <w:r w:rsidRPr="00EA3BA5">
        <w:rPr>
          <w:szCs w:val="28"/>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2826"/>
        <w:gridCol w:w="2642"/>
        <w:gridCol w:w="1719"/>
        <w:gridCol w:w="2120"/>
        <w:gridCol w:w="2159"/>
        <w:gridCol w:w="2536"/>
      </w:tblGrid>
      <w:tr w:rsidR="003420A0" w:rsidRPr="00EA3BA5" w:rsidTr="0005567D">
        <w:trPr>
          <w:trHeight w:val="630"/>
          <w:tblHeader/>
        </w:trPr>
        <w:tc>
          <w:tcPr>
            <w:tcW w:w="219" w:type="pct"/>
            <w:vMerge w:val="restart"/>
            <w:shd w:val="clear" w:color="auto" w:fill="auto"/>
            <w:vAlign w:val="center"/>
          </w:tcPr>
          <w:p w:rsidR="003420A0" w:rsidRPr="00EA3BA5" w:rsidRDefault="003420A0" w:rsidP="0005567D">
            <w:pPr>
              <w:jc w:val="center"/>
            </w:pPr>
            <w:r w:rsidRPr="00EA3BA5">
              <w:t>№</w:t>
            </w:r>
          </w:p>
          <w:p w:rsidR="003420A0" w:rsidRPr="00EA3BA5" w:rsidRDefault="003420A0" w:rsidP="0005567D">
            <w:pPr>
              <w:jc w:val="center"/>
            </w:pPr>
            <w:r w:rsidRPr="00EA3BA5">
              <w:t> </w:t>
            </w:r>
            <w:proofErr w:type="gramStart"/>
            <w:r w:rsidRPr="00EA3BA5">
              <w:t>п</w:t>
            </w:r>
            <w:proofErr w:type="gramEnd"/>
            <w:r w:rsidRPr="00EA3BA5">
              <w:t>/п</w:t>
            </w:r>
          </w:p>
        </w:tc>
        <w:tc>
          <w:tcPr>
            <w:tcW w:w="965" w:type="pct"/>
            <w:vMerge w:val="restart"/>
            <w:shd w:val="clear" w:color="auto" w:fill="auto"/>
            <w:vAlign w:val="center"/>
          </w:tcPr>
          <w:p w:rsidR="003420A0" w:rsidRPr="00EA3BA5" w:rsidRDefault="003420A0" w:rsidP="0005567D">
            <w:pPr>
              <w:jc w:val="center"/>
            </w:pPr>
            <w:r w:rsidRPr="00EA3BA5">
              <w:t>Цель гарантирования</w:t>
            </w:r>
          </w:p>
        </w:tc>
        <w:tc>
          <w:tcPr>
            <w:tcW w:w="902" w:type="pct"/>
            <w:vMerge w:val="restart"/>
            <w:shd w:val="clear" w:color="auto" w:fill="auto"/>
            <w:vAlign w:val="center"/>
          </w:tcPr>
          <w:p w:rsidR="003420A0" w:rsidRPr="00EA3BA5" w:rsidRDefault="003420A0" w:rsidP="0005567D">
            <w:pPr>
              <w:jc w:val="center"/>
            </w:pPr>
            <w:r w:rsidRPr="00EA3BA5">
              <w:t>Наименование принципала</w:t>
            </w:r>
          </w:p>
        </w:tc>
        <w:tc>
          <w:tcPr>
            <w:tcW w:w="587" w:type="pct"/>
            <w:vMerge w:val="restart"/>
            <w:shd w:val="clear" w:color="auto" w:fill="auto"/>
            <w:vAlign w:val="center"/>
          </w:tcPr>
          <w:p w:rsidR="003420A0" w:rsidRPr="00EA3BA5" w:rsidRDefault="003420A0" w:rsidP="0005567D">
            <w:pPr>
              <w:jc w:val="center"/>
            </w:pPr>
            <w:r w:rsidRPr="00EA3BA5">
              <w:t xml:space="preserve">Сумма </w:t>
            </w:r>
            <w:proofErr w:type="spellStart"/>
            <w:proofErr w:type="gramStart"/>
            <w:r w:rsidRPr="00EA3BA5">
              <w:t>гаранти-рования</w:t>
            </w:r>
            <w:proofErr w:type="spellEnd"/>
            <w:proofErr w:type="gramEnd"/>
            <w:r w:rsidRPr="00EA3BA5">
              <w:t>, тыс. рублей</w:t>
            </w:r>
          </w:p>
        </w:tc>
        <w:tc>
          <w:tcPr>
            <w:tcW w:w="1461" w:type="pct"/>
            <w:gridSpan w:val="2"/>
            <w:vMerge w:val="restart"/>
            <w:shd w:val="clear" w:color="auto" w:fill="auto"/>
            <w:vAlign w:val="center"/>
          </w:tcPr>
          <w:p w:rsidR="003420A0" w:rsidRPr="00EA3BA5" w:rsidRDefault="003420A0" w:rsidP="0005567D">
            <w:pPr>
              <w:jc w:val="center"/>
            </w:pPr>
            <w:r w:rsidRPr="00EA3BA5">
              <w:t xml:space="preserve">Объем бюджетных ассигнований, предусмотренных на исполнение гарантий, тыс. рублей </w:t>
            </w:r>
          </w:p>
        </w:tc>
        <w:tc>
          <w:tcPr>
            <w:tcW w:w="866" w:type="pct"/>
            <w:vMerge w:val="restart"/>
            <w:shd w:val="clear" w:color="auto" w:fill="auto"/>
            <w:vAlign w:val="center"/>
          </w:tcPr>
          <w:p w:rsidR="003420A0" w:rsidRPr="00EA3BA5" w:rsidRDefault="003420A0" w:rsidP="0005567D">
            <w:pPr>
              <w:jc w:val="center"/>
            </w:pPr>
            <w:r w:rsidRPr="00EA3BA5">
              <w:t>Наличие права регрессного требования</w:t>
            </w:r>
          </w:p>
        </w:tc>
      </w:tr>
      <w:tr w:rsidR="003420A0" w:rsidRPr="00EA3BA5" w:rsidTr="0005567D">
        <w:trPr>
          <w:trHeight w:val="285"/>
          <w:tblHeader/>
        </w:trPr>
        <w:tc>
          <w:tcPr>
            <w:tcW w:w="219" w:type="pct"/>
            <w:vMerge/>
            <w:vAlign w:val="center"/>
          </w:tcPr>
          <w:p w:rsidR="003420A0" w:rsidRPr="00EA3BA5" w:rsidRDefault="003420A0" w:rsidP="0005567D"/>
        </w:tc>
        <w:tc>
          <w:tcPr>
            <w:tcW w:w="965" w:type="pct"/>
            <w:vMerge/>
            <w:vAlign w:val="center"/>
          </w:tcPr>
          <w:p w:rsidR="003420A0" w:rsidRPr="00EA3BA5" w:rsidRDefault="003420A0" w:rsidP="0005567D"/>
        </w:tc>
        <w:tc>
          <w:tcPr>
            <w:tcW w:w="902" w:type="pct"/>
            <w:vMerge/>
            <w:vAlign w:val="center"/>
          </w:tcPr>
          <w:p w:rsidR="003420A0" w:rsidRPr="00EA3BA5" w:rsidRDefault="003420A0" w:rsidP="0005567D"/>
        </w:tc>
        <w:tc>
          <w:tcPr>
            <w:tcW w:w="587" w:type="pct"/>
            <w:vMerge/>
            <w:vAlign w:val="center"/>
          </w:tcPr>
          <w:p w:rsidR="003420A0" w:rsidRPr="00EA3BA5" w:rsidRDefault="003420A0" w:rsidP="0005567D"/>
        </w:tc>
        <w:tc>
          <w:tcPr>
            <w:tcW w:w="1461" w:type="pct"/>
            <w:gridSpan w:val="2"/>
            <w:vMerge/>
            <w:vAlign w:val="center"/>
          </w:tcPr>
          <w:p w:rsidR="003420A0" w:rsidRPr="00EA3BA5" w:rsidRDefault="003420A0" w:rsidP="0005567D"/>
        </w:tc>
        <w:tc>
          <w:tcPr>
            <w:tcW w:w="866" w:type="pct"/>
            <w:vMerge/>
            <w:vAlign w:val="center"/>
          </w:tcPr>
          <w:p w:rsidR="003420A0" w:rsidRPr="00EA3BA5" w:rsidRDefault="003420A0" w:rsidP="0005567D"/>
        </w:tc>
      </w:tr>
      <w:tr w:rsidR="003420A0" w:rsidRPr="00EA3BA5" w:rsidTr="0005567D">
        <w:trPr>
          <w:trHeight w:val="1368"/>
          <w:tblHeader/>
        </w:trPr>
        <w:tc>
          <w:tcPr>
            <w:tcW w:w="219" w:type="pct"/>
            <w:vMerge/>
            <w:vAlign w:val="center"/>
          </w:tcPr>
          <w:p w:rsidR="003420A0" w:rsidRPr="00EA3BA5" w:rsidRDefault="003420A0" w:rsidP="0005567D"/>
        </w:tc>
        <w:tc>
          <w:tcPr>
            <w:tcW w:w="965" w:type="pct"/>
            <w:vMerge/>
            <w:vAlign w:val="center"/>
          </w:tcPr>
          <w:p w:rsidR="003420A0" w:rsidRPr="00EA3BA5" w:rsidRDefault="003420A0" w:rsidP="0005567D"/>
        </w:tc>
        <w:tc>
          <w:tcPr>
            <w:tcW w:w="902" w:type="pct"/>
            <w:vMerge/>
            <w:vAlign w:val="center"/>
          </w:tcPr>
          <w:p w:rsidR="003420A0" w:rsidRPr="00EA3BA5" w:rsidRDefault="003420A0" w:rsidP="0005567D"/>
        </w:tc>
        <w:tc>
          <w:tcPr>
            <w:tcW w:w="587" w:type="pct"/>
            <w:vMerge/>
            <w:vAlign w:val="center"/>
          </w:tcPr>
          <w:p w:rsidR="003420A0" w:rsidRPr="00EA3BA5" w:rsidRDefault="003420A0" w:rsidP="0005567D"/>
        </w:tc>
        <w:tc>
          <w:tcPr>
            <w:tcW w:w="724" w:type="pct"/>
            <w:shd w:val="clear" w:color="auto" w:fill="auto"/>
            <w:vAlign w:val="center"/>
          </w:tcPr>
          <w:p w:rsidR="003420A0" w:rsidRPr="00EA3BA5" w:rsidRDefault="003420A0" w:rsidP="0005567D">
            <w:pPr>
              <w:jc w:val="center"/>
            </w:pPr>
            <w:r w:rsidRPr="00EA3BA5">
              <w:t>за счет расходов Бюджета  Русско-Камешкирского сельсовета</w:t>
            </w:r>
          </w:p>
        </w:tc>
        <w:tc>
          <w:tcPr>
            <w:tcW w:w="737" w:type="pct"/>
            <w:shd w:val="clear" w:color="auto" w:fill="auto"/>
            <w:vAlign w:val="center"/>
          </w:tcPr>
          <w:p w:rsidR="003420A0" w:rsidRPr="00EA3BA5" w:rsidRDefault="003420A0" w:rsidP="0005567D">
            <w:pPr>
              <w:jc w:val="center"/>
            </w:pPr>
            <w:r>
              <w:t>путем уменьшения задолженности</w:t>
            </w:r>
          </w:p>
        </w:tc>
        <w:tc>
          <w:tcPr>
            <w:tcW w:w="866" w:type="pct"/>
            <w:vMerge/>
            <w:vAlign w:val="center"/>
          </w:tcPr>
          <w:p w:rsidR="003420A0" w:rsidRPr="00EA3BA5" w:rsidRDefault="003420A0" w:rsidP="0005567D"/>
        </w:tc>
      </w:tr>
      <w:tr w:rsidR="003420A0" w:rsidRPr="00EA3BA5" w:rsidTr="0005567D">
        <w:trPr>
          <w:trHeight w:val="1260"/>
        </w:trPr>
        <w:tc>
          <w:tcPr>
            <w:tcW w:w="219" w:type="pct"/>
            <w:vMerge w:val="restart"/>
            <w:shd w:val="clear" w:color="auto" w:fill="auto"/>
          </w:tcPr>
          <w:p w:rsidR="003420A0" w:rsidRPr="00EA3BA5" w:rsidRDefault="003420A0" w:rsidP="0005567D">
            <w:pPr>
              <w:jc w:val="center"/>
            </w:pPr>
            <w:r w:rsidRPr="00EA3BA5">
              <w:t>-</w:t>
            </w:r>
          </w:p>
        </w:tc>
        <w:tc>
          <w:tcPr>
            <w:tcW w:w="965" w:type="pct"/>
            <w:vMerge w:val="restart"/>
            <w:shd w:val="clear" w:color="auto" w:fill="auto"/>
          </w:tcPr>
          <w:p w:rsidR="003420A0" w:rsidRPr="00EA3BA5" w:rsidRDefault="003420A0" w:rsidP="0005567D">
            <w:pPr>
              <w:spacing w:line="260" w:lineRule="exact"/>
              <w:jc w:val="center"/>
            </w:pPr>
            <w:r w:rsidRPr="00EA3BA5">
              <w:t>-</w:t>
            </w:r>
          </w:p>
        </w:tc>
        <w:tc>
          <w:tcPr>
            <w:tcW w:w="902" w:type="pct"/>
            <w:vMerge w:val="restart"/>
            <w:shd w:val="clear" w:color="auto" w:fill="auto"/>
          </w:tcPr>
          <w:p w:rsidR="003420A0" w:rsidRPr="00EA3BA5" w:rsidRDefault="003420A0" w:rsidP="0005567D">
            <w:pPr>
              <w:ind w:right="-105"/>
              <w:jc w:val="center"/>
            </w:pPr>
            <w:r w:rsidRPr="00EA3BA5">
              <w:t>-</w:t>
            </w:r>
          </w:p>
        </w:tc>
        <w:tc>
          <w:tcPr>
            <w:tcW w:w="587" w:type="pct"/>
            <w:vMerge w:val="restart"/>
            <w:shd w:val="clear" w:color="auto" w:fill="auto"/>
          </w:tcPr>
          <w:p w:rsidR="003420A0" w:rsidRPr="00EA3BA5" w:rsidRDefault="003420A0" w:rsidP="0005567D">
            <w:pPr>
              <w:jc w:val="center"/>
            </w:pPr>
            <w:r w:rsidRPr="00EA3BA5">
              <w:t>-</w:t>
            </w:r>
          </w:p>
        </w:tc>
        <w:tc>
          <w:tcPr>
            <w:tcW w:w="724" w:type="pct"/>
            <w:vMerge w:val="restart"/>
            <w:shd w:val="clear" w:color="auto" w:fill="auto"/>
          </w:tcPr>
          <w:p w:rsidR="003420A0" w:rsidRPr="00EA3BA5" w:rsidRDefault="003420A0" w:rsidP="0005567D">
            <w:pPr>
              <w:jc w:val="center"/>
            </w:pPr>
            <w:r w:rsidRPr="00EA3BA5">
              <w:t>-</w:t>
            </w:r>
          </w:p>
        </w:tc>
        <w:tc>
          <w:tcPr>
            <w:tcW w:w="737" w:type="pct"/>
            <w:vMerge w:val="restart"/>
            <w:shd w:val="clear" w:color="auto" w:fill="auto"/>
          </w:tcPr>
          <w:p w:rsidR="003420A0" w:rsidRPr="00EA3BA5" w:rsidRDefault="003420A0" w:rsidP="0005567D">
            <w:pPr>
              <w:jc w:val="center"/>
            </w:pPr>
            <w:r w:rsidRPr="00EA3BA5">
              <w:t>-</w:t>
            </w:r>
          </w:p>
        </w:tc>
        <w:tc>
          <w:tcPr>
            <w:tcW w:w="866" w:type="pct"/>
            <w:vMerge w:val="restart"/>
            <w:shd w:val="clear" w:color="auto" w:fill="auto"/>
          </w:tcPr>
          <w:p w:rsidR="003420A0" w:rsidRPr="00EA3BA5" w:rsidRDefault="003420A0" w:rsidP="0005567D">
            <w:pPr>
              <w:jc w:val="center"/>
            </w:pPr>
            <w:r w:rsidRPr="00EA3BA5">
              <w:t>-</w:t>
            </w:r>
          </w:p>
          <w:p w:rsidR="003420A0" w:rsidRPr="00EA3BA5" w:rsidRDefault="003420A0" w:rsidP="0005567D">
            <w:pPr>
              <w:jc w:val="center"/>
            </w:pPr>
          </w:p>
        </w:tc>
      </w:tr>
      <w:tr w:rsidR="003420A0" w:rsidRPr="00EA3BA5" w:rsidTr="0005567D">
        <w:trPr>
          <w:trHeight w:val="276"/>
        </w:trPr>
        <w:tc>
          <w:tcPr>
            <w:tcW w:w="219" w:type="pct"/>
            <w:vMerge/>
            <w:vAlign w:val="center"/>
          </w:tcPr>
          <w:p w:rsidR="003420A0" w:rsidRPr="00EA3BA5" w:rsidRDefault="003420A0" w:rsidP="0005567D"/>
        </w:tc>
        <w:tc>
          <w:tcPr>
            <w:tcW w:w="965" w:type="pct"/>
            <w:vMerge/>
            <w:vAlign w:val="center"/>
          </w:tcPr>
          <w:p w:rsidR="003420A0" w:rsidRPr="00EA3BA5" w:rsidRDefault="003420A0" w:rsidP="0005567D"/>
        </w:tc>
        <w:tc>
          <w:tcPr>
            <w:tcW w:w="902" w:type="pct"/>
            <w:vMerge/>
            <w:vAlign w:val="center"/>
          </w:tcPr>
          <w:p w:rsidR="003420A0" w:rsidRPr="00EA3BA5" w:rsidRDefault="003420A0" w:rsidP="0005567D"/>
        </w:tc>
        <w:tc>
          <w:tcPr>
            <w:tcW w:w="587" w:type="pct"/>
            <w:vMerge/>
            <w:vAlign w:val="center"/>
          </w:tcPr>
          <w:p w:rsidR="003420A0" w:rsidRPr="00EA3BA5" w:rsidRDefault="003420A0" w:rsidP="0005567D"/>
        </w:tc>
        <w:tc>
          <w:tcPr>
            <w:tcW w:w="724" w:type="pct"/>
            <w:vMerge/>
            <w:vAlign w:val="center"/>
          </w:tcPr>
          <w:p w:rsidR="003420A0" w:rsidRPr="00EA3BA5" w:rsidRDefault="003420A0" w:rsidP="0005567D"/>
        </w:tc>
        <w:tc>
          <w:tcPr>
            <w:tcW w:w="737" w:type="pct"/>
            <w:vMerge/>
            <w:vAlign w:val="center"/>
          </w:tcPr>
          <w:p w:rsidR="003420A0" w:rsidRPr="00EA3BA5" w:rsidRDefault="003420A0" w:rsidP="0005567D"/>
        </w:tc>
        <w:tc>
          <w:tcPr>
            <w:tcW w:w="866" w:type="pct"/>
            <w:vMerge/>
            <w:vAlign w:val="center"/>
          </w:tcPr>
          <w:p w:rsidR="003420A0" w:rsidRPr="00EA3BA5" w:rsidRDefault="003420A0" w:rsidP="0005567D"/>
        </w:tc>
      </w:tr>
      <w:tr w:rsidR="003420A0" w:rsidRPr="00EA3BA5" w:rsidTr="0005567D">
        <w:trPr>
          <w:trHeight w:val="315"/>
        </w:trPr>
        <w:tc>
          <w:tcPr>
            <w:tcW w:w="219" w:type="pct"/>
            <w:shd w:val="clear" w:color="auto" w:fill="auto"/>
          </w:tcPr>
          <w:p w:rsidR="003420A0" w:rsidRPr="00EA3BA5" w:rsidRDefault="003420A0" w:rsidP="0005567D">
            <w:r w:rsidRPr="00EA3BA5">
              <w:t> </w:t>
            </w:r>
          </w:p>
        </w:tc>
        <w:tc>
          <w:tcPr>
            <w:tcW w:w="965" w:type="pct"/>
            <w:shd w:val="clear" w:color="auto" w:fill="auto"/>
          </w:tcPr>
          <w:p w:rsidR="003420A0" w:rsidRPr="00EA3BA5" w:rsidRDefault="003420A0" w:rsidP="0005567D">
            <w:r w:rsidRPr="00EA3BA5">
              <w:t>Итого</w:t>
            </w:r>
          </w:p>
        </w:tc>
        <w:tc>
          <w:tcPr>
            <w:tcW w:w="902" w:type="pct"/>
            <w:shd w:val="clear" w:color="auto" w:fill="auto"/>
          </w:tcPr>
          <w:p w:rsidR="003420A0" w:rsidRPr="00EA3BA5" w:rsidRDefault="003420A0" w:rsidP="0005567D">
            <w:r w:rsidRPr="00EA3BA5">
              <w:t> </w:t>
            </w:r>
          </w:p>
        </w:tc>
        <w:tc>
          <w:tcPr>
            <w:tcW w:w="587" w:type="pct"/>
            <w:shd w:val="clear" w:color="auto" w:fill="auto"/>
          </w:tcPr>
          <w:p w:rsidR="003420A0" w:rsidRPr="00EA3BA5" w:rsidRDefault="003420A0" w:rsidP="0005567D">
            <w:pPr>
              <w:jc w:val="center"/>
            </w:pPr>
            <w:r w:rsidRPr="00EA3BA5">
              <w:t>-</w:t>
            </w:r>
          </w:p>
        </w:tc>
        <w:tc>
          <w:tcPr>
            <w:tcW w:w="724" w:type="pct"/>
            <w:shd w:val="clear" w:color="auto" w:fill="auto"/>
          </w:tcPr>
          <w:p w:rsidR="003420A0" w:rsidRPr="00EA3BA5" w:rsidRDefault="003420A0" w:rsidP="0005567D">
            <w:pPr>
              <w:jc w:val="center"/>
            </w:pPr>
            <w:r w:rsidRPr="00EA3BA5">
              <w:t>-</w:t>
            </w:r>
          </w:p>
        </w:tc>
        <w:tc>
          <w:tcPr>
            <w:tcW w:w="737" w:type="pct"/>
            <w:shd w:val="clear" w:color="auto" w:fill="auto"/>
          </w:tcPr>
          <w:p w:rsidR="003420A0" w:rsidRPr="00EA3BA5" w:rsidRDefault="003420A0" w:rsidP="0005567D">
            <w:pPr>
              <w:jc w:val="center"/>
            </w:pPr>
            <w:r w:rsidRPr="00EA3BA5">
              <w:t>-</w:t>
            </w:r>
          </w:p>
        </w:tc>
        <w:tc>
          <w:tcPr>
            <w:tcW w:w="866" w:type="pct"/>
            <w:tcBorders>
              <w:right w:val="single" w:sz="4" w:space="0" w:color="auto"/>
            </w:tcBorders>
            <w:shd w:val="clear" w:color="auto" w:fill="auto"/>
          </w:tcPr>
          <w:p w:rsidR="003420A0" w:rsidRPr="00EA3BA5" w:rsidRDefault="003420A0" w:rsidP="0005567D">
            <w:pPr>
              <w:jc w:val="center"/>
            </w:pPr>
          </w:p>
        </w:tc>
      </w:tr>
    </w:tbl>
    <w:p w:rsidR="003420A0" w:rsidRPr="00EA3BA5" w:rsidRDefault="003420A0" w:rsidP="003420A0"/>
    <w:p w:rsidR="003420A0" w:rsidRPr="00EA3BA5" w:rsidRDefault="003420A0" w:rsidP="003420A0">
      <w:pPr>
        <w:pStyle w:val="6"/>
        <w:spacing w:before="0"/>
        <w:jc w:val="both"/>
      </w:pPr>
      <w:r w:rsidRPr="00EA3BA5">
        <w:t xml:space="preserve">       2.1.Перечень подлежащих предоставлению муниципальных гарантий Русско-Камешкирского сельсовета Камешкирского райо</w:t>
      </w:r>
      <w:r>
        <w:t>на Пензенской области в 2023-2024</w:t>
      </w:r>
      <w:r w:rsidRPr="00EA3BA5">
        <w:t xml:space="preserve"> годы</w:t>
      </w:r>
    </w:p>
    <w:tbl>
      <w:tblPr>
        <w:tblStyle w:val="aff7"/>
        <w:tblW w:w="0" w:type="auto"/>
        <w:tblLayout w:type="fixed"/>
        <w:tblLook w:val="01E0" w:firstRow="1" w:lastRow="1" w:firstColumn="1" w:lastColumn="1" w:noHBand="0" w:noVBand="0"/>
      </w:tblPr>
      <w:tblGrid>
        <w:gridCol w:w="588"/>
        <w:gridCol w:w="3000"/>
        <w:gridCol w:w="2886"/>
        <w:gridCol w:w="2274"/>
        <w:gridCol w:w="1920"/>
        <w:gridCol w:w="3976"/>
      </w:tblGrid>
      <w:tr w:rsidR="003420A0" w:rsidRPr="00EA3BA5" w:rsidTr="0005567D">
        <w:tc>
          <w:tcPr>
            <w:tcW w:w="588" w:type="dxa"/>
            <w:vMerge w:val="restart"/>
          </w:tcPr>
          <w:p w:rsidR="003420A0" w:rsidRPr="00EA3BA5" w:rsidRDefault="003420A0" w:rsidP="0005567D">
            <w:r w:rsidRPr="00EA3BA5">
              <w:t>№</w:t>
            </w:r>
            <w:r w:rsidRPr="00EA3BA5">
              <w:br/>
            </w:r>
            <w:proofErr w:type="gramStart"/>
            <w:r w:rsidRPr="00EA3BA5">
              <w:t>п</w:t>
            </w:r>
            <w:proofErr w:type="gramEnd"/>
            <w:r w:rsidRPr="00EA3BA5">
              <w:t>/п</w:t>
            </w:r>
          </w:p>
        </w:tc>
        <w:tc>
          <w:tcPr>
            <w:tcW w:w="3000" w:type="dxa"/>
            <w:vMerge w:val="restart"/>
          </w:tcPr>
          <w:p w:rsidR="003420A0" w:rsidRPr="00EA3BA5" w:rsidRDefault="003420A0" w:rsidP="0005567D">
            <w:pPr>
              <w:jc w:val="center"/>
            </w:pPr>
          </w:p>
          <w:p w:rsidR="003420A0" w:rsidRPr="00EA3BA5" w:rsidRDefault="003420A0" w:rsidP="0005567D">
            <w:pPr>
              <w:jc w:val="center"/>
            </w:pPr>
            <w:r w:rsidRPr="00EA3BA5">
              <w:t>Цель гарантирования</w:t>
            </w:r>
          </w:p>
        </w:tc>
        <w:tc>
          <w:tcPr>
            <w:tcW w:w="2886" w:type="dxa"/>
            <w:vMerge w:val="restart"/>
          </w:tcPr>
          <w:p w:rsidR="003420A0" w:rsidRPr="00EA3BA5" w:rsidRDefault="003420A0" w:rsidP="0005567D">
            <w:pPr>
              <w:jc w:val="center"/>
            </w:pPr>
          </w:p>
          <w:p w:rsidR="003420A0" w:rsidRPr="00EA3BA5" w:rsidRDefault="003420A0" w:rsidP="0005567D">
            <w:pPr>
              <w:jc w:val="center"/>
            </w:pPr>
            <w:r w:rsidRPr="00EA3BA5">
              <w:t>Наименование принципала</w:t>
            </w:r>
          </w:p>
        </w:tc>
        <w:tc>
          <w:tcPr>
            <w:tcW w:w="4194" w:type="dxa"/>
            <w:gridSpan w:val="2"/>
          </w:tcPr>
          <w:p w:rsidR="003420A0" w:rsidRPr="00EA3BA5" w:rsidRDefault="003420A0" w:rsidP="0005567D">
            <w:pPr>
              <w:jc w:val="center"/>
            </w:pPr>
            <w:r w:rsidRPr="00EA3BA5">
              <w:t>Сумма гарантирования, тыс. рублей</w:t>
            </w:r>
          </w:p>
        </w:tc>
        <w:tc>
          <w:tcPr>
            <w:tcW w:w="3976" w:type="dxa"/>
            <w:vMerge w:val="restart"/>
          </w:tcPr>
          <w:p w:rsidR="003420A0" w:rsidRPr="00EA3BA5" w:rsidRDefault="003420A0" w:rsidP="0005567D">
            <w:pPr>
              <w:jc w:val="center"/>
            </w:pPr>
            <w:r w:rsidRPr="00EA3BA5">
              <w:t>Наличие права регрессного требования</w:t>
            </w:r>
          </w:p>
        </w:tc>
      </w:tr>
      <w:tr w:rsidR="003420A0" w:rsidRPr="00EA3BA5" w:rsidTr="0005567D">
        <w:tc>
          <w:tcPr>
            <w:tcW w:w="588" w:type="dxa"/>
            <w:vMerge/>
          </w:tcPr>
          <w:p w:rsidR="003420A0" w:rsidRPr="00EA3BA5" w:rsidRDefault="003420A0" w:rsidP="0005567D"/>
        </w:tc>
        <w:tc>
          <w:tcPr>
            <w:tcW w:w="3000" w:type="dxa"/>
            <w:vMerge/>
          </w:tcPr>
          <w:p w:rsidR="003420A0" w:rsidRPr="00EA3BA5" w:rsidRDefault="003420A0" w:rsidP="0005567D"/>
        </w:tc>
        <w:tc>
          <w:tcPr>
            <w:tcW w:w="2886" w:type="dxa"/>
            <w:vMerge/>
          </w:tcPr>
          <w:p w:rsidR="003420A0" w:rsidRPr="00EA3BA5" w:rsidRDefault="003420A0" w:rsidP="0005567D"/>
        </w:tc>
        <w:tc>
          <w:tcPr>
            <w:tcW w:w="2274" w:type="dxa"/>
          </w:tcPr>
          <w:p w:rsidR="003420A0" w:rsidRPr="00EA3BA5" w:rsidRDefault="003420A0" w:rsidP="0005567D">
            <w:pPr>
              <w:jc w:val="center"/>
            </w:pPr>
            <w:r w:rsidRPr="00EA3BA5">
              <w:t>Общая сумма</w:t>
            </w:r>
          </w:p>
        </w:tc>
        <w:tc>
          <w:tcPr>
            <w:tcW w:w="1920" w:type="dxa"/>
          </w:tcPr>
          <w:p w:rsidR="003420A0" w:rsidRPr="00EA3BA5" w:rsidRDefault="003420A0" w:rsidP="0005567D">
            <w:pPr>
              <w:jc w:val="center"/>
            </w:pPr>
            <w:r>
              <w:t>20</w:t>
            </w:r>
            <w:r>
              <w:rPr>
                <w:lang w:val="en-US"/>
              </w:rPr>
              <w:t>2</w:t>
            </w:r>
            <w:r>
              <w:t>3-2024</w:t>
            </w:r>
            <w:r w:rsidRPr="00EA3BA5">
              <w:t xml:space="preserve"> гг.</w:t>
            </w:r>
          </w:p>
        </w:tc>
        <w:tc>
          <w:tcPr>
            <w:tcW w:w="3976" w:type="dxa"/>
            <w:vMerge/>
          </w:tcPr>
          <w:p w:rsidR="003420A0" w:rsidRPr="00EA3BA5" w:rsidRDefault="003420A0" w:rsidP="0005567D"/>
        </w:tc>
      </w:tr>
      <w:tr w:rsidR="003420A0" w:rsidRPr="00EA3BA5" w:rsidTr="0005567D">
        <w:tc>
          <w:tcPr>
            <w:tcW w:w="588" w:type="dxa"/>
          </w:tcPr>
          <w:p w:rsidR="003420A0" w:rsidRPr="00EA3BA5" w:rsidRDefault="003420A0" w:rsidP="0005567D">
            <w:pPr>
              <w:jc w:val="center"/>
            </w:pPr>
            <w:r w:rsidRPr="00EA3BA5">
              <w:t>-</w:t>
            </w:r>
          </w:p>
        </w:tc>
        <w:tc>
          <w:tcPr>
            <w:tcW w:w="3000" w:type="dxa"/>
          </w:tcPr>
          <w:p w:rsidR="003420A0" w:rsidRPr="00EA3BA5" w:rsidRDefault="003420A0" w:rsidP="0005567D">
            <w:pPr>
              <w:jc w:val="center"/>
            </w:pPr>
            <w:r w:rsidRPr="00EA3BA5">
              <w:t>-</w:t>
            </w:r>
          </w:p>
        </w:tc>
        <w:tc>
          <w:tcPr>
            <w:tcW w:w="2886" w:type="dxa"/>
          </w:tcPr>
          <w:p w:rsidR="003420A0" w:rsidRPr="00EA3BA5" w:rsidRDefault="003420A0" w:rsidP="0005567D">
            <w:pPr>
              <w:jc w:val="center"/>
            </w:pPr>
            <w:r w:rsidRPr="00EA3BA5">
              <w:t>-</w:t>
            </w:r>
          </w:p>
        </w:tc>
        <w:tc>
          <w:tcPr>
            <w:tcW w:w="2274" w:type="dxa"/>
          </w:tcPr>
          <w:p w:rsidR="003420A0" w:rsidRPr="00EA3BA5" w:rsidRDefault="003420A0" w:rsidP="0005567D">
            <w:pPr>
              <w:jc w:val="center"/>
            </w:pPr>
            <w:r w:rsidRPr="00EA3BA5">
              <w:t>-</w:t>
            </w:r>
          </w:p>
        </w:tc>
        <w:tc>
          <w:tcPr>
            <w:tcW w:w="1920" w:type="dxa"/>
          </w:tcPr>
          <w:p w:rsidR="003420A0" w:rsidRPr="00EA3BA5" w:rsidRDefault="003420A0" w:rsidP="0005567D">
            <w:pPr>
              <w:jc w:val="center"/>
            </w:pPr>
            <w:r w:rsidRPr="00EA3BA5">
              <w:t>-</w:t>
            </w:r>
          </w:p>
        </w:tc>
        <w:tc>
          <w:tcPr>
            <w:tcW w:w="3976" w:type="dxa"/>
          </w:tcPr>
          <w:p w:rsidR="003420A0" w:rsidRPr="00EA3BA5" w:rsidRDefault="003420A0" w:rsidP="0005567D">
            <w:pPr>
              <w:jc w:val="center"/>
            </w:pPr>
            <w:r w:rsidRPr="00EA3BA5">
              <w:t>-</w:t>
            </w:r>
          </w:p>
        </w:tc>
      </w:tr>
      <w:tr w:rsidR="003420A0" w:rsidRPr="00EA3BA5" w:rsidTr="0005567D">
        <w:tc>
          <w:tcPr>
            <w:tcW w:w="588" w:type="dxa"/>
          </w:tcPr>
          <w:p w:rsidR="003420A0" w:rsidRPr="00EA3BA5" w:rsidRDefault="003420A0" w:rsidP="0005567D"/>
        </w:tc>
        <w:tc>
          <w:tcPr>
            <w:tcW w:w="3000" w:type="dxa"/>
          </w:tcPr>
          <w:p w:rsidR="003420A0" w:rsidRPr="00EA3BA5" w:rsidRDefault="003420A0" w:rsidP="0005567D">
            <w:r w:rsidRPr="00EA3BA5">
              <w:t>Итого</w:t>
            </w:r>
          </w:p>
        </w:tc>
        <w:tc>
          <w:tcPr>
            <w:tcW w:w="2886" w:type="dxa"/>
          </w:tcPr>
          <w:p w:rsidR="003420A0" w:rsidRPr="00EA3BA5" w:rsidRDefault="003420A0" w:rsidP="0005567D"/>
        </w:tc>
        <w:tc>
          <w:tcPr>
            <w:tcW w:w="2274" w:type="dxa"/>
          </w:tcPr>
          <w:p w:rsidR="003420A0" w:rsidRPr="00EA3BA5" w:rsidRDefault="003420A0" w:rsidP="0005567D">
            <w:pPr>
              <w:jc w:val="center"/>
            </w:pPr>
            <w:r w:rsidRPr="00EA3BA5">
              <w:t>-</w:t>
            </w:r>
          </w:p>
        </w:tc>
        <w:tc>
          <w:tcPr>
            <w:tcW w:w="1920" w:type="dxa"/>
          </w:tcPr>
          <w:p w:rsidR="003420A0" w:rsidRPr="00EA3BA5" w:rsidRDefault="003420A0" w:rsidP="0005567D">
            <w:pPr>
              <w:jc w:val="center"/>
            </w:pPr>
            <w:r w:rsidRPr="00EA3BA5">
              <w:t>-</w:t>
            </w:r>
          </w:p>
        </w:tc>
        <w:tc>
          <w:tcPr>
            <w:tcW w:w="3976" w:type="dxa"/>
          </w:tcPr>
          <w:p w:rsidR="003420A0" w:rsidRPr="00EA3BA5" w:rsidRDefault="003420A0" w:rsidP="0005567D"/>
        </w:tc>
      </w:tr>
    </w:tbl>
    <w:p w:rsidR="003420A0" w:rsidRPr="00EA3BA5" w:rsidRDefault="003420A0" w:rsidP="003420A0">
      <w:pPr>
        <w:pStyle w:val="6"/>
        <w:jc w:val="both"/>
      </w:pPr>
      <w:r w:rsidRPr="00EA3BA5">
        <w:t xml:space="preserve">       2.2.Общий объем бюджетных ассигнований, предусмотренных на исполнение муниципальных гарантий Русско-Камешкирского сельсовета Камешкирского района Пензенской области  по возмо</w:t>
      </w:r>
      <w:r>
        <w:t>жным гарантийным случаям, в 2023-2024</w:t>
      </w:r>
      <w:r w:rsidRPr="00EA3BA5">
        <w:t xml:space="preserve"> гг.</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451"/>
        <w:gridCol w:w="1462"/>
        <w:gridCol w:w="2817"/>
        <w:gridCol w:w="1251"/>
        <w:gridCol w:w="1341"/>
        <w:gridCol w:w="1217"/>
        <w:gridCol w:w="1439"/>
        <w:gridCol w:w="2511"/>
      </w:tblGrid>
      <w:tr w:rsidR="003420A0" w:rsidRPr="00EA3BA5" w:rsidTr="0005567D">
        <w:trPr>
          <w:trHeight w:val="660"/>
          <w:tblHeader/>
        </w:trPr>
        <w:tc>
          <w:tcPr>
            <w:tcW w:w="321" w:type="pct"/>
            <w:vMerge w:val="restart"/>
            <w:shd w:val="clear" w:color="auto" w:fill="auto"/>
            <w:vAlign w:val="center"/>
          </w:tcPr>
          <w:p w:rsidR="003420A0" w:rsidRPr="00EA3BA5" w:rsidRDefault="003420A0" w:rsidP="0005567D">
            <w:pPr>
              <w:jc w:val="center"/>
            </w:pPr>
            <w:r w:rsidRPr="00EA3BA5">
              <w:t>№</w:t>
            </w:r>
          </w:p>
          <w:p w:rsidR="003420A0" w:rsidRPr="00EA3BA5" w:rsidRDefault="003420A0" w:rsidP="0005567D">
            <w:pPr>
              <w:jc w:val="center"/>
            </w:pPr>
            <w:r w:rsidRPr="00EA3BA5">
              <w:t> </w:t>
            </w:r>
            <w:proofErr w:type="gramStart"/>
            <w:r w:rsidRPr="00EA3BA5">
              <w:t>п</w:t>
            </w:r>
            <w:proofErr w:type="gramEnd"/>
            <w:r w:rsidRPr="00EA3BA5">
              <w:t>/п</w:t>
            </w:r>
          </w:p>
        </w:tc>
        <w:tc>
          <w:tcPr>
            <w:tcW w:w="503" w:type="pct"/>
            <w:vMerge w:val="restart"/>
            <w:shd w:val="clear" w:color="auto" w:fill="auto"/>
            <w:vAlign w:val="center"/>
          </w:tcPr>
          <w:p w:rsidR="003420A0" w:rsidRPr="00EA3BA5" w:rsidRDefault="003420A0" w:rsidP="0005567D">
            <w:pPr>
              <w:jc w:val="center"/>
            </w:pPr>
            <w:r w:rsidRPr="00EA3BA5">
              <w:t>Цель гарантирования</w:t>
            </w:r>
          </w:p>
        </w:tc>
        <w:tc>
          <w:tcPr>
            <w:tcW w:w="507" w:type="pct"/>
            <w:vMerge w:val="restart"/>
            <w:shd w:val="clear" w:color="auto" w:fill="auto"/>
            <w:vAlign w:val="center"/>
          </w:tcPr>
          <w:p w:rsidR="003420A0" w:rsidRPr="00EA3BA5" w:rsidRDefault="003420A0" w:rsidP="0005567D">
            <w:pPr>
              <w:jc w:val="center"/>
            </w:pPr>
            <w:r w:rsidRPr="00EA3BA5">
              <w:t>Наименование принципала</w:t>
            </w:r>
          </w:p>
        </w:tc>
        <w:tc>
          <w:tcPr>
            <w:tcW w:w="977" w:type="pct"/>
            <w:vMerge w:val="restart"/>
          </w:tcPr>
          <w:p w:rsidR="003420A0" w:rsidRPr="00EA3BA5" w:rsidRDefault="003420A0" w:rsidP="0005567D">
            <w:pPr>
              <w:jc w:val="center"/>
            </w:pPr>
          </w:p>
          <w:p w:rsidR="003420A0" w:rsidRPr="00EA3BA5" w:rsidRDefault="003420A0" w:rsidP="0005567D">
            <w:pPr>
              <w:jc w:val="center"/>
            </w:pPr>
            <w:r w:rsidRPr="00EA3BA5">
              <w:t xml:space="preserve">Сумма гарантирования, </w:t>
            </w:r>
          </w:p>
          <w:p w:rsidR="003420A0" w:rsidRPr="00EA3BA5" w:rsidRDefault="003420A0" w:rsidP="0005567D">
            <w:pPr>
              <w:jc w:val="center"/>
            </w:pPr>
            <w:r w:rsidRPr="00EA3BA5">
              <w:t>тыс. рублей</w:t>
            </w:r>
          </w:p>
        </w:tc>
        <w:tc>
          <w:tcPr>
            <w:tcW w:w="1820" w:type="pct"/>
            <w:gridSpan w:val="4"/>
          </w:tcPr>
          <w:p w:rsidR="003420A0" w:rsidRPr="00EA3BA5" w:rsidRDefault="003420A0" w:rsidP="0005567D">
            <w:pPr>
              <w:jc w:val="center"/>
            </w:pPr>
            <w:r w:rsidRPr="00EA3BA5">
              <w:t xml:space="preserve">Объем бюджетных ассигнований, предусмотренных на исполнение гарантий, тыс. рублей </w:t>
            </w:r>
          </w:p>
        </w:tc>
        <w:tc>
          <w:tcPr>
            <w:tcW w:w="871" w:type="pct"/>
            <w:vMerge w:val="restart"/>
            <w:shd w:val="clear" w:color="auto" w:fill="auto"/>
            <w:vAlign w:val="center"/>
          </w:tcPr>
          <w:p w:rsidR="003420A0" w:rsidRPr="00EA3BA5" w:rsidRDefault="003420A0" w:rsidP="0005567D">
            <w:pPr>
              <w:jc w:val="center"/>
            </w:pPr>
            <w:r w:rsidRPr="00EA3BA5">
              <w:t>Наличие права регрессного требования</w:t>
            </w:r>
          </w:p>
        </w:tc>
      </w:tr>
      <w:tr w:rsidR="003420A0" w:rsidRPr="00EA3BA5" w:rsidTr="0005567D">
        <w:trPr>
          <w:trHeight w:val="528"/>
          <w:tblHeader/>
        </w:trPr>
        <w:tc>
          <w:tcPr>
            <w:tcW w:w="321" w:type="pct"/>
            <w:vMerge/>
            <w:vAlign w:val="center"/>
          </w:tcPr>
          <w:p w:rsidR="003420A0" w:rsidRPr="00EA3BA5" w:rsidRDefault="003420A0" w:rsidP="0005567D"/>
        </w:tc>
        <w:tc>
          <w:tcPr>
            <w:tcW w:w="503" w:type="pct"/>
            <w:vMerge/>
            <w:vAlign w:val="center"/>
          </w:tcPr>
          <w:p w:rsidR="003420A0" w:rsidRPr="00EA3BA5" w:rsidRDefault="003420A0" w:rsidP="0005567D"/>
        </w:tc>
        <w:tc>
          <w:tcPr>
            <w:tcW w:w="507" w:type="pct"/>
            <w:vMerge/>
            <w:vAlign w:val="center"/>
          </w:tcPr>
          <w:p w:rsidR="003420A0" w:rsidRPr="00EA3BA5" w:rsidRDefault="003420A0" w:rsidP="0005567D"/>
        </w:tc>
        <w:tc>
          <w:tcPr>
            <w:tcW w:w="977" w:type="pct"/>
            <w:vMerge/>
          </w:tcPr>
          <w:p w:rsidR="003420A0" w:rsidRPr="00EA3BA5" w:rsidRDefault="003420A0" w:rsidP="0005567D"/>
        </w:tc>
        <w:tc>
          <w:tcPr>
            <w:tcW w:w="899" w:type="pct"/>
            <w:gridSpan w:val="2"/>
            <w:vAlign w:val="center"/>
          </w:tcPr>
          <w:p w:rsidR="003420A0" w:rsidRPr="00EA3BA5" w:rsidRDefault="003420A0" w:rsidP="0005567D">
            <w:pPr>
              <w:jc w:val="center"/>
            </w:pPr>
            <w:r w:rsidRPr="00EA3BA5">
              <w:t>за счет расходов Бюджета Русско-Камешкирского сельсовета</w:t>
            </w:r>
          </w:p>
        </w:tc>
        <w:tc>
          <w:tcPr>
            <w:tcW w:w="921" w:type="pct"/>
            <w:gridSpan w:val="2"/>
            <w:shd w:val="clear" w:color="auto" w:fill="auto"/>
            <w:vAlign w:val="center"/>
          </w:tcPr>
          <w:p w:rsidR="003420A0" w:rsidRPr="00EA3BA5" w:rsidRDefault="003420A0" w:rsidP="0005567D">
            <w:pPr>
              <w:jc w:val="center"/>
            </w:pPr>
            <w:r>
              <w:t>путем уменьшения задолженности</w:t>
            </w:r>
          </w:p>
        </w:tc>
        <w:tc>
          <w:tcPr>
            <w:tcW w:w="871" w:type="pct"/>
            <w:vMerge/>
            <w:vAlign w:val="center"/>
          </w:tcPr>
          <w:p w:rsidR="003420A0" w:rsidRPr="00EA3BA5" w:rsidRDefault="003420A0" w:rsidP="0005567D"/>
        </w:tc>
      </w:tr>
      <w:tr w:rsidR="003420A0" w:rsidRPr="00EA3BA5" w:rsidTr="0005567D">
        <w:trPr>
          <w:trHeight w:val="340"/>
          <w:tblHeader/>
        </w:trPr>
        <w:tc>
          <w:tcPr>
            <w:tcW w:w="321" w:type="pct"/>
            <w:vMerge/>
            <w:vAlign w:val="center"/>
          </w:tcPr>
          <w:p w:rsidR="003420A0" w:rsidRPr="00EA3BA5" w:rsidRDefault="003420A0" w:rsidP="0005567D"/>
        </w:tc>
        <w:tc>
          <w:tcPr>
            <w:tcW w:w="503" w:type="pct"/>
            <w:vMerge/>
            <w:vAlign w:val="center"/>
          </w:tcPr>
          <w:p w:rsidR="003420A0" w:rsidRPr="00EA3BA5" w:rsidRDefault="003420A0" w:rsidP="0005567D"/>
        </w:tc>
        <w:tc>
          <w:tcPr>
            <w:tcW w:w="507" w:type="pct"/>
            <w:vMerge/>
            <w:vAlign w:val="center"/>
          </w:tcPr>
          <w:p w:rsidR="003420A0" w:rsidRPr="00EA3BA5" w:rsidRDefault="003420A0" w:rsidP="0005567D"/>
        </w:tc>
        <w:tc>
          <w:tcPr>
            <w:tcW w:w="977" w:type="pct"/>
            <w:vMerge/>
          </w:tcPr>
          <w:p w:rsidR="003420A0" w:rsidRPr="00EA3BA5" w:rsidRDefault="003420A0" w:rsidP="0005567D"/>
        </w:tc>
        <w:tc>
          <w:tcPr>
            <w:tcW w:w="434" w:type="pct"/>
          </w:tcPr>
          <w:p w:rsidR="003420A0" w:rsidRPr="00EA3BA5" w:rsidRDefault="003420A0" w:rsidP="0005567D">
            <w:pPr>
              <w:jc w:val="center"/>
            </w:pPr>
            <w:r>
              <w:t>20</w:t>
            </w:r>
            <w:r>
              <w:rPr>
                <w:lang w:val="en-US"/>
              </w:rPr>
              <w:t>2</w:t>
            </w:r>
            <w:r>
              <w:t>3</w:t>
            </w:r>
            <w:r w:rsidRPr="00EA3BA5">
              <w:t xml:space="preserve"> год</w:t>
            </w:r>
          </w:p>
        </w:tc>
        <w:tc>
          <w:tcPr>
            <w:tcW w:w="465" w:type="pct"/>
            <w:shd w:val="clear" w:color="auto" w:fill="auto"/>
          </w:tcPr>
          <w:p w:rsidR="003420A0" w:rsidRPr="00EA3BA5" w:rsidRDefault="003420A0" w:rsidP="0005567D">
            <w:pPr>
              <w:jc w:val="center"/>
            </w:pPr>
            <w:r>
              <w:t>2024</w:t>
            </w:r>
            <w:r w:rsidRPr="00EA3BA5">
              <w:t xml:space="preserve"> год</w:t>
            </w:r>
          </w:p>
        </w:tc>
        <w:tc>
          <w:tcPr>
            <w:tcW w:w="422" w:type="pct"/>
            <w:shd w:val="clear" w:color="auto" w:fill="auto"/>
          </w:tcPr>
          <w:p w:rsidR="003420A0" w:rsidRPr="00EA3BA5" w:rsidRDefault="003420A0" w:rsidP="0005567D">
            <w:pPr>
              <w:jc w:val="center"/>
            </w:pPr>
            <w:r>
              <w:t>20</w:t>
            </w:r>
            <w:r>
              <w:rPr>
                <w:lang w:val="en-US"/>
              </w:rPr>
              <w:t>2</w:t>
            </w:r>
            <w:r>
              <w:t>3</w:t>
            </w:r>
            <w:r w:rsidRPr="00EA3BA5">
              <w:t xml:space="preserve"> год</w:t>
            </w:r>
          </w:p>
        </w:tc>
        <w:tc>
          <w:tcPr>
            <w:tcW w:w="499" w:type="pct"/>
            <w:shd w:val="clear" w:color="auto" w:fill="auto"/>
          </w:tcPr>
          <w:p w:rsidR="003420A0" w:rsidRPr="00EA3BA5" w:rsidRDefault="003420A0" w:rsidP="0005567D">
            <w:pPr>
              <w:jc w:val="center"/>
            </w:pPr>
            <w:r>
              <w:t>2024</w:t>
            </w:r>
            <w:r w:rsidRPr="00EA3BA5">
              <w:t xml:space="preserve"> год</w:t>
            </w:r>
          </w:p>
        </w:tc>
        <w:tc>
          <w:tcPr>
            <w:tcW w:w="871" w:type="pct"/>
            <w:vMerge/>
            <w:vAlign w:val="center"/>
          </w:tcPr>
          <w:p w:rsidR="003420A0" w:rsidRPr="00EA3BA5" w:rsidRDefault="003420A0" w:rsidP="0005567D"/>
        </w:tc>
      </w:tr>
      <w:tr w:rsidR="003420A0" w:rsidRPr="00EA3BA5" w:rsidTr="0005567D">
        <w:trPr>
          <w:trHeight w:val="2150"/>
        </w:trPr>
        <w:tc>
          <w:tcPr>
            <w:tcW w:w="321" w:type="pct"/>
            <w:shd w:val="clear" w:color="auto" w:fill="auto"/>
          </w:tcPr>
          <w:p w:rsidR="003420A0" w:rsidRPr="00EA3BA5" w:rsidRDefault="003420A0" w:rsidP="0005567D">
            <w:pPr>
              <w:jc w:val="center"/>
            </w:pPr>
            <w:r w:rsidRPr="00EA3BA5">
              <w:lastRenderedPageBreak/>
              <w:t>-</w:t>
            </w:r>
          </w:p>
        </w:tc>
        <w:tc>
          <w:tcPr>
            <w:tcW w:w="503" w:type="pct"/>
            <w:shd w:val="clear" w:color="auto" w:fill="auto"/>
          </w:tcPr>
          <w:p w:rsidR="003420A0" w:rsidRPr="00EA3BA5" w:rsidRDefault="003420A0" w:rsidP="0005567D">
            <w:pPr>
              <w:spacing w:line="260" w:lineRule="exact"/>
              <w:jc w:val="center"/>
            </w:pPr>
            <w:r w:rsidRPr="00EA3BA5">
              <w:t>-</w:t>
            </w:r>
          </w:p>
        </w:tc>
        <w:tc>
          <w:tcPr>
            <w:tcW w:w="507" w:type="pct"/>
            <w:shd w:val="clear" w:color="auto" w:fill="auto"/>
          </w:tcPr>
          <w:p w:rsidR="003420A0" w:rsidRPr="00EA3BA5" w:rsidRDefault="003420A0" w:rsidP="0005567D">
            <w:pPr>
              <w:ind w:right="-105"/>
              <w:jc w:val="center"/>
            </w:pPr>
            <w:r w:rsidRPr="00EA3BA5">
              <w:t>-</w:t>
            </w:r>
          </w:p>
        </w:tc>
        <w:tc>
          <w:tcPr>
            <w:tcW w:w="977" w:type="pct"/>
          </w:tcPr>
          <w:p w:rsidR="003420A0" w:rsidRPr="00EA3BA5" w:rsidRDefault="003420A0" w:rsidP="0005567D">
            <w:pPr>
              <w:jc w:val="center"/>
            </w:pPr>
            <w:r w:rsidRPr="00EA3BA5">
              <w:t>-</w:t>
            </w:r>
          </w:p>
        </w:tc>
        <w:tc>
          <w:tcPr>
            <w:tcW w:w="434" w:type="pct"/>
          </w:tcPr>
          <w:p w:rsidR="003420A0" w:rsidRPr="00EA3BA5" w:rsidRDefault="003420A0" w:rsidP="0005567D">
            <w:pPr>
              <w:jc w:val="center"/>
            </w:pPr>
            <w:r w:rsidRPr="00EA3BA5">
              <w:t>-</w:t>
            </w:r>
          </w:p>
        </w:tc>
        <w:tc>
          <w:tcPr>
            <w:tcW w:w="465" w:type="pct"/>
            <w:shd w:val="clear" w:color="auto" w:fill="auto"/>
          </w:tcPr>
          <w:p w:rsidR="003420A0" w:rsidRPr="00EA3BA5" w:rsidRDefault="003420A0" w:rsidP="0005567D">
            <w:pPr>
              <w:jc w:val="center"/>
            </w:pPr>
            <w:r w:rsidRPr="00EA3BA5">
              <w:t>-</w:t>
            </w:r>
          </w:p>
        </w:tc>
        <w:tc>
          <w:tcPr>
            <w:tcW w:w="422" w:type="pct"/>
            <w:shd w:val="clear" w:color="auto" w:fill="auto"/>
          </w:tcPr>
          <w:p w:rsidR="003420A0" w:rsidRPr="00EA3BA5" w:rsidRDefault="003420A0" w:rsidP="0005567D">
            <w:pPr>
              <w:jc w:val="center"/>
            </w:pPr>
            <w:r w:rsidRPr="00EA3BA5">
              <w:t>-</w:t>
            </w:r>
          </w:p>
        </w:tc>
        <w:tc>
          <w:tcPr>
            <w:tcW w:w="499" w:type="pct"/>
            <w:shd w:val="clear" w:color="auto" w:fill="auto"/>
          </w:tcPr>
          <w:p w:rsidR="003420A0" w:rsidRPr="00EA3BA5" w:rsidRDefault="003420A0" w:rsidP="0005567D">
            <w:pPr>
              <w:jc w:val="center"/>
            </w:pPr>
            <w:r w:rsidRPr="00EA3BA5">
              <w:t>-</w:t>
            </w:r>
          </w:p>
        </w:tc>
        <w:tc>
          <w:tcPr>
            <w:tcW w:w="871" w:type="pct"/>
            <w:shd w:val="clear" w:color="auto" w:fill="auto"/>
          </w:tcPr>
          <w:p w:rsidR="003420A0" w:rsidRPr="00EA3BA5" w:rsidRDefault="003420A0" w:rsidP="0005567D">
            <w:pPr>
              <w:jc w:val="center"/>
            </w:pPr>
            <w:r w:rsidRPr="00EA3BA5">
              <w:t>-</w:t>
            </w:r>
          </w:p>
        </w:tc>
      </w:tr>
      <w:tr w:rsidR="003420A0" w:rsidRPr="00EA3BA5" w:rsidTr="0005567D">
        <w:trPr>
          <w:trHeight w:val="315"/>
        </w:trPr>
        <w:tc>
          <w:tcPr>
            <w:tcW w:w="321" w:type="pct"/>
            <w:shd w:val="clear" w:color="auto" w:fill="auto"/>
          </w:tcPr>
          <w:p w:rsidR="003420A0" w:rsidRPr="00EA3BA5" w:rsidRDefault="003420A0" w:rsidP="0005567D">
            <w:r w:rsidRPr="00EA3BA5">
              <w:t> </w:t>
            </w:r>
          </w:p>
        </w:tc>
        <w:tc>
          <w:tcPr>
            <w:tcW w:w="503" w:type="pct"/>
            <w:shd w:val="clear" w:color="auto" w:fill="auto"/>
          </w:tcPr>
          <w:p w:rsidR="003420A0" w:rsidRPr="00EA3BA5" w:rsidRDefault="003420A0" w:rsidP="0005567D">
            <w:r w:rsidRPr="00EA3BA5">
              <w:t>Итого</w:t>
            </w:r>
          </w:p>
        </w:tc>
        <w:tc>
          <w:tcPr>
            <w:tcW w:w="507" w:type="pct"/>
            <w:shd w:val="clear" w:color="auto" w:fill="auto"/>
          </w:tcPr>
          <w:p w:rsidR="003420A0" w:rsidRPr="00EA3BA5" w:rsidRDefault="003420A0" w:rsidP="0005567D">
            <w:r w:rsidRPr="00EA3BA5">
              <w:t> </w:t>
            </w:r>
          </w:p>
        </w:tc>
        <w:tc>
          <w:tcPr>
            <w:tcW w:w="977" w:type="pct"/>
          </w:tcPr>
          <w:p w:rsidR="003420A0" w:rsidRPr="00EA3BA5" w:rsidRDefault="003420A0" w:rsidP="0005567D">
            <w:pPr>
              <w:jc w:val="center"/>
            </w:pPr>
            <w:r w:rsidRPr="00EA3BA5">
              <w:t>-</w:t>
            </w:r>
          </w:p>
        </w:tc>
        <w:tc>
          <w:tcPr>
            <w:tcW w:w="434" w:type="pct"/>
          </w:tcPr>
          <w:p w:rsidR="003420A0" w:rsidRPr="00EA3BA5" w:rsidRDefault="003420A0" w:rsidP="0005567D">
            <w:pPr>
              <w:jc w:val="center"/>
            </w:pPr>
            <w:r w:rsidRPr="00EA3BA5">
              <w:t>-</w:t>
            </w:r>
          </w:p>
        </w:tc>
        <w:tc>
          <w:tcPr>
            <w:tcW w:w="465" w:type="pct"/>
            <w:shd w:val="clear" w:color="auto" w:fill="auto"/>
          </w:tcPr>
          <w:p w:rsidR="003420A0" w:rsidRPr="00EA3BA5" w:rsidRDefault="003420A0" w:rsidP="0005567D">
            <w:pPr>
              <w:jc w:val="center"/>
            </w:pPr>
            <w:r w:rsidRPr="00EA3BA5">
              <w:t>-</w:t>
            </w:r>
          </w:p>
        </w:tc>
        <w:tc>
          <w:tcPr>
            <w:tcW w:w="422" w:type="pct"/>
            <w:shd w:val="clear" w:color="auto" w:fill="auto"/>
          </w:tcPr>
          <w:p w:rsidR="003420A0" w:rsidRPr="00EA3BA5" w:rsidRDefault="003420A0" w:rsidP="0005567D">
            <w:pPr>
              <w:jc w:val="center"/>
            </w:pPr>
            <w:r w:rsidRPr="00EA3BA5">
              <w:t>-</w:t>
            </w:r>
          </w:p>
        </w:tc>
        <w:tc>
          <w:tcPr>
            <w:tcW w:w="499" w:type="pct"/>
            <w:shd w:val="clear" w:color="auto" w:fill="auto"/>
          </w:tcPr>
          <w:p w:rsidR="003420A0" w:rsidRPr="00EA3BA5" w:rsidRDefault="003420A0" w:rsidP="0005567D">
            <w:pPr>
              <w:jc w:val="center"/>
            </w:pPr>
            <w:r w:rsidRPr="00EA3BA5">
              <w:t>-</w:t>
            </w:r>
          </w:p>
        </w:tc>
        <w:tc>
          <w:tcPr>
            <w:tcW w:w="871" w:type="pct"/>
            <w:tcBorders>
              <w:right w:val="single" w:sz="4" w:space="0" w:color="auto"/>
            </w:tcBorders>
            <w:shd w:val="clear" w:color="auto" w:fill="auto"/>
          </w:tcPr>
          <w:p w:rsidR="003420A0" w:rsidRPr="00EA3BA5" w:rsidRDefault="003420A0" w:rsidP="0005567D"/>
        </w:tc>
      </w:tr>
    </w:tbl>
    <w:p w:rsidR="003420A0" w:rsidRPr="00EA3BA5" w:rsidRDefault="003420A0" w:rsidP="003420A0">
      <w:pPr>
        <w:rPr>
          <w:sz w:val="22"/>
          <w:szCs w:val="22"/>
        </w:rPr>
      </w:pPr>
    </w:p>
    <w:p w:rsidR="003420A0" w:rsidRDefault="003420A0" w:rsidP="004A0354">
      <w:pPr>
        <w:sectPr w:rsidR="003420A0" w:rsidSect="003420A0">
          <w:pgSz w:w="16838" w:h="11906" w:orient="landscape"/>
          <w:pgMar w:top="1418" w:right="992" w:bottom="1134" w:left="1418" w:header="709" w:footer="709" w:gutter="0"/>
          <w:cols w:space="708"/>
          <w:titlePg/>
          <w:docGrid w:linePitch="360"/>
        </w:sectPr>
      </w:pPr>
    </w:p>
    <w:p w:rsidR="004A0354" w:rsidRPr="00EA3BA5" w:rsidRDefault="004A0354" w:rsidP="004A0354"/>
    <w:p w:rsidR="000246FE" w:rsidRPr="000246FE" w:rsidRDefault="003F34B7" w:rsidP="000246FE">
      <w:pPr>
        <w:jc w:val="right"/>
        <w:rPr>
          <w:sz w:val="28"/>
          <w:szCs w:val="28"/>
          <w:lang w:eastAsia="en-US"/>
        </w:rPr>
      </w:pPr>
      <w:r>
        <w:t xml:space="preserve">                 </w:t>
      </w:r>
    </w:p>
    <w:sectPr w:rsidR="000246FE" w:rsidRPr="000246FE" w:rsidSect="00C51C43">
      <w:footerReference w:type="default" r:id="rId20"/>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F8" w:rsidRDefault="00F933F8" w:rsidP="00E82C60">
      <w:r>
        <w:separator/>
      </w:r>
    </w:p>
  </w:endnote>
  <w:endnote w:type="continuationSeparator" w:id="0">
    <w:p w:rsidR="00F933F8" w:rsidRDefault="00F933F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354" w:rsidRDefault="004A0354">
    <w:pPr>
      <w:pStyle w:val="a5"/>
      <w:jc w:val="right"/>
    </w:pPr>
  </w:p>
  <w:p w:rsidR="004A0354" w:rsidRDefault="004A0354">
    <w:pPr>
      <w:pStyle w:val="a5"/>
      <w:jc w:val="right"/>
    </w:pPr>
    <w:r>
      <w:fldChar w:fldCharType="begin"/>
    </w:r>
    <w:r>
      <w:instrText xml:space="preserve"> PAGE   \* MERGEFORMAT </w:instrText>
    </w:r>
    <w:r>
      <w:fldChar w:fldCharType="separate"/>
    </w:r>
    <w:r w:rsidR="0015518A">
      <w:rPr>
        <w:noProof/>
      </w:rPr>
      <w:t>48</w:t>
    </w:r>
    <w:r>
      <w:fldChar w:fldCharType="end"/>
    </w:r>
  </w:p>
  <w:p w:rsidR="004A0354" w:rsidRDefault="004A03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A0" w:rsidRDefault="003420A0">
    <w:pPr>
      <w:pStyle w:val="a5"/>
      <w:jc w:val="right"/>
    </w:pPr>
  </w:p>
  <w:p w:rsidR="003420A0" w:rsidRDefault="003420A0">
    <w:pPr>
      <w:pStyle w:val="a5"/>
      <w:jc w:val="right"/>
    </w:pPr>
    <w:r>
      <w:fldChar w:fldCharType="begin"/>
    </w:r>
    <w:r>
      <w:instrText xml:space="preserve"> PAGE   \* MERGEFORMAT </w:instrText>
    </w:r>
    <w:r>
      <w:fldChar w:fldCharType="separate"/>
    </w:r>
    <w:r w:rsidR="0015518A">
      <w:rPr>
        <w:noProof/>
      </w:rPr>
      <w:t>198</w:t>
    </w:r>
    <w:r>
      <w:rPr>
        <w:noProof/>
      </w:rPr>
      <w:fldChar w:fldCharType="end"/>
    </w:r>
  </w:p>
  <w:p w:rsidR="003420A0" w:rsidRDefault="003420A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5"/>
      <w:jc w:val="right"/>
    </w:pPr>
  </w:p>
  <w:p w:rsidR="00EC7F31" w:rsidRDefault="00EC7F31">
    <w:pPr>
      <w:pStyle w:val="a5"/>
      <w:jc w:val="right"/>
    </w:pPr>
    <w:r>
      <w:fldChar w:fldCharType="begin"/>
    </w:r>
    <w:r>
      <w:instrText xml:space="preserve"> PAGE   \* MERGEFORMAT </w:instrText>
    </w:r>
    <w:r>
      <w:fldChar w:fldCharType="separate"/>
    </w:r>
    <w:r w:rsidR="0015518A">
      <w:rPr>
        <w:noProof/>
      </w:rPr>
      <w:t>199</w:t>
    </w:r>
    <w:r>
      <w:fldChar w:fldCharType="end"/>
    </w:r>
  </w:p>
  <w:p w:rsidR="00EC7F31" w:rsidRDefault="00EC7F31">
    <w:pPr>
      <w:pStyle w:val="a5"/>
    </w:pPr>
  </w:p>
  <w:p w:rsidR="00EC7F31" w:rsidRDefault="00EC7F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F8" w:rsidRDefault="00F933F8" w:rsidP="00E82C60">
      <w:r>
        <w:separator/>
      </w:r>
    </w:p>
  </w:footnote>
  <w:footnote w:type="continuationSeparator" w:id="0">
    <w:p w:rsidR="00F933F8" w:rsidRDefault="00F933F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F31" w:rsidRDefault="00EC7F31">
    <w:pPr>
      <w:pStyle w:val="ab"/>
      <w:jc w:val="center"/>
    </w:pPr>
    <w:r>
      <w:fldChar w:fldCharType="begin"/>
    </w:r>
    <w:r>
      <w:instrText xml:space="preserve"> PAGE   \* MERGEFORMAT </w:instrText>
    </w:r>
    <w:r>
      <w:fldChar w:fldCharType="separate"/>
    </w:r>
    <w:r w:rsidR="0015518A">
      <w:rPr>
        <w:noProof/>
      </w:rPr>
      <w:t>48</w:t>
    </w:r>
    <w:r>
      <w:fldChar w:fldCharType="end"/>
    </w:r>
  </w:p>
  <w:p w:rsidR="00EC7F31" w:rsidRDefault="00EC7F3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A0" w:rsidRPr="00207A0B" w:rsidRDefault="003420A0">
    <w:pPr>
      <w:pStyle w:val="ab"/>
      <w:jc w:val="center"/>
    </w:pPr>
  </w:p>
  <w:p w:rsidR="003420A0" w:rsidRDefault="003420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5">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6">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9">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B724CAB"/>
    <w:multiLevelType w:val="hybridMultilevel"/>
    <w:tmpl w:val="1CD0D378"/>
    <w:lvl w:ilvl="0" w:tplc="2C9A7C4C">
      <w:numFmt w:val="bullet"/>
      <w:lvlText w:val="-"/>
      <w:lvlJc w:val="left"/>
      <w:pPr>
        <w:ind w:left="108" w:hanging="324"/>
      </w:pPr>
      <w:rPr>
        <w:rFonts w:ascii="Times New Roman" w:eastAsia="Times New Roman" w:hAnsi="Times New Roman" w:cs="Times New Roman" w:hint="default"/>
        <w:w w:val="100"/>
        <w:sz w:val="22"/>
        <w:szCs w:val="22"/>
        <w:lang w:val="ru-RU" w:eastAsia="en-US" w:bidi="ar-SA"/>
      </w:rPr>
    </w:lvl>
    <w:lvl w:ilvl="1" w:tplc="D206F0B4">
      <w:numFmt w:val="bullet"/>
      <w:lvlText w:val="•"/>
      <w:lvlJc w:val="left"/>
      <w:pPr>
        <w:ind w:left="995" w:hanging="324"/>
      </w:pPr>
      <w:rPr>
        <w:rFonts w:hint="default"/>
        <w:lang w:val="ru-RU" w:eastAsia="en-US" w:bidi="ar-SA"/>
      </w:rPr>
    </w:lvl>
    <w:lvl w:ilvl="2" w:tplc="E7ECFA3E">
      <w:numFmt w:val="bullet"/>
      <w:lvlText w:val="•"/>
      <w:lvlJc w:val="left"/>
      <w:pPr>
        <w:ind w:left="1891" w:hanging="324"/>
      </w:pPr>
      <w:rPr>
        <w:rFonts w:hint="default"/>
        <w:lang w:val="ru-RU" w:eastAsia="en-US" w:bidi="ar-SA"/>
      </w:rPr>
    </w:lvl>
    <w:lvl w:ilvl="3" w:tplc="D1A064E4">
      <w:numFmt w:val="bullet"/>
      <w:lvlText w:val="•"/>
      <w:lvlJc w:val="left"/>
      <w:pPr>
        <w:ind w:left="2786" w:hanging="324"/>
      </w:pPr>
      <w:rPr>
        <w:rFonts w:hint="default"/>
        <w:lang w:val="ru-RU" w:eastAsia="en-US" w:bidi="ar-SA"/>
      </w:rPr>
    </w:lvl>
    <w:lvl w:ilvl="4" w:tplc="EC3EC7BE">
      <w:numFmt w:val="bullet"/>
      <w:lvlText w:val="•"/>
      <w:lvlJc w:val="left"/>
      <w:pPr>
        <w:ind w:left="3682" w:hanging="324"/>
      </w:pPr>
      <w:rPr>
        <w:rFonts w:hint="default"/>
        <w:lang w:val="ru-RU" w:eastAsia="en-US" w:bidi="ar-SA"/>
      </w:rPr>
    </w:lvl>
    <w:lvl w:ilvl="5" w:tplc="4B8EF4E4">
      <w:numFmt w:val="bullet"/>
      <w:lvlText w:val="•"/>
      <w:lvlJc w:val="left"/>
      <w:pPr>
        <w:ind w:left="4577" w:hanging="324"/>
      </w:pPr>
      <w:rPr>
        <w:rFonts w:hint="default"/>
        <w:lang w:val="ru-RU" w:eastAsia="en-US" w:bidi="ar-SA"/>
      </w:rPr>
    </w:lvl>
    <w:lvl w:ilvl="6" w:tplc="7BC82AC6">
      <w:numFmt w:val="bullet"/>
      <w:lvlText w:val="•"/>
      <w:lvlJc w:val="left"/>
      <w:pPr>
        <w:ind w:left="5473" w:hanging="324"/>
      </w:pPr>
      <w:rPr>
        <w:rFonts w:hint="default"/>
        <w:lang w:val="ru-RU" w:eastAsia="en-US" w:bidi="ar-SA"/>
      </w:rPr>
    </w:lvl>
    <w:lvl w:ilvl="7" w:tplc="3C1C6AB0">
      <w:numFmt w:val="bullet"/>
      <w:lvlText w:val="•"/>
      <w:lvlJc w:val="left"/>
      <w:pPr>
        <w:ind w:left="6368" w:hanging="324"/>
      </w:pPr>
      <w:rPr>
        <w:rFonts w:hint="default"/>
        <w:lang w:val="ru-RU" w:eastAsia="en-US" w:bidi="ar-SA"/>
      </w:rPr>
    </w:lvl>
    <w:lvl w:ilvl="8" w:tplc="647665F2">
      <w:numFmt w:val="bullet"/>
      <w:lvlText w:val="•"/>
      <w:lvlJc w:val="left"/>
      <w:pPr>
        <w:ind w:left="7264" w:hanging="324"/>
      </w:pPr>
      <w:rPr>
        <w:rFonts w:hint="default"/>
        <w:lang w:val="ru-RU" w:eastAsia="en-US" w:bidi="ar-SA"/>
      </w:r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1">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8"/>
  </w:num>
  <w:num w:numId="3">
    <w:abstractNumId w:val="30"/>
  </w:num>
  <w:num w:numId="4">
    <w:abstractNumId w:val="35"/>
  </w:num>
  <w:num w:numId="5">
    <w:abstractNumId w:val="24"/>
  </w:num>
  <w:num w:numId="6">
    <w:abstractNumId w:val="23"/>
  </w:num>
  <w:num w:numId="7">
    <w:abstractNumId w:val="8"/>
  </w:num>
  <w:num w:numId="8">
    <w:abstractNumId w:val="25"/>
  </w:num>
  <w:num w:numId="9">
    <w:abstractNumId w:val="16"/>
  </w:num>
  <w:num w:numId="10">
    <w:abstractNumId w:val="17"/>
  </w:num>
  <w:num w:numId="11">
    <w:abstractNumId w:val="3"/>
  </w:num>
  <w:num w:numId="12">
    <w:abstractNumId w:val="31"/>
  </w:num>
  <w:num w:numId="13">
    <w:abstractNumId w:val="3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2"/>
  </w:num>
  <w:num w:numId="19">
    <w:abstractNumId w:val="28"/>
  </w:num>
  <w:num w:numId="20">
    <w:abstractNumId w:val="26"/>
  </w:num>
  <w:num w:numId="21">
    <w:abstractNumId w:val="1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1"/>
  </w:num>
  <w:num w:numId="31">
    <w:abstractNumId w:val="19"/>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AAA"/>
    <w:rsid w:val="00035DAF"/>
    <w:rsid w:val="00044912"/>
    <w:rsid w:val="00045074"/>
    <w:rsid w:val="00057D17"/>
    <w:rsid w:val="00060720"/>
    <w:rsid w:val="00073C31"/>
    <w:rsid w:val="00093061"/>
    <w:rsid w:val="00094248"/>
    <w:rsid w:val="00095944"/>
    <w:rsid w:val="000A3C73"/>
    <w:rsid w:val="000A738A"/>
    <w:rsid w:val="000B1974"/>
    <w:rsid w:val="000B19B4"/>
    <w:rsid w:val="000B61DF"/>
    <w:rsid w:val="000C0D64"/>
    <w:rsid w:val="000C16E3"/>
    <w:rsid w:val="000C4275"/>
    <w:rsid w:val="000C52B8"/>
    <w:rsid w:val="000D2284"/>
    <w:rsid w:val="000E6B0D"/>
    <w:rsid w:val="000F6157"/>
    <w:rsid w:val="001015BB"/>
    <w:rsid w:val="00102337"/>
    <w:rsid w:val="0010571B"/>
    <w:rsid w:val="00117C74"/>
    <w:rsid w:val="0012522C"/>
    <w:rsid w:val="00130402"/>
    <w:rsid w:val="00134A11"/>
    <w:rsid w:val="00136C42"/>
    <w:rsid w:val="0013720D"/>
    <w:rsid w:val="0015518A"/>
    <w:rsid w:val="00155405"/>
    <w:rsid w:val="00164CBD"/>
    <w:rsid w:val="001713E9"/>
    <w:rsid w:val="00171BBA"/>
    <w:rsid w:val="001730F0"/>
    <w:rsid w:val="001739FF"/>
    <w:rsid w:val="001776BA"/>
    <w:rsid w:val="001831ED"/>
    <w:rsid w:val="00185223"/>
    <w:rsid w:val="001854BA"/>
    <w:rsid w:val="001939BD"/>
    <w:rsid w:val="00196749"/>
    <w:rsid w:val="00196C74"/>
    <w:rsid w:val="001B1EF7"/>
    <w:rsid w:val="001B7A9E"/>
    <w:rsid w:val="001C419F"/>
    <w:rsid w:val="001D6DED"/>
    <w:rsid w:val="001E1116"/>
    <w:rsid w:val="001E395E"/>
    <w:rsid w:val="0020027E"/>
    <w:rsid w:val="00205969"/>
    <w:rsid w:val="00227CC0"/>
    <w:rsid w:val="00231217"/>
    <w:rsid w:val="00235C57"/>
    <w:rsid w:val="00241B61"/>
    <w:rsid w:val="00243BFF"/>
    <w:rsid w:val="00244A7E"/>
    <w:rsid w:val="00254122"/>
    <w:rsid w:val="00256A01"/>
    <w:rsid w:val="00262B05"/>
    <w:rsid w:val="00265BD6"/>
    <w:rsid w:val="00267618"/>
    <w:rsid w:val="00271678"/>
    <w:rsid w:val="00273BC4"/>
    <w:rsid w:val="00276968"/>
    <w:rsid w:val="0027715F"/>
    <w:rsid w:val="00281D35"/>
    <w:rsid w:val="002925E8"/>
    <w:rsid w:val="002A61D4"/>
    <w:rsid w:val="002A7DB5"/>
    <w:rsid w:val="002C6A13"/>
    <w:rsid w:val="002F52C4"/>
    <w:rsid w:val="002F797B"/>
    <w:rsid w:val="003077C5"/>
    <w:rsid w:val="00313953"/>
    <w:rsid w:val="00335FA4"/>
    <w:rsid w:val="00336A49"/>
    <w:rsid w:val="003372B0"/>
    <w:rsid w:val="003408D4"/>
    <w:rsid w:val="003420A0"/>
    <w:rsid w:val="00345D27"/>
    <w:rsid w:val="00347329"/>
    <w:rsid w:val="003574FF"/>
    <w:rsid w:val="00372460"/>
    <w:rsid w:val="00380BFB"/>
    <w:rsid w:val="00380D5D"/>
    <w:rsid w:val="003830C4"/>
    <w:rsid w:val="003851D9"/>
    <w:rsid w:val="0039714E"/>
    <w:rsid w:val="003E1F01"/>
    <w:rsid w:val="003F34B7"/>
    <w:rsid w:val="00405E7E"/>
    <w:rsid w:val="00411667"/>
    <w:rsid w:val="0042570C"/>
    <w:rsid w:val="004305C3"/>
    <w:rsid w:val="004457BB"/>
    <w:rsid w:val="00447061"/>
    <w:rsid w:val="00456E48"/>
    <w:rsid w:val="0046165F"/>
    <w:rsid w:val="00467E51"/>
    <w:rsid w:val="00470532"/>
    <w:rsid w:val="004A0354"/>
    <w:rsid w:val="004A5E0C"/>
    <w:rsid w:val="004B0963"/>
    <w:rsid w:val="004B1B1E"/>
    <w:rsid w:val="004B1BD7"/>
    <w:rsid w:val="004B26E6"/>
    <w:rsid w:val="004B3698"/>
    <w:rsid w:val="004B53DF"/>
    <w:rsid w:val="004C0BA6"/>
    <w:rsid w:val="004D01AD"/>
    <w:rsid w:val="004D64DD"/>
    <w:rsid w:val="004F0E2D"/>
    <w:rsid w:val="004F320E"/>
    <w:rsid w:val="00500D53"/>
    <w:rsid w:val="0051048D"/>
    <w:rsid w:val="00515956"/>
    <w:rsid w:val="005329AD"/>
    <w:rsid w:val="00533D06"/>
    <w:rsid w:val="00537F2C"/>
    <w:rsid w:val="00543274"/>
    <w:rsid w:val="005550FF"/>
    <w:rsid w:val="00562A08"/>
    <w:rsid w:val="00566AC6"/>
    <w:rsid w:val="00573B83"/>
    <w:rsid w:val="00576EC5"/>
    <w:rsid w:val="0057768D"/>
    <w:rsid w:val="00583F92"/>
    <w:rsid w:val="005B6959"/>
    <w:rsid w:val="005D061E"/>
    <w:rsid w:val="005E05CC"/>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B797D"/>
    <w:rsid w:val="006C445F"/>
    <w:rsid w:val="006D225E"/>
    <w:rsid w:val="006E1823"/>
    <w:rsid w:val="006E58F3"/>
    <w:rsid w:val="006F4584"/>
    <w:rsid w:val="006F6DDD"/>
    <w:rsid w:val="00710FA8"/>
    <w:rsid w:val="007369E9"/>
    <w:rsid w:val="007372C0"/>
    <w:rsid w:val="007421BF"/>
    <w:rsid w:val="00761409"/>
    <w:rsid w:val="00765843"/>
    <w:rsid w:val="00767B61"/>
    <w:rsid w:val="00775890"/>
    <w:rsid w:val="00797C6B"/>
    <w:rsid w:val="007B1656"/>
    <w:rsid w:val="007B7741"/>
    <w:rsid w:val="007C00F1"/>
    <w:rsid w:val="007D70FB"/>
    <w:rsid w:val="007D7F08"/>
    <w:rsid w:val="007E0889"/>
    <w:rsid w:val="007E12DD"/>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C3165"/>
    <w:rsid w:val="008F773B"/>
    <w:rsid w:val="00906FB1"/>
    <w:rsid w:val="00924E36"/>
    <w:rsid w:val="00925601"/>
    <w:rsid w:val="00926517"/>
    <w:rsid w:val="00931B29"/>
    <w:rsid w:val="00942D6A"/>
    <w:rsid w:val="009446A2"/>
    <w:rsid w:val="00953AB4"/>
    <w:rsid w:val="00954B38"/>
    <w:rsid w:val="00961677"/>
    <w:rsid w:val="009724A6"/>
    <w:rsid w:val="00976CA0"/>
    <w:rsid w:val="00985789"/>
    <w:rsid w:val="00990C53"/>
    <w:rsid w:val="0099367D"/>
    <w:rsid w:val="009A1F22"/>
    <w:rsid w:val="009A539D"/>
    <w:rsid w:val="009A5B19"/>
    <w:rsid w:val="009C11D4"/>
    <w:rsid w:val="009C2F09"/>
    <w:rsid w:val="009C4806"/>
    <w:rsid w:val="009D119E"/>
    <w:rsid w:val="009D399E"/>
    <w:rsid w:val="009E0D9D"/>
    <w:rsid w:val="00A1070A"/>
    <w:rsid w:val="00A15F00"/>
    <w:rsid w:val="00A34FE7"/>
    <w:rsid w:val="00A54071"/>
    <w:rsid w:val="00A76F3A"/>
    <w:rsid w:val="00A8019B"/>
    <w:rsid w:val="00A9728B"/>
    <w:rsid w:val="00AA3006"/>
    <w:rsid w:val="00AC67A4"/>
    <w:rsid w:val="00AD0766"/>
    <w:rsid w:val="00AF06B8"/>
    <w:rsid w:val="00AF57FB"/>
    <w:rsid w:val="00B120A9"/>
    <w:rsid w:val="00B14A44"/>
    <w:rsid w:val="00B22914"/>
    <w:rsid w:val="00B35A05"/>
    <w:rsid w:val="00B40C52"/>
    <w:rsid w:val="00B447DD"/>
    <w:rsid w:val="00B47746"/>
    <w:rsid w:val="00B47AAA"/>
    <w:rsid w:val="00B54FE3"/>
    <w:rsid w:val="00B77EA1"/>
    <w:rsid w:val="00B86DB6"/>
    <w:rsid w:val="00B9047B"/>
    <w:rsid w:val="00BD0D64"/>
    <w:rsid w:val="00BE5919"/>
    <w:rsid w:val="00BE63F5"/>
    <w:rsid w:val="00BF0430"/>
    <w:rsid w:val="00BF1430"/>
    <w:rsid w:val="00BF767C"/>
    <w:rsid w:val="00C042FE"/>
    <w:rsid w:val="00C0767C"/>
    <w:rsid w:val="00C114B0"/>
    <w:rsid w:val="00C24FDF"/>
    <w:rsid w:val="00C30B0F"/>
    <w:rsid w:val="00C31910"/>
    <w:rsid w:val="00C32AEF"/>
    <w:rsid w:val="00C36790"/>
    <w:rsid w:val="00C40511"/>
    <w:rsid w:val="00C51C43"/>
    <w:rsid w:val="00C541A3"/>
    <w:rsid w:val="00C56F5D"/>
    <w:rsid w:val="00C6478C"/>
    <w:rsid w:val="00C706DA"/>
    <w:rsid w:val="00C8263B"/>
    <w:rsid w:val="00C82E9E"/>
    <w:rsid w:val="00C85886"/>
    <w:rsid w:val="00CB1DB8"/>
    <w:rsid w:val="00CC4DE4"/>
    <w:rsid w:val="00CD043A"/>
    <w:rsid w:val="00D143B6"/>
    <w:rsid w:val="00D22442"/>
    <w:rsid w:val="00D359A2"/>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E04135"/>
    <w:rsid w:val="00E21EF4"/>
    <w:rsid w:val="00E2662A"/>
    <w:rsid w:val="00E330E6"/>
    <w:rsid w:val="00E335EF"/>
    <w:rsid w:val="00E457D6"/>
    <w:rsid w:val="00E62CF0"/>
    <w:rsid w:val="00E800F1"/>
    <w:rsid w:val="00E82C60"/>
    <w:rsid w:val="00E8734E"/>
    <w:rsid w:val="00EA0512"/>
    <w:rsid w:val="00EC7F31"/>
    <w:rsid w:val="00ED0248"/>
    <w:rsid w:val="00ED1E58"/>
    <w:rsid w:val="00ED59C3"/>
    <w:rsid w:val="00EE1922"/>
    <w:rsid w:val="00F03B92"/>
    <w:rsid w:val="00F30C53"/>
    <w:rsid w:val="00F4304B"/>
    <w:rsid w:val="00F53EAD"/>
    <w:rsid w:val="00F63523"/>
    <w:rsid w:val="00F7350B"/>
    <w:rsid w:val="00F7666B"/>
    <w:rsid w:val="00F814FB"/>
    <w:rsid w:val="00F933F8"/>
    <w:rsid w:val="00FA1652"/>
    <w:rsid w:val="00FA5376"/>
    <w:rsid w:val="00FB64D7"/>
    <w:rsid w:val="00FB7AC4"/>
    <w:rsid w:val="00FC0EAF"/>
    <w:rsid w:val="00FC105E"/>
    <w:rsid w:val="00FE584F"/>
    <w:rsid w:val="00FF0BF7"/>
    <w:rsid w:val="00FF12FA"/>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index heading"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Document Map" w:uiPriority="99"/>
    <w:lsdException w:name="Normal (Web)"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e">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f">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0">
    <w:name w:val="Название1"/>
    <w:basedOn w:val="a"/>
    <w:rsid w:val="00BF767C"/>
    <w:pPr>
      <w:suppressLineNumbers/>
      <w:suppressAutoHyphens/>
      <w:spacing w:before="120" w:after="120"/>
    </w:pPr>
    <w:rPr>
      <w:rFonts w:cs="Tahoma"/>
      <w:i/>
      <w:iCs/>
      <w:lang w:eastAsia="ar-SA"/>
    </w:rPr>
  </w:style>
  <w:style w:type="paragraph" w:customStyle="1" w:styleId="1f1">
    <w:name w:val="Указатель1"/>
    <w:basedOn w:val="a"/>
    <w:rsid w:val="00BF767C"/>
    <w:pPr>
      <w:suppressLineNumbers/>
      <w:suppressAutoHyphens/>
    </w:pPr>
    <w:rPr>
      <w:rFonts w:cs="Tahoma"/>
      <w:lang w:eastAsia="ar-SA"/>
    </w:rPr>
  </w:style>
  <w:style w:type="paragraph" w:customStyle="1" w:styleId="1f2">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3">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4">
    <w:name w:val="Знак Знак1"/>
    <w:basedOn w:val="a0"/>
    <w:rsid w:val="00767B61"/>
    <w:rPr>
      <w:rFonts w:ascii="Tahoma" w:eastAsia="Times New Roman" w:hAnsi="Tahoma" w:cs="Tahoma"/>
      <w:sz w:val="16"/>
      <w:szCs w:val="16"/>
      <w:lang w:eastAsia="ru-RU"/>
    </w:rPr>
  </w:style>
  <w:style w:type="character" w:customStyle="1" w:styleId="1f5">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6">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7"/>
    <w:uiPriority w:val="99"/>
    <w:locked/>
    <w:rsid w:val="004B1BD7"/>
    <w:rPr>
      <w:lang w:eastAsia="en-US"/>
    </w:rPr>
  </w:style>
  <w:style w:type="paragraph" w:customStyle="1" w:styleId="1f7">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8">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9">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a">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b">
    <w:name w:val="Знак примечания1"/>
    <w:rsid w:val="00134A11"/>
    <w:rPr>
      <w:sz w:val="16"/>
      <w:szCs w:val="16"/>
    </w:rPr>
  </w:style>
  <w:style w:type="paragraph" w:customStyle="1" w:styleId="1fc">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c"/>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d">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d"/>
    <w:next w:val="1fd"/>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e">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f">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7b">
    <w:name w:val="Знак Знак7"/>
    <w:basedOn w:val="a0"/>
    <w:rsid w:val="004A0354"/>
    <w:rPr>
      <w:rFonts w:ascii="Times New Roman" w:eastAsia="Times New Roman" w:hAnsi="Times New Roman" w:cs="Times New Roman"/>
      <w:sz w:val="24"/>
      <w:szCs w:val="20"/>
      <w:lang w:eastAsia="ru-RU"/>
    </w:rPr>
  </w:style>
  <w:style w:type="character" w:customStyle="1" w:styleId="afffff0">
    <w:name w:val="Знак Знак Знак"/>
    <w:basedOn w:val="a0"/>
    <w:rsid w:val="004A0354"/>
    <w:rPr>
      <w:rFonts w:ascii="Arial" w:eastAsia="Times New Roman" w:hAnsi="Arial" w:cs="Times New Roman"/>
      <w:b/>
      <w:kern w:val="28"/>
      <w:sz w:val="28"/>
      <w:szCs w:val="20"/>
      <w:lang w:eastAsia="ru-RU"/>
    </w:rPr>
  </w:style>
  <w:style w:type="character" w:customStyle="1" w:styleId="6d">
    <w:name w:val="Знак Знак6"/>
    <w:basedOn w:val="a0"/>
    <w:rsid w:val="004A0354"/>
    <w:rPr>
      <w:rFonts w:ascii="Times New Roman" w:eastAsia="Times New Roman" w:hAnsi="Times New Roman" w:cs="Times New Roman"/>
      <w:sz w:val="24"/>
      <w:szCs w:val="20"/>
      <w:lang w:eastAsia="ru-RU"/>
    </w:rPr>
  </w:style>
  <w:style w:type="character" w:customStyle="1" w:styleId="149">
    <w:name w:val="Знак Знак14"/>
    <w:basedOn w:val="a0"/>
    <w:rsid w:val="004A0354"/>
    <w:rPr>
      <w:rFonts w:ascii="Times New Roman" w:eastAsia="Times New Roman" w:hAnsi="Times New Roman" w:cs="Times New Roman"/>
      <w:b/>
      <w:sz w:val="28"/>
      <w:szCs w:val="20"/>
      <w:lang w:eastAsia="ru-RU"/>
    </w:rPr>
  </w:style>
  <w:style w:type="character" w:customStyle="1" w:styleId="12a">
    <w:name w:val="Знак Знак12"/>
    <w:basedOn w:val="a0"/>
    <w:rsid w:val="004A0354"/>
    <w:rPr>
      <w:rFonts w:ascii="Times New Roman" w:eastAsia="Times New Roman" w:hAnsi="Times New Roman" w:cs="Times New Roman"/>
      <w:b/>
      <w:sz w:val="24"/>
      <w:szCs w:val="20"/>
      <w:lang w:eastAsia="ru-RU"/>
    </w:rPr>
  </w:style>
  <w:style w:type="character" w:customStyle="1" w:styleId="138">
    <w:name w:val="Знак Знак13"/>
    <w:basedOn w:val="a0"/>
    <w:rsid w:val="004A0354"/>
    <w:rPr>
      <w:rFonts w:ascii="Times New Roman" w:eastAsia="Times New Roman" w:hAnsi="Times New Roman" w:cs="Times New Roman"/>
      <w:b/>
      <w:sz w:val="28"/>
      <w:szCs w:val="20"/>
      <w:lang w:eastAsia="ru-RU"/>
    </w:rPr>
  </w:style>
  <w:style w:type="character" w:customStyle="1" w:styleId="11b">
    <w:name w:val="Знак Знак11"/>
    <w:basedOn w:val="a0"/>
    <w:rsid w:val="004A0354"/>
    <w:rPr>
      <w:rFonts w:ascii="Times New Roman" w:eastAsia="Times New Roman" w:hAnsi="Times New Roman" w:cs="Times New Roman"/>
      <w:b/>
      <w:sz w:val="28"/>
      <w:szCs w:val="20"/>
      <w:lang w:eastAsia="ru-RU"/>
    </w:rPr>
  </w:style>
  <w:style w:type="character" w:customStyle="1" w:styleId="108">
    <w:name w:val="Знак Знак10"/>
    <w:basedOn w:val="a0"/>
    <w:rsid w:val="004A0354"/>
    <w:rPr>
      <w:rFonts w:ascii="Times New Roman" w:eastAsia="Times New Roman" w:hAnsi="Times New Roman" w:cs="Times New Roman"/>
      <w:sz w:val="28"/>
      <w:szCs w:val="20"/>
      <w:lang w:eastAsia="ru-RU"/>
    </w:rPr>
  </w:style>
  <w:style w:type="character" w:customStyle="1" w:styleId="9a">
    <w:name w:val="Знак Знак9"/>
    <w:basedOn w:val="a0"/>
    <w:rsid w:val="004A0354"/>
    <w:rPr>
      <w:rFonts w:ascii="Arial" w:eastAsia="Times New Roman" w:hAnsi="Arial" w:cs="Times New Roman"/>
      <w:sz w:val="24"/>
      <w:szCs w:val="20"/>
      <w:lang w:eastAsia="ru-RU"/>
    </w:rPr>
  </w:style>
  <w:style w:type="character" w:customStyle="1" w:styleId="8a">
    <w:name w:val="Знак Знак8"/>
    <w:basedOn w:val="a0"/>
    <w:rsid w:val="004A0354"/>
    <w:rPr>
      <w:rFonts w:ascii="Times New Roman" w:eastAsia="Times New Roman" w:hAnsi="Times New Roman" w:cs="Times New Roman"/>
      <w:sz w:val="24"/>
      <w:szCs w:val="20"/>
      <w:lang w:eastAsia="ru-RU"/>
    </w:rPr>
  </w:style>
  <w:style w:type="character" w:customStyle="1" w:styleId="5c">
    <w:name w:val="Знак Знак5"/>
    <w:basedOn w:val="a0"/>
    <w:rsid w:val="004A0354"/>
    <w:rPr>
      <w:rFonts w:ascii="Times New Roman" w:eastAsia="Times New Roman" w:hAnsi="Times New Roman" w:cs="Times New Roman"/>
      <w:sz w:val="24"/>
      <w:szCs w:val="20"/>
      <w:lang w:eastAsia="ru-RU"/>
    </w:rPr>
  </w:style>
  <w:style w:type="character" w:customStyle="1" w:styleId="4e">
    <w:name w:val="Знак Знак4"/>
    <w:basedOn w:val="a0"/>
    <w:rsid w:val="004A0354"/>
    <w:rPr>
      <w:rFonts w:ascii="Times New Roman" w:eastAsia="Times New Roman" w:hAnsi="Times New Roman" w:cs="Times New Roman"/>
      <w:sz w:val="24"/>
      <w:szCs w:val="20"/>
      <w:lang w:eastAsia="ru-RU"/>
    </w:rPr>
  </w:style>
  <w:style w:type="character" w:customStyle="1" w:styleId="3f1">
    <w:name w:val="Знак Знак3"/>
    <w:basedOn w:val="a0"/>
    <w:rsid w:val="004A0354"/>
    <w:rPr>
      <w:rFonts w:ascii="Times New Roman" w:eastAsia="Times New Roman" w:hAnsi="Times New Roman" w:cs="Times New Roman"/>
      <w:sz w:val="24"/>
      <w:szCs w:val="20"/>
      <w:lang w:eastAsia="ru-RU"/>
    </w:rPr>
  </w:style>
  <w:style w:type="character" w:customStyle="1" w:styleId="2f7">
    <w:name w:val="Знак Знак2"/>
    <w:basedOn w:val="a0"/>
    <w:rsid w:val="004A0354"/>
    <w:rPr>
      <w:rFonts w:ascii="Times New Roman" w:eastAsia="Times New Roman" w:hAnsi="Times New Roman" w:cs="Times New Roman"/>
      <w:sz w:val="24"/>
      <w:szCs w:val="20"/>
      <w:lang w:eastAsia="ru-RU"/>
    </w:rPr>
  </w:style>
  <w:style w:type="character" w:customStyle="1" w:styleId="1ff0">
    <w:name w:val="Знак Знак1"/>
    <w:basedOn w:val="a0"/>
    <w:rsid w:val="004A0354"/>
    <w:rPr>
      <w:rFonts w:ascii="Tahoma" w:eastAsia="Times New Roman" w:hAnsi="Tahoma" w:cs="Tahoma"/>
      <w:sz w:val="16"/>
      <w:szCs w:val="16"/>
      <w:lang w:eastAsia="ru-RU"/>
    </w:rPr>
  </w:style>
  <w:style w:type="character" w:customStyle="1" w:styleId="1a">
    <w:name w:val="Стиль1 Знак"/>
    <w:link w:val="19"/>
    <w:locked/>
    <w:rsid w:val="003420A0"/>
    <w:rPr>
      <w:sz w:val="24"/>
    </w:rPr>
  </w:style>
  <w:style w:type="paragraph" w:customStyle="1" w:styleId="afffff1">
    <w:name w:val="ЭЭГ"/>
    <w:basedOn w:val="a"/>
    <w:rsid w:val="003420A0"/>
    <w:pPr>
      <w:spacing w:line="360" w:lineRule="auto"/>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index heading"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Document Map" w:uiPriority="99"/>
    <w:lsdException w:name="Normal (Web)"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qFormat/>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qFormat/>
    <w:rsid w:val="001831ED"/>
    <w:pPr>
      <w:keepNext/>
      <w:tabs>
        <w:tab w:val="right" w:leader="dot" w:pos="9072"/>
      </w:tabs>
      <w:spacing w:before="240"/>
    </w:pPr>
    <w:rPr>
      <w:caps/>
      <w:noProof/>
    </w:rPr>
  </w:style>
  <w:style w:type="paragraph" w:styleId="2">
    <w:name w:val="toc 2"/>
    <w:basedOn w:val="a"/>
    <w:next w:val="a"/>
    <w:autoRedefine/>
    <w:qFormat/>
    <w:rsid w:val="001831ED"/>
    <w:pPr>
      <w:keepLines/>
      <w:numPr>
        <w:numId w:val="3"/>
      </w:numPr>
      <w:tabs>
        <w:tab w:val="right" w:leader="dot" w:pos="9072"/>
      </w:tabs>
      <w:spacing w:before="60"/>
      <w:ind w:right="567"/>
    </w:pPr>
  </w:style>
  <w:style w:type="paragraph" w:styleId="30">
    <w:name w:val="toc 3"/>
    <w:basedOn w:val="a"/>
    <w:next w:val="a"/>
    <w:autoRedefine/>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e">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f">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0">
    <w:name w:val="Название1"/>
    <w:basedOn w:val="a"/>
    <w:rsid w:val="00BF767C"/>
    <w:pPr>
      <w:suppressLineNumbers/>
      <w:suppressAutoHyphens/>
      <w:spacing w:before="120" w:after="120"/>
    </w:pPr>
    <w:rPr>
      <w:rFonts w:cs="Tahoma"/>
      <w:i/>
      <w:iCs/>
      <w:lang w:eastAsia="ar-SA"/>
    </w:rPr>
  </w:style>
  <w:style w:type="paragraph" w:customStyle="1" w:styleId="1f1">
    <w:name w:val="Указатель1"/>
    <w:basedOn w:val="a"/>
    <w:rsid w:val="00BF767C"/>
    <w:pPr>
      <w:suppressLineNumbers/>
      <w:suppressAutoHyphens/>
    </w:pPr>
    <w:rPr>
      <w:rFonts w:cs="Tahoma"/>
      <w:lang w:eastAsia="ar-SA"/>
    </w:rPr>
  </w:style>
  <w:style w:type="paragraph" w:customStyle="1" w:styleId="1f2">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3">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uiPriority w:val="99"/>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4">
    <w:name w:val="Знак Знак1"/>
    <w:basedOn w:val="a0"/>
    <w:rsid w:val="00767B61"/>
    <w:rPr>
      <w:rFonts w:ascii="Tahoma" w:eastAsia="Times New Roman" w:hAnsi="Tahoma" w:cs="Tahoma"/>
      <w:sz w:val="16"/>
      <w:szCs w:val="16"/>
      <w:lang w:eastAsia="ru-RU"/>
    </w:rPr>
  </w:style>
  <w:style w:type="character" w:customStyle="1" w:styleId="1f5">
    <w:name w:val="Строгий1"/>
    <w:rsid w:val="000246FE"/>
    <w:rPr>
      <w:b/>
      <w:bCs/>
    </w:rPr>
  </w:style>
  <w:style w:type="paragraph" w:customStyle="1" w:styleId="Standard">
    <w:name w:val="Standard"/>
    <w:uiPriority w:val="99"/>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6">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character" w:customStyle="1" w:styleId="NoSpacingChar">
    <w:name w:val="No Spacing Char"/>
    <w:link w:val="1f7"/>
    <w:uiPriority w:val="99"/>
    <w:locked/>
    <w:rsid w:val="004B1BD7"/>
    <w:rPr>
      <w:lang w:eastAsia="en-US"/>
    </w:rPr>
  </w:style>
  <w:style w:type="paragraph" w:customStyle="1" w:styleId="1f7">
    <w:name w:val="Без интервала1"/>
    <w:link w:val="NoSpacingChar"/>
    <w:uiPriority w:val="99"/>
    <w:rsid w:val="004B1BD7"/>
    <w:rPr>
      <w:lang w:eastAsia="en-US"/>
    </w:rPr>
  </w:style>
  <w:style w:type="paragraph" w:customStyle="1" w:styleId="fn2r">
    <w:name w:val="fn2r"/>
    <w:basedOn w:val="a"/>
    <w:uiPriority w:val="99"/>
    <w:rsid w:val="004B1BD7"/>
    <w:pPr>
      <w:spacing w:before="100" w:beforeAutospacing="1" w:after="100" w:afterAutospacing="1"/>
    </w:pPr>
  </w:style>
  <w:style w:type="paragraph" w:customStyle="1" w:styleId="formattexttopleveltext">
    <w:name w:val="formattext topleveltext"/>
    <w:basedOn w:val="a"/>
    <w:uiPriority w:val="99"/>
    <w:rsid w:val="004B1BD7"/>
    <w:pPr>
      <w:spacing w:before="100" w:beforeAutospacing="1" w:after="100" w:afterAutospacing="1"/>
    </w:pPr>
  </w:style>
  <w:style w:type="paragraph" w:styleId="afffc">
    <w:name w:val="Document Map"/>
    <w:basedOn w:val="a"/>
    <w:link w:val="afffd"/>
    <w:uiPriority w:val="99"/>
    <w:rsid w:val="004B1BD7"/>
    <w:pPr>
      <w:shd w:val="clear" w:color="auto" w:fill="000080"/>
    </w:pPr>
    <w:rPr>
      <w:sz w:val="2"/>
      <w:szCs w:val="20"/>
    </w:rPr>
  </w:style>
  <w:style w:type="character" w:customStyle="1" w:styleId="afffd">
    <w:name w:val="Схема документа Знак"/>
    <w:basedOn w:val="a0"/>
    <w:link w:val="afffc"/>
    <w:uiPriority w:val="99"/>
    <w:rsid w:val="004B1BD7"/>
    <w:rPr>
      <w:sz w:val="2"/>
      <w:shd w:val="clear" w:color="auto" w:fill="000080"/>
    </w:rPr>
  </w:style>
  <w:style w:type="paragraph" w:customStyle="1" w:styleId="afffe">
    <w:name w:val="Нормальный (таблица)"/>
    <w:basedOn w:val="a"/>
    <w:next w:val="a"/>
    <w:uiPriority w:val="99"/>
    <w:rsid w:val="004B1BD7"/>
    <w:pPr>
      <w:widowControl w:val="0"/>
      <w:autoSpaceDE w:val="0"/>
      <w:autoSpaceDN w:val="0"/>
      <w:adjustRightInd w:val="0"/>
      <w:jc w:val="both"/>
    </w:pPr>
    <w:rPr>
      <w:rFonts w:ascii="Arial" w:hAnsi="Arial" w:cs="Arial"/>
    </w:rPr>
  </w:style>
  <w:style w:type="character" w:customStyle="1" w:styleId="3a">
    <w:name w:val="Гиперссылка3"/>
    <w:basedOn w:val="a0"/>
    <w:rsid w:val="004B1BD7"/>
  </w:style>
  <w:style w:type="character" w:customStyle="1" w:styleId="77">
    <w:name w:val="Знак Знак7"/>
    <w:basedOn w:val="a0"/>
    <w:rsid w:val="00231217"/>
    <w:rPr>
      <w:rFonts w:ascii="Times New Roman" w:eastAsia="Times New Roman" w:hAnsi="Times New Roman" w:cs="Times New Roman"/>
      <w:sz w:val="24"/>
      <w:szCs w:val="20"/>
      <w:lang w:eastAsia="ru-RU"/>
    </w:rPr>
  </w:style>
  <w:style w:type="character" w:customStyle="1" w:styleId="affff">
    <w:name w:val="Знак Знак Знак"/>
    <w:basedOn w:val="a0"/>
    <w:rsid w:val="00231217"/>
    <w:rPr>
      <w:rFonts w:ascii="Arial" w:eastAsia="Times New Roman" w:hAnsi="Arial" w:cs="Times New Roman"/>
      <w:b/>
      <w:kern w:val="28"/>
      <w:sz w:val="28"/>
      <w:szCs w:val="20"/>
      <w:lang w:eastAsia="ru-RU"/>
    </w:rPr>
  </w:style>
  <w:style w:type="character" w:customStyle="1" w:styleId="66">
    <w:name w:val="Знак Знак6"/>
    <w:basedOn w:val="a0"/>
    <w:rsid w:val="00231217"/>
    <w:rPr>
      <w:rFonts w:ascii="Times New Roman" w:eastAsia="Times New Roman" w:hAnsi="Times New Roman" w:cs="Times New Roman"/>
      <w:sz w:val="24"/>
      <w:szCs w:val="20"/>
      <w:lang w:eastAsia="ru-RU"/>
    </w:rPr>
  </w:style>
  <w:style w:type="character" w:customStyle="1" w:styleId="146">
    <w:name w:val="Знак Знак14"/>
    <w:basedOn w:val="a0"/>
    <w:rsid w:val="00231217"/>
    <w:rPr>
      <w:rFonts w:ascii="Times New Roman" w:eastAsia="Times New Roman" w:hAnsi="Times New Roman" w:cs="Times New Roman"/>
      <w:b/>
      <w:sz w:val="28"/>
      <w:szCs w:val="20"/>
      <w:lang w:eastAsia="ru-RU"/>
    </w:rPr>
  </w:style>
  <w:style w:type="character" w:customStyle="1" w:styleId="125">
    <w:name w:val="Знак Знак12"/>
    <w:basedOn w:val="a0"/>
    <w:rsid w:val="00231217"/>
    <w:rPr>
      <w:rFonts w:ascii="Times New Roman" w:eastAsia="Times New Roman" w:hAnsi="Times New Roman" w:cs="Times New Roman"/>
      <w:b/>
      <w:sz w:val="24"/>
      <w:szCs w:val="20"/>
      <w:lang w:eastAsia="ru-RU"/>
    </w:rPr>
  </w:style>
  <w:style w:type="character" w:customStyle="1" w:styleId="135">
    <w:name w:val="Знак Знак13"/>
    <w:basedOn w:val="a0"/>
    <w:rsid w:val="00231217"/>
    <w:rPr>
      <w:rFonts w:ascii="Times New Roman" w:eastAsia="Times New Roman" w:hAnsi="Times New Roman" w:cs="Times New Roman"/>
      <w:b/>
      <w:sz w:val="28"/>
      <w:szCs w:val="20"/>
      <w:lang w:eastAsia="ru-RU"/>
    </w:rPr>
  </w:style>
  <w:style w:type="character" w:customStyle="1" w:styleId="118">
    <w:name w:val="Знак Знак11"/>
    <w:basedOn w:val="a0"/>
    <w:rsid w:val="00231217"/>
    <w:rPr>
      <w:rFonts w:ascii="Times New Roman" w:eastAsia="Times New Roman" w:hAnsi="Times New Roman" w:cs="Times New Roman"/>
      <w:b/>
      <w:sz w:val="28"/>
      <w:szCs w:val="20"/>
      <w:lang w:eastAsia="ru-RU"/>
    </w:rPr>
  </w:style>
  <w:style w:type="character" w:customStyle="1" w:styleId="105">
    <w:name w:val="Знак Знак10"/>
    <w:basedOn w:val="a0"/>
    <w:rsid w:val="00231217"/>
    <w:rPr>
      <w:rFonts w:ascii="Times New Roman" w:eastAsia="Times New Roman" w:hAnsi="Times New Roman" w:cs="Times New Roman"/>
      <w:sz w:val="28"/>
      <w:szCs w:val="20"/>
      <w:lang w:eastAsia="ru-RU"/>
    </w:rPr>
  </w:style>
  <w:style w:type="character" w:customStyle="1" w:styleId="96">
    <w:name w:val="Знак Знак9"/>
    <w:basedOn w:val="a0"/>
    <w:rsid w:val="00231217"/>
    <w:rPr>
      <w:rFonts w:ascii="Arial" w:eastAsia="Times New Roman" w:hAnsi="Arial" w:cs="Times New Roman"/>
      <w:sz w:val="24"/>
      <w:szCs w:val="20"/>
      <w:lang w:eastAsia="ru-RU"/>
    </w:rPr>
  </w:style>
  <w:style w:type="character" w:customStyle="1" w:styleId="86">
    <w:name w:val="Знак Знак8"/>
    <w:basedOn w:val="a0"/>
    <w:rsid w:val="00231217"/>
    <w:rPr>
      <w:rFonts w:ascii="Times New Roman" w:eastAsia="Times New Roman" w:hAnsi="Times New Roman" w:cs="Times New Roman"/>
      <w:sz w:val="24"/>
      <w:szCs w:val="20"/>
      <w:lang w:eastAsia="ru-RU"/>
    </w:rPr>
  </w:style>
  <w:style w:type="character" w:customStyle="1" w:styleId="58">
    <w:name w:val="Знак Знак5"/>
    <w:basedOn w:val="a0"/>
    <w:rsid w:val="00231217"/>
    <w:rPr>
      <w:rFonts w:ascii="Times New Roman" w:eastAsia="Times New Roman" w:hAnsi="Times New Roman" w:cs="Times New Roman"/>
      <w:sz w:val="24"/>
      <w:szCs w:val="20"/>
      <w:lang w:eastAsia="ru-RU"/>
    </w:rPr>
  </w:style>
  <w:style w:type="character" w:customStyle="1" w:styleId="4a">
    <w:name w:val="Знак Знак4"/>
    <w:basedOn w:val="a0"/>
    <w:rsid w:val="00231217"/>
    <w:rPr>
      <w:rFonts w:ascii="Times New Roman" w:eastAsia="Times New Roman" w:hAnsi="Times New Roman" w:cs="Times New Roman"/>
      <w:sz w:val="24"/>
      <w:szCs w:val="20"/>
      <w:lang w:eastAsia="ru-RU"/>
    </w:rPr>
  </w:style>
  <w:style w:type="character" w:customStyle="1" w:styleId="3b">
    <w:name w:val="Знак Знак3"/>
    <w:basedOn w:val="a0"/>
    <w:rsid w:val="00231217"/>
    <w:rPr>
      <w:rFonts w:ascii="Times New Roman" w:eastAsia="Times New Roman" w:hAnsi="Times New Roman" w:cs="Times New Roman"/>
      <w:sz w:val="24"/>
      <w:szCs w:val="20"/>
      <w:lang w:eastAsia="ru-RU"/>
    </w:rPr>
  </w:style>
  <w:style w:type="character" w:customStyle="1" w:styleId="2f0">
    <w:name w:val="Знак Знак2"/>
    <w:basedOn w:val="a0"/>
    <w:rsid w:val="00231217"/>
    <w:rPr>
      <w:rFonts w:ascii="Times New Roman" w:eastAsia="Times New Roman" w:hAnsi="Times New Roman" w:cs="Times New Roman"/>
      <w:sz w:val="24"/>
      <w:szCs w:val="20"/>
      <w:lang w:eastAsia="ru-RU"/>
    </w:rPr>
  </w:style>
  <w:style w:type="character" w:customStyle="1" w:styleId="1f8">
    <w:name w:val="Знак Знак1"/>
    <w:basedOn w:val="a0"/>
    <w:rsid w:val="00231217"/>
    <w:rPr>
      <w:rFonts w:ascii="Tahoma" w:eastAsia="Times New Roman" w:hAnsi="Tahoma" w:cs="Tahoma"/>
      <w:sz w:val="16"/>
      <w:szCs w:val="16"/>
      <w:lang w:eastAsia="ru-RU"/>
    </w:rPr>
  </w:style>
  <w:style w:type="character" w:customStyle="1" w:styleId="78">
    <w:name w:val="Знак Знак7"/>
    <w:basedOn w:val="a0"/>
    <w:rsid w:val="00D143B6"/>
    <w:rPr>
      <w:rFonts w:ascii="Times New Roman" w:eastAsia="Times New Roman" w:hAnsi="Times New Roman" w:cs="Times New Roman"/>
      <w:sz w:val="24"/>
      <w:szCs w:val="20"/>
      <w:lang w:eastAsia="ru-RU"/>
    </w:rPr>
  </w:style>
  <w:style w:type="character" w:customStyle="1" w:styleId="affff0">
    <w:name w:val="Знак Знак Знак"/>
    <w:basedOn w:val="a0"/>
    <w:rsid w:val="00D143B6"/>
    <w:rPr>
      <w:rFonts w:ascii="Arial" w:eastAsia="Times New Roman" w:hAnsi="Arial" w:cs="Times New Roman"/>
      <w:b/>
      <w:kern w:val="28"/>
      <w:sz w:val="28"/>
      <w:szCs w:val="20"/>
      <w:lang w:eastAsia="ru-RU"/>
    </w:rPr>
  </w:style>
  <w:style w:type="character" w:customStyle="1" w:styleId="67">
    <w:name w:val="Знак Знак6"/>
    <w:basedOn w:val="a0"/>
    <w:rsid w:val="00D143B6"/>
    <w:rPr>
      <w:rFonts w:ascii="Times New Roman" w:eastAsia="Times New Roman" w:hAnsi="Times New Roman" w:cs="Times New Roman"/>
      <w:sz w:val="24"/>
      <w:szCs w:val="20"/>
      <w:lang w:eastAsia="ru-RU"/>
    </w:rPr>
  </w:style>
  <w:style w:type="character" w:customStyle="1" w:styleId="147">
    <w:name w:val="Знак Знак14"/>
    <w:basedOn w:val="a0"/>
    <w:rsid w:val="00D143B6"/>
    <w:rPr>
      <w:rFonts w:ascii="Times New Roman" w:eastAsia="Times New Roman" w:hAnsi="Times New Roman" w:cs="Times New Roman"/>
      <w:b/>
      <w:sz w:val="28"/>
      <w:szCs w:val="20"/>
      <w:lang w:eastAsia="ru-RU"/>
    </w:rPr>
  </w:style>
  <w:style w:type="character" w:customStyle="1" w:styleId="126">
    <w:name w:val="Знак Знак12"/>
    <w:basedOn w:val="a0"/>
    <w:rsid w:val="00D143B6"/>
    <w:rPr>
      <w:rFonts w:ascii="Times New Roman" w:eastAsia="Times New Roman" w:hAnsi="Times New Roman" w:cs="Times New Roman"/>
      <w:b/>
      <w:sz w:val="24"/>
      <w:szCs w:val="20"/>
      <w:lang w:eastAsia="ru-RU"/>
    </w:rPr>
  </w:style>
  <w:style w:type="character" w:customStyle="1" w:styleId="136">
    <w:name w:val="Знак Знак13"/>
    <w:basedOn w:val="a0"/>
    <w:rsid w:val="00D143B6"/>
    <w:rPr>
      <w:rFonts w:ascii="Times New Roman" w:eastAsia="Times New Roman" w:hAnsi="Times New Roman" w:cs="Times New Roman"/>
      <w:b/>
      <w:sz w:val="28"/>
      <w:szCs w:val="20"/>
      <w:lang w:eastAsia="ru-RU"/>
    </w:rPr>
  </w:style>
  <w:style w:type="character" w:customStyle="1" w:styleId="119">
    <w:name w:val="Знак Знак11"/>
    <w:basedOn w:val="a0"/>
    <w:rsid w:val="00D143B6"/>
    <w:rPr>
      <w:rFonts w:ascii="Times New Roman" w:eastAsia="Times New Roman" w:hAnsi="Times New Roman" w:cs="Times New Roman"/>
      <w:b/>
      <w:sz w:val="28"/>
      <w:szCs w:val="20"/>
      <w:lang w:eastAsia="ru-RU"/>
    </w:rPr>
  </w:style>
  <w:style w:type="character" w:customStyle="1" w:styleId="106">
    <w:name w:val="Знак Знак10"/>
    <w:basedOn w:val="a0"/>
    <w:rsid w:val="00D143B6"/>
    <w:rPr>
      <w:rFonts w:ascii="Times New Roman" w:eastAsia="Times New Roman" w:hAnsi="Times New Roman" w:cs="Times New Roman"/>
      <w:sz w:val="28"/>
      <w:szCs w:val="20"/>
      <w:lang w:eastAsia="ru-RU"/>
    </w:rPr>
  </w:style>
  <w:style w:type="character" w:customStyle="1" w:styleId="97">
    <w:name w:val="Знак Знак9"/>
    <w:basedOn w:val="a0"/>
    <w:rsid w:val="00D143B6"/>
    <w:rPr>
      <w:rFonts w:ascii="Arial" w:eastAsia="Times New Roman" w:hAnsi="Arial" w:cs="Times New Roman"/>
      <w:sz w:val="24"/>
      <w:szCs w:val="20"/>
      <w:lang w:eastAsia="ru-RU"/>
    </w:rPr>
  </w:style>
  <w:style w:type="character" w:customStyle="1" w:styleId="87">
    <w:name w:val="Знак Знак8"/>
    <w:basedOn w:val="a0"/>
    <w:rsid w:val="00D143B6"/>
    <w:rPr>
      <w:rFonts w:ascii="Times New Roman" w:eastAsia="Times New Roman" w:hAnsi="Times New Roman" w:cs="Times New Roman"/>
      <w:sz w:val="24"/>
      <w:szCs w:val="20"/>
      <w:lang w:eastAsia="ru-RU"/>
    </w:rPr>
  </w:style>
  <w:style w:type="character" w:customStyle="1" w:styleId="59">
    <w:name w:val="Знак Знак5"/>
    <w:basedOn w:val="a0"/>
    <w:rsid w:val="00D143B6"/>
    <w:rPr>
      <w:rFonts w:ascii="Times New Roman" w:eastAsia="Times New Roman" w:hAnsi="Times New Roman" w:cs="Times New Roman"/>
      <w:sz w:val="24"/>
      <w:szCs w:val="20"/>
      <w:lang w:eastAsia="ru-RU"/>
    </w:rPr>
  </w:style>
  <w:style w:type="character" w:customStyle="1" w:styleId="4b">
    <w:name w:val="Знак Знак4"/>
    <w:basedOn w:val="a0"/>
    <w:rsid w:val="00D143B6"/>
    <w:rPr>
      <w:rFonts w:ascii="Times New Roman" w:eastAsia="Times New Roman" w:hAnsi="Times New Roman" w:cs="Times New Roman"/>
      <w:sz w:val="24"/>
      <w:szCs w:val="20"/>
      <w:lang w:eastAsia="ru-RU"/>
    </w:rPr>
  </w:style>
  <w:style w:type="character" w:customStyle="1" w:styleId="3c">
    <w:name w:val="Знак Знак3"/>
    <w:basedOn w:val="a0"/>
    <w:rsid w:val="00D143B6"/>
    <w:rPr>
      <w:rFonts w:ascii="Times New Roman" w:eastAsia="Times New Roman" w:hAnsi="Times New Roman" w:cs="Times New Roman"/>
      <w:sz w:val="24"/>
      <w:szCs w:val="20"/>
      <w:lang w:eastAsia="ru-RU"/>
    </w:rPr>
  </w:style>
  <w:style w:type="character" w:customStyle="1" w:styleId="2f1">
    <w:name w:val="Знак Знак2"/>
    <w:basedOn w:val="a0"/>
    <w:rsid w:val="00D143B6"/>
    <w:rPr>
      <w:rFonts w:ascii="Times New Roman" w:eastAsia="Times New Roman" w:hAnsi="Times New Roman" w:cs="Times New Roman"/>
      <w:sz w:val="24"/>
      <w:szCs w:val="20"/>
      <w:lang w:eastAsia="ru-RU"/>
    </w:rPr>
  </w:style>
  <w:style w:type="character" w:customStyle="1" w:styleId="1f9">
    <w:name w:val="Знак Знак1"/>
    <w:basedOn w:val="a0"/>
    <w:rsid w:val="00D143B6"/>
    <w:rPr>
      <w:rFonts w:ascii="Tahoma" w:eastAsia="Times New Roman" w:hAnsi="Tahoma" w:cs="Tahoma"/>
      <w:sz w:val="16"/>
      <w:szCs w:val="16"/>
      <w:lang w:eastAsia="ru-RU"/>
    </w:rPr>
  </w:style>
  <w:style w:type="paragraph" w:styleId="affff1">
    <w:name w:val="Title"/>
    <w:basedOn w:val="a"/>
    <w:link w:val="affff2"/>
    <w:qFormat/>
    <w:rsid w:val="00B54FE3"/>
    <w:pPr>
      <w:widowControl w:val="0"/>
      <w:autoSpaceDE w:val="0"/>
      <w:autoSpaceDN w:val="0"/>
      <w:spacing w:before="85"/>
      <w:ind w:left="1373" w:right="1377"/>
      <w:jc w:val="center"/>
    </w:pPr>
    <w:rPr>
      <w:b/>
      <w:bCs/>
      <w:sz w:val="36"/>
      <w:szCs w:val="36"/>
      <w:lang w:eastAsia="en-US"/>
    </w:rPr>
  </w:style>
  <w:style w:type="character" w:customStyle="1" w:styleId="affff2">
    <w:name w:val="Название Знак"/>
    <w:basedOn w:val="a0"/>
    <w:link w:val="affff1"/>
    <w:rsid w:val="00B54FE3"/>
    <w:rPr>
      <w:b/>
      <w:bCs/>
      <w:sz w:val="36"/>
      <w:szCs w:val="36"/>
      <w:lang w:eastAsia="en-US"/>
    </w:rPr>
  </w:style>
  <w:style w:type="paragraph" w:customStyle="1" w:styleId="TableParagraph">
    <w:name w:val="Table Paragraph"/>
    <w:basedOn w:val="a"/>
    <w:uiPriority w:val="1"/>
    <w:qFormat/>
    <w:rsid w:val="00B54FE3"/>
    <w:pPr>
      <w:widowControl w:val="0"/>
      <w:autoSpaceDE w:val="0"/>
      <w:autoSpaceDN w:val="0"/>
      <w:ind w:left="106"/>
      <w:jc w:val="center"/>
    </w:pPr>
    <w:rPr>
      <w:sz w:val="22"/>
      <w:szCs w:val="22"/>
      <w:lang w:eastAsia="en-US"/>
    </w:rPr>
  </w:style>
  <w:style w:type="table" w:customStyle="1" w:styleId="TableNormal">
    <w:name w:val="Table Normal"/>
    <w:uiPriority w:val="2"/>
    <w:semiHidden/>
    <w:qFormat/>
    <w:rsid w:val="00B54FE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213">
    <w:name w:val="Основной текст (2)1"/>
    <w:basedOn w:val="a"/>
    <w:rsid w:val="00B54FE3"/>
    <w:pPr>
      <w:widowControl w:val="0"/>
      <w:shd w:val="clear" w:color="auto" w:fill="FFFFFF"/>
      <w:spacing w:line="216" w:lineRule="exact"/>
      <w:jc w:val="both"/>
    </w:pPr>
    <w:rPr>
      <w:rFonts w:ascii="Cambria" w:eastAsia="Calibri" w:hAnsi="Cambria"/>
      <w:sz w:val="17"/>
      <w:szCs w:val="17"/>
      <w:shd w:val="clear" w:color="auto" w:fill="FFFFFF"/>
      <w:lang w:eastAsia="en-US"/>
    </w:rPr>
  </w:style>
  <w:style w:type="paragraph" w:customStyle="1" w:styleId="Title">
    <w:name w:val="Title!Название НПА"/>
    <w:basedOn w:val="a"/>
    <w:rsid w:val="00EC7F31"/>
    <w:pPr>
      <w:spacing w:before="240" w:after="60"/>
      <w:ind w:firstLine="567"/>
      <w:jc w:val="center"/>
      <w:outlineLvl w:val="0"/>
    </w:pPr>
    <w:rPr>
      <w:rFonts w:ascii="Arial" w:hAnsi="Arial" w:cs="Arial"/>
      <w:b/>
      <w:bCs/>
      <w:kern w:val="28"/>
      <w:sz w:val="32"/>
      <w:szCs w:val="32"/>
    </w:rPr>
  </w:style>
  <w:style w:type="character" w:customStyle="1" w:styleId="4c">
    <w:name w:val="Гиперссылка4"/>
    <w:basedOn w:val="a0"/>
    <w:rsid w:val="00EC7F31"/>
  </w:style>
  <w:style w:type="character" w:customStyle="1" w:styleId="ConsPlusNormal1">
    <w:name w:val="ConsPlusNormal1"/>
    <w:locked/>
    <w:rsid w:val="00134A11"/>
    <w:rPr>
      <w:rFonts w:ascii="Arial" w:hAnsi="Arial" w:cs="Arial"/>
      <w:sz w:val="22"/>
      <w:szCs w:val="22"/>
      <w:lang w:val="ru-RU" w:eastAsia="en-US" w:bidi="ar-SA"/>
    </w:rPr>
  </w:style>
  <w:style w:type="character" w:customStyle="1" w:styleId="5a">
    <w:name w:val="Гиперссылка5"/>
    <w:basedOn w:val="a0"/>
    <w:rsid w:val="00134A11"/>
  </w:style>
  <w:style w:type="paragraph" w:customStyle="1" w:styleId="consplusnormal2">
    <w:name w:val="consplusnormal"/>
    <w:basedOn w:val="a"/>
    <w:rsid w:val="00134A11"/>
    <w:pPr>
      <w:spacing w:before="100" w:beforeAutospacing="1" w:after="100" w:afterAutospacing="1"/>
    </w:pPr>
  </w:style>
  <w:style w:type="paragraph" w:customStyle="1" w:styleId="p8">
    <w:name w:val="p8"/>
    <w:basedOn w:val="a"/>
    <w:rsid w:val="00134A11"/>
    <w:pPr>
      <w:spacing w:before="100" w:beforeAutospacing="1" w:after="100" w:afterAutospacing="1"/>
    </w:pPr>
  </w:style>
  <w:style w:type="character" w:customStyle="1" w:styleId="s2">
    <w:name w:val="s2"/>
    <w:basedOn w:val="a0"/>
    <w:rsid w:val="00134A11"/>
  </w:style>
  <w:style w:type="paragraph" w:customStyle="1" w:styleId="bodytextindent3">
    <w:name w:val="bodytextindent3"/>
    <w:basedOn w:val="a"/>
    <w:rsid w:val="00134A11"/>
    <w:pPr>
      <w:spacing w:before="100" w:beforeAutospacing="1" w:after="100" w:afterAutospacing="1"/>
    </w:pPr>
  </w:style>
  <w:style w:type="character" w:customStyle="1" w:styleId="FontStyle11">
    <w:name w:val="Font Style11"/>
    <w:uiPriority w:val="99"/>
    <w:rsid w:val="00134A11"/>
    <w:rPr>
      <w:rFonts w:ascii="Times New Roman" w:hAnsi="Times New Roman" w:cs="Times New Roman"/>
      <w:b/>
      <w:bCs/>
      <w:sz w:val="28"/>
      <w:szCs w:val="28"/>
    </w:rPr>
  </w:style>
  <w:style w:type="character" w:customStyle="1" w:styleId="affff3">
    <w:name w:val="Надстрочный"/>
    <w:rsid w:val="00134A11"/>
    <w:rPr>
      <w:sz w:val="28"/>
    </w:rPr>
  </w:style>
  <w:style w:type="paragraph" w:customStyle="1" w:styleId="affff4">
    <w:name w:val="_Обычный"/>
    <w:basedOn w:val="a"/>
    <w:rsid w:val="00134A11"/>
    <w:pPr>
      <w:suppressAutoHyphens/>
      <w:spacing w:line="360" w:lineRule="auto"/>
      <w:ind w:firstLine="709"/>
      <w:jc w:val="both"/>
    </w:pPr>
    <w:rPr>
      <w:lang w:eastAsia="ar-SA"/>
    </w:rPr>
  </w:style>
  <w:style w:type="character" w:customStyle="1" w:styleId="1fa">
    <w:name w:val="Текст выноски Знак1"/>
    <w:basedOn w:val="a0"/>
    <w:uiPriority w:val="99"/>
    <w:semiHidden/>
    <w:rsid w:val="00134A11"/>
    <w:rPr>
      <w:rFonts w:ascii="Tahoma" w:hAnsi="Tahoma" w:cs="Tahoma"/>
      <w:sz w:val="16"/>
      <w:szCs w:val="16"/>
      <w:lang w:eastAsia="en-US"/>
    </w:rPr>
  </w:style>
  <w:style w:type="paragraph" w:customStyle="1" w:styleId="127">
    <w:name w:val="Таймс 12"/>
    <w:basedOn w:val="a"/>
    <w:link w:val="128"/>
    <w:qFormat/>
    <w:rsid w:val="00134A11"/>
    <w:pPr>
      <w:spacing w:before="120" w:after="120"/>
      <w:ind w:firstLine="713"/>
      <w:jc w:val="both"/>
    </w:pPr>
    <w:rPr>
      <w:szCs w:val="28"/>
      <w:lang w:val="x-none" w:eastAsia="x-none"/>
    </w:rPr>
  </w:style>
  <w:style w:type="character" w:customStyle="1" w:styleId="128">
    <w:name w:val="Таймс 12 Знак"/>
    <w:link w:val="127"/>
    <w:rsid w:val="00134A11"/>
    <w:rPr>
      <w:sz w:val="24"/>
      <w:szCs w:val="28"/>
      <w:lang w:val="x-none" w:eastAsia="x-none"/>
    </w:rPr>
  </w:style>
  <w:style w:type="paragraph" w:customStyle="1" w:styleId="Style3">
    <w:name w:val="Style3"/>
    <w:basedOn w:val="a"/>
    <w:uiPriority w:val="99"/>
    <w:rsid w:val="00134A11"/>
    <w:pPr>
      <w:widowControl w:val="0"/>
      <w:autoSpaceDE w:val="0"/>
      <w:autoSpaceDN w:val="0"/>
      <w:adjustRightInd w:val="0"/>
    </w:pPr>
  </w:style>
  <w:style w:type="numbering" w:customStyle="1" w:styleId="2f2">
    <w:name w:val="Нет списка2"/>
    <w:next w:val="a2"/>
    <w:uiPriority w:val="99"/>
    <w:semiHidden/>
    <w:unhideWhenUsed/>
    <w:rsid w:val="00134A11"/>
  </w:style>
  <w:style w:type="paragraph" w:customStyle="1" w:styleId="Style0">
    <w:name w:val="Style0"/>
    <w:basedOn w:val="a"/>
    <w:rsid w:val="00134A11"/>
    <w:rPr>
      <w:sz w:val="20"/>
      <w:szCs w:val="20"/>
    </w:rPr>
  </w:style>
  <w:style w:type="paragraph" w:customStyle="1" w:styleId="Style1">
    <w:name w:val="Style1"/>
    <w:basedOn w:val="a"/>
    <w:uiPriority w:val="99"/>
    <w:rsid w:val="00134A11"/>
    <w:pPr>
      <w:spacing w:line="297" w:lineRule="exact"/>
      <w:ind w:firstLine="713"/>
      <w:jc w:val="both"/>
    </w:pPr>
    <w:rPr>
      <w:sz w:val="20"/>
      <w:szCs w:val="20"/>
    </w:rPr>
  </w:style>
  <w:style w:type="paragraph" w:customStyle="1" w:styleId="Style21">
    <w:name w:val="Style21"/>
    <w:basedOn w:val="a"/>
    <w:rsid w:val="00134A11"/>
    <w:rPr>
      <w:sz w:val="20"/>
      <w:szCs w:val="20"/>
    </w:rPr>
  </w:style>
  <w:style w:type="paragraph" w:customStyle="1" w:styleId="Style5">
    <w:name w:val="Style5"/>
    <w:basedOn w:val="a"/>
    <w:uiPriority w:val="99"/>
    <w:rsid w:val="00134A11"/>
    <w:pPr>
      <w:spacing w:line="295" w:lineRule="exact"/>
      <w:ind w:hanging="346"/>
    </w:pPr>
    <w:rPr>
      <w:sz w:val="20"/>
      <w:szCs w:val="20"/>
    </w:rPr>
  </w:style>
  <w:style w:type="paragraph" w:customStyle="1" w:styleId="Style13">
    <w:name w:val="Style13"/>
    <w:basedOn w:val="a"/>
    <w:uiPriority w:val="99"/>
    <w:rsid w:val="00134A11"/>
    <w:pPr>
      <w:spacing w:line="295" w:lineRule="exact"/>
      <w:ind w:firstLine="734"/>
    </w:pPr>
    <w:rPr>
      <w:sz w:val="20"/>
      <w:szCs w:val="20"/>
    </w:rPr>
  </w:style>
  <w:style w:type="character" w:customStyle="1" w:styleId="CharStyle0">
    <w:name w:val="CharStyle0"/>
    <w:rsid w:val="00134A11"/>
    <w:rPr>
      <w:rFonts w:ascii="Tahoma" w:eastAsia="Tahoma" w:hAnsi="Tahoma" w:cs="Tahoma"/>
      <w:b w:val="0"/>
      <w:bCs w:val="0"/>
      <w:i w:val="0"/>
      <w:iCs w:val="0"/>
      <w:smallCaps w:val="0"/>
      <w:sz w:val="30"/>
      <w:szCs w:val="30"/>
    </w:rPr>
  </w:style>
  <w:style w:type="character" w:customStyle="1" w:styleId="CharStyle1">
    <w:name w:val="CharStyle1"/>
    <w:rsid w:val="00134A11"/>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134A11"/>
    <w:rPr>
      <w:rFonts w:ascii="Times New Roman" w:eastAsia="Times New Roman" w:hAnsi="Times New Roman" w:cs="Times New Roman"/>
      <w:b/>
      <w:bCs/>
      <w:i w:val="0"/>
      <w:iCs w:val="0"/>
      <w:smallCaps w:val="0"/>
      <w:sz w:val="24"/>
      <w:szCs w:val="24"/>
    </w:rPr>
  </w:style>
  <w:style w:type="paragraph" w:customStyle="1" w:styleId="Style2">
    <w:name w:val="Style2"/>
    <w:basedOn w:val="a"/>
    <w:rsid w:val="00134A11"/>
    <w:pPr>
      <w:widowControl w:val="0"/>
      <w:autoSpaceDE w:val="0"/>
      <w:autoSpaceDN w:val="0"/>
      <w:adjustRightInd w:val="0"/>
    </w:pPr>
  </w:style>
  <w:style w:type="paragraph" w:customStyle="1" w:styleId="Style4">
    <w:name w:val="Style4"/>
    <w:basedOn w:val="a"/>
    <w:uiPriority w:val="99"/>
    <w:rsid w:val="00134A11"/>
    <w:pPr>
      <w:widowControl w:val="0"/>
      <w:autoSpaceDE w:val="0"/>
      <w:autoSpaceDN w:val="0"/>
      <w:adjustRightInd w:val="0"/>
    </w:pPr>
  </w:style>
  <w:style w:type="paragraph" w:customStyle="1" w:styleId="Style6">
    <w:name w:val="Style6"/>
    <w:basedOn w:val="a"/>
    <w:uiPriority w:val="99"/>
    <w:rsid w:val="00134A11"/>
    <w:pPr>
      <w:widowControl w:val="0"/>
      <w:autoSpaceDE w:val="0"/>
      <w:autoSpaceDN w:val="0"/>
      <w:adjustRightInd w:val="0"/>
      <w:spacing w:line="277" w:lineRule="exact"/>
      <w:ind w:firstLine="238"/>
      <w:jc w:val="both"/>
    </w:pPr>
  </w:style>
  <w:style w:type="character" w:customStyle="1" w:styleId="FontStyle12">
    <w:name w:val="Font Style12"/>
    <w:uiPriority w:val="99"/>
    <w:rsid w:val="00134A11"/>
    <w:rPr>
      <w:rFonts w:ascii="Times New Roman" w:hAnsi="Times New Roman" w:cs="Times New Roman"/>
      <w:sz w:val="22"/>
      <w:szCs w:val="22"/>
    </w:rPr>
  </w:style>
  <w:style w:type="paragraph" w:customStyle="1" w:styleId="Style9">
    <w:name w:val="Style9"/>
    <w:basedOn w:val="a"/>
    <w:uiPriority w:val="99"/>
    <w:rsid w:val="00134A11"/>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134A11"/>
    <w:rPr>
      <w:rFonts w:ascii="Arial" w:hAnsi="Arial" w:cs="Arial"/>
      <w:sz w:val="18"/>
      <w:szCs w:val="18"/>
    </w:rPr>
  </w:style>
  <w:style w:type="paragraph" w:customStyle="1" w:styleId="Style7">
    <w:name w:val="Style7"/>
    <w:basedOn w:val="a"/>
    <w:uiPriority w:val="99"/>
    <w:rsid w:val="00134A11"/>
    <w:pPr>
      <w:widowControl w:val="0"/>
      <w:autoSpaceDE w:val="0"/>
      <w:autoSpaceDN w:val="0"/>
      <w:adjustRightInd w:val="0"/>
      <w:spacing w:line="298" w:lineRule="exact"/>
      <w:ind w:hanging="341"/>
      <w:jc w:val="both"/>
    </w:pPr>
  </w:style>
  <w:style w:type="paragraph" w:customStyle="1" w:styleId="Style18">
    <w:name w:val="Style18"/>
    <w:basedOn w:val="a"/>
    <w:rsid w:val="00134A11"/>
    <w:rPr>
      <w:sz w:val="20"/>
      <w:szCs w:val="20"/>
    </w:rPr>
  </w:style>
  <w:style w:type="paragraph" w:customStyle="1" w:styleId="Style27">
    <w:name w:val="Style27"/>
    <w:basedOn w:val="a"/>
    <w:rsid w:val="00134A11"/>
    <w:rPr>
      <w:sz w:val="20"/>
      <w:szCs w:val="20"/>
    </w:rPr>
  </w:style>
  <w:style w:type="character" w:customStyle="1" w:styleId="CharStyle25">
    <w:name w:val="CharStyle25"/>
    <w:rsid w:val="00134A11"/>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134A11"/>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134A11"/>
    <w:rPr>
      <w:rFonts w:ascii="Times New Roman" w:hAnsi="Times New Roman" w:cs="Times New Roman"/>
      <w:b/>
      <w:bCs/>
      <w:sz w:val="22"/>
      <w:szCs w:val="22"/>
    </w:rPr>
  </w:style>
  <w:style w:type="character" w:customStyle="1" w:styleId="FontStyle19">
    <w:name w:val="Font Style19"/>
    <w:uiPriority w:val="99"/>
    <w:rsid w:val="00134A11"/>
    <w:rPr>
      <w:rFonts w:ascii="Arial" w:hAnsi="Arial" w:cs="Arial"/>
      <w:sz w:val="32"/>
      <w:szCs w:val="32"/>
    </w:rPr>
  </w:style>
  <w:style w:type="character" w:customStyle="1" w:styleId="FontStyle20">
    <w:name w:val="Font Style20"/>
    <w:uiPriority w:val="99"/>
    <w:rsid w:val="00134A11"/>
    <w:rPr>
      <w:rFonts w:ascii="Times New Roman" w:hAnsi="Times New Roman" w:cs="Times New Roman"/>
      <w:sz w:val="22"/>
      <w:szCs w:val="22"/>
    </w:rPr>
  </w:style>
  <w:style w:type="paragraph" w:customStyle="1" w:styleId="Style12">
    <w:name w:val="Style12"/>
    <w:basedOn w:val="a"/>
    <w:uiPriority w:val="99"/>
    <w:rsid w:val="00134A11"/>
    <w:pPr>
      <w:widowControl w:val="0"/>
      <w:autoSpaceDE w:val="0"/>
      <w:autoSpaceDN w:val="0"/>
      <w:adjustRightInd w:val="0"/>
      <w:spacing w:line="260" w:lineRule="exact"/>
      <w:ind w:firstLine="696"/>
      <w:jc w:val="both"/>
    </w:pPr>
  </w:style>
  <w:style w:type="paragraph" w:customStyle="1" w:styleId="Style14">
    <w:name w:val="Style14"/>
    <w:basedOn w:val="a"/>
    <w:uiPriority w:val="99"/>
    <w:rsid w:val="00134A11"/>
    <w:pPr>
      <w:widowControl w:val="0"/>
      <w:autoSpaceDE w:val="0"/>
      <w:autoSpaceDN w:val="0"/>
      <w:adjustRightInd w:val="0"/>
      <w:spacing w:line="262" w:lineRule="exact"/>
      <w:ind w:firstLine="691"/>
      <w:jc w:val="both"/>
    </w:pPr>
  </w:style>
  <w:style w:type="character" w:customStyle="1" w:styleId="FontStyle22">
    <w:name w:val="Font Style22"/>
    <w:uiPriority w:val="99"/>
    <w:rsid w:val="00134A11"/>
    <w:rPr>
      <w:rFonts w:ascii="Arial" w:hAnsi="Arial" w:cs="Arial"/>
      <w:i/>
      <w:iCs/>
      <w:sz w:val="18"/>
      <w:szCs w:val="18"/>
    </w:rPr>
  </w:style>
  <w:style w:type="character" w:customStyle="1" w:styleId="FontStyle24">
    <w:name w:val="Font Style24"/>
    <w:uiPriority w:val="99"/>
    <w:rsid w:val="00134A11"/>
    <w:rPr>
      <w:rFonts w:ascii="Arial" w:hAnsi="Arial" w:cs="Arial"/>
      <w:b/>
      <w:bCs/>
      <w:i/>
      <w:iCs/>
      <w:sz w:val="16"/>
      <w:szCs w:val="16"/>
    </w:rPr>
  </w:style>
  <w:style w:type="character" w:customStyle="1" w:styleId="FontStyle25">
    <w:name w:val="Font Style25"/>
    <w:uiPriority w:val="99"/>
    <w:rsid w:val="00134A11"/>
    <w:rPr>
      <w:rFonts w:ascii="Arial" w:hAnsi="Arial" w:cs="Arial"/>
      <w:sz w:val="20"/>
      <w:szCs w:val="20"/>
    </w:rPr>
  </w:style>
  <w:style w:type="character" w:customStyle="1" w:styleId="FontStyle27">
    <w:name w:val="Font Style27"/>
    <w:uiPriority w:val="99"/>
    <w:rsid w:val="00134A11"/>
    <w:rPr>
      <w:rFonts w:ascii="Arial" w:hAnsi="Arial" w:cs="Arial"/>
      <w:i/>
      <w:iCs/>
      <w:sz w:val="20"/>
      <w:szCs w:val="20"/>
    </w:rPr>
  </w:style>
  <w:style w:type="paragraph" w:customStyle="1" w:styleId="Style212">
    <w:name w:val="Style212"/>
    <w:basedOn w:val="a"/>
    <w:rsid w:val="00134A11"/>
    <w:rPr>
      <w:sz w:val="20"/>
      <w:szCs w:val="20"/>
    </w:rPr>
  </w:style>
  <w:style w:type="paragraph" w:customStyle="1" w:styleId="Style40">
    <w:name w:val="Style40"/>
    <w:basedOn w:val="a"/>
    <w:rsid w:val="00134A11"/>
    <w:pPr>
      <w:spacing w:line="235" w:lineRule="exact"/>
    </w:pPr>
    <w:rPr>
      <w:sz w:val="20"/>
      <w:szCs w:val="20"/>
    </w:rPr>
  </w:style>
  <w:style w:type="paragraph" w:customStyle="1" w:styleId="Style153">
    <w:name w:val="Style153"/>
    <w:basedOn w:val="a"/>
    <w:rsid w:val="00134A11"/>
    <w:rPr>
      <w:sz w:val="20"/>
      <w:szCs w:val="20"/>
    </w:rPr>
  </w:style>
  <w:style w:type="character" w:customStyle="1" w:styleId="CharStyle10">
    <w:name w:val="CharStyle10"/>
    <w:rsid w:val="00134A11"/>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134A11"/>
    <w:rPr>
      <w:rFonts w:ascii="Times New Roman" w:eastAsia="Times New Roman" w:hAnsi="Times New Roman" w:cs="Times New Roman"/>
      <w:b/>
      <w:bCs/>
      <w:i w:val="0"/>
      <w:iCs w:val="0"/>
      <w:smallCaps w:val="0"/>
      <w:sz w:val="18"/>
      <w:szCs w:val="18"/>
    </w:rPr>
  </w:style>
  <w:style w:type="character" w:customStyle="1" w:styleId="CharStyle8">
    <w:name w:val="CharStyle8"/>
    <w:rsid w:val="00134A11"/>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134A11"/>
    <w:rPr>
      <w:rFonts w:ascii="Symbol" w:hAnsi="Symbol"/>
      <w:sz w:val="22"/>
      <w:szCs w:val="22"/>
    </w:rPr>
  </w:style>
  <w:style w:type="character" w:customStyle="1" w:styleId="WW8Num5z0">
    <w:name w:val="WW8Num5z0"/>
    <w:rsid w:val="00134A11"/>
    <w:rPr>
      <w:rFonts w:ascii="Symbol" w:hAnsi="Symbol"/>
      <w:sz w:val="22"/>
      <w:szCs w:val="22"/>
    </w:rPr>
  </w:style>
  <w:style w:type="character" w:customStyle="1" w:styleId="WW8Num6z0">
    <w:name w:val="WW8Num6z0"/>
    <w:rsid w:val="00134A11"/>
    <w:rPr>
      <w:rFonts w:ascii="Symbol" w:hAnsi="Symbol"/>
      <w:sz w:val="22"/>
      <w:szCs w:val="22"/>
    </w:rPr>
  </w:style>
  <w:style w:type="character" w:customStyle="1" w:styleId="WW8Num7z0">
    <w:name w:val="WW8Num7z0"/>
    <w:rsid w:val="00134A11"/>
    <w:rPr>
      <w:rFonts w:ascii="Symbol" w:hAnsi="Symbol"/>
      <w:sz w:val="22"/>
      <w:szCs w:val="22"/>
    </w:rPr>
  </w:style>
  <w:style w:type="character" w:customStyle="1" w:styleId="WW8Num8z0">
    <w:name w:val="WW8Num8z0"/>
    <w:rsid w:val="00134A11"/>
    <w:rPr>
      <w:rFonts w:ascii="Symbol" w:hAnsi="Symbol"/>
      <w:sz w:val="22"/>
      <w:szCs w:val="22"/>
    </w:rPr>
  </w:style>
  <w:style w:type="character" w:customStyle="1" w:styleId="WW8Num9z0">
    <w:name w:val="WW8Num9z0"/>
    <w:rsid w:val="00134A11"/>
    <w:rPr>
      <w:rFonts w:ascii="Symbol" w:hAnsi="Symbol"/>
      <w:sz w:val="22"/>
      <w:szCs w:val="22"/>
    </w:rPr>
  </w:style>
  <w:style w:type="character" w:customStyle="1" w:styleId="WW8Num10z0">
    <w:name w:val="WW8Num10z0"/>
    <w:rsid w:val="00134A11"/>
    <w:rPr>
      <w:rFonts w:ascii="Symbol" w:hAnsi="Symbol"/>
      <w:sz w:val="22"/>
      <w:szCs w:val="22"/>
    </w:rPr>
  </w:style>
  <w:style w:type="character" w:customStyle="1" w:styleId="WW8Num11z0">
    <w:name w:val="WW8Num11z0"/>
    <w:rsid w:val="00134A11"/>
    <w:rPr>
      <w:rFonts w:ascii="Symbol" w:hAnsi="Symbol"/>
      <w:sz w:val="22"/>
      <w:szCs w:val="22"/>
    </w:rPr>
  </w:style>
  <w:style w:type="character" w:customStyle="1" w:styleId="WW8Num12z0">
    <w:name w:val="WW8Num12z0"/>
    <w:rsid w:val="00134A11"/>
    <w:rPr>
      <w:rFonts w:ascii="Symbol" w:hAnsi="Symbol"/>
      <w:sz w:val="22"/>
      <w:szCs w:val="22"/>
    </w:rPr>
  </w:style>
  <w:style w:type="character" w:customStyle="1" w:styleId="WW8Num12z1">
    <w:name w:val="WW8Num12z1"/>
    <w:rsid w:val="00134A11"/>
    <w:rPr>
      <w:rFonts w:ascii="Courier New" w:hAnsi="Courier New" w:cs="Courier New"/>
    </w:rPr>
  </w:style>
  <w:style w:type="character" w:customStyle="1" w:styleId="WW8Num12z2">
    <w:name w:val="WW8Num12z2"/>
    <w:rsid w:val="00134A11"/>
    <w:rPr>
      <w:rFonts w:ascii="Wingdings" w:hAnsi="Wingdings"/>
    </w:rPr>
  </w:style>
  <w:style w:type="character" w:customStyle="1" w:styleId="WW8Num12z3">
    <w:name w:val="WW8Num12z3"/>
    <w:rsid w:val="00134A11"/>
    <w:rPr>
      <w:rFonts w:ascii="Symbol" w:hAnsi="Symbol"/>
    </w:rPr>
  </w:style>
  <w:style w:type="character" w:customStyle="1" w:styleId="WW8Num13z0">
    <w:name w:val="WW8Num13z0"/>
    <w:rsid w:val="00134A11"/>
    <w:rPr>
      <w:rFonts w:ascii="Symbol" w:hAnsi="Symbol"/>
      <w:sz w:val="22"/>
      <w:szCs w:val="22"/>
    </w:rPr>
  </w:style>
  <w:style w:type="character" w:customStyle="1" w:styleId="WW8Num13z1">
    <w:name w:val="WW8Num13z1"/>
    <w:rsid w:val="00134A11"/>
    <w:rPr>
      <w:rFonts w:ascii="Courier New" w:hAnsi="Courier New" w:cs="Courier New"/>
    </w:rPr>
  </w:style>
  <w:style w:type="character" w:customStyle="1" w:styleId="WW8Num13z2">
    <w:name w:val="WW8Num13z2"/>
    <w:rsid w:val="00134A11"/>
    <w:rPr>
      <w:rFonts w:ascii="Wingdings" w:hAnsi="Wingdings"/>
    </w:rPr>
  </w:style>
  <w:style w:type="character" w:customStyle="1" w:styleId="WW8Num13z3">
    <w:name w:val="WW8Num13z3"/>
    <w:rsid w:val="00134A11"/>
    <w:rPr>
      <w:rFonts w:ascii="Symbol" w:hAnsi="Symbol"/>
    </w:rPr>
  </w:style>
  <w:style w:type="character" w:customStyle="1" w:styleId="WW8Num14z0">
    <w:name w:val="WW8Num14z0"/>
    <w:rsid w:val="00134A11"/>
    <w:rPr>
      <w:rFonts w:ascii="Symbol" w:hAnsi="Symbol"/>
      <w:sz w:val="22"/>
      <w:szCs w:val="22"/>
    </w:rPr>
  </w:style>
  <w:style w:type="character" w:customStyle="1" w:styleId="WW8Num14z1">
    <w:name w:val="WW8Num14z1"/>
    <w:rsid w:val="00134A11"/>
    <w:rPr>
      <w:rFonts w:ascii="Courier New" w:hAnsi="Courier New" w:cs="Courier New"/>
    </w:rPr>
  </w:style>
  <w:style w:type="character" w:customStyle="1" w:styleId="WW8Num14z2">
    <w:name w:val="WW8Num14z2"/>
    <w:rsid w:val="00134A11"/>
    <w:rPr>
      <w:rFonts w:ascii="Wingdings" w:hAnsi="Wingdings"/>
    </w:rPr>
  </w:style>
  <w:style w:type="character" w:customStyle="1" w:styleId="WW8Num14z3">
    <w:name w:val="WW8Num14z3"/>
    <w:rsid w:val="00134A11"/>
    <w:rPr>
      <w:rFonts w:ascii="Symbol" w:hAnsi="Symbol"/>
    </w:rPr>
  </w:style>
  <w:style w:type="character" w:customStyle="1" w:styleId="WW8Num15z0">
    <w:name w:val="WW8Num15z0"/>
    <w:rsid w:val="00134A11"/>
    <w:rPr>
      <w:rFonts w:ascii="Courier New" w:hAnsi="Courier New" w:cs="Courier New"/>
      <w:sz w:val="22"/>
      <w:szCs w:val="22"/>
    </w:rPr>
  </w:style>
  <w:style w:type="character" w:customStyle="1" w:styleId="WW8Num15z1">
    <w:name w:val="WW8Num15z1"/>
    <w:rsid w:val="00134A11"/>
    <w:rPr>
      <w:rFonts w:ascii="Courier New" w:hAnsi="Courier New" w:cs="Courier New"/>
    </w:rPr>
  </w:style>
  <w:style w:type="character" w:customStyle="1" w:styleId="WW8Num15z2">
    <w:name w:val="WW8Num15z2"/>
    <w:rsid w:val="00134A11"/>
    <w:rPr>
      <w:rFonts w:ascii="Wingdings" w:hAnsi="Wingdings"/>
    </w:rPr>
  </w:style>
  <w:style w:type="character" w:customStyle="1" w:styleId="WW8Num15z3">
    <w:name w:val="WW8Num15z3"/>
    <w:rsid w:val="00134A11"/>
    <w:rPr>
      <w:rFonts w:ascii="Symbol" w:hAnsi="Symbol"/>
    </w:rPr>
  </w:style>
  <w:style w:type="character" w:customStyle="1" w:styleId="WW8Num16z0">
    <w:name w:val="WW8Num16z0"/>
    <w:rsid w:val="00134A11"/>
    <w:rPr>
      <w:rFonts w:ascii="Courier New" w:hAnsi="Courier New" w:cs="Courier New"/>
      <w:sz w:val="22"/>
      <w:szCs w:val="22"/>
    </w:rPr>
  </w:style>
  <w:style w:type="character" w:customStyle="1" w:styleId="WW8Num16z1">
    <w:name w:val="WW8Num16z1"/>
    <w:rsid w:val="00134A11"/>
    <w:rPr>
      <w:rFonts w:ascii="Courier New" w:hAnsi="Courier New" w:cs="Courier New"/>
    </w:rPr>
  </w:style>
  <w:style w:type="character" w:customStyle="1" w:styleId="WW8Num16z2">
    <w:name w:val="WW8Num16z2"/>
    <w:rsid w:val="00134A11"/>
    <w:rPr>
      <w:rFonts w:ascii="Wingdings" w:hAnsi="Wingdings"/>
    </w:rPr>
  </w:style>
  <w:style w:type="character" w:customStyle="1" w:styleId="WW8Num16z3">
    <w:name w:val="WW8Num16z3"/>
    <w:rsid w:val="00134A11"/>
    <w:rPr>
      <w:rFonts w:ascii="Symbol" w:hAnsi="Symbol"/>
    </w:rPr>
  </w:style>
  <w:style w:type="character" w:customStyle="1" w:styleId="WW8Num17z0">
    <w:name w:val="WW8Num17z0"/>
    <w:rsid w:val="00134A11"/>
    <w:rPr>
      <w:rFonts w:ascii="Symbol" w:hAnsi="Symbol"/>
      <w:sz w:val="22"/>
      <w:szCs w:val="22"/>
    </w:rPr>
  </w:style>
  <w:style w:type="character" w:customStyle="1" w:styleId="WW8Num17z1">
    <w:name w:val="WW8Num17z1"/>
    <w:rsid w:val="00134A11"/>
    <w:rPr>
      <w:rFonts w:ascii="Courier New" w:hAnsi="Courier New" w:cs="Courier New"/>
    </w:rPr>
  </w:style>
  <w:style w:type="character" w:customStyle="1" w:styleId="WW8Num17z2">
    <w:name w:val="WW8Num17z2"/>
    <w:rsid w:val="00134A11"/>
    <w:rPr>
      <w:rFonts w:ascii="Wingdings" w:hAnsi="Wingdings"/>
    </w:rPr>
  </w:style>
  <w:style w:type="character" w:customStyle="1" w:styleId="WW8Num17z3">
    <w:name w:val="WW8Num17z3"/>
    <w:rsid w:val="00134A11"/>
    <w:rPr>
      <w:rFonts w:ascii="Symbol" w:hAnsi="Symbol"/>
    </w:rPr>
  </w:style>
  <w:style w:type="character" w:customStyle="1" w:styleId="WW8Num18z0">
    <w:name w:val="WW8Num18z0"/>
    <w:rsid w:val="00134A11"/>
    <w:rPr>
      <w:rFonts w:ascii="Courier New" w:hAnsi="Courier New" w:cs="Courier New"/>
      <w:sz w:val="22"/>
      <w:szCs w:val="22"/>
    </w:rPr>
  </w:style>
  <w:style w:type="character" w:customStyle="1" w:styleId="WW8Num18z1">
    <w:name w:val="WW8Num18z1"/>
    <w:rsid w:val="00134A11"/>
    <w:rPr>
      <w:rFonts w:ascii="Courier New" w:hAnsi="Courier New" w:cs="Courier New"/>
    </w:rPr>
  </w:style>
  <w:style w:type="character" w:customStyle="1" w:styleId="WW8Num18z2">
    <w:name w:val="WW8Num18z2"/>
    <w:rsid w:val="00134A11"/>
    <w:rPr>
      <w:rFonts w:ascii="Wingdings" w:hAnsi="Wingdings"/>
    </w:rPr>
  </w:style>
  <w:style w:type="character" w:customStyle="1" w:styleId="WW8Num18z3">
    <w:name w:val="WW8Num18z3"/>
    <w:rsid w:val="00134A11"/>
    <w:rPr>
      <w:rFonts w:ascii="Symbol" w:hAnsi="Symbol"/>
    </w:rPr>
  </w:style>
  <w:style w:type="character" w:customStyle="1" w:styleId="WW8Num19z0">
    <w:name w:val="WW8Num19z0"/>
    <w:rsid w:val="00134A11"/>
    <w:rPr>
      <w:rFonts w:ascii="Courier New" w:hAnsi="Courier New" w:cs="Courier New"/>
      <w:sz w:val="22"/>
      <w:szCs w:val="22"/>
    </w:rPr>
  </w:style>
  <w:style w:type="character" w:customStyle="1" w:styleId="WW8Num19z1">
    <w:name w:val="WW8Num19z1"/>
    <w:rsid w:val="00134A11"/>
    <w:rPr>
      <w:rFonts w:ascii="Courier New" w:hAnsi="Courier New" w:cs="Courier New"/>
    </w:rPr>
  </w:style>
  <w:style w:type="character" w:customStyle="1" w:styleId="WW8Num19z2">
    <w:name w:val="WW8Num19z2"/>
    <w:rsid w:val="00134A11"/>
    <w:rPr>
      <w:rFonts w:ascii="Wingdings" w:hAnsi="Wingdings"/>
    </w:rPr>
  </w:style>
  <w:style w:type="character" w:customStyle="1" w:styleId="WW8Num19z3">
    <w:name w:val="WW8Num19z3"/>
    <w:rsid w:val="00134A11"/>
    <w:rPr>
      <w:rFonts w:ascii="Symbol" w:hAnsi="Symbol"/>
    </w:rPr>
  </w:style>
  <w:style w:type="character" w:customStyle="1" w:styleId="WW8Num20z0">
    <w:name w:val="WW8Num20z0"/>
    <w:rsid w:val="00134A11"/>
    <w:rPr>
      <w:rFonts w:ascii="Courier New" w:hAnsi="Courier New" w:cs="Courier New"/>
      <w:sz w:val="22"/>
      <w:szCs w:val="22"/>
    </w:rPr>
  </w:style>
  <w:style w:type="character" w:customStyle="1" w:styleId="WW8Num20z1">
    <w:name w:val="WW8Num20z1"/>
    <w:rsid w:val="00134A11"/>
    <w:rPr>
      <w:rFonts w:ascii="Courier New" w:hAnsi="Courier New" w:cs="Courier New"/>
    </w:rPr>
  </w:style>
  <w:style w:type="character" w:customStyle="1" w:styleId="WW8Num20z2">
    <w:name w:val="WW8Num20z2"/>
    <w:rsid w:val="00134A11"/>
    <w:rPr>
      <w:rFonts w:ascii="Wingdings" w:hAnsi="Wingdings"/>
    </w:rPr>
  </w:style>
  <w:style w:type="character" w:customStyle="1" w:styleId="WW8Num20z3">
    <w:name w:val="WW8Num20z3"/>
    <w:rsid w:val="00134A11"/>
    <w:rPr>
      <w:rFonts w:ascii="Symbol" w:hAnsi="Symbol"/>
    </w:rPr>
  </w:style>
  <w:style w:type="character" w:customStyle="1" w:styleId="WW8Num21z0">
    <w:name w:val="WW8Num21z0"/>
    <w:rsid w:val="00134A11"/>
    <w:rPr>
      <w:rFonts w:ascii="Courier New" w:hAnsi="Courier New" w:cs="Courier New"/>
      <w:sz w:val="22"/>
      <w:szCs w:val="22"/>
    </w:rPr>
  </w:style>
  <w:style w:type="character" w:customStyle="1" w:styleId="WW8Num21z1">
    <w:name w:val="WW8Num21z1"/>
    <w:rsid w:val="00134A11"/>
    <w:rPr>
      <w:rFonts w:ascii="Courier New" w:hAnsi="Courier New" w:cs="Courier New"/>
    </w:rPr>
  </w:style>
  <w:style w:type="character" w:customStyle="1" w:styleId="WW8Num21z2">
    <w:name w:val="WW8Num21z2"/>
    <w:rsid w:val="00134A11"/>
    <w:rPr>
      <w:rFonts w:ascii="Wingdings" w:hAnsi="Wingdings"/>
    </w:rPr>
  </w:style>
  <w:style w:type="character" w:customStyle="1" w:styleId="WW8Num21z3">
    <w:name w:val="WW8Num21z3"/>
    <w:rsid w:val="00134A11"/>
    <w:rPr>
      <w:rFonts w:ascii="Symbol" w:hAnsi="Symbol"/>
    </w:rPr>
  </w:style>
  <w:style w:type="character" w:customStyle="1" w:styleId="WW8Num22z0">
    <w:name w:val="WW8Num22z0"/>
    <w:rsid w:val="00134A11"/>
    <w:rPr>
      <w:rFonts w:ascii="Courier New" w:hAnsi="Courier New" w:cs="Courier New"/>
      <w:sz w:val="22"/>
      <w:szCs w:val="22"/>
    </w:rPr>
  </w:style>
  <w:style w:type="character" w:customStyle="1" w:styleId="WW8Num22z1">
    <w:name w:val="WW8Num22z1"/>
    <w:rsid w:val="00134A11"/>
    <w:rPr>
      <w:rFonts w:ascii="Courier New" w:hAnsi="Courier New" w:cs="Courier New"/>
    </w:rPr>
  </w:style>
  <w:style w:type="character" w:customStyle="1" w:styleId="WW8Num22z2">
    <w:name w:val="WW8Num22z2"/>
    <w:rsid w:val="00134A11"/>
    <w:rPr>
      <w:rFonts w:ascii="Wingdings" w:hAnsi="Wingdings"/>
    </w:rPr>
  </w:style>
  <w:style w:type="character" w:customStyle="1" w:styleId="WW8Num22z3">
    <w:name w:val="WW8Num22z3"/>
    <w:rsid w:val="00134A11"/>
    <w:rPr>
      <w:rFonts w:ascii="Symbol" w:hAnsi="Symbol"/>
    </w:rPr>
  </w:style>
  <w:style w:type="character" w:customStyle="1" w:styleId="WW8Num23z0">
    <w:name w:val="WW8Num23z0"/>
    <w:rsid w:val="00134A11"/>
    <w:rPr>
      <w:rFonts w:ascii="Symbol" w:hAnsi="Symbol"/>
      <w:sz w:val="22"/>
      <w:szCs w:val="22"/>
    </w:rPr>
  </w:style>
  <w:style w:type="character" w:customStyle="1" w:styleId="WW8Num23z1">
    <w:name w:val="WW8Num23z1"/>
    <w:rsid w:val="00134A11"/>
    <w:rPr>
      <w:rFonts w:ascii="Courier New" w:hAnsi="Courier New" w:cs="Courier New"/>
    </w:rPr>
  </w:style>
  <w:style w:type="character" w:customStyle="1" w:styleId="WW8Num23z2">
    <w:name w:val="WW8Num23z2"/>
    <w:rsid w:val="00134A11"/>
    <w:rPr>
      <w:rFonts w:ascii="Wingdings" w:hAnsi="Wingdings"/>
    </w:rPr>
  </w:style>
  <w:style w:type="character" w:customStyle="1" w:styleId="WW8Num23z3">
    <w:name w:val="WW8Num23z3"/>
    <w:rsid w:val="00134A11"/>
    <w:rPr>
      <w:rFonts w:ascii="Symbol" w:hAnsi="Symbol"/>
    </w:rPr>
  </w:style>
  <w:style w:type="character" w:customStyle="1" w:styleId="WW8Num24z0">
    <w:name w:val="WW8Num24z0"/>
    <w:rsid w:val="00134A11"/>
    <w:rPr>
      <w:rFonts w:ascii="Symbol" w:hAnsi="Symbol"/>
      <w:sz w:val="22"/>
      <w:szCs w:val="22"/>
    </w:rPr>
  </w:style>
  <w:style w:type="character" w:customStyle="1" w:styleId="WW8Num24z1">
    <w:name w:val="WW8Num24z1"/>
    <w:rsid w:val="00134A11"/>
    <w:rPr>
      <w:rFonts w:ascii="Courier New" w:hAnsi="Courier New" w:cs="Courier New"/>
    </w:rPr>
  </w:style>
  <w:style w:type="character" w:customStyle="1" w:styleId="WW8Num24z2">
    <w:name w:val="WW8Num24z2"/>
    <w:rsid w:val="00134A11"/>
    <w:rPr>
      <w:rFonts w:ascii="Wingdings" w:hAnsi="Wingdings"/>
    </w:rPr>
  </w:style>
  <w:style w:type="character" w:customStyle="1" w:styleId="WW8Num24z3">
    <w:name w:val="WW8Num24z3"/>
    <w:rsid w:val="00134A11"/>
    <w:rPr>
      <w:rFonts w:ascii="Symbol" w:hAnsi="Symbol"/>
    </w:rPr>
  </w:style>
  <w:style w:type="character" w:customStyle="1" w:styleId="WW8Num26z0">
    <w:name w:val="WW8Num26z0"/>
    <w:rsid w:val="00134A11"/>
    <w:rPr>
      <w:rFonts w:ascii="Courier New" w:hAnsi="Courier New" w:cs="Courier New"/>
      <w:sz w:val="22"/>
      <w:szCs w:val="22"/>
    </w:rPr>
  </w:style>
  <w:style w:type="character" w:customStyle="1" w:styleId="WW8Num26z1">
    <w:name w:val="WW8Num26z1"/>
    <w:rsid w:val="00134A11"/>
    <w:rPr>
      <w:rFonts w:ascii="Courier New" w:hAnsi="Courier New" w:cs="Courier New"/>
    </w:rPr>
  </w:style>
  <w:style w:type="character" w:customStyle="1" w:styleId="WW8Num26z2">
    <w:name w:val="WW8Num26z2"/>
    <w:rsid w:val="00134A11"/>
    <w:rPr>
      <w:rFonts w:ascii="Wingdings" w:hAnsi="Wingdings"/>
    </w:rPr>
  </w:style>
  <w:style w:type="character" w:customStyle="1" w:styleId="WW8Num26z3">
    <w:name w:val="WW8Num26z3"/>
    <w:rsid w:val="00134A11"/>
    <w:rPr>
      <w:rFonts w:ascii="Symbol" w:hAnsi="Symbol"/>
    </w:rPr>
  </w:style>
  <w:style w:type="character" w:customStyle="1" w:styleId="WW8Num27z0">
    <w:name w:val="WW8Num27z0"/>
    <w:rsid w:val="00134A11"/>
    <w:rPr>
      <w:rFonts w:ascii="Symbol" w:hAnsi="Symbol"/>
      <w:sz w:val="22"/>
      <w:szCs w:val="22"/>
    </w:rPr>
  </w:style>
  <w:style w:type="character" w:customStyle="1" w:styleId="WW8Num27z1">
    <w:name w:val="WW8Num27z1"/>
    <w:rsid w:val="00134A11"/>
    <w:rPr>
      <w:rFonts w:ascii="Courier New" w:hAnsi="Courier New" w:cs="Courier New"/>
    </w:rPr>
  </w:style>
  <w:style w:type="character" w:customStyle="1" w:styleId="WW8Num27z2">
    <w:name w:val="WW8Num27z2"/>
    <w:rsid w:val="00134A11"/>
    <w:rPr>
      <w:rFonts w:ascii="Wingdings" w:hAnsi="Wingdings"/>
    </w:rPr>
  </w:style>
  <w:style w:type="character" w:customStyle="1" w:styleId="WW8Num27z3">
    <w:name w:val="WW8Num27z3"/>
    <w:rsid w:val="00134A11"/>
    <w:rPr>
      <w:rFonts w:ascii="Symbol" w:hAnsi="Symbol"/>
    </w:rPr>
  </w:style>
  <w:style w:type="character" w:customStyle="1" w:styleId="WW8Num28z0">
    <w:name w:val="WW8Num28z0"/>
    <w:rsid w:val="00134A11"/>
    <w:rPr>
      <w:rFonts w:ascii="Symbol" w:hAnsi="Symbol"/>
      <w:sz w:val="22"/>
      <w:szCs w:val="22"/>
    </w:rPr>
  </w:style>
  <w:style w:type="character" w:customStyle="1" w:styleId="WW8Num28z1">
    <w:name w:val="WW8Num28z1"/>
    <w:rsid w:val="00134A11"/>
    <w:rPr>
      <w:rFonts w:ascii="Courier New" w:hAnsi="Courier New" w:cs="Courier New"/>
    </w:rPr>
  </w:style>
  <w:style w:type="character" w:customStyle="1" w:styleId="WW8Num28z2">
    <w:name w:val="WW8Num28z2"/>
    <w:rsid w:val="00134A11"/>
    <w:rPr>
      <w:rFonts w:ascii="Wingdings" w:hAnsi="Wingdings"/>
    </w:rPr>
  </w:style>
  <w:style w:type="character" w:customStyle="1" w:styleId="WW8Num28z3">
    <w:name w:val="WW8Num28z3"/>
    <w:rsid w:val="00134A11"/>
    <w:rPr>
      <w:rFonts w:ascii="Symbol" w:hAnsi="Symbol"/>
    </w:rPr>
  </w:style>
  <w:style w:type="character" w:customStyle="1" w:styleId="WW8Num30z0">
    <w:name w:val="WW8Num30z0"/>
    <w:rsid w:val="00134A11"/>
    <w:rPr>
      <w:rFonts w:ascii="Courier New" w:hAnsi="Courier New" w:cs="Courier New"/>
      <w:sz w:val="22"/>
      <w:szCs w:val="22"/>
    </w:rPr>
  </w:style>
  <w:style w:type="character" w:customStyle="1" w:styleId="WW8Num30z1">
    <w:name w:val="WW8Num30z1"/>
    <w:rsid w:val="00134A11"/>
    <w:rPr>
      <w:rFonts w:ascii="Courier New" w:hAnsi="Courier New" w:cs="Courier New"/>
    </w:rPr>
  </w:style>
  <w:style w:type="character" w:customStyle="1" w:styleId="WW8Num30z2">
    <w:name w:val="WW8Num30z2"/>
    <w:rsid w:val="00134A11"/>
    <w:rPr>
      <w:rFonts w:ascii="Wingdings" w:hAnsi="Wingdings"/>
    </w:rPr>
  </w:style>
  <w:style w:type="character" w:customStyle="1" w:styleId="WW8Num30z3">
    <w:name w:val="WW8Num30z3"/>
    <w:rsid w:val="00134A11"/>
    <w:rPr>
      <w:rFonts w:ascii="Symbol" w:hAnsi="Symbol"/>
    </w:rPr>
  </w:style>
  <w:style w:type="character" w:customStyle="1" w:styleId="WW8Num31z0">
    <w:name w:val="WW8Num31z0"/>
    <w:rsid w:val="00134A11"/>
    <w:rPr>
      <w:rFonts w:ascii="Courier New" w:hAnsi="Courier New" w:cs="Courier New"/>
      <w:sz w:val="22"/>
      <w:szCs w:val="22"/>
    </w:rPr>
  </w:style>
  <w:style w:type="character" w:customStyle="1" w:styleId="WW8Num31z1">
    <w:name w:val="WW8Num31z1"/>
    <w:rsid w:val="00134A11"/>
    <w:rPr>
      <w:rFonts w:ascii="Courier New" w:hAnsi="Courier New" w:cs="Courier New"/>
    </w:rPr>
  </w:style>
  <w:style w:type="character" w:customStyle="1" w:styleId="WW8Num31z2">
    <w:name w:val="WW8Num31z2"/>
    <w:rsid w:val="00134A11"/>
    <w:rPr>
      <w:rFonts w:ascii="Wingdings" w:hAnsi="Wingdings"/>
    </w:rPr>
  </w:style>
  <w:style w:type="character" w:customStyle="1" w:styleId="WW8Num31z3">
    <w:name w:val="WW8Num31z3"/>
    <w:rsid w:val="00134A11"/>
    <w:rPr>
      <w:rFonts w:ascii="Symbol" w:hAnsi="Symbol"/>
    </w:rPr>
  </w:style>
  <w:style w:type="character" w:customStyle="1" w:styleId="WW8Num32z0">
    <w:name w:val="WW8Num32z0"/>
    <w:rsid w:val="00134A11"/>
    <w:rPr>
      <w:rFonts w:ascii="Courier New" w:hAnsi="Courier New" w:cs="Courier New"/>
      <w:sz w:val="22"/>
      <w:szCs w:val="22"/>
    </w:rPr>
  </w:style>
  <w:style w:type="character" w:customStyle="1" w:styleId="WW8Num32z1">
    <w:name w:val="WW8Num32z1"/>
    <w:rsid w:val="00134A11"/>
    <w:rPr>
      <w:rFonts w:ascii="Courier New" w:hAnsi="Courier New" w:cs="Courier New"/>
    </w:rPr>
  </w:style>
  <w:style w:type="character" w:customStyle="1" w:styleId="WW8Num32z2">
    <w:name w:val="WW8Num32z2"/>
    <w:rsid w:val="00134A11"/>
    <w:rPr>
      <w:rFonts w:ascii="Wingdings" w:hAnsi="Wingdings"/>
    </w:rPr>
  </w:style>
  <w:style w:type="character" w:customStyle="1" w:styleId="WW8Num32z3">
    <w:name w:val="WW8Num32z3"/>
    <w:rsid w:val="00134A11"/>
    <w:rPr>
      <w:rFonts w:ascii="Symbol" w:hAnsi="Symbol"/>
    </w:rPr>
  </w:style>
  <w:style w:type="character" w:customStyle="1" w:styleId="WW8Num33z0">
    <w:name w:val="WW8Num33z0"/>
    <w:rsid w:val="00134A11"/>
    <w:rPr>
      <w:rFonts w:ascii="Courier New" w:hAnsi="Courier New" w:cs="Courier New"/>
      <w:sz w:val="22"/>
      <w:szCs w:val="22"/>
    </w:rPr>
  </w:style>
  <w:style w:type="character" w:customStyle="1" w:styleId="WW8Num33z1">
    <w:name w:val="WW8Num33z1"/>
    <w:rsid w:val="00134A11"/>
    <w:rPr>
      <w:rFonts w:ascii="Courier New" w:hAnsi="Courier New" w:cs="Courier New"/>
    </w:rPr>
  </w:style>
  <w:style w:type="character" w:customStyle="1" w:styleId="WW8Num33z2">
    <w:name w:val="WW8Num33z2"/>
    <w:rsid w:val="00134A11"/>
    <w:rPr>
      <w:rFonts w:ascii="Wingdings" w:hAnsi="Wingdings"/>
    </w:rPr>
  </w:style>
  <w:style w:type="character" w:customStyle="1" w:styleId="WW8Num33z3">
    <w:name w:val="WW8Num33z3"/>
    <w:rsid w:val="00134A11"/>
    <w:rPr>
      <w:rFonts w:ascii="Symbol" w:hAnsi="Symbol"/>
    </w:rPr>
  </w:style>
  <w:style w:type="character" w:customStyle="1" w:styleId="WW8Num34z0">
    <w:name w:val="WW8Num34z0"/>
    <w:rsid w:val="00134A11"/>
    <w:rPr>
      <w:rFonts w:ascii="Courier New" w:hAnsi="Courier New" w:cs="Courier New"/>
      <w:sz w:val="22"/>
      <w:szCs w:val="22"/>
    </w:rPr>
  </w:style>
  <w:style w:type="character" w:customStyle="1" w:styleId="WW8Num34z1">
    <w:name w:val="WW8Num34z1"/>
    <w:rsid w:val="00134A11"/>
    <w:rPr>
      <w:rFonts w:ascii="Courier New" w:hAnsi="Courier New" w:cs="Courier New"/>
    </w:rPr>
  </w:style>
  <w:style w:type="character" w:customStyle="1" w:styleId="WW8Num34z2">
    <w:name w:val="WW8Num34z2"/>
    <w:rsid w:val="00134A11"/>
    <w:rPr>
      <w:rFonts w:ascii="Wingdings" w:hAnsi="Wingdings"/>
    </w:rPr>
  </w:style>
  <w:style w:type="character" w:customStyle="1" w:styleId="WW8Num34z3">
    <w:name w:val="WW8Num34z3"/>
    <w:rsid w:val="00134A11"/>
    <w:rPr>
      <w:rFonts w:ascii="Symbol" w:hAnsi="Symbol"/>
    </w:rPr>
  </w:style>
  <w:style w:type="character" w:customStyle="1" w:styleId="WW8Num35z0">
    <w:name w:val="WW8Num35z0"/>
    <w:rsid w:val="00134A11"/>
    <w:rPr>
      <w:rFonts w:ascii="Courier New" w:hAnsi="Courier New" w:cs="Courier New"/>
      <w:sz w:val="22"/>
      <w:szCs w:val="22"/>
    </w:rPr>
  </w:style>
  <w:style w:type="character" w:customStyle="1" w:styleId="WW8Num35z1">
    <w:name w:val="WW8Num35z1"/>
    <w:rsid w:val="00134A11"/>
    <w:rPr>
      <w:rFonts w:ascii="Courier New" w:hAnsi="Courier New" w:cs="Courier New"/>
    </w:rPr>
  </w:style>
  <w:style w:type="character" w:customStyle="1" w:styleId="WW8Num35z2">
    <w:name w:val="WW8Num35z2"/>
    <w:rsid w:val="00134A11"/>
    <w:rPr>
      <w:rFonts w:ascii="Wingdings" w:hAnsi="Wingdings"/>
    </w:rPr>
  </w:style>
  <w:style w:type="character" w:customStyle="1" w:styleId="WW8Num35z3">
    <w:name w:val="WW8Num35z3"/>
    <w:rsid w:val="00134A11"/>
    <w:rPr>
      <w:rFonts w:ascii="Symbol" w:hAnsi="Symbol"/>
    </w:rPr>
  </w:style>
  <w:style w:type="character" w:customStyle="1" w:styleId="WW8Num36z0">
    <w:name w:val="WW8Num36z0"/>
    <w:rsid w:val="00134A11"/>
    <w:rPr>
      <w:rFonts w:ascii="Courier New" w:hAnsi="Courier New" w:cs="Courier New"/>
      <w:sz w:val="22"/>
      <w:szCs w:val="22"/>
    </w:rPr>
  </w:style>
  <w:style w:type="character" w:customStyle="1" w:styleId="WW8Num36z1">
    <w:name w:val="WW8Num36z1"/>
    <w:rsid w:val="00134A11"/>
    <w:rPr>
      <w:rFonts w:ascii="Courier New" w:hAnsi="Courier New" w:cs="Courier New"/>
    </w:rPr>
  </w:style>
  <w:style w:type="character" w:customStyle="1" w:styleId="WW8Num36z2">
    <w:name w:val="WW8Num36z2"/>
    <w:rsid w:val="00134A11"/>
    <w:rPr>
      <w:rFonts w:ascii="Wingdings" w:hAnsi="Wingdings"/>
    </w:rPr>
  </w:style>
  <w:style w:type="character" w:customStyle="1" w:styleId="WW8Num36z3">
    <w:name w:val="WW8Num36z3"/>
    <w:rsid w:val="00134A11"/>
    <w:rPr>
      <w:rFonts w:ascii="Symbol" w:hAnsi="Symbol"/>
    </w:rPr>
  </w:style>
  <w:style w:type="character" w:customStyle="1" w:styleId="WW8Num37z0">
    <w:name w:val="WW8Num37z0"/>
    <w:rsid w:val="00134A11"/>
    <w:rPr>
      <w:rFonts w:ascii="Courier New" w:hAnsi="Courier New" w:cs="Courier New"/>
      <w:sz w:val="22"/>
      <w:szCs w:val="22"/>
    </w:rPr>
  </w:style>
  <w:style w:type="character" w:customStyle="1" w:styleId="WW8Num37z1">
    <w:name w:val="WW8Num37z1"/>
    <w:rsid w:val="00134A11"/>
    <w:rPr>
      <w:rFonts w:ascii="Courier New" w:hAnsi="Courier New" w:cs="Courier New"/>
    </w:rPr>
  </w:style>
  <w:style w:type="character" w:customStyle="1" w:styleId="WW8Num37z2">
    <w:name w:val="WW8Num37z2"/>
    <w:rsid w:val="00134A11"/>
    <w:rPr>
      <w:rFonts w:ascii="Wingdings" w:hAnsi="Wingdings"/>
    </w:rPr>
  </w:style>
  <w:style w:type="character" w:customStyle="1" w:styleId="WW8Num37z3">
    <w:name w:val="WW8Num37z3"/>
    <w:rsid w:val="00134A11"/>
    <w:rPr>
      <w:rFonts w:ascii="Symbol" w:hAnsi="Symbol"/>
    </w:rPr>
  </w:style>
  <w:style w:type="character" w:customStyle="1" w:styleId="WW8Num38z0">
    <w:name w:val="WW8Num38z0"/>
    <w:rsid w:val="00134A11"/>
    <w:rPr>
      <w:rFonts w:ascii="Symbol" w:hAnsi="Symbol"/>
      <w:sz w:val="22"/>
      <w:szCs w:val="22"/>
    </w:rPr>
  </w:style>
  <w:style w:type="character" w:customStyle="1" w:styleId="WW8Num38z1">
    <w:name w:val="WW8Num38z1"/>
    <w:rsid w:val="00134A11"/>
    <w:rPr>
      <w:rFonts w:ascii="Courier New" w:hAnsi="Courier New" w:cs="Courier New"/>
    </w:rPr>
  </w:style>
  <w:style w:type="character" w:customStyle="1" w:styleId="WW8Num38z2">
    <w:name w:val="WW8Num38z2"/>
    <w:rsid w:val="00134A11"/>
    <w:rPr>
      <w:rFonts w:ascii="Wingdings" w:hAnsi="Wingdings"/>
    </w:rPr>
  </w:style>
  <w:style w:type="character" w:customStyle="1" w:styleId="WW8Num38z3">
    <w:name w:val="WW8Num38z3"/>
    <w:rsid w:val="00134A11"/>
    <w:rPr>
      <w:rFonts w:ascii="Symbol" w:hAnsi="Symbol"/>
    </w:rPr>
  </w:style>
  <w:style w:type="character" w:customStyle="1" w:styleId="WW8Num39z0">
    <w:name w:val="WW8Num39z0"/>
    <w:rsid w:val="00134A11"/>
    <w:rPr>
      <w:rFonts w:ascii="Symbol" w:hAnsi="Symbol"/>
      <w:sz w:val="22"/>
      <w:szCs w:val="22"/>
    </w:rPr>
  </w:style>
  <w:style w:type="character" w:customStyle="1" w:styleId="WW8Num39z1">
    <w:name w:val="WW8Num39z1"/>
    <w:rsid w:val="00134A11"/>
    <w:rPr>
      <w:rFonts w:ascii="Courier New" w:hAnsi="Courier New" w:cs="Courier New"/>
    </w:rPr>
  </w:style>
  <w:style w:type="character" w:customStyle="1" w:styleId="WW8Num39z2">
    <w:name w:val="WW8Num39z2"/>
    <w:rsid w:val="00134A11"/>
    <w:rPr>
      <w:rFonts w:ascii="Wingdings" w:hAnsi="Wingdings"/>
    </w:rPr>
  </w:style>
  <w:style w:type="character" w:customStyle="1" w:styleId="WW8Num39z3">
    <w:name w:val="WW8Num39z3"/>
    <w:rsid w:val="00134A11"/>
    <w:rPr>
      <w:rFonts w:ascii="Symbol" w:hAnsi="Symbol"/>
    </w:rPr>
  </w:style>
  <w:style w:type="character" w:customStyle="1" w:styleId="WW8Num40z0">
    <w:name w:val="WW8Num40z0"/>
    <w:rsid w:val="00134A11"/>
    <w:rPr>
      <w:rFonts w:ascii="Symbol" w:hAnsi="Symbol"/>
      <w:sz w:val="22"/>
      <w:szCs w:val="22"/>
    </w:rPr>
  </w:style>
  <w:style w:type="character" w:customStyle="1" w:styleId="WW8Num43z0">
    <w:name w:val="WW8Num43z0"/>
    <w:rsid w:val="00134A11"/>
    <w:rPr>
      <w:rFonts w:ascii="Courier New" w:hAnsi="Courier New" w:cs="Courier New"/>
      <w:sz w:val="22"/>
      <w:szCs w:val="22"/>
    </w:rPr>
  </w:style>
  <w:style w:type="character" w:customStyle="1" w:styleId="WW8Num43z1">
    <w:name w:val="WW8Num43z1"/>
    <w:rsid w:val="00134A11"/>
    <w:rPr>
      <w:rFonts w:ascii="Courier New" w:hAnsi="Courier New" w:cs="Courier New"/>
    </w:rPr>
  </w:style>
  <w:style w:type="character" w:customStyle="1" w:styleId="WW8Num43z2">
    <w:name w:val="WW8Num43z2"/>
    <w:rsid w:val="00134A11"/>
    <w:rPr>
      <w:rFonts w:ascii="Wingdings" w:hAnsi="Wingdings"/>
    </w:rPr>
  </w:style>
  <w:style w:type="character" w:customStyle="1" w:styleId="WW8Num43z3">
    <w:name w:val="WW8Num43z3"/>
    <w:rsid w:val="00134A11"/>
    <w:rPr>
      <w:rFonts w:ascii="Symbol" w:hAnsi="Symbol"/>
    </w:rPr>
  </w:style>
  <w:style w:type="character" w:customStyle="1" w:styleId="WW8Num44z0">
    <w:name w:val="WW8Num44z0"/>
    <w:rsid w:val="00134A11"/>
    <w:rPr>
      <w:rFonts w:ascii="Symbol" w:hAnsi="Symbol"/>
      <w:sz w:val="22"/>
      <w:szCs w:val="22"/>
    </w:rPr>
  </w:style>
  <w:style w:type="character" w:customStyle="1" w:styleId="WW8Num44z1">
    <w:name w:val="WW8Num44z1"/>
    <w:rsid w:val="00134A11"/>
    <w:rPr>
      <w:rFonts w:ascii="Courier New" w:hAnsi="Courier New" w:cs="Courier New"/>
      <w:sz w:val="22"/>
      <w:szCs w:val="22"/>
    </w:rPr>
  </w:style>
  <w:style w:type="character" w:customStyle="1" w:styleId="WW8Num44z2">
    <w:name w:val="WW8Num44z2"/>
    <w:rsid w:val="00134A11"/>
    <w:rPr>
      <w:rFonts w:ascii="Wingdings" w:hAnsi="Wingdings"/>
    </w:rPr>
  </w:style>
  <w:style w:type="character" w:customStyle="1" w:styleId="WW8Num44z3">
    <w:name w:val="WW8Num44z3"/>
    <w:rsid w:val="00134A11"/>
    <w:rPr>
      <w:rFonts w:ascii="Symbol" w:hAnsi="Symbol"/>
    </w:rPr>
  </w:style>
  <w:style w:type="character" w:customStyle="1" w:styleId="WW8Num44z4">
    <w:name w:val="WW8Num44z4"/>
    <w:rsid w:val="00134A11"/>
    <w:rPr>
      <w:rFonts w:ascii="Courier New" w:hAnsi="Courier New" w:cs="Courier New"/>
    </w:rPr>
  </w:style>
  <w:style w:type="character" w:customStyle="1" w:styleId="WW8Num45z0">
    <w:name w:val="WW8Num45z0"/>
    <w:rsid w:val="00134A11"/>
    <w:rPr>
      <w:rFonts w:ascii="Symbol" w:hAnsi="Symbol"/>
      <w:sz w:val="22"/>
      <w:szCs w:val="22"/>
    </w:rPr>
  </w:style>
  <w:style w:type="character" w:customStyle="1" w:styleId="WW8Num45z1">
    <w:name w:val="WW8Num45z1"/>
    <w:rsid w:val="00134A11"/>
    <w:rPr>
      <w:rFonts w:ascii="Courier New" w:hAnsi="Courier New" w:cs="Courier New"/>
    </w:rPr>
  </w:style>
  <w:style w:type="character" w:customStyle="1" w:styleId="WW8Num45z2">
    <w:name w:val="WW8Num45z2"/>
    <w:rsid w:val="00134A11"/>
    <w:rPr>
      <w:rFonts w:ascii="Wingdings" w:hAnsi="Wingdings"/>
    </w:rPr>
  </w:style>
  <w:style w:type="character" w:customStyle="1" w:styleId="WW8Num45z3">
    <w:name w:val="WW8Num45z3"/>
    <w:rsid w:val="00134A11"/>
    <w:rPr>
      <w:rFonts w:ascii="Symbol" w:hAnsi="Symbol"/>
    </w:rPr>
  </w:style>
  <w:style w:type="character" w:customStyle="1" w:styleId="WW8Num46z0">
    <w:name w:val="WW8Num46z0"/>
    <w:rsid w:val="00134A11"/>
    <w:rPr>
      <w:rFonts w:ascii="Symbol" w:hAnsi="Symbol"/>
      <w:sz w:val="22"/>
      <w:szCs w:val="22"/>
    </w:rPr>
  </w:style>
  <w:style w:type="character" w:customStyle="1" w:styleId="WW8Num46z1">
    <w:name w:val="WW8Num46z1"/>
    <w:rsid w:val="00134A11"/>
    <w:rPr>
      <w:rFonts w:ascii="Courier New" w:hAnsi="Courier New" w:cs="Courier New"/>
    </w:rPr>
  </w:style>
  <w:style w:type="character" w:customStyle="1" w:styleId="WW8Num46z2">
    <w:name w:val="WW8Num46z2"/>
    <w:rsid w:val="00134A11"/>
    <w:rPr>
      <w:rFonts w:ascii="Wingdings" w:hAnsi="Wingdings"/>
    </w:rPr>
  </w:style>
  <w:style w:type="character" w:customStyle="1" w:styleId="WW8Num46z3">
    <w:name w:val="WW8Num46z3"/>
    <w:rsid w:val="00134A11"/>
    <w:rPr>
      <w:rFonts w:ascii="Symbol" w:hAnsi="Symbol"/>
    </w:rPr>
  </w:style>
  <w:style w:type="character" w:customStyle="1" w:styleId="WW8Num47z0">
    <w:name w:val="WW8Num47z0"/>
    <w:rsid w:val="00134A11"/>
    <w:rPr>
      <w:rFonts w:ascii="Symbol" w:hAnsi="Symbol"/>
      <w:sz w:val="22"/>
      <w:szCs w:val="22"/>
    </w:rPr>
  </w:style>
  <w:style w:type="character" w:customStyle="1" w:styleId="WW8Num47z1">
    <w:name w:val="WW8Num47z1"/>
    <w:rsid w:val="00134A11"/>
    <w:rPr>
      <w:rFonts w:ascii="Courier New" w:hAnsi="Courier New" w:cs="Courier New"/>
    </w:rPr>
  </w:style>
  <w:style w:type="character" w:customStyle="1" w:styleId="WW8Num47z2">
    <w:name w:val="WW8Num47z2"/>
    <w:rsid w:val="00134A11"/>
    <w:rPr>
      <w:rFonts w:ascii="Wingdings" w:hAnsi="Wingdings"/>
    </w:rPr>
  </w:style>
  <w:style w:type="character" w:customStyle="1" w:styleId="WW8Num47z3">
    <w:name w:val="WW8Num47z3"/>
    <w:rsid w:val="00134A11"/>
    <w:rPr>
      <w:rFonts w:ascii="Symbol" w:hAnsi="Symbol"/>
    </w:rPr>
  </w:style>
  <w:style w:type="character" w:customStyle="1" w:styleId="WW8Num48z0">
    <w:name w:val="WW8Num48z0"/>
    <w:rsid w:val="00134A11"/>
    <w:rPr>
      <w:rFonts w:ascii="Symbol" w:hAnsi="Symbol"/>
      <w:sz w:val="22"/>
      <w:szCs w:val="22"/>
    </w:rPr>
  </w:style>
  <w:style w:type="character" w:customStyle="1" w:styleId="WW8Num48z1">
    <w:name w:val="WW8Num48z1"/>
    <w:rsid w:val="00134A11"/>
    <w:rPr>
      <w:rFonts w:ascii="Courier New" w:hAnsi="Courier New" w:cs="Courier New"/>
    </w:rPr>
  </w:style>
  <w:style w:type="character" w:customStyle="1" w:styleId="WW8Num48z2">
    <w:name w:val="WW8Num48z2"/>
    <w:rsid w:val="00134A11"/>
    <w:rPr>
      <w:rFonts w:ascii="Wingdings" w:hAnsi="Wingdings"/>
    </w:rPr>
  </w:style>
  <w:style w:type="character" w:customStyle="1" w:styleId="WW8Num48z3">
    <w:name w:val="WW8Num48z3"/>
    <w:rsid w:val="00134A11"/>
    <w:rPr>
      <w:rFonts w:ascii="Symbol" w:hAnsi="Symbol"/>
    </w:rPr>
  </w:style>
  <w:style w:type="character" w:customStyle="1" w:styleId="WW8Num49z0">
    <w:name w:val="WW8Num49z0"/>
    <w:rsid w:val="00134A11"/>
    <w:rPr>
      <w:rFonts w:ascii="Courier New" w:hAnsi="Courier New" w:cs="Courier New"/>
      <w:sz w:val="22"/>
      <w:szCs w:val="22"/>
    </w:rPr>
  </w:style>
  <w:style w:type="character" w:customStyle="1" w:styleId="WW8Num49z1">
    <w:name w:val="WW8Num49z1"/>
    <w:rsid w:val="00134A11"/>
    <w:rPr>
      <w:rFonts w:ascii="Courier New" w:hAnsi="Courier New" w:cs="Courier New"/>
    </w:rPr>
  </w:style>
  <w:style w:type="character" w:customStyle="1" w:styleId="WW8Num49z2">
    <w:name w:val="WW8Num49z2"/>
    <w:rsid w:val="00134A11"/>
    <w:rPr>
      <w:rFonts w:ascii="Wingdings" w:hAnsi="Wingdings"/>
    </w:rPr>
  </w:style>
  <w:style w:type="character" w:customStyle="1" w:styleId="WW8Num49z3">
    <w:name w:val="WW8Num49z3"/>
    <w:rsid w:val="00134A11"/>
    <w:rPr>
      <w:rFonts w:ascii="Symbol" w:hAnsi="Symbol"/>
    </w:rPr>
  </w:style>
  <w:style w:type="character" w:customStyle="1" w:styleId="WW8Num50z0">
    <w:name w:val="WW8Num50z0"/>
    <w:rsid w:val="00134A11"/>
    <w:rPr>
      <w:rFonts w:ascii="Courier New" w:hAnsi="Courier New" w:cs="Courier New"/>
      <w:sz w:val="22"/>
      <w:szCs w:val="22"/>
    </w:rPr>
  </w:style>
  <w:style w:type="character" w:customStyle="1" w:styleId="WW8Num50z1">
    <w:name w:val="WW8Num50z1"/>
    <w:rsid w:val="00134A11"/>
    <w:rPr>
      <w:rFonts w:ascii="Courier New" w:hAnsi="Courier New" w:cs="Courier New"/>
    </w:rPr>
  </w:style>
  <w:style w:type="character" w:customStyle="1" w:styleId="WW8Num50z2">
    <w:name w:val="WW8Num50z2"/>
    <w:rsid w:val="00134A11"/>
    <w:rPr>
      <w:rFonts w:ascii="Wingdings" w:hAnsi="Wingdings"/>
    </w:rPr>
  </w:style>
  <w:style w:type="character" w:customStyle="1" w:styleId="WW8Num50z3">
    <w:name w:val="WW8Num50z3"/>
    <w:rsid w:val="00134A11"/>
    <w:rPr>
      <w:rFonts w:ascii="Symbol" w:hAnsi="Symbol"/>
    </w:rPr>
  </w:style>
  <w:style w:type="character" w:customStyle="1" w:styleId="WW8Num51z0">
    <w:name w:val="WW8Num51z0"/>
    <w:rsid w:val="00134A11"/>
    <w:rPr>
      <w:rFonts w:ascii="Symbol" w:hAnsi="Symbol"/>
      <w:sz w:val="22"/>
      <w:szCs w:val="22"/>
    </w:rPr>
  </w:style>
  <w:style w:type="character" w:customStyle="1" w:styleId="WW8Num51z1">
    <w:name w:val="WW8Num51z1"/>
    <w:rsid w:val="00134A11"/>
    <w:rPr>
      <w:rFonts w:ascii="Courier New" w:hAnsi="Courier New" w:cs="Courier New"/>
    </w:rPr>
  </w:style>
  <w:style w:type="character" w:customStyle="1" w:styleId="WW8Num51z2">
    <w:name w:val="WW8Num51z2"/>
    <w:rsid w:val="00134A11"/>
    <w:rPr>
      <w:rFonts w:ascii="Wingdings" w:hAnsi="Wingdings"/>
    </w:rPr>
  </w:style>
  <w:style w:type="character" w:customStyle="1" w:styleId="WW8Num51z3">
    <w:name w:val="WW8Num51z3"/>
    <w:rsid w:val="00134A11"/>
    <w:rPr>
      <w:rFonts w:ascii="Symbol" w:hAnsi="Symbol"/>
    </w:rPr>
  </w:style>
  <w:style w:type="character" w:customStyle="1" w:styleId="WW8Num52z0">
    <w:name w:val="WW8Num52z0"/>
    <w:rsid w:val="00134A11"/>
    <w:rPr>
      <w:rFonts w:ascii="Symbol" w:hAnsi="Symbol"/>
      <w:sz w:val="22"/>
      <w:szCs w:val="22"/>
    </w:rPr>
  </w:style>
  <w:style w:type="character" w:customStyle="1" w:styleId="WW8Num52z1">
    <w:name w:val="WW8Num52z1"/>
    <w:rsid w:val="00134A11"/>
    <w:rPr>
      <w:rFonts w:ascii="Courier New" w:hAnsi="Courier New" w:cs="Courier New"/>
    </w:rPr>
  </w:style>
  <w:style w:type="character" w:customStyle="1" w:styleId="WW8Num52z2">
    <w:name w:val="WW8Num52z2"/>
    <w:rsid w:val="00134A11"/>
    <w:rPr>
      <w:rFonts w:ascii="Wingdings" w:hAnsi="Wingdings"/>
    </w:rPr>
  </w:style>
  <w:style w:type="character" w:customStyle="1" w:styleId="WW8Num52z3">
    <w:name w:val="WW8Num52z3"/>
    <w:rsid w:val="00134A11"/>
    <w:rPr>
      <w:rFonts w:ascii="Symbol" w:hAnsi="Symbol"/>
    </w:rPr>
  </w:style>
  <w:style w:type="character" w:customStyle="1" w:styleId="WW8Num53z0">
    <w:name w:val="WW8Num53z0"/>
    <w:rsid w:val="00134A11"/>
    <w:rPr>
      <w:rFonts w:ascii="Symbol" w:hAnsi="Symbol"/>
      <w:sz w:val="22"/>
      <w:szCs w:val="22"/>
    </w:rPr>
  </w:style>
  <w:style w:type="character" w:customStyle="1" w:styleId="WW8Num53z1">
    <w:name w:val="WW8Num53z1"/>
    <w:rsid w:val="00134A11"/>
    <w:rPr>
      <w:rFonts w:ascii="Courier New" w:hAnsi="Courier New" w:cs="Courier New"/>
    </w:rPr>
  </w:style>
  <w:style w:type="character" w:customStyle="1" w:styleId="WW8Num53z2">
    <w:name w:val="WW8Num53z2"/>
    <w:rsid w:val="00134A11"/>
    <w:rPr>
      <w:rFonts w:ascii="Wingdings" w:hAnsi="Wingdings"/>
    </w:rPr>
  </w:style>
  <w:style w:type="character" w:customStyle="1" w:styleId="WW8Num53z3">
    <w:name w:val="WW8Num53z3"/>
    <w:rsid w:val="00134A11"/>
    <w:rPr>
      <w:rFonts w:ascii="Symbol" w:hAnsi="Symbol"/>
    </w:rPr>
  </w:style>
  <w:style w:type="character" w:customStyle="1" w:styleId="WW8Num55z0">
    <w:name w:val="WW8Num55z0"/>
    <w:rsid w:val="00134A11"/>
    <w:rPr>
      <w:rFonts w:ascii="Courier New" w:hAnsi="Courier New" w:cs="Courier New"/>
      <w:sz w:val="22"/>
      <w:szCs w:val="22"/>
    </w:rPr>
  </w:style>
  <w:style w:type="character" w:customStyle="1" w:styleId="WW8Num55z1">
    <w:name w:val="WW8Num55z1"/>
    <w:rsid w:val="00134A11"/>
    <w:rPr>
      <w:rFonts w:ascii="Courier New" w:hAnsi="Courier New" w:cs="Courier New"/>
    </w:rPr>
  </w:style>
  <w:style w:type="character" w:customStyle="1" w:styleId="WW8Num55z2">
    <w:name w:val="WW8Num55z2"/>
    <w:rsid w:val="00134A11"/>
    <w:rPr>
      <w:rFonts w:ascii="Wingdings" w:hAnsi="Wingdings"/>
    </w:rPr>
  </w:style>
  <w:style w:type="character" w:customStyle="1" w:styleId="WW8Num55z3">
    <w:name w:val="WW8Num55z3"/>
    <w:rsid w:val="00134A11"/>
    <w:rPr>
      <w:rFonts w:ascii="Symbol" w:hAnsi="Symbol"/>
    </w:rPr>
  </w:style>
  <w:style w:type="character" w:customStyle="1" w:styleId="WW8Num56z0">
    <w:name w:val="WW8Num56z0"/>
    <w:rsid w:val="00134A11"/>
    <w:rPr>
      <w:rFonts w:ascii="Courier New" w:hAnsi="Courier New" w:cs="Courier New"/>
      <w:sz w:val="22"/>
      <w:szCs w:val="22"/>
    </w:rPr>
  </w:style>
  <w:style w:type="character" w:customStyle="1" w:styleId="WW8Num56z1">
    <w:name w:val="WW8Num56z1"/>
    <w:rsid w:val="00134A11"/>
    <w:rPr>
      <w:rFonts w:ascii="Courier New" w:hAnsi="Courier New" w:cs="Courier New"/>
    </w:rPr>
  </w:style>
  <w:style w:type="character" w:customStyle="1" w:styleId="WW8Num56z2">
    <w:name w:val="WW8Num56z2"/>
    <w:rsid w:val="00134A11"/>
    <w:rPr>
      <w:rFonts w:ascii="Wingdings" w:hAnsi="Wingdings"/>
    </w:rPr>
  </w:style>
  <w:style w:type="character" w:customStyle="1" w:styleId="WW8Num56z3">
    <w:name w:val="WW8Num56z3"/>
    <w:rsid w:val="00134A11"/>
    <w:rPr>
      <w:rFonts w:ascii="Symbol" w:hAnsi="Symbol"/>
    </w:rPr>
  </w:style>
  <w:style w:type="character" w:customStyle="1" w:styleId="WW8Num57z0">
    <w:name w:val="WW8Num57z0"/>
    <w:rsid w:val="00134A11"/>
    <w:rPr>
      <w:rFonts w:ascii="Courier New" w:hAnsi="Courier New" w:cs="Courier New"/>
      <w:sz w:val="22"/>
      <w:szCs w:val="22"/>
    </w:rPr>
  </w:style>
  <w:style w:type="character" w:customStyle="1" w:styleId="WW8Num57z1">
    <w:name w:val="WW8Num57z1"/>
    <w:rsid w:val="00134A11"/>
    <w:rPr>
      <w:rFonts w:ascii="Courier New" w:hAnsi="Courier New" w:cs="Courier New"/>
    </w:rPr>
  </w:style>
  <w:style w:type="character" w:customStyle="1" w:styleId="WW8Num57z2">
    <w:name w:val="WW8Num57z2"/>
    <w:rsid w:val="00134A11"/>
    <w:rPr>
      <w:rFonts w:ascii="Wingdings" w:hAnsi="Wingdings"/>
    </w:rPr>
  </w:style>
  <w:style w:type="character" w:customStyle="1" w:styleId="WW8Num57z3">
    <w:name w:val="WW8Num57z3"/>
    <w:rsid w:val="00134A11"/>
    <w:rPr>
      <w:rFonts w:ascii="Symbol" w:hAnsi="Symbol"/>
    </w:rPr>
  </w:style>
  <w:style w:type="character" w:customStyle="1" w:styleId="WW8Num58z0">
    <w:name w:val="WW8Num58z0"/>
    <w:rsid w:val="00134A11"/>
    <w:rPr>
      <w:rFonts w:ascii="Symbol" w:hAnsi="Symbol"/>
      <w:sz w:val="22"/>
      <w:szCs w:val="22"/>
    </w:rPr>
  </w:style>
  <w:style w:type="character" w:customStyle="1" w:styleId="WW8Num58z1">
    <w:name w:val="WW8Num58z1"/>
    <w:rsid w:val="00134A11"/>
    <w:rPr>
      <w:rFonts w:ascii="Courier New" w:hAnsi="Courier New" w:cs="Courier New"/>
    </w:rPr>
  </w:style>
  <w:style w:type="character" w:customStyle="1" w:styleId="WW8Num58z2">
    <w:name w:val="WW8Num58z2"/>
    <w:rsid w:val="00134A11"/>
    <w:rPr>
      <w:rFonts w:ascii="Wingdings" w:hAnsi="Wingdings"/>
    </w:rPr>
  </w:style>
  <w:style w:type="character" w:customStyle="1" w:styleId="WW8Num58z3">
    <w:name w:val="WW8Num58z3"/>
    <w:rsid w:val="00134A11"/>
    <w:rPr>
      <w:rFonts w:ascii="Symbol" w:hAnsi="Symbol"/>
    </w:rPr>
  </w:style>
  <w:style w:type="character" w:customStyle="1" w:styleId="WW8Num59z0">
    <w:name w:val="WW8Num59z0"/>
    <w:rsid w:val="00134A11"/>
    <w:rPr>
      <w:rFonts w:ascii="Symbol" w:hAnsi="Symbol"/>
      <w:sz w:val="22"/>
      <w:szCs w:val="22"/>
    </w:rPr>
  </w:style>
  <w:style w:type="character" w:customStyle="1" w:styleId="WW8Num59z1">
    <w:name w:val="WW8Num59z1"/>
    <w:rsid w:val="00134A11"/>
    <w:rPr>
      <w:rFonts w:ascii="Courier New" w:hAnsi="Courier New" w:cs="Courier New"/>
    </w:rPr>
  </w:style>
  <w:style w:type="character" w:customStyle="1" w:styleId="WW8Num59z2">
    <w:name w:val="WW8Num59z2"/>
    <w:rsid w:val="00134A11"/>
    <w:rPr>
      <w:rFonts w:ascii="Wingdings" w:hAnsi="Wingdings"/>
    </w:rPr>
  </w:style>
  <w:style w:type="character" w:customStyle="1" w:styleId="WW8Num59z3">
    <w:name w:val="WW8Num59z3"/>
    <w:rsid w:val="00134A11"/>
    <w:rPr>
      <w:rFonts w:ascii="Symbol" w:hAnsi="Symbol"/>
    </w:rPr>
  </w:style>
  <w:style w:type="character" w:customStyle="1" w:styleId="Normal">
    <w:name w:val="Normal Знак"/>
    <w:rsid w:val="00134A11"/>
    <w:rPr>
      <w:sz w:val="22"/>
      <w:lang w:val="ru-RU" w:eastAsia="ar-SA" w:bidi="ar-SA"/>
    </w:rPr>
  </w:style>
  <w:style w:type="character" w:customStyle="1" w:styleId="1fb">
    <w:name w:val="Знак примечания1"/>
    <w:rsid w:val="00134A11"/>
    <w:rPr>
      <w:sz w:val="16"/>
      <w:szCs w:val="16"/>
    </w:rPr>
  </w:style>
  <w:style w:type="paragraph" w:customStyle="1" w:styleId="1fc">
    <w:name w:val="Обычный1"/>
    <w:rsid w:val="00134A11"/>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c"/>
    <w:rsid w:val="00134A11"/>
    <w:pPr>
      <w:ind w:left="-113" w:right="-113"/>
      <w:jc w:val="center"/>
    </w:pPr>
    <w:rPr>
      <w:b/>
      <w:bCs/>
      <w:sz w:val="20"/>
    </w:rPr>
  </w:style>
  <w:style w:type="paragraph" w:customStyle="1" w:styleId="Heading">
    <w:name w:val="Heading"/>
    <w:rsid w:val="00134A11"/>
    <w:pPr>
      <w:suppressAutoHyphens/>
      <w:autoSpaceDE w:val="0"/>
    </w:pPr>
    <w:rPr>
      <w:rFonts w:ascii="Arial" w:hAnsi="Arial" w:cs="Arial"/>
      <w:b/>
      <w:bCs/>
      <w:sz w:val="22"/>
      <w:szCs w:val="22"/>
      <w:lang w:eastAsia="ar-SA"/>
    </w:rPr>
  </w:style>
  <w:style w:type="paragraph" w:customStyle="1" w:styleId="Iauiue">
    <w:name w:val="Iau?iue"/>
    <w:rsid w:val="00134A11"/>
    <w:pPr>
      <w:widowControl w:val="0"/>
      <w:suppressAutoHyphens/>
    </w:pPr>
    <w:rPr>
      <w:sz w:val="24"/>
      <w:szCs w:val="24"/>
      <w:lang w:eastAsia="ar-SA"/>
    </w:rPr>
  </w:style>
  <w:style w:type="paragraph" w:customStyle="1" w:styleId="1fd">
    <w:name w:val="Текст примечания1"/>
    <w:basedOn w:val="a"/>
    <w:rsid w:val="00134A11"/>
    <w:rPr>
      <w:sz w:val="20"/>
      <w:szCs w:val="20"/>
      <w:lang w:eastAsia="ar-SA"/>
    </w:rPr>
  </w:style>
  <w:style w:type="paragraph" w:styleId="affff5">
    <w:name w:val="annotation text"/>
    <w:basedOn w:val="a"/>
    <w:link w:val="affff6"/>
    <w:rsid w:val="00134A11"/>
    <w:pPr>
      <w:spacing w:after="200" w:line="276" w:lineRule="auto"/>
    </w:pPr>
    <w:rPr>
      <w:sz w:val="20"/>
      <w:szCs w:val="20"/>
      <w:lang w:val="x-none" w:eastAsia="x-none"/>
    </w:rPr>
  </w:style>
  <w:style w:type="character" w:customStyle="1" w:styleId="affff6">
    <w:name w:val="Текст примечания Знак"/>
    <w:basedOn w:val="a0"/>
    <w:link w:val="affff5"/>
    <w:rsid w:val="00134A11"/>
    <w:rPr>
      <w:lang w:val="x-none" w:eastAsia="x-none"/>
    </w:rPr>
  </w:style>
  <w:style w:type="paragraph" w:styleId="affff7">
    <w:name w:val="annotation subject"/>
    <w:basedOn w:val="1fd"/>
    <w:next w:val="1fd"/>
    <w:link w:val="affff8"/>
    <w:rsid w:val="00134A11"/>
    <w:rPr>
      <w:b/>
      <w:bCs/>
      <w:lang w:val="x-none"/>
    </w:rPr>
  </w:style>
  <w:style w:type="character" w:customStyle="1" w:styleId="affff8">
    <w:name w:val="Тема примечания Знак"/>
    <w:basedOn w:val="affff6"/>
    <w:link w:val="affff7"/>
    <w:rsid w:val="00134A11"/>
    <w:rPr>
      <w:b/>
      <w:bCs/>
      <w:lang w:val="x-none" w:eastAsia="ar-SA"/>
    </w:rPr>
  </w:style>
  <w:style w:type="table" w:customStyle="1" w:styleId="1fe">
    <w:name w:val="Сетка таблицы1"/>
    <w:basedOn w:val="a1"/>
    <w:next w:val="aff7"/>
    <w:uiPriority w:val="59"/>
    <w:rsid w:val="00134A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9">
    <w:name w:val="Основной текст_"/>
    <w:link w:val="2f3"/>
    <w:rsid w:val="00134A11"/>
    <w:rPr>
      <w:rFonts w:ascii="Arial Unicode MS" w:eastAsia="Arial Unicode MS" w:hAnsi="Arial Unicode MS" w:cs="Arial Unicode MS"/>
      <w:shd w:val="clear" w:color="auto" w:fill="FFFFFF"/>
    </w:rPr>
  </w:style>
  <w:style w:type="paragraph" w:customStyle="1" w:styleId="2f3">
    <w:name w:val="Основной текст2"/>
    <w:basedOn w:val="a"/>
    <w:link w:val="affff9"/>
    <w:rsid w:val="00134A11"/>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134A11"/>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8">
    <w:name w:val="Основной текст (6)_"/>
    <w:link w:val="69"/>
    <w:rsid w:val="00134A11"/>
    <w:rPr>
      <w:sz w:val="19"/>
      <w:szCs w:val="19"/>
      <w:shd w:val="clear" w:color="auto" w:fill="FFFFFF"/>
    </w:rPr>
  </w:style>
  <w:style w:type="character" w:customStyle="1" w:styleId="610pt">
    <w:name w:val="Основной текст (6) + 10 pt"/>
    <w:rsid w:val="00134A11"/>
    <w:rPr>
      <w:sz w:val="20"/>
      <w:szCs w:val="20"/>
      <w:shd w:val="clear" w:color="auto" w:fill="FFFFFF"/>
    </w:rPr>
  </w:style>
  <w:style w:type="character" w:customStyle="1" w:styleId="6a">
    <w:name w:val="Основной текст (6) + Малые прописные"/>
    <w:rsid w:val="00134A11"/>
    <w:rPr>
      <w:smallCaps/>
      <w:sz w:val="19"/>
      <w:szCs w:val="19"/>
      <w:shd w:val="clear" w:color="auto" w:fill="FFFFFF"/>
    </w:rPr>
  </w:style>
  <w:style w:type="paragraph" w:customStyle="1" w:styleId="3d">
    <w:name w:val="Основной текст3"/>
    <w:basedOn w:val="a"/>
    <w:rsid w:val="00134A11"/>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9">
    <w:name w:val="Основной текст (6)"/>
    <w:basedOn w:val="a"/>
    <w:link w:val="68"/>
    <w:rsid w:val="00134A11"/>
    <w:pPr>
      <w:shd w:val="clear" w:color="auto" w:fill="FFFFFF"/>
      <w:spacing w:after="60" w:line="202" w:lineRule="exact"/>
      <w:jc w:val="both"/>
    </w:pPr>
    <w:rPr>
      <w:sz w:val="19"/>
      <w:szCs w:val="19"/>
    </w:rPr>
  </w:style>
  <w:style w:type="character" w:customStyle="1" w:styleId="95pt">
    <w:name w:val="Основной текст + 9;5 pt"/>
    <w:rsid w:val="00134A11"/>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134A11"/>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134A11"/>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134A11"/>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a">
    <w:name w:val="Таблица"/>
    <w:basedOn w:val="a"/>
    <w:next w:val="a"/>
    <w:qFormat/>
    <w:rsid w:val="00134A11"/>
    <w:pPr>
      <w:widowControl w:val="0"/>
    </w:pPr>
    <w:rPr>
      <w:rFonts w:eastAsia="Calibri"/>
      <w:szCs w:val="22"/>
      <w:lang w:eastAsia="en-US"/>
    </w:rPr>
  </w:style>
  <w:style w:type="paragraph" w:customStyle="1" w:styleId="u">
    <w:name w:val="u"/>
    <w:basedOn w:val="a"/>
    <w:rsid w:val="00134A11"/>
    <w:pPr>
      <w:spacing w:before="100" w:beforeAutospacing="1" w:after="100" w:afterAutospacing="1"/>
    </w:pPr>
  </w:style>
  <w:style w:type="paragraph" w:customStyle="1" w:styleId="uni">
    <w:name w:val="uni"/>
    <w:basedOn w:val="a"/>
    <w:rsid w:val="00134A11"/>
    <w:pPr>
      <w:spacing w:before="100" w:beforeAutospacing="1" w:after="100" w:afterAutospacing="1"/>
    </w:pPr>
  </w:style>
  <w:style w:type="paragraph" w:customStyle="1" w:styleId="unip">
    <w:name w:val="unip"/>
    <w:basedOn w:val="a"/>
    <w:rsid w:val="00134A11"/>
    <w:pPr>
      <w:spacing w:before="100" w:beforeAutospacing="1" w:after="100" w:afterAutospacing="1"/>
    </w:pPr>
  </w:style>
  <w:style w:type="character" w:customStyle="1" w:styleId="-style0">
    <w:name w:val="Цыганов-style Знак"/>
    <w:link w:val="-style"/>
    <w:rsid w:val="00134A11"/>
    <w:rPr>
      <w:b/>
      <w:sz w:val="28"/>
      <w:szCs w:val="28"/>
      <w:lang w:val="x-none" w:eastAsia="x-none"/>
    </w:rPr>
  </w:style>
  <w:style w:type="paragraph" w:customStyle="1" w:styleId="affffb">
    <w:name w:val="Прижатый влево"/>
    <w:basedOn w:val="a"/>
    <w:next w:val="a"/>
    <w:uiPriority w:val="99"/>
    <w:rsid w:val="00134A11"/>
    <w:pPr>
      <w:widowControl w:val="0"/>
      <w:autoSpaceDE w:val="0"/>
      <w:autoSpaceDN w:val="0"/>
      <w:adjustRightInd w:val="0"/>
    </w:pPr>
    <w:rPr>
      <w:rFonts w:ascii="Times New Roman CYR" w:hAnsi="Times New Roman CYR" w:cs="Times New Roman CYR"/>
    </w:rPr>
  </w:style>
  <w:style w:type="table" w:customStyle="1" w:styleId="2f4">
    <w:name w:val="Сетка таблицы2"/>
    <w:basedOn w:val="a1"/>
    <w:next w:val="aff7"/>
    <w:rsid w:val="00134A1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134A11"/>
  </w:style>
  <w:style w:type="paragraph" w:customStyle="1" w:styleId="2f5">
    <w:name w:val="Абзац списка2"/>
    <w:basedOn w:val="a"/>
    <w:rsid w:val="00134A11"/>
    <w:pPr>
      <w:spacing w:after="200" w:line="276" w:lineRule="auto"/>
      <w:ind w:left="720"/>
    </w:pPr>
    <w:rPr>
      <w:rFonts w:ascii="Calibri" w:hAnsi="Calibri"/>
      <w:sz w:val="22"/>
      <w:szCs w:val="22"/>
    </w:rPr>
  </w:style>
  <w:style w:type="paragraph" w:styleId="affffc">
    <w:name w:val="TOC Heading"/>
    <w:basedOn w:val="1"/>
    <w:next w:val="a"/>
    <w:uiPriority w:val="39"/>
    <w:semiHidden/>
    <w:unhideWhenUsed/>
    <w:qFormat/>
    <w:rsid w:val="00134A11"/>
    <w:pPr>
      <w:keepLines/>
      <w:spacing w:before="480" w:line="276" w:lineRule="auto"/>
      <w:ind w:left="709" w:right="709"/>
      <w:jc w:val="left"/>
      <w:outlineLvl w:val="9"/>
    </w:pPr>
    <w:rPr>
      <w:rFonts w:ascii="Cambria" w:hAnsi="Cambria"/>
      <w:b/>
      <w:bCs/>
      <w:color w:val="365F91"/>
      <w:sz w:val="28"/>
      <w:szCs w:val="28"/>
      <w:lang w:eastAsia="en-US"/>
    </w:rPr>
  </w:style>
  <w:style w:type="character" w:customStyle="1" w:styleId="aff4">
    <w:name w:val="Без интервала Знак"/>
    <w:link w:val="aff3"/>
    <w:uiPriority w:val="1"/>
    <w:rsid w:val="00134A11"/>
    <w:rPr>
      <w:rFonts w:ascii="Liberation Serif" w:eastAsia="NSimSun" w:hAnsi="Liberation Serif" w:cs="Arial"/>
      <w:kern w:val="2"/>
      <w:sz w:val="22"/>
      <w:szCs w:val="22"/>
      <w:lang w:eastAsia="en-US" w:bidi="hi-IN"/>
    </w:rPr>
  </w:style>
  <w:style w:type="paragraph" w:styleId="6b">
    <w:name w:val="toc 6"/>
    <w:basedOn w:val="a"/>
    <w:next w:val="a"/>
    <w:autoRedefine/>
    <w:uiPriority w:val="39"/>
    <w:unhideWhenUsed/>
    <w:rsid w:val="00134A11"/>
    <w:pPr>
      <w:widowControl w:val="0"/>
      <w:ind w:left="1200" w:firstLine="709"/>
    </w:pPr>
    <w:rPr>
      <w:rFonts w:ascii="Calibri" w:eastAsia="Calibri" w:hAnsi="Calibri"/>
      <w:sz w:val="18"/>
      <w:szCs w:val="18"/>
      <w:lang w:eastAsia="en-US"/>
    </w:rPr>
  </w:style>
  <w:style w:type="paragraph" w:styleId="79">
    <w:name w:val="toc 7"/>
    <w:basedOn w:val="a"/>
    <w:next w:val="a"/>
    <w:autoRedefine/>
    <w:uiPriority w:val="39"/>
    <w:unhideWhenUsed/>
    <w:rsid w:val="00134A11"/>
    <w:pPr>
      <w:widowControl w:val="0"/>
      <w:ind w:left="1440" w:firstLine="709"/>
    </w:pPr>
    <w:rPr>
      <w:rFonts w:ascii="Calibri" w:eastAsia="Calibri" w:hAnsi="Calibri"/>
      <w:sz w:val="18"/>
      <w:szCs w:val="18"/>
      <w:lang w:eastAsia="en-US"/>
    </w:rPr>
  </w:style>
  <w:style w:type="paragraph" w:styleId="88">
    <w:name w:val="toc 8"/>
    <w:basedOn w:val="a"/>
    <w:next w:val="a"/>
    <w:autoRedefine/>
    <w:uiPriority w:val="39"/>
    <w:unhideWhenUsed/>
    <w:rsid w:val="00134A11"/>
    <w:pPr>
      <w:widowControl w:val="0"/>
      <w:ind w:left="1680" w:firstLine="709"/>
    </w:pPr>
    <w:rPr>
      <w:rFonts w:ascii="Calibri" w:eastAsia="Calibri" w:hAnsi="Calibri"/>
      <w:sz w:val="18"/>
      <w:szCs w:val="18"/>
      <w:lang w:eastAsia="en-US"/>
    </w:rPr>
  </w:style>
  <w:style w:type="paragraph" w:styleId="98">
    <w:name w:val="toc 9"/>
    <w:basedOn w:val="a"/>
    <w:next w:val="a"/>
    <w:autoRedefine/>
    <w:uiPriority w:val="39"/>
    <w:unhideWhenUsed/>
    <w:rsid w:val="00134A11"/>
    <w:pPr>
      <w:widowControl w:val="0"/>
      <w:ind w:left="1920" w:firstLine="709"/>
    </w:pPr>
    <w:rPr>
      <w:rFonts w:ascii="Calibri" w:eastAsia="Calibri" w:hAnsi="Calibri"/>
      <w:sz w:val="18"/>
      <w:szCs w:val="18"/>
      <w:lang w:eastAsia="en-US"/>
    </w:rPr>
  </w:style>
  <w:style w:type="paragraph" w:customStyle="1" w:styleId="affffd">
    <w:name w:val="таблица"/>
    <w:basedOn w:val="a"/>
    <w:qFormat/>
    <w:rsid w:val="00134A11"/>
    <w:pPr>
      <w:keepNext/>
      <w:keepLines/>
      <w:jc w:val="center"/>
    </w:pPr>
    <w:rPr>
      <w:rFonts w:eastAsia="Calibri"/>
      <w:color w:val="000000"/>
      <w:lang w:eastAsia="en-US"/>
    </w:rPr>
  </w:style>
  <w:style w:type="character" w:styleId="affffe">
    <w:name w:val="annotation reference"/>
    <w:rsid w:val="00134A11"/>
    <w:rPr>
      <w:sz w:val="16"/>
      <w:szCs w:val="16"/>
    </w:rPr>
  </w:style>
  <w:style w:type="paragraph" w:customStyle="1" w:styleId="s10">
    <w:name w:val="s_1"/>
    <w:basedOn w:val="a"/>
    <w:rsid w:val="00134A11"/>
    <w:pPr>
      <w:spacing w:before="100" w:beforeAutospacing="1" w:after="100" w:afterAutospacing="1"/>
    </w:pPr>
  </w:style>
  <w:style w:type="numbering" w:customStyle="1" w:styleId="3e">
    <w:name w:val="Нет списка3"/>
    <w:next w:val="a2"/>
    <w:semiHidden/>
    <w:rsid w:val="00E335EF"/>
  </w:style>
  <w:style w:type="table" w:customStyle="1" w:styleId="3f">
    <w:name w:val="Сетка таблицы3"/>
    <w:basedOn w:val="a1"/>
    <w:next w:val="aff7"/>
    <w:rsid w:val="00E3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a">
    <w:name w:val="Знак Знак7"/>
    <w:basedOn w:val="a0"/>
    <w:rsid w:val="00E335EF"/>
    <w:rPr>
      <w:rFonts w:ascii="Times New Roman" w:eastAsia="Times New Roman" w:hAnsi="Times New Roman" w:cs="Times New Roman"/>
      <w:sz w:val="24"/>
      <w:szCs w:val="20"/>
      <w:lang w:eastAsia="ru-RU"/>
    </w:rPr>
  </w:style>
  <w:style w:type="character" w:customStyle="1" w:styleId="afffff">
    <w:name w:val="Знак Знак Знак"/>
    <w:basedOn w:val="a0"/>
    <w:rsid w:val="00E335EF"/>
    <w:rPr>
      <w:rFonts w:ascii="Arial" w:eastAsia="Times New Roman" w:hAnsi="Arial" w:cs="Times New Roman"/>
      <w:b/>
      <w:kern w:val="28"/>
      <w:sz w:val="28"/>
      <w:szCs w:val="20"/>
      <w:lang w:eastAsia="ru-RU"/>
    </w:rPr>
  </w:style>
  <w:style w:type="character" w:customStyle="1" w:styleId="6c">
    <w:name w:val="Знак Знак6"/>
    <w:basedOn w:val="a0"/>
    <w:rsid w:val="00E335EF"/>
    <w:rPr>
      <w:rFonts w:ascii="Times New Roman" w:eastAsia="Times New Roman" w:hAnsi="Times New Roman" w:cs="Times New Roman"/>
      <w:sz w:val="24"/>
      <w:szCs w:val="20"/>
      <w:lang w:eastAsia="ru-RU"/>
    </w:rPr>
  </w:style>
  <w:style w:type="character" w:customStyle="1" w:styleId="148">
    <w:name w:val="Знак Знак14"/>
    <w:basedOn w:val="a0"/>
    <w:rsid w:val="00E335EF"/>
    <w:rPr>
      <w:rFonts w:ascii="Times New Roman" w:eastAsia="Times New Roman" w:hAnsi="Times New Roman" w:cs="Times New Roman"/>
      <w:b/>
      <w:sz w:val="28"/>
      <w:szCs w:val="20"/>
      <w:lang w:eastAsia="ru-RU"/>
    </w:rPr>
  </w:style>
  <w:style w:type="character" w:customStyle="1" w:styleId="129">
    <w:name w:val="Знак Знак12"/>
    <w:basedOn w:val="a0"/>
    <w:rsid w:val="00E335EF"/>
    <w:rPr>
      <w:rFonts w:ascii="Times New Roman" w:eastAsia="Times New Roman" w:hAnsi="Times New Roman" w:cs="Times New Roman"/>
      <w:b/>
      <w:sz w:val="24"/>
      <w:szCs w:val="20"/>
      <w:lang w:eastAsia="ru-RU"/>
    </w:rPr>
  </w:style>
  <w:style w:type="character" w:customStyle="1" w:styleId="137">
    <w:name w:val="Знак Знак13"/>
    <w:basedOn w:val="a0"/>
    <w:rsid w:val="00E335EF"/>
    <w:rPr>
      <w:rFonts w:ascii="Times New Roman" w:eastAsia="Times New Roman" w:hAnsi="Times New Roman" w:cs="Times New Roman"/>
      <w:b/>
      <w:sz w:val="28"/>
      <w:szCs w:val="20"/>
      <w:lang w:eastAsia="ru-RU"/>
    </w:rPr>
  </w:style>
  <w:style w:type="character" w:customStyle="1" w:styleId="11a">
    <w:name w:val="Знак Знак11"/>
    <w:basedOn w:val="a0"/>
    <w:rsid w:val="00E335EF"/>
    <w:rPr>
      <w:rFonts w:ascii="Times New Roman" w:eastAsia="Times New Roman" w:hAnsi="Times New Roman" w:cs="Times New Roman"/>
      <w:b/>
      <w:sz w:val="28"/>
      <w:szCs w:val="20"/>
      <w:lang w:eastAsia="ru-RU"/>
    </w:rPr>
  </w:style>
  <w:style w:type="character" w:customStyle="1" w:styleId="107">
    <w:name w:val="Знак Знак10"/>
    <w:basedOn w:val="a0"/>
    <w:rsid w:val="00E335EF"/>
    <w:rPr>
      <w:rFonts w:ascii="Times New Roman" w:eastAsia="Times New Roman" w:hAnsi="Times New Roman" w:cs="Times New Roman"/>
      <w:sz w:val="28"/>
      <w:szCs w:val="20"/>
      <w:lang w:eastAsia="ru-RU"/>
    </w:rPr>
  </w:style>
  <w:style w:type="character" w:customStyle="1" w:styleId="99">
    <w:name w:val="Знак Знак9"/>
    <w:basedOn w:val="a0"/>
    <w:rsid w:val="00E335EF"/>
    <w:rPr>
      <w:rFonts w:ascii="Arial" w:eastAsia="Times New Roman" w:hAnsi="Arial" w:cs="Times New Roman"/>
      <w:sz w:val="24"/>
      <w:szCs w:val="20"/>
      <w:lang w:eastAsia="ru-RU"/>
    </w:rPr>
  </w:style>
  <w:style w:type="character" w:customStyle="1" w:styleId="89">
    <w:name w:val="Знак Знак8"/>
    <w:basedOn w:val="a0"/>
    <w:rsid w:val="00E335EF"/>
    <w:rPr>
      <w:rFonts w:ascii="Times New Roman" w:eastAsia="Times New Roman" w:hAnsi="Times New Roman" w:cs="Times New Roman"/>
      <w:sz w:val="24"/>
      <w:szCs w:val="20"/>
      <w:lang w:eastAsia="ru-RU"/>
    </w:rPr>
  </w:style>
  <w:style w:type="character" w:customStyle="1" w:styleId="5b">
    <w:name w:val="Знак Знак5"/>
    <w:basedOn w:val="a0"/>
    <w:rsid w:val="00E335EF"/>
    <w:rPr>
      <w:rFonts w:ascii="Times New Roman" w:eastAsia="Times New Roman" w:hAnsi="Times New Roman" w:cs="Times New Roman"/>
      <w:sz w:val="24"/>
      <w:szCs w:val="20"/>
      <w:lang w:eastAsia="ru-RU"/>
    </w:rPr>
  </w:style>
  <w:style w:type="character" w:customStyle="1" w:styleId="4d">
    <w:name w:val="Знак Знак4"/>
    <w:basedOn w:val="a0"/>
    <w:rsid w:val="00E335EF"/>
    <w:rPr>
      <w:rFonts w:ascii="Times New Roman" w:eastAsia="Times New Roman" w:hAnsi="Times New Roman" w:cs="Times New Roman"/>
      <w:sz w:val="24"/>
      <w:szCs w:val="20"/>
      <w:lang w:eastAsia="ru-RU"/>
    </w:rPr>
  </w:style>
  <w:style w:type="character" w:customStyle="1" w:styleId="3f0">
    <w:name w:val="Знак Знак3"/>
    <w:basedOn w:val="a0"/>
    <w:rsid w:val="00E335EF"/>
    <w:rPr>
      <w:rFonts w:ascii="Times New Roman" w:eastAsia="Times New Roman" w:hAnsi="Times New Roman" w:cs="Times New Roman"/>
      <w:sz w:val="24"/>
      <w:szCs w:val="20"/>
      <w:lang w:eastAsia="ru-RU"/>
    </w:rPr>
  </w:style>
  <w:style w:type="character" w:customStyle="1" w:styleId="2f6">
    <w:name w:val="Знак Знак2"/>
    <w:basedOn w:val="a0"/>
    <w:rsid w:val="00E335EF"/>
    <w:rPr>
      <w:rFonts w:ascii="Times New Roman" w:eastAsia="Times New Roman" w:hAnsi="Times New Roman" w:cs="Times New Roman"/>
      <w:sz w:val="24"/>
      <w:szCs w:val="20"/>
      <w:lang w:eastAsia="ru-RU"/>
    </w:rPr>
  </w:style>
  <w:style w:type="character" w:customStyle="1" w:styleId="1ff">
    <w:name w:val="Знак Знак1"/>
    <w:basedOn w:val="a0"/>
    <w:rsid w:val="00E335EF"/>
    <w:rPr>
      <w:rFonts w:ascii="Tahoma" w:eastAsia="Times New Roman" w:hAnsi="Tahoma" w:cs="Tahoma"/>
      <w:sz w:val="16"/>
      <w:szCs w:val="16"/>
      <w:lang w:eastAsia="ru-RU"/>
    </w:rPr>
  </w:style>
  <w:style w:type="table" w:customStyle="1" w:styleId="TableNormal1">
    <w:name w:val="Table Normal1"/>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0B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7b">
    <w:name w:val="Знак Знак7"/>
    <w:basedOn w:val="a0"/>
    <w:rsid w:val="004A0354"/>
    <w:rPr>
      <w:rFonts w:ascii="Times New Roman" w:eastAsia="Times New Roman" w:hAnsi="Times New Roman" w:cs="Times New Roman"/>
      <w:sz w:val="24"/>
      <w:szCs w:val="20"/>
      <w:lang w:eastAsia="ru-RU"/>
    </w:rPr>
  </w:style>
  <w:style w:type="character" w:customStyle="1" w:styleId="afffff0">
    <w:name w:val="Знак Знак Знак"/>
    <w:basedOn w:val="a0"/>
    <w:rsid w:val="004A0354"/>
    <w:rPr>
      <w:rFonts w:ascii="Arial" w:eastAsia="Times New Roman" w:hAnsi="Arial" w:cs="Times New Roman"/>
      <w:b/>
      <w:kern w:val="28"/>
      <w:sz w:val="28"/>
      <w:szCs w:val="20"/>
      <w:lang w:eastAsia="ru-RU"/>
    </w:rPr>
  </w:style>
  <w:style w:type="character" w:customStyle="1" w:styleId="6d">
    <w:name w:val="Знак Знак6"/>
    <w:basedOn w:val="a0"/>
    <w:rsid w:val="004A0354"/>
    <w:rPr>
      <w:rFonts w:ascii="Times New Roman" w:eastAsia="Times New Roman" w:hAnsi="Times New Roman" w:cs="Times New Roman"/>
      <w:sz w:val="24"/>
      <w:szCs w:val="20"/>
      <w:lang w:eastAsia="ru-RU"/>
    </w:rPr>
  </w:style>
  <w:style w:type="character" w:customStyle="1" w:styleId="149">
    <w:name w:val="Знак Знак14"/>
    <w:basedOn w:val="a0"/>
    <w:rsid w:val="004A0354"/>
    <w:rPr>
      <w:rFonts w:ascii="Times New Roman" w:eastAsia="Times New Roman" w:hAnsi="Times New Roman" w:cs="Times New Roman"/>
      <w:b/>
      <w:sz w:val="28"/>
      <w:szCs w:val="20"/>
      <w:lang w:eastAsia="ru-RU"/>
    </w:rPr>
  </w:style>
  <w:style w:type="character" w:customStyle="1" w:styleId="12a">
    <w:name w:val="Знак Знак12"/>
    <w:basedOn w:val="a0"/>
    <w:rsid w:val="004A0354"/>
    <w:rPr>
      <w:rFonts w:ascii="Times New Roman" w:eastAsia="Times New Roman" w:hAnsi="Times New Roman" w:cs="Times New Roman"/>
      <w:b/>
      <w:sz w:val="24"/>
      <w:szCs w:val="20"/>
      <w:lang w:eastAsia="ru-RU"/>
    </w:rPr>
  </w:style>
  <w:style w:type="character" w:customStyle="1" w:styleId="138">
    <w:name w:val="Знак Знак13"/>
    <w:basedOn w:val="a0"/>
    <w:rsid w:val="004A0354"/>
    <w:rPr>
      <w:rFonts w:ascii="Times New Roman" w:eastAsia="Times New Roman" w:hAnsi="Times New Roman" w:cs="Times New Roman"/>
      <w:b/>
      <w:sz w:val="28"/>
      <w:szCs w:val="20"/>
      <w:lang w:eastAsia="ru-RU"/>
    </w:rPr>
  </w:style>
  <w:style w:type="character" w:customStyle="1" w:styleId="11b">
    <w:name w:val="Знак Знак11"/>
    <w:basedOn w:val="a0"/>
    <w:rsid w:val="004A0354"/>
    <w:rPr>
      <w:rFonts w:ascii="Times New Roman" w:eastAsia="Times New Roman" w:hAnsi="Times New Roman" w:cs="Times New Roman"/>
      <w:b/>
      <w:sz w:val="28"/>
      <w:szCs w:val="20"/>
      <w:lang w:eastAsia="ru-RU"/>
    </w:rPr>
  </w:style>
  <w:style w:type="character" w:customStyle="1" w:styleId="108">
    <w:name w:val="Знак Знак10"/>
    <w:basedOn w:val="a0"/>
    <w:rsid w:val="004A0354"/>
    <w:rPr>
      <w:rFonts w:ascii="Times New Roman" w:eastAsia="Times New Roman" w:hAnsi="Times New Roman" w:cs="Times New Roman"/>
      <w:sz w:val="28"/>
      <w:szCs w:val="20"/>
      <w:lang w:eastAsia="ru-RU"/>
    </w:rPr>
  </w:style>
  <w:style w:type="character" w:customStyle="1" w:styleId="9a">
    <w:name w:val="Знак Знак9"/>
    <w:basedOn w:val="a0"/>
    <w:rsid w:val="004A0354"/>
    <w:rPr>
      <w:rFonts w:ascii="Arial" w:eastAsia="Times New Roman" w:hAnsi="Arial" w:cs="Times New Roman"/>
      <w:sz w:val="24"/>
      <w:szCs w:val="20"/>
      <w:lang w:eastAsia="ru-RU"/>
    </w:rPr>
  </w:style>
  <w:style w:type="character" w:customStyle="1" w:styleId="8a">
    <w:name w:val="Знак Знак8"/>
    <w:basedOn w:val="a0"/>
    <w:rsid w:val="004A0354"/>
    <w:rPr>
      <w:rFonts w:ascii="Times New Roman" w:eastAsia="Times New Roman" w:hAnsi="Times New Roman" w:cs="Times New Roman"/>
      <w:sz w:val="24"/>
      <w:szCs w:val="20"/>
      <w:lang w:eastAsia="ru-RU"/>
    </w:rPr>
  </w:style>
  <w:style w:type="character" w:customStyle="1" w:styleId="5c">
    <w:name w:val="Знак Знак5"/>
    <w:basedOn w:val="a0"/>
    <w:rsid w:val="004A0354"/>
    <w:rPr>
      <w:rFonts w:ascii="Times New Roman" w:eastAsia="Times New Roman" w:hAnsi="Times New Roman" w:cs="Times New Roman"/>
      <w:sz w:val="24"/>
      <w:szCs w:val="20"/>
      <w:lang w:eastAsia="ru-RU"/>
    </w:rPr>
  </w:style>
  <w:style w:type="character" w:customStyle="1" w:styleId="4e">
    <w:name w:val="Знак Знак4"/>
    <w:basedOn w:val="a0"/>
    <w:rsid w:val="004A0354"/>
    <w:rPr>
      <w:rFonts w:ascii="Times New Roman" w:eastAsia="Times New Roman" w:hAnsi="Times New Roman" w:cs="Times New Roman"/>
      <w:sz w:val="24"/>
      <w:szCs w:val="20"/>
      <w:lang w:eastAsia="ru-RU"/>
    </w:rPr>
  </w:style>
  <w:style w:type="character" w:customStyle="1" w:styleId="3f1">
    <w:name w:val="Знак Знак3"/>
    <w:basedOn w:val="a0"/>
    <w:rsid w:val="004A0354"/>
    <w:rPr>
      <w:rFonts w:ascii="Times New Roman" w:eastAsia="Times New Roman" w:hAnsi="Times New Roman" w:cs="Times New Roman"/>
      <w:sz w:val="24"/>
      <w:szCs w:val="20"/>
      <w:lang w:eastAsia="ru-RU"/>
    </w:rPr>
  </w:style>
  <w:style w:type="character" w:customStyle="1" w:styleId="2f7">
    <w:name w:val="Знак Знак2"/>
    <w:basedOn w:val="a0"/>
    <w:rsid w:val="004A0354"/>
    <w:rPr>
      <w:rFonts w:ascii="Times New Roman" w:eastAsia="Times New Roman" w:hAnsi="Times New Roman" w:cs="Times New Roman"/>
      <w:sz w:val="24"/>
      <w:szCs w:val="20"/>
      <w:lang w:eastAsia="ru-RU"/>
    </w:rPr>
  </w:style>
  <w:style w:type="character" w:customStyle="1" w:styleId="1ff0">
    <w:name w:val="Знак Знак1"/>
    <w:basedOn w:val="a0"/>
    <w:rsid w:val="004A0354"/>
    <w:rPr>
      <w:rFonts w:ascii="Tahoma" w:eastAsia="Times New Roman" w:hAnsi="Tahoma" w:cs="Tahoma"/>
      <w:sz w:val="16"/>
      <w:szCs w:val="16"/>
      <w:lang w:eastAsia="ru-RU"/>
    </w:rPr>
  </w:style>
  <w:style w:type="character" w:customStyle="1" w:styleId="1a">
    <w:name w:val="Стиль1 Знак"/>
    <w:link w:val="19"/>
    <w:locked/>
    <w:rsid w:val="003420A0"/>
    <w:rPr>
      <w:sz w:val="24"/>
    </w:rPr>
  </w:style>
  <w:style w:type="paragraph" w:customStyle="1" w:styleId="afffff1">
    <w:name w:val="ЭЭГ"/>
    <w:basedOn w:val="a"/>
    <w:rsid w:val="003420A0"/>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1130">
      <w:bodyDiv w:val="1"/>
      <w:marLeft w:val="0"/>
      <w:marRight w:val="0"/>
      <w:marTop w:val="0"/>
      <w:marBottom w:val="0"/>
      <w:divBdr>
        <w:top w:val="none" w:sz="0" w:space="0" w:color="auto"/>
        <w:left w:val="none" w:sz="0" w:space="0" w:color="auto"/>
        <w:bottom w:val="none" w:sz="0" w:space="0" w:color="auto"/>
        <w:right w:val="none" w:sz="0" w:space="0" w:color="auto"/>
      </w:divBdr>
    </w:div>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4349858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173FC9EE-8D3A-42A9-A078-E3A0670022EA"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avo-search.minjust.ru:8080/bigs/showDocument.html?id=F2BDF3F1-2675-4D81-A8B0-BDDCB921C528"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707E17DD-C6EB-47CA-9F89-3FF7901E44B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ravo-search.minjust.ru:8080/bigs/showDocument.html?id=5D2650A0-94E6-40DA-B9A0-18D95808EF0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199</Pages>
  <Words>45451</Words>
  <Characters>259075</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15</cp:revision>
  <cp:lastPrinted>2021-09-08T06:42:00Z</cp:lastPrinted>
  <dcterms:created xsi:type="dcterms:W3CDTF">2021-11-24T11:32:00Z</dcterms:created>
  <dcterms:modified xsi:type="dcterms:W3CDTF">2021-12-10T04:31:00Z</dcterms:modified>
</cp:coreProperties>
</file>