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A54B8F">
        <w:rPr>
          <w:lang w:val="en-US"/>
        </w:rPr>
        <w:t>15</w:t>
      </w:r>
      <w:r w:rsidR="00E82C60" w:rsidRPr="00B77EA1">
        <w:t xml:space="preserve"> от  </w:t>
      </w:r>
      <w:r w:rsidR="00A54B8F">
        <w:rPr>
          <w:lang w:val="en-US"/>
        </w:rPr>
        <w:t>20</w:t>
      </w:r>
      <w:r w:rsidR="00D71D90" w:rsidRPr="00F26EF7">
        <w:t xml:space="preserve"> </w:t>
      </w:r>
      <w:r w:rsidR="00A54B8F">
        <w:t>июля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641C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 w:rsidR="00A54B8F" w:rsidRDefault="00A54B8F" w:rsidP="00E82C60"/>
    <w:p w:rsidR="00A54B8F" w:rsidRDefault="00A54B8F" w:rsidP="00E82C60"/>
    <w:p w:rsidR="00A54B8F" w:rsidRDefault="00A54B8F" w:rsidP="00E82C60"/>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Default="00094E71" w:rsidP="00A54B8F">
      <w:pPr>
        <w:spacing w:line="192" w:lineRule="auto"/>
        <w:jc w:val="center"/>
        <w:rPr>
          <w:szCs w:val="28"/>
        </w:rPr>
      </w:pPr>
    </w:p>
    <w:p w:rsidR="00094E71" w:rsidRPr="00974BD9" w:rsidRDefault="00094E71" w:rsidP="00094E71">
      <w:pPr>
        <w:spacing w:line="192" w:lineRule="auto"/>
        <w:jc w:val="center"/>
        <w:rPr>
          <w:szCs w:val="28"/>
        </w:rPr>
      </w:pPr>
      <w:r>
        <w:rPr>
          <w:noProof/>
          <w:szCs w:val="28"/>
        </w:rPr>
        <w:lastRenderedPageBreak/>
        <w:drawing>
          <wp:inline distT="0" distB="0" distL="0" distR="0">
            <wp:extent cx="723900" cy="914400"/>
            <wp:effectExtent l="0" t="0" r="0" b="0"/>
            <wp:docPr id="27" name="Рисунок 2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094E71" w:rsidRPr="00974BD9" w:rsidRDefault="00094E71" w:rsidP="00094E71">
      <w:pPr>
        <w:spacing w:line="192" w:lineRule="auto"/>
        <w:rPr>
          <w:szCs w:val="28"/>
        </w:rPr>
      </w:pPr>
    </w:p>
    <w:tbl>
      <w:tblPr>
        <w:tblpPr w:leftFromText="180" w:rightFromText="180" w:bottomFromText="20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094E71" w:rsidRPr="00974BD9" w:rsidTr="00D641CA">
        <w:tc>
          <w:tcPr>
            <w:tcW w:w="9606" w:type="dxa"/>
          </w:tcPr>
          <w:p w:rsidR="00094E71" w:rsidRPr="00A357FB" w:rsidRDefault="00094E71" w:rsidP="00D641CA">
            <w:pPr>
              <w:pStyle w:val="31"/>
              <w:spacing w:before="0" w:line="276" w:lineRule="auto"/>
              <w:jc w:val="center"/>
              <w:rPr>
                <w:rFonts w:ascii="Times New Roman" w:hAnsi="Times New Roman"/>
                <w:sz w:val="28"/>
                <w:szCs w:val="28"/>
              </w:rPr>
            </w:pPr>
            <w:r w:rsidRPr="00A357FB">
              <w:rPr>
                <w:rFonts w:ascii="Times New Roman" w:hAnsi="Times New Roman"/>
                <w:sz w:val="28"/>
                <w:szCs w:val="28"/>
              </w:rPr>
              <w:t>АДМИНИСТРАЦИИ</w:t>
            </w:r>
          </w:p>
        </w:tc>
      </w:tr>
      <w:tr w:rsidR="00094E71" w:rsidRPr="00974BD9" w:rsidTr="00D641CA">
        <w:trPr>
          <w:trHeight w:val="399"/>
        </w:trPr>
        <w:tc>
          <w:tcPr>
            <w:tcW w:w="9606" w:type="dxa"/>
            <w:vAlign w:val="center"/>
          </w:tcPr>
          <w:p w:rsidR="00094E71" w:rsidRPr="00A357FB" w:rsidRDefault="00094E71" w:rsidP="00D641CA">
            <w:pPr>
              <w:pStyle w:val="31"/>
              <w:spacing w:before="0" w:line="276" w:lineRule="auto"/>
              <w:jc w:val="center"/>
              <w:rPr>
                <w:rFonts w:ascii="Times New Roman" w:hAnsi="Times New Roman"/>
                <w:sz w:val="28"/>
                <w:szCs w:val="28"/>
              </w:rPr>
            </w:pPr>
            <w:r w:rsidRPr="00A357FB">
              <w:rPr>
                <w:rFonts w:ascii="Times New Roman" w:hAnsi="Times New Roman"/>
                <w:sz w:val="28"/>
                <w:szCs w:val="28"/>
              </w:rPr>
              <w:t>РУССКО-КАМЕШКИРСКОГО СЕЛЬСОВЕТА</w:t>
            </w:r>
          </w:p>
        </w:tc>
      </w:tr>
      <w:tr w:rsidR="00094E71" w:rsidRPr="00974BD9" w:rsidTr="00D641CA">
        <w:trPr>
          <w:trHeight w:val="353"/>
        </w:trPr>
        <w:tc>
          <w:tcPr>
            <w:tcW w:w="9606" w:type="dxa"/>
            <w:vAlign w:val="center"/>
          </w:tcPr>
          <w:p w:rsidR="00094E71" w:rsidRPr="00A357FB" w:rsidRDefault="00094E71" w:rsidP="00D641CA">
            <w:pPr>
              <w:pStyle w:val="31"/>
              <w:spacing w:before="0" w:line="276" w:lineRule="auto"/>
              <w:jc w:val="center"/>
              <w:rPr>
                <w:rFonts w:ascii="Times New Roman" w:hAnsi="Times New Roman"/>
                <w:sz w:val="28"/>
                <w:szCs w:val="28"/>
              </w:rPr>
            </w:pPr>
            <w:r w:rsidRPr="00A357FB">
              <w:rPr>
                <w:rFonts w:ascii="Times New Roman" w:hAnsi="Times New Roman"/>
                <w:sz w:val="28"/>
                <w:szCs w:val="28"/>
              </w:rPr>
              <w:t>КАМЕШКИРСКОГО РАЙОНА</w:t>
            </w:r>
          </w:p>
          <w:p w:rsidR="00094E71" w:rsidRPr="00A357FB" w:rsidRDefault="00094E71" w:rsidP="00D641CA">
            <w:pPr>
              <w:pStyle w:val="31"/>
              <w:spacing w:before="0" w:line="276" w:lineRule="auto"/>
              <w:jc w:val="center"/>
              <w:rPr>
                <w:rFonts w:ascii="Times New Roman" w:hAnsi="Times New Roman"/>
                <w:sz w:val="28"/>
                <w:szCs w:val="28"/>
              </w:rPr>
            </w:pPr>
            <w:r w:rsidRPr="00A357FB">
              <w:rPr>
                <w:rFonts w:ascii="Times New Roman" w:hAnsi="Times New Roman"/>
                <w:sz w:val="28"/>
                <w:szCs w:val="28"/>
              </w:rPr>
              <w:t>ПЕНЗЕНСКОЙ ОБЛАСТИ</w:t>
            </w:r>
          </w:p>
        </w:tc>
      </w:tr>
      <w:tr w:rsidR="00094E71" w:rsidRPr="00974BD9" w:rsidTr="00D641CA">
        <w:trPr>
          <w:trHeight w:val="353"/>
        </w:trPr>
        <w:tc>
          <w:tcPr>
            <w:tcW w:w="9606" w:type="dxa"/>
            <w:vAlign w:val="center"/>
          </w:tcPr>
          <w:p w:rsidR="00094E71" w:rsidRPr="00A357FB" w:rsidRDefault="00094E71" w:rsidP="00D641CA">
            <w:pPr>
              <w:pStyle w:val="31"/>
              <w:spacing w:before="0" w:line="276" w:lineRule="auto"/>
              <w:jc w:val="center"/>
              <w:rPr>
                <w:rFonts w:ascii="Times New Roman" w:hAnsi="Times New Roman"/>
                <w:sz w:val="28"/>
                <w:szCs w:val="28"/>
              </w:rPr>
            </w:pPr>
            <w:r w:rsidRPr="00A357FB">
              <w:rPr>
                <w:rFonts w:ascii="Times New Roman" w:hAnsi="Times New Roman"/>
                <w:sz w:val="28"/>
                <w:szCs w:val="28"/>
              </w:rPr>
              <w:t>ПОСТАНОВЛЕНИЕ</w:t>
            </w:r>
          </w:p>
        </w:tc>
      </w:tr>
    </w:tbl>
    <w:p w:rsidR="00094E71" w:rsidRPr="00974BD9" w:rsidRDefault="00094E71" w:rsidP="00094E71">
      <w:pPr>
        <w:rPr>
          <w:szCs w:val="28"/>
        </w:rPr>
      </w:pPr>
    </w:p>
    <w:p w:rsidR="00094E71" w:rsidRPr="00974BD9" w:rsidRDefault="00094E71" w:rsidP="00094E71">
      <w:pPr>
        <w:jc w:val="center"/>
        <w:rPr>
          <w:szCs w:val="28"/>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tbl>
      <w:tblPr>
        <w:tblpPr w:leftFromText="180" w:rightFromText="180" w:bottomFromText="200" w:vertAnchor="text" w:horzAnchor="page" w:tblpX="4278" w:tblpY="121"/>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94E71" w:rsidRPr="004D4E26" w:rsidTr="00D641CA">
        <w:trPr>
          <w:trHeight w:val="360"/>
        </w:trPr>
        <w:tc>
          <w:tcPr>
            <w:tcW w:w="284" w:type="dxa"/>
            <w:vAlign w:val="bottom"/>
          </w:tcPr>
          <w:p w:rsidR="00094E71" w:rsidRPr="004D4E26" w:rsidRDefault="00094E71" w:rsidP="00D641CA">
            <w:pPr>
              <w:spacing w:line="276" w:lineRule="auto"/>
              <w:rPr>
                <w:lang w:eastAsia="en-US"/>
              </w:rPr>
            </w:pPr>
            <w:r w:rsidRPr="004D4E26">
              <w:rPr>
                <w:lang w:eastAsia="en-US"/>
              </w:rPr>
              <w:t>от</w:t>
            </w:r>
          </w:p>
        </w:tc>
        <w:tc>
          <w:tcPr>
            <w:tcW w:w="2835" w:type="dxa"/>
            <w:tcBorders>
              <w:top w:val="nil"/>
              <w:left w:val="nil"/>
              <w:bottom w:val="single" w:sz="6" w:space="0" w:color="auto"/>
              <w:right w:val="nil"/>
            </w:tcBorders>
          </w:tcPr>
          <w:p w:rsidR="00094E71" w:rsidRPr="004D4E26" w:rsidRDefault="00094E71" w:rsidP="00D641CA">
            <w:pPr>
              <w:spacing w:line="276" w:lineRule="auto"/>
              <w:rPr>
                <w:lang w:eastAsia="en-US"/>
              </w:rPr>
            </w:pPr>
            <w:r w:rsidRPr="004D4E26">
              <w:rPr>
                <w:lang w:eastAsia="en-US"/>
              </w:rPr>
              <w:t xml:space="preserve">              22.06.2022 г.</w:t>
            </w:r>
          </w:p>
        </w:tc>
        <w:tc>
          <w:tcPr>
            <w:tcW w:w="397" w:type="dxa"/>
            <w:vAlign w:val="bottom"/>
          </w:tcPr>
          <w:p w:rsidR="00094E71" w:rsidRPr="004D4E26" w:rsidRDefault="00094E71" w:rsidP="00D641CA">
            <w:pPr>
              <w:spacing w:line="276" w:lineRule="auto"/>
              <w:jc w:val="center"/>
              <w:rPr>
                <w:lang w:eastAsia="en-US"/>
              </w:rPr>
            </w:pPr>
            <w:r w:rsidRPr="004D4E26">
              <w:rPr>
                <w:lang w:eastAsia="en-US"/>
              </w:rPr>
              <w:t>№</w:t>
            </w:r>
          </w:p>
        </w:tc>
        <w:tc>
          <w:tcPr>
            <w:tcW w:w="1134" w:type="dxa"/>
            <w:tcBorders>
              <w:top w:val="nil"/>
              <w:left w:val="nil"/>
              <w:bottom w:val="single" w:sz="6" w:space="0" w:color="auto"/>
              <w:right w:val="nil"/>
            </w:tcBorders>
          </w:tcPr>
          <w:p w:rsidR="00094E71" w:rsidRPr="004D4E26" w:rsidRDefault="00094E71" w:rsidP="00D641CA">
            <w:pPr>
              <w:spacing w:line="276" w:lineRule="auto"/>
              <w:jc w:val="center"/>
              <w:rPr>
                <w:lang w:eastAsia="en-US"/>
              </w:rPr>
            </w:pPr>
            <w:r w:rsidRPr="004D4E26">
              <w:rPr>
                <w:lang w:eastAsia="en-US"/>
              </w:rPr>
              <w:t>101</w:t>
            </w:r>
          </w:p>
        </w:tc>
      </w:tr>
      <w:tr w:rsidR="00094E71" w:rsidRPr="004D4E26" w:rsidTr="00D641CA">
        <w:tc>
          <w:tcPr>
            <w:tcW w:w="4650" w:type="dxa"/>
            <w:gridSpan w:val="4"/>
          </w:tcPr>
          <w:p w:rsidR="00094E71" w:rsidRPr="004D4E26" w:rsidRDefault="00094E71" w:rsidP="00D641CA">
            <w:pPr>
              <w:spacing w:line="276" w:lineRule="auto"/>
              <w:rPr>
                <w:lang w:eastAsia="en-US"/>
              </w:rPr>
            </w:pPr>
            <w:r w:rsidRPr="004D4E26">
              <w:rPr>
                <w:lang w:eastAsia="en-US"/>
              </w:rPr>
              <w:t xml:space="preserve">                   </w:t>
            </w:r>
            <w:proofErr w:type="spellStart"/>
            <w:r w:rsidRPr="004D4E26">
              <w:rPr>
                <w:lang w:eastAsia="en-US"/>
              </w:rPr>
              <w:t>с.Р.Камешкир</w:t>
            </w:r>
            <w:proofErr w:type="spellEnd"/>
          </w:p>
        </w:tc>
      </w:tr>
    </w:tbl>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jc w:val="center"/>
        <w:textAlignment w:val="baseline"/>
        <w:rPr>
          <w:b/>
          <w:bCs/>
          <w:color w:val="000000"/>
          <w:sz w:val="28"/>
          <w:szCs w:val="28"/>
          <w:bdr w:val="none" w:sz="0" w:space="0" w:color="auto" w:frame="1"/>
        </w:rPr>
      </w:pPr>
    </w:p>
    <w:p w:rsidR="00094E71" w:rsidRPr="00974BD9" w:rsidRDefault="00094E71" w:rsidP="00094E71">
      <w:pPr>
        <w:pStyle w:val="af1"/>
        <w:shd w:val="clear" w:color="auto" w:fill="FFFFFF"/>
        <w:spacing w:before="0" w:beforeAutospacing="0" w:after="0" w:afterAutospacing="0" w:line="300" w:lineRule="atLeast"/>
        <w:textAlignment w:val="baseline"/>
        <w:rPr>
          <w:b/>
          <w:bCs/>
          <w:color w:val="000000"/>
          <w:sz w:val="28"/>
          <w:szCs w:val="28"/>
          <w:bdr w:val="none" w:sz="0" w:space="0" w:color="auto" w:frame="1"/>
        </w:rPr>
      </w:pPr>
    </w:p>
    <w:p w:rsidR="00094E71" w:rsidRDefault="00094E71" w:rsidP="00094E71">
      <w:pPr>
        <w:spacing w:line="240" w:lineRule="atLeast"/>
        <w:ind w:firstLine="708"/>
        <w:jc w:val="center"/>
        <w:rPr>
          <w:b/>
          <w:color w:val="000000"/>
          <w:szCs w:val="28"/>
        </w:rPr>
      </w:pPr>
      <w:r w:rsidRPr="00486787">
        <w:rPr>
          <w:b/>
          <w:color w:val="000000"/>
          <w:szCs w:val="28"/>
        </w:rPr>
        <w:t>Об определении гарантирующей организации по водоснабжению, водоотведению и зоны ее деятельности»</w:t>
      </w:r>
    </w:p>
    <w:p w:rsidR="00094E71" w:rsidRPr="00486787" w:rsidRDefault="00094E71" w:rsidP="00094E71">
      <w:pPr>
        <w:spacing w:line="240" w:lineRule="atLeast"/>
        <w:ind w:firstLine="708"/>
        <w:jc w:val="center"/>
        <w:rPr>
          <w:b/>
          <w:color w:val="000000"/>
          <w:szCs w:val="28"/>
        </w:rPr>
      </w:pPr>
    </w:p>
    <w:p w:rsidR="00094E71" w:rsidRPr="00486787" w:rsidRDefault="00094E71" w:rsidP="00094E71">
      <w:pPr>
        <w:ind w:firstLine="567"/>
      </w:pPr>
      <w:r w:rsidRPr="00486787">
        <w:rPr>
          <w:color w:val="000000"/>
        </w:rPr>
        <w:t xml:space="preserve">В соответствии со статьями 6,12 Федерального закона от 07.12.2001г. №416-ФЗ «О водоснабжении и водоотведении», в соответствии с Гражданским кодексом РФ, Федеральными  Законами от 06.10.2003 г. № 131-ФЗ «Об общих принципах организации местного самоуправления в Российской Федерации» </w:t>
      </w:r>
      <w:proofErr w:type="gramStart"/>
      <w:r w:rsidRPr="00486787">
        <w:rPr>
          <w:color w:val="000000"/>
        </w:rPr>
        <w:t xml:space="preserve">( </w:t>
      </w:r>
      <w:proofErr w:type="gramEnd"/>
      <w:r w:rsidRPr="00486787">
        <w:rPr>
          <w:color w:val="000000"/>
        </w:rPr>
        <w:t>с последующими изменениями)</w:t>
      </w:r>
      <w:r w:rsidRPr="00486787">
        <w:t xml:space="preserve">, </w:t>
      </w:r>
      <w:r w:rsidRPr="00486787">
        <w:rPr>
          <w:color w:val="000000"/>
        </w:rPr>
        <w:t xml:space="preserve">от 14.11.2002 г. № 161-ФЗ «О государственных и муниципальных унитарных предприятиях», на основании  </w:t>
      </w:r>
      <w:hyperlink r:id="rId10" w:history="1">
        <w:r w:rsidRPr="00486787">
          <w:t>Устава</w:t>
        </w:r>
      </w:hyperlink>
      <w:r w:rsidRPr="00486787">
        <w:t xml:space="preserve">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094E71" w:rsidRDefault="00094E71" w:rsidP="00094E71">
      <w:pPr>
        <w:jc w:val="center"/>
      </w:pPr>
    </w:p>
    <w:p w:rsidR="00094E71" w:rsidRPr="00486787" w:rsidRDefault="00094E71" w:rsidP="00094E71">
      <w:pPr>
        <w:jc w:val="center"/>
      </w:pPr>
      <w:r w:rsidRPr="00486787">
        <w:t>ПОСТАНОВЛЯЕТ:</w:t>
      </w:r>
    </w:p>
    <w:p w:rsidR="00094E71" w:rsidRPr="00486787" w:rsidRDefault="00094E71" w:rsidP="00094E71">
      <w:pPr>
        <w:ind w:firstLine="708"/>
      </w:pPr>
    </w:p>
    <w:p w:rsidR="00094E71" w:rsidRPr="00486787" w:rsidRDefault="00094E71" w:rsidP="00094E71">
      <w:pPr>
        <w:pStyle w:val="af1"/>
        <w:shd w:val="clear" w:color="auto" w:fill="FFFFFF"/>
        <w:spacing w:before="0" w:beforeAutospacing="0" w:after="0" w:afterAutospacing="0"/>
        <w:ind w:firstLine="708"/>
        <w:jc w:val="both"/>
        <w:textAlignment w:val="baseline"/>
        <w:rPr>
          <w:color w:val="000000"/>
        </w:rPr>
      </w:pPr>
      <w:r w:rsidRPr="00486787">
        <w:rPr>
          <w:color w:val="000000"/>
        </w:rPr>
        <w:t>1. Наделить статусом гарантирующей организации для централизованной системы холодного водоснабжения и водоотведения  муниципальное унитарное предприятие «Гарант» (сокращенное наименование - МУП «Гарант»).</w:t>
      </w:r>
    </w:p>
    <w:p w:rsidR="00094E71" w:rsidRPr="00486787" w:rsidRDefault="00094E71" w:rsidP="00094E71">
      <w:pPr>
        <w:pStyle w:val="af1"/>
        <w:shd w:val="clear" w:color="auto" w:fill="FFFFFF"/>
        <w:spacing w:before="0" w:beforeAutospacing="0" w:after="0" w:afterAutospacing="0"/>
        <w:ind w:firstLine="708"/>
        <w:jc w:val="both"/>
        <w:textAlignment w:val="baseline"/>
        <w:rPr>
          <w:color w:val="000000"/>
        </w:rPr>
      </w:pPr>
      <w:r w:rsidRPr="00486787">
        <w:rPr>
          <w:color w:val="000000"/>
        </w:rPr>
        <w:t xml:space="preserve"> 2. Определить, что зоной деятельности гарантирующей организации является территория села Русский Камешкир Камешкирского района Пензенской области.</w:t>
      </w:r>
    </w:p>
    <w:p w:rsidR="00094E71" w:rsidRPr="00486787" w:rsidRDefault="00094E71" w:rsidP="00094E71">
      <w:r w:rsidRPr="00486787">
        <w:rPr>
          <w:color w:val="000000"/>
        </w:rPr>
        <w:t>3.</w:t>
      </w:r>
      <w:r w:rsidRPr="00486787">
        <w:t xml:space="preserve"> Опубликовать данное постановление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w:t>
      </w:r>
    </w:p>
    <w:p w:rsidR="00094E71" w:rsidRPr="00486787" w:rsidRDefault="00094E71" w:rsidP="00094E71">
      <w:pPr>
        <w:ind w:right="5" w:firstLine="687"/>
        <w:rPr>
          <w:color w:val="000000"/>
        </w:rPr>
      </w:pPr>
      <w:r w:rsidRPr="00486787">
        <w:rPr>
          <w:color w:val="000000"/>
        </w:rPr>
        <w:t xml:space="preserve">4. </w:t>
      </w:r>
      <w:proofErr w:type="gramStart"/>
      <w:r w:rsidRPr="00486787">
        <w:rPr>
          <w:color w:val="000000"/>
        </w:rPr>
        <w:t>Контроль за</w:t>
      </w:r>
      <w:proofErr w:type="gramEnd"/>
      <w:r w:rsidRPr="00486787">
        <w:rPr>
          <w:color w:val="000000"/>
        </w:rPr>
        <w:t xml:space="preserve"> выполнением настоящего постановления возложить на</w:t>
      </w:r>
      <w:r>
        <w:rPr>
          <w:color w:val="000000"/>
        </w:rPr>
        <w:t xml:space="preserve"> </w:t>
      </w:r>
      <w:r w:rsidRPr="00486787">
        <w:rPr>
          <w:color w:val="000000"/>
        </w:rPr>
        <w:t>глав</w:t>
      </w:r>
      <w:r>
        <w:rPr>
          <w:color w:val="000000"/>
        </w:rPr>
        <w:t>у</w:t>
      </w:r>
      <w:r w:rsidRPr="00486787">
        <w:rPr>
          <w:color w:val="000000"/>
        </w:rPr>
        <w:t xml:space="preserve"> администрации Русско-Камешкирского сельсовета Камешкирского района Пензенской области.</w:t>
      </w:r>
    </w:p>
    <w:p w:rsidR="00094E71" w:rsidRPr="00486787" w:rsidRDefault="00094E71" w:rsidP="00094E71">
      <w:pPr>
        <w:pStyle w:val="af1"/>
        <w:shd w:val="clear" w:color="auto" w:fill="FFFFFF"/>
        <w:spacing w:before="0" w:beforeAutospacing="0" w:after="0" w:afterAutospacing="0"/>
        <w:jc w:val="both"/>
        <w:textAlignment w:val="baseline"/>
        <w:rPr>
          <w:color w:val="000000"/>
        </w:rPr>
      </w:pPr>
    </w:p>
    <w:p w:rsidR="00094E71" w:rsidRPr="00486787" w:rsidRDefault="00094E71" w:rsidP="00094E71">
      <w:pPr>
        <w:pStyle w:val="af1"/>
        <w:shd w:val="clear" w:color="auto" w:fill="FFFFFF"/>
        <w:spacing w:before="0" w:beforeAutospacing="0" w:after="0" w:afterAutospacing="0"/>
        <w:jc w:val="both"/>
        <w:textAlignment w:val="baseline"/>
        <w:rPr>
          <w:color w:val="000000"/>
        </w:rPr>
      </w:pPr>
    </w:p>
    <w:p w:rsidR="00094E71" w:rsidRPr="00486787" w:rsidRDefault="00094E71" w:rsidP="00094E71">
      <w:pPr>
        <w:pStyle w:val="ConsPlusNonformat"/>
        <w:rPr>
          <w:rFonts w:ascii="Times New Roman" w:hAnsi="Times New Roman" w:cs="Times New Roman"/>
          <w:sz w:val="24"/>
          <w:szCs w:val="24"/>
        </w:rPr>
      </w:pPr>
      <w:r w:rsidRPr="00486787">
        <w:rPr>
          <w:rFonts w:ascii="Times New Roman" w:hAnsi="Times New Roman" w:cs="Times New Roman"/>
          <w:sz w:val="24"/>
          <w:szCs w:val="24"/>
        </w:rPr>
        <w:t xml:space="preserve">                             </w:t>
      </w:r>
    </w:p>
    <w:p w:rsidR="00094E71" w:rsidRPr="00486787" w:rsidRDefault="00094E71" w:rsidP="00094E71">
      <w:pPr>
        <w:pStyle w:val="25"/>
      </w:pPr>
    </w:p>
    <w:p w:rsidR="00094E71" w:rsidRPr="00486787" w:rsidRDefault="00094E71" w:rsidP="00094E71">
      <w:pPr>
        <w:pStyle w:val="25"/>
      </w:pPr>
    </w:p>
    <w:p w:rsidR="00094E71" w:rsidRPr="00486787" w:rsidRDefault="00094E71" w:rsidP="00094E71">
      <w:pPr>
        <w:pStyle w:val="25"/>
      </w:pPr>
      <w:r>
        <w:t>Г</w:t>
      </w:r>
      <w:r w:rsidRPr="00486787">
        <w:t>лав</w:t>
      </w:r>
      <w:r>
        <w:t>а</w:t>
      </w:r>
      <w:r w:rsidRPr="00486787">
        <w:t xml:space="preserve"> администрации</w:t>
      </w:r>
    </w:p>
    <w:p w:rsidR="00094E71" w:rsidRDefault="00094E71" w:rsidP="00094E71">
      <w:pPr>
        <w:pStyle w:val="25"/>
        <w:rPr>
          <w:szCs w:val="28"/>
        </w:rPr>
      </w:pPr>
      <w:r w:rsidRPr="00486787">
        <w:t xml:space="preserve">Русско-Камешкирского сельсовета                                         </w:t>
      </w:r>
      <w:proofErr w:type="spellStart"/>
      <w:r>
        <w:t>В.Ю.Сорокина</w:t>
      </w:r>
      <w:proofErr w:type="spellEnd"/>
    </w:p>
    <w:p w:rsidR="00094E71" w:rsidRDefault="00094E71" w:rsidP="00A54B8F">
      <w:pPr>
        <w:spacing w:line="192" w:lineRule="auto"/>
        <w:jc w:val="center"/>
        <w:rPr>
          <w:szCs w:val="28"/>
        </w:rPr>
      </w:pPr>
    </w:p>
    <w:p w:rsidR="00A54B8F" w:rsidRPr="00A54B8F" w:rsidRDefault="00A54B8F" w:rsidP="00094E71">
      <w:pPr>
        <w:jc w:val="center"/>
      </w:pPr>
      <w:r>
        <w:rPr>
          <w:noProof/>
        </w:rPr>
        <w:lastRenderedPageBreak/>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54B8F" w:rsidRPr="00A54B8F" w:rsidRDefault="00A54B8F" w:rsidP="00094E71">
      <w:pPr>
        <w:jc w:val="center"/>
      </w:pPr>
    </w:p>
    <w:p w:rsidR="00A54B8F" w:rsidRPr="00A54B8F" w:rsidRDefault="00A54B8F" w:rsidP="00094E71">
      <w:pPr>
        <w:jc w:val="center"/>
      </w:pPr>
    </w:p>
    <w:p w:rsidR="00A54B8F" w:rsidRPr="00A54B8F" w:rsidRDefault="00A54B8F" w:rsidP="00094E71">
      <w:pPr>
        <w:jc w:val="center"/>
      </w:pPr>
      <w:r w:rsidRPr="00A54B8F">
        <w:t>АДМИНИСТРАЦИЯ</w:t>
      </w:r>
    </w:p>
    <w:p w:rsidR="00A54B8F" w:rsidRPr="00A54B8F" w:rsidRDefault="00A54B8F" w:rsidP="00094E71">
      <w:pPr>
        <w:jc w:val="center"/>
      </w:pPr>
      <w:r w:rsidRPr="00A54B8F">
        <w:t>РУССКО-КАМЕШКИРСКОГО СЕЛЬСОВЕТА КАМЕШКИРСКОГО РАЙОНА</w:t>
      </w:r>
    </w:p>
    <w:p w:rsidR="00A54B8F" w:rsidRPr="00A54B8F" w:rsidRDefault="00A54B8F" w:rsidP="00094E71">
      <w:pPr>
        <w:jc w:val="center"/>
      </w:pPr>
      <w:r w:rsidRPr="00A54B8F">
        <w:t>ПЕНЗЕНСКОЙ ОБЛАСТИ</w:t>
      </w:r>
    </w:p>
    <w:p w:rsidR="00A54B8F" w:rsidRPr="00A54B8F" w:rsidRDefault="00A54B8F" w:rsidP="00094E71">
      <w:pPr>
        <w:jc w:val="center"/>
      </w:pPr>
    </w:p>
    <w:p w:rsidR="00A54B8F" w:rsidRPr="00A54B8F" w:rsidRDefault="00A54B8F" w:rsidP="00094E71">
      <w:pPr>
        <w:jc w:val="center"/>
      </w:pPr>
      <w:r w:rsidRPr="00A54B8F">
        <w:t>ПОСТАНОВЛЕНИЕ</w:t>
      </w:r>
    </w:p>
    <w:p w:rsidR="00A54B8F" w:rsidRPr="00A54B8F" w:rsidRDefault="00A54B8F" w:rsidP="00A54B8F">
      <w:r w:rsidRPr="00A54B8F">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A54B8F" w:rsidTr="00A54B8F">
        <w:tc>
          <w:tcPr>
            <w:tcW w:w="284" w:type="dxa"/>
            <w:vAlign w:val="bottom"/>
          </w:tcPr>
          <w:p w:rsidR="00A54B8F" w:rsidRPr="00A54B8F" w:rsidRDefault="00A54B8F" w:rsidP="00A54B8F">
            <w:r w:rsidRPr="00A54B8F">
              <w:t>от</w:t>
            </w:r>
          </w:p>
        </w:tc>
        <w:tc>
          <w:tcPr>
            <w:tcW w:w="2835" w:type="dxa"/>
            <w:tcBorders>
              <w:top w:val="nil"/>
              <w:left w:val="nil"/>
              <w:bottom w:val="single" w:sz="6" w:space="0" w:color="auto"/>
              <w:right w:val="nil"/>
            </w:tcBorders>
          </w:tcPr>
          <w:p w:rsidR="00A54B8F" w:rsidRPr="00A54B8F" w:rsidRDefault="00A54B8F" w:rsidP="00A54B8F">
            <w:r w:rsidRPr="00A54B8F">
              <w:t xml:space="preserve">                 29.06.2022</w:t>
            </w:r>
          </w:p>
        </w:tc>
        <w:tc>
          <w:tcPr>
            <w:tcW w:w="397" w:type="dxa"/>
            <w:vAlign w:val="bottom"/>
          </w:tcPr>
          <w:p w:rsidR="00A54B8F" w:rsidRPr="00A54B8F" w:rsidRDefault="00A54B8F" w:rsidP="00A54B8F">
            <w:r w:rsidRPr="00A54B8F">
              <w:t>№</w:t>
            </w:r>
          </w:p>
        </w:tc>
        <w:tc>
          <w:tcPr>
            <w:tcW w:w="1134" w:type="dxa"/>
            <w:tcBorders>
              <w:top w:val="nil"/>
              <w:left w:val="nil"/>
              <w:bottom w:val="single" w:sz="6" w:space="0" w:color="auto"/>
              <w:right w:val="nil"/>
            </w:tcBorders>
            <w:shd w:val="clear" w:color="auto" w:fill="FFFFFF"/>
          </w:tcPr>
          <w:p w:rsidR="00A54B8F" w:rsidRPr="00A54B8F" w:rsidRDefault="00A54B8F" w:rsidP="00A54B8F">
            <w:r w:rsidRPr="00A54B8F">
              <w:t xml:space="preserve">  103</w:t>
            </w:r>
          </w:p>
        </w:tc>
      </w:tr>
      <w:tr w:rsidR="00A54B8F" w:rsidRPr="00A54B8F" w:rsidTr="00A54B8F">
        <w:tc>
          <w:tcPr>
            <w:tcW w:w="4650" w:type="dxa"/>
            <w:gridSpan w:val="4"/>
          </w:tcPr>
          <w:p w:rsidR="00A54B8F" w:rsidRPr="00A54B8F" w:rsidRDefault="00A54B8F" w:rsidP="00A54B8F"/>
          <w:p w:rsidR="00A54B8F" w:rsidRPr="00A54B8F" w:rsidRDefault="00A54B8F" w:rsidP="00A54B8F">
            <w:proofErr w:type="spellStart"/>
            <w:r w:rsidRPr="00A54B8F">
              <w:t>с.Р.Камешкир</w:t>
            </w:r>
            <w:proofErr w:type="spellEnd"/>
          </w:p>
        </w:tc>
      </w:tr>
    </w:tbl>
    <w:p w:rsidR="00A54B8F" w:rsidRPr="00A54B8F" w:rsidRDefault="00A54B8F" w:rsidP="00A54B8F">
      <w:r w:rsidRPr="00A54B8F">
        <w:t xml:space="preserve"> </w:t>
      </w:r>
    </w:p>
    <w:p w:rsidR="00A54B8F" w:rsidRPr="00A54B8F" w:rsidRDefault="00A54B8F" w:rsidP="00A54B8F"/>
    <w:p w:rsidR="00A54B8F" w:rsidRPr="00A54B8F" w:rsidRDefault="00A54B8F" w:rsidP="00A54B8F"/>
    <w:p w:rsidR="00A54B8F" w:rsidRPr="00A54B8F" w:rsidRDefault="00A54B8F" w:rsidP="00A54B8F">
      <w:r w:rsidRPr="00A54B8F">
        <w:t>О внесении изменений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roofErr w:type="gramStart"/>
      <w:r w:rsidRPr="00A54B8F">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54B8F">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Pr="00A54B8F" w:rsidRDefault="00A54B8F" w:rsidP="00A54B8F">
      <w:r w:rsidRPr="00A54B8F">
        <w:t>ПОСТАНОВЛЯЕТ:</w:t>
      </w:r>
    </w:p>
    <w:p w:rsidR="00A54B8F" w:rsidRPr="00A54B8F" w:rsidRDefault="00A54B8F" w:rsidP="00A54B8F"/>
    <w:p w:rsidR="00A54B8F" w:rsidRPr="00A54B8F" w:rsidRDefault="00A54B8F" w:rsidP="00A54B8F">
      <w:r w:rsidRPr="00A54B8F">
        <w:t xml:space="preserve">1.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 Камешкирского района Пензенской области от  01.11.2013г. №146 изложить в новой редакции, согласно приложениям к настоящему постановлению.</w:t>
      </w:r>
    </w:p>
    <w:p w:rsidR="00A54B8F" w:rsidRPr="00A54B8F" w:rsidRDefault="00A54B8F" w:rsidP="00A54B8F">
      <w:r w:rsidRPr="00A54B8F">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54B8F" w:rsidRPr="00A54B8F" w:rsidRDefault="00A54B8F" w:rsidP="00A54B8F">
      <w:r w:rsidRPr="00A54B8F">
        <w:t xml:space="preserve">3.Настоящее постановление опубликовать в информационном бюллетене «Правовое поле». </w:t>
      </w:r>
    </w:p>
    <w:p w:rsidR="00A54B8F" w:rsidRPr="00A54B8F" w:rsidRDefault="00A54B8F" w:rsidP="00A54B8F">
      <w:r w:rsidRPr="00A54B8F">
        <w:t>4. Настоящее постановление вступает в силу на следующий день после дня его официального опубликования.</w:t>
      </w:r>
    </w:p>
    <w:p w:rsidR="00A54B8F" w:rsidRPr="00A54B8F" w:rsidRDefault="00A54B8F" w:rsidP="00A54B8F">
      <w:r w:rsidRPr="00A54B8F">
        <w:t xml:space="preserve">5. </w:t>
      </w:r>
      <w:proofErr w:type="gramStart"/>
      <w:r w:rsidRPr="00A54B8F">
        <w:t>Контроль за</w:t>
      </w:r>
      <w:proofErr w:type="gramEnd"/>
      <w:r w:rsidRPr="00A54B8F">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r w:rsidRPr="00A54B8F">
        <w:t xml:space="preserve"> Глава  администрации</w:t>
      </w:r>
    </w:p>
    <w:p w:rsidR="00A54B8F" w:rsidRPr="00A54B8F" w:rsidRDefault="00A54B8F" w:rsidP="00A54B8F">
      <w:r w:rsidRPr="00A54B8F">
        <w:t xml:space="preserve"> Русско-Камешкирского сельсовета                                        </w:t>
      </w:r>
    </w:p>
    <w:p w:rsidR="00A54B8F" w:rsidRPr="00A54B8F" w:rsidRDefault="00A54B8F" w:rsidP="00A54B8F">
      <w:r w:rsidRPr="00A54B8F">
        <w:t xml:space="preserve">Камешкирского района Пензенской области                                                                 </w:t>
      </w:r>
      <w:proofErr w:type="spellStart"/>
      <w:r w:rsidRPr="00A54B8F">
        <w:t>В.Ю.Сорокина</w:t>
      </w:r>
      <w:proofErr w:type="spellEnd"/>
    </w:p>
    <w:p w:rsidR="00A54B8F" w:rsidRPr="00A54B8F" w:rsidRDefault="00A54B8F" w:rsidP="00A54B8F">
      <w:r w:rsidRPr="00A54B8F">
        <w:br w:type="page"/>
      </w:r>
      <w:r w:rsidRPr="00A54B8F">
        <w:lastRenderedPageBreak/>
        <w:t>Приложение № 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r w:rsidRPr="00A54B8F">
        <w:t>Муниципальная программа</w:t>
      </w:r>
    </w:p>
    <w:p w:rsidR="00A54B8F" w:rsidRPr="00A54B8F" w:rsidRDefault="00A54B8F" w:rsidP="00A54B8F">
      <w:r w:rsidRPr="00A54B8F">
        <w:t xml:space="preserve">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«Обеспечение муниципального   управления собственностью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proofErr w:type="gramStart"/>
      <w:r w:rsidRPr="00A54B8F">
        <w:t>П</w:t>
      </w:r>
      <w:proofErr w:type="gramEnd"/>
      <w:r w:rsidRPr="00A54B8F">
        <w:t xml:space="preserve"> А С П О Р Т</w:t>
      </w:r>
    </w:p>
    <w:p w:rsidR="00A54B8F" w:rsidRPr="00A54B8F" w:rsidRDefault="00A54B8F" w:rsidP="00A54B8F"/>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w:t>
      </w:r>
    </w:p>
    <w:p w:rsidR="00A54B8F" w:rsidRPr="00A54B8F" w:rsidRDefault="00A54B8F" w:rsidP="00A54B8F">
      <w:r w:rsidRPr="00A54B8F">
        <w:t>Пензенской области»</w:t>
      </w:r>
    </w:p>
    <w:p w:rsidR="00A54B8F" w:rsidRPr="00A54B8F" w:rsidRDefault="00A54B8F" w:rsidP="00A54B8F"/>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A54B8F" w:rsidRPr="00A54B8F" w:rsidTr="00A54B8F">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Наименование муниципальной </w:t>
            </w:r>
            <w:r w:rsidRPr="00A54B8F">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Ответственный исполнитель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 xml:space="preserve">Соисполнители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Соисполнители отсутствуют</w:t>
            </w:r>
          </w:p>
        </w:tc>
      </w:tr>
      <w:tr w:rsidR="00A54B8F" w:rsidRPr="00A54B8F" w:rsidTr="00A54B8F">
        <w:trPr>
          <w:tblCellSpacing w:w="5" w:type="nil"/>
        </w:trPr>
        <w:tc>
          <w:tcPr>
            <w:tcW w:w="2977"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 xml:space="preserve">Подпрограмма   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«Об управлении муниципальной собственностью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Цели муниципальной         </w:t>
            </w:r>
            <w:r w:rsidRPr="00A54B8F">
              <w:br/>
              <w:t xml:space="preserve">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1. 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Задачи муниципальной      </w:t>
            </w:r>
            <w:r w:rsidRPr="00A54B8F">
              <w:br/>
              <w:t xml:space="preserve">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Повышение  эффективности управления объектами имущества,  закрепленными за муниципальными  организациями Русско-Камешкирского сельсовета Камешкирского района Пензенской области,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2. Обеспечение учета и мониторинга муниципального  имущества, находящегося в собственности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lastRenderedPageBreak/>
              <w:t xml:space="preserve">Целевые показатели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Доля объектов недвижимого имущества, на которые зарегистрировано право собственности Русско-Камешкирского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Русско-Камешкирского сельсовета Камешкирского района  Пензенской области (%).</w:t>
            </w:r>
          </w:p>
          <w:p w:rsidR="00A54B8F" w:rsidRPr="00A54B8F" w:rsidRDefault="00A54B8F" w:rsidP="00A54B8F">
            <w:r w:rsidRPr="00A54B8F">
              <w:t>2. Увеличение поступлений доходов в бюджеты всех уровней от использования земель в виде земельного налога и арендной платы за землю.</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Этапы и сроки реализации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2014 – 2024 годы</w:t>
            </w:r>
          </w:p>
        </w:tc>
      </w:tr>
      <w:tr w:rsidR="00A54B8F" w:rsidRPr="00A54B8F" w:rsidTr="00A54B8F">
        <w:trPr>
          <w:trHeight w:val="54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Объемы бюджетных            </w:t>
            </w:r>
            <w:r w:rsidRPr="00A54B8F">
              <w:br/>
              <w:t xml:space="preserve">ассигнований на реализацию муниципальной </w:t>
            </w:r>
            <w:r w:rsidRPr="00A54B8F">
              <w:br/>
              <w:t xml:space="preserve">программы           </w:t>
            </w:r>
          </w:p>
          <w:p w:rsidR="00A54B8F" w:rsidRPr="00A54B8F" w:rsidRDefault="00A54B8F" w:rsidP="00A54B8F"/>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Общий объем бюджетных ассигнований на реализацию муниципальной  программы на 2014-2024 годы за счет средств бюджета Русско-Камешкирского сельсовета Камешкирского района  Пензенской области составляет 9 879,841 тыс. руб.,</w:t>
            </w:r>
          </w:p>
          <w:p w:rsidR="00A54B8F" w:rsidRPr="00A54B8F" w:rsidRDefault="00A54B8F" w:rsidP="00A54B8F">
            <w:r w:rsidRPr="00A54B8F">
              <w:t>из них по годам:</w:t>
            </w:r>
          </w:p>
          <w:p w:rsidR="00A54B8F" w:rsidRPr="00A54B8F" w:rsidRDefault="00A54B8F" w:rsidP="00A54B8F">
            <w:r w:rsidRPr="00A54B8F">
              <w:t>2014 год – 864,057 тыс. руб.,</w:t>
            </w:r>
          </w:p>
          <w:p w:rsidR="00A54B8F" w:rsidRPr="00A54B8F" w:rsidRDefault="00A54B8F" w:rsidP="00A54B8F">
            <w:r w:rsidRPr="00A54B8F">
              <w:t>2015 год – 815,595 тыс. руб.,</w:t>
            </w:r>
          </w:p>
          <w:p w:rsidR="00A54B8F" w:rsidRPr="00A54B8F" w:rsidRDefault="00A54B8F" w:rsidP="00A54B8F">
            <w:r w:rsidRPr="00A54B8F">
              <w:t>2016 год – 1 095,630 тыс. руб.,</w:t>
            </w:r>
          </w:p>
          <w:p w:rsidR="00A54B8F" w:rsidRPr="00A54B8F" w:rsidRDefault="00A54B8F" w:rsidP="00A54B8F">
            <w:r w:rsidRPr="00A54B8F">
              <w:t>2017 год – 772,521 тыс. руб.,</w:t>
            </w:r>
          </w:p>
          <w:p w:rsidR="00A54B8F" w:rsidRPr="00A54B8F" w:rsidRDefault="00A54B8F" w:rsidP="00A54B8F">
            <w:r w:rsidRPr="00A54B8F">
              <w:t>2018 год – 714,860 тыс. руб.,</w:t>
            </w:r>
          </w:p>
          <w:p w:rsidR="00A54B8F" w:rsidRPr="00A54B8F" w:rsidRDefault="00A54B8F" w:rsidP="00A54B8F">
            <w:r w:rsidRPr="00A54B8F">
              <w:t>2019 год – 618,262 тыс. руб.,</w:t>
            </w:r>
          </w:p>
          <w:p w:rsidR="00A54B8F" w:rsidRPr="00A54B8F" w:rsidRDefault="00A54B8F" w:rsidP="00A54B8F">
            <w:r w:rsidRPr="00A54B8F">
              <w:t>2020 год – 920,896 тыс. руб.,</w:t>
            </w:r>
          </w:p>
          <w:p w:rsidR="00A54B8F" w:rsidRPr="00A54B8F" w:rsidRDefault="00A54B8F" w:rsidP="00A54B8F">
            <w:r w:rsidRPr="00A54B8F">
              <w:t>2021 год – 1480,911 тыс. руб.,</w:t>
            </w:r>
          </w:p>
          <w:p w:rsidR="00A54B8F" w:rsidRPr="00A54B8F" w:rsidRDefault="00A54B8F" w:rsidP="00A54B8F">
            <w:r w:rsidRPr="00A54B8F">
              <w:t>2022 год – 1 265,212 тыс. руб.</w:t>
            </w:r>
          </w:p>
          <w:p w:rsidR="00A54B8F" w:rsidRPr="00A54B8F" w:rsidRDefault="00A54B8F" w:rsidP="00A54B8F">
            <w:r w:rsidRPr="00A54B8F">
              <w:t>2023 год – 657,281 тыс. руб.,</w:t>
            </w:r>
          </w:p>
          <w:p w:rsidR="00A54B8F" w:rsidRPr="00A54B8F" w:rsidRDefault="00A54B8F" w:rsidP="00A54B8F">
            <w:r w:rsidRPr="00A54B8F">
              <w:t>2024 год – 674,616 тыс. руб.</w:t>
            </w:r>
          </w:p>
        </w:tc>
      </w:tr>
      <w:tr w:rsidR="00A54B8F" w:rsidRPr="00A54B8F" w:rsidTr="00A54B8F">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54B8F" w:rsidRPr="00A54B8F" w:rsidRDefault="00A54B8F" w:rsidP="00A54B8F">
            <w:r w:rsidRPr="00A54B8F">
              <w:t>-обеспечение открытости и доступности информации о субъектах  и объектах управления;</w:t>
            </w:r>
          </w:p>
          <w:p w:rsidR="00A54B8F" w:rsidRPr="00A54B8F" w:rsidRDefault="00A54B8F" w:rsidP="00A54B8F">
            <w:r w:rsidRPr="00A54B8F">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A54B8F" w:rsidRPr="00A54B8F" w:rsidRDefault="00A54B8F" w:rsidP="00A54B8F">
      <w:r w:rsidRPr="00A54B8F">
        <w:t>1. Общая характеристика сферы реализации Муниципальной программы</w:t>
      </w:r>
    </w:p>
    <w:p w:rsidR="00A54B8F" w:rsidRPr="00A54B8F" w:rsidRDefault="00A54B8F" w:rsidP="00A54B8F"/>
    <w:p w:rsidR="00A54B8F" w:rsidRPr="00A54B8F" w:rsidRDefault="00A54B8F" w:rsidP="00A54B8F"/>
    <w:p w:rsidR="00A54B8F" w:rsidRPr="00A54B8F" w:rsidRDefault="00A54B8F" w:rsidP="00A54B8F">
      <w:proofErr w:type="gramStart"/>
      <w:r w:rsidRPr="00A54B8F">
        <w:t>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2024 года, утвержденной распоряжением Правительства Российской Федерации от 17 ноября 2008 г. № 1662-р.</w:t>
      </w:r>
      <w:proofErr w:type="gramEnd"/>
    </w:p>
    <w:p w:rsidR="00A54B8F" w:rsidRPr="00A54B8F" w:rsidRDefault="00A54B8F" w:rsidP="00A54B8F">
      <w:r w:rsidRPr="00A54B8F">
        <w:t>В течение последних лет созданы необходимые условия для достижения следующих целей и задач в области управления муниципальным имуществом:</w:t>
      </w:r>
    </w:p>
    <w:p w:rsidR="00A54B8F" w:rsidRPr="00A54B8F" w:rsidRDefault="00A54B8F" w:rsidP="00A54B8F">
      <w:r w:rsidRPr="00A54B8F">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A54B8F" w:rsidRPr="00A54B8F" w:rsidRDefault="00A54B8F" w:rsidP="00A54B8F">
      <w:r w:rsidRPr="00A54B8F">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A54B8F" w:rsidRPr="00A54B8F" w:rsidRDefault="00A54B8F" w:rsidP="00A54B8F">
      <w:r w:rsidRPr="00A54B8F">
        <w:lastRenderedPageBreak/>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A54B8F" w:rsidRPr="00A54B8F" w:rsidRDefault="00A54B8F" w:rsidP="00A54B8F">
      <w:r w:rsidRPr="00A54B8F">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A54B8F" w:rsidRPr="00A54B8F" w:rsidRDefault="00A54B8F" w:rsidP="00A54B8F">
      <w:r w:rsidRPr="00A54B8F">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54B8F" w:rsidRPr="00A54B8F" w:rsidRDefault="00A54B8F" w:rsidP="00A54B8F">
      <w:r w:rsidRPr="00A54B8F">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A54B8F" w:rsidRPr="00A54B8F" w:rsidRDefault="00A54B8F" w:rsidP="00A54B8F">
      <w:r w:rsidRPr="00A54B8F">
        <w:t xml:space="preserve">совершенствование механизмов муниципального </w:t>
      </w:r>
      <w:proofErr w:type="gramStart"/>
      <w:r w:rsidRPr="00A54B8F">
        <w:t>контроля за</w:t>
      </w:r>
      <w:proofErr w:type="gramEnd"/>
      <w:r w:rsidRPr="00A54B8F">
        <w:t xml:space="preserve">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A54B8F" w:rsidRPr="00A54B8F" w:rsidRDefault="00A54B8F" w:rsidP="00A54B8F">
      <w:r w:rsidRPr="00A54B8F">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54B8F" w:rsidRPr="00A54B8F" w:rsidRDefault="00A54B8F" w:rsidP="00A54B8F">
      <w:r w:rsidRPr="00A54B8F">
        <w:t>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Российской Федерации, утвержденной Постановлением Правительства Российской Федерации от 09.09.1999 № 1024.</w:t>
      </w:r>
    </w:p>
    <w:p w:rsidR="00A54B8F" w:rsidRPr="00A54B8F" w:rsidRDefault="00A54B8F" w:rsidP="00A54B8F">
      <w:r w:rsidRPr="00A54B8F">
        <w:t>Вместе с тем требуется продолжить работу по преодолению следующих системных проблем:</w:t>
      </w:r>
    </w:p>
    <w:p w:rsidR="00A54B8F" w:rsidRPr="00A54B8F" w:rsidRDefault="00A54B8F" w:rsidP="00A54B8F">
      <w:r w:rsidRPr="00A54B8F">
        <w:t>отсутствие однозначно определенных целей управления муниципальным имуществом и полноты учета объектов муниципального  имущества;</w:t>
      </w:r>
    </w:p>
    <w:p w:rsidR="00A54B8F" w:rsidRPr="00A54B8F" w:rsidRDefault="00A54B8F" w:rsidP="00A54B8F">
      <w:r w:rsidRPr="00A54B8F">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54B8F" w:rsidRPr="00A54B8F" w:rsidRDefault="00A54B8F" w:rsidP="00A54B8F">
      <w:r w:rsidRPr="00A54B8F">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A54B8F" w:rsidRPr="00A54B8F" w:rsidRDefault="00A54B8F" w:rsidP="00A54B8F">
      <w:r w:rsidRPr="00A54B8F">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54B8F" w:rsidRPr="00A54B8F" w:rsidRDefault="00A54B8F" w:rsidP="00A54B8F">
      <w:r w:rsidRPr="00A54B8F">
        <w:t>В основу настоящей муниципальной программы положены следующие принципы управления муниципальным имуществом:</w:t>
      </w:r>
    </w:p>
    <w:p w:rsidR="00A54B8F" w:rsidRPr="00A54B8F" w:rsidRDefault="00A54B8F" w:rsidP="00A54B8F">
      <w:r w:rsidRPr="00A54B8F">
        <w:t>принцип прозрачности – обеспечение открытости и доступности информации о субъектах и объектах управления;</w:t>
      </w:r>
    </w:p>
    <w:p w:rsidR="00A54B8F" w:rsidRPr="00A54B8F" w:rsidRDefault="00A54B8F" w:rsidP="00A54B8F">
      <w:r w:rsidRPr="00A54B8F">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54B8F" w:rsidRPr="00A54B8F" w:rsidRDefault="00A54B8F" w:rsidP="00A54B8F">
      <w:r w:rsidRPr="00A54B8F">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54B8F" w:rsidRPr="00A54B8F" w:rsidRDefault="00A54B8F" w:rsidP="00A54B8F">
      <w:r w:rsidRPr="00A54B8F">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54B8F" w:rsidRPr="00A54B8F" w:rsidRDefault="00A54B8F" w:rsidP="00A54B8F">
      <w:r w:rsidRPr="00A54B8F">
        <w:t>Указанные принципы являются приоритетными для всех субъектов управления.</w:t>
      </w:r>
    </w:p>
    <w:p w:rsidR="00A54B8F" w:rsidRPr="00A54B8F" w:rsidRDefault="00A54B8F" w:rsidP="00A54B8F">
      <w:r w:rsidRPr="00A54B8F">
        <w:t>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Русско-Камешкирского сельсовета Камешкирского района Пензенской области».</w:t>
      </w:r>
    </w:p>
    <w:p w:rsidR="00A54B8F" w:rsidRPr="00A54B8F" w:rsidRDefault="00A54B8F" w:rsidP="00A54B8F">
      <w:r w:rsidRPr="00A54B8F">
        <w:t xml:space="preserve">Предусмотренные в рамках подпрограммы системы целей, задач и мероприятий в комплексе наиболее полным образом </w:t>
      </w:r>
      <w:proofErr w:type="gramStart"/>
      <w:r w:rsidRPr="00A54B8F">
        <w:t xml:space="preserve">охватывают весь диапазон заданных приоритетных направлений реализации экономической политики в сфере управления имуществом Русско-Камешкирского </w:t>
      </w:r>
      <w:r w:rsidRPr="00A54B8F">
        <w:lastRenderedPageBreak/>
        <w:t>сельсовета Камешкирского района Пензенской области и в максимальной степени</w:t>
      </w:r>
      <w:proofErr w:type="gramEnd"/>
      <w:r w:rsidRPr="00A54B8F">
        <w:t xml:space="preserve"> будут способствовать достижению целей и конечных результатов муниципальной программы.</w:t>
      </w:r>
    </w:p>
    <w:p w:rsidR="00A54B8F" w:rsidRPr="00A54B8F" w:rsidRDefault="00A54B8F" w:rsidP="00A54B8F"/>
    <w:p w:rsidR="00A54B8F" w:rsidRPr="00A54B8F" w:rsidRDefault="00A54B8F" w:rsidP="00A54B8F">
      <w:r w:rsidRPr="00A54B8F">
        <w:t>2. Цели и задачи Муниципальной  программы</w:t>
      </w:r>
    </w:p>
    <w:p w:rsidR="00A54B8F" w:rsidRPr="00A54B8F" w:rsidRDefault="00A54B8F" w:rsidP="00A54B8F"/>
    <w:p w:rsidR="00A54B8F" w:rsidRPr="00A54B8F" w:rsidRDefault="00A54B8F" w:rsidP="00A54B8F">
      <w:r w:rsidRPr="00A54B8F">
        <w:t>Муниципальная  политика по управлению имуществом Русско-Камешкирского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A54B8F" w:rsidRPr="00A54B8F" w:rsidRDefault="00A54B8F" w:rsidP="00A54B8F">
      <w:r w:rsidRPr="00A54B8F">
        <w:t>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p w:rsidR="00A54B8F" w:rsidRPr="00A54B8F" w:rsidRDefault="00A54B8F" w:rsidP="00A54B8F">
      <w:r w:rsidRPr="00A54B8F">
        <w:t>Достижение указанной цели  позволит решить следующие задачи:</w:t>
      </w:r>
    </w:p>
    <w:p w:rsidR="00A54B8F" w:rsidRPr="00A54B8F" w:rsidRDefault="00A54B8F" w:rsidP="00A54B8F">
      <w:r w:rsidRPr="00A54B8F">
        <w:t>повысить эффективность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обеспечить учет и мониторинг муниципального имущества, находящегося в собственности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3. Сроки и этапы реализации Муниципальной  программы</w:t>
      </w:r>
    </w:p>
    <w:p w:rsidR="00A54B8F" w:rsidRPr="00A54B8F" w:rsidRDefault="00A54B8F" w:rsidP="00A54B8F"/>
    <w:p w:rsidR="00A54B8F" w:rsidRPr="00A54B8F" w:rsidRDefault="00A54B8F" w:rsidP="00A54B8F">
      <w:r w:rsidRPr="00A54B8F">
        <w:t>Муниципальную  программу предполагается реализовать в течение 2014 – 2024 годов.</w:t>
      </w:r>
    </w:p>
    <w:p w:rsidR="00A54B8F" w:rsidRPr="00A54B8F" w:rsidRDefault="00A54B8F" w:rsidP="00A54B8F"/>
    <w:p w:rsidR="00A54B8F" w:rsidRPr="00A54B8F" w:rsidRDefault="00A54B8F" w:rsidP="00A54B8F">
      <w:r w:rsidRPr="00A54B8F">
        <w:t>4.Объем финансовых ресурсов</w:t>
      </w:r>
      <w:proofErr w:type="gramStart"/>
      <w:r w:rsidRPr="00A54B8F">
        <w:t xml:space="preserve"> ,</w:t>
      </w:r>
      <w:proofErr w:type="gramEnd"/>
      <w:r w:rsidRPr="00A54B8F">
        <w:t xml:space="preserve"> необходимых для реализации   Муниципальной  программы</w:t>
      </w:r>
    </w:p>
    <w:p w:rsidR="00A54B8F" w:rsidRPr="00A54B8F" w:rsidRDefault="00A54B8F" w:rsidP="00A54B8F"/>
    <w:p w:rsidR="00A54B8F" w:rsidRPr="00A54B8F" w:rsidRDefault="00A54B8F" w:rsidP="00A54B8F">
      <w:r w:rsidRPr="00A54B8F">
        <w:t xml:space="preserve">Ресурсное обеспечение реализации Муниципальной  программы за счет всех источников финансирования приведено в приложении № </w:t>
      </w:r>
      <w:hyperlink r:id="rId11" w:history="1">
        <w:r w:rsidRPr="00A54B8F">
          <w:t>6, №6.1</w:t>
        </w:r>
      </w:hyperlink>
      <w:r w:rsidRPr="00A54B8F">
        <w:t>, №6.2.</w:t>
      </w:r>
    </w:p>
    <w:p w:rsidR="00A54B8F" w:rsidRPr="00A54B8F" w:rsidRDefault="00A54B8F" w:rsidP="00A54B8F">
      <w:r w:rsidRPr="00A54B8F">
        <w:t xml:space="preserve">Ресурсное обеспечение реализации Муниципальной  программы за счет средств бюджета Русско-Камешкирского сельсовета Камешкирского района Пензенской области приведено в приложении № </w:t>
      </w:r>
      <w:hyperlink r:id="rId12" w:history="1">
        <w:r w:rsidRPr="00A54B8F">
          <w:t>7,№</w:t>
        </w:r>
      </w:hyperlink>
      <w:r w:rsidRPr="00A54B8F">
        <w:t xml:space="preserve"> 7.1, №7.2.</w:t>
      </w:r>
    </w:p>
    <w:p w:rsidR="00A54B8F" w:rsidRPr="00A54B8F" w:rsidRDefault="00A54B8F" w:rsidP="00A54B8F">
      <w:r w:rsidRPr="00A54B8F">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8 № 8.1 №8.2. </w:t>
      </w:r>
    </w:p>
    <w:p w:rsidR="00A54B8F" w:rsidRPr="00A54B8F" w:rsidRDefault="00A54B8F" w:rsidP="00A54B8F"/>
    <w:p w:rsidR="00A54B8F" w:rsidRPr="00A54B8F" w:rsidRDefault="00A54B8F" w:rsidP="00A54B8F">
      <w:r w:rsidRPr="00A54B8F">
        <w:t>5.Характеристика подпрограммы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«Обеспечение муниципального  управления собственностью</w:t>
      </w:r>
    </w:p>
    <w:p w:rsidR="00A54B8F" w:rsidRPr="00A54B8F" w:rsidRDefault="00A54B8F" w:rsidP="00A54B8F">
      <w:r w:rsidRPr="00A54B8F">
        <w:t>Русско-Камешкирского сельсовета Камешкирского района Пензенской области»</w:t>
      </w:r>
      <w:bookmarkStart w:id="0" w:name="_Toc301521877"/>
      <w:bookmarkStart w:id="1" w:name="_Toc329252536"/>
      <w:bookmarkStart w:id="2" w:name="_Toc296961580"/>
    </w:p>
    <w:p w:rsidR="00A54B8F" w:rsidRPr="00A54B8F" w:rsidRDefault="00A54B8F" w:rsidP="00A54B8F"/>
    <w:p w:rsidR="00A54B8F" w:rsidRPr="00A54B8F" w:rsidRDefault="00A54B8F" w:rsidP="00A54B8F">
      <w:r w:rsidRPr="00A54B8F">
        <w:br w:type="page"/>
      </w:r>
      <w:r w:rsidRPr="00A54B8F">
        <w:lastRenderedPageBreak/>
        <w:t>Приложение № 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p w:rsidR="00A54B8F" w:rsidRPr="00A54B8F" w:rsidRDefault="00A54B8F" w:rsidP="00A54B8F">
      <w:r w:rsidRPr="00A54B8F">
        <w:t xml:space="preserve">ПОДПРОГРАММА </w:t>
      </w:r>
    </w:p>
    <w:bookmarkEnd w:id="0"/>
    <w:bookmarkEnd w:id="1"/>
    <w:bookmarkEnd w:id="2"/>
    <w:p w:rsidR="00A54B8F" w:rsidRPr="00A54B8F" w:rsidRDefault="00A54B8F" w:rsidP="00A54B8F">
      <w:r w:rsidRPr="00A54B8F">
        <w:t xml:space="preserve">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roofErr w:type="gramStart"/>
      <w:r w:rsidRPr="00A54B8F">
        <w:t>П</w:t>
      </w:r>
      <w:proofErr w:type="gramEnd"/>
      <w:r w:rsidRPr="00A54B8F">
        <w:t xml:space="preserve"> А С П О Р Т</w:t>
      </w:r>
    </w:p>
    <w:p w:rsidR="00A54B8F" w:rsidRPr="00A54B8F" w:rsidRDefault="00A54B8F" w:rsidP="00A54B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0"/>
        <w:gridCol w:w="7396"/>
      </w:tblGrid>
      <w:tr w:rsidR="00A54B8F" w:rsidRPr="00A54B8F" w:rsidTr="00A54B8F">
        <w:trPr>
          <w:cantSplit/>
          <w:trHeight w:val="240"/>
          <w:jc w:val="center"/>
        </w:trPr>
        <w:tc>
          <w:tcPr>
            <w:tcW w:w="2290" w:type="dxa"/>
            <w:shd w:val="clear" w:color="auto" w:fill="auto"/>
          </w:tcPr>
          <w:p w:rsidR="00A54B8F" w:rsidRPr="00A54B8F" w:rsidRDefault="00A54B8F" w:rsidP="00A54B8F">
            <w:r w:rsidRPr="00A54B8F">
              <w:t>Наименование подпрограммы</w:t>
            </w:r>
          </w:p>
        </w:tc>
        <w:tc>
          <w:tcPr>
            <w:tcW w:w="7396" w:type="dxa"/>
            <w:shd w:val="clear" w:color="auto" w:fill="auto"/>
          </w:tcPr>
          <w:p w:rsidR="00A54B8F" w:rsidRPr="00A54B8F" w:rsidRDefault="00A54B8F" w:rsidP="00A54B8F">
            <w:r w:rsidRPr="00A54B8F">
              <w:t>«Об управлении муниципальной собственностью Русско-Камешкирского сельсовета Камешкирского района Пензенской области»</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Ответственный исполнитель подпрограммы</w:t>
            </w:r>
          </w:p>
        </w:tc>
        <w:tc>
          <w:tcPr>
            <w:tcW w:w="7396" w:type="dxa"/>
            <w:shd w:val="clear" w:color="auto" w:fill="auto"/>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Соисполнители подпрограммы</w:t>
            </w:r>
          </w:p>
        </w:tc>
        <w:tc>
          <w:tcPr>
            <w:tcW w:w="7396" w:type="dxa"/>
            <w:shd w:val="clear" w:color="auto" w:fill="auto"/>
          </w:tcPr>
          <w:p w:rsidR="00A54B8F" w:rsidRPr="00A54B8F" w:rsidRDefault="00A54B8F" w:rsidP="00A54B8F">
            <w:r w:rsidRPr="00A54B8F">
              <w:t>Соисполнители отсутствуют</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Цели подпрограммы</w:t>
            </w:r>
          </w:p>
        </w:tc>
        <w:tc>
          <w:tcPr>
            <w:tcW w:w="7396" w:type="dxa"/>
            <w:shd w:val="clear" w:color="auto" w:fill="auto"/>
          </w:tcPr>
          <w:p w:rsidR="00A54B8F" w:rsidRPr="00A54B8F" w:rsidRDefault="00A54B8F" w:rsidP="00A54B8F">
            <w:r w:rsidRPr="00A54B8F">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2. Обеспечение учета и мониторинга имущества, находящегося в собственности Русско-Камешкирского сельсовета Камешкирского района Пензенской области.</w:t>
            </w:r>
          </w:p>
        </w:tc>
      </w:tr>
      <w:tr w:rsidR="00A54B8F" w:rsidRPr="00A54B8F" w:rsidTr="00A54B8F">
        <w:trPr>
          <w:trHeight w:val="240"/>
          <w:jc w:val="center"/>
        </w:trPr>
        <w:tc>
          <w:tcPr>
            <w:tcW w:w="2290" w:type="dxa"/>
            <w:shd w:val="clear" w:color="auto" w:fill="auto"/>
          </w:tcPr>
          <w:p w:rsidR="00A54B8F" w:rsidRPr="00A54B8F" w:rsidRDefault="00A54B8F" w:rsidP="00A54B8F">
            <w:r w:rsidRPr="00A54B8F">
              <w:t xml:space="preserve">Задачи подпрограммы </w:t>
            </w:r>
          </w:p>
        </w:tc>
        <w:tc>
          <w:tcPr>
            <w:tcW w:w="7396" w:type="dxa"/>
            <w:shd w:val="clear" w:color="auto" w:fill="auto"/>
          </w:tcPr>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240"/>
          <w:jc w:val="center"/>
        </w:trPr>
        <w:tc>
          <w:tcPr>
            <w:tcW w:w="2290" w:type="dxa"/>
            <w:shd w:val="clear" w:color="auto" w:fill="auto"/>
          </w:tcPr>
          <w:p w:rsidR="00A54B8F" w:rsidRPr="00A54B8F" w:rsidRDefault="00A54B8F" w:rsidP="00A54B8F">
            <w:r w:rsidRPr="00A54B8F">
              <w:t>Целевые показатели подпрограммы</w:t>
            </w:r>
          </w:p>
        </w:tc>
        <w:tc>
          <w:tcPr>
            <w:tcW w:w="7396" w:type="dxa"/>
            <w:shd w:val="clear" w:color="auto" w:fill="auto"/>
          </w:tcPr>
          <w:p w:rsidR="00A54B8F" w:rsidRPr="00A54B8F" w:rsidRDefault="00A54B8F" w:rsidP="00A54B8F">
            <w:r w:rsidRPr="00A54B8F">
              <w:t xml:space="preserve">1. Доля объектов недвижимого имущества,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зарегистрировано, в общем количестве недвижимого имущества, учитываемого в реестре муниципального  имущества Русско-Камешкирского сельсовета Камешкирского района Пензенской области (%).</w:t>
            </w:r>
          </w:p>
          <w:p w:rsidR="00A54B8F" w:rsidRPr="00A54B8F" w:rsidRDefault="00A54B8F" w:rsidP="00A54B8F">
            <w:r w:rsidRPr="00A54B8F">
              <w:t xml:space="preserve">2. Увеличение поступлений доходов в бюджеты всех уровней от использования земель в виде земельного налога и арендной платы за землю к уровню </w:t>
            </w:r>
            <w:smartTag w:uri="urn:schemas-microsoft-com:office:smarttags" w:element="metricconverter">
              <w:smartTagPr>
                <w:attr w:name="ProductID" w:val="2012 г"/>
              </w:smartTagPr>
              <w:r w:rsidRPr="00A54B8F">
                <w:t>2012 г</w:t>
              </w:r>
            </w:smartTag>
            <w:r w:rsidRPr="00A54B8F">
              <w:t xml:space="preserve"> (%).</w:t>
            </w:r>
          </w:p>
          <w:p w:rsidR="00A54B8F" w:rsidRPr="00A54B8F" w:rsidRDefault="00A54B8F" w:rsidP="00A54B8F">
            <w:r w:rsidRPr="00A54B8F">
              <w:lastRenderedPageBreak/>
              <w:t>3. Процент оказанных муниципальных  услуг бюджетными  учреждениями от запланированных услуг в соответствии с муниципальным заданием</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lastRenderedPageBreak/>
              <w:t>Сроки и этапы реализации подпрограммы</w:t>
            </w:r>
          </w:p>
        </w:tc>
        <w:tc>
          <w:tcPr>
            <w:tcW w:w="7396" w:type="dxa"/>
            <w:shd w:val="clear" w:color="auto" w:fill="auto"/>
          </w:tcPr>
          <w:p w:rsidR="00A54B8F" w:rsidRPr="00A54B8F" w:rsidRDefault="00A54B8F" w:rsidP="00A54B8F">
            <w:r w:rsidRPr="00A54B8F">
              <w:t>2014 - 2024 годы</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Объемы бюджетных ассигнований подпрограммы</w:t>
            </w:r>
          </w:p>
        </w:tc>
        <w:tc>
          <w:tcPr>
            <w:tcW w:w="7396" w:type="dxa"/>
            <w:shd w:val="clear" w:color="auto" w:fill="auto"/>
          </w:tcPr>
          <w:p w:rsidR="00A54B8F" w:rsidRPr="00A54B8F" w:rsidRDefault="00A54B8F" w:rsidP="00A54B8F">
            <w:r w:rsidRPr="00A54B8F">
              <w:t>Общий объем финансирования подпрограммы за счет средств бюджета Русско-Камешкирского сельсовета Камешкирского района Пензенской области  9 879,841 тыс. руб.,</w:t>
            </w:r>
          </w:p>
          <w:p w:rsidR="00A54B8F" w:rsidRPr="00A54B8F" w:rsidRDefault="00A54B8F" w:rsidP="00A54B8F">
            <w:r w:rsidRPr="00A54B8F">
              <w:t>из них по годам:</w:t>
            </w:r>
          </w:p>
          <w:p w:rsidR="00A54B8F" w:rsidRPr="00A54B8F" w:rsidRDefault="00A54B8F" w:rsidP="00A54B8F">
            <w:r w:rsidRPr="00A54B8F">
              <w:t>2014 год – 864,057 тыс. руб.,</w:t>
            </w:r>
          </w:p>
          <w:p w:rsidR="00A54B8F" w:rsidRPr="00A54B8F" w:rsidRDefault="00A54B8F" w:rsidP="00A54B8F">
            <w:r w:rsidRPr="00A54B8F">
              <w:t>2015 год – 815,595 тыс. руб.,</w:t>
            </w:r>
          </w:p>
          <w:p w:rsidR="00A54B8F" w:rsidRPr="00A54B8F" w:rsidRDefault="00A54B8F" w:rsidP="00A54B8F">
            <w:r w:rsidRPr="00A54B8F">
              <w:t>2016 год – 1 095,630 тыс. руб.,</w:t>
            </w:r>
          </w:p>
          <w:p w:rsidR="00A54B8F" w:rsidRPr="00A54B8F" w:rsidRDefault="00A54B8F" w:rsidP="00A54B8F">
            <w:r w:rsidRPr="00A54B8F">
              <w:t>2017 год – 772,521 тыс. руб.,</w:t>
            </w:r>
          </w:p>
          <w:p w:rsidR="00A54B8F" w:rsidRPr="00A54B8F" w:rsidRDefault="00A54B8F" w:rsidP="00A54B8F">
            <w:r w:rsidRPr="00A54B8F">
              <w:t>2018 год – 714,860 тыс. руб.,</w:t>
            </w:r>
          </w:p>
          <w:p w:rsidR="00A54B8F" w:rsidRPr="00A54B8F" w:rsidRDefault="00A54B8F" w:rsidP="00A54B8F">
            <w:r w:rsidRPr="00A54B8F">
              <w:t>2019 год – 618,262 тыс. руб.,</w:t>
            </w:r>
          </w:p>
          <w:p w:rsidR="00A54B8F" w:rsidRPr="00A54B8F" w:rsidRDefault="00A54B8F" w:rsidP="00A54B8F">
            <w:r w:rsidRPr="00A54B8F">
              <w:t>2020 год – 920,896 тыс. руб.,</w:t>
            </w:r>
          </w:p>
          <w:p w:rsidR="00A54B8F" w:rsidRPr="00A54B8F" w:rsidRDefault="00A54B8F" w:rsidP="00A54B8F">
            <w:r w:rsidRPr="00A54B8F">
              <w:t>2021 год – 1480,911 тыс. руб.,</w:t>
            </w:r>
          </w:p>
          <w:p w:rsidR="00A54B8F" w:rsidRPr="00A54B8F" w:rsidRDefault="00A54B8F" w:rsidP="00A54B8F">
            <w:r w:rsidRPr="00A54B8F">
              <w:t>2022 год – 1 265,212 тыс. руб.</w:t>
            </w:r>
          </w:p>
          <w:p w:rsidR="00A54B8F" w:rsidRPr="00A54B8F" w:rsidRDefault="00A54B8F" w:rsidP="00A54B8F">
            <w:r w:rsidRPr="00A54B8F">
              <w:t>2023 год – 657,281 тыс. руб.,</w:t>
            </w:r>
          </w:p>
          <w:p w:rsidR="00A54B8F" w:rsidRPr="00A54B8F" w:rsidRDefault="00A54B8F" w:rsidP="00A54B8F">
            <w:r w:rsidRPr="00A54B8F">
              <w:t>2024 год – 674,616 тыс. руб.</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Ожидаемые результаты реализации подпрограммы</w:t>
            </w:r>
          </w:p>
        </w:tc>
        <w:tc>
          <w:tcPr>
            <w:tcW w:w="7396" w:type="dxa"/>
            <w:shd w:val="clear" w:color="auto" w:fill="auto"/>
          </w:tcPr>
          <w:p w:rsidR="00A54B8F" w:rsidRPr="00A54B8F" w:rsidRDefault="00A54B8F" w:rsidP="00A54B8F">
            <w:r w:rsidRPr="00A54B8F">
              <w:t>Скоординированное выполнение разнородных мероприятий правового, организованного, производственного, технического и образовательного характера.</w:t>
            </w:r>
          </w:p>
        </w:tc>
      </w:tr>
    </w:tbl>
    <w:p w:rsidR="00A54B8F" w:rsidRPr="00A54B8F" w:rsidRDefault="00A54B8F" w:rsidP="00A54B8F"/>
    <w:p w:rsidR="00A54B8F" w:rsidRPr="00A54B8F" w:rsidRDefault="00A54B8F" w:rsidP="00A54B8F">
      <w:r w:rsidRPr="00A54B8F">
        <w:t>1.Описание приоритетов подпрограммы, целей, задач, основных мероприятий, обоснование включения в Муниципальную  программу</w:t>
      </w:r>
    </w:p>
    <w:p w:rsidR="00A54B8F" w:rsidRPr="00A54B8F" w:rsidRDefault="00A54B8F" w:rsidP="00A54B8F"/>
    <w:p w:rsidR="00A54B8F" w:rsidRPr="00A54B8F" w:rsidRDefault="00A54B8F" w:rsidP="00A54B8F">
      <w:proofErr w:type="gramStart"/>
      <w:r w:rsidRPr="00A54B8F">
        <w:t>Одной из важнейших стратегических целей государственной (муниципальной)  политики в области создания условий устойчивого экономического развития Русско-Камешкирского сельсовета Камешкирского района Пензенской области является эффективное управление и распоряжение имуществом, являющимся собственностью Русско-Камешкирского сельсовета Камешкирского района Пензенской области, организация процесса приватизации имущества Русско-Камешкирского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w:t>
      </w:r>
      <w:proofErr w:type="gramEnd"/>
      <w:r w:rsidRPr="00A54B8F">
        <w:t>, Пензенской области, Русско-Камешкирского сельсовета Камешкирского района   для удовлетворения потребностей общества и граждан.</w:t>
      </w:r>
    </w:p>
    <w:p w:rsidR="00A54B8F" w:rsidRPr="00A54B8F" w:rsidRDefault="00A54B8F" w:rsidP="00A54B8F">
      <w:r w:rsidRPr="00A54B8F">
        <w:t>Уполномоченным органом исполнительной власти, осуществляющим управление и распоряжение объектами собственности Русско-Камешкирского сельсовета Камешкирского района Пензенской области, а также координацию деятельности других органов в этой сфере, является администрация Русско-Камешкирского сельсовета Камешкирского района  Пензенской области.</w:t>
      </w:r>
    </w:p>
    <w:p w:rsidR="00A54B8F" w:rsidRPr="00A54B8F" w:rsidRDefault="00A54B8F" w:rsidP="00A54B8F">
      <w:r w:rsidRPr="00A54B8F">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Русско-Камешкирского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 обеспечение действенного </w:t>
      </w:r>
      <w:proofErr w:type="gramStart"/>
      <w:r w:rsidRPr="00A54B8F">
        <w:t>контроля за</w:t>
      </w:r>
      <w:proofErr w:type="gramEnd"/>
      <w:r w:rsidRPr="00A54B8F">
        <w:t xml:space="preserve"> использованием собственности Русско-Камешкирского сельсовета Камешкирского района Пензенской области.  </w:t>
      </w:r>
    </w:p>
    <w:p w:rsidR="00A54B8F" w:rsidRPr="00A54B8F" w:rsidRDefault="00A54B8F" w:rsidP="00A54B8F">
      <w:r w:rsidRPr="00A54B8F">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муниципальной  собственностью Русско-Камешкирского сельсовета Камешкирского района Пензенской области на 2014-2024 годы».</w:t>
      </w:r>
    </w:p>
    <w:p w:rsidR="00A54B8F" w:rsidRPr="00A54B8F" w:rsidRDefault="00A54B8F" w:rsidP="00A54B8F">
      <w:proofErr w:type="gramStart"/>
      <w:r w:rsidRPr="00A54B8F">
        <w:lastRenderedPageBreak/>
        <w:t>Обеспечение ежегодного роста объемов ввода жилья, развитие направлений строительства жилья, доступного для широких слоев населения, 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развитие производства местных строительных материалов на территории муниципального образования.</w:t>
      </w:r>
      <w:proofErr w:type="gramEnd"/>
    </w:p>
    <w:p w:rsidR="00A54B8F" w:rsidRPr="00A54B8F" w:rsidRDefault="00A54B8F" w:rsidP="00A54B8F">
      <w:r w:rsidRPr="00A54B8F">
        <w:t>Строительство социально-значимых объектов и инженерных коммуникаций для обеспечения развития районов массовой жилищной застройки и комплексного освоения территорий, создание  оптимальных условий для осуществления градостроительной деятельности, помощи в обеспечении земельных наделов, определенных под комплексную застройку, улучшения условий проживания людей.</w:t>
      </w:r>
    </w:p>
    <w:p w:rsidR="00A54B8F" w:rsidRPr="00A54B8F" w:rsidRDefault="00A54B8F" w:rsidP="00A54B8F">
      <w:r w:rsidRPr="00A54B8F">
        <w:t>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w:t>
      </w:r>
    </w:p>
    <w:p w:rsidR="00A54B8F" w:rsidRPr="00A54B8F" w:rsidRDefault="00A54B8F" w:rsidP="00A54B8F">
      <w:r w:rsidRPr="00A54B8F">
        <w:t>-обеспечение усовершенствования системы документов территориального планирования Русско-Камешкирского сельсовета Камешкирского района Пензенской области</w:t>
      </w:r>
    </w:p>
    <w:p w:rsidR="00A54B8F" w:rsidRPr="00A54B8F" w:rsidRDefault="00A54B8F" w:rsidP="00A54B8F">
      <w:r w:rsidRPr="00A54B8F">
        <w:t>-обеспечение ежегодного роста объемов ввода жилья, развитие направлений строительства жилья, доступного для широких слоев населения</w:t>
      </w:r>
    </w:p>
    <w:p w:rsidR="00A54B8F" w:rsidRPr="00A54B8F" w:rsidRDefault="00A54B8F" w:rsidP="00A54B8F">
      <w:r w:rsidRPr="00A54B8F">
        <w:t>-обеспечение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w:t>
      </w:r>
    </w:p>
    <w:p w:rsidR="00A54B8F" w:rsidRPr="00A54B8F" w:rsidRDefault="00A54B8F" w:rsidP="00A54B8F">
      <w:r w:rsidRPr="00A54B8F">
        <w:t>-развитие производства местных строительных материалов на территории муниципального образования</w:t>
      </w:r>
    </w:p>
    <w:p w:rsidR="00A54B8F" w:rsidRPr="00A54B8F" w:rsidRDefault="00A54B8F" w:rsidP="00A54B8F">
      <w:r w:rsidRPr="00A54B8F">
        <w:t>2.Сроки реализации подпрограммы</w:t>
      </w:r>
    </w:p>
    <w:p w:rsidR="00A54B8F" w:rsidRPr="00A54B8F" w:rsidRDefault="00A54B8F" w:rsidP="00A54B8F"/>
    <w:p w:rsidR="00A54B8F" w:rsidRPr="00A54B8F" w:rsidRDefault="00A54B8F" w:rsidP="00A54B8F">
      <w:r w:rsidRPr="00A54B8F">
        <w:t>Подпрограмму предусматривается реализовать в течение 2014 - 2024 годов.</w:t>
      </w:r>
    </w:p>
    <w:p w:rsidR="00A54B8F" w:rsidRPr="00A54B8F" w:rsidRDefault="00A54B8F" w:rsidP="00A54B8F"/>
    <w:p w:rsidR="00A54B8F" w:rsidRPr="00A54B8F" w:rsidRDefault="00A54B8F" w:rsidP="00A54B8F"/>
    <w:p w:rsidR="00A54B8F" w:rsidRPr="00A54B8F" w:rsidRDefault="00A54B8F" w:rsidP="00A54B8F">
      <w:pPr>
        <w:sectPr w:rsidR="00A54B8F" w:rsidRPr="00A54B8F" w:rsidSect="00A54B8F">
          <w:pgSz w:w="11906" w:h="16838"/>
          <w:pgMar w:top="851" w:right="567" w:bottom="360" w:left="1134" w:header="709" w:footer="709" w:gutter="0"/>
          <w:cols w:space="720"/>
        </w:sectPr>
      </w:pPr>
    </w:p>
    <w:p w:rsidR="00A54B8F" w:rsidRPr="00A54B8F" w:rsidRDefault="00A54B8F" w:rsidP="00A54B8F"/>
    <w:p w:rsidR="00094E71" w:rsidRDefault="00094E71" w:rsidP="00A54B8F">
      <w:pPr>
        <w:sectPr w:rsidR="00094E71" w:rsidSect="00A54B8F">
          <w:pgSz w:w="11905" w:h="16838"/>
          <w:pgMar w:top="567" w:right="848" w:bottom="1134" w:left="851" w:header="0" w:footer="0" w:gutter="0"/>
          <w:cols w:space="720"/>
        </w:sectPr>
      </w:pPr>
    </w:p>
    <w:p w:rsidR="00A54B8F" w:rsidRPr="00A54B8F" w:rsidRDefault="00A54B8F" w:rsidP="00A54B8F">
      <w:r w:rsidRPr="00A54B8F">
        <w:lastRenderedPageBreak/>
        <w:t>Приложение 3</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 xml:space="preserve">целевых показателей муниципальной программы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665"/>
        <w:gridCol w:w="1041"/>
        <w:gridCol w:w="710"/>
        <w:gridCol w:w="709"/>
        <w:gridCol w:w="710"/>
        <w:gridCol w:w="710"/>
        <w:gridCol w:w="710"/>
        <w:gridCol w:w="709"/>
        <w:gridCol w:w="709"/>
        <w:gridCol w:w="709"/>
        <w:gridCol w:w="709"/>
        <w:gridCol w:w="709"/>
        <w:gridCol w:w="709"/>
        <w:gridCol w:w="2783"/>
        <w:gridCol w:w="52"/>
      </w:tblGrid>
      <w:tr w:rsidR="00A54B8F" w:rsidRPr="00A54B8F" w:rsidTr="00A54B8F">
        <w:trPr>
          <w:gridAfter w:val="1"/>
          <w:wAfter w:w="52" w:type="dxa"/>
        </w:trPr>
        <w:tc>
          <w:tcPr>
            <w:tcW w:w="3267" w:type="dxa"/>
            <w:gridSpan w:val="2"/>
          </w:tcPr>
          <w:p w:rsidR="00A54B8F" w:rsidRPr="00A54B8F" w:rsidRDefault="00A54B8F" w:rsidP="00A54B8F">
            <w:r w:rsidRPr="00A54B8F">
              <w:t>Ответственный исполнитель</w:t>
            </w:r>
          </w:p>
        </w:tc>
        <w:tc>
          <w:tcPr>
            <w:tcW w:w="11627" w:type="dxa"/>
            <w:gridSpan w:val="13"/>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rPr>
          <w:gridAfter w:val="1"/>
          <w:wAfter w:w="52" w:type="dxa"/>
        </w:trPr>
        <w:tc>
          <w:tcPr>
            <w:tcW w:w="602" w:type="dxa"/>
            <w:vMerge w:val="restart"/>
          </w:tcPr>
          <w:p w:rsidR="00A54B8F" w:rsidRPr="00A54B8F" w:rsidRDefault="00A54B8F" w:rsidP="00A54B8F">
            <w:r w:rsidRPr="00A54B8F">
              <w:t xml:space="preserve">N№ </w:t>
            </w:r>
            <w:proofErr w:type="gramStart"/>
            <w:r w:rsidRPr="00A54B8F">
              <w:t>п</w:t>
            </w:r>
            <w:proofErr w:type="gramEnd"/>
            <w:r w:rsidRPr="00A54B8F">
              <w:t>/п</w:t>
            </w:r>
          </w:p>
        </w:tc>
        <w:tc>
          <w:tcPr>
            <w:tcW w:w="2665" w:type="dxa"/>
            <w:vMerge w:val="restart"/>
          </w:tcPr>
          <w:p w:rsidR="00A54B8F" w:rsidRPr="00A54B8F" w:rsidRDefault="00A54B8F" w:rsidP="00A54B8F">
            <w:r w:rsidRPr="00A54B8F">
              <w:t>Наименование целевого показателя</w:t>
            </w:r>
          </w:p>
        </w:tc>
        <w:tc>
          <w:tcPr>
            <w:tcW w:w="1041" w:type="dxa"/>
            <w:vMerge w:val="restart"/>
          </w:tcPr>
          <w:p w:rsidR="00A54B8F" w:rsidRPr="00A54B8F" w:rsidRDefault="00A54B8F" w:rsidP="00A54B8F">
            <w:r w:rsidRPr="00A54B8F">
              <w:t>Единица измерения</w:t>
            </w:r>
          </w:p>
        </w:tc>
        <w:tc>
          <w:tcPr>
            <w:tcW w:w="10586" w:type="dxa"/>
            <w:gridSpan w:val="12"/>
          </w:tcPr>
          <w:p w:rsidR="00A54B8F" w:rsidRPr="00A54B8F" w:rsidRDefault="00A54B8F" w:rsidP="00A54B8F">
            <w:r w:rsidRPr="00A54B8F">
              <w:t>Значения целевых показателей</w:t>
            </w:r>
          </w:p>
        </w:tc>
      </w:tr>
      <w:tr w:rsidR="00A54B8F" w:rsidRPr="00A54B8F" w:rsidTr="00A54B8F">
        <w:tc>
          <w:tcPr>
            <w:tcW w:w="602" w:type="dxa"/>
            <w:vMerge/>
          </w:tcPr>
          <w:p w:rsidR="00A54B8F" w:rsidRPr="00A54B8F" w:rsidRDefault="00A54B8F" w:rsidP="00A54B8F"/>
        </w:tc>
        <w:tc>
          <w:tcPr>
            <w:tcW w:w="2665" w:type="dxa"/>
            <w:vMerge/>
          </w:tcPr>
          <w:p w:rsidR="00A54B8F" w:rsidRPr="00A54B8F" w:rsidRDefault="00A54B8F" w:rsidP="00A54B8F"/>
        </w:tc>
        <w:tc>
          <w:tcPr>
            <w:tcW w:w="1041" w:type="dxa"/>
            <w:vMerge/>
          </w:tcPr>
          <w:p w:rsidR="00A54B8F" w:rsidRPr="00A54B8F" w:rsidRDefault="00A54B8F" w:rsidP="00A54B8F"/>
        </w:tc>
        <w:tc>
          <w:tcPr>
            <w:tcW w:w="710" w:type="dxa"/>
          </w:tcPr>
          <w:p w:rsidR="00A54B8F" w:rsidRPr="00A54B8F" w:rsidRDefault="00A54B8F" w:rsidP="00A54B8F">
            <w:r w:rsidRPr="00A54B8F">
              <w:t>2014 г.</w:t>
            </w:r>
          </w:p>
        </w:tc>
        <w:tc>
          <w:tcPr>
            <w:tcW w:w="709" w:type="dxa"/>
          </w:tcPr>
          <w:p w:rsidR="00A54B8F" w:rsidRPr="00A54B8F" w:rsidRDefault="00A54B8F" w:rsidP="00A54B8F">
            <w:r w:rsidRPr="00A54B8F">
              <w:t>2015г.</w:t>
            </w:r>
          </w:p>
        </w:tc>
        <w:tc>
          <w:tcPr>
            <w:tcW w:w="710" w:type="dxa"/>
          </w:tcPr>
          <w:p w:rsidR="00A54B8F" w:rsidRPr="00A54B8F" w:rsidRDefault="00A54B8F" w:rsidP="00A54B8F">
            <w:r w:rsidRPr="00A54B8F">
              <w:t>2016г.</w:t>
            </w:r>
          </w:p>
        </w:tc>
        <w:tc>
          <w:tcPr>
            <w:tcW w:w="710" w:type="dxa"/>
          </w:tcPr>
          <w:p w:rsidR="00A54B8F" w:rsidRPr="00A54B8F" w:rsidRDefault="00A54B8F" w:rsidP="00A54B8F">
            <w:r w:rsidRPr="00A54B8F">
              <w:t>2017 г.</w:t>
            </w:r>
          </w:p>
        </w:tc>
        <w:tc>
          <w:tcPr>
            <w:tcW w:w="710" w:type="dxa"/>
          </w:tcPr>
          <w:p w:rsidR="00A54B8F" w:rsidRPr="00A54B8F" w:rsidRDefault="00A54B8F" w:rsidP="00A54B8F">
            <w:r w:rsidRPr="00A54B8F">
              <w:t>2018 г.</w:t>
            </w:r>
          </w:p>
        </w:tc>
        <w:tc>
          <w:tcPr>
            <w:tcW w:w="709" w:type="dxa"/>
          </w:tcPr>
          <w:p w:rsidR="00A54B8F" w:rsidRPr="00A54B8F" w:rsidRDefault="00A54B8F" w:rsidP="00A54B8F">
            <w:r w:rsidRPr="00A54B8F">
              <w:t>2019г.</w:t>
            </w:r>
          </w:p>
        </w:tc>
        <w:tc>
          <w:tcPr>
            <w:tcW w:w="709" w:type="dxa"/>
          </w:tcPr>
          <w:p w:rsidR="00A54B8F" w:rsidRPr="00A54B8F" w:rsidRDefault="00A54B8F" w:rsidP="00A54B8F">
            <w:r w:rsidRPr="00A54B8F">
              <w:t>2020г.</w:t>
            </w:r>
          </w:p>
        </w:tc>
        <w:tc>
          <w:tcPr>
            <w:tcW w:w="709" w:type="dxa"/>
          </w:tcPr>
          <w:p w:rsidR="00A54B8F" w:rsidRPr="00A54B8F" w:rsidRDefault="00A54B8F" w:rsidP="00A54B8F">
            <w:r w:rsidRPr="00A54B8F">
              <w:t>2021г.</w:t>
            </w:r>
          </w:p>
        </w:tc>
        <w:tc>
          <w:tcPr>
            <w:tcW w:w="709" w:type="dxa"/>
          </w:tcPr>
          <w:p w:rsidR="00A54B8F" w:rsidRPr="00A54B8F" w:rsidRDefault="00A54B8F" w:rsidP="00A54B8F">
            <w:r w:rsidRPr="00A54B8F">
              <w:t>2022г.</w:t>
            </w:r>
          </w:p>
        </w:tc>
        <w:tc>
          <w:tcPr>
            <w:tcW w:w="709" w:type="dxa"/>
          </w:tcPr>
          <w:p w:rsidR="00A54B8F" w:rsidRPr="00A54B8F" w:rsidRDefault="00A54B8F" w:rsidP="00A54B8F">
            <w:r w:rsidRPr="00A54B8F">
              <w:t>2023г.</w:t>
            </w:r>
          </w:p>
        </w:tc>
        <w:tc>
          <w:tcPr>
            <w:tcW w:w="709" w:type="dxa"/>
          </w:tcPr>
          <w:p w:rsidR="00A54B8F" w:rsidRPr="00A54B8F" w:rsidRDefault="00A54B8F" w:rsidP="00A54B8F">
            <w:r w:rsidRPr="00A54B8F">
              <w:t>2024г.</w:t>
            </w:r>
          </w:p>
        </w:tc>
        <w:tc>
          <w:tcPr>
            <w:tcW w:w="2835" w:type="dxa"/>
            <w:gridSpan w:val="2"/>
          </w:tcPr>
          <w:p w:rsidR="00A54B8F" w:rsidRPr="00A54B8F" w:rsidRDefault="00A54B8F" w:rsidP="00A54B8F">
            <w:r w:rsidRPr="00A54B8F">
              <w:t>Год завершения действия программы, подпрограммы</w:t>
            </w:r>
          </w:p>
          <w:p w:rsidR="00A54B8F" w:rsidRPr="00A54B8F" w:rsidRDefault="00A54B8F" w:rsidP="00A54B8F">
            <w:r w:rsidRPr="00A54B8F">
              <w:t>2024г</w:t>
            </w:r>
          </w:p>
        </w:tc>
      </w:tr>
      <w:tr w:rsidR="00A54B8F" w:rsidRPr="00A54B8F" w:rsidTr="00A54B8F">
        <w:trPr>
          <w:gridAfter w:val="1"/>
          <w:wAfter w:w="52" w:type="dxa"/>
        </w:trPr>
        <w:tc>
          <w:tcPr>
            <w:tcW w:w="14894" w:type="dxa"/>
            <w:gridSpan w:val="15"/>
          </w:tcPr>
          <w:p w:rsidR="00A54B8F" w:rsidRPr="00A54B8F" w:rsidRDefault="00A54B8F" w:rsidP="00A54B8F">
            <w:r w:rsidRPr="00A54B8F">
              <w:t>Муниципальная программа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A54B8F" w:rsidRPr="00A54B8F" w:rsidTr="00A54B8F">
        <w:trPr>
          <w:gridAfter w:val="1"/>
          <w:wAfter w:w="52" w:type="dxa"/>
        </w:trPr>
        <w:tc>
          <w:tcPr>
            <w:tcW w:w="602" w:type="dxa"/>
          </w:tcPr>
          <w:p w:rsidR="00A54B8F" w:rsidRPr="00A54B8F" w:rsidRDefault="00A54B8F" w:rsidP="00A54B8F">
            <w:r w:rsidRPr="00A54B8F">
              <w:t>1</w:t>
            </w:r>
          </w:p>
        </w:tc>
        <w:tc>
          <w:tcPr>
            <w:tcW w:w="2665" w:type="dxa"/>
          </w:tcPr>
          <w:p w:rsidR="00A54B8F" w:rsidRPr="00A54B8F" w:rsidRDefault="00A54B8F" w:rsidP="00A54B8F">
            <w:r w:rsidRPr="00A54B8F">
              <w:t>Доля объектов недвижимого имущества</w:t>
            </w:r>
            <w:proofErr w:type="gramStart"/>
            <w:r w:rsidRPr="00A54B8F">
              <w:t xml:space="preserve"> ,</w:t>
            </w:r>
            <w:proofErr w:type="gramEnd"/>
            <w:r w:rsidRPr="00A54B8F">
              <w:t xml:space="preserve">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учитываемых в реестре </w:t>
            </w:r>
            <w:r w:rsidRPr="00A54B8F">
              <w:lastRenderedPageBreak/>
              <w:t>муниципального имущества Русско-Камешкирского сельсовета  Камешкирского района Пензенской области, %</w:t>
            </w:r>
          </w:p>
        </w:tc>
        <w:tc>
          <w:tcPr>
            <w:tcW w:w="1041" w:type="dxa"/>
          </w:tcPr>
          <w:p w:rsidR="00A54B8F" w:rsidRPr="00A54B8F" w:rsidRDefault="00A54B8F" w:rsidP="00A54B8F">
            <w:r w:rsidRPr="00A54B8F">
              <w:lastRenderedPageBreak/>
              <w:t>%</w:t>
            </w:r>
          </w:p>
        </w:tc>
        <w:tc>
          <w:tcPr>
            <w:tcW w:w="710" w:type="dxa"/>
          </w:tcPr>
          <w:p w:rsidR="00A54B8F" w:rsidRPr="00A54B8F" w:rsidRDefault="00A54B8F" w:rsidP="00A54B8F">
            <w:r w:rsidRPr="00A54B8F">
              <w:t>73</w:t>
            </w:r>
          </w:p>
        </w:tc>
        <w:tc>
          <w:tcPr>
            <w:tcW w:w="709" w:type="dxa"/>
          </w:tcPr>
          <w:p w:rsidR="00A54B8F" w:rsidRPr="00A54B8F" w:rsidRDefault="00A54B8F" w:rsidP="00A54B8F">
            <w:r w:rsidRPr="00A54B8F">
              <w:t>75</w:t>
            </w:r>
          </w:p>
        </w:tc>
        <w:tc>
          <w:tcPr>
            <w:tcW w:w="710" w:type="dxa"/>
          </w:tcPr>
          <w:p w:rsidR="00A54B8F" w:rsidRPr="00A54B8F" w:rsidRDefault="00A54B8F" w:rsidP="00A54B8F">
            <w:r w:rsidRPr="00A54B8F">
              <w:t>78</w:t>
            </w:r>
          </w:p>
        </w:tc>
        <w:tc>
          <w:tcPr>
            <w:tcW w:w="710" w:type="dxa"/>
          </w:tcPr>
          <w:p w:rsidR="00A54B8F" w:rsidRPr="00A54B8F" w:rsidRDefault="00A54B8F" w:rsidP="00A54B8F">
            <w:r w:rsidRPr="00A54B8F">
              <w:t>84</w:t>
            </w:r>
          </w:p>
        </w:tc>
        <w:tc>
          <w:tcPr>
            <w:tcW w:w="710" w:type="dxa"/>
          </w:tcPr>
          <w:p w:rsidR="00A54B8F" w:rsidRPr="00A54B8F" w:rsidRDefault="00A54B8F" w:rsidP="00A54B8F">
            <w:r w:rsidRPr="00A54B8F">
              <w:t>89</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100</w:t>
            </w:r>
          </w:p>
        </w:tc>
        <w:tc>
          <w:tcPr>
            <w:tcW w:w="2783" w:type="dxa"/>
          </w:tcPr>
          <w:p w:rsidR="00A54B8F" w:rsidRPr="00A54B8F" w:rsidRDefault="00A54B8F" w:rsidP="00A54B8F">
            <w:r w:rsidRPr="00A54B8F">
              <w:t>100</w:t>
            </w:r>
          </w:p>
        </w:tc>
      </w:tr>
      <w:tr w:rsidR="00A54B8F" w:rsidRPr="00A54B8F" w:rsidTr="00A54B8F">
        <w:trPr>
          <w:gridAfter w:val="1"/>
          <w:wAfter w:w="52" w:type="dxa"/>
        </w:trPr>
        <w:tc>
          <w:tcPr>
            <w:tcW w:w="602" w:type="dxa"/>
          </w:tcPr>
          <w:p w:rsidR="00A54B8F" w:rsidRPr="00A54B8F" w:rsidRDefault="00A54B8F" w:rsidP="00A54B8F">
            <w:r w:rsidRPr="00A54B8F">
              <w:lastRenderedPageBreak/>
              <w:t>2</w:t>
            </w:r>
          </w:p>
        </w:tc>
        <w:tc>
          <w:tcPr>
            <w:tcW w:w="2665" w:type="dxa"/>
          </w:tcPr>
          <w:p w:rsidR="00A54B8F" w:rsidRPr="00A54B8F" w:rsidRDefault="00A54B8F" w:rsidP="00A54B8F">
            <w:r w:rsidRPr="00A54B8F">
              <w:t>Увеличение поступлений доходов в бюджет от   использования  земель в виде земельного налога и арендной платы за землю  к уровню 2012г., %</w:t>
            </w:r>
          </w:p>
        </w:tc>
        <w:tc>
          <w:tcPr>
            <w:tcW w:w="1041" w:type="dxa"/>
          </w:tcPr>
          <w:p w:rsidR="00A54B8F" w:rsidRPr="00A54B8F" w:rsidRDefault="00A54B8F" w:rsidP="00A54B8F">
            <w:r w:rsidRPr="00A54B8F">
              <w:t>%</w:t>
            </w:r>
          </w:p>
        </w:tc>
        <w:tc>
          <w:tcPr>
            <w:tcW w:w="710" w:type="dxa"/>
          </w:tcPr>
          <w:p w:rsidR="00A54B8F" w:rsidRPr="00A54B8F" w:rsidRDefault="00A54B8F" w:rsidP="00A54B8F">
            <w:r w:rsidRPr="00A54B8F">
              <w:t>4</w:t>
            </w:r>
          </w:p>
        </w:tc>
        <w:tc>
          <w:tcPr>
            <w:tcW w:w="709" w:type="dxa"/>
          </w:tcPr>
          <w:p w:rsidR="00A54B8F" w:rsidRPr="00A54B8F" w:rsidRDefault="00A54B8F" w:rsidP="00A54B8F">
            <w:r w:rsidRPr="00A54B8F">
              <w:t>5</w:t>
            </w:r>
          </w:p>
        </w:tc>
        <w:tc>
          <w:tcPr>
            <w:tcW w:w="710" w:type="dxa"/>
          </w:tcPr>
          <w:p w:rsidR="00A54B8F" w:rsidRPr="00A54B8F" w:rsidRDefault="00A54B8F" w:rsidP="00A54B8F">
            <w:r w:rsidRPr="00A54B8F">
              <w:t>5</w:t>
            </w:r>
          </w:p>
        </w:tc>
        <w:tc>
          <w:tcPr>
            <w:tcW w:w="710" w:type="dxa"/>
          </w:tcPr>
          <w:p w:rsidR="00A54B8F" w:rsidRPr="00A54B8F" w:rsidRDefault="00A54B8F" w:rsidP="00A54B8F">
            <w:r w:rsidRPr="00A54B8F">
              <w:t>5</w:t>
            </w:r>
          </w:p>
        </w:tc>
        <w:tc>
          <w:tcPr>
            <w:tcW w:w="710" w:type="dxa"/>
          </w:tcPr>
          <w:p w:rsidR="00A54B8F" w:rsidRPr="00A54B8F" w:rsidRDefault="00A54B8F" w:rsidP="00A54B8F">
            <w:r w:rsidRPr="00A54B8F">
              <w:t>6</w:t>
            </w:r>
          </w:p>
        </w:tc>
        <w:tc>
          <w:tcPr>
            <w:tcW w:w="709" w:type="dxa"/>
          </w:tcPr>
          <w:p w:rsidR="00A54B8F" w:rsidRPr="00A54B8F" w:rsidRDefault="00A54B8F" w:rsidP="00A54B8F">
            <w:r w:rsidRPr="00A54B8F">
              <w:t>6</w:t>
            </w:r>
          </w:p>
        </w:tc>
        <w:tc>
          <w:tcPr>
            <w:tcW w:w="709" w:type="dxa"/>
          </w:tcPr>
          <w:p w:rsidR="00A54B8F" w:rsidRPr="00A54B8F" w:rsidRDefault="00A54B8F" w:rsidP="00A54B8F">
            <w:r w:rsidRPr="00A54B8F">
              <w:t>7</w:t>
            </w:r>
          </w:p>
        </w:tc>
        <w:tc>
          <w:tcPr>
            <w:tcW w:w="709" w:type="dxa"/>
          </w:tcPr>
          <w:p w:rsidR="00A54B8F" w:rsidRPr="00A54B8F" w:rsidRDefault="00A54B8F" w:rsidP="00A54B8F">
            <w:r w:rsidRPr="00A54B8F">
              <w:t>7</w:t>
            </w:r>
          </w:p>
        </w:tc>
        <w:tc>
          <w:tcPr>
            <w:tcW w:w="709" w:type="dxa"/>
          </w:tcPr>
          <w:p w:rsidR="00A54B8F" w:rsidRPr="00A54B8F" w:rsidRDefault="00A54B8F" w:rsidP="00A54B8F">
            <w:r w:rsidRPr="00A54B8F">
              <w:t>8</w:t>
            </w:r>
          </w:p>
        </w:tc>
        <w:tc>
          <w:tcPr>
            <w:tcW w:w="709" w:type="dxa"/>
          </w:tcPr>
          <w:p w:rsidR="00A54B8F" w:rsidRPr="00A54B8F" w:rsidRDefault="00A54B8F" w:rsidP="00A54B8F">
            <w:r w:rsidRPr="00A54B8F">
              <w:t>8</w:t>
            </w:r>
          </w:p>
        </w:tc>
        <w:tc>
          <w:tcPr>
            <w:tcW w:w="709" w:type="dxa"/>
          </w:tcPr>
          <w:p w:rsidR="00A54B8F" w:rsidRPr="00A54B8F" w:rsidRDefault="00A54B8F" w:rsidP="00A54B8F">
            <w:r w:rsidRPr="00A54B8F">
              <w:t>9</w:t>
            </w:r>
          </w:p>
        </w:tc>
        <w:tc>
          <w:tcPr>
            <w:tcW w:w="2783" w:type="dxa"/>
          </w:tcPr>
          <w:p w:rsidR="00A54B8F" w:rsidRPr="00A54B8F" w:rsidRDefault="00A54B8F" w:rsidP="00A54B8F">
            <w:r w:rsidRPr="00A54B8F">
              <w:t>9</w:t>
            </w:r>
          </w:p>
        </w:tc>
      </w:tr>
      <w:tr w:rsidR="00A54B8F" w:rsidRPr="00A54B8F" w:rsidTr="00A54B8F">
        <w:trPr>
          <w:gridAfter w:val="1"/>
          <w:wAfter w:w="52" w:type="dxa"/>
        </w:trPr>
        <w:tc>
          <w:tcPr>
            <w:tcW w:w="14894" w:type="dxa"/>
            <w:gridSpan w:val="15"/>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2014-2024 годы »</w:t>
            </w:r>
          </w:p>
        </w:tc>
      </w:tr>
      <w:tr w:rsidR="00A54B8F" w:rsidRPr="00A54B8F" w:rsidTr="00A54B8F">
        <w:trPr>
          <w:gridAfter w:val="1"/>
          <w:wAfter w:w="52" w:type="dxa"/>
        </w:trPr>
        <w:tc>
          <w:tcPr>
            <w:tcW w:w="602" w:type="dxa"/>
          </w:tcPr>
          <w:p w:rsidR="00A54B8F" w:rsidRPr="00A54B8F" w:rsidRDefault="00A54B8F" w:rsidP="00A54B8F">
            <w:r w:rsidRPr="00A54B8F">
              <w:t>1</w:t>
            </w:r>
          </w:p>
        </w:tc>
        <w:tc>
          <w:tcPr>
            <w:tcW w:w="2665" w:type="dxa"/>
          </w:tcPr>
          <w:p w:rsidR="00A54B8F" w:rsidRPr="00A54B8F" w:rsidRDefault="00A54B8F" w:rsidP="00A54B8F">
            <w:r w:rsidRPr="00A54B8F">
              <w:t>Доля объектов недвижимого имущества</w:t>
            </w:r>
            <w:proofErr w:type="gramStart"/>
            <w:r w:rsidRPr="00A54B8F">
              <w:t xml:space="preserve"> ,</w:t>
            </w:r>
            <w:proofErr w:type="gramEnd"/>
            <w:r w:rsidRPr="00A54B8F">
              <w:t xml:space="preserve">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w:t>
            </w:r>
            <w:proofErr w:type="spellStart"/>
            <w:r w:rsidRPr="00A54B8F">
              <w:t>учитыаемых</w:t>
            </w:r>
            <w:proofErr w:type="spellEnd"/>
            <w:r w:rsidRPr="00A54B8F">
              <w:t xml:space="preserve"> в реестре муниципального имущества Русско-Камешкирского сельсовета  </w:t>
            </w:r>
            <w:r w:rsidRPr="00A54B8F">
              <w:lastRenderedPageBreak/>
              <w:t>Камешкирского района Пензенской области ,%</w:t>
            </w:r>
          </w:p>
        </w:tc>
        <w:tc>
          <w:tcPr>
            <w:tcW w:w="1041" w:type="dxa"/>
          </w:tcPr>
          <w:p w:rsidR="00A54B8F" w:rsidRPr="00A54B8F" w:rsidRDefault="00A54B8F" w:rsidP="00A54B8F">
            <w:r w:rsidRPr="00A54B8F">
              <w:lastRenderedPageBreak/>
              <w:t>%</w:t>
            </w:r>
          </w:p>
        </w:tc>
        <w:tc>
          <w:tcPr>
            <w:tcW w:w="710" w:type="dxa"/>
          </w:tcPr>
          <w:p w:rsidR="00A54B8F" w:rsidRPr="00A54B8F" w:rsidRDefault="00A54B8F" w:rsidP="00A54B8F">
            <w:r w:rsidRPr="00A54B8F">
              <w:t>73</w:t>
            </w:r>
          </w:p>
        </w:tc>
        <w:tc>
          <w:tcPr>
            <w:tcW w:w="709" w:type="dxa"/>
          </w:tcPr>
          <w:p w:rsidR="00A54B8F" w:rsidRPr="00A54B8F" w:rsidRDefault="00A54B8F" w:rsidP="00A54B8F">
            <w:r w:rsidRPr="00A54B8F">
              <w:t>75</w:t>
            </w:r>
          </w:p>
        </w:tc>
        <w:tc>
          <w:tcPr>
            <w:tcW w:w="710" w:type="dxa"/>
          </w:tcPr>
          <w:p w:rsidR="00A54B8F" w:rsidRPr="00A54B8F" w:rsidRDefault="00A54B8F" w:rsidP="00A54B8F">
            <w:r w:rsidRPr="00A54B8F">
              <w:t>78</w:t>
            </w:r>
          </w:p>
        </w:tc>
        <w:tc>
          <w:tcPr>
            <w:tcW w:w="710" w:type="dxa"/>
          </w:tcPr>
          <w:p w:rsidR="00A54B8F" w:rsidRPr="00A54B8F" w:rsidRDefault="00A54B8F" w:rsidP="00A54B8F">
            <w:r w:rsidRPr="00A54B8F">
              <w:t>84</w:t>
            </w:r>
          </w:p>
        </w:tc>
        <w:tc>
          <w:tcPr>
            <w:tcW w:w="710" w:type="dxa"/>
          </w:tcPr>
          <w:p w:rsidR="00A54B8F" w:rsidRPr="00A54B8F" w:rsidRDefault="00A54B8F" w:rsidP="00A54B8F">
            <w:r w:rsidRPr="00A54B8F">
              <w:t>89</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95</w:t>
            </w:r>
          </w:p>
        </w:tc>
        <w:tc>
          <w:tcPr>
            <w:tcW w:w="709" w:type="dxa"/>
          </w:tcPr>
          <w:p w:rsidR="00A54B8F" w:rsidRPr="00A54B8F" w:rsidRDefault="00A54B8F" w:rsidP="00A54B8F">
            <w:r w:rsidRPr="00A54B8F">
              <w:t>100</w:t>
            </w:r>
          </w:p>
        </w:tc>
        <w:tc>
          <w:tcPr>
            <w:tcW w:w="2783" w:type="dxa"/>
          </w:tcPr>
          <w:p w:rsidR="00A54B8F" w:rsidRPr="00A54B8F" w:rsidRDefault="00A54B8F" w:rsidP="00A54B8F">
            <w:r w:rsidRPr="00A54B8F">
              <w:t>100</w:t>
            </w:r>
          </w:p>
        </w:tc>
      </w:tr>
      <w:tr w:rsidR="00A54B8F" w:rsidRPr="00A54B8F" w:rsidTr="00A54B8F">
        <w:trPr>
          <w:gridAfter w:val="1"/>
          <w:wAfter w:w="52" w:type="dxa"/>
        </w:trPr>
        <w:tc>
          <w:tcPr>
            <w:tcW w:w="602" w:type="dxa"/>
          </w:tcPr>
          <w:p w:rsidR="00A54B8F" w:rsidRPr="00A54B8F" w:rsidRDefault="00A54B8F" w:rsidP="00A54B8F">
            <w:r w:rsidRPr="00A54B8F">
              <w:lastRenderedPageBreak/>
              <w:t>2</w:t>
            </w:r>
          </w:p>
        </w:tc>
        <w:tc>
          <w:tcPr>
            <w:tcW w:w="2665" w:type="dxa"/>
          </w:tcPr>
          <w:p w:rsidR="00A54B8F" w:rsidRPr="00A54B8F" w:rsidRDefault="00A54B8F" w:rsidP="00A54B8F">
            <w:r w:rsidRPr="00A54B8F">
              <w:t>Увеличение поступлений доходов в бюджеты всех уровней  от использовании земель виде земельного налога и арендной платы за землю к уровню 2012г.</w:t>
            </w:r>
            <w:proofErr w:type="gramStart"/>
            <w:r w:rsidRPr="00A54B8F">
              <w:t xml:space="preserve"> ,</w:t>
            </w:r>
            <w:proofErr w:type="gramEnd"/>
            <w:r w:rsidRPr="00A54B8F">
              <w:t>%</w:t>
            </w:r>
          </w:p>
        </w:tc>
        <w:tc>
          <w:tcPr>
            <w:tcW w:w="1041" w:type="dxa"/>
          </w:tcPr>
          <w:p w:rsidR="00A54B8F" w:rsidRPr="00A54B8F" w:rsidRDefault="00A54B8F" w:rsidP="00A54B8F">
            <w:r w:rsidRPr="00A54B8F">
              <w:t>%</w:t>
            </w:r>
          </w:p>
        </w:tc>
        <w:tc>
          <w:tcPr>
            <w:tcW w:w="710" w:type="dxa"/>
          </w:tcPr>
          <w:p w:rsidR="00A54B8F" w:rsidRPr="00A54B8F" w:rsidRDefault="00A54B8F" w:rsidP="00A54B8F">
            <w:r w:rsidRPr="00A54B8F">
              <w:t>4</w:t>
            </w:r>
          </w:p>
        </w:tc>
        <w:tc>
          <w:tcPr>
            <w:tcW w:w="709" w:type="dxa"/>
          </w:tcPr>
          <w:p w:rsidR="00A54B8F" w:rsidRPr="00A54B8F" w:rsidRDefault="00A54B8F" w:rsidP="00A54B8F">
            <w:r w:rsidRPr="00A54B8F">
              <w:t>5</w:t>
            </w:r>
          </w:p>
        </w:tc>
        <w:tc>
          <w:tcPr>
            <w:tcW w:w="710" w:type="dxa"/>
          </w:tcPr>
          <w:p w:rsidR="00A54B8F" w:rsidRPr="00A54B8F" w:rsidRDefault="00A54B8F" w:rsidP="00A54B8F">
            <w:r w:rsidRPr="00A54B8F">
              <w:t>5</w:t>
            </w:r>
          </w:p>
        </w:tc>
        <w:tc>
          <w:tcPr>
            <w:tcW w:w="710" w:type="dxa"/>
          </w:tcPr>
          <w:p w:rsidR="00A54B8F" w:rsidRPr="00A54B8F" w:rsidRDefault="00A54B8F" w:rsidP="00A54B8F">
            <w:r w:rsidRPr="00A54B8F">
              <w:t>5</w:t>
            </w:r>
          </w:p>
        </w:tc>
        <w:tc>
          <w:tcPr>
            <w:tcW w:w="710" w:type="dxa"/>
          </w:tcPr>
          <w:p w:rsidR="00A54B8F" w:rsidRPr="00A54B8F" w:rsidRDefault="00A54B8F" w:rsidP="00A54B8F">
            <w:r w:rsidRPr="00A54B8F">
              <w:t>6</w:t>
            </w:r>
          </w:p>
        </w:tc>
        <w:tc>
          <w:tcPr>
            <w:tcW w:w="709" w:type="dxa"/>
          </w:tcPr>
          <w:p w:rsidR="00A54B8F" w:rsidRPr="00A54B8F" w:rsidRDefault="00A54B8F" w:rsidP="00A54B8F">
            <w:r w:rsidRPr="00A54B8F">
              <w:t>6</w:t>
            </w:r>
          </w:p>
        </w:tc>
        <w:tc>
          <w:tcPr>
            <w:tcW w:w="709" w:type="dxa"/>
          </w:tcPr>
          <w:p w:rsidR="00A54B8F" w:rsidRPr="00A54B8F" w:rsidRDefault="00A54B8F" w:rsidP="00A54B8F">
            <w:r w:rsidRPr="00A54B8F">
              <w:t>7</w:t>
            </w:r>
          </w:p>
        </w:tc>
        <w:tc>
          <w:tcPr>
            <w:tcW w:w="709" w:type="dxa"/>
          </w:tcPr>
          <w:p w:rsidR="00A54B8F" w:rsidRPr="00A54B8F" w:rsidRDefault="00A54B8F" w:rsidP="00A54B8F">
            <w:r w:rsidRPr="00A54B8F">
              <w:t>7</w:t>
            </w:r>
          </w:p>
        </w:tc>
        <w:tc>
          <w:tcPr>
            <w:tcW w:w="709" w:type="dxa"/>
          </w:tcPr>
          <w:p w:rsidR="00A54B8F" w:rsidRPr="00A54B8F" w:rsidRDefault="00A54B8F" w:rsidP="00A54B8F">
            <w:r w:rsidRPr="00A54B8F">
              <w:t>8</w:t>
            </w:r>
          </w:p>
        </w:tc>
        <w:tc>
          <w:tcPr>
            <w:tcW w:w="709" w:type="dxa"/>
          </w:tcPr>
          <w:p w:rsidR="00A54B8F" w:rsidRPr="00A54B8F" w:rsidRDefault="00A54B8F" w:rsidP="00A54B8F">
            <w:r w:rsidRPr="00A54B8F">
              <w:t>8</w:t>
            </w:r>
          </w:p>
        </w:tc>
        <w:tc>
          <w:tcPr>
            <w:tcW w:w="709" w:type="dxa"/>
          </w:tcPr>
          <w:p w:rsidR="00A54B8F" w:rsidRPr="00A54B8F" w:rsidRDefault="00A54B8F" w:rsidP="00A54B8F">
            <w:r w:rsidRPr="00A54B8F">
              <w:t>9</w:t>
            </w:r>
          </w:p>
        </w:tc>
        <w:tc>
          <w:tcPr>
            <w:tcW w:w="2783" w:type="dxa"/>
          </w:tcPr>
          <w:p w:rsidR="00A54B8F" w:rsidRPr="00A54B8F" w:rsidRDefault="00A54B8F" w:rsidP="00A54B8F">
            <w:r w:rsidRPr="00A54B8F">
              <w:t>9</w:t>
            </w:r>
          </w:p>
        </w:tc>
      </w:tr>
      <w:tr w:rsidR="00A54B8F" w:rsidRPr="00A54B8F" w:rsidTr="00A54B8F">
        <w:trPr>
          <w:gridAfter w:val="1"/>
          <w:wAfter w:w="52" w:type="dxa"/>
        </w:trPr>
        <w:tc>
          <w:tcPr>
            <w:tcW w:w="602" w:type="dxa"/>
          </w:tcPr>
          <w:p w:rsidR="00A54B8F" w:rsidRPr="00A54B8F" w:rsidRDefault="00A54B8F" w:rsidP="00A54B8F">
            <w:r w:rsidRPr="00A54B8F">
              <w:t>3</w:t>
            </w:r>
          </w:p>
        </w:tc>
        <w:tc>
          <w:tcPr>
            <w:tcW w:w="2665" w:type="dxa"/>
          </w:tcPr>
          <w:p w:rsidR="00A54B8F" w:rsidRPr="00A54B8F" w:rsidRDefault="00A54B8F" w:rsidP="00A54B8F">
            <w:r w:rsidRPr="00A54B8F">
              <w:t xml:space="preserve">Процент  оказанных </w:t>
            </w:r>
            <w:proofErr w:type="gramStart"/>
            <w:r w:rsidRPr="00A54B8F">
              <w:t>муниципальной</w:t>
            </w:r>
            <w:proofErr w:type="gramEnd"/>
            <w:r w:rsidRPr="00A54B8F">
              <w:t xml:space="preserve"> услуг бюджетными учреждениями от запланированных услуг в соответствии с муниципальным заданием</w:t>
            </w:r>
          </w:p>
        </w:tc>
        <w:tc>
          <w:tcPr>
            <w:tcW w:w="1041" w:type="dxa"/>
          </w:tcPr>
          <w:p w:rsidR="00A54B8F" w:rsidRPr="00A54B8F" w:rsidRDefault="00A54B8F" w:rsidP="00A54B8F">
            <w:r w:rsidRPr="00A54B8F">
              <w:t>%</w:t>
            </w:r>
          </w:p>
        </w:tc>
        <w:tc>
          <w:tcPr>
            <w:tcW w:w="710"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10" w:type="dxa"/>
          </w:tcPr>
          <w:p w:rsidR="00A54B8F" w:rsidRPr="00A54B8F" w:rsidRDefault="00A54B8F" w:rsidP="00A54B8F">
            <w:r w:rsidRPr="00A54B8F">
              <w:t>100</w:t>
            </w:r>
          </w:p>
        </w:tc>
        <w:tc>
          <w:tcPr>
            <w:tcW w:w="710" w:type="dxa"/>
          </w:tcPr>
          <w:p w:rsidR="00A54B8F" w:rsidRPr="00A54B8F" w:rsidRDefault="00A54B8F" w:rsidP="00A54B8F">
            <w:r w:rsidRPr="00A54B8F">
              <w:t>100</w:t>
            </w:r>
          </w:p>
        </w:tc>
        <w:tc>
          <w:tcPr>
            <w:tcW w:w="710"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709" w:type="dxa"/>
          </w:tcPr>
          <w:p w:rsidR="00A54B8F" w:rsidRPr="00A54B8F" w:rsidRDefault="00A54B8F" w:rsidP="00A54B8F">
            <w:r w:rsidRPr="00A54B8F">
              <w:t>100</w:t>
            </w:r>
          </w:p>
        </w:tc>
        <w:tc>
          <w:tcPr>
            <w:tcW w:w="2783" w:type="dxa"/>
          </w:tcPr>
          <w:p w:rsidR="00A54B8F" w:rsidRPr="00A54B8F" w:rsidRDefault="00A54B8F" w:rsidP="00A54B8F">
            <w:r w:rsidRPr="00A54B8F">
              <w:t>100</w:t>
            </w:r>
          </w:p>
        </w:tc>
      </w:tr>
      <w:tr w:rsidR="00A54B8F" w:rsidRPr="00A54B8F" w:rsidTr="00A54B8F">
        <w:trPr>
          <w:gridAfter w:val="1"/>
          <w:wAfter w:w="52" w:type="dxa"/>
        </w:trPr>
        <w:tc>
          <w:tcPr>
            <w:tcW w:w="602" w:type="dxa"/>
          </w:tcPr>
          <w:p w:rsidR="00A54B8F" w:rsidRPr="00A54B8F" w:rsidRDefault="00A54B8F" w:rsidP="00A54B8F">
            <w:r w:rsidRPr="00A54B8F">
              <w:t>4</w:t>
            </w:r>
          </w:p>
        </w:tc>
        <w:tc>
          <w:tcPr>
            <w:tcW w:w="2665" w:type="dxa"/>
          </w:tcPr>
          <w:p w:rsidR="00A54B8F" w:rsidRPr="00A54B8F" w:rsidRDefault="00A54B8F" w:rsidP="00A54B8F">
            <w:r w:rsidRPr="00A54B8F">
              <w:t>Разработка схемы размещения рекламных конструкций на территории Русско-Камешкирского сельсовета Камешкирского района Пензенской области</w:t>
            </w:r>
          </w:p>
        </w:tc>
        <w:tc>
          <w:tcPr>
            <w:tcW w:w="1041" w:type="dxa"/>
          </w:tcPr>
          <w:p w:rsidR="00A54B8F" w:rsidRPr="00A54B8F" w:rsidRDefault="00A54B8F" w:rsidP="00A54B8F">
            <w:r w:rsidRPr="00A54B8F">
              <w:t>%</w:t>
            </w:r>
          </w:p>
        </w:tc>
        <w:tc>
          <w:tcPr>
            <w:tcW w:w="710" w:type="dxa"/>
          </w:tcPr>
          <w:p w:rsidR="00A54B8F" w:rsidRPr="00A54B8F" w:rsidRDefault="00A54B8F" w:rsidP="00A54B8F">
            <w:r w:rsidRPr="00A54B8F">
              <w:t>100</w:t>
            </w:r>
          </w:p>
        </w:tc>
        <w:tc>
          <w:tcPr>
            <w:tcW w:w="709" w:type="dxa"/>
          </w:tcPr>
          <w:p w:rsidR="00A54B8F" w:rsidRPr="00A54B8F" w:rsidRDefault="00A54B8F" w:rsidP="00A54B8F">
            <w:r w:rsidRPr="00A54B8F">
              <w:t>0</w:t>
            </w:r>
          </w:p>
        </w:tc>
        <w:tc>
          <w:tcPr>
            <w:tcW w:w="710" w:type="dxa"/>
          </w:tcPr>
          <w:p w:rsidR="00A54B8F" w:rsidRPr="00A54B8F" w:rsidRDefault="00A54B8F" w:rsidP="00A54B8F">
            <w:r w:rsidRPr="00A54B8F">
              <w:t>0</w:t>
            </w:r>
          </w:p>
        </w:tc>
        <w:tc>
          <w:tcPr>
            <w:tcW w:w="710" w:type="dxa"/>
          </w:tcPr>
          <w:p w:rsidR="00A54B8F" w:rsidRPr="00A54B8F" w:rsidRDefault="00A54B8F" w:rsidP="00A54B8F">
            <w:r w:rsidRPr="00A54B8F">
              <w:t>0</w:t>
            </w:r>
          </w:p>
        </w:tc>
        <w:tc>
          <w:tcPr>
            <w:tcW w:w="710"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709" w:type="dxa"/>
          </w:tcPr>
          <w:p w:rsidR="00A54B8F" w:rsidRPr="00A54B8F" w:rsidRDefault="00A54B8F" w:rsidP="00A54B8F">
            <w:r w:rsidRPr="00A54B8F">
              <w:t>0</w:t>
            </w:r>
          </w:p>
        </w:tc>
        <w:tc>
          <w:tcPr>
            <w:tcW w:w="2783" w:type="dxa"/>
          </w:tcPr>
          <w:p w:rsidR="00A54B8F" w:rsidRPr="00A54B8F" w:rsidRDefault="00A54B8F" w:rsidP="00A54B8F">
            <w:r w:rsidRPr="00A54B8F">
              <w:t>0</w:t>
            </w:r>
          </w:p>
        </w:tc>
      </w:tr>
    </w:tbl>
    <w:p w:rsidR="00A54B8F" w:rsidRPr="00A54B8F" w:rsidRDefault="00A54B8F" w:rsidP="00A54B8F"/>
    <w:p w:rsidR="00A54B8F" w:rsidRPr="00A54B8F" w:rsidRDefault="00A54B8F" w:rsidP="00A54B8F">
      <w:r w:rsidRPr="00A54B8F">
        <w:br w:type="page"/>
      </w:r>
      <w:r w:rsidRPr="00A54B8F">
        <w:lastRenderedPageBreak/>
        <w:t>Приложение 4</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p w:rsidR="00A54B8F" w:rsidRPr="00A54B8F" w:rsidRDefault="00A54B8F" w:rsidP="00A54B8F">
      <w:r w:rsidRPr="00A54B8F">
        <w:t>СВЕДЕНИЯ</w:t>
      </w:r>
    </w:p>
    <w:p w:rsidR="00A54B8F" w:rsidRPr="00A54B8F" w:rsidRDefault="00A54B8F" w:rsidP="00A54B8F">
      <w:r w:rsidRPr="00A54B8F">
        <w:t>об основных мерах правового регулирования в сфере реализации</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41"/>
        <w:gridCol w:w="4674"/>
        <w:gridCol w:w="3833"/>
        <w:gridCol w:w="2841"/>
      </w:tblGrid>
      <w:tr w:rsidR="00A54B8F" w:rsidRPr="00A54B8F" w:rsidTr="00A54B8F">
        <w:tc>
          <w:tcPr>
            <w:tcW w:w="610" w:type="dxa"/>
          </w:tcPr>
          <w:p w:rsidR="00A54B8F" w:rsidRPr="00A54B8F" w:rsidRDefault="00A54B8F" w:rsidP="00A54B8F">
            <w:r w:rsidRPr="00A54B8F">
              <w:t xml:space="preserve">N </w:t>
            </w:r>
            <w:proofErr w:type="gramStart"/>
            <w:r w:rsidRPr="00A54B8F">
              <w:t>п</w:t>
            </w:r>
            <w:proofErr w:type="gramEnd"/>
            <w:r w:rsidRPr="00A54B8F">
              <w:t>/п</w:t>
            </w:r>
          </w:p>
        </w:tc>
        <w:tc>
          <w:tcPr>
            <w:tcW w:w="2941" w:type="dxa"/>
          </w:tcPr>
          <w:p w:rsidR="00A54B8F" w:rsidRPr="00A54B8F" w:rsidRDefault="00A54B8F" w:rsidP="00A54B8F">
            <w:r w:rsidRPr="00A54B8F">
              <w:t>Вид нормативного правового акта</w:t>
            </w:r>
          </w:p>
        </w:tc>
        <w:tc>
          <w:tcPr>
            <w:tcW w:w="4674" w:type="dxa"/>
          </w:tcPr>
          <w:p w:rsidR="00A54B8F" w:rsidRPr="00A54B8F" w:rsidRDefault="00A54B8F" w:rsidP="00A54B8F">
            <w:r w:rsidRPr="00A54B8F">
              <w:t>Основные положения нормативного правового акта</w:t>
            </w:r>
          </w:p>
        </w:tc>
        <w:tc>
          <w:tcPr>
            <w:tcW w:w="3833" w:type="dxa"/>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A54B8F" w:rsidRPr="00A54B8F" w:rsidRDefault="00A54B8F" w:rsidP="00A54B8F">
            <w:r w:rsidRPr="00A54B8F">
              <w:t>Ожидаемые сроки принятия</w:t>
            </w:r>
          </w:p>
        </w:tc>
      </w:tr>
      <w:tr w:rsidR="00A54B8F" w:rsidRPr="00A54B8F" w:rsidTr="00A54B8F">
        <w:tc>
          <w:tcPr>
            <w:tcW w:w="610" w:type="dxa"/>
          </w:tcPr>
          <w:p w:rsidR="00A54B8F" w:rsidRPr="00A54B8F" w:rsidRDefault="00A54B8F" w:rsidP="00A54B8F">
            <w:r w:rsidRPr="00A54B8F">
              <w:t>1</w:t>
            </w:r>
          </w:p>
        </w:tc>
        <w:tc>
          <w:tcPr>
            <w:tcW w:w="2941" w:type="dxa"/>
          </w:tcPr>
          <w:p w:rsidR="00A54B8F" w:rsidRPr="00A54B8F" w:rsidRDefault="00A54B8F" w:rsidP="00A54B8F">
            <w:r w:rsidRPr="00A54B8F">
              <w:t>2</w:t>
            </w:r>
          </w:p>
        </w:tc>
        <w:tc>
          <w:tcPr>
            <w:tcW w:w="4674" w:type="dxa"/>
          </w:tcPr>
          <w:p w:rsidR="00A54B8F" w:rsidRPr="00A54B8F" w:rsidRDefault="00A54B8F" w:rsidP="00A54B8F">
            <w:r w:rsidRPr="00A54B8F">
              <w:t>3</w:t>
            </w:r>
          </w:p>
        </w:tc>
        <w:tc>
          <w:tcPr>
            <w:tcW w:w="3833" w:type="dxa"/>
          </w:tcPr>
          <w:p w:rsidR="00A54B8F" w:rsidRPr="00A54B8F" w:rsidRDefault="00A54B8F" w:rsidP="00A54B8F">
            <w:r w:rsidRPr="00A54B8F">
              <w:t>4</w:t>
            </w:r>
          </w:p>
        </w:tc>
        <w:tc>
          <w:tcPr>
            <w:tcW w:w="2841" w:type="dxa"/>
          </w:tcPr>
          <w:p w:rsidR="00A54B8F" w:rsidRPr="00A54B8F" w:rsidRDefault="00A54B8F" w:rsidP="00A54B8F">
            <w:r w:rsidRPr="00A54B8F">
              <w:t>5</w:t>
            </w:r>
          </w:p>
        </w:tc>
      </w:tr>
      <w:tr w:rsidR="00A54B8F" w:rsidRPr="00A54B8F" w:rsidTr="00A54B8F">
        <w:tc>
          <w:tcPr>
            <w:tcW w:w="610" w:type="dxa"/>
          </w:tcPr>
          <w:p w:rsidR="00A54B8F" w:rsidRPr="00A54B8F" w:rsidRDefault="00A54B8F" w:rsidP="00A54B8F">
            <w:r w:rsidRPr="00A54B8F">
              <w:t>1.</w:t>
            </w:r>
          </w:p>
        </w:tc>
        <w:tc>
          <w:tcPr>
            <w:tcW w:w="14289" w:type="dxa"/>
            <w:gridSpan w:val="4"/>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610" w:type="dxa"/>
          </w:tcPr>
          <w:p w:rsidR="00A54B8F" w:rsidRPr="00A54B8F" w:rsidRDefault="00A54B8F" w:rsidP="00A54B8F">
            <w:r w:rsidRPr="00A54B8F">
              <w:t>1</w:t>
            </w:r>
          </w:p>
        </w:tc>
        <w:tc>
          <w:tcPr>
            <w:tcW w:w="2941" w:type="dxa"/>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 xml:space="preserve">от 18.10.2016г. № 389 </w:t>
            </w:r>
          </w:p>
        </w:tc>
        <w:tc>
          <w:tcPr>
            <w:tcW w:w="4674" w:type="dxa"/>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41" w:type="dxa"/>
          </w:tcPr>
          <w:p w:rsidR="00A54B8F" w:rsidRPr="00A54B8F" w:rsidRDefault="00A54B8F" w:rsidP="00A54B8F">
            <w:r w:rsidRPr="00A54B8F">
              <w:t>принято</w:t>
            </w:r>
          </w:p>
        </w:tc>
      </w:tr>
    </w:tbl>
    <w:p w:rsidR="00A54B8F" w:rsidRPr="00A54B8F" w:rsidRDefault="00A54B8F" w:rsidP="00A54B8F"/>
    <w:p w:rsidR="00A54B8F" w:rsidRPr="00A54B8F" w:rsidRDefault="00A54B8F" w:rsidP="00A54B8F">
      <w:r w:rsidRPr="00A54B8F">
        <w:br w:type="page"/>
      </w:r>
      <w:r w:rsidRPr="00A54B8F">
        <w:lastRenderedPageBreak/>
        <w:t>Приложение 5</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bookmarkStart w:id="3" w:name="P649"/>
      <w:bookmarkEnd w:id="3"/>
      <w:r w:rsidRPr="00A54B8F">
        <w:t>ПРОГНОЗ</w:t>
      </w:r>
    </w:p>
    <w:p w:rsidR="00A54B8F" w:rsidRPr="00A54B8F" w:rsidRDefault="00A54B8F" w:rsidP="00A54B8F">
      <w:r w:rsidRPr="00A54B8F">
        <w:t>сводных показателей муниципальных заданий на оказание</w:t>
      </w:r>
    </w:p>
    <w:p w:rsidR="00A54B8F" w:rsidRPr="00A54B8F" w:rsidRDefault="00A54B8F" w:rsidP="00A54B8F">
      <w:r w:rsidRPr="00A54B8F">
        <w:t xml:space="preserve">муниципальных услуг (выполнение работ) </w:t>
      </w:r>
      <w:proofErr w:type="gramStart"/>
      <w:r w:rsidRPr="00A54B8F">
        <w:t>муниципальными</w:t>
      </w:r>
      <w:proofErr w:type="gramEnd"/>
      <w:r w:rsidRPr="00A54B8F">
        <w:t xml:space="preserve"> бюджетными</w:t>
      </w:r>
    </w:p>
    <w:p w:rsidR="00A54B8F" w:rsidRPr="00A54B8F" w:rsidRDefault="00A54B8F" w:rsidP="00A54B8F">
      <w:r w:rsidRPr="00A54B8F">
        <w:t>учреждениями Русско-Камешкирского сельсовета      Камешкирского района Пензенской области по муниципальной  программе</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A54B8F" w:rsidRPr="00A54B8F" w:rsidRDefault="00A54B8F" w:rsidP="00A54B8F">
      <w:r w:rsidRPr="00A54B8F">
        <w:t>на 2014 и 2015 годы</w:t>
      </w:r>
    </w:p>
    <w:p w:rsidR="00A54B8F" w:rsidRPr="00A54B8F" w:rsidRDefault="00A54B8F" w:rsidP="00A54B8F"/>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990"/>
        <w:gridCol w:w="2311"/>
      </w:tblGrid>
      <w:tr w:rsidR="00A54B8F" w:rsidRPr="00A54B8F" w:rsidTr="00A54B8F">
        <w:tc>
          <w:tcPr>
            <w:tcW w:w="14562" w:type="dxa"/>
            <w:gridSpan w:val="8"/>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80"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721" w:type="dxa"/>
            <w:vMerge w:val="restart"/>
          </w:tcPr>
          <w:p w:rsidR="00A54B8F" w:rsidRPr="00A54B8F" w:rsidRDefault="00A54B8F" w:rsidP="00A54B8F">
            <w:r w:rsidRPr="00A54B8F">
              <w:t>Наименование муниципальной  услуги (работы)</w:t>
            </w:r>
          </w:p>
        </w:tc>
        <w:tc>
          <w:tcPr>
            <w:tcW w:w="3005" w:type="dxa"/>
            <w:vMerge w:val="restart"/>
          </w:tcPr>
          <w:p w:rsidR="00A54B8F" w:rsidRPr="00A54B8F" w:rsidRDefault="00A54B8F" w:rsidP="00A54B8F">
            <w:r w:rsidRPr="00A54B8F">
              <w:t>Наименование показателя, характеризующего объем услуги (работы)</w:t>
            </w:r>
          </w:p>
        </w:tc>
        <w:tc>
          <w:tcPr>
            <w:tcW w:w="1417" w:type="dxa"/>
            <w:vMerge w:val="restart"/>
          </w:tcPr>
          <w:p w:rsidR="00A54B8F" w:rsidRPr="00A54B8F" w:rsidRDefault="00A54B8F" w:rsidP="00A54B8F">
            <w:r w:rsidRPr="00A54B8F">
              <w:t>Единица измерения объема муниципальной услуги</w:t>
            </w:r>
          </w:p>
        </w:tc>
        <w:tc>
          <w:tcPr>
            <w:tcW w:w="2438" w:type="dxa"/>
            <w:gridSpan w:val="2"/>
          </w:tcPr>
          <w:p w:rsidR="00A54B8F" w:rsidRPr="00A54B8F" w:rsidRDefault="00A54B8F" w:rsidP="00A54B8F">
            <w:r w:rsidRPr="00A54B8F">
              <w:t>Объем муниципальной услуги</w:t>
            </w:r>
          </w:p>
        </w:tc>
        <w:tc>
          <w:tcPr>
            <w:tcW w:w="4301" w:type="dxa"/>
            <w:gridSpan w:val="2"/>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680" w:type="dxa"/>
            <w:vMerge/>
          </w:tcPr>
          <w:p w:rsidR="00A54B8F" w:rsidRPr="00A54B8F" w:rsidRDefault="00A54B8F" w:rsidP="00A54B8F"/>
        </w:tc>
        <w:tc>
          <w:tcPr>
            <w:tcW w:w="2721" w:type="dxa"/>
            <w:vMerge/>
          </w:tcPr>
          <w:p w:rsidR="00A54B8F" w:rsidRPr="00A54B8F" w:rsidRDefault="00A54B8F" w:rsidP="00A54B8F"/>
        </w:tc>
        <w:tc>
          <w:tcPr>
            <w:tcW w:w="3005" w:type="dxa"/>
            <w:vMerge/>
          </w:tcPr>
          <w:p w:rsidR="00A54B8F" w:rsidRPr="00A54B8F" w:rsidRDefault="00A54B8F" w:rsidP="00A54B8F"/>
        </w:tc>
        <w:tc>
          <w:tcPr>
            <w:tcW w:w="1417" w:type="dxa"/>
            <w:vMerge/>
          </w:tcPr>
          <w:p w:rsidR="00A54B8F" w:rsidRPr="00A54B8F" w:rsidRDefault="00A54B8F" w:rsidP="00A54B8F"/>
        </w:tc>
        <w:tc>
          <w:tcPr>
            <w:tcW w:w="1247" w:type="dxa"/>
          </w:tcPr>
          <w:p w:rsidR="00A54B8F" w:rsidRPr="00A54B8F" w:rsidRDefault="00A54B8F" w:rsidP="00A54B8F">
            <w:r w:rsidRPr="00A54B8F">
              <w:t>2014 г.</w:t>
            </w:r>
          </w:p>
        </w:tc>
        <w:tc>
          <w:tcPr>
            <w:tcW w:w="1191" w:type="dxa"/>
          </w:tcPr>
          <w:p w:rsidR="00A54B8F" w:rsidRPr="00A54B8F" w:rsidRDefault="00A54B8F" w:rsidP="00A54B8F">
            <w:r w:rsidRPr="00A54B8F">
              <w:t>2015 г.</w:t>
            </w:r>
          </w:p>
        </w:tc>
        <w:tc>
          <w:tcPr>
            <w:tcW w:w="1990" w:type="dxa"/>
          </w:tcPr>
          <w:p w:rsidR="00A54B8F" w:rsidRPr="00A54B8F" w:rsidRDefault="00A54B8F" w:rsidP="00A54B8F">
            <w:r w:rsidRPr="00A54B8F">
              <w:t>2014 г.</w:t>
            </w:r>
          </w:p>
        </w:tc>
        <w:tc>
          <w:tcPr>
            <w:tcW w:w="2311" w:type="dxa"/>
          </w:tcPr>
          <w:p w:rsidR="00A54B8F" w:rsidRPr="00A54B8F" w:rsidRDefault="00A54B8F" w:rsidP="00A54B8F">
            <w:r w:rsidRPr="00A54B8F">
              <w:t>2015 г.</w:t>
            </w:r>
          </w:p>
        </w:tc>
      </w:tr>
      <w:tr w:rsidR="00A54B8F" w:rsidRPr="00A54B8F" w:rsidTr="00A54B8F">
        <w:tc>
          <w:tcPr>
            <w:tcW w:w="680" w:type="dxa"/>
          </w:tcPr>
          <w:p w:rsidR="00A54B8F" w:rsidRPr="00A54B8F" w:rsidRDefault="00A54B8F" w:rsidP="00A54B8F">
            <w:r w:rsidRPr="00A54B8F">
              <w:t>1</w:t>
            </w:r>
          </w:p>
        </w:tc>
        <w:tc>
          <w:tcPr>
            <w:tcW w:w="2721" w:type="dxa"/>
          </w:tcPr>
          <w:p w:rsidR="00A54B8F" w:rsidRPr="00A54B8F" w:rsidRDefault="00A54B8F" w:rsidP="00A54B8F">
            <w:r w:rsidRPr="00A54B8F">
              <w:t>2</w:t>
            </w:r>
          </w:p>
        </w:tc>
        <w:tc>
          <w:tcPr>
            <w:tcW w:w="3005" w:type="dxa"/>
          </w:tcPr>
          <w:p w:rsidR="00A54B8F" w:rsidRPr="00A54B8F" w:rsidRDefault="00A54B8F" w:rsidP="00A54B8F">
            <w:r w:rsidRPr="00A54B8F">
              <w:t>3</w:t>
            </w:r>
          </w:p>
        </w:tc>
        <w:tc>
          <w:tcPr>
            <w:tcW w:w="1417" w:type="dxa"/>
          </w:tcPr>
          <w:p w:rsidR="00A54B8F" w:rsidRPr="00A54B8F" w:rsidRDefault="00A54B8F" w:rsidP="00A54B8F">
            <w:r w:rsidRPr="00A54B8F">
              <w:t>4</w:t>
            </w:r>
          </w:p>
        </w:tc>
        <w:tc>
          <w:tcPr>
            <w:tcW w:w="1247" w:type="dxa"/>
          </w:tcPr>
          <w:p w:rsidR="00A54B8F" w:rsidRPr="00A54B8F" w:rsidRDefault="00A54B8F" w:rsidP="00A54B8F">
            <w:r w:rsidRPr="00A54B8F">
              <w:t>5</w:t>
            </w:r>
          </w:p>
        </w:tc>
        <w:tc>
          <w:tcPr>
            <w:tcW w:w="1191" w:type="dxa"/>
          </w:tcPr>
          <w:p w:rsidR="00A54B8F" w:rsidRPr="00A54B8F" w:rsidRDefault="00A54B8F" w:rsidP="00A54B8F">
            <w:r w:rsidRPr="00A54B8F">
              <w:t>6</w:t>
            </w:r>
          </w:p>
        </w:tc>
        <w:tc>
          <w:tcPr>
            <w:tcW w:w="1990" w:type="dxa"/>
          </w:tcPr>
          <w:p w:rsidR="00A54B8F" w:rsidRPr="00A54B8F" w:rsidRDefault="00A54B8F" w:rsidP="00A54B8F">
            <w:r w:rsidRPr="00A54B8F">
              <w:t>7</w:t>
            </w:r>
          </w:p>
        </w:tc>
        <w:tc>
          <w:tcPr>
            <w:tcW w:w="2311" w:type="dxa"/>
          </w:tcPr>
          <w:p w:rsidR="00A54B8F" w:rsidRPr="00A54B8F" w:rsidRDefault="00A54B8F" w:rsidP="00A54B8F">
            <w:r w:rsidRPr="00A54B8F">
              <w:t>8</w:t>
            </w:r>
          </w:p>
        </w:tc>
      </w:tr>
      <w:tr w:rsidR="00A54B8F" w:rsidRPr="00A54B8F" w:rsidTr="00A54B8F">
        <w:tc>
          <w:tcPr>
            <w:tcW w:w="680" w:type="dxa"/>
          </w:tcPr>
          <w:p w:rsidR="00A54B8F" w:rsidRPr="00A54B8F" w:rsidRDefault="00A54B8F" w:rsidP="00A54B8F"/>
        </w:tc>
        <w:tc>
          <w:tcPr>
            <w:tcW w:w="13882" w:type="dxa"/>
            <w:gridSpan w:val="7"/>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7"/>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7"/>
          </w:tcPr>
          <w:p w:rsidR="00A54B8F" w:rsidRPr="00A54B8F" w:rsidRDefault="00A54B8F" w:rsidP="00A54B8F">
            <w:r w:rsidRPr="00A54B8F">
              <w:t>Основное мероприятие</w:t>
            </w:r>
            <w:proofErr w:type="gramStart"/>
            <w:r w:rsidRPr="00A54B8F">
              <w:t xml:space="preserve"> :</w:t>
            </w:r>
            <w:proofErr w:type="gramEnd"/>
            <w:r w:rsidRPr="00A54B8F">
              <w:t xml:space="preserve">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r w:rsidRPr="00A54B8F">
              <w:t>1</w:t>
            </w:r>
          </w:p>
        </w:tc>
        <w:tc>
          <w:tcPr>
            <w:tcW w:w="13882" w:type="dxa"/>
            <w:gridSpan w:val="7"/>
          </w:tcPr>
          <w:p w:rsidR="00A54B8F" w:rsidRPr="00A54B8F" w:rsidRDefault="00A54B8F" w:rsidP="00A54B8F">
            <w:proofErr w:type="gramStart"/>
            <w:r w:rsidRPr="00A54B8F">
              <w:t>Мероприятие (указать наименование мероприятия, в рамках которого оказывается муниципальная услуга (выполняется работа):</w:t>
            </w:r>
            <w:proofErr w:type="gramEnd"/>
          </w:p>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 </w:t>
            </w:r>
          </w:p>
        </w:tc>
      </w:tr>
      <w:tr w:rsidR="00A54B8F" w:rsidRPr="00A54B8F" w:rsidTr="00A54B8F">
        <w:tc>
          <w:tcPr>
            <w:tcW w:w="680" w:type="dxa"/>
          </w:tcPr>
          <w:p w:rsidR="00A54B8F" w:rsidRPr="00A54B8F" w:rsidRDefault="00A54B8F" w:rsidP="00A54B8F">
            <w:r w:rsidRPr="00A54B8F">
              <w:t>1.1</w:t>
            </w:r>
          </w:p>
        </w:tc>
        <w:tc>
          <w:tcPr>
            <w:tcW w:w="2721" w:type="dxa"/>
          </w:tcPr>
          <w:p w:rsidR="00A54B8F" w:rsidRPr="00A54B8F" w:rsidRDefault="00A54B8F" w:rsidP="00A54B8F">
            <w:r w:rsidRPr="00A54B8F">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5</w:t>
            </w:r>
          </w:p>
        </w:tc>
        <w:tc>
          <w:tcPr>
            <w:tcW w:w="1191" w:type="dxa"/>
          </w:tcPr>
          <w:p w:rsidR="00A54B8F" w:rsidRPr="00A54B8F" w:rsidRDefault="00A54B8F" w:rsidP="00A54B8F">
            <w:r w:rsidRPr="00A54B8F">
              <w:t>8</w:t>
            </w:r>
          </w:p>
        </w:tc>
        <w:tc>
          <w:tcPr>
            <w:tcW w:w="1990" w:type="dxa"/>
          </w:tcPr>
          <w:p w:rsidR="00A54B8F" w:rsidRPr="00A54B8F" w:rsidRDefault="00A54B8F" w:rsidP="00A54B8F">
            <w:r w:rsidRPr="00A54B8F">
              <w:t>150,050</w:t>
            </w:r>
          </w:p>
        </w:tc>
        <w:tc>
          <w:tcPr>
            <w:tcW w:w="2311" w:type="dxa"/>
          </w:tcPr>
          <w:p w:rsidR="00A54B8F" w:rsidRPr="00A54B8F" w:rsidRDefault="00A54B8F" w:rsidP="00A54B8F">
            <w:r w:rsidRPr="00A54B8F">
              <w:t>203,795</w:t>
            </w:r>
          </w:p>
        </w:tc>
      </w:tr>
      <w:tr w:rsidR="00A54B8F" w:rsidRPr="00A54B8F" w:rsidTr="00A54B8F">
        <w:tc>
          <w:tcPr>
            <w:tcW w:w="680" w:type="dxa"/>
          </w:tcPr>
          <w:p w:rsidR="00A54B8F" w:rsidRPr="00A54B8F" w:rsidRDefault="00A54B8F" w:rsidP="00A54B8F">
            <w:r w:rsidRPr="00A54B8F">
              <w:t>2</w:t>
            </w:r>
          </w:p>
        </w:tc>
        <w:tc>
          <w:tcPr>
            <w:tcW w:w="13882" w:type="dxa"/>
            <w:gridSpan w:val="7"/>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A54B8F" w:rsidRPr="00A54B8F" w:rsidTr="00A54B8F">
        <w:tc>
          <w:tcPr>
            <w:tcW w:w="680" w:type="dxa"/>
          </w:tcPr>
          <w:p w:rsidR="00A54B8F" w:rsidRPr="00A54B8F" w:rsidRDefault="00A54B8F" w:rsidP="00A54B8F">
            <w:r w:rsidRPr="00A54B8F">
              <w:t>2.1</w:t>
            </w:r>
          </w:p>
        </w:tc>
        <w:tc>
          <w:tcPr>
            <w:tcW w:w="2721" w:type="dxa"/>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предусмотренном ст.36 Земельного Кодекса Российской Федерации</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3</w:t>
            </w:r>
          </w:p>
        </w:tc>
        <w:tc>
          <w:tcPr>
            <w:tcW w:w="13882" w:type="dxa"/>
            <w:gridSpan w:val="7"/>
          </w:tcPr>
          <w:p w:rsidR="00A54B8F" w:rsidRPr="00A54B8F" w:rsidRDefault="00A54B8F" w:rsidP="00A54B8F">
            <w:r w:rsidRPr="00A54B8F">
              <w:t xml:space="preserve"> Организация и проведение работ по переводу земель или земельных участков из одной категории в другую</w:t>
            </w:r>
          </w:p>
        </w:tc>
      </w:tr>
      <w:tr w:rsidR="00A54B8F" w:rsidRPr="00A54B8F" w:rsidTr="00A54B8F">
        <w:tc>
          <w:tcPr>
            <w:tcW w:w="680" w:type="dxa"/>
          </w:tcPr>
          <w:p w:rsidR="00A54B8F" w:rsidRPr="00A54B8F" w:rsidRDefault="00A54B8F" w:rsidP="00A54B8F">
            <w:r w:rsidRPr="00A54B8F">
              <w:t>3.1</w:t>
            </w:r>
          </w:p>
        </w:tc>
        <w:tc>
          <w:tcPr>
            <w:tcW w:w="2721" w:type="dxa"/>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4</w:t>
            </w:r>
          </w:p>
        </w:tc>
        <w:tc>
          <w:tcPr>
            <w:tcW w:w="13882" w:type="dxa"/>
            <w:gridSpan w:val="7"/>
          </w:tcPr>
          <w:p w:rsidR="00A54B8F" w:rsidRPr="00A54B8F" w:rsidRDefault="00A54B8F" w:rsidP="00A54B8F">
            <w:r w:rsidRPr="00A54B8F">
              <w:t xml:space="preserve">Предоставление земельных участков, находящихся в собственности Русско-Камешкирского сельсовета Камешкирского района  </w:t>
            </w:r>
            <w:r w:rsidRPr="00A54B8F">
              <w:lastRenderedPageBreak/>
              <w:t>Пензенской области, в постоянное (бессрочное) пользование</w:t>
            </w:r>
          </w:p>
        </w:tc>
      </w:tr>
      <w:tr w:rsidR="00A54B8F" w:rsidRPr="00A54B8F" w:rsidTr="00A54B8F">
        <w:tc>
          <w:tcPr>
            <w:tcW w:w="680" w:type="dxa"/>
          </w:tcPr>
          <w:p w:rsidR="00A54B8F" w:rsidRPr="00A54B8F" w:rsidRDefault="00A54B8F" w:rsidP="00A54B8F">
            <w:r w:rsidRPr="00A54B8F">
              <w:lastRenderedPageBreak/>
              <w:t>4.1</w:t>
            </w:r>
          </w:p>
        </w:tc>
        <w:tc>
          <w:tcPr>
            <w:tcW w:w="2721" w:type="dxa"/>
          </w:tcPr>
          <w:p w:rsidR="00A54B8F" w:rsidRPr="00A54B8F" w:rsidRDefault="00A54B8F" w:rsidP="00A54B8F">
            <w:r w:rsidRPr="00A54B8F">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5</w:t>
            </w:r>
          </w:p>
        </w:tc>
        <w:tc>
          <w:tcPr>
            <w:tcW w:w="13882" w:type="dxa"/>
            <w:gridSpan w:val="7"/>
          </w:tcPr>
          <w:p w:rsidR="00A54B8F" w:rsidRPr="00A54B8F" w:rsidRDefault="00A54B8F" w:rsidP="00A54B8F">
            <w:r w:rsidRPr="00A54B8F">
              <w:t>Учет муниципального имущества (оценка имущества)</w:t>
            </w:r>
          </w:p>
        </w:tc>
      </w:tr>
      <w:tr w:rsidR="00A54B8F" w:rsidRPr="00A54B8F" w:rsidTr="00A54B8F">
        <w:tc>
          <w:tcPr>
            <w:tcW w:w="680" w:type="dxa"/>
          </w:tcPr>
          <w:p w:rsidR="00A54B8F" w:rsidRPr="00A54B8F" w:rsidRDefault="00A54B8F" w:rsidP="00A54B8F">
            <w:r w:rsidRPr="00A54B8F">
              <w:t>5.1</w:t>
            </w:r>
          </w:p>
        </w:tc>
        <w:tc>
          <w:tcPr>
            <w:tcW w:w="2721" w:type="dxa"/>
          </w:tcPr>
          <w:p w:rsidR="00A54B8F" w:rsidRPr="00A54B8F" w:rsidRDefault="00A54B8F" w:rsidP="00A54B8F">
            <w:r w:rsidRPr="00A54B8F">
              <w:t>Оформление объектов недвижимого имущества в собственность Русско-Камешкирского сельсовета Камешкирского района Пензенской области</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4</w:t>
            </w:r>
          </w:p>
        </w:tc>
        <w:tc>
          <w:tcPr>
            <w:tcW w:w="1191" w:type="dxa"/>
          </w:tcPr>
          <w:p w:rsidR="00A54B8F" w:rsidRPr="00A54B8F" w:rsidRDefault="00A54B8F" w:rsidP="00A54B8F">
            <w:r w:rsidRPr="00A54B8F">
              <w:t>7</w:t>
            </w:r>
          </w:p>
        </w:tc>
        <w:tc>
          <w:tcPr>
            <w:tcW w:w="1990" w:type="dxa"/>
          </w:tcPr>
          <w:p w:rsidR="00A54B8F" w:rsidRPr="00A54B8F" w:rsidRDefault="00A54B8F" w:rsidP="00A54B8F">
            <w:r w:rsidRPr="00A54B8F">
              <w:t>177,350</w:t>
            </w:r>
          </w:p>
        </w:tc>
        <w:tc>
          <w:tcPr>
            <w:tcW w:w="2311" w:type="dxa"/>
          </w:tcPr>
          <w:p w:rsidR="00A54B8F" w:rsidRPr="00A54B8F" w:rsidRDefault="00A54B8F" w:rsidP="00A54B8F">
            <w:r w:rsidRPr="00A54B8F">
              <w:t>100,000</w:t>
            </w:r>
          </w:p>
        </w:tc>
      </w:tr>
      <w:tr w:rsidR="00A54B8F" w:rsidRPr="00A54B8F" w:rsidTr="00A54B8F">
        <w:tc>
          <w:tcPr>
            <w:tcW w:w="680" w:type="dxa"/>
          </w:tcPr>
          <w:p w:rsidR="00A54B8F" w:rsidRPr="00A54B8F" w:rsidRDefault="00A54B8F" w:rsidP="00A54B8F">
            <w:r w:rsidRPr="00A54B8F">
              <w:t>6</w:t>
            </w:r>
          </w:p>
        </w:tc>
        <w:tc>
          <w:tcPr>
            <w:tcW w:w="13882" w:type="dxa"/>
            <w:gridSpan w:val="7"/>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r w:rsidRPr="00A54B8F">
              <w:t>6.1</w:t>
            </w:r>
          </w:p>
        </w:tc>
        <w:tc>
          <w:tcPr>
            <w:tcW w:w="2721" w:type="dxa"/>
          </w:tcPr>
          <w:p w:rsidR="00A54B8F" w:rsidRPr="00A54B8F" w:rsidRDefault="00A54B8F" w:rsidP="00A54B8F">
            <w:r w:rsidRPr="00A54B8F">
              <w:t xml:space="preserve">Обеспечение правообладателей информацией из Реестра муниципального имущества Русско-Камешкирского </w:t>
            </w:r>
            <w:r w:rsidRPr="00A54B8F">
              <w:lastRenderedPageBreak/>
              <w:t>сельсовета Камешкирского района Пензенской области на уровне 100% от количества поступивших запросов</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lastRenderedPageBreak/>
              <w:t>7</w:t>
            </w:r>
          </w:p>
        </w:tc>
        <w:tc>
          <w:tcPr>
            <w:tcW w:w="13882" w:type="dxa"/>
            <w:gridSpan w:val="7"/>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r>
      <w:tr w:rsidR="00A54B8F" w:rsidRPr="00A54B8F" w:rsidTr="00A54B8F">
        <w:tc>
          <w:tcPr>
            <w:tcW w:w="680" w:type="dxa"/>
          </w:tcPr>
          <w:p w:rsidR="00A54B8F" w:rsidRPr="00A54B8F" w:rsidRDefault="00A54B8F" w:rsidP="00A54B8F">
            <w:r w:rsidRPr="00A54B8F">
              <w:t>7.1</w:t>
            </w:r>
          </w:p>
        </w:tc>
        <w:tc>
          <w:tcPr>
            <w:tcW w:w="2721" w:type="dxa"/>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8</w:t>
            </w:r>
          </w:p>
        </w:tc>
        <w:tc>
          <w:tcPr>
            <w:tcW w:w="13882" w:type="dxa"/>
            <w:gridSpan w:val="7"/>
          </w:tcPr>
          <w:p w:rsidR="00A54B8F" w:rsidRPr="00A54B8F" w:rsidRDefault="00A54B8F" w:rsidP="00A54B8F">
            <w:r w:rsidRPr="00A54B8F">
              <w:t>Техническое обслуживание и содержание  муниципальной  собственности</w:t>
            </w:r>
          </w:p>
        </w:tc>
      </w:tr>
      <w:tr w:rsidR="00A54B8F" w:rsidRPr="00A54B8F" w:rsidTr="00A54B8F">
        <w:tc>
          <w:tcPr>
            <w:tcW w:w="680" w:type="dxa"/>
          </w:tcPr>
          <w:p w:rsidR="00A54B8F" w:rsidRPr="00A54B8F" w:rsidRDefault="00A54B8F" w:rsidP="00A54B8F">
            <w:r w:rsidRPr="00A54B8F">
              <w:t>8.1</w:t>
            </w:r>
          </w:p>
        </w:tc>
        <w:tc>
          <w:tcPr>
            <w:tcW w:w="2721" w:type="dxa"/>
          </w:tcPr>
          <w:p w:rsidR="00A54B8F" w:rsidRPr="00A54B8F" w:rsidRDefault="00A54B8F" w:rsidP="00A54B8F">
            <w:r w:rsidRPr="00A54B8F">
              <w:t>Содержание объектов недвижимого имущества  в собственности Русско-Камешкирского сельсовета Камешкирского района Пензенской области:</w:t>
            </w:r>
          </w:p>
          <w:p w:rsidR="00A54B8F" w:rsidRPr="00A54B8F" w:rsidRDefault="00A54B8F" w:rsidP="00A54B8F">
            <w:r w:rsidRPr="00A54B8F">
              <w:t>-оплата услуг уборщицы спортклуба «Комсомолец»;</w:t>
            </w:r>
          </w:p>
          <w:p w:rsidR="00A54B8F" w:rsidRPr="00A54B8F" w:rsidRDefault="00A54B8F" w:rsidP="00A54B8F">
            <w:r w:rsidRPr="00A54B8F">
              <w:t>-ремонт крыши здания спортклуба «Комсомолец»</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1</w:t>
            </w:r>
          </w:p>
        </w:tc>
        <w:tc>
          <w:tcPr>
            <w:tcW w:w="1191" w:type="dxa"/>
          </w:tcPr>
          <w:p w:rsidR="00A54B8F" w:rsidRPr="00A54B8F" w:rsidRDefault="00A54B8F" w:rsidP="00A54B8F">
            <w:r w:rsidRPr="00A54B8F">
              <w:t>1</w:t>
            </w:r>
          </w:p>
        </w:tc>
        <w:tc>
          <w:tcPr>
            <w:tcW w:w="1990" w:type="dxa"/>
          </w:tcPr>
          <w:p w:rsidR="00A54B8F" w:rsidRPr="00A54B8F" w:rsidRDefault="00A54B8F" w:rsidP="00A54B8F">
            <w:r w:rsidRPr="00A54B8F">
              <w:t>536,657</w:t>
            </w:r>
          </w:p>
        </w:tc>
        <w:tc>
          <w:tcPr>
            <w:tcW w:w="2311" w:type="dxa"/>
          </w:tcPr>
          <w:p w:rsidR="00A54B8F" w:rsidRPr="00A54B8F" w:rsidRDefault="00A54B8F" w:rsidP="00A54B8F">
            <w:r w:rsidRPr="00A54B8F">
              <w:t>411,800</w:t>
            </w:r>
          </w:p>
        </w:tc>
      </w:tr>
      <w:tr w:rsidR="00A54B8F" w:rsidRPr="00A54B8F" w:rsidTr="00A54B8F">
        <w:tc>
          <w:tcPr>
            <w:tcW w:w="680" w:type="dxa"/>
          </w:tcPr>
          <w:p w:rsidR="00A54B8F" w:rsidRPr="00A54B8F" w:rsidRDefault="00A54B8F" w:rsidP="00A54B8F">
            <w:r w:rsidRPr="00A54B8F">
              <w:lastRenderedPageBreak/>
              <w:t>9</w:t>
            </w:r>
          </w:p>
        </w:tc>
        <w:tc>
          <w:tcPr>
            <w:tcW w:w="13882" w:type="dxa"/>
            <w:gridSpan w:val="7"/>
          </w:tcPr>
          <w:p w:rsidR="00A54B8F" w:rsidRPr="00A54B8F" w:rsidRDefault="00A54B8F" w:rsidP="00A54B8F">
            <w:r w:rsidRPr="00A54B8F">
              <w:t xml:space="preserve">Создание муниципальных унитарных предприятий </w:t>
            </w:r>
          </w:p>
        </w:tc>
      </w:tr>
      <w:tr w:rsidR="00A54B8F" w:rsidRPr="00A54B8F" w:rsidTr="00A54B8F">
        <w:tc>
          <w:tcPr>
            <w:tcW w:w="680" w:type="dxa"/>
          </w:tcPr>
          <w:p w:rsidR="00A54B8F" w:rsidRPr="00A54B8F" w:rsidRDefault="00A54B8F" w:rsidP="00A54B8F">
            <w:r w:rsidRPr="00A54B8F">
              <w:t>9.1</w:t>
            </w:r>
          </w:p>
        </w:tc>
        <w:tc>
          <w:tcPr>
            <w:tcW w:w="2721" w:type="dxa"/>
          </w:tcPr>
          <w:p w:rsidR="00A54B8F" w:rsidRPr="00A54B8F" w:rsidRDefault="00A54B8F" w:rsidP="00A54B8F">
            <w:r w:rsidRPr="00A54B8F">
              <w:t>Пополнение уставного фонда муниципальных унитарных предприятий</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990" w:type="dxa"/>
          </w:tcPr>
          <w:p w:rsidR="00A54B8F" w:rsidRPr="00A54B8F" w:rsidRDefault="00A54B8F" w:rsidP="00A54B8F">
            <w:r w:rsidRPr="00A54B8F">
              <w:t>-</w:t>
            </w:r>
          </w:p>
        </w:tc>
        <w:tc>
          <w:tcPr>
            <w:tcW w:w="2311" w:type="dxa"/>
          </w:tcPr>
          <w:p w:rsidR="00A54B8F" w:rsidRPr="00A54B8F" w:rsidRDefault="00A54B8F" w:rsidP="00A54B8F">
            <w:r w:rsidRPr="00A54B8F">
              <w:t>100,000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bookmarkStart w:id="4" w:name="P760"/>
      <w:bookmarkEnd w:id="4"/>
    </w:p>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5.1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p w:rsidR="00A54B8F" w:rsidRPr="00A54B8F" w:rsidRDefault="00A54B8F" w:rsidP="00A54B8F">
      <w:r w:rsidRPr="00A54B8F">
        <w:t>ПРОГНОЗ</w:t>
      </w:r>
    </w:p>
    <w:p w:rsidR="00A54B8F" w:rsidRPr="00A54B8F" w:rsidRDefault="00A54B8F" w:rsidP="00A54B8F">
      <w:r w:rsidRPr="00A54B8F">
        <w:t>сводных показателей муниципальных заданий на оказание</w:t>
      </w:r>
    </w:p>
    <w:p w:rsidR="00A54B8F" w:rsidRPr="00A54B8F" w:rsidRDefault="00A54B8F" w:rsidP="00A54B8F">
      <w:r w:rsidRPr="00A54B8F">
        <w:t xml:space="preserve">муниципальных услуг (выполнение работ) </w:t>
      </w:r>
      <w:proofErr w:type="gramStart"/>
      <w:r w:rsidRPr="00A54B8F">
        <w:t>муниципальными</w:t>
      </w:r>
      <w:proofErr w:type="gramEnd"/>
    </w:p>
    <w:p w:rsidR="00A54B8F" w:rsidRPr="00A54B8F" w:rsidRDefault="00A54B8F" w:rsidP="00A54B8F">
      <w:r w:rsidRPr="00A54B8F">
        <w:t>учреждениями Русско-Камешкирского сельсовета   Камешкирского района Пензенской области по муниципальной программе</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A54B8F" w:rsidRPr="00A54B8F" w:rsidRDefault="00A54B8F" w:rsidP="00A54B8F">
      <w:r w:rsidRPr="00A54B8F">
        <w:t>на  2016-2018годы</w:t>
      </w:r>
    </w:p>
    <w:p w:rsidR="00A54B8F" w:rsidRPr="00A54B8F" w:rsidRDefault="00A54B8F" w:rsidP="00A54B8F"/>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417"/>
        <w:gridCol w:w="142"/>
        <w:gridCol w:w="1276"/>
        <w:gridCol w:w="992"/>
        <w:gridCol w:w="1863"/>
        <w:gridCol w:w="8"/>
        <w:gridCol w:w="1856"/>
        <w:gridCol w:w="15"/>
        <w:gridCol w:w="1849"/>
        <w:gridCol w:w="22"/>
        <w:gridCol w:w="1841"/>
        <w:gridCol w:w="30"/>
        <w:gridCol w:w="1834"/>
        <w:gridCol w:w="37"/>
        <w:gridCol w:w="1827"/>
        <w:gridCol w:w="45"/>
      </w:tblGrid>
      <w:tr w:rsidR="00A54B8F" w:rsidRPr="00A54B8F" w:rsidTr="00A54B8F">
        <w:tc>
          <w:tcPr>
            <w:tcW w:w="15540" w:type="dxa"/>
            <w:gridSpan w:val="17"/>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6"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417" w:type="dxa"/>
            <w:vMerge w:val="restart"/>
          </w:tcPr>
          <w:p w:rsidR="00A54B8F" w:rsidRPr="00A54B8F" w:rsidRDefault="00A54B8F" w:rsidP="00A54B8F">
            <w:r w:rsidRPr="00A54B8F">
              <w:t>Наименование муниципальной  услуги (работы)</w:t>
            </w:r>
          </w:p>
        </w:tc>
        <w:tc>
          <w:tcPr>
            <w:tcW w:w="1418" w:type="dxa"/>
            <w:gridSpan w:val="2"/>
            <w:vMerge w:val="restart"/>
          </w:tcPr>
          <w:p w:rsidR="00A54B8F" w:rsidRPr="00A54B8F" w:rsidRDefault="00A54B8F" w:rsidP="00A54B8F">
            <w:r w:rsidRPr="00A54B8F">
              <w:t>Наименование показателя, характеризующего объем услуги (работы)</w:t>
            </w:r>
          </w:p>
        </w:tc>
        <w:tc>
          <w:tcPr>
            <w:tcW w:w="992" w:type="dxa"/>
            <w:vMerge w:val="restart"/>
          </w:tcPr>
          <w:p w:rsidR="00A54B8F" w:rsidRPr="00A54B8F" w:rsidRDefault="00A54B8F" w:rsidP="00A54B8F">
            <w:r w:rsidRPr="00A54B8F">
              <w:t>Единица измерения объема муниципальной услуги</w:t>
            </w:r>
          </w:p>
        </w:tc>
        <w:tc>
          <w:tcPr>
            <w:tcW w:w="5613" w:type="dxa"/>
            <w:gridSpan w:val="6"/>
          </w:tcPr>
          <w:p w:rsidR="00A54B8F" w:rsidRPr="00A54B8F" w:rsidRDefault="00A54B8F" w:rsidP="00A54B8F">
            <w:r w:rsidRPr="00A54B8F">
              <w:t>Объем муниципальной услуги</w:t>
            </w:r>
          </w:p>
        </w:tc>
        <w:tc>
          <w:tcPr>
            <w:tcW w:w="5614" w:type="dxa"/>
            <w:gridSpan w:val="6"/>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486" w:type="dxa"/>
            <w:vMerge/>
          </w:tcPr>
          <w:p w:rsidR="00A54B8F" w:rsidRPr="00A54B8F" w:rsidRDefault="00A54B8F" w:rsidP="00A54B8F"/>
        </w:tc>
        <w:tc>
          <w:tcPr>
            <w:tcW w:w="1417" w:type="dxa"/>
            <w:vMerge/>
          </w:tcPr>
          <w:p w:rsidR="00A54B8F" w:rsidRPr="00A54B8F" w:rsidRDefault="00A54B8F" w:rsidP="00A54B8F"/>
        </w:tc>
        <w:tc>
          <w:tcPr>
            <w:tcW w:w="1418" w:type="dxa"/>
            <w:gridSpan w:val="2"/>
            <w:vMerge/>
          </w:tcPr>
          <w:p w:rsidR="00A54B8F" w:rsidRPr="00A54B8F" w:rsidRDefault="00A54B8F" w:rsidP="00A54B8F"/>
        </w:tc>
        <w:tc>
          <w:tcPr>
            <w:tcW w:w="992" w:type="dxa"/>
            <w:vMerge/>
          </w:tcPr>
          <w:p w:rsidR="00A54B8F" w:rsidRPr="00A54B8F" w:rsidRDefault="00A54B8F" w:rsidP="00A54B8F"/>
        </w:tc>
        <w:tc>
          <w:tcPr>
            <w:tcW w:w="1871" w:type="dxa"/>
            <w:gridSpan w:val="2"/>
          </w:tcPr>
          <w:p w:rsidR="00A54B8F" w:rsidRPr="00A54B8F" w:rsidRDefault="00A54B8F" w:rsidP="00A54B8F">
            <w:r w:rsidRPr="00A54B8F">
              <w:t>2016 г.</w:t>
            </w:r>
          </w:p>
        </w:tc>
        <w:tc>
          <w:tcPr>
            <w:tcW w:w="1871" w:type="dxa"/>
            <w:gridSpan w:val="2"/>
          </w:tcPr>
          <w:p w:rsidR="00A54B8F" w:rsidRPr="00A54B8F" w:rsidRDefault="00A54B8F" w:rsidP="00A54B8F">
            <w:r w:rsidRPr="00A54B8F">
              <w:t>2017г.</w:t>
            </w:r>
          </w:p>
        </w:tc>
        <w:tc>
          <w:tcPr>
            <w:tcW w:w="1871" w:type="dxa"/>
            <w:gridSpan w:val="2"/>
          </w:tcPr>
          <w:p w:rsidR="00A54B8F" w:rsidRPr="00A54B8F" w:rsidRDefault="00A54B8F" w:rsidP="00A54B8F">
            <w:r w:rsidRPr="00A54B8F">
              <w:t>2018 г.</w:t>
            </w:r>
          </w:p>
        </w:tc>
        <w:tc>
          <w:tcPr>
            <w:tcW w:w="1871" w:type="dxa"/>
            <w:gridSpan w:val="2"/>
          </w:tcPr>
          <w:p w:rsidR="00A54B8F" w:rsidRPr="00A54B8F" w:rsidRDefault="00A54B8F" w:rsidP="00A54B8F">
            <w:r w:rsidRPr="00A54B8F">
              <w:t>2016 г.</w:t>
            </w:r>
          </w:p>
        </w:tc>
        <w:tc>
          <w:tcPr>
            <w:tcW w:w="1871" w:type="dxa"/>
            <w:gridSpan w:val="2"/>
          </w:tcPr>
          <w:p w:rsidR="00A54B8F" w:rsidRPr="00A54B8F" w:rsidRDefault="00A54B8F" w:rsidP="00A54B8F">
            <w:r w:rsidRPr="00A54B8F">
              <w:t>2017 г.</w:t>
            </w:r>
          </w:p>
        </w:tc>
        <w:tc>
          <w:tcPr>
            <w:tcW w:w="1872" w:type="dxa"/>
            <w:gridSpan w:val="2"/>
          </w:tcPr>
          <w:p w:rsidR="00A54B8F" w:rsidRPr="00A54B8F" w:rsidRDefault="00A54B8F" w:rsidP="00A54B8F">
            <w:r w:rsidRPr="00A54B8F">
              <w:t>2018 г.</w:t>
            </w:r>
          </w:p>
        </w:tc>
      </w:tr>
      <w:tr w:rsidR="00A54B8F" w:rsidRPr="00A54B8F" w:rsidTr="00A54B8F">
        <w:tc>
          <w:tcPr>
            <w:tcW w:w="486" w:type="dxa"/>
          </w:tcPr>
          <w:p w:rsidR="00A54B8F" w:rsidRPr="00A54B8F" w:rsidRDefault="00A54B8F" w:rsidP="00A54B8F">
            <w:r w:rsidRPr="00A54B8F">
              <w:t>1</w:t>
            </w:r>
          </w:p>
        </w:tc>
        <w:tc>
          <w:tcPr>
            <w:tcW w:w="1417" w:type="dxa"/>
          </w:tcPr>
          <w:p w:rsidR="00A54B8F" w:rsidRPr="00A54B8F" w:rsidRDefault="00A54B8F" w:rsidP="00A54B8F">
            <w:r w:rsidRPr="00A54B8F">
              <w:t>2</w:t>
            </w:r>
          </w:p>
        </w:tc>
        <w:tc>
          <w:tcPr>
            <w:tcW w:w="1418" w:type="dxa"/>
            <w:gridSpan w:val="2"/>
          </w:tcPr>
          <w:p w:rsidR="00A54B8F" w:rsidRPr="00A54B8F" w:rsidRDefault="00A54B8F" w:rsidP="00A54B8F">
            <w:r w:rsidRPr="00A54B8F">
              <w:t>3</w:t>
            </w:r>
          </w:p>
        </w:tc>
        <w:tc>
          <w:tcPr>
            <w:tcW w:w="992" w:type="dxa"/>
          </w:tcPr>
          <w:p w:rsidR="00A54B8F" w:rsidRPr="00A54B8F" w:rsidRDefault="00A54B8F" w:rsidP="00A54B8F">
            <w:r w:rsidRPr="00A54B8F">
              <w:t>4</w:t>
            </w:r>
          </w:p>
        </w:tc>
        <w:tc>
          <w:tcPr>
            <w:tcW w:w="1871" w:type="dxa"/>
            <w:gridSpan w:val="2"/>
          </w:tcPr>
          <w:p w:rsidR="00A54B8F" w:rsidRPr="00A54B8F" w:rsidRDefault="00A54B8F" w:rsidP="00A54B8F">
            <w:r w:rsidRPr="00A54B8F">
              <w:t>5</w:t>
            </w:r>
          </w:p>
        </w:tc>
        <w:tc>
          <w:tcPr>
            <w:tcW w:w="1871" w:type="dxa"/>
            <w:gridSpan w:val="2"/>
          </w:tcPr>
          <w:p w:rsidR="00A54B8F" w:rsidRPr="00A54B8F" w:rsidRDefault="00A54B8F" w:rsidP="00A54B8F">
            <w:r w:rsidRPr="00A54B8F">
              <w:t>6</w:t>
            </w:r>
          </w:p>
        </w:tc>
        <w:tc>
          <w:tcPr>
            <w:tcW w:w="1871" w:type="dxa"/>
            <w:gridSpan w:val="2"/>
          </w:tcPr>
          <w:p w:rsidR="00A54B8F" w:rsidRPr="00A54B8F" w:rsidRDefault="00A54B8F" w:rsidP="00A54B8F">
            <w:r w:rsidRPr="00A54B8F">
              <w:t>7</w:t>
            </w:r>
          </w:p>
        </w:tc>
        <w:tc>
          <w:tcPr>
            <w:tcW w:w="1871" w:type="dxa"/>
            <w:gridSpan w:val="2"/>
          </w:tcPr>
          <w:p w:rsidR="00A54B8F" w:rsidRPr="00A54B8F" w:rsidRDefault="00A54B8F" w:rsidP="00A54B8F">
            <w:r w:rsidRPr="00A54B8F">
              <w:t>8</w:t>
            </w:r>
          </w:p>
        </w:tc>
        <w:tc>
          <w:tcPr>
            <w:tcW w:w="1871" w:type="dxa"/>
            <w:gridSpan w:val="2"/>
          </w:tcPr>
          <w:p w:rsidR="00A54B8F" w:rsidRPr="00A54B8F" w:rsidRDefault="00A54B8F" w:rsidP="00A54B8F">
            <w:r w:rsidRPr="00A54B8F">
              <w:t>9</w:t>
            </w:r>
          </w:p>
        </w:tc>
        <w:tc>
          <w:tcPr>
            <w:tcW w:w="1872" w:type="dxa"/>
            <w:gridSpan w:val="2"/>
          </w:tcPr>
          <w:p w:rsidR="00A54B8F" w:rsidRPr="00A54B8F" w:rsidRDefault="00A54B8F" w:rsidP="00A54B8F">
            <w:r w:rsidRPr="00A54B8F">
              <w:t>10</w:t>
            </w:r>
          </w:p>
        </w:tc>
      </w:tr>
      <w:tr w:rsidR="00A54B8F" w:rsidRPr="00A54B8F" w:rsidTr="00A54B8F">
        <w:tc>
          <w:tcPr>
            <w:tcW w:w="486" w:type="dxa"/>
          </w:tcPr>
          <w:p w:rsidR="00A54B8F" w:rsidRPr="00A54B8F" w:rsidRDefault="00A54B8F" w:rsidP="00A54B8F"/>
        </w:tc>
        <w:tc>
          <w:tcPr>
            <w:tcW w:w="15054" w:type="dxa"/>
            <w:gridSpan w:val="16"/>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A54B8F" w:rsidRPr="00A54B8F" w:rsidTr="00A54B8F">
        <w:tc>
          <w:tcPr>
            <w:tcW w:w="486" w:type="dxa"/>
          </w:tcPr>
          <w:p w:rsidR="00A54B8F" w:rsidRPr="00A54B8F" w:rsidRDefault="00A54B8F" w:rsidP="00A54B8F"/>
        </w:tc>
        <w:tc>
          <w:tcPr>
            <w:tcW w:w="15054" w:type="dxa"/>
            <w:gridSpan w:val="16"/>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486" w:type="dxa"/>
          </w:tcPr>
          <w:p w:rsidR="00A54B8F" w:rsidRPr="00A54B8F" w:rsidRDefault="00A54B8F" w:rsidP="00A54B8F"/>
        </w:tc>
        <w:tc>
          <w:tcPr>
            <w:tcW w:w="15054" w:type="dxa"/>
            <w:gridSpan w:val="16"/>
          </w:tcPr>
          <w:p w:rsidR="00A54B8F" w:rsidRPr="00A54B8F" w:rsidRDefault="00A54B8F" w:rsidP="00A54B8F">
            <w:r w:rsidRPr="00A54B8F">
              <w:t>Основное мероприятие</w:t>
            </w:r>
            <w:proofErr w:type="gramStart"/>
            <w:r w:rsidRPr="00A54B8F">
              <w:t xml:space="preserve"> :</w:t>
            </w:r>
            <w:proofErr w:type="gramEnd"/>
            <w:r w:rsidRPr="00A54B8F">
              <w:t xml:space="preserve"> Оптимизация, управление и распоряжение имуществом, находящимся в собственности Русско-Камешкирского </w:t>
            </w:r>
            <w:r w:rsidRPr="00A54B8F">
              <w:lastRenderedPageBreak/>
              <w:t>сельсовета Камешкирского района Пензенской области</w:t>
            </w:r>
          </w:p>
        </w:tc>
      </w:tr>
      <w:tr w:rsidR="00A54B8F" w:rsidRPr="00A54B8F" w:rsidTr="00A54B8F">
        <w:tc>
          <w:tcPr>
            <w:tcW w:w="486" w:type="dxa"/>
          </w:tcPr>
          <w:p w:rsidR="00A54B8F" w:rsidRPr="00A54B8F" w:rsidRDefault="00A54B8F" w:rsidP="00A54B8F">
            <w:r w:rsidRPr="00A54B8F">
              <w:lastRenderedPageBreak/>
              <w:t>1</w:t>
            </w:r>
          </w:p>
        </w:tc>
        <w:tc>
          <w:tcPr>
            <w:tcW w:w="15054" w:type="dxa"/>
            <w:gridSpan w:val="16"/>
          </w:tcPr>
          <w:p w:rsidR="00A54B8F" w:rsidRPr="00A54B8F" w:rsidRDefault="00A54B8F" w:rsidP="00A54B8F">
            <w:proofErr w:type="gramStart"/>
            <w:r w:rsidRPr="00A54B8F">
              <w:t>Мероприятие (указать наименование мероприятия, в рамках которого оказывается муниципальная услуга (выполняется работа):</w:t>
            </w:r>
            <w:proofErr w:type="gramEnd"/>
          </w:p>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 </w:t>
            </w:r>
          </w:p>
        </w:tc>
      </w:tr>
      <w:tr w:rsidR="00A54B8F" w:rsidRPr="00A54B8F" w:rsidTr="00A54B8F">
        <w:tc>
          <w:tcPr>
            <w:tcW w:w="486" w:type="dxa"/>
          </w:tcPr>
          <w:p w:rsidR="00A54B8F" w:rsidRPr="00A54B8F" w:rsidRDefault="00A54B8F" w:rsidP="00A54B8F">
            <w:r w:rsidRPr="00A54B8F">
              <w:t>1.1</w:t>
            </w:r>
          </w:p>
        </w:tc>
        <w:tc>
          <w:tcPr>
            <w:tcW w:w="1417" w:type="dxa"/>
          </w:tcPr>
          <w:p w:rsidR="00A54B8F" w:rsidRPr="00A54B8F" w:rsidRDefault="00A54B8F" w:rsidP="00A54B8F">
            <w:r w:rsidRPr="00A54B8F">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418" w:type="dxa"/>
            <w:gridSpan w:val="2"/>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4</w:t>
            </w:r>
          </w:p>
        </w:tc>
        <w:tc>
          <w:tcPr>
            <w:tcW w:w="1871" w:type="dxa"/>
            <w:gridSpan w:val="2"/>
          </w:tcPr>
          <w:p w:rsidR="00A54B8F" w:rsidRPr="00A54B8F" w:rsidRDefault="00A54B8F" w:rsidP="00A54B8F"/>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186,800</w:t>
            </w:r>
          </w:p>
        </w:tc>
        <w:tc>
          <w:tcPr>
            <w:tcW w:w="1872" w:type="dxa"/>
            <w:gridSpan w:val="2"/>
          </w:tcPr>
          <w:p w:rsidR="00A54B8F" w:rsidRPr="00A54B8F" w:rsidRDefault="00A54B8F" w:rsidP="00A54B8F">
            <w:r w:rsidRPr="00A54B8F">
              <w:t>134,860</w:t>
            </w:r>
          </w:p>
        </w:tc>
      </w:tr>
      <w:tr w:rsidR="00A54B8F" w:rsidRPr="00A54B8F" w:rsidTr="00A54B8F">
        <w:tc>
          <w:tcPr>
            <w:tcW w:w="486" w:type="dxa"/>
          </w:tcPr>
          <w:p w:rsidR="00A54B8F" w:rsidRPr="00A54B8F" w:rsidRDefault="00A54B8F" w:rsidP="00A54B8F">
            <w:r w:rsidRPr="00A54B8F">
              <w:t>2</w:t>
            </w:r>
          </w:p>
        </w:tc>
        <w:tc>
          <w:tcPr>
            <w:tcW w:w="15054" w:type="dxa"/>
            <w:gridSpan w:val="16"/>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A54B8F" w:rsidRPr="00A54B8F" w:rsidTr="00A54B8F">
        <w:tc>
          <w:tcPr>
            <w:tcW w:w="486" w:type="dxa"/>
          </w:tcPr>
          <w:p w:rsidR="00A54B8F" w:rsidRPr="00A54B8F" w:rsidRDefault="00A54B8F" w:rsidP="00A54B8F">
            <w:r w:rsidRPr="00A54B8F">
              <w:t>2.1</w:t>
            </w:r>
          </w:p>
        </w:tc>
        <w:tc>
          <w:tcPr>
            <w:tcW w:w="1417" w:type="dxa"/>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w:t>
            </w:r>
            <w:r w:rsidRPr="00A54B8F">
              <w:lastRenderedPageBreak/>
              <w:t>предусмотренном ст.36 Земельного Кодекса Российской Федерации</w:t>
            </w:r>
          </w:p>
        </w:tc>
        <w:tc>
          <w:tcPr>
            <w:tcW w:w="1418" w:type="dxa"/>
            <w:gridSpan w:val="2"/>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5</w:t>
            </w:r>
          </w:p>
        </w:tc>
        <w:tc>
          <w:tcPr>
            <w:tcW w:w="1871" w:type="dxa"/>
            <w:gridSpan w:val="2"/>
          </w:tcPr>
          <w:p w:rsidR="00A54B8F" w:rsidRPr="00A54B8F" w:rsidRDefault="00A54B8F" w:rsidP="00A54B8F"/>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lastRenderedPageBreak/>
              <w:t>3</w:t>
            </w:r>
          </w:p>
        </w:tc>
        <w:tc>
          <w:tcPr>
            <w:tcW w:w="15054" w:type="dxa"/>
            <w:gridSpan w:val="16"/>
          </w:tcPr>
          <w:p w:rsidR="00A54B8F" w:rsidRPr="00A54B8F" w:rsidRDefault="00A54B8F" w:rsidP="00A54B8F">
            <w:r w:rsidRPr="00A54B8F">
              <w:t xml:space="preserve"> Организация и проведение работ по переводу земель или земельных участков из одной категории в другую</w:t>
            </w:r>
          </w:p>
        </w:tc>
      </w:tr>
      <w:tr w:rsidR="00A54B8F" w:rsidRPr="00A54B8F" w:rsidTr="00A54B8F">
        <w:tc>
          <w:tcPr>
            <w:tcW w:w="486" w:type="dxa"/>
          </w:tcPr>
          <w:p w:rsidR="00A54B8F" w:rsidRPr="00A54B8F" w:rsidRDefault="00A54B8F" w:rsidP="00A54B8F">
            <w:r w:rsidRPr="00A54B8F">
              <w:t>3.1</w:t>
            </w:r>
          </w:p>
        </w:tc>
        <w:tc>
          <w:tcPr>
            <w:tcW w:w="1559" w:type="dxa"/>
            <w:gridSpan w:val="2"/>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3</w:t>
            </w:r>
          </w:p>
        </w:tc>
        <w:tc>
          <w:tcPr>
            <w:tcW w:w="1871" w:type="dxa"/>
            <w:gridSpan w:val="2"/>
          </w:tcPr>
          <w:p w:rsidR="00A54B8F" w:rsidRPr="00A54B8F" w:rsidRDefault="00A54B8F" w:rsidP="00A54B8F"/>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t>4</w:t>
            </w:r>
          </w:p>
        </w:tc>
        <w:tc>
          <w:tcPr>
            <w:tcW w:w="15054" w:type="dxa"/>
            <w:gridSpan w:val="16"/>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A54B8F" w:rsidRPr="00A54B8F" w:rsidTr="00A54B8F">
        <w:tc>
          <w:tcPr>
            <w:tcW w:w="486" w:type="dxa"/>
          </w:tcPr>
          <w:p w:rsidR="00A54B8F" w:rsidRPr="00A54B8F" w:rsidRDefault="00A54B8F" w:rsidP="00A54B8F">
            <w:r w:rsidRPr="00A54B8F">
              <w:t>4.1</w:t>
            </w:r>
          </w:p>
        </w:tc>
        <w:tc>
          <w:tcPr>
            <w:tcW w:w="1559" w:type="dxa"/>
            <w:gridSpan w:val="2"/>
          </w:tcPr>
          <w:p w:rsidR="00A54B8F" w:rsidRPr="00A54B8F" w:rsidRDefault="00A54B8F" w:rsidP="00A54B8F">
            <w:r w:rsidRPr="00A54B8F">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w:t>
            </w:r>
            <w:r w:rsidRPr="00A54B8F">
              <w:lastRenderedPageBreak/>
              <w:t>основании решения Комитета местного самоуправления Русско-Камешкирского сельсовета Камешкирского района Пензенской области</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tc>
        <w:tc>
          <w:tcPr>
            <w:tcW w:w="1871" w:type="dxa"/>
            <w:gridSpan w:val="2"/>
          </w:tcPr>
          <w:p w:rsidR="00A54B8F" w:rsidRPr="00A54B8F" w:rsidRDefault="00A54B8F" w:rsidP="00A54B8F"/>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lastRenderedPageBreak/>
              <w:t>5</w:t>
            </w:r>
          </w:p>
        </w:tc>
        <w:tc>
          <w:tcPr>
            <w:tcW w:w="15054" w:type="dxa"/>
            <w:gridSpan w:val="16"/>
          </w:tcPr>
          <w:p w:rsidR="00A54B8F" w:rsidRPr="00A54B8F" w:rsidRDefault="00A54B8F" w:rsidP="00A54B8F">
            <w:r w:rsidRPr="00A54B8F">
              <w:t>Учет муниципального имущества (оценка имущества)</w:t>
            </w:r>
          </w:p>
        </w:tc>
      </w:tr>
      <w:tr w:rsidR="00A54B8F" w:rsidRPr="00A54B8F" w:rsidTr="00A54B8F">
        <w:tc>
          <w:tcPr>
            <w:tcW w:w="486" w:type="dxa"/>
          </w:tcPr>
          <w:p w:rsidR="00A54B8F" w:rsidRPr="00A54B8F" w:rsidRDefault="00A54B8F" w:rsidP="00A54B8F">
            <w:r w:rsidRPr="00A54B8F">
              <w:t>5.1</w:t>
            </w:r>
          </w:p>
        </w:tc>
        <w:tc>
          <w:tcPr>
            <w:tcW w:w="1559" w:type="dxa"/>
            <w:gridSpan w:val="2"/>
          </w:tcPr>
          <w:p w:rsidR="00A54B8F" w:rsidRPr="00A54B8F" w:rsidRDefault="00A54B8F" w:rsidP="00A54B8F">
            <w:r w:rsidRPr="00A54B8F">
              <w:t>Оформление  объектов недвижимости имущества в собственность Русско-Камешкирского сельсовета Камешкирского района Пензенской области</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5</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604,630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t>6</w:t>
            </w:r>
          </w:p>
        </w:tc>
        <w:tc>
          <w:tcPr>
            <w:tcW w:w="15054" w:type="dxa"/>
            <w:gridSpan w:val="16"/>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A54B8F" w:rsidRPr="00A54B8F" w:rsidTr="00A54B8F">
        <w:trPr>
          <w:gridAfter w:val="1"/>
          <w:wAfter w:w="45" w:type="dxa"/>
        </w:trPr>
        <w:tc>
          <w:tcPr>
            <w:tcW w:w="486" w:type="dxa"/>
          </w:tcPr>
          <w:p w:rsidR="00A54B8F" w:rsidRPr="00A54B8F" w:rsidRDefault="00A54B8F" w:rsidP="00A54B8F">
            <w:r w:rsidRPr="00A54B8F">
              <w:t>6.1</w:t>
            </w:r>
          </w:p>
        </w:tc>
        <w:tc>
          <w:tcPr>
            <w:tcW w:w="1559" w:type="dxa"/>
            <w:gridSpan w:val="2"/>
          </w:tcPr>
          <w:p w:rsidR="00A54B8F" w:rsidRPr="00A54B8F" w:rsidRDefault="00A54B8F" w:rsidP="00A54B8F">
            <w:r w:rsidRPr="00A54B8F">
              <w:t xml:space="preserve">Обеспечение правообладателей информацией из Реестра </w:t>
            </w:r>
            <w:r w:rsidRPr="00A54B8F">
              <w:lastRenderedPageBreak/>
              <w:t>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c>
          <w:tcPr>
            <w:tcW w:w="1276" w:type="dxa"/>
          </w:tcPr>
          <w:p w:rsidR="00A54B8F" w:rsidRPr="00A54B8F" w:rsidRDefault="00A54B8F" w:rsidP="00A54B8F"/>
        </w:tc>
        <w:tc>
          <w:tcPr>
            <w:tcW w:w="992" w:type="dxa"/>
          </w:tcPr>
          <w:p w:rsidR="00A54B8F" w:rsidRPr="00A54B8F" w:rsidRDefault="00A54B8F" w:rsidP="00A54B8F"/>
        </w:tc>
        <w:tc>
          <w:tcPr>
            <w:tcW w:w="1863" w:type="dxa"/>
          </w:tcPr>
          <w:p w:rsidR="00A54B8F" w:rsidRPr="00A54B8F" w:rsidRDefault="00A54B8F" w:rsidP="00A54B8F">
            <w:r w:rsidRPr="00A54B8F">
              <w:t>100%</w:t>
            </w:r>
          </w:p>
        </w:tc>
        <w:tc>
          <w:tcPr>
            <w:tcW w:w="1864" w:type="dxa"/>
            <w:gridSpan w:val="2"/>
          </w:tcPr>
          <w:p w:rsidR="00A54B8F" w:rsidRPr="00A54B8F" w:rsidRDefault="00A54B8F" w:rsidP="00A54B8F">
            <w:r w:rsidRPr="00A54B8F">
              <w:t>100%</w:t>
            </w:r>
          </w:p>
        </w:tc>
        <w:tc>
          <w:tcPr>
            <w:tcW w:w="1864" w:type="dxa"/>
            <w:gridSpan w:val="2"/>
          </w:tcPr>
          <w:p w:rsidR="00A54B8F" w:rsidRPr="00A54B8F" w:rsidRDefault="00A54B8F" w:rsidP="00A54B8F">
            <w:r w:rsidRPr="00A54B8F">
              <w:t>-</w:t>
            </w:r>
          </w:p>
        </w:tc>
        <w:tc>
          <w:tcPr>
            <w:tcW w:w="1863" w:type="dxa"/>
            <w:gridSpan w:val="2"/>
          </w:tcPr>
          <w:p w:rsidR="00A54B8F" w:rsidRPr="00A54B8F" w:rsidRDefault="00A54B8F" w:rsidP="00A54B8F">
            <w:r w:rsidRPr="00A54B8F">
              <w:t>0</w:t>
            </w:r>
          </w:p>
        </w:tc>
        <w:tc>
          <w:tcPr>
            <w:tcW w:w="1864" w:type="dxa"/>
            <w:gridSpan w:val="2"/>
          </w:tcPr>
          <w:p w:rsidR="00A54B8F" w:rsidRPr="00A54B8F" w:rsidRDefault="00A54B8F" w:rsidP="00A54B8F">
            <w:r w:rsidRPr="00A54B8F">
              <w:t>0</w:t>
            </w:r>
          </w:p>
        </w:tc>
        <w:tc>
          <w:tcPr>
            <w:tcW w:w="1864"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lastRenderedPageBreak/>
              <w:t>7</w:t>
            </w:r>
          </w:p>
        </w:tc>
        <w:tc>
          <w:tcPr>
            <w:tcW w:w="15054" w:type="dxa"/>
            <w:gridSpan w:val="16"/>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r>
      <w:tr w:rsidR="00A54B8F" w:rsidRPr="00A54B8F" w:rsidTr="00A54B8F">
        <w:tc>
          <w:tcPr>
            <w:tcW w:w="486" w:type="dxa"/>
          </w:tcPr>
          <w:p w:rsidR="00A54B8F" w:rsidRPr="00A54B8F" w:rsidRDefault="00A54B8F" w:rsidP="00A54B8F">
            <w:r w:rsidRPr="00A54B8F">
              <w:t>7.1</w:t>
            </w:r>
          </w:p>
        </w:tc>
        <w:tc>
          <w:tcPr>
            <w:tcW w:w="1559" w:type="dxa"/>
            <w:gridSpan w:val="2"/>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t>8</w:t>
            </w:r>
          </w:p>
        </w:tc>
        <w:tc>
          <w:tcPr>
            <w:tcW w:w="15054" w:type="dxa"/>
            <w:gridSpan w:val="16"/>
          </w:tcPr>
          <w:p w:rsidR="00A54B8F" w:rsidRPr="00A54B8F" w:rsidRDefault="00A54B8F" w:rsidP="00A54B8F">
            <w:r w:rsidRPr="00A54B8F">
              <w:t>Техническое обслуживание и содержание  муниципальной  собственности</w:t>
            </w:r>
          </w:p>
        </w:tc>
      </w:tr>
      <w:tr w:rsidR="00A54B8F" w:rsidRPr="00A54B8F" w:rsidTr="00A54B8F">
        <w:tc>
          <w:tcPr>
            <w:tcW w:w="486" w:type="dxa"/>
          </w:tcPr>
          <w:p w:rsidR="00A54B8F" w:rsidRPr="00A54B8F" w:rsidRDefault="00A54B8F" w:rsidP="00A54B8F">
            <w:r w:rsidRPr="00A54B8F">
              <w:lastRenderedPageBreak/>
              <w:t>8.1</w:t>
            </w:r>
          </w:p>
        </w:tc>
        <w:tc>
          <w:tcPr>
            <w:tcW w:w="1559" w:type="dxa"/>
            <w:gridSpan w:val="2"/>
          </w:tcPr>
          <w:p w:rsidR="00A54B8F" w:rsidRPr="00A54B8F" w:rsidRDefault="00A54B8F" w:rsidP="00A54B8F">
            <w:r w:rsidRPr="00A54B8F">
              <w:t>Расходы на техническое обслуживание и содержание муниципальной собственности</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1</w:t>
            </w:r>
          </w:p>
        </w:tc>
        <w:tc>
          <w:tcPr>
            <w:tcW w:w="1871" w:type="dxa"/>
            <w:gridSpan w:val="2"/>
          </w:tcPr>
          <w:p w:rsidR="00A54B8F" w:rsidRPr="00A54B8F" w:rsidRDefault="00A54B8F" w:rsidP="00A54B8F">
            <w:r w:rsidRPr="00A54B8F">
              <w:t>1</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491,000</w:t>
            </w:r>
          </w:p>
        </w:tc>
        <w:tc>
          <w:tcPr>
            <w:tcW w:w="1871" w:type="dxa"/>
            <w:gridSpan w:val="2"/>
          </w:tcPr>
          <w:p w:rsidR="00A54B8F" w:rsidRPr="00A54B8F" w:rsidRDefault="00A54B8F" w:rsidP="00A54B8F">
            <w:r w:rsidRPr="00A54B8F">
              <w:t>585,721</w:t>
            </w:r>
          </w:p>
        </w:tc>
        <w:tc>
          <w:tcPr>
            <w:tcW w:w="1872" w:type="dxa"/>
            <w:gridSpan w:val="2"/>
          </w:tcPr>
          <w:p w:rsidR="00A54B8F" w:rsidRPr="00A54B8F" w:rsidRDefault="00A54B8F" w:rsidP="00A54B8F">
            <w:r w:rsidRPr="00A54B8F">
              <w:t>580,000</w:t>
            </w:r>
          </w:p>
        </w:tc>
      </w:tr>
      <w:tr w:rsidR="00A54B8F" w:rsidRPr="00A54B8F" w:rsidTr="00A54B8F">
        <w:tc>
          <w:tcPr>
            <w:tcW w:w="486" w:type="dxa"/>
          </w:tcPr>
          <w:p w:rsidR="00A54B8F" w:rsidRPr="00A54B8F" w:rsidRDefault="00A54B8F" w:rsidP="00A54B8F">
            <w:r w:rsidRPr="00A54B8F">
              <w:t>9</w:t>
            </w:r>
          </w:p>
        </w:tc>
        <w:tc>
          <w:tcPr>
            <w:tcW w:w="15054" w:type="dxa"/>
            <w:gridSpan w:val="16"/>
          </w:tcPr>
          <w:p w:rsidR="00A54B8F" w:rsidRPr="00A54B8F" w:rsidRDefault="00A54B8F" w:rsidP="00A54B8F">
            <w:r w:rsidRPr="00A54B8F">
              <w:t xml:space="preserve">Создание муниципальных унитарных предприятий </w:t>
            </w:r>
          </w:p>
        </w:tc>
      </w:tr>
      <w:tr w:rsidR="00A54B8F" w:rsidRPr="00A54B8F" w:rsidTr="00A54B8F">
        <w:tc>
          <w:tcPr>
            <w:tcW w:w="486" w:type="dxa"/>
          </w:tcPr>
          <w:p w:rsidR="00A54B8F" w:rsidRPr="00A54B8F" w:rsidRDefault="00A54B8F" w:rsidP="00A54B8F">
            <w:r w:rsidRPr="00A54B8F">
              <w:t>9.1</w:t>
            </w:r>
          </w:p>
        </w:tc>
        <w:tc>
          <w:tcPr>
            <w:tcW w:w="1559" w:type="dxa"/>
            <w:gridSpan w:val="2"/>
          </w:tcPr>
          <w:p w:rsidR="00A54B8F" w:rsidRPr="00A54B8F" w:rsidRDefault="00A54B8F" w:rsidP="00A54B8F">
            <w:r w:rsidRPr="00A54B8F">
              <w:t>Пополнение уставного фонда муниципальных унитарных предприятий</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r w:rsidR="00A54B8F" w:rsidRPr="00A54B8F" w:rsidTr="00A54B8F">
        <w:tc>
          <w:tcPr>
            <w:tcW w:w="486" w:type="dxa"/>
          </w:tcPr>
          <w:p w:rsidR="00A54B8F" w:rsidRPr="00A54B8F" w:rsidRDefault="00A54B8F" w:rsidP="00A54B8F">
            <w:r w:rsidRPr="00A54B8F">
              <w:t>10</w:t>
            </w:r>
          </w:p>
        </w:tc>
        <w:tc>
          <w:tcPr>
            <w:tcW w:w="15054" w:type="dxa"/>
            <w:gridSpan w:val="16"/>
          </w:tcPr>
          <w:p w:rsidR="00A54B8F" w:rsidRPr="00A54B8F" w:rsidRDefault="00A54B8F" w:rsidP="00A54B8F">
            <w:r w:rsidRPr="00A54B8F">
              <w:t>Текущий ремонт ливневой канализации</w:t>
            </w:r>
          </w:p>
        </w:tc>
      </w:tr>
      <w:tr w:rsidR="00A54B8F" w:rsidRPr="00A54B8F" w:rsidTr="00A54B8F">
        <w:tc>
          <w:tcPr>
            <w:tcW w:w="486" w:type="dxa"/>
          </w:tcPr>
          <w:p w:rsidR="00A54B8F" w:rsidRPr="00A54B8F" w:rsidRDefault="00A54B8F" w:rsidP="00A54B8F">
            <w:r w:rsidRPr="00A54B8F">
              <w:t>10.1</w:t>
            </w:r>
          </w:p>
        </w:tc>
        <w:tc>
          <w:tcPr>
            <w:tcW w:w="1559" w:type="dxa"/>
            <w:gridSpan w:val="2"/>
          </w:tcPr>
          <w:p w:rsidR="00A54B8F" w:rsidRPr="00A54B8F" w:rsidRDefault="00A54B8F" w:rsidP="00A54B8F">
            <w:r w:rsidRPr="00A54B8F">
              <w:t>Проектные работы (сметы, экспертиза, подготовка проектно-сметной документации)</w:t>
            </w:r>
          </w:p>
        </w:tc>
        <w:tc>
          <w:tcPr>
            <w:tcW w:w="1276" w:type="dxa"/>
          </w:tcPr>
          <w:p w:rsidR="00A54B8F" w:rsidRPr="00A54B8F" w:rsidRDefault="00A54B8F" w:rsidP="00A54B8F"/>
        </w:tc>
        <w:tc>
          <w:tcPr>
            <w:tcW w:w="992" w:type="dxa"/>
          </w:tcPr>
          <w:p w:rsidR="00A54B8F" w:rsidRPr="00A54B8F" w:rsidRDefault="00A54B8F" w:rsidP="00A54B8F"/>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w:t>
            </w:r>
          </w:p>
        </w:tc>
        <w:tc>
          <w:tcPr>
            <w:tcW w:w="1871" w:type="dxa"/>
            <w:gridSpan w:val="2"/>
          </w:tcPr>
          <w:p w:rsidR="00A54B8F" w:rsidRPr="00A54B8F" w:rsidRDefault="00A54B8F" w:rsidP="00A54B8F">
            <w:r w:rsidRPr="00A54B8F">
              <w:t>0</w:t>
            </w:r>
          </w:p>
        </w:tc>
        <w:tc>
          <w:tcPr>
            <w:tcW w:w="1871" w:type="dxa"/>
            <w:gridSpan w:val="2"/>
          </w:tcPr>
          <w:p w:rsidR="00A54B8F" w:rsidRPr="00A54B8F" w:rsidRDefault="00A54B8F" w:rsidP="00A54B8F">
            <w:r w:rsidRPr="00A54B8F">
              <w:t>0</w:t>
            </w:r>
          </w:p>
        </w:tc>
        <w:tc>
          <w:tcPr>
            <w:tcW w:w="1872" w:type="dxa"/>
            <w:gridSpan w:val="2"/>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5.2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r w:rsidRPr="00A54B8F">
        <w:t>ПРОГНОЗ</w:t>
      </w:r>
    </w:p>
    <w:p w:rsidR="00A54B8F" w:rsidRPr="00A54B8F" w:rsidRDefault="00A54B8F" w:rsidP="00A54B8F">
      <w:r w:rsidRPr="00A54B8F">
        <w:t>сводных показателей муниципальных заданий на оказание</w:t>
      </w:r>
    </w:p>
    <w:p w:rsidR="00A54B8F" w:rsidRPr="00A54B8F" w:rsidRDefault="00A54B8F" w:rsidP="00A54B8F">
      <w:r w:rsidRPr="00A54B8F">
        <w:t xml:space="preserve">муниципальных услуг (выполнение работ) </w:t>
      </w:r>
      <w:proofErr w:type="gramStart"/>
      <w:r w:rsidRPr="00A54B8F">
        <w:t>муниципальными</w:t>
      </w:r>
      <w:proofErr w:type="gramEnd"/>
    </w:p>
    <w:p w:rsidR="00A54B8F" w:rsidRPr="00A54B8F" w:rsidRDefault="00A54B8F" w:rsidP="00A54B8F">
      <w:r w:rsidRPr="00A54B8F">
        <w:t>учреждениями Русско-Камешкирского сельсовета   Камешкирского района Пензенской области по муниципальной программе</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A54B8F" w:rsidRPr="00A54B8F" w:rsidRDefault="00A54B8F" w:rsidP="00A54B8F">
      <w:r w:rsidRPr="00A54B8F">
        <w:t>на  2019-2024годы</w:t>
      </w:r>
    </w:p>
    <w:p w:rsidR="00A54B8F" w:rsidRPr="00A54B8F" w:rsidRDefault="00A54B8F" w:rsidP="00A54B8F"/>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1399"/>
        <w:gridCol w:w="135"/>
        <w:gridCol w:w="1260"/>
        <w:gridCol w:w="979"/>
        <w:gridCol w:w="888"/>
        <w:gridCol w:w="51"/>
        <w:gridCol w:w="842"/>
        <w:gridCol w:w="97"/>
        <w:gridCol w:w="803"/>
        <w:gridCol w:w="136"/>
        <w:gridCol w:w="759"/>
        <w:gridCol w:w="181"/>
        <w:gridCol w:w="719"/>
        <w:gridCol w:w="220"/>
        <w:gridCol w:w="676"/>
        <w:gridCol w:w="264"/>
        <w:gridCol w:w="706"/>
        <w:gridCol w:w="233"/>
        <w:gridCol w:w="738"/>
        <w:gridCol w:w="191"/>
        <w:gridCol w:w="10"/>
        <w:gridCol w:w="772"/>
        <w:gridCol w:w="150"/>
        <w:gridCol w:w="17"/>
        <w:gridCol w:w="805"/>
        <w:gridCol w:w="109"/>
        <w:gridCol w:w="25"/>
        <w:gridCol w:w="908"/>
        <w:gridCol w:w="32"/>
        <w:gridCol w:w="899"/>
        <w:gridCol w:w="59"/>
      </w:tblGrid>
      <w:tr w:rsidR="00A54B8F" w:rsidRPr="00A54B8F" w:rsidTr="00A54B8F">
        <w:tc>
          <w:tcPr>
            <w:tcW w:w="15540" w:type="dxa"/>
            <w:gridSpan w:val="32"/>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79"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402" w:type="dxa"/>
            <w:vMerge w:val="restart"/>
          </w:tcPr>
          <w:p w:rsidR="00A54B8F" w:rsidRPr="00A54B8F" w:rsidRDefault="00A54B8F" w:rsidP="00A54B8F">
            <w:r w:rsidRPr="00A54B8F">
              <w:t>Наименование муниципальной  услуги (работы)</w:t>
            </w:r>
          </w:p>
        </w:tc>
        <w:tc>
          <w:tcPr>
            <w:tcW w:w="1397" w:type="dxa"/>
            <w:gridSpan w:val="2"/>
            <w:vMerge w:val="restart"/>
          </w:tcPr>
          <w:p w:rsidR="00A54B8F" w:rsidRPr="00A54B8F" w:rsidRDefault="00A54B8F" w:rsidP="00A54B8F">
            <w:r w:rsidRPr="00A54B8F">
              <w:t>Наименование показателя, характеризующего объем услуги (работы)</w:t>
            </w:r>
          </w:p>
        </w:tc>
        <w:tc>
          <w:tcPr>
            <w:tcW w:w="980" w:type="dxa"/>
            <w:vMerge w:val="restart"/>
          </w:tcPr>
          <w:p w:rsidR="00A54B8F" w:rsidRPr="00A54B8F" w:rsidRDefault="00A54B8F" w:rsidP="00A54B8F">
            <w:r w:rsidRPr="00A54B8F">
              <w:t>Единица измерения объема муниципальной услуги</w:t>
            </w:r>
          </w:p>
        </w:tc>
        <w:tc>
          <w:tcPr>
            <w:tcW w:w="5378" w:type="dxa"/>
            <w:gridSpan w:val="11"/>
          </w:tcPr>
          <w:p w:rsidR="00A54B8F" w:rsidRPr="00A54B8F" w:rsidRDefault="00A54B8F" w:rsidP="00A54B8F">
            <w:r w:rsidRPr="00A54B8F">
              <w:t>Объем муниципальной услуги</w:t>
            </w:r>
          </w:p>
        </w:tc>
        <w:tc>
          <w:tcPr>
            <w:tcW w:w="5904" w:type="dxa"/>
            <w:gridSpan w:val="16"/>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479" w:type="dxa"/>
            <w:vMerge/>
          </w:tcPr>
          <w:p w:rsidR="00A54B8F" w:rsidRPr="00A54B8F" w:rsidRDefault="00A54B8F" w:rsidP="00A54B8F"/>
        </w:tc>
        <w:tc>
          <w:tcPr>
            <w:tcW w:w="1402" w:type="dxa"/>
            <w:vMerge/>
          </w:tcPr>
          <w:p w:rsidR="00A54B8F" w:rsidRPr="00A54B8F" w:rsidRDefault="00A54B8F" w:rsidP="00A54B8F"/>
        </w:tc>
        <w:tc>
          <w:tcPr>
            <w:tcW w:w="1397" w:type="dxa"/>
            <w:gridSpan w:val="2"/>
            <w:vMerge/>
          </w:tcPr>
          <w:p w:rsidR="00A54B8F" w:rsidRPr="00A54B8F" w:rsidRDefault="00A54B8F" w:rsidP="00A54B8F"/>
        </w:tc>
        <w:tc>
          <w:tcPr>
            <w:tcW w:w="980" w:type="dxa"/>
            <w:vMerge/>
          </w:tcPr>
          <w:p w:rsidR="00A54B8F" w:rsidRPr="00A54B8F" w:rsidRDefault="00A54B8F" w:rsidP="00A54B8F"/>
        </w:tc>
        <w:tc>
          <w:tcPr>
            <w:tcW w:w="889" w:type="dxa"/>
          </w:tcPr>
          <w:p w:rsidR="00A54B8F" w:rsidRPr="00A54B8F" w:rsidRDefault="00A54B8F" w:rsidP="00A54B8F">
            <w:r w:rsidRPr="00A54B8F">
              <w:t>2019 г</w:t>
            </w:r>
          </w:p>
        </w:tc>
        <w:tc>
          <w:tcPr>
            <w:tcW w:w="894" w:type="dxa"/>
            <w:gridSpan w:val="2"/>
          </w:tcPr>
          <w:p w:rsidR="00A54B8F" w:rsidRPr="00A54B8F" w:rsidRDefault="00A54B8F" w:rsidP="00A54B8F">
            <w:r w:rsidRPr="00A54B8F">
              <w:t>2020 г</w:t>
            </w:r>
          </w:p>
        </w:tc>
        <w:tc>
          <w:tcPr>
            <w:tcW w:w="901" w:type="dxa"/>
            <w:gridSpan w:val="2"/>
          </w:tcPr>
          <w:p w:rsidR="00A54B8F" w:rsidRPr="00A54B8F" w:rsidRDefault="00A54B8F" w:rsidP="00A54B8F">
            <w:r w:rsidRPr="00A54B8F">
              <w:t>2021 г</w:t>
            </w:r>
          </w:p>
        </w:tc>
        <w:tc>
          <w:tcPr>
            <w:tcW w:w="896" w:type="dxa"/>
            <w:gridSpan w:val="2"/>
          </w:tcPr>
          <w:p w:rsidR="00A54B8F" w:rsidRPr="00A54B8F" w:rsidRDefault="00A54B8F" w:rsidP="00A54B8F">
            <w:r w:rsidRPr="00A54B8F">
              <w:t>2022 г</w:t>
            </w:r>
          </w:p>
        </w:tc>
        <w:tc>
          <w:tcPr>
            <w:tcW w:w="901" w:type="dxa"/>
            <w:gridSpan w:val="2"/>
          </w:tcPr>
          <w:p w:rsidR="00A54B8F" w:rsidRPr="00A54B8F" w:rsidRDefault="00A54B8F" w:rsidP="00A54B8F">
            <w:r w:rsidRPr="00A54B8F">
              <w:t>2023 г</w:t>
            </w:r>
          </w:p>
        </w:tc>
        <w:tc>
          <w:tcPr>
            <w:tcW w:w="897" w:type="dxa"/>
            <w:gridSpan w:val="2"/>
          </w:tcPr>
          <w:p w:rsidR="00A54B8F" w:rsidRPr="00A54B8F" w:rsidRDefault="00A54B8F" w:rsidP="00A54B8F">
            <w:r w:rsidRPr="00A54B8F">
              <w:t>2024 г</w:t>
            </w:r>
          </w:p>
        </w:tc>
        <w:tc>
          <w:tcPr>
            <w:tcW w:w="971" w:type="dxa"/>
            <w:gridSpan w:val="2"/>
          </w:tcPr>
          <w:p w:rsidR="00A54B8F" w:rsidRPr="00A54B8F" w:rsidRDefault="00A54B8F" w:rsidP="00A54B8F">
            <w:r w:rsidRPr="00A54B8F">
              <w:t>2019 г</w:t>
            </w:r>
          </w:p>
        </w:tc>
        <w:tc>
          <w:tcPr>
            <w:tcW w:w="972" w:type="dxa"/>
            <w:gridSpan w:val="2"/>
          </w:tcPr>
          <w:p w:rsidR="00A54B8F" w:rsidRPr="00A54B8F" w:rsidRDefault="00A54B8F" w:rsidP="00A54B8F">
            <w:r w:rsidRPr="00A54B8F">
              <w:t>2020 г</w:t>
            </w:r>
          </w:p>
        </w:tc>
        <w:tc>
          <w:tcPr>
            <w:tcW w:w="974" w:type="dxa"/>
            <w:gridSpan w:val="3"/>
          </w:tcPr>
          <w:p w:rsidR="00A54B8F" w:rsidRPr="00A54B8F" w:rsidRDefault="00A54B8F" w:rsidP="00A54B8F">
            <w:r w:rsidRPr="00A54B8F">
              <w:t>2021 г</w:t>
            </w:r>
          </w:p>
        </w:tc>
        <w:tc>
          <w:tcPr>
            <w:tcW w:w="973" w:type="dxa"/>
            <w:gridSpan w:val="3"/>
          </w:tcPr>
          <w:p w:rsidR="00A54B8F" w:rsidRPr="00A54B8F" w:rsidRDefault="00A54B8F" w:rsidP="00A54B8F">
            <w:r w:rsidRPr="00A54B8F">
              <w:t>2022 г</w:t>
            </w:r>
          </w:p>
        </w:tc>
        <w:tc>
          <w:tcPr>
            <w:tcW w:w="1032" w:type="dxa"/>
            <w:gridSpan w:val="3"/>
          </w:tcPr>
          <w:p w:rsidR="00A54B8F" w:rsidRPr="00A54B8F" w:rsidRDefault="00A54B8F" w:rsidP="00A54B8F">
            <w:r w:rsidRPr="00A54B8F">
              <w:t>2023 г</w:t>
            </w:r>
          </w:p>
        </w:tc>
        <w:tc>
          <w:tcPr>
            <w:tcW w:w="982" w:type="dxa"/>
            <w:gridSpan w:val="3"/>
          </w:tcPr>
          <w:p w:rsidR="00A54B8F" w:rsidRPr="00A54B8F" w:rsidRDefault="00A54B8F" w:rsidP="00A54B8F">
            <w:r w:rsidRPr="00A54B8F">
              <w:t>2024 г</w:t>
            </w:r>
          </w:p>
        </w:tc>
      </w:tr>
      <w:tr w:rsidR="00A54B8F" w:rsidRPr="00A54B8F" w:rsidTr="00A54B8F">
        <w:tc>
          <w:tcPr>
            <w:tcW w:w="479" w:type="dxa"/>
          </w:tcPr>
          <w:p w:rsidR="00A54B8F" w:rsidRPr="00A54B8F" w:rsidRDefault="00A54B8F" w:rsidP="00A54B8F">
            <w:r w:rsidRPr="00A54B8F">
              <w:t>1</w:t>
            </w:r>
          </w:p>
        </w:tc>
        <w:tc>
          <w:tcPr>
            <w:tcW w:w="1402" w:type="dxa"/>
          </w:tcPr>
          <w:p w:rsidR="00A54B8F" w:rsidRPr="00A54B8F" w:rsidRDefault="00A54B8F" w:rsidP="00A54B8F">
            <w:r w:rsidRPr="00A54B8F">
              <w:t>2</w:t>
            </w:r>
          </w:p>
        </w:tc>
        <w:tc>
          <w:tcPr>
            <w:tcW w:w="1397" w:type="dxa"/>
            <w:gridSpan w:val="2"/>
          </w:tcPr>
          <w:p w:rsidR="00A54B8F" w:rsidRPr="00A54B8F" w:rsidRDefault="00A54B8F" w:rsidP="00A54B8F">
            <w:r w:rsidRPr="00A54B8F">
              <w:t>3</w:t>
            </w:r>
          </w:p>
        </w:tc>
        <w:tc>
          <w:tcPr>
            <w:tcW w:w="980" w:type="dxa"/>
          </w:tcPr>
          <w:p w:rsidR="00A54B8F" w:rsidRPr="00A54B8F" w:rsidRDefault="00A54B8F" w:rsidP="00A54B8F">
            <w:r w:rsidRPr="00A54B8F">
              <w:t>4</w:t>
            </w:r>
          </w:p>
        </w:tc>
        <w:tc>
          <w:tcPr>
            <w:tcW w:w="889" w:type="dxa"/>
          </w:tcPr>
          <w:p w:rsidR="00A54B8F" w:rsidRPr="00A54B8F" w:rsidRDefault="00A54B8F" w:rsidP="00A54B8F">
            <w:r w:rsidRPr="00A54B8F">
              <w:t>5</w:t>
            </w:r>
          </w:p>
        </w:tc>
        <w:tc>
          <w:tcPr>
            <w:tcW w:w="894" w:type="dxa"/>
            <w:gridSpan w:val="2"/>
          </w:tcPr>
          <w:p w:rsidR="00A54B8F" w:rsidRPr="00A54B8F" w:rsidRDefault="00A54B8F" w:rsidP="00A54B8F">
            <w:r w:rsidRPr="00A54B8F">
              <w:t>6</w:t>
            </w:r>
          </w:p>
        </w:tc>
        <w:tc>
          <w:tcPr>
            <w:tcW w:w="901" w:type="dxa"/>
            <w:gridSpan w:val="2"/>
          </w:tcPr>
          <w:p w:rsidR="00A54B8F" w:rsidRPr="00A54B8F" w:rsidRDefault="00A54B8F" w:rsidP="00A54B8F">
            <w:r w:rsidRPr="00A54B8F">
              <w:t>7</w:t>
            </w:r>
          </w:p>
        </w:tc>
        <w:tc>
          <w:tcPr>
            <w:tcW w:w="896" w:type="dxa"/>
            <w:gridSpan w:val="2"/>
          </w:tcPr>
          <w:p w:rsidR="00A54B8F" w:rsidRPr="00A54B8F" w:rsidRDefault="00A54B8F" w:rsidP="00A54B8F">
            <w:r w:rsidRPr="00A54B8F">
              <w:t>8</w:t>
            </w:r>
          </w:p>
        </w:tc>
        <w:tc>
          <w:tcPr>
            <w:tcW w:w="901" w:type="dxa"/>
            <w:gridSpan w:val="2"/>
          </w:tcPr>
          <w:p w:rsidR="00A54B8F" w:rsidRPr="00A54B8F" w:rsidRDefault="00A54B8F" w:rsidP="00A54B8F">
            <w:r w:rsidRPr="00A54B8F">
              <w:t>9</w:t>
            </w:r>
          </w:p>
        </w:tc>
        <w:tc>
          <w:tcPr>
            <w:tcW w:w="897" w:type="dxa"/>
            <w:gridSpan w:val="2"/>
          </w:tcPr>
          <w:p w:rsidR="00A54B8F" w:rsidRPr="00A54B8F" w:rsidRDefault="00A54B8F" w:rsidP="00A54B8F">
            <w:r w:rsidRPr="00A54B8F">
              <w:t>10</w:t>
            </w:r>
          </w:p>
        </w:tc>
        <w:tc>
          <w:tcPr>
            <w:tcW w:w="971" w:type="dxa"/>
            <w:gridSpan w:val="2"/>
          </w:tcPr>
          <w:p w:rsidR="00A54B8F" w:rsidRPr="00A54B8F" w:rsidRDefault="00A54B8F" w:rsidP="00A54B8F">
            <w:r w:rsidRPr="00A54B8F">
              <w:t>11</w:t>
            </w:r>
          </w:p>
        </w:tc>
        <w:tc>
          <w:tcPr>
            <w:tcW w:w="972" w:type="dxa"/>
            <w:gridSpan w:val="2"/>
          </w:tcPr>
          <w:p w:rsidR="00A54B8F" w:rsidRPr="00A54B8F" w:rsidRDefault="00A54B8F" w:rsidP="00A54B8F">
            <w:r w:rsidRPr="00A54B8F">
              <w:t>12</w:t>
            </w:r>
          </w:p>
        </w:tc>
        <w:tc>
          <w:tcPr>
            <w:tcW w:w="974" w:type="dxa"/>
            <w:gridSpan w:val="3"/>
          </w:tcPr>
          <w:p w:rsidR="00A54B8F" w:rsidRPr="00A54B8F" w:rsidRDefault="00A54B8F" w:rsidP="00A54B8F">
            <w:r w:rsidRPr="00A54B8F">
              <w:t>13</w:t>
            </w:r>
          </w:p>
        </w:tc>
        <w:tc>
          <w:tcPr>
            <w:tcW w:w="973" w:type="dxa"/>
            <w:gridSpan w:val="3"/>
          </w:tcPr>
          <w:p w:rsidR="00A54B8F" w:rsidRPr="00A54B8F" w:rsidRDefault="00A54B8F" w:rsidP="00A54B8F">
            <w:r w:rsidRPr="00A54B8F">
              <w:t>14</w:t>
            </w:r>
          </w:p>
        </w:tc>
        <w:tc>
          <w:tcPr>
            <w:tcW w:w="1032" w:type="dxa"/>
            <w:gridSpan w:val="3"/>
          </w:tcPr>
          <w:p w:rsidR="00A54B8F" w:rsidRPr="00A54B8F" w:rsidRDefault="00A54B8F" w:rsidP="00A54B8F">
            <w:r w:rsidRPr="00A54B8F">
              <w:t>15</w:t>
            </w:r>
          </w:p>
        </w:tc>
        <w:tc>
          <w:tcPr>
            <w:tcW w:w="982" w:type="dxa"/>
            <w:gridSpan w:val="3"/>
          </w:tcPr>
          <w:p w:rsidR="00A54B8F" w:rsidRPr="00A54B8F" w:rsidRDefault="00A54B8F" w:rsidP="00A54B8F">
            <w:r w:rsidRPr="00A54B8F">
              <w:t>16</w:t>
            </w:r>
          </w:p>
        </w:tc>
      </w:tr>
      <w:tr w:rsidR="00A54B8F" w:rsidRPr="00A54B8F" w:rsidTr="00A54B8F">
        <w:tc>
          <w:tcPr>
            <w:tcW w:w="479" w:type="dxa"/>
          </w:tcPr>
          <w:p w:rsidR="00A54B8F" w:rsidRPr="00A54B8F" w:rsidRDefault="00A54B8F" w:rsidP="00A54B8F"/>
        </w:tc>
        <w:tc>
          <w:tcPr>
            <w:tcW w:w="15061" w:type="dxa"/>
            <w:gridSpan w:val="31"/>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A54B8F" w:rsidRPr="00A54B8F" w:rsidTr="00A54B8F">
        <w:tc>
          <w:tcPr>
            <w:tcW w:w="479" w:type="dxa"/>
          </w:tcPr>
          <w:p w:rsidR="00A54B8F" w:rsidRPr="00A54B8F" w:rsidRDefault="00A54B8F" w:rsidP="00A54B8F"/>
        </w:tc>
        <w:tc>
          <w:tcPr>
            <w:tcW w:w="15061" w:type="dxa"/>
            <w:gridSpan w:val="31"/>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479" w:type="dxa"/>
          </w:tcPr>
          <w:p w:rsidR="00A54B8F" w:rsidRPr="00A54B8F" w:rsidRDefault="00A54B8F" w:rsidP="00A54B8F"/>
        </w:tc>
        <w:tc>
          <w:tcPr>
            <w:tcW w:w="15061" w:type="dxa"/>
            <w:gridSpan w:val="31"/>
          </w:tcPr>
          <w:p w:rsidR="00A54B8F" w:rsidRPr="00A54B8F" w:rsidRDefault="00A54B8F" w:rsidP="00A54B8F">
            <w:r w:rsidRPr="00A54B8F">
              <w:t>Основное мероприятие</w:t>
            </w:r>
            <w:proofErr w:type="gramStart"/>
            <w:r w:rsidRPr="00A54B8F">
              <w:t xml:space="preserve"> :</w:t>
            </w:r>
            <w:proofErr w:type="gramEnd"/>
            <w:r w:rsidRPr="00A54B8F">
              <w:t xml:space="preserve">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A54B8F" w:rsidRPr="00A54B8F" w:rsidTr="00A54B8F">
        <w:tc>
          <w:tcPr>
            <w:tcW w:w="479" w:type="dxa"/>
          </w:tcPr>
          <w:p w:rsidR="00A54B8F" w:rsidRPr="00A54B8F" w:rsidRDefault="00A54B8F" w:rsidP="00A54B8F">
            <w:r w:rsidRPr="00A54B8F">
              <w:lastRenderedPageBreak/>
              <w:t>1</w:t>
            </w:r>
          </w:p>
        </w:tc>
        <w:tc>
          <w:tcPr>
            <w:tcW w:w="15061" w:type="dxa"/>
            <w:gridSpan w:val="31"/>
          </w:tcPr>
          <w:p w:rsidR="00A54B8F" w:rsidRPr="00A54B8F" w:rsidRDefault="00A54B8F" w:rsidP="00A54B8F">
            <w:proofErr w:type="gramStart"/>
            <w:r w:rsidRPr="00A54B8F">
              <w:t>Мероприятие (указать наименование мероприятия, в рамках которого оказывается муниципальная услуга (выполняется работа):</w:t>
            </w:r>
            <w:proofErr w:type="gramEnd"/>
          </w:p>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 </w:t>
            </w:r>
          </w:p>
        </w:tc>
      </w:tr>
      <w:tr w:rsidR="00A54B8F" w:rsidRPr="00A54B8F" w:rsidTr="00A54B8F">
        <w:tc>
          <w:tcPr>
            <w:tcW w:w="479" w:type="dxa"/>
          </w:tcPr>
          <w:p w:rsidR="00A54B8F" w:rsidRPr="00A54B8F" w:rsidRDefault="00A54B8F" w:rsidP="00A54B8F">
            <w:r w:rsidRPr="00A54B8F">
              <w:t>1.1</w:t>
            </w:r>
          </w:p>
        </w:tc>
        <w:tc>
          <w:tcPr>
            <w:tcW w:w="1402" w:type="dxa"/>
          </w:tcPr>
          <w:p w:rsidR="00A54B8F" w:rsidRPr="00A54B8F" w:rsidRDefault="00A54B8F" w:rsidP="00A54B8F">
            <w:r w:rsidRPr="00A54B8F">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397" w:type="dxa"/>
            <w:gridSpan w:val="2"/>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41" w:type="dxa"/>
            <w:gridSpan w:val="2"/>
          </w:tcPr>
          <w:p w:rsidR="00A54B8F" w:rsidRPr="00A54B8F" w:rsidRDefault="00A54B8F" w:rsidP="00A54B8F">
            <w:r w:rsidRPr="00A54B8F">
              <w:t>-</w:t>
            </w:r>
          </w:p>
        </w:tc>
        <w:tc>
          <w:tcPr>
            <w:tcW w:w="940" w:type="dxa"/>
            <w:gridSpan w:val="2"/>
          </w:tcPr>
          <w:p w:rsidR="00A54B8F" w:rsidRPr="00A54B8F" w:rsidRDefault="00A54B8F" w:rsidP="00A54B8F">
            <w:r w:rsidRPr="00A54B8F">
              <w:t>-</w:t>
            </w:r>
          </w:p>
        </w:tc>
        <w:tc>
          <w:tcPr>
            <w:tcW w:w="938" w:type="dxa"/>
            <w:gridSpan w:val="2"/>
          </w:tcPr>
          <w:p w:rsidR="00A54B8F" w:rsidRPr="00A54B8F" w:rsidRDefault="00A54B8F" w:rsidP="00A54B8F">
            <w:r w:rsidRPr="00A54B8F">
              <w:t>-</w:t>
            </w:r>
          </w:p>
        </w:tc>
        <w:tc>
          <w:tcPr>
            <w:tcW w:w="938" w:type="dxa"/>
            <w:gridSpan w:val="2"/>
          </w:tcPr>
          <w:p w:rsidR="00A54B8F" w:rsidRPr="00A54B8F" w:rsidRDefault="00A54B8F" w:rsidP="00A54B8F">
            <w:r w:rsidRPr="00A54B8F">
              <w:t>50,000</w:t>
            </w:r>
          </w:p>
        </w:tc>
        <w:tc>
          <w:tcPr>
            <w:tcW w:w="939" w:type="dxa"/>
            <w:gridSpan w:val="3"/>
          </w:tcPr>
          <w:p w:rsidR="00A54B8F" w:rsidRPr="00A54B8F" w:rsidRDefault="00A54B8F" w:rsidP="00A54B8F">
            <w:r w:rsidRPr="00A54B8F">
              <w:t>100,000</w:t>
            </w:r>
          </w:p>
        </w:tc>
        <w:tc>
          <w:tcPr>
            <w:tcW w:w="938" w:type="dxa"/>
            <w:gridSpan w:val="3"/>
          </w:tcPr>
          <w:p w:rsidR="00A54B8F" w:rsidRPr="00A54B8F" w:rsidRDefault="00A54B8F" w:rsidP="00A54B8F">
            <w:r w:rsidRPr="00A54B8F">
              <w:t>100,000</w:t>
            </w:r>
          </w:p>
        </w:tc>
        <w:tc>
          <w:tcPr>
            <w:tcW w:w="939" w:type="dxa"/>
            <w:gridSpan w:val="3"/>
          </w:tcPr>
          <w:p w:rsidR="00A54B8F" w:rsidRPr="00A54B8F" w:rsidRDefault="00A54B8F" w:rsidP="00A54B8F">
            <w:r w:rsidRPr="00A54B8F">
              <w:t>230,000</w:t>
            </w:r>
          </w:p>
        </w:tc>
        <w:tc>
          <w:tcPr>
            <w:tcW w:w="936" w:type="dxa"/>
            <w:gridSpan w:val="2"/>
          </w:tcPr>
          <w:p w:rsidR="00A54B8F" w:rsidRPr="00A54B8F" w:rsidRDefault="00A54B8F" w:rsidP="00A54B8F">
            <w:r w:rsidRPr="00A54B8F">
              <w:t>100,000</w:t>
            </w:r>
          </w:p>
        </w:tc>
        <w:tc>
          <w:tcPr>
            <w:tcW w:w="959" w:type="dxa"/>
            <w:gridSpan w:val="2"/>
          </w:tcPr>
          <w:p w:rsidR="00A54B8F" w:rsidRPr="00A54B8F" w:rsidRDefault="00A54B8F" w:rsidP="00A54B8F">
            <w:r w:rsidRPr="00A54B8F">
              <w:t>100,000</w:t>
            </w:r>
          </w:p>
        </w:tc>
      </w:tr>
      <w:tr w:rsidR="00A54B8F" w:rsidRPr="00A54B8F" w:rsidTr="00A54B8F">
        <w:tc>
          <w:tcPr>
            <w:tcW w:w="479" w:type="dxa"/>
          </w:tcPr>
          <w:p w:rsidR="00A54B8F" w:rsidRPr="00A54B8F" w:rsidRDefault="00A54B8F" w:rsidP="00A54B8F">
            <w:r w:rsidRPr="00A54B8F">
              <w:t>2</w:t>
            </w:r>
          </w:p>
        </w:tc>
        <w:tc>
          <w:tcPr>
            <w:tcW w:w="15061" w:type="dxa"/>
            <w:gridSpan w:val="31"/>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A54B8F" w:rsidRPr="00A54B8F" w:rsidTr="00A54B8F">
        <w:tc>
          <w:tcPr>
            <w:tcW w:w="479" w:type="dxa"/>
          </w:tcPr>
          <w:p w:rsidR="00A54B8F" w:rsidRPr="00A54B8F" w:rsidRDefault="00A54B8F" w:rsidP="00A54B8F">
            <w:r w:rsidRPr="00A54B8F">
              <w:t>2.1</w:t>
            </w:r>
          </w:p>
        </w:tc>
        <w:tc>
          <w:tcPr>
            <w:tcW w:w="1402" w:type="dxa"/>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предусмотр</w:t>
            </w:r>
            <w:r w:rsidRPr="00A54B8F">
              <w:lastRenderedPageBreak/>
              <w:t>енном ст.36 Земельного Кодекса Российской Федерации</w:t>
            </w:r>
          </w:p>
        </w:tc>
        <w:tc>
          <w:tcPr>
            <w:tcW w:w="1397" w:type="dxa"/>
            <w:gridSpan w:val="2"/>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8" w:type="dxa"/>
            <w:gridSpan w:val="3"/>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6" w:type="dxa"/>
            <w:gridSpan w:val="2"/>
          </w:tcPr>
          <w:p w:rsidR="00A54B8F" w:rsidRPr="00A54B8F" w:rsidRDefault="00A54B8F" w:rsidP="00A54B8F">
            <w:r w:rsidRPr="00A54B8F">
              <w:t>0</w:t>
            </w:r>
          </w:p>
        </w:tc>
        <w:tc>
          <w:tcPr>
            <w:tcW w:w="959"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lastRenderedPageBreak/>
              <w:t>3</w:t>
            </w:r>
          </w:p>
        </w:tc>
        <w:tc>
          <w:tcPr>
            <w:tcW w:w="15061" w:type="dxa"/>
            <w:gridSpan w:val="31"/>
          </w:tcPr>
          <w:p w:rsidR="00A54B8F" w:rsidRPr="00A54B8F" w:rsidRDefault="00A54B8F" w:rsidP="00A54B8F">
            <w:r w:rsidRPr="00A54B8F">
              <w:t xml:space="preserve"> Организация и проведение работ по переводу земель или земельных участков из одной категории в другую</w:t>
            </w:r>
          </w:p>
        </w:tc>
      </w:tr>
      <w:tr w:rsidR="00A54B8F" w:rsidRPr="00A54B8F" w:rsidTr="00A54B8F">
        <w:tc>
          <w:tcPr>
            <w:tcW w:w="479" w:type="dxa"/>
          </w:tcPr>
          <w:p w:rsidR="00A54B8F" w:rsidRPr="00A54B8F" w:rsidRDefault="00A54B8F" w:rsidP="00A54B8F">
            <w:r w:rsidRPr="00A54B8F">
              <w:t>3.1</w:t>
            </w:r>
          </w:p>
        </w:tc>
        <w:tc>
          <w:tcPr>
            <w:tcW w:w="1537" w:type="dxa"/>
            <w:gridSpan w:val="2"/>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8" w:type="dxa"/>
            <w:gridSpan w:val="3"/>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6" w:type="dxa"/>
            <w:gridSpan w:val="2"/>
          </w:tcPr>
          <w:p w:rsidR="00A54B8F" w:rsidRPr="00A54B8F" w:rsidRDefault="00A54B8F" w:rsidP="00A54B8F">
            <w:r w:rsidRPr="00A54B8F">
              <w:t>0</w:t>
            </w:r>
          </w:p>
        </w:tc>
        <w:tc>
          <w:tcPr>
            <w:tcW w:w="959"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t>4</w:t>
            </w:r>
          </w:p>
        </w:tc>
        <w:tc>
          <w:tcPr>
            <w:tcW w:w="15061" w:type="dxa"/>
            <w:gridSpan w:val="31"/>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A54B8F" w:rsidRPr="00A54B8F" w:rsidTr="00A54B8F">
        <w:tc>
          <w:tcPr>
            <w:tcW w:w="479" w:type="dxa"/>
          </w:tcPr>
          <w:p w:rsidR="00A54B8F" w:rsidRPr="00A54B8F" w:rsidRDefault="00A54B8F" w:rsidP="00A54B8F">
            <w:r w:rsidRPr="00A54B8F">
              <w:t>4.1</w:t>
            </w:r>
          </w:p>
        </w:tc>
        <w:tc>
          <w:tcPr>
            <w:tcW w:w="1537" w:type="dxa"/>
            <w:gridSpan w:val="2"/>
          </w:tcPr>
          <w:p w:rsidR="00A54B8F" w:rsidRPr="00A54B8F" w:rsidRDefault="00A54B8F" w:rsidP="00A54B8F">
            <w:r w:rsidRPr="00A54B8F">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w:t>
            </w:r>
            <w:r w:rsidRPr="00A54B8F">
              <w:lastRenderedPageBreak/>
              <w:t>основании решения Комитета местного самоуправления Русско-Камешкирского сельсовета Камешкирского района Пензенской области</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8" w:type="dxa"/>
            <w:gridSpan w:val="3"/>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6" w:type="dxa"/>
            <w:gridSpan w:val="2"/>
          </w:tcPr>
          <w:p w:rsidR="00A54B8F" w:rsidRPr="00A54B8F" w:rsidRDefault="00A54B8F" w:rsidP="00A54B8F">
            <w:r w:rsidRPr="00A54B8F">
              <w:t>0</w:t>
            </w:r>
          </w:p>
        </w:tc>
        <w:tc>
          <w:tcPr>
            <w:tcW w:w="959"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lastRenderedPageBreak/>
              <w:t>5</w:t>
            </w:r>
          </w:p>
        </w:tc>
        <w:tc>
          <w:tcPr>
            <w:tcW w:w="15061" w:type="dxa"/>
            <w:gridSpan w:val="31"/>
          </w:tcPr>
          <w:p w:rsidR="00A54B8F" w:rsidRPr="00A54B8F" w:rsidRDefault="00A54B8F" w:rsidP="00A54B8F">
            <w:r w:rsidRPr="00A54B8F">
              <w:t>Учет муниципального имущества (оценка имущества)</w:t>
            </w:r>
          </w:p>
        </w:tc>
      </w:tr>
      <w:tr w:rsidR="00A54B8F" w:rsidRPr="00A54B8F" w:rsidTr="00A54B8F">
        <w:tc>
          <w:tcPr>
            <w:tcW w:w="479" w:type="dxa"/>
          </w:tcPr>
          <w:p w:rsidR="00A54B8F" w:rsidRPr="00A54B8F" w:rsidRDefault="00A54B8F" w:rsidP="00A54B8F">
            <w:r w:rsidRPr="00A54B8F">
              <w:t>5.1</w:t>
            </w:r>
          </w:p>
        </w:tc>
        <w:tc>
          <w:tcPr>
            <w:tcW w:w="1537" w:type="dxa"/>
            <w:gridSpan w:val="2"/>
          </w:tcPr>
          <w:p w:rsidR="00A54B8F" w:rsidRPr="00A54B8F" w:rsidRDefault="00A54B8F" w:rsidP="00A54B8F">
            <w:r w:rsidRPr="00A54B8F">
              <w:t>Оформление  объектов недвижимости имущества в собственность Русско-Камешкирского сельсовета Камешкирского района Пензенской области</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166,000</w:t>
            </w:r>
          </w:p>
        </w:tc>
        <w:tc>
          <w:tcPr>
            <w:tcW w:w="938" w:type="dxa"/>
            <w:gridSpan w:val="3"/>
          </w:tcPr>
          <w:p w:rsidR="00A54B8F" w:rsidRPr="00A54B8F" w:rsidRDefault="00A54B8F" w:rsidP="00A54B8F">
            <w:r w:rsidRPr="00A54B8F">
              <w:t>209,150</w:t>
            </w:r>
          </w:p>
        </w:tc>
        <w:tc>
          <w:tcPr>
            <w:tcW w:w="939" w:type="dxa"/>
            <w:gridSpan w:val="3"/>
          </w:tcPr>
          <w:p w:rsidR="00A54B8F" w:rsidRPr="00A54B8F" w:rsidRDefault="00A54B8F" w:rsidP="00A54B8F">
            <w:r w:rsidRPr="00A54B8F">
              <w:t>67,500</w:t>
            </w:r>
          </w:p>
        </w:tc>
        <w:tc>
          <w:tcPr>
            <w:tcW w:w="936" w:type="dxa"/>
            <w:gridSpan w:val="2"/>
          </w:tcPr>
          <w:p w:rsidR="00A54B8F" w:rsidRPr="00A54B8F" w:rsidRDefault="00A54B8F" w:rsidP="00A54B8F">
            <w:r w:rsidRPr="00A54B8F">
              <w:t>7,000</w:t>
            </w:r>
          </w:p>
        </w:tc>
        <w:tc>
          <w:tcPr>
            <w:tcW w:w="959" w:type="dxa"/>
            <w:gridSpan w:val="2"/>
          </w:tcPr>
          <w:p w:rsidR="00A54B8F" w:rsidRPr="00A54B8F" w:rsidRDefault="00A54B8F" w:rsidP="00A54B8F">
            <w:r w:rsidRPr="00A54B8F">
              <w:t>7,000</w:t>
            </w:r>
          </w:p>
        </w:tc>
      </w:tr>
      <w:tr w:rsidR="00A54B8F" w:rsidRPr="00A54B8F" w:rsidTr="00A54B8F">
        <w:tc>
          <w:tcPr>
            <w:tcW w:w="479" w:type="dxa"/>
          </w:tcPr>
          <w:p w:rsidR="00A54B8F" w:rsidRPr="00A54B8F" w:rsidRDefault="00A54B8F" w:rsidP="00A54B8F">
            <w:r w:rsidRPr="00A54B8F">
              <w:t>6</w:t>
            </w:r>
          </w:p>
        </w:tc>
        <w:tc>
          <w:tcPr>
            <w:tcW w:w="15061" w:type="dxa"/>
            <w:gridSpan w:val="31"/>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A54B8F" w:rsidRPr="00A54B8F" w:rsidTr="00A54B8F">
        <w:trPr>
          <w:gridAfter w:val="1"/>
          <w:wAfter w:w="50" w:type="dxa"/>
        </w:trPr>
        <w:tc>
          <w:tcPr>
            <w:tcW w:w="479" w:type="dxa"/>
          </w:tcPr>
          <w:p w:rsidR="00A54B8F" w:rsidRPr="00A54B8F" w:rsidRDefault="00A54B8F" w:rsidP="00A54B8F">
            <w:r w:rsidRPr="00A54B8F">
              <w:t>6.1</w:t>
            </w:r>
          </w:p>
        </w:tc>
        <w:tc>
          <w:tcPr>
            <w:tcW w:w="1537" w:type="dxa"/>
            <w:gridSpan w:val="2"/>
          </w:tcPr>
          <w:p w:rsidR="00A54B8F" w:rsidRPr="00A54B8F" w:rsidRDefault="00A54B8F" w:rsidP="00A54B8F">
            <w:r w:rsidRPr="00A54B8F">
              <w:t xml:space="preserve">Обеспечение правообладателей </w:t>
            </w:r>
            <w:r w:rsidRPr="00A54B8F">
              <w:lastRenderedPageBreak/>
              <w:t>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0" w:type="dxa"/>
            <w:gridSpan w:val="2"/>
          </w:tcPr>
          <w:p w:rsidR="00A54B8F" w:rsidRPr="00A54B8F" w:rsidRDefault="00A54B8F" w:rsidP="00A54B8F">
            <w:r w:rsidRPr="00A54B8F">
              <w:t>0</w:t>
            </w:r>
          </w:p>
        </w:tc>
        <w:tc>
          <w:tcPr>
            <w:tcW w:w="933" w:type="dxa"/>
            <w:gridSpan w:val="3"/>
          </w:tcPr>
          <w:p w:rsidR="00A54B8F" w:rsidRPr="00A54B8F" w:rsidRDefault="00A54B8F" w:rsidP="00A54B8F">
            <w:r w:rsidRPr="00A54B8F">
              <w:t>0</w:t>
            </w:r>
          </w:p>
        </w:tc>
        <w:tc>
          <w:tcPr>
            <w:tcW w:w="932" w:type="dxa"/>
            <w:gridSpan w:val="3"/>
          </w:tcPr>
          <w:p w:rsidR="00A54B8F" w:rsidRPr="00A54B8F" w:rsidRDefault="00A54B8F" w:rsidP="00A54B8F">
            <w:r w:rsidRPr="00A54B8F">
              <w:t>0</w:t>
            </w:r>
          </w:p>
        </w:tc>
        <w:tc>
          <w:tcPr>
            <w:tcW w:w="934" w:type="dxa"/>
            <w:gridSpan w:val="2"/>
          </w:tcPr>
          <w:p w:rsidR="00A54B8F" w:rsidRPr="00A54B8F" w:rsidRDefault="00A54B8F" w:rsidP="00A54B8F">
            <w:r w:rsidRPr="00A54B8F">
              <w:t>0</w:t>
            </w:r>
          </w:p>
        </w:tc>
        <w:tc>
          <w:tcPr>
            <w:tcW w:w="932"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lastRenderedPageBreak/>
              <w:t>7</w:t>
            </w:r>
          </w:p>
        </w:tc>
        <w:tc>
          <w:tcPr>
            <w:tcW w:w="15061" w:type="dxa"/>
            <w:gridSpan w:val="31"/>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r>
      <w:tr w:rsidR="00A54B8F" w:rsidRPr="00A54B8F" w:rsidTr="00A54B8F">
        <w:tc>
          <w:tcPr>
            <w:tcW w:w="479" w:type="dxa"/>
          </w:tcPr>
          <w:p w:rsidR="00A54B8F" w:rsidRPr="00A54B8F" w:rsidRDefault="00A54B8F" w:rsidP="00A54B8F">
            <w:r w:rsidRPr="00A54B8F">
              <w:t>7.1</w:t>
            </w:r>
          </w:p>
        </w:tc>
        <w:tc>
          <w:tcPr>
            <w:tcW w:w="1537" w:type="dxa"/>
            <w:gridSpan w:val="2"/>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lastRenderedPageBreak/>
              <w:t>–е</w:t>
            </w:r>
            <w:proofErr w:type="gramEnd"/>
            <w:r w:rsidRPr="00A54B8F">
              <w:t>жегодно на уровне 92-93%</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8" w:type="dxa"/>
            <w:gridSpan w:val="3"/>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6" w:type="dxa"/>
            <w:gridSpan w:val="2"/>
          </w:tcPr>
          <w:p w:rsidR="00A54B8F" w:rsidRPr="00A54B8F" w:rsidRDefault="00A54B8F" w:rsidP="00A54B8F">
            <w:r w:rsidRPr="00A54B8F">
              <w:t>0</w:t>
            </w:r>
          </w:p>
        </w:tc>
        <w:tc>
          <w:tcPr>
            <w:tcW w:w="959"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lastRenderedPageBreak/>
              <w:t>8</w:t>
            </w:r>
          </w:p>
        </w:tc>
        <w:tc>
          <w:tcPr>
            <w:tcW w:w="15061" w:type="dxa"/>
            <w:gridSpan w:val="31"/>
          </w:tcPr>
          <w:p w:rsidR="00A54B8F" w:rsidRPr="00A54B8F" w:rsidRDefault="00A54B8F" w:rsidP="00A54B8F">
            <w:r w:rsidRPr="00A54B8F">
              <w:t>Техническое обслуживание и содержание  муниципальной  собственности</w:t>
            </w:r>
          </w:p>
        </w:tc>
      </w:tr>
      <w:tr w:rsidR="00A54B8F" w:rsidRPr="00A54B8F" w:rsidTr="00A54B8F">
        <w:tc>
          <w:tcPr>
            <w:tcW w:w="479" w:type="dxa"/>
          </w:tcPr>
          <w:p w:rsidR="00A54B8F" w:rsidRPr="00A54B8F" w:rsidRDefault="00A54B8F" w:rsidP="00A54B8F">
            <w:r w:rsidRPr="00A54B8F">
              <w:t>8.1</w:t>
            </w:r>
          </w:p>
        </w:tc>
        <w:tc>
          <w:tcPr>
            <w:tcW w:w="1537" w:type="dxa"/>
            <w:gridSpan w:val="2"/>
          </w:tcPr>
          <w:p w:rsidR="00A54B8F" w:rsidRPr="00A54B8F" w:rsidRDefault="00A54B8F" w:rsidP="00A54B8F">
            <w:r w:rsidRPr="00A54B8F">
              <w:t>Расходы на техническое обслуживание и содержание муниципальной собственности</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568,262</w:t>
            </w:r>
          </w:p>
        </w:tc>
        <w:tc>
          <w:tcPr>
            <w:tcW w:w="939" w:type="dxa"/>
            <w:gridSpan w:val="3"/>
          </w:tcPr>
          <w:p w:rsidR="00A54B8F" w:rsidRPr="00A54B8F" w:rsidRDefault="00A54B8F" w:rsidP="00A54B8F">
            <w:r w:rsidRPr="00A54B8F">
              <w:t>403,593</w:t>
            </w:r>
          </w:p>
        </w:tc>
        <w:tc>
          <w:tcPr>
            <w:tcW w:w="938" w:type="dxa"/>
            <w:gridSpan w:val="3"/>
          </w:tcPr>
          <w:p w:rsidR="00A54B8F" w:rsidRPr="00A54B8F" w:rsidRDefault="00A54B8F" w:rsidP="00A54B8F">
            <w:r w:rsidRPr="00A54B8F">
              <w:t>1 171,761</w:t>
            </w:r>
          </w:p>
        </w:tc>
        <w:tc>
          <w:tcPr>
            <w:tcW w:w="939" w:type="dxa"/>
            <w:gridSpan w:val="3"/>
          </w:tcPr>
          <w:p w:rsidR="00A54B8F" w:rsidRPr="00A54B8F" w:rsidRDefault="00A54B8F" w:rsidP="00A54B8F">
            <w:r w:rsidRPr="00A54B8F">
              <w:t>967,712</w:t>
            </w:r>
          </w:p>
        </w:tc>
        <w:tc>
          <w:tcPr>
            <w:tcW w:w="936" w:type="dxa"/>
            <w:gridSpan w:val="2"/>
          </w:tcPr>
          <w:p w:rsidR="00A54B8F" w:rsidRPr="00A54B8F" w:rsidRDefault="00A54B8F" w:rsidP="00A54B8F">
            <w:r w:rsidRPr="00A54B8F">
              <w:t>550,281</w:t>
            </w:r>
          </w:p>
        </w:tc>
        <w:tc>
          <w:tcPr>
            <w:tcW w:w="959" w:type="dxa"/>
            <w:gridSpan w:val="2"/>
          </w:tcPr>
          <w:p w:rsidR="00A54B8F" w:rsidRPr="00A54B8F" w:rsidRDefault="00A54B8F" w:rsidP="00A54B8F">
            <w:r w:rsidRPr="00A54B8F">
              <w:t>567,616</w:t>
            </w:r>
          </w:p>
        </w:tc>
      </w:tr>
      <w:tr w:rsidR="00A54B8F" w:rsidRPr="00A54B8F" w:rsidTr="00A54B8F">
        <w:tc>
          <w:tcPr>
            <w:tcW w:w="479" w:type="dxa"/>
          </w:tcPr>
          <w:p w:rsidR="00A54B8F" w:rsidRPr="00A54B8F" w:rsidRDefault="00A54B8F" w:rsidP="00A54B8F">
            <w:r w:rsidRPr="00A54B8F">
              <w:t>9</w:t>
            </w:r>
          </w:p>
        </w:tc>
        <w:tc>
          <w:tcPr>
            <w:tcW w:w="15061" w:type="dxa"/>
            <w:gridSpan w:val="31"/>
          </w:tcPr>
          <w:p w:rsidR="00A54B8F" w:rsidRPr="00A54B8F" w:rsidRDefault="00A54B8F" w:rsidP="00A54B8F">
            <w:r w:rsidRPr="00A54B8F">
              <w:t xml:space="preserve">Создание муниципальных унитарных предприятий </w:t>
            </w:r>
          </w:p>
        </w:tc>
      </w:tr>
      <w:tr w:rsidR="00A54B8F" w:rsidRPr="00A54B8F" w:rsidTr="00A54B8F">
        <w:tc>
          <w:tcPr>
            <w:tcW w:w="479" w:type="dxa"/>
          </w:tcPr>
          <w:p w:rsidR="00A54B8F" w:rsidRPr="00A54B8F" w:rsidRDefault="00A54B8F" w:rsidP="00A54B8F">
            <w:r w:rsidRPr="00A54B8F">
              <w:t>9.1</w:t>
            </w:r>
          </w:p>
        </w:tc>
        <w:tc>
          <w:tcPr>
            <w:tcW w:w="1537" w:type="dxa"/>
            <w:gridSpan w:val="2"/>
          </w:tcPr>
          <w:p w:rsidR="00A54B8F" w:rsidRPr="00A54B8F" w:rsidRDefault="00A54B8F" w:rsidP="00A54B8F">
            <w:r w:rsidRPr="00A54B8F">
              <w:t>Пополнение уставного фонда муниципальных унитарных предприятий</w:t>
            </w:r>
          </w:p>
        </w:tc>
        <w:tc>
          <w:tcPr>
            <w:tcW w:w="1262" w:type="dxa"/>
          </w:tcPr>
          <w:p w:rsidR="00A54B8F" w:rsidRPr="00A54B8F" w:rsidRDefault="00A54B8F" w:rsidP="00A54B8F"/>
        </w:tc>
        <w:tc>
          <w:tcPr>
            <w:tcW w:w="980" w:type="dxa"/>
          </w:tcPr>
          <w:p w:rsidR="00A54B8F" w:rsidRPr="00A54B8F" w:rsidRDefault="00A54B8F" w:rsidP="00A54B8F"/>
        </w:tc>
        <w:tc>
          <w:tcPr>
            <w:tcW w:w="936" w:type="dxa"/>
            <w:gridSpan w:val="2"/>
          </w:tcPr>
          <w:p w:rsidR="00A54B8F" w:rsidRPr="00A54B8F" w:rsidRDefault="00A54B8F" w:rsidP="00A54B8F">
            <w:r w:rsidRPr="00A54B8F">
              <w:t>-</w:t>
            </w:r>
          </w:p>
        </w:tc>
        <w:tc>
          <w:tcPr>
            <w:tcW w:w="939" w:type="dxa"/>
            <w:gridSpan w:val="2"/>
          </w:tcPr>
          <w:p w:rsidR="00A54B8F" w:rsidRPr="00A54B8F" w:rsidRDefault="00A54B8F" w:rsidP="00A54B8F">
            <w:r w:rsidRPr="00A54B8F">
              <w:t>-</w:t>
            </w:r>
          </w:p>
        </w:tc>
        <w:tc>
          <w:tcPr>
            <w:tcW w:w="939"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tc>
        <w:tc>
          <w:tcPr>
            <w:tcW w:w="938" w:type="dxa"/>
            <w:gridSpan w:val="2"/>
          </w:tcPr>
          <w:p w:rsidR="00A54B8F" w:rsidRPr="00A54B8F" w:rsidRDefault="00A54B8F" w:rsidP="00A54B8F"/>
        </w:tc>
        <w:tc>
          <w:tcPr>
            <w:tcW w:w="938" w:type="dxa"/>
            <w:gridSpan w:val="2"/>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38" w:type="dxa"/>
            <w:gridSpan w:val="3"/>
          </w:tcPr>
          <w:p w:rsidR="00A54B8F" w:rsidRPr="00A54B8F" w:rsidRDefault="00A54B8F" w:rsidP="00A54B8F">
            <w:r w:rsidRPr="00A54B8F">
              <w:t>0</w:t>
            </w:r>
          </w:p>
        </w:tc>
        <w:tc>
          <w:tcPr>
            <w:tcW w:w="939" w:type="dxa"/>
            <w:gridSpan w:val="3"/>
          </w:tcPr>
          <w:p w:rsidR="00A54B8F" w:rsidRPr="00A54B8F" w:rsidRDefault="00A54B8F" w:rsidP="00A54B8F">
            <w:r w:rsidRPr="00A54B8F">
              <w:t>0</w:t>
            </w:r>
          </w:p>
        </w:tc>
        <w:tc>
          <w:tcPr>
            <w:tcW w:w="941" w:type="dxa"/>
            <w:gridSpan w:val="2"/>
          </w:tcPr>
          <w:p w:rsidR="00A54B8F" w:rsidRPr="00A54B8F" w:rsidRDefault="00A54B8F" w:rsidP="00A54B8F">
            <w:r w:rsidRPr="00A54B8F">
              <w:t>0</w:t>
            </w:r>
          </w:p>
        </w:tc>
        <w:tc>
          <w:tcPr>
            <w:tcW w:w="954" w:type="dxa"/>
            <w:gridSpan w:val="2"/>
          </w:tcPr>
          <w:p w:rsidR="00A54B8F" w:rsidRPr="00A54B8F" w:rsidRDefault="00A54B8F" w:rsidP="00A54B8F">
            <w:r w:rsidRPr="00A54B8F">
              <w:t>0</w:t>
            </w:r>
          </w:p>
        </w:tc>
      </w:tr>
      <w:tr w:rsidR="00A54B8F" w:rsidRPr="00A54B8F" w:rsidTr="00A54B8F">
        <w:tc>
          <w:tcPr>
            <w:tcW w:w="479" w:type="dxa"/>
          </w:tcPr>
          <w:p w:rsidR="00A54B8F" w:rsidRPr="00A54B8F" w:rsidRDefault="00A54B8F" w:rsidP="00A54B8F">
            <w:r w:rsidRPr="00A54B8F">
              <w:t>10</w:t>
            </w:r>
          </w:p>
        </w:tc>
        <w:tc>
          <w:tcPr>
            <w:tcW w:w="15061" w:type="dxa"/>
            <w:gridSpan w:val="31"/>
          </w:tcPr>
          <w:p w:rsidR="00A54B8F" w:rsidRPr="00A54B8F" w:rsidRDefault="00A54B8F" w:rsidP="00A54B8F">
            <w:r w:rsidRPr="00A54B8F">
              <w:t>Текущий ремонт ливневой канализации</w:t>
            </w:r>
          </w:p>
        </w:tc>
      </w:tr>
      <w:tr w:rsidR="00A54B8F" w:rsidRPr="00A54B8F" w:rsidTr="00A54B8F">
        <w:tc>
          <w:tcPr>
            <w:tcW w:w="479" w:type="dxa"/>
          </w:tcPr>
          <w:p w:rsidR="00A54B8F" w:rsidRPr="00A54B8F" w:rsidRDefault="00A54B8F" w:rsidP="00A54B8F">
            <w:r w:rsidRPr="00A54B8F">
              <w:t>10.1</w:t>
            </w:r>
          </w:p>
        </w:tc>
        <w:tc>
          <w:tcPr>
            <w:tcW w:w="1537" w:type="dxa"/>
            <w:gridSpan w:val="2"/>
          </w:tcPr>
          <w:p w:rsidR="00A54B8F" w:rsidRPr="00A54B8F" w:rsidRDefault="00A54B8F" w:rsidP="00A54B8F">
            <w:r w:rsidRPr="00A54B8F">
              <w:t>Проектные работы (сметы, экспертиза, подготовка проектно-сметной документации)</w:t>
            </w:r>
          </w:p>
        </w:tc>
        <w:tc>
          <w:tcPr>
            <w:tcW w:w="1262" w:type="dxa"/>
          </w:tcPr>
          <w:p w:rsidR="00A54B8F" w:rsidRPr="00A54B8F" w:rsidRDefault="00A54B8F" w:rsidP="00A54B8F"/>
        </w:tc>
        <w:tc>
          <w:tcPr>
            <w:tcW w:w="980" w:type="dxa"/>
          </w:tcPr>
          <w:p w:rsidR="00A54B8F" w:rsidRPr="00A54B8F" w:rsidRDefault="00A54B8F" w:rsidP="00A54B8F"/>
        </w:tc>
        <w:tc>
          <w:tcPr>
            <w:tcW w:w="940" w:type="dxa"/>
            <w:gridSpan w:val="2"/>
          </w:tcPr>
          <w:p w:rsidR="00A54B8F" w:rsidRPr="00A54B8F" w:rsidRDefault="00A54B8F" w:rsidP="00A54B8F"/>
        </w:tc>
        <w:tc>
          <w:tcPr>
            <w:tcW w:w="940" w:type="dxa"/>
            <w:gridSpan w:val="2"/>
          </w:tcPr>
          <w:p w:rsidR="00A54B8F" w:rsidRPr="00A54B8F" w:rsidRDefault="00A54B8F" w:rsidP="00A54B8F"/>
        </w:tc>
        <w:tc>
          <w:tcPr>
            <w:tcW w:w="940" w:type="dxa"/>
            <w:gridSpan w:val="2"/>
          </w:tcPr>
          <w:p w:rsidR="00A54B8F" w:rsidRPr="00A54B8F" w:rsidRDefault="00A54B8F" w:rsidP="00A54B8F"/>
        </w:tc>
        <w:tc>
          <w:tcPr>
            <w:tcW w:w="940" w:type="dxa"/>
            <w:gridSpan w:val="2"/>
          </w:tcPr>
          <w:p w:rsidR="00A54B8F" w:rsidRPr="00A54B8F" w:rsidRDefault="00A54B8F" w:rsidP="00A54B8F"/>
        </w:tc>
        <w:tc>
          <w:tcPr>
            <w:tcW w:w="940" w:type="dxa"/>
            <w:gridSpan w:val="2"/>
          </w:tcPr>
          <w:p w:rsidR="00A54B8F" w:rsidRPr="00A54B8F" w:rsidRDefault="00A54B8F" w:rsidP="00A54B8F"/>
        </w:tc>
        <w:tc>
          <w:tcPr>
            <w:tcW w:w="941" w:type="dxa"/>
            <w:gridSpan w:val="2"/>
          </w:tcPr>
          <w:p w:rsidR="00A54B8F" w:rsidRPr="00A54B8F" w:rsidRDefault="00A54B8F" w:rsidP="00A54B8F"/>
        </w:tc>
        <w:tc>
          <w:tcPr>
            <w:tcW w:w="940" w:type="dxa"/>
            <w:gridSpan w:val="2"/>
          </w:tcPr>
          <w:p w:rsidR="00A54B8F" w:rsidRPr="00A54B8F" w:rsidRDefault="00A54B8F" w:rsidP="00A54B8F">
            <w:r w:rsidRPr="00A54B8F">
              <w:t>0</w:t>
            </w:r>
          </w:p>
        </w:tc>
        <w:tc>
          <w:tcPr>
            <w:tcW w:w="940" w:type="dxa"/>
            <w:gridSpan w:val="3"/>
          </w:tcPr>
          <w:p w:rsidR="00A54B8F" w:rsidRPr="00A54B8F" w:rsidRDefault="00A54B8F" w:rsidP="00A54B8F">
            <w:r w:rsidRPr="00A54B8F">
              <w:t>200,000</w:t>
            </w:r>
          </w:p>
        </w:tc>
        <w:tc>
          <w:tcPr>
            <w:tcW w:w="940" w:type="dxa"/>
            <w:gridSpan w:val="3"/>
          </w:tcPr>
          <w:p w:rsidR="00A54B8F" w:rsidRPr="00A54B8F" w:rsidRDefault="00A54B8F" w:rsidP="00A54B8F">
            <w:r w:rsidRPr="00A54B8F">
              <w:t>0</w:t>
            </w:r>
          </w:p>
        </w:tc>
        <w:tc>
          <w:tcPr>
            <w:tcW w:w="940" w:type="dxa"/>
            <w:gridSpan w:val="3"/>
          </w:tcPr>
          <w:p w:rsidR="00A54B8F" w:rsidRPr="00A54B8F" w:rsidRDefault="00A54B8F" w:rsidP="00A54B8F">
            <w:r w:rsidRPr="00A54B8F">
              <w:t>0</w:t>
            </w:r>
          </w:p>
        </w:tc>
        <w:tc>
          <w:tcPr>
            <w:tcW w:w="940" w:type="dxa"/>
            <w:gridSpan w:val="2"/>
          </w:tcPr>
          <w:p w:rsidR="00A54B8F" w:rsidRPr="00A54B8F" w:rsidRDefault="00A54B8F" w:rsidP="00A54B8F">
            <w:r w:rsidRPr="00A54B8F">
              <w:t>0</w:t>
            </w:r>
          </w:p>
        </w:tc>
        <w:tc>
          <w:tcPr>
            <w:tcW w:w="941" w:type="dxa"/>
            <w:gridSpan w:val="2"/>
          </w:tcPr>
          <w:p w:rsidR="00A54B8F" w:rsidRPr="00A54B8F" w:rsidRDefault="00A54B8F" w:rsidP="00A54B8F">
            <w:r w:rsidRPr="00A54B8F">
              <w:t>0</w:t>
            </w:r>
          </w:p>
        </w:tc>
      </w:tr>
    </w:tbl>
    <w:p w:rsidR="00A54B8F" w:rsidRPr="00A54B8F" w:rsidRDefault="00A54B8F" w:rsidP="00A54B8F"/>
    <w:p w:rsidR="00A54B8F" w:rsidRPr="00A54B8F" w:rsidRDefault="00A54B8F" w:rsidP="00A54B8F">
      <w:r w:rsidRPr="00A54B8F">
        <w:br w:type="page"/>
      </w:r>
    </w:p>
    <w:p w:rsidR="00A54B8F" w:rsidRPr="00A54B8F" w:rsidRDefault="00A54B8F" w:rsidP="00A54B8F">
      <w:r w:rsidRPr="00A54B8F">
        <w:lastRenderedPageBreak/>
        <w:tab/>
        <w:t>Приложение 6</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w:t>
      </w:r>
    </w:p>
    <w:p w:rsidR="00A54B8F" w:rsidRPr="00A54B8F" w:rsidRDefault="00A54B8F" w:rsidP="00A54B8F">
      <w:r w:rsidRPr="00A54B8F">
        <w:t xml:space="preserve"> за счет всех источников финансирования  на 2014-2015гг.</w:t>
      </w:r>
    </w:p>
    <w:p w:rsidR="00A54B8F" w:rsidRPr="00A54B8F" w:rsidRDefault="00A54B8F" w:rsidP="00A54B8F"/>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A54B8F" w:rsidRPr="00A54B8F" w:rsidTr="00A54B8F">
        <w:tc>
          <w:tcPr>
            <w:tcW w:w="6663" w:type="dxa"/>
            <w:gridSpan w:val="3"/>
            <w:vAlign w:val="center"/>
          </w:tcPr>
          <w:p w:rsidR="00A54B8F" w:rsidRPr="00A54B8F" w:rsidRDefault="00A54B8F" w:rsidP="00A54B8F">
            <w:r w:rsidRPr="00A54B8F">
              <w:t>Ответственный исполнитель муниципальной программы</w:t>
            </w:r>
          </w:p>
        </w:tc>
        <w:tc>
          <w:tcPr>
            <w:tcW w:w="8699" w:type="dxa"/>
            <w:gridSpan w:val="3"/>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598"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1" w:type="dxa"/>
            <w:vMerge w:val="restart"/>
          </w:tcPr>
          <w:p w:rsidR="00A54B8F" w:rsidRPr="00A54B8F" w:rsidRDefault="00A54B8F" w:rsidP="00A54B8F">
            <w:r w:rsidRPr="00A54B8F">
              <w:t>Статус</w:t>
            </w:r>
          </w:p>
        </w:tc>
        <w:tc>
          <w:tcPr>
            <w:tcW w:w="4194" w:type="dxa"/>
            <w:vMerge w:val="restart"/>
          </w:tcPr>
          <w:p w:rsidR="00A54B8F" w:rsidRPr="00A54B8F" w:rsidRDefault="00A54B8F" w:rsidP="00A54B8F">
            <w:r w:rsidRPr="00A54B8F">
              <w:t>Наименование муниципальной программы, подпрограммы</w:t>
            </w:r>
          </w:p>
        </w:tc>
        <w:tc>
          <w:tcPr>
            <w:tcW w:w="5443" w:type="dxa"/>
            <w:vMerge w:val="restart"/>
          </w:tcPr>
          <w:p w:rsidR="00A54B8F" w:rsidRPr="00A54B8F" w:rsidRDefault="00A54B8F" w:rsidP="00A54B8F">
            <w:r w:rsidRPr="00A54B8F">
              <w:t>Источники финансирования</w:t>
            </w:r>
          </w:p>
        </w:tc>
        <w:tc>
          <w:tcPr>
            <w:tcW w:w="3256" w:type="dxa"/>
            <w:gridSpan w:val="2"/>
          </w:tcPr>
          <w:p w:rsidR="00A54B8F" w:rsidRPr="00A54B8F" w:rsidRDefault="00A54B8F" w:rsidP="00A54B8F">
            <w:r w:rsidRPr="00A54B8F">
              <w:t>Оценка расходов,</w:t>
            </w:r>
          </w:p>
          <w:p w:rsidR="00A54B8F" w:rsidRPr="00A54B8F" w:rsidRDefault="00A54B8F" w:rsidP="00A54B8F">
            <w:r w:rsidRPr="00A54B8F">
              <w:t>тыс. рублей</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vMerge/>
          </w:tcPr>
          <w:p w:rsidR="00A54B8F" w:rsidRPr="00A54B8F" w:rsidRDefault="00A54B8F" w:rsidP="00A54B8F"/>
        </w:tc>
        <w:tc>
          <w:tcPr>
            <w:tcW w:w="1576" w:type="dxa"/>
          </w:tcPr>
          <w:p w:rsidR="00A54B8F" w:rsidRPr="00A54B8F" w:rsidRDefault="00A54B8F" w:rsidP="00A54B8F">
            <w:r w:rsidRPr="00A54B8F">
              <w:t>2014 г.</w:t>
            </w:r>
          </w:p>
        </w:tc>
        <w:tc>
          <w:tcPr>
            <w:tcW w:w="1680" w:type="dxa"/>
          </w:tcPr>
          <w:p w:rsidR="00A54B8F" w:rsidRPr="00A54B8F" w:rsidRDefault="00A54B8F" w:rsidP="00A54B8F">
            <w:r w:rsidRPr="00A54B8F">
              <w:t>2015 г.</w:t>
            </w:r>
          </w:p>
        </w:tc>
      </w:tr>
      <w:tr w:rsidR="00A54B8F" w:rsidRPr="00A54B8F" w:rsidTr="00A54B8F">
        <w:tc>
          <w:tcPr>
            <w:tcW w:w="598" w:type="dxa"/>
          </w:tcPr>
          <w:p w:rsidR="00A54B8F" w:rsidRPr="00A54B8F" w:rsidRDefault="00A54B8F" w:rsidP="00A54B8F">
            <w:r w:rsidRPr="00A54B8F">
              <w:t>1</w:t>
            </w:r>
          </w:p>
        </w:tc>
        <w:tc>
          <w:tcPr>
            <w:tcW w:w="1871" w:type="dxa"/>
          </w:tcPr>
          <w:p w:rsidR="00A54B8F" w:rsidRPr="00A54B8F" w:rsidRDefault="00A54B8F" w:rsidP="00A54B8F">
            <w:r w:rsidRPr="00A54B8F">
              <w:t>2</w:t>
            </w:r>
          </w:p>
        </w:tc>
        <w:tc>
          <w:tcPr>
            <w:tcW w:w="4194" w:type="dxa"/>
          </w:tcPr>
          <w:p w:rsidR="00A54B8F" w:rsidRPr="00A54B8F" w:rsidRDefault="00A54B8F" w:rsidP="00A54B8F">
            <w:r w:rsidRPr="00A54B8F">
              <w:t>3</w:t>
            </w:r>
          </w:p>
        </w:tc>
        <w:tc>
          <w:tcPr>
            <w:tcW w:w="5443" w:type="dxa"/>
          </w:tcPr>
          <w:p w:rsidR="00A54B8F" w:rsidRPr="00A54B8F" w:rsidRDefault="00A54B8F" w:rsidP="00A54B8F">
            <w:r w:rsidRPr="00A54B8F">
              <w:t>4</w:t>
            </w:r>
          </w:p>
        </w:tc>
        <w:tc>
          <w:tcPr>
            <w:tcW w:w="1576" w:type="dxa"/>
          </w:tcPr>
          <w:p w:rsidR="00A54B8F" w:rsidRPr="00A54B8F" w:rsidRDefault="00A54B8F" w:rsidP="00A54B8F">
            <w:r w:rsidRPr="00A54B8F">
              <w:t>5</w:t>
            </w:r>
          </w:p>
        </w:tc>
        <w:tc>
          <w:tcPr>
            <w:tcW w:w="1680" w:type="dxa"/>
          </w:tcPr>
          <w:p w:rsidR="00A54B8F" w:rsidRPr="00A54B8F" w:rsidRDefault="00A54B8F" w:rsidP="00A54B8F">
            <w:r w:rsidRPr="00A54B8F">
              <w:t>6</w:t>
            </w:r>
          </w:p>
        </w:tc>
      </w:tr>
      <w:tr w:rsidR="00A54B8F" w:rsidRPr="00A54B8F" w:rsidTr="00A54B8F">
        <w:tc>
          <w:tcPr>
            <w:tcW w:w="598" w:type="dxa"/>
            <w:vMerge w:val="restart"/>
          </w:tcPr>
          <w:p w:rsidR="00A54B8F" w:rsidRPr="00A54B8F" w:rsidRDefault="00A54B8F" w:rsidP="00A54B8F"/>
        </w:tc>
        <w:tc>
          <w:tcPr>
            <w:tcW w:w="1871" w:type="dxa"/>
            <w:vMerge w:val="restart"/>
          </w:tcPr>
          <w:p w:rsidR="00A54B8F" w:rsidRPr="00A54B8F" w:rsidRDefault="00A54B8F" w:rsidP="00A54B8F">
            <w:r w:rsidRPr="00A54B8F">
              <w:t>Муниципальная программа</w:t>
            </w:r>
          </w:p>
        </w:tc>
        <w:tc>
          <w:tcPr>
            <w:tcW w:w="4194" w:type="dxa"/>
            <w:vMerge w:val="restart"/>
          </w:tcPr>
          <w:p w:rsidR="00A54B8F" w:rsidRPr="00A54B8F" w:rsidRDefault="00A54B8F" w:rsidP="00A54B8F"/>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864,057</w:t>
            </w:r>
          </w:p>
        </w:tc>
        <w:tc>
          <w:tcPr>
            <w:tcW w:w="1680" w:type="dxa"/>
          </w:tcPr>
          <w:p w:rsidR="00A54B8F" w:rsidRPr="00A54B8F" w:rsidRDefault="00A54B8F" w:rsidP="00A54B8F">
            <w:r w:rsidRPr="00A54B8F">
              <w:t>815,595</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 xml:space="preserve">Бюджет Русско-Камешкирского сельсовета          Камешкирского района Пензенской области </w:t>
            </w:r>
          </w:p>
        </w:tc>
        <w:tc>
          <w:tcPr>
            <w:tcW w:w="1576" w:type="dxa"/>
          </w:tcPr>
          <w:p w:rsidR="00A54B8F" w:rsidRPr="00A54B8F" w:rsidRDefault="00A54B8F" w:rsidP="00A54B8F">
            <w:r w:rsidRPr="00A54B8F">
              <w:t>864,057</w:t>
            </w:r>
          </w:p>
        </w:tc>
        <w:tc>
          <w:tcPr>
            <w:tcW w:w="1680" w:type="dxa"/>
          </w:tcPr>
          <w:p w:rsidR="00A54B8F" w:rsidRPr="00A54B8F" w:rsidRDefault="00A54B8F" w:rsidP="00A54B8F">
            <w:r w:rsidRPr="00A54B8F">
              <w:t>815,595</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иные источники</w:t>
            </w:r>
          </w:p>
        </w:tc>
        <w:tc>
          <w:tcPr>
            <w:tcW w:w="1576" w:type="dxa"/>
          </w:tcPr>
          <w:p w:rsidR="00A54B8F" w:rsidRPr="00A54B8F" w:rsidRDefault="00A54B8F" w:rsidP="00A54B8F">
            <w:r w:rsidRPr="00A54B8F">
              <w:t>0</w:t>
            </w:r>
          </w:p>
        </w:tc>
        <w:tc>
          <w:tcPr>
            <w:tcW w:w="1680" w:type="dxa"/>
          </w:tcPr>
          <w:p w:rsidR="00A54B8F" w:rsidRPr="00A54B8F" w:rsidRDefault="00A54B8F" w:rsidP="00A54B8F">
            <w:r w:rsidRPr="00A54B8F">
              <w:t>0</w:t>
            </w:r>
          </w:p>
        </w:tc>
      </w:tr>
      <w:tr w:rsidR="00A54B8F" w:rsidRPr="00A54B8F" w:rsidTr="00A54B8F">
        <w:tc>
          <w:tcPr>
            <w:tcW w:w="598" w:type="dxa"/>
            <w:vMerge w:val="restart"/>
          </w:tcPr>
          <w:p w:rsidR="00A54B8F" w:rsidRPr="00A54B8F" w:rsidRDefault="00A54B8F" w:rsidP="00A54B8F">
            <w:r w:rsidRPr="00A54B8F">
              <w:t>1</w:t>
            </w:r>
          </w:p>
        </w:tc>
        <w:tc>
          <w:tcPr>
            <w:tcW w:w="1871" w:type="dxa"/>
            <w:vMerge w:val="restart"/>
          </w:tcPr>
          <w:p w:rsidR="00A54B8F" w:rsidRPr="00A54B8F" w:rsidRDefault="00A54B8F" w:rsidP="00A54B8F">
            <w:r w:rsidRPr="00A54B8F">
              <w:t>Подпрограмма 1</w:t>
            </w:r>
          </w:p>
        </w:tc>
        <w:tc>
          <w:tcPr>
            <w:tcW w:w="4194" w:type="dxa"/>
            <w:vMerge w:val="restart"/>
          </w:tcPr>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864,057</w:t>
            </w:r>
          </w:p>
        </w:tc>
        <w:tc>
          <w:tcPr>
            <w:tcW w:w="1680" w:type="dxa"/>
          </w:tcPr>
          <w:p w:rsidR="00A54B8F" w:rsidRPr="00A54B8F" w:rsidRDefault="00A54B8F" w:rsidP="00A54B8F">
            <w:r w:rsidRPr="00A54B8F">
              <w:t>815,595</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Pr>
          <w:p w:rsidR="00A54B8F" w:rsidRPr="00A54B8F" w:rsidRDefault="00A54B8F" w:rsidP="00A54B8F">
            <w:r w:rsidRPr="00A54B8F">
              <w:t>864,057</w:t>
            </w:r>
          </w:p>
        </w:tc>
        <w:tc>
          <w:tcPr>
            <w:tcW w:w="1680" w:type="dxa"/>
          </w:tcPr>
          <w:p w:rsidR="00A54B8F" w:rsidRPr="00A54B8F" w:rsidRDefault="00A54B8F" w:rsidP="00A54B8F">
            <w:r w:rsidRPr="00A54B8F">
              <w:t>815,595</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иные источники</w:t>
            </w:r>
          </w:p>
        </w:tc>
        <w:tc>
          <w:tcPr>
            <w:tcW w:w="1576" w:type="dxa"/>
          </w:tcPr>
          <w:p w:rsidR="00A54B8F" w:rsidRPr="00A54B8F" w:rsidRDefault="00A54B8F" w:rsidP="00A54B8F">
            <w:r w:rsidRPr="00A54B8F">
              <w:t>0</w:t>
            </w:r>
          </w:p>
        </w:tc>
        <w:tc>
          <w:tcPr>
            <w:tcW w:w="1680" w:type="dxa"/>
          </w:tcPr>
          <w:p w:rsidR="00A54B8F" w:rsidRPr="00A54B8F" w:rsidRDefault="00A54B8F" w:rsidP="00A54B8F">
            <w:r w:rsidRPr="00A54B8F">
              <w:t>0</w:t>
            </w:r>
          </w:p>
        </w:tc>
      </w:tr>
    </w:tbl>
    <w:p w:rsidR="00A54B8F" w:rsidRPr="00A54B8F" w:rsidRDefault="00A54B8F" w:rsidP="00A54B8F"/>
    <w:p w:rsidR="00A54B8F" w:rsidRPr="00A54B8F" w:rsidRDefault="00A54B8F" w:rsidP="00A54B8F">
      <w:r w:rsidRPr="00A54B8F">
        <w:br w:type="page"/>
      </w:r>
      <w:r w:rsidRPr="00A54B8F">
        <w:lastRenderedPageBreak/>
        <w:t>Приложение 6.1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w:t>
      </w:r>
    </w:p>
    <w:p w:rsidR="00A54B8F" w:rsidRPr="00A54B8F" w:rsidRDefault="00A54B8F" w:rsidP="00A54B8F">
      <w:r w:rsidRPr="00A54B8F">
        <w:t xml:space="preserve"> за счет всех источников финансирования на 2016-2018 гг.</w:t>
      </w:r>
    </w:p>
    <w:p w:rsidR="00A54B8F" w:rsidRPr="00A54B8F" w:rsidRDefault="00A54B8F" w:rsidP="00A54B8F"/>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3685"/>
        <w:gridCol w:w="2929"/>
        <w:gridCol w:w="2930"/>
        <w:gridCol w:w="2930"/>
      </w:tblGrid>
      <w:tr w:rsidR="00A54B8F" w:rsidRPr="00A54B8F" w:rsidTr="00A54B8F">
        <w:tc>
          <w:tcPr>
            <w:tcW w:w="3174" w:type="dxa"/>
            <w:gridSpan w:val="3"/>
            <w:vAlign w:val="center"/>
          </w:tcPr>
          <w:p w:rsidR="00A54B8F" w:rsidRPr="00A54B8F" w:rsidRDefault="00A54B8F" w:rsidP="00A54B8F">
            <w:r w:rsidRPr="00A54B8F">
              <w:t>Ответственный исполнитель муниципальной программы</w:t>
            </w:r>
          </w:p>
        </w:tc>
        <w:tc>
          <w:tcPr>
            <w:tcW w:w="12474" w:type="dxa"/>
            <w:gridSpan w:val="4"/>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0"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993" w:type="dxa"/>
            <w:vMerge w:val="restart"/>
          </w:tcPr>
          <w:p w:rsidR="00A54B8F" w:rsidRPr="00A54B8F" w:rsidRDefault="00A54B8F" w:rsidP="00A54B8F">
            <w:r w:rsidRPr="00A54B8F">
              <w:t>Статус</w:t>
            </w:r>
          </w:p>
        </w:tc>
        <w:tc>
          <w:tcPr>
            <w:tcW w:w="170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3685" w:type="dxa"/>
            <w:vMerge w:val="restart"/>
          </w:tcPr>
          <w:p w:rsidR="00A54B8F" w:rsidRPr="00A54B8F" w:rsidRDefault="00A54B8F" w:rsidP="00A54B8F">
            <w:r w:rsidRPr="00A54B8F">
              <w:t>Источник финансирования</w:t>
            </w:r>
          </w:p>
        </w:tc>
        <w:tc>
          <w:tcPr>
            <w:tcW w:w="8789" w:type="dxa"/>
            <w:gridSpan w:val="3"/>
          </w:tcPr>
          <w:p w:rsidR="00A54B8F" w:rsidRPr="00A54B8F" w:rsidRDefault="00A54B8F" w:rsidP="00A54B8F">
            <w:r w:rsidRPr="00A54B8F">
              <w:t>Оценка расходов, тыс. рублей</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vMerge/>
          </w:tcPr>
          <w:p w:rsidR="00A54B8F" w:rsidRPr="00A54B8F" w:rsidRDefault="00A54B8F" w:rsidP="00A54B8F"/>
        </w:tc>
        <w:tc>
          <w:tcPr>
            <w:tcW w:w="2929" w:type="dxa"/>
          </w:tcPr>
          <w:p w:rsidR="00A54B8F" w:rsidRPr="00A54B8F" w:rsidRDefault="00A54B8F" w:rsidP="00A54B8F">
            <w:r w:rsidRPr="00A54B8F">
              <w:t>2016</w:t>
            </w:r>
          </w:p>
        </w:tc>
        <w:tc>
          <w:tcPr>
            <w:tcW w:w="2930" w:type="dxa"/>
          </w:tcPr>
          <w:p w:rsidR="00A54B8F" w:rsidRPr="00A54B8F" w:rsidRDefault="00A54B8F" w:rsidP="00A54B8F">
            <w:r w:rsidRPr="00A54B8F">
              <w:t>2017</w:t>
            </w:r>
          </w:p>
        </w:tc>
        <w:tc>
          <w:tcPr>
            <w:tcW w:w="2930" w:type="dxa"/>
          </w:tcPr>
          <w:p w:rsidR="00A54B8F" w:rsidRPr="00A54B8F" w:rsidRDefault="00A54B8F" w:rsidP="00A54B8F">
            <w:r w:rsidRPr="00A54B8F">
              <w:t>2018</w:t>
            </w:r>
          </w:p>
        </w:tc>
      </w:tr>
      <w:tr w:rsidR="00A54B8F" w:rsidRPr="00A54B8F" w:rsidTr="00A54B8F">
        <w:tc>
          <w:tcPr>
            <w:tcW w:w="480" w:type="dxa"/>
          </w:tcPr>
          <w:p w:rsidR="00A54B8F" w:rsidRPr="00A54B8F" w:rsidRDefault="00A54B8F" w:rsidP="00A54B8F">
            <w:r w:rsidRPr="00A54B8F">
              <w:t>1</w:t>
            </w:r>
          </w:p>
        </w:tc>
        <w:tc>
          <w:tcPr>
            <w:tcW w:w="993" w:type="dxa"/>
          </w:tcPr>
          <w:p w:rsidR="00A54B8F" w:rsidRPr="00A54B8F" w:rsidRDefault="00A54B8F" w:rsidP="00A54B8F">
            <w:r w:rsidRPr="00A54B8F">
              <w:t>2</w:t>
            </w:r>
          </w:p>
        </w:tc>
        <w:tc>
          <w:tcPr>
            <w:tcW w:w="1701" w:type="dxa"/>
          </w:tcPr>
          <w:p w:rsidR="00A54B8F" w:rsidRPr="00A54B8F" w:rsidRDefault="00A54B8F" w:rsidP="00A54B8F">
            <w:r w:rsidRPr="00A54B8F">
              <w:t>3</w:t>
            </w:r>
          </w:p>
        </w:tc>
        <w:tc>
          <w:tcPr>
            <w:tcW w:w="3685" w:type="dxa"/>
          </w:tcPr>
          <w:p w:rsidR="00A54B8F" w:rsidRPr="00A54B8F" w:rsidRDefault="00A54B8F" w:rsidP="00A54B8F">
            <w:r w:rsidRPr="00A54B8F">
              <w:t>4</w:t>
            </w:r>
          </w:p>
        </w:tc>
        <w:tc>
          <w:tcPr>
            <w:tcW w:w="2929" w:type="dxa"/>
          </w:tcPr>
          <w:p w:rsidR="00A54B8F" w:rsidRPr="00A54B8F" w:rsidRDefault="00A54B8F" w:rsidP="00A54B8F">
            <w:r w:rsidRPr="00A54B8F">
              <w:t>5</w:t>
            </w:r>
          </w:p>
        </w:tc>
        <w:tc>
          <w:tcPr>
            <w:tcW w:w="2930" w:type="dxa"/>
          </w:tcPr>
          <w:p w:rsidR="00A54B8F" w:rsidRPr="00A54B8F" w:rsidRDefault="00A54B8F" w:rsidP="00A54B8F">
            <w:r w:rsidRPr="00A54B8F">
              <w:t>6</w:t>
            </w:r>
          </w:p>
        </w:tc>
        <w:tc>
          <w:tcPr>
            <w:tcW w:w="2930" w:type="dxa"/>
          </w:tcPr>
          <w:p w:rsidR="00A54B8F" w:rsidRPr="00A54B8F" w:rsidRDefault="00A54B8F" w:rsidP="00A54B8F">
            <w:r w:rsidRPr="00A54B8F">
              <w:t>7</w:t>
            </w:r>
          </w:p>
        </w:tc>
      </w:tr>
      <w:tr w:rsidR="00A54B8F" w:rsidRPr="00A54B8F" w:rsidTr="00A54B8F">
        <w:tc>
          <w:tcPr>
            <w:tcW w:w="480" w:type="dxa"/>
            <w:vMerge w:val="restart"/>
          </w:tcPr>
          <w:p w:rsidR="00A54B8F" w:rsidRPr="00A54B8F" w:rsidRDefault="00A54B8F" w:rsidP="00A54B8F"/>
        </w:tc>
        <w:tc>
          <w:tcPr>
            <w:tcW w:w="993" w:type="dxa"/>
            <w:vMerge w:val="restart"/>
          </w:tcPr>
          <w:p w:rsidR="00A54B8F" w:rsidRPr="00A54B8F" w:rsidRDefault="00A54B8F" w:rsidP="00A54B8F">
            <w:r w:rsidRPr="00A54B8F">
              <w:t>Муниципальная программа</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3685" w:type="dxa"/>
          </w:tcPr>
          <w:p w:rsidR="00A54B8F" w:rsidRPr="00A54B8F" w:rsidRDefault="00A54B8F" w:rsidP="00A54B8F">
            <w:r w:rsidRPr="00A54B8F">
              <w:t>всего</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иные источники</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0</w:t>
            </w:r>
          </w:p>
        </w:tc>
        <w:tc>
          <w:tcPr>
            <w:tcW w:w="2930"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w:t>
            </w:r>
          </w:p>
        </w:tc>
        <w:tc>
          <w:tcPr>
            <w:tcW w:w="993" w:type="dxa"/>
            <w:vMerge w:val="restart"/>
          </w:tcPr>
          <w:p w:rsidR="00A54B8F" w:rsidRPr="00A54B8F" w:rsidRDefault="00A54B8F" w:rsidP="00A54B8F">
            <w:r w:rsidRPr="00A54B8F">
              <w:t>Подпрограмма 1</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3685" w:type="dxa"/>
          </w:tcPr>
          <w:p w:rsidR="00A54B8F" w:rsidRPr="00A54B8F" w:rsidRDefault="00A54B8F" w:rsidP="00A54B8F">
            <w:r w:rsidRPr="00A54B8F">
              <w:t>всего</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иные источники</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0</w:t>
            </w:r>
          </w:p>
        </w:tc>
        <w:tc>
          <w:tcPr>
            <w:tcW w:w="2930"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w:t>
            </w:r>
          </w:p>
        </w:tc>
        <w:tc>
          <w:tcPr>
            <w:tcW w:w="993" w:type="dxa"/>
            <w:vMerge w:val="restart"/>
          </w:tcPr>
          <w:p w:rsidR="00A54B8F" w:rsidRPr="00A54B8F" w:rsidRDefault="00A54B8F" w:rsidP="00A54B8F">
            <w:r w:rsidRPr="00A54B8F">
              <w:t>Основное мероприятие</w:t>
            </w:r>
          </w:p>
        </w:tc>
        <w:tc>
          <w:tcPr>
            <w:tcW w:w="1701"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3685" w:type="dxa"/>
          </w:tcPr>
          <w:p w:rsidR="00A54B8F" w:rsidRPr="00A54B8F" w:rsidRDefault="00A54B8F" w:rsidP="00A54B8F">
            <w:r w:rsidRPr="00A54B8F">
              <w:t>всего</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Pr>
          <w:p w:rsidR="00A54B8F" w:rsidRPr="00A54B8F" w:rsidRDefault="00A54B8F" w:rsidP="00A54B8F">
            <w:r w:rsidRPr="00A54B8F">
              <w:t>1095,630</w:t>
            </w:r>
          </w:p>
        </w:tc>
        <w:tc>
          <w:tcPr>
            <w:tcW w:w="2930" w:type="dxa"/>
          </w:tcPr>
          <w:p w:rsidR="00A54B8F" w:rsidRPr="00A54B8F" w:rsidRDefault="00A54B8F" w:rsidP="00A54B8F">
            <w:r w:rsidRPr="00A54B8F">
              <w:t>772,521</w:t>
            </w:r>
          </w:p>
        </w:tc>
        <w:tc>
          <w:tcPr>
            <w:tcW w:w="2930" w:type="dxa"/>
          </w:tcPr>
          <w:p w:rsidR="00A54B8F" w:rsidRPr="00A54B8F" w:rsidRDefault="00A54B8F" w:rsidP="00A54B8F">
            <w:r w:rsidRPr="00A54B8F">
              <w:t>714,860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иные источники</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0</w:t>
            </w:r>
          </w:p>
        </w:tc>
        <w:tc>
          <w:tcPr>
            <w:tcW w:w="2930"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t>1.1.1.</w:t>
            </w:r>
          </w:p>
        </w:tc>
        <w:tc>
          <w:tcPr>
            <w:tcW w:w="993" w:type="dxa"/>
            <w:vMerge w:val="restart"/>
            <w:shd w:val="clear" w:color="auto" w:fill="auto"/>
          </w:tcPr>
          <w:p w:rsidR="00A54B8F" w:rsidRPr="00A54B8F" w:rsidRDefault="00A54B8F" w:rsidP="00A54B8F">
            <w:r w:rsidRPr="00A54B8F">
              <w:t>Мероприятие</w:t>
            </w:r>
          </w:p>
        </w:tc>
        <w:tc>
          <w:tcPr>
            <w:tcW w:w="1701" w:type="dxa"/>
            <w:vMerge w:val="restart"/>
            <w:shd w:val="clear" w:color="auto" w:fill="auto"/>
          </w:tcPr>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w:t>
            </w:r>
            <w:r w:rsidRPr="00A54B8F">
              <w:lastRenderedPageBreak/>
              <w:t>оформление технических планов помещений, подготовка проектно-сметной документации</w:t>
            </w:r>
          </w:p>
          <w:p w:rsidR="00A54B8F" w:rsidRPr="00A54B8F" w:rsidRDefault="00A54B8F" w:rsidP="00A54B8F"/>
        </w:tc>
        <w:tc>
          <w:tcPr>
            <w:tcW w:w="3685" w:type="dxa"/>
          </w:tcPr>
          <w:p w:rsidR="00A54B8F" w:rsidRPr="00A54B8F" w:rsidRDefault="00A54B8F" w:rsidP="00A54B8F">
            <w:r w:rsidRPr="00A54B8F">
              <w:lastRenderedPageBreak/>
              <w:t>Всего</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186,800</w:t>
            </w:r>
          </w:p>
        </w:tc>
        <w:tc>
          <w:tcPr>
            <w:tcW w:w="2930" w:type="dxa"/>
          </w:tcPr>
          <w:p w:rsidR="00A54B8F" w:rsidRPr="00A54B8F" w:rsidRDefault="00A54B8F" w:rsidP="00A54B8F">
            <w:r w:rsidRPr="00A54B8F">
              <w:t>134,860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186,800</w:t>
            </w:r>
          </w:p>
        </w:tc>
        <w:tc>
          <w:tcPr>
            <w:tcW w:w="2930" w:type="dxa"/>
          </w:tcPr>
          <w:p w:rsidR="00A54B8F" w:rsidRPr="00A54B8F" w:rsidRDefault="00A54B8F" w:rsidP="00A54B8F">
            <w:r w:rsidRPr="00A54B8F">
              <w:t>134,860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Pr>
          <w:p w:rsidR="00A54B8F" w:rsidRPr="00A54B8F" w:rsidRDefault="00A54B8F" w:rsidP="00A54B8F">
            <w:r w:rsidRPr="00A54B8F">
              <w:t>иные источники</w:t>
            </w:r>
          </w:p>
        </w:tc>
        <w:tc>
          <w:tcPr>
            <w:tcW w:w="2929" w:type="dxa"/>
          </w:tcPr>
          <w:p w:rsidR="00A54B8F" w:rsidRPr="00A54B8F" w:rsidRDefault="00A54B8F" w:rsidP="00A54B8F">
            <w:r w:rsidRPr="00A54B8F">
              <w:t>0</w:t>
            </w:r>
          </w:p>
        </w:tc>
        <w:tc>
          <w:tcPr>
            <w:tcW w:w="2930" w:type="dxa"/>
          </w:tcPr>
          <w:p w:rsidR="00A54B8F" w:rsidRPr="00A54B8F" w:rsidRDefault="00A54B8F" w:rsidP="00A54B8F">
            <w:r w:rsidRPr="00A54B8F">
              <w:t>0</w:t>
            </w:r>
          </w:p>
        </w:tc>
        <w:tc>
          <w:tcPr>
            <w:tcW w:w="2930"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lastRenderedPageBreak/>
              <w:t>1.1.2</w:t>
            </w:r>
          </w:p>
        </w:tc>
        <w:tc>
          <w:tcPr>
            <w:tcW w:w="993" w:type="dxa"/>
            <w:vMerge w:val="restart"/>
            <w:shd w:val="clear" w:color="auto" w:fill="auto"/>
          </w:tcPr>
          <w:p w:rsidR="00A54B8F" w:rsidRPr="00A54B8F" w:rsidRDefault="00A54B8F" w:rsidP="00A54B8F">
            <w:r w:rsidRPr="00A54B8F">
              <w:t>Мероприятие</w:t>
            </w:r>
          </w:p>
        </w:tc>
        <w:tc>
          <w:tcPr>
            <w:tcW w:w="1701" w:type="dxa"/>
            <w:vMerge w:val="restart"/>
            <w:shd w:val="clear" w:color="auto" w:fill="auto"/>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w:t>
            </w:r>
            <w:proofErr w:type="spellStart"/>
            <w:r w:rsidRPr="00A54B8F">
              <w:t>областт</w:t>
            </w:r>
            <w:proofErr w:type="spellEnd"/>
            <w:r w:rsidRPr="00A54B8F">
              <w:t>, на которых расположены здания, строения, сооружения.</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1.1.3</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Организация и проведение работ по переводу земель или земельных участков из одной </w:t>
            </w:r>
            <w:r w:rsidRPr="00A54B8F">
              <w:lastRenderedPageBreak/>
              <w:t>категории в другую</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1.1.4</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1.1.5</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Учет муниципального имущества (оценка имущества)</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604,630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604,630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1.1.6</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w:t>
            </w:r>
            <w:r w:rsidRPr="00A54B8F">
              <w:lastRenderedPageBreak/>
              <w:t>о района Пензенской области</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p w:rsidR="00A54B8F" w:rsidRPr="00A54B8F" w:rsidRDefault="00A54B8F" w:rsidP="00A54B8F"/>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948"/>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1.1.7</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1.1.8</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Техническое обслуживание и содержание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491,000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585,721</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580,000</w:t>
            </w:r>
          </w:p>
          <w:p w:rsidR="00A54B8F" w:rsidRPr="00A54B8F" w:rsidRDefault="00A54B8F" w:rsidP="00A54B8F"/>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491,000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585,721</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580,000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346"/>
        </w:trPr>
        <w:tc>
          <w:tcPr>
            <w:tcW w:w="480" w:type="dxa"/>
            <w:vMerge w:val="restart"/>
          </w:tcPr>
          <w:p w:rsidR="00A54B8F" w:rsidRPr="00A54B8F" w:rsidRDefault="00A54B8F" w:rsidP="00A54B8F">
            <w:r w:rsidRPr="00A54B8F">
              <w:t>1.1.9</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Создание муниципальных унитарных предприятий</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val="restart"/>
          </w:tcPr>
          <w:p w:rsidR="00A54B8F" w:rsidRPr="00A54B8F" w:rsidRDefault="00A54B8F" w:rsidP="00A54B8F">
            <w:r w:rsidRPr="00A54B8F">
              <w:t>1.1</w:t>
            </w:r>
            <w:r w:rsidRPr="00A54B8F">
              <w:lastRenderedPageBreak/>
              <w:t>0</w:t>
            </w:r>
          </w:p>
        </w:tc>
        <w:tc>
          <w:tcPr>
            <w:tcW w:w="993" w:type="dxa"/>
            <w:vMerge w:val="restart"/>
          </w:tcPr>
          <w:p w:rsidR="00A54B8F" w:rsidRPr="00A54B8F" w:rsidRDefault="00A54B8F" w:rsidP="00A54B8F">
            <w:r w:rsidRPr="00A54B8F">
              <w:lastRenderedPageBreak/>
              <w:t>Меропр</w:t>
            </w:r>
            <w:r w:rsidRPr="00A54B8F">
              <w:lastRenderedPageBreak/>
              <w:t>иятие</w:t>
            </w:r>
          </w:p>
        </w:tc>
        <w:tc>
          <w:tcPr>
            <w:tcW w:w="1701" w:type="dxa"/>
            <w:vMerge w:val="restart"/>
          </w:tcPr>
          <w:p w:rsidR="00A54B8F" w:rsidRPr="00A54B8F" w:rsidRDefault="00A54B8F" w:rsidP="00A54B8F">
            <w:r w:rsidRPr="00A54B8F">
              <w:lastRenderedPageBreak/>
              <w:t xml:space="preserve">Текущий </w:t>
            </w:r>
            <w:r w:rsidRPr="00A54B8F">
              <w:lastRenderedPageBreak/>
              <w:t>ремонт ливневой канализации</w:t>
            </w:r>
          </w:p>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2929"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2930" w:type="dxa"/>
            <w:tcBorders>
              <w:top w:val="single" w:sz="4" w:space="0" w:color="auto"/>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2929" w:type="dxa"/>
            <w:tcBorders>
              <w:left w:val="single" w:sz="4" w:space="0" w:color="auto"/>
              <w:right w:val="single" w:sz="4" w:space="0" w:color="auto"/>
            </w:tcBorders>
          </w:tcPr>
          <w:p w:rsidR="00A54B8F" w:rsidRPr="00A54B8F" w:rsidRDefault="00A54B8F" w:rsidP="00A54B8F">
            <w:r w:rsidRPr="00A54B8F">
              <w:t>0</w:t>
            </w:r>
          </w:p>
        </w:tc>
        <w:tc>
          <w:tcPr>
            <w:tcW w:w="2930" w:type="dxa"/>
            <w:tcBorders>
              <w:left w:val="single" w:sz="4" w:space="0" w:color="auto"/>
              <w:right w:val="single" w:sz="4" w:space="0" w:color="auto"/>
            </w:tcBorders>
          </w:tcPr>
          <w:p w:rsidR="00A54B8F" w:rsidRPr="00A54B8F" w:rsidRDefault="00A54B8F" w:rsidP="00A54B8F">
            <w:r w:rsidRPr="00A54B8F">
              <w:t>0</w:t>
            </w:r>
          </w:p>
        </w:tc>
        <w:tc>
          <w:tcPr>
            <w:tcW w:w="2930" w:type="dxa"/>
            <w:tcBorders>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36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2929"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2930" w:type="dxa"/>
            <w:tcBorders>
              <w:left w:val="single" w:sz="4" w:space="0" w:color="auto"/>
              <w:bottom w:val="single" w:sz="4" w:space="0" w:color="auto"/>
              <w:right w:val="single" w:sz="4" w:space="0" w:color="auto"/>
            </w:tcBorders>
          </w:tcPr>
          <w:p w:rsidR="00A54B8F" w:rsidRPr="00A54B8F" w:rsidRDefault="00A54B8F" w:rsidP="00A54B8F">
            <w:r w:rsidRPr="00A54B8F">
              <w:t>0</w:t>
            </w:r>
          </w:p>
        </w:tc>
      </w:tr>
    </w:tbl>
    <w:p w:rsidR="00A54B8F" w:rsidRPr="00A54B8F" w:rsidRDefault="00A54B8F" w:rsidP="00A54B8F"/>
    <w:p w:rsidR="00A54B8F" w:rsidRPr="00A54B8F" w:rsidRDefault="00A54B8F" w:rsidP="00A54B8F">
      <w:r w:rsidRPr="00A54B8F">
        <w:br w:type="page"/>
      </w:r>
      <w:r w:rsidRPr="00A54B8F">
        <w:lastRenderedPageBreak/>
        <w:t>Приложение 6.2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w:t>
      </w:r>
    </w:p>
    <w:p w:rsidR="00A54B8F" w:rsidRPr="00A54B8F" w:rsidRDefault="00A54B8F" w:rsidP="00A54B8F">
      <w:r w:rsidRPr="00A54B8F">
        <w:t xml:space="preserve"> за счет всех источников финансирования на 2019-2024 гг.</w:t>
      </w:r>
    </w:p>
    <w:p w:rsidR="00A54B8F" w:rsidRPr="00A54B8F" w:rsidRDefault="00A54B8F" w:rsidP="00A54B8F"/>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2693"/>
        <w:gridCol w:w="1630"/>
        <w:gridCol w:w="1630"/>
        <w:gridCol w:w="1630"/>
        <w:gridCol w:w="1630"/>
        <w:gridCol w:w="1630"/>
        <w:gridCol w:w="1631"/>
      </w:tblGrid>
      <w:tr w:rsidR="00A54B8F" w:rsidRPr="00A54B8F" w:rsidTr="00A54B8F">
        <w:tc>
          <w:tcPr>
            <w:tcW w:w="3174" w:type="dxa"/>
            <w:gridSpan w:val="3"/>
            <w:vAlign w:val="center"/>
          </w:tcPr>
          <w:p w:rsidR="00A54B8F" w:rsidRPr="00A54B8F" w:rsidRDefault="00A54B8F" w:rsidP="00A54B8F">
            <w:r w:rsidRPr="00A54B8F">
              <w:t>Ответственный исполнитель муниципальной программы</w:t>
            </w:r>
          </w:p>
        </w:tc>
        <w:tc>
          <w:tcPr>
            <w:tcW w:w="12474" w:type="dxa"/>
            <w:gridSpan w:val="7"/>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0"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993" w:type="dxa"/>
            <w:vMerge w:val="restart"/>
          </w:tcPr>
          <w:p w:rsidR="00A54B8F" w:rsidRPr="00A54B8F" w:rsidRDefault="00A54B8F" w:rsidP="00A54B8F">
            <w:r w:rsidRPr="00A54B8F">
              <w:t>Статус</w:t>
            </w:r>
          </w:p>
        </w:tc>
        <w:tc>
          <w:tcPr>
            <w:tcW w:w="170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2693" w:type="dxa"/>
            <w:vMerge w:val="restart"/>
          </w:tcPr>
          <w:p w:rsidR="00A54B8F" w:rsidRPr="00A54B8F" w:rsidRDefault="00A54B8F" w:rsidP="00A54B8F">
            <w:r w:rsidRPr="00A54B8F">
              <w:t>Источник финансирования</w:t>
            </w:r>
          </w:p>
        </w:tc>
        <w:tc>
          <w:tcPr>
            <w:tcW w:w="9781" w:type="dxa"/>
            <w:gridSpan w:val="6"/>
          </w:tcPr>
          <w:p w:rsidR="00A54B8F" w:rsidRPr="00A54B8F" w:rsidRDefault="00A54B8F" w:rsidP="00A54B8F">
            <w:r w:rsidRPr="00A54B8F">
              <w:t>Оценка расходов, тыс. рублей</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vMerge/>
          </w:tcPr>
          <w:p w:rsidR="00A54B8F" w:rsidRPr="00A54B8F" w:rsidRDefault="00A54B8F" w:rsidP="00A54B8F"/>
        </w:tc>
        <w:tc>
          <w:tcPr>
            <w:tcW w:w="1630" w:type="dxa"/>
          </w:tcPr>
          <w:p w:rsidR="00A54B8F" w:rsidRPr="00A54B8F" w:rsidRDefault="00A54B8F" w:rsidP="00A54B8F">
            <w:r w:rsidRPr="00A54B8F">
              <w:t>2019г.</w:t>
            </w:r>
          </w:p>
        </w:tc>
        <w:tc>
          <w:tcPr>
            <w:tcW w:w="1630" w:type="dxa"/>
          </w:tcPr>
          <w:p w:rsidR="00A54B8F" w:rsidRPr="00A54B8F" w:rsidRDefault="00A54B8F" w:rsidP="00A54B8F">
            <w:r w:rsidRPr="00A54B8F">
              <w:t>2020 г.</w:t>
            </w:r>
          </w:p>
        </w:tc>
        <w:tc>
          <w:tcPr>
            <w:tcW w:w="1630" w:type="dxa"/>
          </w:tcPr>
          <w:p w:rsidR="00A54B8F" w:rsidRPr="00A54B8F" w:rsidRDefault="00A54B8F" w:rsidP="00A54B8F">
            <w:r w:rsidRPr="00A54B8F">
              <w:t>2021 г.</w:t>
            </w:r>
          </w:p>
        </w:tc>
        <w:tc>
          <w:tcPr>
            <w:tcW w:w="1630" w:type="dxa"/>
          </w:tcPr>
          <w:p w:rsidR="00A54B8F" w:rsidRPr="00A54B8F" w:rsidRDefault="00A54B8F" w:rsidP="00A54B8F">
            <w:r w:rsidRPr="00A54B8F">
              <w:t>2022 г.</w:t>
            </w:r>
          </w:p>
        </w:tc>
        <w:tc>
          <w:tcPr>
            <w:tcW w:w="1630" w:type="dxa"/>
          </w:tcPr>
          <w:p w:rsidR="00A54B8F" w:rsidRPr="00A54B8F" w:rsidRDefault="00A54B8F" w:rsidP="00A54B8F">
            <w:r w:rsidRPr="00A54B8F">
              <w:t>2023 г.</w:t>
            </w:r>
          </w:p>
        </w:tc>
        <w:tc>
          <w:tcPr>
            <w:tcW w:w="1631" w:type="dxa"/>
          </w:tcPr>
          <w:p w:rsidR="00A54B8F" w:rsidRPr="00A54B8F" w:rsidRDefault="00A54B8F" w:rsidP="00A54B8F">
            <w:r w:rsidRPr="00A54B8F">
              <w:t>2024 г.</w:t>
            </w:r>
          </w:p>
        </w:tc>
      </w:tr>
      <w:tr w:rsidR="00A54B8F" w:rsidRPr="00A54B8F" w:rsidTr="00A54B8F">
        <w:tc>
          <w:tcPr>
            <w:tcW w:w="480" w:type="dxa"/>
          </w:tcPr>
          <w:p w:rsidR="00A54B8F" w:rsidRPr="00A54B8F" w:rsidRDefault="00A54B8F" w:rsidP="00A54B8F">
            <w:r w:rsidRPr="00A54B8F">
              <w:t>1</w:t>
            </w:r>
          </w:p>
        </w:tc>
        <w:tc>
          <w:tcPr>
            <w:tcW w:w="993" w:type="dxa"/>
          </w:tcPr>
          <w:p w:rsidR="00A54B8F" w:rsidRPr="00A54B8F" w:rsidRDefault="00A54B8F" w:rsidP="00A54B8F">
            <w:r w:rsidRPr="00A54B8F">
              <w:t>2</w:t>
            </w:r>
          </w:p>
        </w:tc>
        <w:tc>
          <w:tcPr>
            <w:tcW w:w="1701" w:type="dxa"/>
          </w:tcPr>
          <w:p w:rsidR="00A54B8F" w:rsidRPr="00A54B8F" w:rsidRDefault="00A54B8F" w:rsidP="00A54B8F">
            <w:r w:rsidRPr="00A54B8F">
              <w:t>3</w:t>
            </w:r>
          </w:p>
        </w:tc>
        <w:tc>
          <w:tcPr>
            <w:tcW w:w="2693" w:type="dxa"/>
          </w:tcPr>
          <w:p w:rsidR="00A54B8F" w:rsidRPr="00A54B8F" w:rsidRDefault="00A54B8F" w:rsidP="00A54B8F">
            <w:r w:rsidRPr="00A54B8F">
              <w:t>4</w:t>
            </w:r>
          </w:p>
        </w:tc>
        <w:tc>
          <w:tcPr>
            <w:tcW w:w="1630" w:type="dxa"/>
          </w:tcPr>
          <w:p w:rsidR="00A54B8F" w:rsidRPr="00A54B8F" w:rsidRDefault="00A54B8F" w:rsidP="00A54B8F">
            <w:r w:rsidRPr="00A54B8F">
              <w:t>5</w:t>
            </w:r>
          </w:p>
        </w:tc>
        <w:tc>
          <w:tcPr>
            <w:tcW w:w="1630" w:type="dxa"/>
          </w:tcPr>
          <w:p w:rsidR="00A54B8F" w:rsidRPr="00A54B8F" w:rsidRDefault="00A54B8F" w:rsidP="00A54B8F">
            <w:r w:rsidRPr="00A54B8F">
              <w:t>6</w:t>
            </w:r>
          </w:p>
        </w:tc>
        <w:tc>
          <w:tcPr>
            <w:tcW w:w="1630" w:type="dxa"/>
          </w:tcPr>
          <w:p w:rsidR="00A54B8F" w:rsidRPr="00A54B8F" w:rsidRDefault="00A54B8F" w:rsidP="00A54B8F">
            <w:r w:rsidRPr="00A54B8F">
              <w:t>7</w:t>
            </w:r>
          </w:p>
        </w:tc>
        <w:tc>
          <w:tcPr>
            <w:tcW w:w="1630" w:type="dxa"/>
          </w:tcPr>
          <w:p w:rsidR="00A54B8F" w:rsidRPr="00A54B8F" w:rsidRDefault="00A54B8F" w:rsidP="00A54B8F">
            <w:r w:rsidRPr="00A54B8F">
              <w:t>8</w:t>
            </w:r>
          </w:p>
        </w:tc>
        <w:tc>
          <w:tcPr>
            <w:tcW w:w="1630" w:type="dxa"/>
          </w:tcPr>
          <w:p w:rsidR="00A54B8F" w:rsidRPr="00A54B8F" w:rsidRDefault="00A54B8F" w:rsidP="00A54B8F">
            <w:r w:rsidRPr="00A54B8F">
              <w:t>9</w:t>
            </w:r>
          </w:p>
        </w:tc>
        <w:tc>
          <w:tcPr>
            <w:tcW w:w="1631" w:type="dxa"/>
          </w:tcPr>
          <w:p w:rsidR="00A54B8F" w:rsidRPr="00A54B8F" w:rsidRDefault="00A54B8F" w:rsidP="00A54B8F">
            <w:r w:rsidRPr="00A54B8F">
              <w:t>10</w:t>
            </w:r>
          </w:p>
        </w:tc>
      </w:tr>
      <w:tr w:rsidR="00A54B8F" w:rsidRPr="00A54B8F" w:rsidTr="00A54B8F">
        <w:tc>
          <w:tcPr>
            <w:tcW w:w="480" w:type="dxa"/>
            <w:vMerge w:val="restart"/>
          </w:tcPr>
          <w:p w:rsidR="00A54B8F" w:rsidRPr="00A54B8F" w:rsidRDefault="00A54B8F" w:rsidP="00A54B8F"/>
        </w:tc>
        <w:tc>
          <w:tcPr>
            <w:tcW w:w="993" w:type="dxa"/>
            <w:vMerge w:val="restart"/>
          </w:tcPr>
          <w:p w:rsidR="00A54B8F" w:rsidRPr="00A54B8F" w:rsidRDefault="00A54B8F" w:rsidP="00A54B8F">
            <w:r w:rsidRPr="00A54B8F">
              <w:t>Муниципальная программа</w:t>
            </w:r>
          </w:p>
        </w:tc>
        <w:tc>
          <w:tcPr>
            <w:tcW w:w="1701" w:type="dxa"/>
            <w:vMerge w:val="restart"/>
          </w:tcPr>
          <w:p w:rsidR="00A54B8F" w:rsidRPr="00A54B8F" w:rsidRDefault="00A54B8F" w:rsidP="00A54B8F">
            <w:r w:rsidRPr="00A54B8F">
              <w:t xml:space="preserve">Обеспечение муниципального управления собственностью  Русско-Камешкирского  сельсовета     Камешкирского района Пензенской области на 2014-2020 </w:t>
            </w:r>
            <w:r w:rsidRPr="00A54B8F">
              <w:lastRenderedPageBreak/>
              <w:t>годы »</w:t>
            </w:r>
          </w:p>
        </w:tc>
        <w:tc>
          <w:tcPr>
            <w:tcW w:w="2693" w:type="dxa"/>
          </w:tcPr>
          <w:p w:rsidR="00A54B8F" w:rsidRPr="00A54B8F" w:rsidRDefault="00A54B8F" w:rsidP="00A54B8F">
            <w:r w:rsidRPr="00A54B8F">
              <w:lastRenderedPageBreak/>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w:t>
            </w:r>
          </w:p>
        </w:tc>
        <w:tc>
          <w:tcPr>
            <w:tcW w:w="993" w:type="dxa"/>
            <w:vMerge w:val="restart"/>
          </w:tcPr>
          <w:p w:rsidR="00A54B8F" w:rsidRPr="00A54B8F" w:rsidRDefault="00A54B8F" w:rsidP="00A54B8F">
            <w:r w:rsidRPr="00A54B8F">
              <w:t>Подпрограмма 1</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2693" w:type="dxa"/>
          </w:tcPr>
          <w:p w:rsidR="00A54B8F" w:rsidRPr="00A54B8F" w:rsidRDefault="00A54B8F" w:rsidP="00A54B8F">
            <w:r w:rsidRPr="00A54B8F">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w:t>
            </w:r>
          </w:p>
        </w:tc>
        <w:tc>
          <w:tcPr>
            <w:tcW w:w="993" w:type="dxa"/>
            <w:vMerge w:val="restart"/>
          </w:tcPr>
          <w:p w:rsidR="00A54B8F" w:rsidRPr="00A54B8F" w:rsidRDefault="00A54B8F" w:rsidP="00A54B8F">
            <w:r w:rsidRPr="00A54B8F">
              <w:t>Основное мероприятие</w:t>
            </w:r>
          </w:p>
        </w:tc>
        <w:tc>
          <w:tcPr>
            <w:tcW w:w="1701"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693" w:type="dxa"/>
          </w:tcPr>
          <w:p w:rsidR="00A54B8F" w:rsidRPr="00A54B8F" w:rsidRDefault="00A54B8F" w:rsidP="00A54B8F">
            <w:r w:rsidRPr="00A54B8F">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1 265,212</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t>1.1.1.</w:t>
            </w:r>
          </w:p>
        </w:tc>
        <w:tc>
          <w:tcPr>
            <w:tcW w:w="993" w:type="dxa"/>
            <w:vMerge w:val="restart"/>
            <w:shd w:val="clear" w:color="auto" w:fill="auto"/>
          </w:tcPr>
          <w:p w:rsidR="00A54B8F" w:rsidRPr="00A54B8F" w:rsidRDefault="00A54B8F" w:rsidP="00A54B8F">
            <w:r w:rsidRPr="00A54B8F">
              <w:t>Мероприятие</w:t>
            </w:r>
          </w:p>
        </w:tc>
        <w:tc>
          <w:tcPr>
            <w:tcW w:w="1701" w:type="dxa"/>
            <w:vMerge w:val="restart"/>
            <w:shd w:val="clear" w:color="auto" w:fill="auto"/>
          </w:tcPr>
          <w:p w:rsidR="00A54B8F" w:rsidRPr="00A54B8F" w:rsidRDefault="00A54B8F" w:rsidP="00A54B8F">
            <w:r w:rsidRPr="00A54B8F">
              <w:t xml:space="preserve">Формирование земельных участков, постановка на государственный </w:t>
            </w:r>
            <w:r w:rsidRPr="00A54B8F">
              <w:lastRenderedPageBreak/>
              <w:t>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p w:rsidR="00A54B8F" w:rsidRPr="00A54B8F" w:rsidRDefault="00A54B8F" w:rsidP="00A54B8F"/>
        </w:tc>
        <w:tc>
          <w:tcPr>
            <w:tcW w:w="2693" w:type="dxa"/>
          </w:tcPr>
          <w:p w:rsidR="00A54B8F" w:rsidRPr="00A54B8F" w:rsidRDefault="00A54B8F" w:rsidP="00A54B8F">
            <w:r w:rsidRPr="00A54B8F">
              <w:lastRenderedPageBreak/>
              <w:t>Всего</w:t>
            </w:r>
          </w:p>
        </w:tc>
        <w:tc>
          <w:tcPr>
            <w:tcW w:w="1630" w:type="dxa"/>
          </w:tcPr>
          <w:p w:rsidR="00A54B8F" w:rsidRPr="00A54B8F" w:rsidRDefault="00A54B8F" w:rsidP="00A54B8F">
            <w:r w:rsidRPr="00A54B8F">
              <w:t>50,000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230,000</w:t>
            </w:r>
          </w:p>
        </w:tc>
        <w:tc>
          <w:tcPr>
            <w:tcW w:w="1630" w:type="dxa"/>
            <w:shd w:val="clear" w:color="auto" w:fill="FFFFFF"/>
          </w:tcPr>
          <w:p w:rsidR="00A54B8F" w:rsidRPr="00A54B8F" w:rsidRDefault="00A54B8F" w:rsidP="00A54B8F">
            <w:r w:rsidRPr="00A54B8F">
              <w:t>100,000</w:t>
            </w:r>
          </w:p>
        </w:tc>
        <w:tc>
          <w:tcPr>
            <w:tcW w:w="1631" w:type="dxa"/>
            <w:shd w:val="clear" w:color="auto" w:fill="FFFFFF"/>
          </w:tcPr>
          <w:p w:rsidR="00A54B8F" w:rsidRPr="00A54B8F" w:rsidRDefault="00A54B8F" w:rsidP="00A54B8F">
            <w:r w:rsidRPr="00A54B8F">
              <w:t>100,000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50,000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230,000</w:t>
            </w:r>
          </w:p>
        </w:tc>
        <w:tc>
          <w:tcPr>
            <w:tcW w:w="1630" w:type="dxa"/>
            <w:shd w:val="clear" w:color="auto" w:fill="FFFFFF"/>
          </w:tcPr>
          <w:p w:rsidR="00A54B8F" w:rsidRPr="00A54B8F" w:rsidRDefault="00A54B8F" w:rsidP="00A54B8F">
            <w:r w:rsidRPr="00A54B8F">
              <w:t>100,000</w:t>
            </w:r>
          </w:p>
        </w:tc>
        <w:tc>
          <w:tcPr>
            <w:tcW w:w="1631" w:type="dxa"/>
            <w:shd w:val="clear" w:color="auto" w:fill="FFFFFF"/>
          </w:tcPr>
          <w:p w:rsidR="00A54B8F" w:rsidRPr="00A54B8F" w:rsidRDefault="00A54B8F" w:rsidP="00A54B8F">
            <w:r w:rsidRPr="00A54B8F">
              <w:t>100,000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lastRenderedPageBreak/>
              <w:t>1.1.2</w:t>
            </w:r>
          </w:p>
        </w:tc>
        <w:tc>
          <w:tcPr>
            <w:tcW w:w="993" w:type="dxa"/>
            <w:vMerge w:val="restart"/>
            <w:shd w:val="clear" w:color="auto" w:fill="auto"/>
          </w:tcPr>
          <w:p w:rsidR="00A54B8F" w:rsidRPr="00A54B8F" w:rsidRDefault="00A54B8F" w:rsidP="00A54B8F">
            <w:r w:rsidRPr="00A54B8F">
              <w:t>Мероприятие</w:t>
            </w:r>
          </w:p>
        </w:tc>
        <w:tc>
          <w:tcPr>
            <w:tcW w:w="1701" w:type="dxa"/>
            <w:vMerge w:val="restart"/>
            <w:shd w:val="clear" w:color="auto" w:fill="auto"/>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w:t>
            </w:r>
            <w:proofErr w:type="spellStart"/>
            <w:r w:rsidRPr="00A54B8F">
              <w:t>областт</w:t>
            </w:r>
            <w:proofErr w:type="spellEnd"/>
            <w:r w:rsidRPr="00A54B8F">
              <w:t>, на которых расположены здания, строения, сооружения.</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1.1.3</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Организация и проведение работ по переводу земель или </w:t>
            </w:r>
            <w:r w:rsidRPr="00A54B8F">
              <w:lastRenderedPageBreak/>
              <w:t>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Камешкирского района </w:t>
            </w:r>
            <w:r w:rsidRPr="00A54B8F">
              <w:lastRenderedPageBreak/>
              <w:t>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1.1.4</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1.1.5</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Учет муниципального имущества (оценка имущества)</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126,887</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209,150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67,500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126,887</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209,150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67,500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1.1.6</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Предоставление информации и выписок из реестра </w:t>
            </w:r>
            <w:r w:rsidRPr="00A54B8F">
              <w:lastRenderedPageBreak/>
              <w:t>муниципального имущества Русско-Камешкирского сельсовета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w:t>
            </w:r>
            <w:r w:rsidRPr="00A54B8F">
              <w:lastRenderedPageBreak/>
              <w:t>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1.1.7</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1.1.8</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Техническое обслуживание и содержание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967,712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567,616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967,712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567,616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346"/>
        </w:trPr>
        <w:tc>
          <w:tcPr>
            <w:tcW w:w="480" w:type="dxa"/>
            <w:vMerge w:val="restart"/>
          </w:tcPr>
          <w:p w:rsidR="00A54B8F" w:rsidRPr="00A54B8F" w:rsidRDefault="00A54B8F" w:rsidP="00A54B8F">
            <w:r w:rsidRPr="00A54B8F">
              <w:t>1.1</w:t>
            </w:r>
            <w:r w:rsidRPr="00A54B8F">
              <w:lastRenderedPageBreak/>
              <w:t>.9</w:t>
            </w:r>
          </w:p>
        </w:tc>
        <w:tc>
          <w:tcPr>
            <w:tcW w:w="993" w:type="dxa"/>
            <w:vMerge w:val="restart"/>
          </w:tcPr>
          <w:p w:rsidR="00A54B8F" w:rsidRPr="00A54B8F" w:rsidRDefault="00A54B8F" w:rsidP="00A54B8F">
            <w:r w:rsidRPr="00A54B8F">
              <w:lastRenderedPageBreak/>
              <w:t>Меропр</w:t>
            </w:r>
            <w:r w:rsidRPr="00A54B8F">
              <w:lastRenderedPageBreak/>
              <w:t>иятие</w:t>
            </w:r>
          </w:p>
        </w:tc>
        <w:tc>
          <w:tcPr>
            <w:tcW w:w="1701" w:type="dxa"/>
            <w:vMerge w:val="restart"/>
          </w:tcPr>
          <w:p w:rsidR="00A54B8F" w:rsidRPr="00A54B8F" w:rsidRDefault="00A54B8F" w:rsidP="00A54B8F">
            <w:r w:rsidRPr="00A54B8F">
              <w:lastRenderedPageBreak/>
              <w:t xml:space="preserve">Создание </w:t>
            </w:r>
            <w:r w:rsidRPr="00A54B8F">
              <w:lastRenderedPageBreak/>
              <w:t>муниципальных унитарных предприятий</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val="restart"/>
          </w:tcPr>
          <w:p w:rsidR="00A54B8F" w:rsidRPr="00A54B8F" w:rsidRDefault="00A54B8F" w:rsidP="00A54B8F">
            <w:r w:rsidRPr="00A54B8F">
              <w:t>1.10</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200,000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200,000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1" w:type="dxa"/>
            <w:tcBorders>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left w:val="single" w:sz="4" w:space="0" w:color="auto"/>
              <w:bottom w:val="single" w:sz="4" w:space="0" w:color="auto"/>
              <w:right w:val="single" w:sz="4" w:space="0" w:color="auto"/>
            </w:tcBorders>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7</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 xml:space="preserve">реализации муниципальной программы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 на 2014 и 2015 годы</w:t>
      </w:r>
    </w:p>
    <w:p w:rsidR="00A54B8F" w:rsidRPr="00A54B8F" w:rsidRDefault="00A54B8F" w:rsidP="00A54B8F"/>
    <w:p w:rsidR="00A54B8F" w:rsidRPr="00A54B8F" w:rsidRDefault="00A54B8F" w:rsidP="00A54B8F"/>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A54B8F" w:rsidRPr="00A54B8F" w:rsidTr="00A54B8F">
        <w:tc>
          <w:tcPr>
            <w:tcW w:w="5000" w:type="dxa"/>
            <w:gridSpan w:val="3"/>
            <w:vAlign w:val="center"/>
          </w:tcPr>
          <w:p w:rsidR="00A54B8F" w:rsidRPr="00A54B8F" w:rsidRDefault="00A54B8F" w:rsidP="00A54B8F">
            <w:r w:rsidRPr="00A54B8F">
              <w:t>Ответственный исполнитель муниципальной программы</w:t>
            </w:r>
          </w:p>
        </w:tc>
        <w:tc>
          <w:tcPr>
            <w:tcW w:w="10464" w:type="dxa"/>
            <w:gridSpan w:val="8"/>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10"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928" w:type="dxa"/>
            <w:vMerge w:val="restart"/>
          </w:tcPr>
          <w:p w:rsidR="00A54B8F" w:rsidRPr="00A54B8F" w:rsidRDefault="00A54B8F" w:rsidP="00A54B8F">
            <w:r w:rsidRPr="00A54B8F">
              <w:t>Статус</w:t>
            </w:r>
          </w:p>
        </w:tc>
        <w:tc>
          <w:tcPr>
            <w:tcW w:w="2462" w:type="dxa"/>
            <w:vMerge w:val="restart"/>
          </w:tcPr>
          <w:p w:rsidR="00A54B8F" w:rsidRPr="00A54B8F" w:rsidRDefault="00A54B8F" w:rsidP="00A54B8F">
            <w:r w:rsidRPr="00A54B8F">
              <w:t>Наименование муниципальной программы, подпрограммы</w:t>
            </w:r>
          </w:p>
        </w:tc>
        <w:tc>
          <w:tcPr>
            <w:tcW w:w="2608" w:type="dxa"/>
            <w:vMerge w:val="restart"/>
          </w:tcPr>
          <w:p w:rsidR="00A54B8F" w:rsidRPr="00A54B8F" w:rsidRDefault="00A54B8F" w:rsidP="00A54B8F">
            <w:r w:rsidRPr="00A54B8F">
              <w:t>Ответственный исполнитель, соисполнитель</w:t>
            </w:r>
          </w:p>
        </w:tc>
        <w:tc>
          <w:tcPr>
            <w:tcW w:w="5336" w:type="dxa"/>
            <w:gridSpan w:val="5"/>
          </w:tcPr>
          <w:p w:rsidR="00A54B8F" w:rsidRPr="00A54B8F" w:rsidRDefault="00A54B8F" w:rsidP="00A54B8F">
            <w:r w:rsidRPr="00A54B8F">
              <w:t xml:space="preserve">Код бюджетной классификации </w:t>
            </w:r>
            <w:hyperlink w:anchor="P829" w:history="1">
              <w:r w:rsidRPr="00A54B8F">
                <w:t>&lt;1&gt;</w:t>
              </w:r>
            </w:hyperlink>
          </w:p>
        </w:tc>
        <w:tc>
          <w:tcPr>
            <w:tcW w:w="2520" w:type="dxa"/>
            <w:gridSpan w:val="2"/>
          </w:tcPr>
          <w:p w:rsidR="00A54B8F" w:rsidRPr="00A54B8F" w:rsidRDefault="00A54B8F" w:rsidP="00A54B8F">
            <w:r w:rsidRPr="00A54B8F">
              <w:t>Расходы бюджета          Русско-Камешкирского сельсовета       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тыс. рублей</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vMerge/>
          </w:tcPr>
          <w:p w:rsidR="00A54B8F" w:rsidRPr="00A54B8F" w:rsidRDefault="00A54B8F" w:rsidP="00A54B8F"/>
        </w:tc>
        <w:tc>
          <w:tcPr>
            <w:tcW w:w="1215" w:type="dxa"/>
          </w:tcPr>
          <w:p w:rsidR="00A54B8F" w:rsidRPr="00A54B8F" w:rsidRDefault="00A54B8F" w:rsidP="00A54B8F">
            <w:r w:rsidRPr="00A54B8F">
              <w:t>ГРБС</w:t>
            </w:r>
          </w:p>
        </w:tc>
        <w:tc>
          <w:tcPr>
            <w:tcW w:w="1080" w:type="dxa"/>
          </w:tcPr>
          <w:p w:rsidR="00A54B8F" w:rsidRPr="00A54B8F" w:rsidRDefault="00A54B8F" w:rsidP="00A54B8F">
            <w:proofErr w:type="spellStart"/>
            <w:r w:rsidRPr="00A54B8F">
              <w:t>Рз</w:t>
            </w:r>
            <w:proofErr w:type="spellEnd"/>
          </w:p>
        </w:tc>
        <w:tc>
          <w:tcPr>
            <w:tcW w:w="1001" w:type="dxa"/>
          </w:tcPr>
          <w:p w:rsidR="00A54B8F" w:rsidRPr="00A54B8F" w:rsidRDefault="00A54B8F" w:rsidP="00A54B8F">
            <w:proofErr w:type="spellStart"/>
            <w:proofErr w:type="gramStart"/>
            <w:r w:rsidRPr="00A54B8F">
              <w:t>Пр</w:t>
            </w:r>
            <w:proofErr w:type="spellEnd"/>
            <w:proofErr w:type="gramEnd"/>
          </w:p>
        </w:tc>
        <w:tc>
          <w:tcPr>
            <w:tcW w:w="960" w:type="dxa"/>
          </w:tcPr>
          <w:p w:rsidR="00A54B8F" w:rsidRPr="00A54B8F" w:rsidRDefault="00A54B8F" w:rsidP="00A54B8F">
            <w:r w:rsidRPr="00A54B8F">
              <w:t xml:space="preserve"> ЦСР </w:t>
            </w:r>
            <w:hyperlink w:anchor="P829" w:history="1">
              <w:r w:rsidRPr="00A54B8F">
                <w:t>&lt;1&gt;</w:t>
              </w:r>
            </w:hyperlink>
          </w:p>
        </w:tc>
        <w:tc>
          <w:tcPr>
            <w:tcW w:w="1080" w:type="dxa"/>
          </w:tcPr>
          <w:p w:rsidR="00A54B8F" w:rsidRPr="00A54B8F" w:rsidRDefault="00A54B8F" w:rsidP="00A54B8F">
            <w:r w:rsidRPr="00A54B8F">
              <w:t>ВР</w:t>
            </w:r>
          </w:p>
        </w:tc>
        <w:tc>
          <w:tcPr>
            <w:tcW w:w="1200" w:type="dxa"/>
          </w:tcPr>
          <w:p w:rsidR="00A54B8F" w:rsidRPr="00A54B8F" w:rsidRDefault="00A54B8F" w:rsidP="00A54B8F">
            <w:r w:rsidRPr="00A54B8F">
              <w:t>2014 г.</w:t>
            </w:r>
          </w:p>
        </w:tc>
        <w:tc>
          <w:tcPr>
            <w:tcW w:w="1320" w:type="dxa"/>
          </w:tcPr>
          <w:p w:rsidR="00A54B8F" w:rsidRPr="00A54B8F" w:rsidRDefault="00A54B8F" w:rsidP="00A54B8F">
            <w:r w:rsidRPr="00A54B8F">
              <w:t>2015 г.</w:t>
            </w:r>
          </w:p>
        </w:tc>
      </w:tr>
      <w:tr w:rsidR="00A54B8F" w:rsidRPr="00A54B8F" w:rsidTr="00A54B8F">
        <w:tc>
          <w:tcPr>
            <w:tcW w:w="610" w:type="dxa"/>
          </w:tcPr>
          <w:p w:rsidR="00A54B8F" w:rsidRPr="00A54B8F" w:rsidRDefault="00A54B8F" w:rsidP="00A54B8F">
            <w:r w:rsidRPr="00A54B8F">
              <w:t>1</w:t>
            </w:r>
          </w:p>
        </w:tc>
        <w:tc>
          <w:tcPr>
            <w:tcW w:w="1928" w:type="dxa"/>
          </w:tcPr>
          <w:p w:rsidR="00A54B8F" w:rsidRPr="00A54B8F" w:rsidRDefault="00A54B8F" w:rsidP="00A54B8F">
            <w:r w:rsidRPr="00A54B8F">
              <w:t>2</w:t>
            </w:r>
          </w:p>
        </w:tc>
        <w:tc>
          <w:tcPr>
            <w:tcW w:w="2462" w:type="dxa"/>
          </w:tcPr>
          <w:p w:rsidR="00A54B8F" w:rsidRPr="00A54B8F" w:rsidRDefault="00A54B8F" w:rsidP="00A54B8F">
            <w:r w:rsidRPr="00A54B8F">
              <w:t>3</w:t>
            </w:r>
          </w:p>
        </w:tc>
        <w:tc>
          <w:tcPr>
            <w:tcW w:w="2608" w:type="dxa"/>
          </w:tcPr>
          <w:p w:rsidR="00A54B8F" w:rsidRPr="00A54B8F" w:rsidRDefault="00A54B8F" w:rsidP="00A54B8F">
            <w:r w:rsidRPr="00A54B8F">
              <w:t>4</w:t>
            </w:r>
          </w:p>
        </w:tc>
        <w:tc>
          <w:tcPr>
            <w:tcW w:w="1215" w:type="dxa"/>
          </w:tcPr>
          <w:p w:rsidR="00A54B8F" w:rsidRPr="00A54B8F" w:rsidRDefault="00A54B8F" w:rsidP="00A54B8F">
            <w:r w:rsidRPr="00A54B8F">
              <w:t>5</w:t>
            </w:r>
          </w:p>
        </w:tc>
        <w:tc>
          <w:tcPr>
            <w:tcW w:w="1080" w:type="dxa"/>
          </w:tcPr>
          <w:p w:rsidR="00A54B8F" w:rsidRPr="00A54B8F" w:rsidRDefault="00A54B8F" w:rsidP="00A54B8F">
            <w:r w:rsidRPr="00A54B8F">
              <w:t>6</w:t>
            </w:r>
          </w:p>
        </w:tc>
        <w:tc>
          <w:tcPr>
            <w:tcW w:w="1001" w:type="dxa"/>
          </w:tcPr>
          <w:p w:rsidR="00A54B8F" w:rsidRPr="00A54B8F" w:rsidRDefault="00A54B8F" w:rsidP="00A54B8F">
            <w:r w:rsidRPr="00A54B8F">
              <w:t>7</w:t>
            </w:r>
          </w:p>
        </w:tc>
        <w:tc>
          <w:tcPr>
            <w:tcW w:w="960" w:type="dxa"/>
          </w:tcPr>
          <w:p w:rsidR="00A54B8F" w:rsidRPr="00A54B8F" w:rsidRDefault="00A54B8F" w:rsidP="00A54B8F">
            <w:r w:rsidRPr="00A54B8F">
              <w:t>8</w:t>
            </w:r>
          </w:p>
        </w:tc>
        <w:tc>
          <w:tcPr>
            <w:tcW w:w="1080" w:type="dxa"/>
          </w:tcPr>
          <w:p w:rsidR="00A54B8F" w:rsidRPr="00A54B8F" w:rsidRDefault="00A54B8F" w:rsidP="00A54B8F">
            <w:r w:rsidRPr="00A54B8F">
              <w:t>9</w:t>
            </w:r>
          </w:p>
        </w:tc>
        <w:tc>
          <w:tcPr>
            <w:tcW w:w="1200" w:type="dxa"/>
          </w:tcPr>
          <w:p w:rsidR="00A54B8F" w:rsidRPr="00A54B8F" w:rsidRDefault="00A54B8F" w:rsidP="00A54B8F">
            <w:r w:rsidRPr="00A54B8F">
              <w:t>10</w:t>
            </w:r>
          </w:p>
        </w:tc>
        <w:tc>
          <w:tcPr>
            <w:tcW w:w="1320" w:type="dxa"/>
          </w:tcPr>
          <w:p w:rsidR="00A54B8F" w:rsidRPr="00A54B8F" w:rsidRDefault="00A54B8F" w:rsidP="00A54B8F">
            <w:r w:rsidRPr="00A54B8F">
              <w:t>11</w:t>
            </w:r>
          </w:p>
        </w:tc>
      </w:tr>
      <w:tr w:rsidR="00A54B8F" w:rsidRPr="00A54B8F" w:rsidTr="00A54B8F">
        <w:tc>
          <w:tcPr>
            <w:tcW w:w="610" w:type="dxa"/>
            <w:vMerge w:val="restart"/>
          </w:tcPr>
          <w:p w:rsidR="00A54B8F" w:rsidRPr="00A54B8F" w:rsidRDefault="00A54B8F" w:rsidP="00A54B8F">
            <w:r w:rsidRPr="00A54B8F">
              <w:t>1</w:t>
            </w:r>
          </w:p>
        </w:tc>
        <w:tc>
          <w:tcPr>
            <w:tcW w:w="1928" w:type="dxa"/>
            <w:vMerge w:val="restart"/>
          </w:tcPr>
          <w:p w:rsidR="00A54B8F" w:rsidRPr="00A54B8F" w:rsidRDefault="00A54B8F" w:rsidP="00A54B8F">
            <w:r w:rsidRPr="00A54B8F">
              <w:t>Муниципальная программа</w:t>
            </w:r>
          </w:p>
        </w:tc>
        <w:tc>
          <w:tcPr>
            <w:tcW w:w="2462" w:type="dxa"/>
            <w:vMerge w:val="restart"/>
          </w:tcPr>
          <w:p w:rsidR="00A54B8F" w:rsidRPr="00A54B8F" w:rsidRDefault="00A54B8F" w:rsidP="00A54B8F">
            <w:r w:rsidRPr="00A54B8F">
              <w:t xml:space="preserve">Обеспечение муниципального управления собственностью  Русско-Камешкирского  </w:t>
            </w:r>
            <w:r w:rsidRPr="00A54B8F">
              <w:lastRenderedPageBreak/>
              <w:t>сельсовета     Камешкирского района Пензенской области»</w:t>
            </w:r>
          </w:p>
        </w:tc>
        <w:tc>
          <w:tcPr>
            <w:tcW w:w="2608" w:type="dxa"/>
          </w:tcPr>
          <w:p w:rsidR="00A54B8F" w:rsidRPr="00A54B8F" w:rsidRDefault="00A54B8F" w:rsidP="00A54B8F">
            <w:r w:rsidRPr="00A54B8F">
              <w:lastRenderedPageBreak/>
              <w:t>всего</w:t>
            </w:r>
          </w:p>
        </w:tc>
        <w:tc>
          <w:tcPr>
            <w:tcW w:w="1215" w:type="dxa"/>
          </w:tcPr>
          <w:p w:rsidR="00A54B8F" w:rsidRPr="00A54B8F" w:rsidRDefault="00A54B8F" w:rsidP="00A54B8F"/>
        </w:tc>
        <w:tc>
          <w:tcPr>
            <w:tcW w:w="1080" w:type="dxa"/>
          </w:tcPr>
          <w:p w:rsidR="00A54B8F" w:rsidRPr="00A54B8F" w:rsidRDefault="00A54B8F" w:rsidP="00A54B8F"/>
        </w:tc>
        <w:tc>
          <w:tcPr>
            <w:tcW w:w="1001" w:type="dxa"/>
          </w:tcPr>
          <w:p w:rsidR="00A54B8F" w:rsidRPr="00A54B8F" w:rsidRDefault="00A54B8F" w:rsidP="00A54B8F"/>
        </w:tc>
        <w:tc>
          <w:tcPr>
            <w:tcW w:w="960" w:type="dxa"/>
          </w:tcPr>
          <w:p w:rsidR="00A54B8F" w:rsidRPr="00A54B8F" w:rsidRDefault="00A54B8F" w:rsidP="00A54B8F"/>
        </w:tc>
        <w:tc>
          <w:tcPr>
            <w:tcW w:w="1080" w:type="dxa"/>
          </w:tcPr>
          <w:p w:rsidR="00A54B8F" w:rsidRPr="00A54B8F" w:rsidRDefault="00A54B8F" w:rsidP="00A54B8F"/>
        </w:tc>
        <w:tc>
          <w:tcPr>
            <w:tcW w:w="1200" w:type="dxa"/>
          </w:tcPr>
          <w:p w:rsidR="00A54B8F" w:rsidRPr="00A54B8F" w:rsidRDefault="00A54B8F" w:rsidP="00A54B8F">
            <w:r w:rsidRPr="00A54B8F">
              <w:t>864,057</w:t>
            </w:r>
          </w:p>
        </w:tc>
        <w:tc>
          <w:tcPr>
            <w:tcW w:w="1320" w:type="dxa"/>
          </w:tcPr>
          <w:p w:rsidR="00A54B8F" w:rsidRPr="00A54B8F" w:rsidRDefault="00A54B8F" w:rsidP="00A54B8F">
            <w:r w:rsidRPr="00A54B8F">
              <w:t>815,595</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r w:rsidRPr="00A54B8F">
              <w:t>864,057</w:t>
            </w:r>
          </w:p>
        </w:tc>
        <w:tc>
          <w:tcPr>
            <w:tcW w:w="1320" w:type="dxa"/>
          </w:tcPr>
          <w:p w:rsidR="00A54B8F" w:rsidRPr="00A54B8F" w:rsidRDefault="00A54B8F" w:rsidP="00A54B8F">
            <w:r w:rsidRPr="00A54B8F">
              <w:t>815,595</w:t>
            </w:r>
          </w:p>
        </w:tc>
      </w:tr>
      <w:tr w:rsidR="00A54B8F" w:rsidRPr="00A54B8F" w:rsidTr="00A54B8F">
        <w:tc>
          <w:tcPr>
            <w:tcW w:w="610" w:type="dxa"/>
            <w:vMerge w:val="restart"/>
          </w:tcPr>
          <w:p w:rsidR="00A54B8F" w:rsidRPr="00A54B8F" w:rsidRDefault="00A54B8F" w:rsidP="00A54B8F">
            <w:r w:rsidRPr="00A54B8F">
              <w:lastRenderedPageBreak/>
              <w:t>1.1</w:t>
            </w:r>
          </w:p>
        </w:tc>
        <w:tc>
          <w:tcPr>
            <w:tcW w:w="1928" w:type="dxa"/>
            <w:vMerge w:val="restart"/>
          </w:tcPr>
          <w:p w:rsidR="00A54B8F" w:rsidRPr="00A54B8F" w:rsidRDefault="00A54B8F" w:rsidP="00A54B8F">
            <w:r w:rsidRPr="00A54B8F">
              <w:t>Подпрограмма 1</w:t>
            </w:r>
          </w:p>
        </w:tc>
        <w:tc>
          <w:tcPr>
            <w:tcW w:w="2462"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tc>
        <w:tc>
          <w:tcPr>
            <w:tcW w:w="2608" w:type="dxa"/>
          </w:tcPr>
          <w:p w:rsidR="00A54B8F" w:rsidRPr="00A54B8F" w:rsidRDefault="00A54B8F" w:rsidP="00A54B8F">
            <w:r w:rsidRPr="00A54B8F">
              <w:t>всего</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r w:rsidRPr="00A54B8F">
              <w:t>864,057</w:t>
            </w:r>
          </w:p>
        </w:tc>
        <w:tc>
          <w:tcPr>
            <w:tcW w:w="1320" w:type="dxa"/>
          </w:tcPr>
          <w:p w:rsidR="00A54B8F" w:rsidRPr="00A54B8F" w:rsidRDefault="00A54B8F" w:rsidP="00A54B8F">
            <w:r w:rsidRPr="00A54B8F">
              <w:t>815,595</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r w:rsidRPr="00A54B8F">
              <w:t>864,057</w:t>
            </w:r>
          </w:p>
        </w:tc>
        <w:tc>
          <w:tcPr>
            <w:tcW w:w="1320" w:type="dxa"/>
          </w:tcPr>
          <w:p w:rsidR="00A54B8F" w:rsidRPr="00A54B8F" w:rsidRDefault="00A54B8F" w:rsidP="00A54B8F">
            <w:r w:rsidRPr="00A54B8F">
              <w:t>815,595</w:t>
            </w:r>
          </w:p>
        </w:tc>
      </w:tr>
    </w:tbl>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7.1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 xml:space="preserve">реализации муниципальной программы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 на 2016-2018 годы</w:t>
      </w:r>
    </w:p>
    <w:p w:rsidR="00A54B8F" w:rsidRPr="00A54B8F" w:rsidRDefault="00A54B8F" w:rsidP="00A54B8F"/>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
        <w:gridCol w:w="1134"/>
        <w:gridCol w:w="1843"/>
        <w:gridCol w:w="1559"/>
        <w:gridCol w:w="709"/>
        <w:gridCol w:w="567"/>
        <w:gridCol w:w="708"/>
        <w:gridCol w:w="709"/>
        <w:gridCol w:w="709"/>
        <w:gridCol w:w="2399"/>
        <w:gridCol w:w="2399"/>
        <w:gridCol w:w="2400"/>
      </w:tblGrid>
      <w:tr w:rsidR="00A54B8F" w:rsidRPr="00A54B8F" w:rsidTr="00A54B8F">
        <w:tc>
          <w:tcPr>
            <w:tcW w:w="3324" w:type="dxa"/>
            <w:gridSpan w:val="3"/>
            <w:vAlign w:val="center"/>
          </w:tcPr>
          <w:p w:rsidR="00A54B8F" w:rsidRPr="00A54B8F" w:rsidRDefault="00A54B8F" w:rsidP="00A54B8F">
            <w:r w:rsidRPr="00A54B8F">
              <w:t>Ответственный исполнитель муниципальной программы</w:t>
            </w:r>
          </w:p>
        </w:tc>
        <w:tc>
          <w:tcPr>
            <w:tcW w:w="12159" w:type="dxa"/>
            <w:gridSpan w:val="9"/>
            <w:vAlign w:val="center"/>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347"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134" w:type="dxa"/>
            <w:vMerge w:val="restart"/>
          </w:tcPr>
          <w:p w:rsidR="00A54B8F" w:rsidRPr="00A54B8F" w:rsidRDefault="00A54B8F" w:rsidP="00A54B8F">
            <w:r w:rsidRPr="00A54B8F">
              <w:t>Статус</w:t>
            </w:r>
          </w:p>
        </w:tc>
        <w:tc>
          <w:tcPr>
            <w:tcW w:w="1843"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1559" w:type="dxa"/>
            <w:vMerge w:val="restart"/>
          </w:tcPr>
          <w:p w:rsidR="00A54B8F" w:rsidRPr="00A54B8F" w:rsidRDefault="00A54B8F" w:rsidP="00A54B8F">
            <w:r w:rsidRPr="00A54B8F">
              <w:t>Ответственный исполнитель, соисполнитель</w:t>
            </w:r>
          </w:p>
        </w:tc>
        <w:tc>
          <w:tcPr>
            <w:tcW w:w="3402" w:type="dxa"/>
            <w:gridSpan w:val="5"/>
            <w:vAlign w:val="center"/>
          </w:tcPr>
          <w:p w:rsidR="00A54B8F" w:rsidRPr="00A54B8F" w:rsidRDefault="00A54B8F" w:rsidP="00A54B8F">
            <w:r w:rsidRPr="00A54B8F">
              <w:t xml:space="preserve">Код бюджетной классификации </w:t>
            </w:r>
            <w:hyperlink w:anchor="P1144" w:history="1">
              <w:r w:rsidRPr="00A54B8F">
                <w:t>&lt;1&gt;</w:t>
              </w:r>
            </w:hyperlink>
          </w:p>
        </w:tc>
        <w:tc>
          <w:tcPr>
            <w:tcW w:w="7198" w:type="dxa"/>
            <w:gridSpan w:val="3"/>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347" w:type="dxa"/>
            <w:vMerge/>
          </w:tcPr>
          <w:p w:rsidR="00A54B8F" w:rsidRPr="00A54B8F" w:rsidRDefault="00A54B8F" w:rsidP="00A54B8F"/>
        </w:tc>
        <w:tc>
          <w:tcPr>
            <w:tcW w:w="1134" w:type="dxa"/>
            <w:vMerge/>
          </w:tcPr>
          <w:p w:rsidR="00A54B8F" w:rsidRPr="00A54B8F" w:rsidRDefault="00A54B8F" w:rsidP="00A54B8F"/>
        </w:tc>
        <w:tc>
          <w:tcPr>
            <w:tcW w:w="1843" w:type="dxa"/>
            <w:vMerge/>
          </w:tcPr>
          <w:p w:rsidR="00A54B8F" w:rsidRPr="00A54B8F" w:rsidRDefault="00A54B8F" w:rsidP="00A54B8F"/>
        </w:tc>
        <w:tc>
          <w:tcPr>
            <w:tcW w:w="1559" w:type="dxa"/>
            <w:vMerge/>
          </w:tcPr>
          <w:p w:rsidR="00A54B8F" w:rsidRPr="00A54B8F" w:rsidRDefault="00A54B8F" w:rsidP="00A54B8F"/>
        </w:tc>
        <w:tc>
          <w:tcPr>
            <w:tcW w:w="709" w:type="dxa"/>
          </w:tcPr>
          <w:p w:rsidR="00A54B8F" w:rsidRPr="00A54B8F" w:rsidRDefault="00A54B8F" w:rsidP="00A54B8F">
            <w:r w:rsidRPr="00A54B8F">
              <w:t>ГРБС</w:t>
            </w:r>
          </w:p>
        </w:tc>
        <w:tc>
          <w:tcPr>
            <w:tcW w:w="567" w:type="dxa"/>
          </w:tcPr>
          <w:p w:rsidR="00A54B8F" w:rsidRPr="00A54B8F" w:rsidRDefault="00A54B8F" w:rsidP="00A54B8F">
            <w:proofErr w:type="spellStart"/>
            <w:r w:rsidRPr="00A54B8F">
              <w:t>РРз</w:t>
            </w:r>
            <w:proofErr w:type="spellEnd"/>
          </w:p>
        </w:tc>
        <w:tc>
          <w:tcPr>
            <w:tcW w:w="708" w:type="dxa"/>
          </w:tcPr>
          <w:p w:rsidR="00A54B8F" w:rsidRPr="00A54B8F" w:rsidRDefault="00A54B8F" w:rsidP="00A54B8F">
            <w:proofErr w:type="spellStart"/>
            <w:r w:rsidRPr="00A54B8F">
              <w:t>ППр</w:t>
            </w:r>
            <w:proofErr w:type="spellEnd"/>
          </w:p>
        </w:tc>
        <w:tc>
          <w:tcPr>
            <w:tcW w:w="709" w:type="dxa"/>
          </w:tcPr>
          <w:p w:rsidR="00A54B8F" w:rsidRPr="00A54B8F" w:rsidRDefault="00A54B8F" w:rsidP="00A54B8F">
            <w:r w:rsidRPr="00A54B8F">
              <w:t>ЦЦСР</w:t>
            </w:r>
          </w:p>
        </w:tc>
        <w:tc>
          <w:tcPr>
            <w:tcW w:w="709" w:type="dxa"/>
          </w:tcPr>
          <w:p w:rsidR="00A54B8F" w:rsidRPr="00A54B8F" w:rsidRDefault="00A54B8F" w:rsidP="00A54B8F">
            <w:r w:rsidRPr="00A54B8F">
              <w:t>ВВР</w:t>
            </w:r>
          </w:p>
        </w:tc>
        <w:tc>
          <w:tcPr>
            <w:tcW w:w="2399" w:type="dxa"/>
          </w:tcPr>
          <w:p w:rsidR="00A54B8F" w:rsidRPr="00A54B8F" w:rsidRDefault="00A54B8F" w:rsidP="00A54B8F">
            <w:r w:rsidRPr="00A54B8F">
              <w:t>2016</w:t>
            </w:r>
          </w:p>
        </w:tc>
        <w:tc>
          <w:tcPr>
            <w:tcW w:w="2399" w:type="dxa"/>
          </w:tcPr>
          <w:p w:rsidR="00A54B8F" w:rsidRPr="00A54B8F" w:rsidRDefault="00A54B8F" w:rsidP="00A54B8F">
            <w:r w:rsidRPr="00A54B8F">
              <w:t>2017</w:t>
            </w:r>
          </w:p>
          <w:p w:rsidR="00A54B8F" w:rsidRPr="00A54B8F" w:rsidRDefault="00A54B8F" w:rsidP="00A54B8F"/>
        </w:tc>
        <w:tc>
          <w:tcPr>
            <w:tcW w:w="2400" w:type="dxa"/>
          </w:tcPr>
          <w:p w:rsidR="00A54B8F" w:rsidRPr="00A54B8F" w:rsidRDefault="00A54B8F" w:rsidP="00A54B8F">
            <w:r w:rsidRPr="00A54B8F">
              <w:t>2018</w:t>
            </w:r>
          </w:p>
        </w:tc>
      </w:tr>
      <w:tr w:rsidR="00A54B8F" w:rsidRPr="00A54B8F" w:rsidTr="00A54B8F">
        <w:tc>
          <w:tcPr>
            <w:tcW w:w="347" w:type="dxa"/>
          </w:tcPr>
          <w:p w:rsidR="00A54B8F" w:rsidRPr="00A54B8F" w:rsidRDefault="00A54B8F" w:rsidP="00A54B8F">
            <w:r w:rsidRPr="00A54B8F">
              <w:t>1</w:t>
            </w:r>
          </w:p>
        </w:tc>
        <w:tc>
          <w:tcPr>
            <w:tcW w:w="1134" w:type="dxa"/>
          </w:tcPr>
          <w:p w:rsidR="00A54B8F" w:rsidRPr="00A54B8F" w:rsidRDefault="00A54B8F" w:rsidP="00A54B8F">
            <w:r w:rsidRPr="00A54B8F">
              <w:t>2</w:t>
            </w:r>
          </w:p>
        </w:tc>
        <w:tc>
          <w:tcPr>
            <w:tcW w:w="1843" w:type="dxa"/>
          </w:tcPr>
          <w:p w:rsidR="00A54B8F" w:rsidRPr="00A54B8F" w:rsidRDefault="00A54B8F" w:rsidP="00A54B8F">
            <w:r w:rsidRPr="00A54B8F">
              <w:t>3</w:t>
            </w:r>
          </w:p>
        </w:tc>
        <w:tc>
          <w:tcPr>
            <w:tcW w:w="1559" w:type="dxa"/>
          </w:tcPr>
          <w:p w:rsidR="00A54B8F" w:rsidRPr="00A54B8F" w:rsidRDefault="00A54B8F" w:rsidP="00A54B8F">
            <w:r w:rsidRPr="00A54B8F">
              <w:t>4</w:t>
            </w:r>
          </w:p>
        </w:tc>
        <w:tc>
          <w:tcPr>
            <w:tcW w:w="709" w:type="dxa"/>
          </w:tcPr>
          <w:p w:rsidR="00A54B8F" w:rsidRPr="00A54B8F" w:rsidRDefault="00A54B8F" w:rsidP="00A54B8F">
            <w:r w:rsidRPr="00A54B8F">
              <w:t>5</w:t>
            </w:r>
          </w:p>
        </w:tc>
        <w:tc>
          <w:tcPr>
            <w:tcW w:w="567" w:type="dxa"/>
          </w:tcPr>
          <w:p w:rsidR="00A54B8F" w:rsidRPr="00A54B8F" w:rsidRDefault="00A54B8F" w:rsidP="00A54B8F">
            <w:r w:rsidRPr="00A54B8F">
              <w:t>6</w:t>
            </w:r>
          </w:p>
        </w:tc>
        <w:tc>
          <w:tcPr>
            <w:tcW w:w="708" w:type="dxa"/>
          </w:tcPr>
          <w:p w:rsidR="00A54B8F" w:rsidRPr="00A54B8F" w:rsidRDefault="00A54B8F" w:rsidP="00A54B8F">
            <w:r w:rsidRPr="00A54B8F">
              <w:t>7</w:t>
            </w:r>
          </w:p>
        </w:tc>
        <w:tc>
          <w:tcPr>
            <w:tcW w:w="709" w:type="dxa"/>
          </w:tcPr>
          <w:p w:rsidR="00A54B8F" w:rsidRPr="00A54B8F" w:rsidRDefault="00A54B8F" w:rsidP="00A54B8F">
            <w:r w:rsidRPr="00A54B8F">
              <w:t>8</w:t>
            </w:r>
          </w:p>
        </w:tc>
        <w:tc>
          <w:tcPr>
            <w:tcW w:w="709" w:type="dxa"/>
          </w:tcPr>
          <w:p w:rsidR="00A54B8F" w:rsidRPr="00A54B8F" w:rsidRDefault="00A54B8F" w:rsidP="00A54B8F">
            <w:r w:rsidRPr="00A54B8F">
              <w:t>9</w:t>
            </w:r>
          </w:p>
        </w:tc>
        <w:tc>
          <w:tcPr>
            <w:tcW w:w="2399" w:type="dxa"/>
          </w:tcPr>
          <w:p w:rsidR="00A54B8F" w:rsidRPr="00A54B8F" w:rsidRDefault="00A54B8F" w:rsidP="00A54B8F">
            <w:r w:rsidRPr="00A54B8F">
              <w:t>10</w:t>
            </w:r>
          </w:p>
        </w:tc>
        <w:tc>
          <w:tcPr>
            <w:tcW w:w="2399" w:type="dxa"/>
          </w:tcPr>
          <w:p w:rsidR="00A54B8F" w:rsidRPr="00A54B8F" w:rsidRDefault="00A54B8F" w:rsidP="00A54B8F">
            <w:r w:rsidRPr="00A54B8F">
              <w:t>11</w:t>
            </w:r>
          </w:p>
        </w:tc>
        <w:tc>
          <w:tcPr>
            <w:tcW w:w="2400" w:type="dxa"/>
          </w:tcPr>
          <w:p w:rsidR="00A54B8F" w:rsidRPr="00A54B8F" w:rsidRDefault="00A54B8F" w:rsidP="00A54B8F">
            <w:r w:rsidRPr="00A54B8F">
              <w:t>12</w:t>
            </w:r>
          </w:p>
        </w:tc>
      </w:tr>
      <w:tr w:rsidR="00A54B8F" w:rsidRPr="00A54B8F" w:rsidTr="00A54B8F">
        <w:tc>
          <w:tcPr>
            <w:tcW w:w="347" w:type="dxa"/>
            <w:vMerge w:val="restart"/>
          </w:tcPr>
          <w:p w:rsidR="00A54B8F" w:rsidRPr="00A54B8F" w:rsidRDefault="00A54B8F" w:rsidP="00A54B8F"/>
        </w:tc>
        <w:tc>
          <w:tcPr>
            <w:tcW w:w="1134" w:type="dxa"/>
            <w:vMerge w:val="restart"/>
          </w:tcPr>
          <w:p w:rsidR="00A54B8F" w:rsidRPr="00A54B8F" w:rsidRDefault="00A54B8F" w:rsidP="00A54B8F">
            <w:r w:rsidRPr="00A54B8F">
              <w:t>Муниципальная программа</w:t>
            </w:r>
          </w:p>
        </w:tc>
        <w:tc>
          <w:tcPr>
            <w:tcW w:w="1843" w:type="dxa"/>
            <w:vMerge w:val="restart"/>
          </w:tcPr>
          <w:p w:rsidR="00A54B8F" w:rsidRPr="00A54B8F" w:rsidRDefault="00A54B8F" w:rsidP="00A54B8F">
            <w:r w:rsidRPr="00A54B8F">
              <w:t xml:space="preserve">Обеспечение муниципального управления собственностью  Русско-Камешкирского  сельсовета     Камешкирского района Пензенской </w:t>
            </w:r>
            <w:r w:rsidRPr="00A54B8F">
              <w:lastRenderedPageBreak/>
              <w:t>области»</w:t>
            </w:r>
          </w:p>
        </w:tc>
        <w:tc>
          <w:tcPr>
            <w:tcW w:w="1559" w:type="dxa"/>
          </w:tcPr>
          <w:p w:rsidR="00A54B8F" w:rsidRPr="00A54B8F" w:rsidRDefault="00A54B8F" w:rsidP="00A54B8F">
            <w:r w:rsidRPr="00A54B8F">
              <w:lastRenderedPageBreak/>
              <w:t>всего</w:t>
            </w:r>
          </w:p>
        </w:tc>
        <w:tc>
          <w:tcPr>
            <w:tcW w:w="709" w:type="dxa"/>
            <w:vAlign w:val="center"/>
          </w:tcPr>
          <w:p w:rsidR="00A54B8F" w:rsidRPr="00A54B8F" w:rsidRDefault="00A54B8F" w:rsidP="00A54B8F">
            <w:r w:rsidRPr="00A54B8F">
              <w:t>Х</w:t>
            </w:r>
          </w:p>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004</w:t>
            </w:r>
          </w:p>
        </w:tc>
        <w:tc>
          <w:tcPr>
            <w:tcW w:w="709" w:type="dxa"/>
            <w:vAlign w:val="center"/>
          </w:tcPr>
          <w:p w:rsidR="00A54B8F" w:rsidRPr="00A54B8F" w:rsidRDefault="00A54B8F" w:rsidP="00A54B8F">
            <w:r w:rsidRPr="00A54B8F">
              <w:t>Х</w:t>
            </w:r>
          </w:p>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r w:rsidR="00A54B8F" w:rsidRPr="00A54B8F" w:rsidTr="00A54B8F">
        <w:tc>
          <w:tcPr>
            <w:tcW w:w="347" w:type="dxa"/>
            <w:vMerge/>
          </w:tcPr>
          <w:p w:rsidR="00A54B8F" w:rsidRPr="00A54B8F" w:rsidRDefault="00A54B8F" w:rsidP="00A54B8F"/>
        </w:tc>
        <w:tc>
          <w:tcPr>
            <w:tcW w:w="1134" w:type="dxa"/>
            <w:vMerge/>
          </w:tcPr>
          <w:p w:rsidR="00A54B8F" w:rsidRPr="00A54B8F" w:rsidRDefault="00A54B8F" w:rsidP="00A54B8F"/>
        </w:tc>
        <w:tc>
          <w:tcPr>
            <w:tcW w:w="1843" w:type="dxa"/>
            <w:vMerge/>
          </w:tcPr>
          <w:p w:rsidR="00A54B8F" w:rsidRPr="00A54B8F" w:rsidRDefault="00A54B8F" w:rsidP="00A54B8F"/>
        </w:tc>
        <w:tc>
          <w:tcPr>
            <w:tcW w:w="1559" w:type="dxa"/>
          </w:tcPr>
          <w:p w:rsidR="00A54B8F" w:rsidRPr="00A54B8F" w:rsidRDefault="00A54B8F" w:rsidP="00A54B8F">
            <w:r w:rsidRPr="00A54B8F">
              <w:t xml:space="preserve">Администрация Русско-Камешкирского сельсовета </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0 04</w:t>
            </w:r>
          </w:p>
        </w:tc>
        <w:tc>
          <w:tcPr>
            <w:tcW w:w="709" w:type="dxa"/>
            <w:vAlign w:val="center"/>
          </w:tcPr>
          <w:p w:rsidR="00A54B8F" w:rsidRPr="00A54B8F" w:rsidRDefault="00A54B8F" w:rsidP="00A54B8F">
            <w:r w:rsidRPr="00A54B8F">
              <w:t>Х</w:t>
            </w:r>
          </w:p>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r w:rsidR="00A54B8F" w:rsidRPr="00A54B8F" w:rsidTr="00A54B8F">
        <w:tc>
          <w:tcPr>
            <w:tcW w:w="347" w:type="dxa"/>
            <w:vMerge w:val="restart"/>
          </w:tcPr>
          <w:p w:rsidR="00A54B8F" w:rsidRPr="00A54B8F" w:rsidRDefault="00A54B8F" w:rsidP="00A54B8F">
            <w:r w:rsidRPr="00A54B8F">
              <w:lastRenderedPageBreak/>
              <w:t>1.1</w:t>
            </w:r>
          </w:p>
        </w:tc>
        <w:tc>
          <w:tcPr>
            <w:tcW w:w="1134" w:type="dxa"/>
            <w:vMerge w:val="restart"/>
          </w:tcPr>
          <w:p w:rsidR="00A54B8F" w:rsidRPr="00A54B8F" w:rsidRDefault="00A54B8F" w:rsidP="00A54B8F">
            <w:r w:rsidRPr="00A54B8F">
              <w:t>Подпрограмма 1</w:t>
            </w:r>
          </w:p>
        </w:tc>
        <w:tc>
          <w:tcPr>
            <w:tcW w:w="1843"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r w:rsidR="00A54B8F" w:rsidRPr="00A54B8F" w:rsidTr="00A54B8F">
        <w:trPr>
          <w:trHeight w:val="2619"/>
        </w:trPr>
        <w:tc>
          <w:tcPr>
            <w:tcW w:w="347" w:type="dxa"/>
            <w:vMerge/>
          </w:tcPr>
          <w:p w:rsidR="00A54B8F" w:rsidRPr="00A54B8F" w:rsidRDefault="00A54B8F" w:rsidP="00A54B8F"/>
        </w:tc>
        <w:tc>
          <w:tcPr>
            <w:tcW w:w="1134" w:type="dxa"/>
            <w:vMerge/>
          </w:tcPr>
          <w:p w:rsidR="00A54B8F" w:rsidRPr="00A54B8F" w:rsidRDefault="00A54B8F" w:rsidP="00A54B8F"/>
        </w:tc>
        <w:tc>
          <w:tcPr>
            <w:tcW w:w="1843"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r w:rsidR="00A54B8F" w:rsidRPr="00A54B8F" w:rsidTr="00A54B8F">
        <w:tc>
          <w:tcPr>
            <w:tcW w:w="347" w:type="dxa"/>
            <w:vMerge w:val="restart"/>
          </w:tcPr>
          <w:p w:rsidR="00A54B8F" w:rsidRPr="00A54B8F" w:rsidRDefault="00A54B8F" w:rsidP="00A54B8F">
            <w:r w:rsidRPr="00A54B8F">
              <w:t>11.1.1</w:t>
            </w:r>
          </w:p>
        </w:tc>
        <w:tc>
          <w:tcPr>
            <w:tcW w:w="1134" w:type="dxa"/>
            <w:vMerge w:val="restart"/>
          </w:tcPr>
          <w:p w:rsidR="00A54B8F" w:rsidRPr="00A54B8F" w:rsidRDefault="00A54B8F" w:rsidP="00A54B8F">
            <w:r w:rsidRPr="00A54B8F">
              <w:t>Основное мероприятие</w:t>
            </w:r>
          </w:p>
        </w:tc>
        <w:tc>
          <w:tcPr>
            <w:tcW w:w="1843"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r w:rsidR="00A54B8F" w:rsidRPr="00A54B8F" w:rsidTr="00A54B8F">
        <w:tc>
          <w:tcPr>
            <w:tcW w:w="347" w:type="dxa"/>
            <w:vMerge/>
          </w:tcPr>
          <w:p w:rsidR="00A54B8F" w:rsidRPr="00A54B8F" w:rsidRDefault="00A54B8F" w:rsidP="00A54B8F"/>
        </w:tc>
        <w:tc>
          <w:tcPr>
            <w:tcW w:w="1134" w:type="dxa"/>
            <w:vMerge/>
          </w:tcPr>
          <w:p w:rsidR="00A54B8F" w:rsidRPr="00A54B8F" w:rsidRDefault="00A54B8F" w:rsidP="00A54B8F"/>
        </w:tc>
        <w:tc>
          <w:tcPr>
            <w:tcW w:w="1843"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2399" w:type="dxa"/>
          </w:tcPr>
          <w:p w:rsidR="00A54B8F" w:rsidRPr="00A54B8F" w:rsidRDefault="00A54B8F" w:rsidP="00A54B8F">
            <w:r w:rsidRPr="00A54B8F">
              <w:t>1095,630</w:t>
            </w:r>
          </w:p>
        </w:tc>
        <w:tc>
          <w:tcPr>
            <w:tcW w:w="2399" w:type="dxa"/>
          </w:tcPr>
          <w:p w:rsidR="00A54B8F" w:rsidRPr="00A54B8F" w:rsidRDefault="00A54B8F" w:rsidP="00A54B8F">
            <w:r w:rsidRPr="00A54B8F">
              <w:t>772,521</w:t>
            </w:r>
          </w:p>
        </w:tc>
        <w:tc>
          <w:tcPr>
            <w:tcW w:w="2400" w:type="dxa"/>
          </w:tcPr>
          <w:p w:rsidR="00A54B8F" w:rsidRPr="00A54B8F" w:rsidRDefault="00A54B8F" w:rsidP="00A54B8F">
            <w:r w:rsidRPr="00A54B8F">
              <w:t>714,860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7.2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 xml:space="preserve">реализации муниципальной программы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 на 2019-2024 годы</w:t>
      </w:r>
    </w:p>
    <w:p w:rsidR="00A54B8F" w:rsidRPr="00A54B8F" w:rsidRDefault="00A54B8F" w:rsidP="00A54B8F"/>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1199"/>
        <w:gridCol w:w="1200"/>
        <w:gridCol w:w="1200"/>
        <w:gridCol w:w="1199"/>
        <w:gridCol w:w="1200"/>
        <w:gridCol w:w="1200"/>
      </w:tblGrid>
      <w:tr w:rsidR="00A54B8F" w:rsidRPr="00A54B8F" w:rsidTr="00A54B8F">
        <w:tc>
          <w:tcPr>
            <w:tcW w:w="3324" w:type="dxa"/>
            <w:gridSpan w:val="3"/>
            <w:vAlign w:val="center"/>
          </w:tcPr>
          <w:p w:rsidR="00A54B8F" w:rsidRPr="00A54B8F" w:rsidRDefault="00A54B8F" w:rsidP="00A54B8F">
            <w:r w:rsidRPr="00A54B8F">
              <w:t>Ответственный исполнитель муниципальной программы</w:t>
            </w:r>
          </w:p>
        </w:tc>
        <w:tc>
          <w:tcPr>
            <w:tcW w:w="12159" w:type="dxa"/>
            <w:gridSpan w:val="12"/>
            <w:vAlign w:val="center"/>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9"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134" w:type="dxa"/>
            <w:vMerge w:val="restart"/>
          </w:tcPr>
          <w:p w:rsidR="00A54B8F" w:rsidRPr="00A54B8F" w:rsidRDefault="00A54B8F" w:rsidP="00A54B8F">
            <w:r w:rsidRPr="00A54B8F">
              <w:t>Статус</w:t>
            </w:r>
          </w:p>
        </w:tc>
        <w:tc>
          <w:tcPr>
            <w:tcW w:w="170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1559" w:type="dxa"/>
            <w:vMerge w:val="restart"/>
          </w:tcPr>
          <w:p w:rsidR="00A54B8F" w:rsidRPr="00A54B8F" w:rsidRDefault="00A54B8F" w:rsidP="00A54B8F">
            <w:r w:rsidRPr="00A54B8F">
              <w:t>Ответственный исполнитель, соисполнитель</w:t>
            </w:r>
          </w:p>
        </w:tc>
        <w:tc>
          <w:tcPr>
            <w:tcW w:w="3402" w:type="dxa"/>
            <w:gridSpan w:val="5"/>
            <w:vAlign w:val="center"/>
          </w:tcPr>
          <w:p w:rsidR="00A54B8F" w:rsidRPr="00A54B8F" w:rsidRDefault="00A54B8F" w:rsidP="00A54B8F">
            <w:r w:rsidRPr="00A54B8F">
              <w:t xml:space="preserve">Код бюджетной классификации </w:t>
            </w:r>
            <w:hyperlink w:anchor="P1144" w:history="1">
              <w:r w:rsidRPr="00A54B8F">
                <w:t>&lt;1&gt;</w:t>
              </w:r>
            </w:hyperlink>
          </w:p>
        </w:tc>
        <w:tc>
          <w:tcPr>
            <w:tcW w:w="7198" w:type="dxa"/>
            <w:gridSpan w:val="6"/>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vMerge/>
          </w:tcPr>
          <w:p w:rsidR="00A54B8F" w:rsidRPr="00A54B8F" w:rsidRDefault="00A54B8F" w:rsidP="00A54B8F"/>
        </w:tc>
        <w:tc>
          <w:tcPr>
            <w:tcW w:w="709" w:type="dxa"/>
          </w:tcPr>
          <w:p w:rsidR="00A54B8F" w:rsidRPr="00A54B8F" w:rsidRDefault="00A54B8F" w:rsidP="00A54B8F">
            <w:r w:rsidRPr="00A54B8F">
              <w:t>ГРБС</w:t>
            </w:r>
          </w:p>
        </w:tc>
        <w:tc>
          <w:tcPr>
            <w:tcW w:w="567" w:type="dxa"/>
          </w:tcPr>
          <w:p w:rsidR="00A54B8F" w:rsidRPr="00A54B8F" w:rsidRDefault="00A54B8F" w:rsidP="00A54B8F">
            <w:proofErr w:type="spellStart"/>
            <w:r w:rsidRPr="00A54B8F">
              <w:t>РРз</w:t>
            </w:r>
            <w:proofErr w:type="spellEnd"/>
          </w:p>
        </w:tc>
        <w:tc>
          <w:tcPr>
            <w:tcW w:w="708" w:type="dxa"/>
          </w:tcPr>
          <w:p w:rsidR="00A54B8F" w:rsidRPr="00A54B8F" w:rsidRDefault="00A54B8F" w:rsidP="00A54B8F">
            <w:proofErr w:type="spellStart"/>
            <w:r w:rsidRPr="00A54B8F">
              <w:t>ППр</w:t>
            </w:r>
            <w:proofErr w:type="spellEnd"/>
          </w:p>
        </w:tc>
        <w:tc>
          <w:tcPr>
            <w:tcW w:w="709" w:type="dxa"/>
          </w:tcPr>
          <w:p w:rsidR="00A54B8F" w:rsidRPr="00A54B8F" w:rsidRDefault="00A54B8F" w:rsidP="00A54B8F">
            <w:r w:rsidRPr="00A54B8F">
              <w:t>ЦЦСР</w:t>
            </w:r>
          </w:p>
        </w:tc>
        <w:tc>
          <w:tcPr>
            <w:tcW w:w="709" w:type="dxa"/>
          </w:tcPr>
          <w:p w:rsidR="00A54B8F" w:rsidRPr="00A54B8F" w:rsidRDefault="00A54B8F" w:rsidP="00A54B8F">
            <w:r w:rsidRPr="00A54B8F">
              <w:t>ВВР</w:t>
            </w:r>
          </w:p>
        </w:tc>
        <w:tc>
          <w:tcPr>
            <w:tcW w:w="1199" w:type="dxa"/>
          </w:tcPr>
          <w:p w:rsidR="00A54B8F" w:rsidRPr="00A54B8F" w:rsidRDefault="00A54B8F" w:rsidP="00A54B8F">
            <w:r w:rsidRPr="00A54B8F">
              <w:t>2019</w:t>
            </w:r>
          </w:p>
        </w:tc>
        <w:tc>
          <w:tcPr>
            <w:tcW w:w="1200" w:type="dxa"/>
          </w:tcPr>
          <w:p w:rsidR="00A54B8F" w:rsidRPr="00A54B8F" w:rsidRDefault="00A54B8F" w:rsidP="00A54B8F">
            <w:r w:rsidRPr="00A54B8F">
              <w:t>2020</w:t>
            </w:r>
          </w:p>
        </w:tc>
        <w:tc>
          <w:tcPr>
            <w:tcW w:w="1200" w:type="dxa"/>
          </w:tcPr>
          <w:p w:rsidR="00A54B8F" w:rsidRPr="00A54B8F" w:rsidRDefault="00A54B8F" w:rsidP="00A54B8F">
            <w:r w:rsidRPr="00A54B8F">
              <w:t>2021</w:t>
            </w:r>
          </w:p>
        </w:tc>
        <w:tc>
          <w:tcPr>
            <w:tcW w:w="1199" w:type="dxa"/>
          </w:tcPr>
          <w:p w:rsidR="00A54B8F" w:rsidRPr="00A54B8F" w:rsidRDefault="00A54B8F" w:rsidP="00A54B8F">
            <w:r w:rsidRPr="00A54B8F">
              <w:t>2022</w:t>
            </w:r>
          </w:p>
        </w:tc>
        <w:tc>
          <w:tcPr>
            <w:tcW w:w="1200" w:type="dxa"/>
          </w:tcPr>
          <w:p w:rsidR="00A54B8F" w:rsidRPr="00A54B8F" w:rsidRDefault="00A54B8F" w:rsidP="00A54B8F">
            <w:r w:rsidRPr="00A54B8F">
              <w:t>2023</w:t>
            </w:r>
          </w:p>
        </w:tc>
        <w:tc>
          <w:tcPr>
            <w:tcW w:w="1200" w:type="dxa"/>
          </w:tcPr>
          <w:p w:rsidR="00A54B8F" w:rsidRPr="00A54B8F" w:rsidRDefault="00A54B8F" w:rsidP="00A54B8F">
            <w:r w:rsidRPr="00A54B8F">
              <w:t>2024</w:t>
            </w:r>
          </w:p>
        </w:tc>
      </w:tr>
      <w:tr w:rsidR="00A54B8F" w:rsidRPr="00A54B8F" w:rsidTr="00A54B8F">
        <w:tc>
          <w:tcPr>
            <w:tcW w:w="489" w:type="dxa"/>
          </w:tcPr>
          <w:p w:rsidR="00A54B8F" w:rsidRPr="00A54B8F" w:rsidRDefault="00A54B8F" w:rsidP="00A54B8F">
            <w:r w:rsidRPr="00A54B8F">
              <w:t>1</w:t>
            </w:r>
          </w:p>
        </w:tc>
        <w:tc>
          <w:tcPr>
            <w:tcW w:w="1134" w:type="dxa"/>
          </w:tcPr>
          <w:p w:rsidR="00A54B8F" w:rsidRPr="00A54B8F" w:rsidRDefault="00A54B8F" w:rsidP="00A54B8F">
            <w:r w:rsidRPr="00A54B8F">
              <w:t>2</w:t>
            </w:r>
          </w:p>
        </w:tc>
        <w:tc>
          <w:tcPr>
            <w:tcW w:w="1701" w:type="dxa"/>
          </w:tcPr>
          <w:p w:rsidR="00A54B8F" w:rsidRPr="00A54B8F" w:rsidRDefault="00A54B8F" w:rsidP="00A54B8F">
            <w:r w:rsidRPr="00A54B8F">
              <w:t>3</w:t>
            </w:r>
          </w:p>
        </w:tc>
        <w:tc>
          <w:tcPr>
            <w:tcW w:w="1559" w:type="dxa"/>
          </w:tcPr>
          <w:p w:rsidR="00A54B8F" w:rsidRPr="00A54B8F" w:rsidRDefault="00A54B8F" w:rsidP="00A54B8F">
            <w:r w:rsidRPr="00A54B8F">
              <w:t>4</w:t>
            </w:r>
          </w:p>
        </w:tc>
        <w:tc>
          <w:tcPr>
            <w:tcW w:w="709" w:type="dxa"/>
            <w:vAlign w:val="center"/>
          </w:tcPr>
          <w:p w:rsidR="00A54B8F" w:rsidRPr="00A54B8F" w:rsidRDefault="00A54B8F" w:rsidP="00A54B8F">
            <w:r w:rsidRPr="00A54B8F">
              <w:t>5</w:t>
            </w:r>
          </w:p>
        </w:tc>
        <w:tc>
          <w:tcPr>
            <w:tcW w:w="567" w:type="dxa"/>
            <w:vAlign w:val="center"/>
          </w:tcPr>
          <w:p w:rsidR="00A54B8F" w:rsidRPr="00A54B8F" w:rsidRDefault="00A54B8F" w:rsidP="00A54B8F">
            <w:r w:rsidRPr="00A54B8F">
              <w:t>6</w:t>
            </w:r>
          </w:p>
        </w:tc>
        <w:tc>
          <w:tcPr>
            <w:tcW w:w="708" w:type="dxa"/>
            <w:vAlign w:val="center"/>
          </w:tcPr>
          <w:p w:rsidR="00A54B8F" w:rsidRPr="00A54B8F" w:rsidRDefault="00A54B8F" w:rsidP="00A54B8F">
            <w:r w:rsidRPr="00A54B8F">
              <w:t>7</w:t>
            </w:r>
          </w:p>
        </w:tc>
        <w:tc>
          <w:tcPr>
            <w:tcW w:w="709" w:type="dxa"/>
            <w:vAlign w:val="center"/>
          </w:tcPr>
          <w:p w:rsidR="00A54B8F" w:rsidRPr="00A54B8F" w:rsidRDefault="00A54B8F" w:rsidP="00A54B8F">
            <w:r w:rsidRPr="00A54B8F">
              <w:t>8</w:t>
            </w:r>
          </w:p>
        </w:tc>
        <w:tc>
          <w:tcPr>
            <w:tcW w:w="709" w:type="dxa"/>
            <w:vAlign w:val="center"/>
          </w:tcPr>
          <w:p w:rsidR="00A54B8F" w:rsidRPr="00A54B8F" w:rsidRDefault="00A54B8F" w:rsidP="00A54B8F">
            <w:r w:rsidRPr="00A54B8F">
              <w:t>9</w:t>
            </w:r>
          </w:p>
        </w:tc>
        <w:tc>
          <w:tcPr>
            <w:tcW w:w="1199" w:type="dxa"/>
          </w:tcPr>
          <w:p w:rsidR="00A54B8F" w:rsidRPr="00A54B8F" w:rsidRDefault="00A54B8F" w:rsidP="00A54B8F">
            <w:r w:rsidRPr="00A54B8F">
              <w:t>13</w:t>
            </w:r>
          </w:p>
        </w:tc>
        <w:tc>
          <w:tcPr>
            <w:tcW w:w="1200" w:type="dxa"/>
          </w:tcPr>
          <w:p w:rsidR="00A54B8F" w:rsidRPr="00A54B8F" w:rsidRDefault="00A54B8F" w:rsidP="00A54B8F">
            <w:r w:rsidRPr="00A54B8F">
              <w:t>14</w:t>
            </w:r>
          </w:p>
        </w:tc>
        <w:tc>
          <w:tcPr>
            <w:tcW w:w="1200" w:type="dxa"/>
          </w:tcPr>
          <w:p w:rsidR="00A54B8F" w:rsidRPr="00A54B8F" w:rsidRDefault="00A54B8F" w:rsidP="00A54B8F">
            <w:r w:rsidRPr="00A54B8F">
              <w:t>15</w:t>
            </w:r>
          </w:p>
        </w:tc>
        <w:tc>
          <w:tcPr>
            <w:tcW w:w="1199" w:type="dxa"/>
          </w:tcPr>
          <w:p w:rsidR="00A54B8F" w:rsidRPr="00A54B8F" w:rsidRDefault="00A54B8F" w:rsidP="00A54B8F">
            <w:r w:rsidRPr="00A54B8F">
              <w:t>16</w:t>
            </w:r>
          </w:p>
        </w:tc>
        <w:tc>
          <w:tcPr>
            <w:tcW w:w="1200" w:type="dxa"/>
          </w:tcPr>
          <w:p w:rsidR="00A54B8F" w:rsidRPr="00A54B8F" w:rsidRDefault="00A54B8F" w:rsidP="00A54B8F">
            <w:r w:rsidRPr="00A54B8F">
              <w:t>17</w:t>
            </w:r>
          </w:p>
        </w:tc>
        <w:tc>
          <w:tcPr>
            <w:tcW w:w="1200" w:type="dxa"/>
          </w:tcPr>
          <w:p w:rsidR="00A54B8F" w:rsidRPr="00A54B8F" w:rsidRDefault="00A54B8F" w:rsidP="00A54B8F">
            <w:r w:rsidRPr="00A54B8F">
              <w:t>18</w:t>
            </w:r>
          </w:p>
        </w:tc>
      </w:tr>
      <w:tr w:rsidR="00A54B8F" w:rsidRPr="00A54B8F" w:rsidTr="00A54B8F">
        <w:tc>
          <w:tcPr>
            <w:tcW w:w="489" w:type="dxa"/>
            <w:vMerge w:val="restart"/>
          </w:tcPr>
          <w:p w:rsidR="00A54B8F" w:rsidRPr="00A54B8F" w:rsidRDefault="00A54B8F" w:rsidP="00A54B8F"/>
        </w:tc>
        <w:tc>
          <w:tcPr>
            <w:tcW w:w="1134" w:type="dxa"/>
            <w:vMerge w:val="restart"/>
          </w:tcPr>
          <w:p w:rsidR="00A54B8F" w:rsidRPr="00A54B8F" w:rsidRDefault="00A54B8F" w:rsidP="00A54B8F">
            <w:r w:rsidRPr="00A54B8F">
              <w:t>Муниципальная программа</w:t>
            </w:r>
          </w:p>
        </w:tc>
        <w:tc>
          <w:tcPr>
            <w:tcW w:w="1701" w:type="dxa"/>
            <w:vMerge w:val="restart"/>
          </w:tcPr>
          <w:p w:rsidR="00A54B8F" w:rsidRPr="00A54B8F" w:rsidRDefault="00A54B8F" w:rsidP="00A54B8F">
            <w:r w:rsidRPr="00A54B8F">
              <w:t xml:space="preserve">Обеспечение муниципального управления собственностью  Русско-Камешкирского  сельсовета     Камешкирского района Пензенской </w:t>
            </w:r>
            <w:r w:rsidRPr="00A54B8F">
              <w:lastRenderedPageBreak/>
              <w:t>области»</w:t>
            </w:r>
          </w:p>
        </w:tc>
        <w:tc>
          <w:tcPr>
            <w:tcW w:w="1559" w:type="dxa"/>
          </w:tcPr>
          <w:p w:rsidR="00A54B8F" w:rsidRPr="00A54B8F" w:rsidRDefault="00A54B8F" w:rsidP="00A54B8F">
            <w:r w:rsidRPr="00A54B8F">
              <w:lastRenderedPageBreak/>
              <w:t>всего</w:t>
            </w:r>
          </w:p>
        </w:tc>
        <w:tc>
          <w:tcPr>
            <w:tcW w:w="709" w:type="dxa"/>
            <w:vAlign w:val="center"/>
          </w:tcPr>
          <w:p w:rsidR="00A54B8F" w:rsidRPr="00A54B8F" w:rsidRDefault="00A54B8F" w:rsidP="00A54B8F">
            <w:r w:rsidRPr="00A54B8F">
              <w:t>Х</w:t>
            </w:r>
          </w:p>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 xml:space="preserve">Администрация Русско-Камешкирского сельсовета </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val="restart"/>
          </w:tcPr>
          <w:p w:rsidR="00A54B8F" w:rsidRPr="00A54B8F" w:rsidRDefault="00A54B8F" w:rsidP="00A54B8F">
            <w:r w:rsidRPr="00A54B8F">
              <w:lastRenderedPageBreak/>
              <w:t>1.1</w:t>
            </w:r>
          </w:p>
        </w:tc>
        <w:tc>
          <w:tcPr>
            <w:tcW w:w="1134" w:type="dxa"/>
            <w:vMerge w:val="restart"/>
          </w:tcPr>
          <w:p w:rsidR="00A54B8F" w:rsidRPr="00A54B8F" w:rsidRDefault="00A54B8F" w:rsidP="00A54B8F">
            <w:r w:rsidRPr="00A54B8F">
              <w:t>Подпрограмма 1</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rPr>
          <w:trHeight w:val="2619"/>
        </w:trPr>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val="restart"/>
          </w:tcPr>
          <w:p w:rsidR="00A54B8F" w:rsidRPr="00A54B8F" w:rsidRDefault="00A54B8F" w:rsidP="00A54B8F">
            <w:r w:rsidRPr="00A54B8F">
              <w:t>11.1.1</w:t>
            </w:r>
          </w:p>
        </w:tc>
        <w:tc>
          <w:tcPr>
            <w:tcW w:w="1134" w:type="dxa"/>
            <w:vMerge w:val="restart"/>
          </w:tcPr>
          <w:p w:rsidR="00A54B8F" w:rsidRPr="00A54B8F" w:rsidRDefault="00A54B8F" w:rsidP="00A54B8F">
            <w:r w:rsidRPr="00A54B8F">
              <w:t>Основное мероприятие</w:t>
            </w:r>
          </w:p>
        </w:tc>
        <w:tc>
          <w:tcPr>
            <w:tcW w:w="1701"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1 265,212</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bl>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8</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 103</w:t>
      </w:r>
    </w:p>
    <w:p w:rsidR="00A54B8F" w:rsidRPr="00A54B8F" w:rsidRDefault="00A54B8F" w:rsidP="00A54B8F">
      <w:r w:rsidRPr="00A54B8F">
        <w:t>ПЕРЕЧЕНЬ МЕРОПРИЯТИЙ</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2014-2015 годы</w:t>
      </w:r>
    </w:p>
    <w:p w:rsidR="00A54B8F" w:rsidRPr="00A54B8F" w:rsidRDefault="00A54B8F" w:rsidP="00A54B8F"/>
    <w:tbl>
      <w:tblPr>
        <w:tblW w:w="153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443"/>
        <w:gridCol w:w="734"/>
        <w:gridCol w:w="286"/>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428" w:type="dxa"/>
            <w:vMerge w:val="restart"/>
          </w:tcPr>
          <w:p w:rsidR="00A54B8F" w:rsidRPr="00A54B8F" w:rsidRDefault="00A54B8F" w:rsidP="00A54B8F">
            <w:r w:rsidRPr="00A54B8F">
              <w:t>Срок исполнения (год)</w:t>
            </w:r>
          </w:p>
        </w:tc>
        <w:tc>
          <w:tcPr>
            <w:tcW w:w="4467" w:type="dxa"/>
            <w:gridSpan w:val="6"/>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850" w:type="dxa"/>
          </w:tcPr>
          <w:p w:rsidR="00A54B8F" w:rsidRPr="00A54B8F" w:rsidRDefault="00A54B8F" w:rsidP="00A54B8F">
            <w:r w:rsidRPr="00A54B8F">
              <w:t>всего</w:t>
            </w:r>
          </w:p>
        </w:tc>
        <w:tc>
          <w:tcPr>
            <w:tcW w:w="1443" w:type="dxa"/>
          </w:tcPr>
          <w:p w:rsidR="00A54B8F" w:rsidRPr="00A54B8F" w:rsidRDefault="00A54B8F" w:rsidP="00A54B8F">
            <w:r w:rsidRPr="00A54B8F">
              <w:t xml:space="preserve">бюджет     </w:t>
            </w:r>
          </w:p>
          <w:p w:rsidR="00A54B8F" w:rsidRPr="00A54B8F" w:rsidRDefault="00A54B8F" w:rsidP="00A54B8F">
            <w:r w:rsidRPr="00A54B8F">
              <w:t>Русско-Камешкирского сельсовета        Камешкирского района Пензенской области</w:t>
            </w:r>
          </w:p>
        </w:tc>
        <w:tc>
          <w:tcPr>
            <w:tcW w:w="1020" w:type="dxa"/>
            <w:gridSpan w:val="2"/>
          </w:tcPr>
          <w:p w:rsidR="00A54B8F" w:rsidRPr="00A54B8F" w:rsidRDefault="00A54B8F" w:rsidP="00A54B8F">
            <w:r w:rsidRPr="00A54B8F">
              <w:t>Бюджет</w:t>
            </w:r>
          </w:p>
          <w:p w:rsidR="00A54B8F" w:rsidRPr="00A54B8F" w:rsidRDefault="00A54B8F" w:rsidP="00A54B8F">
            <w:r w:rsidRPr="00A54B8F">
              <w:t>Пензенской области</w:t>
            </w:r>
          </w:p>
        </w:tc>
        <w:tc>
          <w:tcPr>
            <w:tcW w:w="1135" w:type="dxa"/>
          </w:tcPr>
          <w:p w:rsidR="00A54B8F" w:rsidRPr="00A54B8F" w:rsidRDefault="00A54B8F" w:rsidP="00A54B8F">
            <w:r w:rsidRPr="00A54B8F">
              <w:t>Иные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428" w:type="dxa"/>
          </w:tcPr>
          <w:p w:rsidR="00A54B8F" w:rsidRPr="00A54B8F" w:rsidRDefault="00A54B8F" w:rsidP="00A54B8F">
            <w:r w:rsidRPr="00A54B8F">
              <w:t>4</w:t>
            </w:r>
          </w:p>
        </w:tc>
        <w:tc>
          <w:tcPr>
            <w:tcW w:w="850" w:type="dxa"/>
          </w:tcPr>
          <w:p w:rsidR="00A54B8F" w:rsidRPr="00A54B8F" w:rsidRDefault="00A54B8F" w:rsidP="00A54B8F">
            <w:r w:rsidRPr="00A54B8F">
              <w:t xml:space="preserve">   5</w:t>
            </w:r>
          </w:p>
        </w:tc>
        <w:tc>
          <w:tcPr>
            <w:tcW w:w="1443" w:type="dxa"/>
          </w:tcPr>
          <w:p w:rsidR="00A54B8F" w:rsidRPr="00A54B8F" w:rsidRDefault="00A54B8F" w:rsidP="00A54B8F">
            <w:r w:rsidRPr="00A54B8F">
              <w:t>6</w:t>
            </w:r>
          </w:p>
        </w:tc>
        <w:tc>
          <w:tcPr>
            <w:tcW w:w="1020" w:type="dxa"/>
            <w:gridSpan w:val="2"/>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303" w:type="dxa"/>
            <w:gridSpan w:val="12"/>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15303" w:type="dxa"/>
            <w:gridSpan w:val="12"/>
          </w:tcPr>
          <w:p w:rsidR="00A54B8F" w:rsidRPr="00A54B8F" w:rsidRDefault="00A54B8F" w:rsidP="00A54B8F">
            <w:r w:rsidRPr="00A54B8F">
              <w:t>Цель подпрограммы:</w:t>
            </w:r>
          </w:p>
          <w:p w:rsidR="00A54B8F" w:rsidRPr="00A54B8F" w:rsidRDefault="00A54B8F" w:rsidP="00A54B8F">
            <w:r w:rsidRPr="00A54B8F">
              <w:t xml:space="preserve">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w:t>
            </w:r>
            <w:r w:rsidRPr="00A54B8F">
              <w:lastRenderedPageBreak/>
              <w:t>Камешкирского района Пензенской области.</w:t>
            </w:r>
          </w:p>
          <w:p w:rsidR="00A54B8F" w:rsidRPr="00A54B8F" w:rsidRDefault="00A54B8F" w:rsidP="00A54B8F">
            <w:r w:rsidRPr="00A54B8F">
              <w:t>2. Обеспечение учета и мониторинга имущества, находящегося в собственности Русско-Камешкирского сельсовета Камешкирского района Пензенской области.</w:t>
            </w:r>
          </w:p>
        </w:tc>
      </w:tr>
      <w:tr w:rsidR="00A54B8F" w:rsidRPr="00A54B8F" w:rsidTr="00A54B8F">
        <w:tc>
          <w:tcPr>
            <w:tcW w:w="15303" w:type="dxa"/>
            <w:gridSpan w:val="12"/>
          </w:tcPr>
          <w:p w:rsidR="00A54B8F" w:rsidRPr="00A54B8F" w:rsidRDefault="00A54B8F" w:rsidP="00A54B8F">
            <w:r w:rsidRPr="00A54B8F">
              <w:lastRenderedPageBreak/>
              <w:t>Задачи подпрограммы</w:t>
            </w:r>
          </w:p>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624"/>
        </w:trPr>
        <w:tc>
          <w:tcPr>
            <w:tcW w:w="851" w:type="dxa"/>
            <w:vMerge w:val="restart"/>
          </w:tcPr>
          <w:p w:rsidR="00A54B8F" w:rsidRPr="00A54B8F" w:rsidRDefault="00A54B8F" w:rsidP="00A54B8F">
            <w:r w:rsidRPr="00A54B8F">
              <w:t>1.1.</w:t>
            </w:r>
          </w:p>
        </w:tc>
        <w:tc>
          <w:tcPr>
            <w:tcW w:w="2189" w:type="dxa"/>
            <w:vMerge w:val="restart"/>
          </w:tcPr>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353,845</w:t>
            </w:r>
          </w:p>
        </w:tc>
        <w:tc>
          <w:tcPr>
            <w:tcW w:w="1443" w:type="dxa"/>
          </w:tcPr>
          <w:p w:rsidR="00A54B8F" w:rsidRPr="00A54B8F" w:rsidRDefault="00A54B8F" w:rsidP="00A54B8F">
            <w:r w:rsidRPr="00A54B8F">
              <w:t>353,845</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54B8F" w:rsidRPr="00A54B8F" w:rsidTr="00A54B8F">
        <w:trPr>
          <w:trHeight w:val="62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150,050</w:t>
            </w:r>
          </w:p>
        </w:tc>
        <w:tc>
          <w:tcPr>
            <w:tcW w:w="1443" w:type="dxa"/>
          </w:tcPr>
          <w:p w:rsidR="00A54B8F" w:rsidRPr="00A54B8F" w:rsidRDefault="00A54B8F" w:rsidP="00A54B8F">
            <w:r w:rsidRPr="00A54B8F">
              <w:t>150,050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62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203,795</w:t>
            </w:r>
          </w:p>
        </w:tc>
        <w:tc>
          <w:tcPr>
            <w:tcW w:w="1443" w:type="dxa"/>
          </w:tcPr>
          <w:p w:rsidR="00A54B8F" w:rsidRPr="00A54B8F" w:rsidRDefault="00A54B8F" w:rsidP="00A54B8F">
            <w:r w:rsidRPr="00A54B8F">
              <w:t>203,795</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00"/>
        </w:trPr>
        <w:tc>
          <w:tcPr>
            <w:tcW w:w="851" w:type="dxa"/>
            <w:vMerge w:val="restart"/>
          </w:tcPr>
          <w:p w:rsidR="00A54B8F" w:rsidRPr="00A54B8F" w:rsidRDefault="00A54B8F" w:rsidP="00A54B8F">
            <w:r w:rsidRPr="00A54B8F">
              <w:t>1.2</w:t>
            </w:r>
          </w:p>
        </w:tc>
        <w:tc>
          <w:tcPr>
            <w:tcW w:w="2189" w:type="dxa"/>
            <w:vMerge w:val="restart"/>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w:t>
            </w:r>
            <w:r w:rsidRPr="00A54B8F">
              <w:lastRenderedPageBreak/>
              <w:t xml:space="preserve">Русско-Камешкирского сельсовета Камешкирского района Пензенской </w:t>
            </w:r>
            <w:proofErr w:type="spellStart"/>
            <w:r w:rsidRPr="00A54B8F">
              <w:t>областт</w:t>
            </w:r>
            <w:proofErr w:type="spellEnd"/>
            <w:r w:rsidRPr="00A54B8F">
              <w:t>, на которых расположены здания, строения, сооружения.</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w:t>
            </w:r>
            <w:r w:rsidRPr="00A54B8F">
              <w:lastRenderedPageBreak/>
              <w:t>предусмотренном ст.36 Земельного Кодекса Российской Федерации</w:t>
            </w:r>
          </w:p>
        </w:tc>
      </w:tr>
      <w:tr w:rsidR="00A54B8F" w:rsidRPr="00A54B8F" w:rsidTr="00A54B8F">
        <w:trPr>
          <w:trHeight w:val="70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0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7"/>
        </w:trPr>
        <w:tc>
          <w:tcPr>
            <w:tcW w:w="851" w:type="dxa"/>
            <w:vMerge w:val="restart"/>
          </w:tcPr>
          <w:p w:rsidR="00A54B8F" w:rsidRPr="00A54B8F" w:rsidRDefault="00A54B8F" w:rsidP="00A54B8F">
            <w:r w:rsidRPr="00A54B8F">
              <w:lastRenderedPageBreak/>
              <w:t>1.3</w:t>
            </w:r>
          </w:p>
        </w:tc>
        <w:tc>
          <w:tcPr>
            <w:tcW w:w="2189" w:type="dxa"/>
            <w:vMerge w:val="restart"/>
          </w:tcPr>
          <w:p w:rsidR="00A54B8F" w:rsidRPr="00A54B8F" w:rsidRDefault="00A54B8F" w:rsidP="00A54B8F">
            <w:r w:rsidRPr="00A54B8F">
              <w:t>Организация и проведение работ по переводу земель или земельных участков из одной категории в другую</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Перевод земельных участков из одной категории в другую на основании заявлений  собственников</w:t>
            </w:r>
          </w:p>
        </w:tc>
      </w:tr>
      <w:tr w:rsidR="00A54B8F" w:rsidRPr="00A54B8F" w:rsidTr="00A54B8F">
        <w:trPr>
          <w:trHeight w:val="317"/>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07"/>
        </w:trPr>
        <w:tc>
          <w:tcPr>
            <w:tcW w:w="851" w:type="dxa"/>
            <w:vMerge w:val="restart"/>
          </w:tcPr>
          <w:p w:rsidR="00A54B8F" w:rsidRPr="00A54B8F" w:rsidRDefault="00A54B8F" w:rsidP="00A54B8F">
            <w:r w:rsidRPr="00A54B8F">
              <w:t>1.4</w:t>
            </w:r>
          </w:p>
        </w:tc>
        <w:tc>
          <w:tcPr>
            <w:tcW w:w="2189" w:type="dxa"/>
            <w:vMerge w:val="restart"/>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w:t>
            </w:r>
            <w:r w:rsidRPr="00A54B8F">
              <w:lastRenderedPageBreak/>
              <w:t>района Пензенской области</w:t>
            </w:r>
          </w:p>
        </w:tc>
      </w:tr>
      <w:tr w:rsidR="00A54B8F" w:rsidRPr="00A54B8F" w:rsidTr="00A54B8F">
        <w:trPr>
          <w:trHeight w:val="1007"/>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4"/>
        </w:trPr>
        <w:tc>
          <w:tcPr>
            <w:tcW w:w="851" w:type="dxa"/>
            <w:vMerge w:val="restart"/>
          </w:tcPr>
          <w:p w:rsidR="00A54B8F" w:rsidRPr="00A54B8F" w:rsidRDefault="00A54B8F" w:rsidP="00A54B8F">
            <w:r w:rsidRPr="00A54B8F">
              <w:lastRenderedPageBreak/>
              <w:t>1.5</w:t>
            </w:r>
          </w:p>
        </w:tc>
        <w:tc>
          <w:tcPr>
            <w:tcW w:w="2189" w:type="dxa"/>
            <w:vMerge w:val="restart"/>
          </w:tcPr>
          <w:p w:rsidR="00A54B8F" w:rsidRPr="00A54B8F" w:rsidRDefault="00A54B8F" w:rsidP="00A54B8F">
            <w:r w:rsidRPr="00A54B8F">
              <w:t>Учет муниципального имущества (оценка имущества)</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277,350</w:t>
            </w:r>
          </w:p>
        </w:tc>
        <w:tc>
          <w:tcPr>
            <w:tcW w:w="1443" w:type="dxa"/>
          </w:tcPr>
          <w:p w:rsidR="00A54B8F" w:rsidRPr="00A54B8F" w:rsidRDefault="00A54B8F" w:rsidP="00A54B8F">
            <w:r w:rsidRPr="00A54B8F">
              <w:t>277,350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Оформление объектов недвижимого имущества в собственность Русско-Камешкирского сельсовета Камешкирского района Пензенской области</w:t>
            </w:r>
          </w:p>
        </w:tc>
      </w:tr>
      <w:tr w:rsidR="00A54B8F" w:rsidRPr="00A54B8F" w:rsidTr="00A54B8F">
        <w:trPr>
          <w:trHeight w:val="3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177,350</w:t>
            </w:r>
          </w:p>
        </w:tc>
        <w:tc>
          <w:tcPr>
            <w:tcW w:w="1443" w:type="dxa"/>
          </w:tcPr>
          <w:p w:rsidR="00A54B8F" w:rsidRPr="00A54B8F" w:rsidRDefault="00A54B8F" w:rsidP="00A54B8F">
            <w:r w:rsidRPr="00A54B8F">
              <w:t>177,350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100,000</w:t>
            </w:r>
          </w:p>
        </w:tc>
        <w:tc>
          <w:tcPr>
            <w:tcW w:w="1443" w:type="dxa"/>
          </w:tcPr>
          <w:p w:rsidR="00A54B8F" w:rsidRPr="00A54B8F" w:rsidRDefault="00A54B8F" w:rsidP="00A54B8F">
            <w:r w:rsidRPr="00A54B8F">
              <w:t>100,000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77"/>
        </w:trPr>
        <w:tc>
          <w:tcPr>
            <w:tcW w:w="851" w:type="dxa"/>
            <w:vMerge w:val="restart"/>
          </w:tcPr>
          <w:p w:rsidR="00A54B8F" w:rsidRPr="00A54B8F" w:rsidRDefault="00A54B8F" w:rsidP="00A54B8F">
            <w:r w:rsidRPr="00A54B8F">
              <w:t>1.6</w:t>
            </w:r>
          </w:p>
        </w:tc>
        <w:tc>
          <w:tcPr>
            <w:tcW w:w="2189" w:type="dxa"/>
            <w:vMerge w:val="restart"/>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A54B8F" w:rsidRPr="00A54B8F" w:rsidTr="00A54B8F">
        <w:trPr>
          <w:trHeight w:val="777"/>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7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624"/>
        </w:trPr>
        <w:tc>
          <w:tcPr>
            <w:tcW w:w="851" w:type="dxa"/>
            <w:vMerge w:val="restart"/>
          </w:tcPr>
          <w:p w:rsidR="00A54B8F" w:rsidRPr="00A54B8F" w:rsidRDefault="00A54B8F" w:rsidP="00A54B8F">
            <w:r w:rsidRPr="00A54B8F">
              <w:t>1.7</w:t>
            </w:r>
          </w:p>
        </w:tc>
        <w:tc>
          <w:tcPr>
            <w:tcW w:w="2189" w:type="dxa"/>
            <w:vMerge w:val="restart"/>
          </w:tcPr>
          <w:p w:rsidR="00A54B8F" w:rsidRPr="00A54B8F" w:rsidRDefault="00A54B8F" w:rsidP="00A54B8F">
            <w:r w:rsidRPr="00A54B8F">
              <w:t xml:space="preserve">Сверка сведений реестра </w:t>
            </w:r>
            <w:r w:rsidRPr="00A54B8F">
              <w:lastRenderedPageBreak/>
              <w:t xml:space="preserve">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1928" w:type="dxa"/>
            <w:vMerge w:val="restart"/>
          </w:tcPr>
          <w:p w:rsidR="00A54B8F" w:rsidRPr="00A54B8F" w:rsidRDefault="00A54B8F" w:rsidP="00A54B8F">
            <w:r w:rsidRPr="00A54B8F">
              <w:lastRenderedPageBreak/>
              <w:t>Администрация      Русско-</w:t>
            </w:r>
            <w:r w:rsidRPr="00A54B8F">
              <w:lastRenderedPageBreak/>
              <w:t>Камешкирского сельсовета</w:t>
            </w:r>
          </w:p>
        </w:tc>
        <w:tc>
          <w:tcPr>
            <w:tcW w:w="1428" w:type="dxa"/>
          </w:tcPr>
          <w:p w:rsidR="00A54B8F" w:rsidRPr="00A54B8F" w:rsidRDefault="00A54B8F" w:rsidP="00A54B8F">
            <w:r w:rsidRPr="00A54B8F">
              <w:lastRenderedPageBreak/>
              <w:t>Итого</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Удельный вес соответствия </w:t>
            </w:r>
            <w:r w:rsidRPr="00A54B8F">
              <w:lastRenderedPageBreak/>
              <w:t xml:space="preserve">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r>
      <w:tr w:rsidR="00A54B8F" w:rsidRPr="00A54B8F" w:rsidTr="00A54B8F">
        <w:trPr>
          <w:trHeight w:val="62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62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854"/>
        </w:trPr>
        <w:tc>
          <w:tcPr>
            <w:tcW w:w="851" w:type="dxa"/>
            <w:vMerge w:val="restart"/>
          </w:tcPr>
          <w:p w:rsidR="00A54B8F" w:rsidRPr="00A54B8F" w:rsidRDefault="00A54B8F" w:rsidP="00A54B8F">
            <w:r w:rsidRPr="00A54B8F">
              <w:t>1.8</w:t>
            </w:r>
          </w:p>
        </w:tc>
        <w:tc>
          <w:tcPr>
            <w:tcW w:w="2189" w:type="dxa"/>
            <w:vMerge w:val="restart"/>
          </w:tcPr>
          <w:p w:rsidR="00A54B8F" w:rsidRPr="00A54B8F" w:rsidRDefault="00A54B8F" w:rsidP="00A54B8F">
            <w:r w:rsidRPr="00A54B8F">
              <w:t>Техническое обслуживание и содержание  муниципальной  собственности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948,457</w:t>
            </w:r>
          </w:p>
        </w:tc>
        <w:tc>
          <w:tcPr>
            <w:tcW w:w="1443" w:type="dxa"/>
          </w:tcPr>
          <w:p w:rsidR="00A54B8F" w:rsidRPr="00A54B8F" w:rsidRDefault="00A54B8F" w:rsidP="00A54B8F">
            <w:r w:rsidRPr="00A54B8F">
              <w:t>948,457</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Содержание объектов недвижимого имущества  в собственности Русско-Камешкирского сельсовета Камешкирского района Пензенской области:</w:t>
            </w:r>
          </w:p>
          <w:p w:rsidR="00A54B8F" w:rsidRPr="00A54B8F" w:rsidRDefault="00A54B8F" w:rsidP="00A54B8F">
            <w:r w:rsidRPr="00A54B8F">
              <w:t>-оплата услуг уборщицы спортклуба «Комсомолец»;</w:t>
            </w:r>
          </w:p>
          <w:p w:rsidR="00A54B8F" w:rsidRPr="00A54B8F" w:rsidRDefault="00A54B8F" w:rsidP="00A54B8F">
            <w:r w:rsidRPr="00A54B8F">
              <w:t>-ремонт крыши здания спортклуба «Комсомолец»</w:t>
            </w:r>
          </w:p>
        </w:tc>
      </w:tr>
      <w:tr w:rsidR="00A54B8F" w:rsidRPr="00A54B8F" w:rsidTr="00A54B8F">
        <w:trPr>
          <w:trHeight w:val="85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536,657</w:t>
            </w:r>
          </w:p>
        </w:tc>
        <w:tc>
          <w:tcPr>
            <w:tcW w:w="1443" w:type="dxa"/>
          </w:tcPr>
          <w:p w:rsidR="00A54B8F" w:rsidRPr="00A54B8F" w:rsidRDefault="00A54B8F" w:rsidP="00A54B8F">
            <w:r w:rsidRPr="00A54B8F">
              <w:t>536,657</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85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411,800</w:t>
            </w:r>
          </w:p>
        </w:tc>
        <w:tc>
          <w:tcPr>
            <w:tcW w:w="1443" w:type="dxa"/>
          </w:tcPr>
          <w:p w:rsidR="00A54B8F" w:rsidRPr="00A54B8F" w:rsidRDefault="00A54B8F" w:rsidP="00A54B8F">
            <w:r w:rsidRPr="00A54B8F">
              <w:t>411,800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1.9</w:t>
            </w:r>
          </w:p>
        </w:tc>
        <w:tc>
          <w:tcPr>
            <w:tcW w:w="2189" w:type="dxa"/>
            <w:vMerge w:val="restart"/>
          </w:tcPr>
          <w:p w:rsidR="00A54B8F" w:rsidRPr="00A54B8F" w:rsidRDefault="00A54B8F" w:rsidP="00A54B8F">
            <w:r w:rsidRPr="00A54B8F">
              <w:t>Создание муниципальных унитарных предприятий</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100,000</w:t>
            </w:r>
          </w:p>
        </w:tc>
        <w:tc>
          <w:tcPr>
            <w:tcW w:w="1443" w:type="dxa"/>
          </w:tcPr>
          <w:p w:rsidR="00A54B8F" w:rsidRPr="00A54B8F" w:rsidRDefault="00A54B8F" w:rsidP="00A54B8F">
            <w:r w:rsidRPr="00A54B8F">
              <w:t>100,000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Пополнение уставного фонда муниципальных унитарных предприятий</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0</w:t>
            </w:r>
          </w:p>
        </w:tc>
        <w:tc>
          <w:tcPr>
            <w:tcW w:w="1443" w:type="dxa"/>
          </w:tcPr>
          <w:p w:rsidR="00A54B8F" w:rsidRPr="00A54B8F" w:rsidRDefault="00A54B8F" w:rsidP="00A54B8F">
            <w:r w:rsidRPr="00A54B8F">
              <w:t>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100,0</w:t>
            </w:r>
          </w:p>
        </w:tc>
        <w:tc>
          <w:tcPr>
            <w:tcW w:w="1443" w:type="dxa"/>
          </w:tcPr>
          <w:p w:rsidR="00A54B8F" w:rsidRPr="00A54B8F" w:rsidRDefault="00A54B8F" w:rsidP="00A54B8F">
            <w:r w:rsidRPr="00A54B8F">
              <w:t>100,0</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1:</w:t>
            </w:r>
          </w:p>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1 679,6</w:t>
            </w:r>
            <w:r w:rsidRPr="00A54B8F">
              <w:lastRenderedPageBreak/>
              <w:t>52</w:t>
            </w:r>
          </w:p>
        </w:tc>
        <w:tc>
          <w:tcPr>
            <w:tcW w:w="1443" w:type="dxa"/>
          </w:tcPr>
          <w:p w:rsidR="00A54B8F" w:rsidRPr="00A54B8F" w:rsidRDefault="00A54B8F" w:rsidP="00A54B8F">
            <w:r w:rsidRPr="00A54B8F">
              <w:lastRenderedPageBreak/>
              <w:t>1 679,652</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864,057</w:t>
            </w:r>
          </w:p>
        </w:tc>
        <w:tc>
          <w:tcPr>
            <w:tcW w:w="1443" w:type="dxa"/>
          </w:tcPr>
          <w:p w:rsidR="00A54B8F" w:rsidRPr="00A54B8F" w:rsidRDefault="00A54B8F" w:rsidP="00A54B8F">
            <w:r w:rsidRPr="00A54B8F">
              <w:t>864,057</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815,595</w:t>
            </w:r>
          </w:p>
        </w:tc>
        <w:tc>
          <w:tcPr>
            <w:tcW w:w="1443" w:type="dxa"/>
          </w:tcPr>
          <w:p w:rsidR="00A54B8F" w:rsidRPr="00A54B8F" w:rsidRDefault="00A54B8F" w:rsidP="00A54B8F">
            <w:r w:rsidRPr="00A54B8F">
              <w:t>815,595</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9423" w:type="dxa"/>
            <w:gridSpan w:val="7"/>
          </w:tcPr>
          <w:p w:rsidR="00A54B8F" w:rsidRPr="00A54B8F" w:rsidRDefault="00A54B8F" w:rsidP="00A54B8F">
            <w:r w:rsidRPr="00A54B8F">
              <w:t>Всего по муниципальной программе:</w:t>
            </w:r>
          </w:p>
        </w:tc>
        <w:tc>
          <w:tcPr>
            <w:tcW w:w="5880" w:type="dxa"/>
            <w:gridSpan w:val="5"/>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tc>
        <w:tc>
          <w:tcPr>
            <w:tcW w:w="1428" w:type="dxa"/>
          </w:tcPr>
          <w:p w:rsidR="00A54B8F" w:rsidRPr="00A54B8F" w:rsidRDefault="00A54B8F" w:rsidP="00A54B8F">
            <w:r w:rsidRPr="00A54B8F">
              <w:t>Итого</w:t>
            </w:r>
          </w:p>
        </w:tc>
        <w:tc>
          <w:tcPr>
            <w:tcW w:w="850" w:type="dxa"/>
          </w:tcPr>
          <w:p w:rsidR="00A54B8F" w:rsidRPr="00A54B8F" w:rsidRDefault="00A54B8F" w:rsidP="00A54B8F">
            <w:r w:rsidRPr="00A54B8F">
              <w:t>1 679,652</w:t>
            </w:r>
          </w:p>
        </w:tc>
        <w:tc>
          <w:tcPr>
            <w:tcW w:w="1443" w:type="dxa"/>
          </w:tcPr>
          <w:p w:rsidR="00A54B8F" w:rsidRPr="00A54B8F" w:rsidRDefault="00A54B8F" w:rsidP="00A54B8F">
            <w:r w:rsidRPr="00A54B8F">
              <w:t>1 679,652</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850" w:type="dxa"/>
          </w:tcPr>
          <w:p w:rsidR="00A54B8F" w:rsidRPr="00A54B8F" w:rsidRDefault="00A54B8F" w:rsidP="00A54B8F">
            <w:r w:rsidRPr="00A54B8F">
              <w:t>864,057</w:t>
            </w:r>
          </w:p>
        </w:tc>
        <w:tc>
          <w:tcPr>
            <w:tcW w:w="1443" w:type="dxa"/>
          </w:tcPr>
          <w:p w:rsidR="00A54B8F" w:rsidRPr="00A54B8F" w:rsidRDefault="00A54B8F" w:rsidP="00A54B8F">
            <w:r w:rsidRPr="00A54B8F">
              <w:t>864,057</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850" w:type="dxa"/>
          </w:tcPr>
          <w:p w:rsidR="00A54B8F" w:rsidRPr="00A54B8F" w:rsidRDefault="00A54B8F" w:rsidP="00A54B8F">
            <w:r w:rsidRPr="00A54B8F">
              <w:t>815,595</w:t>
            </w:r>
          </w:p>
        </w:tc>
        <w:tc>
          <w:tcPr>
            <w:tcW w:w="1443" w:type="dxa"/>
          </w:tcPr>
          <w:p w:rsidR="00A54B8F" w:rsidRPr="00A54B8F" w:rsidRDefault="00A54B8F" w:rsidP="00A54B8F">
            <w:r w:rsidRPr="00A54B8F">
              <w:t>815,595</w:t>
            </w:r>
          </w:p>
        </w:tc>
        <w:tc>
          <w:tcPr>
            <w:tcW w:w="1020" w:type="dxa"/>
            <w:gridSpan w:val="2"/>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bl>
    <w:p w:rsidR="00A54B8F" w:rsidRPr="00A54B8F" w:rsidRDefault="00A54B8F" w:rsidP="00A54B8F"/>
    <w:p w:rsidR="00A54B8F" w:rsidRPr="00A54B8F" w:rsidRDefault="00A54B8F" w:rsidP="00A54B8F">
      <w:r w:rsidRPr="00A54B8F">
        <w:br w:type="page"/>
      </w:r>
      <w:r w:rsidRPr="00A54B8F">
        <w:lastRenderedPageBreak/>
        <w:t>Приложение 8.1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r w:rsidRPr="00A54B8F">
        <w:t>ПЕРЕЧЕНЬ</w:t>
      </w:r>
    </w:p>
    <w:p w:rsidR="00A54B8F" w:rsidRPr="00A54B8F" w:rsidRDefault="00A54B8F" w:rsidP="00A54B8F">
      <w:r w:rsidRPr="00A54B8F">
        <w:t xml:space="preserve">основных мероприятий, мероприятий муниципальной программы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2016-2018 годы</w:t>
      </w:r>
    </w:p>
    <w:p w:rsidR="00A54B8F" w:rsidRPr="00A54B8F" w:rsidRDefault="00A54B8F" w:rsidP="00A54B8F"/>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215"/>
        <w:gridCol w:w="259"/>
        <w:gridCol w:w="804"/>
        <w:gridCol w:w="1577"/>
        <w:gridCol w:w="1020"/>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474" w:type="dxa"/>
            <w:gridSpan w:val="2"/>
            <w:vMerge w:val="restart"/>
          </w:tcPr>
          <w:p w:rsidR="00A54B8F" w:rsidRPr="00A54B8F" w:rsidRDefault="00A54B8F" w:rsidP="00A54B8F">
            <w:r w:rsidRPr="00A54B8F">
              <w:t>Срок исполнения (год)</w:t>
            </w:r>
          </w:p>
        </w:tc>
        <w:tc>
          <w:tcPr>
            <w:tcW w:w="4555" w:type="dxa"/>
            <w:gridSpan w:val="5"/>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vMerge/>
          </w:tcPr>
          <w:p w:rsidR="00A54B8F" w:rsidRPr="00A54B8F" w:rsidRDefault="00A54B8F" w:rsidP="00A54B8F"/>
        </w:tc>
        <w:tc>
          <w:tcPr>
            <w:tcW w:w="804" w:type="dxa"/>
          </w:tcPr>
          <w:p w:rsidR="00A54B8F" w:rsidRPr="00A54B8F" w:rsidRDefault="00A54B8F" w:rsidP="00A54B8F">
            <w:r w:rsidRPr="00A54B8F">
              <w:t>всего</w:t>
            </w:r>
          </w:p>
        </w:tc>
        <w:tc>
          <w:tcPr>
            <w:tcW w:w="1577" w:type="dxa"/>
          </w:tcPr>
          <w:p w:rsidR="00A54B8F" w:rsidRPr="00A54B8F" w:rsidRDefault="00A54B8F" w:rsidP="00A54B8F">
            <w:r w:rsidRPr="00A54B8F">
              <w:t>бюджет</w:t>
            </w:r>
            <w:proofErr w:type="gramStart"/>
            <w:r w:rsidRPr="00A54B8F">
              <w:t xml:space="preserve">      .</w:t>
            </w:r>
            <w:proofErr w:type="gramEnd"/>
            <w:r w:rsidRPr="00A54B8F">
              <w:t xml:space="preserve">     </w:t>
            </w:r>
          </w:p>
          <w:p w:rsidR="00A54B8F" w:rsidRPr="00A54B8F" w:rsidRDefault="00A54B8F" w:rsidP="00A54B8F">
            <w:r w:rsidRPr="00A54B8F">
              <w:t>Русско-Камешкирского сельсовета</w:t>
            </w:r>
            <w:proofErr w:type="gramStart"/>
            <w:r w:rsidRPr="00A54B8F">
              <w:t xml:space="preserve">     -.     </w:t>
            </w:r>
            <w:proofErr w:type="gramEnd"/>
            <w:r w:rsidRPr="00A54B8F">
              <w:t>Камешкирского района Пензенской области</w:t>
            </w:r>
          </w:p>
        </w:tc>
        <w:tc>
          <w:tcPr>
            <w:tcW w:w="1020" w:type="dxa"/>
          </w:tcPr>
          <w:p w:rsidR="00A54B8F" w:rsidRPr="00A54B8F" w:rsidRDefault="00A54B8F" w:rsidP="00A54B8F">
            <w:r w:rsidRPr="00A54B8F">
              <w:t xml:space="preserve">Бюджет Пензенской области </w:t>
            </w:r>
          </w:p>
        </w:tc>
        <w:tc>
          <w:tcPr>
            <w:tcW w:w="1135" w:type="dxa"/>
          </w:tcPr>
          <w:p w:rsidR="00A54B8F" w:rsidRPr="00A54B8F" w:rsidRDefault="00A54B8F" w:rsidP="00A54B8F">
            <w:r w:rsidRPr="00A54B8F">
              <w:t>Иные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474" w:type="dxa"/>
            <w:gridSpan w:val="2"/>
          </w:tcPr>
          <w:p w:rsidR="00A54B8F" w:rsidRPr="00A54B8F" w:rsidRDefault="00A54B8F" w:rsidP="00A54B8F">
            <w:r w:rsidRPr="00A54B8F">
              <w:t>4</w:t>
            </w:r>
          </w:p>
        </w:tc>
        <w:tc>
          <w:tcPr>
            <w:tcW w:w="804" w:type="dxa"/>
          </w:tcPr>
          <w:p w:rsidR="00A54B8F" w:rsidRPr="00A54B8F" w:rsidRDefault="00A54B8F" w:rsidP="00A54B8F">
            <w:r w:rsidRPr="00A54B8F">
              <w:t xml:space="preserve">   5</w:t>
            </w:r>
          </w:p>
        </w:tc>
        <w:tc>
          <w:tcPr>
            <w:tcW w:w="1577"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437" w:type="dxa"/>
            <w:gridSpan w:val="12"/>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15437" w:type="dxa"/>
            <w:gridSpan w:val="12"/>
          </w:tcPr>
          <w:p w:rsidR="00A54B8F" w:rsidRPr="00A54B8F" w:rsidRDefault="00A54B8F" w:rsidP="00A54B8F">
            <w:r w:rsidRPr="00A54B8F">
              <w:t>Цель подпрограммы:</w:t>
            </w:r>
          </w:p>
          <w:p w:rsidR="00A54B8F" w:rsidRPr="00A54B8F" w:rsidRDefault="00A54B8F" w:rsidP="00A54B8F">
            <w:r w:rsidRPr="00A54B8F">
              <w:t xml:space="preserve">1. Повышение эффективности управления объектами имущества и земельными участками, находящимися в собственности Русско-Камешкирского </w:t>
            </w:r>
            <w:r w:rsidRPr="00A54B8F">
              <w:lastRenderedPageBreak/>
              <w:t>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A54B8F" w:rsidRPr="00A54B8F" w:rsidTr="00A54B8F">
        <w:tc>
          <w:tcPr>
            <w:tcW w:w="15437" w:type="dxa"/>
            <w:gridSpan w:val="12"/>
          </w:tcPr>
          <w:p w:rsidR="00A54B8F" w:rsidRPr="00A54B8F" w:rsidRDefault="00A54B8F" w:rsidP="00A54B8F">
            <w:r w:rsidRPr="00A54B8F">
              <w:lastRenderedPageBreak/>
              <w:t>Задачи подпрограммы:</w:t>
            </w:r>
          </w:p>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383"/>
        </w:trPr>
        <w:tc>
          <w:tcPr>
            <w:tcW w:w="851" w:type="dxa"/>
            <w:vMerge w:val="restart"/>
          </w:tcPr>
          <w:p w:rsidR="00A54B8F" w:rsidRPr="00A54B8F" w:rsidRDefault="00A54B8F" w:rsidP="00A54B8F">
            <w:r w:rsidRPr="00A54B8F">
              <w:t>1.1</w:t>
            </w:r>
          </w:p>
        </w:tc>
        <w:tc>
          <w:tcPr>
            <w:tcW w:w="2189"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2343,521</w:t>
            </w:r>
          </w:p>
        </w:tc>
        <w:tc>
          <w:tcPr>
            <w:tcW w:w="1577" w:type="dxa"/>
          </w:tcPr>
          <w:p w:rsidR="00A54B8F" w:rsidRPr="00A54B8F" w:rsidRDefault="00A54B8F" w:rsidP="00A54B8F">
            <w:r w:rsidRPr="00A54B8F">
              <w:t>2343,521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rPr>
          <w:trHeight w:val="36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1095,630</w:t>
            </w:r>
          </w:p>
        </w:tc>
        <w:tc>
          <w:tcPr>
            <w:tcW w:w="1577" w:type="dxa"/>
          </w:tcPr>
          <w:p w:rsidR="00A54B8F" w:rsidRPr="00A54B8F" w:rsidRDefault="00A54B8F" w:rsidP="00A54B8F">
            <w:r w:rsidRPr="00A54B8F">
              <w:t xml:space="preserve"> 1095,630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 xml:space="preserve">772,521 </w:t>
            </w:r>
          </w:p>
        </w:tc>
        <w:tc>
          <w:tcPr>
            <w:tcW w:w="1577" w:type="dxa"/>
          </w:tcPr>
          <w:p w:rsidR="00A54B8F" w:rsidRPr="00A54B8F" w:rsidRDefault="00A54B8F" w:rsidP="00A54B8F">
            <w:r w:rsidRPr="00A54B8F">
              <w:t xml:space="preserve"> 772,521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 xml:space="preserve">714,860 </w:t>
            </w:r>
          </w:p>
        </w:tc>
        <w:tc>
          <w:tcPr>
            <w:tcW w:w="1577" w:type="dxa"/>
          </w:tcPr>
          <w:p w:rsidR="00A54B8F" w:rsidRPr="00A54B8F" w:rsidRDefault="00A54B8F" w:rsidP="00A54B8F">
            <w:r w:rsidRPr="00A54B8F">
              <w:t>714,860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t>1.1.1</w:t>
            </w:r>
          </w:p>
        </w:tc>
        <w:tc>
          <w:tcPr>
            <w:tcW w:w="2189" w:type="dxa"/>
            <w:vMerge w:val="restart"/>
          </w:tcPr>
          <w:p w:rsidR="00A54B8F" w:rsidRPr="00A54B8F" w:rsidRDefault="00A54B8F" w:rsidP="00A54B8F">
            <w:r w:rsidRPr="00A54B8F">
              <w:t xml:space="preserve">Формирование земельных участков, постановка на </w:t>
            </w:r>
            <w:r w:rsidRPr="00A54B8F">
              <w:lastRenderedPageBreak/>
              <w:t>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321,660</w:t>
            </w:r>
          </w:p>
        </w:tc>
        <w:tc>
          <w:tcPr>
            <w:tcW w:w="1577" w:type="dxa"/>
          </w:tcPr>
          <w:p w:rsidR="00A54B8F" w:rsidRPr="00A54B8F" w:rsidRDefault="00A54B8F" w:rsidP="00A54B8F">
            <w:r w:rsidRPr="00A54B8F">
              <w:t>321,660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Межевание земельных участков с целью их постановки на кадастровый учет, </w:t>
            </w:r>
            <w:r w:rsidRPr="00A54B8F">
              <w:lastRenderedPageBreak/>
              <w:t>публикация информации в СМИ в соответствии с действующим законодательством</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 xml:space="preserve"> 0</w:t>
            </w:r>
          </w:p>
        </w:tc>
        <w:tc>
          <w:tcPr>
            <w:tcW w:w="1577" w:type="dxa"/>
          </w:tcPr>
          <w:p w:rsidR="00A54B8F" w:rsidRPr="00A54B8F" w:rsidRDefault="00A54B8F" w:rsidP="00A54B8F">
            <w:r w:rsidRPr="00A54B8F">
              <w:t xml:space="preserve"> 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 xml:space="preserve"> 186,800</w:t>
            </w:r>
          </w:p>
        </w:tc>
        <w:tc>
          <w:tcPr>
            <w:tcW w:w="1577" w:type="dxa"/>
          </w:tcPr>
          <w:p w:rsidR="00A54B8F" w:rsidRPr="00A54B8F" w:rsidRDefault="00A54B8F" w:rsidP="00A54B8F">
            <w:r w:rsidRPr="00A54B8F">
              <w:t xml:space="preserve"> 186,800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134,860</w:t>
            </w:r>
          </w:p>
        </w:tc>
        <w:tc>
          <w:tcPr>
            <w:tcW w:w="1577" w:type="dxa"/>
          </w:tcPr>
          <w:p w:rsidR="00A54B8F" w:rsidRPr="00A54B8F" w:rsidRDefault="00A54B8F" w:rsidP="00A54B8F">
            <w:r w:rsidRPr="00A54B8F">
              <w:t>134,860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30"/>
        </w:trPr>
        <w:tc>
          <w:tcPr>
            <w:tcW w:w="851" w:type="dxa"/>
            <w:vMerge w:val="restart"/>
          </w:tcPr>
          <w:p w:rsidR="00A54B8F" w:rsidRPr="00A54B8F" w:rsidRDefault="00A54B8F" w:rsidP="00A54B8F">
            <w:r w:rsidRPr="00A54B8F">
              <w:lastRenderedPageBreak/>
              <w:t>1.1.2</w:t>
            </w:r>
          </w:p>
        </w:tc>
        <w:tc>
          <w:tcPr>
            <w:tcW w:w="2189" w:type="dxa"/>
            <w:vMerge w:val="restart"/>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w:t>
            </w:r>
            <w:proofErr w:type="spellStart"/>
            <w:r w:rsidRPr="00A54B8F">
              <w:t>областт</w:t>
            </w:r>
            <w:proofErr w:type="spellEnd"/>
            <w:r w:rsidRPr="00A54B8F">
              <w:t xml:space="preserve">, на которых расположены здания, строения, сооружения..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 xml:space="preserve">Итого               </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предусмотренном ст.36 Земельного Кодекса Российской Федерации</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1.1.3</w:t>
            </w:r>
          </w:p>
        </w:tc>
        <w:tc>
          <w:tcPr>
            <w:tcW w:w="2189" w:type="dxa"/>
            <w:vMerge w:val="restart"/>
          </w:tcPr>
          <w:p w:rsidR="00A54B8F" w:rsidRPr="00A54B8F" w:rsidRDefault="00A54B8F" w:rsidP="00A54B8F">
            <w:r w:rsidRPr="00A54B8F">
              <w:t>Организация и проведение работ по переводу земель или земельных участков из одной категории в другую</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02"/>
        </w:trPr>
        <w:tc>
          <w:tcPr>
            <w:tcW w:w="851" w:type="dxa"/>
            <w:vMerge w:val="restart"/>
          </w:tcPr>
          <w:p w:rsidR="00A54B8F" w:rsidRPr="00A54B8F" w:rsidRDefault="00A54B8F" w:rsidP="00A54B8F">
            <w:r w:rsidRPr="00A54B8F">
              <w:t>1.1.4</w:t>
            </w:r>
          </w:p>
        </w:tc>
        <w:tc>
          <w:tcPr>
            <w:tcW w:w="2189" w:type="dxa"/>
            <w:vMerge w:val="restart"/>
          </w:tcPr>
          <w:p w:rsidR="00A54B8F" w:rsidRPr="00A54B8F" w:rsidRDefault="00A54B8F" w:rsidP="00A54B8F">
            <w:r w:rsidRPr="00A54B8F">
              <w:t xml:space="preserve">Предоставление земельных </w:t>
            </w:r>
            <w:r w:rsidRPr="00A54B8F">
              <w:lastRenderedPageBreak/>
              <w:t>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A54B8F" w:rsidRPr="00A54B8F" w:rsidRDefault="00A54B8F" w:rsidP="00A54B8F">
            <w:r w:rsidRPr="00A54B8F">
              <w:lastRenderedPageBreak/>
              <w:t>Администрация      Русско-</w:t>
            </w:r>
            <w:r w:rsidRPr="00A54B8F">
              <w:lastRenderedPageBreak/>
              <w:t>Камешкирского сельсовета</w:t>
            </w:r>
          </w:p>
        </w:tc>
        <w:tc>
          <w:tcPr>
            <w:tcW w:w="1215" w:type="dxa"/>
          </w:tcPr>
          <w:p w:rsidR="00A54B8F" w:rsidRPr="00A54B8F" w:rsidRDefault="00A54B8F" w:rsidP="00A54B8F">
            <w:r w:rsidRPr="00A54B8F">
              <w:lastRenderedPageBreak/>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Предоставление земельных участков в </w:t>
            </w:r>
            <w:r w:rsidRPr="00A54B8F">
              <w:lastRenderedPageBreak/>
              <w:t>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A54B8F" w:rsidRPr="00A54B8F" w:rsidTr="00A54B8F">
        <w:trPr>
          <w:trHeight w:val="70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0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70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1.1.5</w:t>
            </w:r>
          </w:p>
        </w:tc>
        <w:tc>
          <w:tcPr>
            <w:tcW w:w="2189" w:type="dxa"/>
            <w:vMerge w:val="restart"/>
          </w:tcPr>
          <w:p w:rsidR="00A54B8F" w:rsidRPr="00A54B8F" w:rsidRDefault="00A54B8F" w:rsidP="00A54B8F">
            <w:r w:rsidRPr="00A54B8F">
              <w:t>Учет муниципального имущества (оценка имущества)</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604,630</w:t>
            </w:r>
          </w:p>
        </w:tc>
        <w:tc>
          <w:tcPr>
            <w:tcW w:w="1577" w:type="dxa"/>
            <w:shd w:val="clear" w:color="auto" w:fill="FFFFFF"/>
          </w:tcPr>
          <w:p w:rsidR="00A54B8F" w:rsidRPr="00A54B8F" w:rsidRDefault="00A54B8F" w:rsidP="00A54B8F">
            <w:r w:rsidRPr="00A54B8F">
              <w:t>604,630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Оформление объектов недвижимого имущества в собственность Русско-Камешкирского сельсовета Камешкирского района Пензенской области</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604,630</w:t>
            </w:r>
          </w:p>
        </w:tc>
        <w:tc>
          <w:tcPr>
            <w:tcW w:w="1577" w:type="dxa"/>
          </w:tcPr>
          <w:p w:rsidR="00A54B8F" w:rsidRPr="00A54B8F" w:rsidRDefault="00A54B8F" w:rsidP="00A54B8F">
            <w:r w:rsidRPr="00A54B8F">
              <w:t>604,630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529"/>
        </w:trPr>
        <w:tc>
          <w:tcPr>
            <w:tcW w:w="851" w:type="dxa"/>
            <w:vMerge w:val="restart"/>
          </w:tcPr>
          <w:p w:rsidR="00A54B8F" w:rsidRPr="00A54B8F" w:rsidRDefault="00A54B8F" w:rsidP="00A54B8F">
            <w:r w:rsidRPr="00A54B8F">
              <w:t>1.1.6</w:t>
            </w:r>
          </w:p>
        </w:tc>
        <w:tc>
          <w:tcPr>
            <w:tcW w:w="2189" w:type="dxa"/>
            <w:vMerge w:val="restart"/>
          </w:tcPr>
          <w:p w:rsidR="00A54B8F" w:rsidRPr="00A54B8F" w:rsidRDefault="00A54B8F" w:rsidP="00A54B8F">
            <w:r w:rsidRPr="00A54B8F">
              <w:t xml:space="preserve">Предоставление </w:t>
            </w:r>
            <w:r w:rsidRPr="00A54B8F">
              <w:lastRenderedPageBreak/>
              <w:t>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lastRenderedPageBreak/>
              <w:t xml:space="preserve">Администрация      </w:t>
            </w:r>
            <w:r w:rsidRPr="00A54B8F">
              <w:lastRenderedPageBreak/>
              <w:t>Русско-Камешкирского сельсовета</w:t>
            </w:r>
          </w:p>
        </w:tc>
        <w:tc>
          <w:tcPr>
            <w:tcW w:w="1215" w:type="dxa"/>
          </w:tcPr>
          <w:p w:rsidR="00A54B8F" w:rsidRPr="00A54B8F" w:rsidRDefault="00A54B8F" w:rsidP="00A54B8F">
            <w:r w:rsidRPr="00A54B8F">
              <w:lastRenderedPageBreak/>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Обеспечение </w:t>
            </w:r>
            <w:r w:rsidRPr="00A54B8F">
              <w:lastRenderedPageBreak/>
              <w:t>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A54B8F" w:rsidRPr="00A54B8F" w:rsidTr="00A54B8F">
        <w:trPr>
          <w:trHeight w:val="53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52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53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1.1.7</w:t>
            </w:r>
          </w:p>
        </w:tc>
        <w:tc>
          <w:tcPr>
            <w:tcW w:w="2189"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1.1.8</w:t>
            </w:r>
          </w:p>
        </w:tc>
        <w:tc>
          <w:tcPr>
            <w:tcW w:w="2189" w:type="dxa"/>
            <w:vMerge w:val="restart"/>
          </w:tcPr>
          <w:p w:rsidR="00A54B8F" w:rsidRPr="00A54B8F" w:rsidRDefault="00A54B8F" w:rsidP="00A54B8F">
            <w:r w:rsidRPr="00A54B8F">
              <w:t>Техническое обслуживание и содержание  муниципальной  собственности</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1656,721</w:t>
            </w:r>
          </w:p>
        </w:tc>
        <w:tc>
          <w:tcPr>
            <w:tcW w:w="1577" w:type="dxa"/>
          </w:tcPr>
          <w:p w:rsidR="00A54B8F" w:rsidRPr="00A54B8F" w:rsidRDefault="00A54B8F" w:rsidP="00A54B8F">
            <w:r w:rsidRPr="00A54B8F">
              <w:t>1656,721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Содержание объектов недвижимого имущества  в собственности Русско-Камешкирского сельсовета Камешкирского района Пензенской </w:t>
            </w:r>
            <w:r w:rsidRPr="00A54B8F">
              <w:lastRenderedPageBreak/>
              <w:t>области:</w:t>
            </w:r>
          </w:p>
          <w:p w:rsidR="00A54B8F" w:rsidRPr="00A54B8F" w:rsidRDefault="00A54B8F" w:rsidP="00A54B8F">
            <w:r w:rsidRPr="00A54B8F">
              <w:t>-оплата услуг уборщицы спортклуба «Комсомолец»;</w:t>
            </w:r>
          </w:p>
          <w:p w:rsidR="00A54B8F" w:rsidRPr="00A54B8F" w:rsidRDefault="00A54B8F" w:rsidP="00A54B8F">
            <w:r w:rsidRPr="00A54B8F">
              <w:t>-ремонт крыши здания спортклуба «Комсомолец»</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491,000</w:t>
            </w:r>
          </w:p>
        </w:tc>
        <w:tc>
          <w:tcPr>
            <w:tcW w:w="1577" w:type="dxa"/>
          </w:tcPr>
          <w:p w:rsidR="00A54B8F" w:rsidRPr="00A54B8F" w:rsidRDefault="00A54B8F" w:rsidP="00A54B8F">
            <w:r w:rsidRPr="00A54B8F">
              <w:t>491,000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585,721</w:t>
            </w:r>
          </w:p>
        </w:tc>
        <w:tc>
          <w:tcPr>
            <w:tcW w:w="1577" w:type="dxa"/>
          </w:tcPr>
          <w:p w:rsidR="00A54B8F" w:rsidRPr="00A54B8F" w:rsidRDefault="00A54B8F" w:rsidP="00A54B8F">
            <w:r w:rsidRPr="00A54B8F">
              <w:t>585,721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580,000</w:t>
            </w:r>
          </w:p>
        </w:tc>
        <w:tc>
          <w:tcPr>
            <w:tcW w:w="1577" w:type="dxa"/>
          </w:tcPr>
          <w:p w:rsidR="00A54B8F" w:rsidRPr="00A54B8F" w:rsidRDefault="00A54B8F" w:rsidP="00A54B8F">
            <w:r w:rsidRPr="00A54B8F">
              <w:t>580,000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1.1.9</w:t>
            </w:r>
          </w:p>
        </w:tc>
        <w:tc>
          <w:tcPr>
            <w:tcW w:w="2189" w:type="dxa"/>
            <w:vMerge w:val="restart"/>
          </w:tcPr>
          <w:p w:rsidR="00A54B8F" w:rsidRPr="00A54B8F" w:rsidRDefault="00A54B8F" w:rsidP="00A54B8F">
            <w:r w:rsidRPr="00A54B8F">
              <w:t>Создание муниципальных унитарных предприятий</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Пополнение уставного фонда муниципальных унитарных предприятий</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6"/>
        </w:trPr>
        <w:tc>
          <w:tcPr>
            <w:tcW w:w="851" w:type="dxa"/>
            <w:vMerge w:val="restart"/>
          </w:tcPr>
          <w:p w:rsidR="00A54B8F" w:rsidRPr="00A54B8F" w:rsidRDefault="00A54B8F" w:rsidP="00A54B8F">
            <w:r w:rsidRPr="00A54B8F">
              <w:t>1.10</w:t>
            </w:r>
          </w:p>
        </w:tc>
        <w:tc>
          <w:tcPr>
            <w:tcW w:w="2189" w:type="dxa"/>
            <w:vMerge w:val="restart"/>
          </w:tcPr>
          <w:p w:rsidR="00A54B8F" w:rsidRPr="00A54B8F" w:rsidRDefault="00A54B8F" w:rsidP="00A54B8F">
            <w:r w:rsidRPr="00A54B8F">
              <w:t>Текущий ремонт ливневой канализации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Проектные работы (сметы, экспертиза, подготовка проектно-сметной документации)</w:t>
            </w:r>
          </w:p>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1:</w:t>
            </w:r>
          </w:p>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2583,011</w:t>
            </w:r>
          </w:p>
        </w:tc>
        <w:tc>
          <w:tcPr>
            <w:tcW w:w="1577" w:type="dxa"/>
          </w:tcPr>
          <w:p w:rsidR="00A54B8F" w:rsidRPr="00A54B8F" w:rsidRDefault="00A54B8F" w:rsidP="00A54B8F">
            <w:r w:rsidRPr="00A54B8F">
              <w:t>2583,011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1095,630</w:t>
            </w:r>
          </w:p>
        </w:tc>
        <w:tc>
          <w:tcPr>
            <w:tcW w:w="1577" w:type="dxa"/>
          </w:tcPr>
          <w:p w:rsidR="00A54B8F" w:rsidRPr="00A54B8F" w:rsidRDefault="00A54B8F" w:rsidP="00A54B8F">
            <w:r w:rsidRPr="00A54B8F">
              <w:t>1095,630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772,521</w:t>
            </w:r>
          </w:p>
        </w:tc>
        <w:tc>
          <w:tcPr>
            <w:tcW w:w="1577" w:type="dxa"/>
          </w:tcPr>
          <w:p w:rsidR="00A54B8F" w:rsidRPr="00A54B8F" w:rsidRDefault="00A54B8F" w:rsidP="00A54B8F">
            <w:r w:rsidRPr="00A54B8F">
              <w:t>772,521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714,860</w:t>
            </w:r>
          </w:p>
        </w:tc>
        <w:tc>
          <w:tcPr>
            <w:tcW w:w="1577" w:type="dxa"/>
          </w:tcPr>
          <w:p w:rsidR="00A54B8F" w:rsidRPr="00A54B8F" w:rsidRDefault="00A54B8F" w:rsidP="00A54B8F">
            <w:r w:rsidRPr="00A54B8F">
              <w:t>714,860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2"/>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215" w:type="dxa"/>
          </w:tcPr>
          <w:p w:rsidR="00A54B8F" w:rsidRPr="00A54B8F" w:rsidRDefault="00A54B8F" w:rsidP="00A54B8F">
            <w:r w:rsidRPr="00A54B8F">
              <w:t>Итого</w:t>
            </w:r>
          </w:p>
        </w:tc>
        <w:tc>
          <w:tcPr>
            <w:tcW w:w="1063" w:type="dxa"/>
            <w:gridSpan w:val="2"/>
          </w:tcPr>
          <w:p w:rsidR="00A54B8F" w:rsidRPr="00A54B8F" w:rsidRDefault="00A54B8F" w:rsidP="00A54B8F">
            <w:r w:rsidRPr="00A54B8F">
              <w:t xml:space="preserve"> 2583,011</w:t>
            </w:r>
          </w:p>
        </w:tc>
        <w:tc>
          <w:tcPr>
            <w:tcW w:w="1577" w:type="dxa"/>
          </w:tcPr>
          <w:p w:rsidR="00A54B8F" w:rsidRPr="00A54B8F" w:rsidRDefault="00A54B8F" w:rsidP="00A54B8F">
            <w:r w:rsidRPr="00A54B8F">
              <w:t>2583,011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2016</w:t>
            </w:r>
          </w:p>
        </w:tc>
        <w:tc>
          <w:tcPr>
            <w:tcW w:w="1063" w:type="dxa"/>
            <w:gridSpan w:val="2"/>
          </w:tcPr>
          <w:p w:rsidR="00A54B8F" w:rsidRPr="00A54B8F" w:rsidRDefault="00A54B8F" w:rsidP="00A54B8F">
            <w:r w:rsidRPr="00A54B8F">
              <w:t>1095,630</w:t>
            </w:r>
          </w:p>
        </w:tc>
        <w:tc>
          <w:tcPr>
            <w:tcW w:w="1577" w:type="dxa"/>
          </w:tcPr>
          <w:p w:rsidR="00A54B8F" w:rsidRPr="00A54B8F" w:rsidRDefault="00A54B8F" w:rsidP="00A54B8F">
            <w:r w:rsidRPr="00A54B8F">
              <w:t>1095,630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2017</w:t>
            </w:r>
          </w:p>
        </w:tc>
        <w:tc>
          <w:tcPr>
            <w:tcW w:w="1063" w:type="dxa"/>
            <w:gridSpan w:val="2"/>
          </w:tcPr>
          <w:p w:rsidR="00A54B8F" w:rsidRPr="00A54B8F" w:rsidRDefault="00A54B8F" w:rsidP="00A54B8F">
            <w:r w:rsidRPr="00A54B8F">
              <w:t>772,521</w:t>
            </w:r>
          </w:p>
        </w:tc>
        <w:tc>
          <w:tcPr>
            <w:tcW w:w="1577" w:type="dxa"/>
          </w:tcPr>
          <w:p w:rsidR="00A54B8F" w:rsidRPr="00A54B8F" w:rsidRDefault="00A54B8F" w:rsidP="00A54B8F">
            <w:r w:rsidRPr="00A54B8F">
              <w:t>772,521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tcPr>
          <w:p w:rsidR="00A54B8F" w:rsidRPr="00A54B8F" w:rsidRDefault="00A54B8F" w:rsidP="00A54B8F">
            <w:r w:rsidRPr="00A54B8F">
              <w:t>2018</w:t>
            </w:r>
          </w:p>
        </w:tc>
        <w:tc>
          <w:tcPr>
            <w:tcW w:w="1063" w:type="dxa"/>
            <w:gridSpan w:val="2"/>
          </w:tcPr>
          <w:p w:rsidR="00A54B8F" w:rsidRPr="00A54B8F" w:rsidRDefault="00A54B8F" w:rsidP="00A54B8F">
            <w:r w:rsidRPr="00A54B8F">
              <w:t>714,860</w:t>
            </w:r>
          </w:p>
        </w:tc>
        <w:tc>
          <w:tcPr>
            <w:tcW w:w="1577" w:type="dxa"/>
          </w:tcPr>
          <w:p w:rsidR="00A54B8F" w:rsidRPr="00A54B8F" w:rsidRDefault="00A54B8F" w:rsidP="00A54B8F">
            <w:r w:rsidRPr="00A54B8F">
              <w:t>714,860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bl>
    <w:p w:rsidR="00A54B8F" w:rsidRPr="00A54B8F" w:rsidRDefault="00A54B8F" w:rsidP="00A54B8F">
      <w:r w:rsidRPr="00A54B8F">
        <w:br w:type="page"/>
      </w:r>
      <w:r w:rsidRPr="00A54B8F">
        <w:lastRenderedPageBreak/>
        <w:t>Приложение 8.2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r w:rsidRPr="00A54B8F">
        <w:t>ПЕРЕЧЕНЬ</w:t>
      </w:r>
    </w:p>
    <w:p w:rsidR="00A54B8F" w:rsidRPr="00A54B8F" w:rsidRDefault="00A54B8F" w:rsidP="00A54B8F">
      <w:r w:rsidRPr="00A54B8F">
        <w:t xml:space="preserve">основных мероприятий, мероприятий муниципальной программы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2019-2024 годы</w:t>
      </w:r>
    </w:p>
    <w:p w:rsidR="00A54B8F" w:rsidRPr="00A54B8F" w:rsidRDefault="00A54B8F" w:rsidP="00A54B8F"/>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063"/>
        <w:gridCol w:w="1577"/>
        <w:gridCol w:w="1020"/>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191" w:type="dxa"/>
            <w:vMerge w:val="restart"/>
          </w:tcPr>
          <w:p w:rsidR="00A54B8F" w:rsidRPr="00A54B8F" w:rsidRDefault="00A54B8F" w:rsidP="00A54B8F">
            <w:r w:rsidRPr="00A54B8F">
              <w:t>Срок исполнения (год)</w:t>
            </w:r>
          </w:p>
        </w:tc>
        <w:tc>
          <w:tcPr>
            <w:tcW w:w="4838" w:type="dxa"/>
            <w:gridSpan w:val="6"/>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191" w:type="dxa"/>
            <w:vMerge/>
          </w:tcPr>
          <w:p w:rsidR="00A54B8F" w:rsidRPr="00A54B8F" w:rsidRDefault="00A54B8F" w:rsidP="00A54B8F"/>
        </w:tc>
        <w:tc>
          <w:tcPr>
            <w:tcW w:w="1087" w:type="dxa"/>
            <w:gridSpan w:val="2"/>
          </w:tcPr>
          <w:p w:rsidR="00A54B8F" w:rsidRPr="00A54B8F" w:rsidRDefault="00A54B8F" w:rsidP="00A54B8F">
            <w:r w:rsidRPr="00A54B8F">
              <w:t>всего</w:t>
            </w:r>
          </w:p>
        </w:tc>
        <w:tc>
          <w:tcPr>
            <w:tcW w:w="1577" w:type="dxa"/>
          </w:tcPr>
          <w:p w:rsidR="00A54B8F" w:rsidRPr="00A54B8F" w:rsidRDefault="00A54B8F" w:rsidP="00A54B8F">
            <w:r w:rsidRPr="00A54B8F">
              <w:t>бюджет</w:t>
            </w:r>
            <w:proofErr w:type="gramStart"/>
            <w:r w:rsidRPr="00A54B8F">
              <w:t xml:space="preserve">      .</w:t>
            </w:r>
            <w:proofErr w:type="gramEnd"/>
            <w:r w:rsidRPr="00A54B8F">
              <w:t xml:space="preserve">     </w:t>
            </w:r>
          </w:p>
          <w:p w:rsidR="00A54B8F" w:rsidRPr="00A54B8F" w:rsidRDefault="00A54B8F" w:rsidP="00A54B8F">
            <w:r w:rsidRPr="00A54B8F">
              <w:t>Русско-Камешкирского сельсовета</w:t>
            </w:r>
            <w:proofErr w:type="gramStart"/>
            <w:r w:rsidRPr="00A54B8F">
              <w:t xml:space="preserve">     -.     </w:t>
            </w:r>
            <w:proofErr w:type="gramEnd"/>
            <w:r w:rsidRPr="00A54B8F">
              <w:t>Камешкирского района Пензенской области</w:t>
            </w:r>
          </w:p>
        </w:tc>
        <w:tc>
          <w:tcPr>
            <w:tcW w:w="1020" w:type="dxa"/>
          </w:tcPr>
          <w:p w:rsidR="00A54B8F" w:rsidRPr="00A54B8F" w:rsidRDefault="00A54B8F" w:rsidP="00A54B8F">
            <w:r w:rsidRPr="00A54B8F">
              <w:t xml:space="preserve">Бюджет Пензенской области </w:t>
            </w:r>
          </w:p>
        </w:tc>
        <w:tc>
          <w:tcPr>
            <w:tcW w:w="1135" w:type="dxa"/>
          </w:tcPr>
          <w:p w:rsidR="00A54B8F" w:rsidRPr="00A54B8F" w:rsidRDefault="00A54B8F" w:rsidP="00A54B8F">
            <w:r w:rsidRPr="00A54B8F">
              <w:t>Иные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191" w:type="dxa"/>
          </w:tcPr>
          <w:p w:rsidR="00A54B8F" w:rsidRPr="00A54B8F" w:rsidRDefault="00A54B8F" w:rsidP="00A54B8F">
            <w:r w:rsidRPr="00A54B8F">
              <w:t>4</w:t>
            </w:r>
          </w:p>
        </w:tc>
        <w:tc>
          <w:tcPr>
            <w:tcW w:w="1087" w:type="dxa"/>
            <w:gridSpan w:val="2"/>
          </w:tcPr>
          <w:p w:rsidR="00A54B8F" w:rsidRPr="00A54B8F" w:rsidRDefault="00A54B8F" w:rsidP="00A54B8F">
            <w:r w:rsidRPr="00A54B8F">
              <w:t xml:space="preserve">   5</w:t>
            </w:r>
          </w:p>
        </w:tc>
        <w:tc>
          <w:tcPr>
            <w:tcW w:w="1577"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437" w:type="dxa"/>
            <w:gridSpan w:val="12"/>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15437" w:type="dxa"/>
            <w:gridSpan w:val="12"/>
          </w:tcPr>
          <w:p w:rsidR="00A54B8F" w:rsidRPr="00A54B8F" w:rsidRDefault="00A54B8F" w:rsidP="00A54B8F">
            <w:r w:rsidRPr="00A54B8F">
              <w:t>Цель подпрограммы:</w:t>
            </w:r>
          </w:p>
          <w:p w:rsidR="00A54B8F" w:rsidRPr="00A54B8F" w:rsidRDefault="00A54B8F" w:rsidP="00A54B8F">
            <w:r w:rsidRPr="00A54B8F">
              <w:t xml:space="preserve">1. Повышение эффективности управления объектами имущества и земельными участками, находящимися в собственности Русско-Камешкирского </w:t>
            </w:r>
            <w:r w:rsidRPr="00A54B8F">
              <w:lastRenderedPageBreak/>
              <w:t>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A54B8F" w:rsidRPr="00A54B8F" w:rsidTr="00A54B8F">
        <w:tc>
          <w:tcPr>
            <w:tcW w:w="15437" w:type="dxa"/>
            <w:gridSpan w:val="12"/>
          </w:tcPr>
          <w:p w:rsidR="00A54B8F" w:rsidRPr="00A54B8F" w:rsidRDefault="00A54B8F" w:rsidP="00A54B8F">
            <w:r w:rsidRPr="00A54B8F">
              <w:lastRenderedPageBreak/>
              <w:t>Задачи подпрограммы:</w:t>
            </w:r>
          </w:p>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383"/>
        </w:trPr>
        <w:tc>
          <w:tcPr>
            <w:tcW w:w="851" w:type="dxa"/>
            <w:vMerge w:val="restart"/>
          </w:tcPr>
          <w:p w:rsidR="00A54B8F" w:rsidRPr="00A54B8F" w:rsidRDefault="00A54B8F" w:rsidP="00A54B8F">
            <w:r w:rsidRPr="00A54B8F">
              <w:t>1.1</w:t>
            </w:r>
          </w:p>
        </w:tc>
        <w:tc>
          <w:tcPr>
            <w:tcW w:w="2189"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 xml:space="preserve">618,262 </w:t>
            </w:r>
          </w:p>
        </w:tc>
        <w:tc>
          <w:tcPr>
            <w:tcW w:w="1577" w:type="dxa"/>
          </w:tcPr>
          <w:p w:rsidR="00A54B8F" w:rsidRPr="00A54B8F" w:rsidRDefault="00A54B8F" w:rsidP="00A54B8F">
            <w:r w:rsidRPr="00A54B8F">
              <w:t xml:space="preserve"> 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1 265,212</w:t>
            </w:r>
          </w:p>
        </w:tc>
        <w:tc>
          <w:tcPr>
            <w:tcW w:w="1577" w:type="dxa"/>
            <w:shd w:val="clear" w:color="auto" w:fill="FFFFFF"/>
          </w:tcPr>
          <w:p w:rsidR="00A54B8F" w:rsidRPr="00A54B8F" w:rsidRDefault="00A54B8F" w:rsidP="00A54B8F">
            <w:r w:rsidRPr="00A54B8F">
              <w:t>1 265,212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2"/>
          </w:tcPr>
          <w:p w:rsidR="00A54B8F" w:rsidRPr="00A54B8F" w:rsidRDefault="00A54B8F" w:rsidP="00A54B8F">
            <w:r w:rsidRPr="00A54B8F">
              <w:t>В том числе:</w:t>
            </w:r>
          </w:p>
        </w:tc>
      </w:tr>
      <w:tr w:rsidR="00A54B8F" w:rsidRPr="00A54B8F" w:rsidTr="00A54B8F">
        <w:trPr>
          <w:trHeight w:val="393"/>
        </w:trPr>
        <w:tc>
          <w:tcPr>
            <w:tcW w:w="851" w:type="dxa"/>
            <w:vMerge w:val="restart"/>
          </w:tcPr>
          <w:p w:rsidR="00A54B8F" w:rsidRPr="00A54B8F" w:rsidRDefault="00A54B8F" w:rsidP="00A54B8F">
            <w:r w:rsidRPr="00A54B8F">
              <w:t>1.1.1</w:t>
            </w:r>
          </w:p>
        </w:tc>
        <w:tc>
          <w:tcPr>
            <w:tcW w:w="2189" w:type="dxa"/>
            <w:vMerge w:val="restart"/>
          </w:tcPr>
          <w:p w:rsidR="00A54B8F" w:rsidRPr="00A54B8F" w:rsidRDefault="00A54B8F" w:rsidP="00A54B8F">
            <w:r w:rsidRPr="00A54B8F">
              <w:t xml:space="preserve">Формирование земельных участков, </w:t>
            </w:r>
            <w:r w:rsidRPr="00A54B8F">
              <w:lastRenderedPageBreak/>
              <w:t>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tc>
        <w:tc>
          <w:tcPr>
            <w:tcW w:w="1928" w:type="dxa"/>
            <w:vMerge w:val="restart"/>
          </w:tcPr>
          <w:p w:rsidR="00A54B8F" w:rsidRPr="00A54B8F" w:rsidRDefault="00A54B8F" w:rsidP="00A54B8F">
            <w:r w:rsidRPr="00A54B8F">
              <w:lastRenderedPageBreak/>
              <w:t xml:space="preserve">Администрация      Русско-Камешкирского </w:t>
            </w:r>
            <w:r w:rsidRPr="00A54B8F">
              <w:lastRenderedPageBreak/>
              <w:t>сельсовета</w:t>
            </w:r>
          </w:p>
        </w:tc>
        <w:tc>
          <w:tcPr>
            <w:tcW w:w="1215" w:type="dxa"/>
            <w:gridSpan w:val="2"/>
          </w:tcPr>
          <w:p w:rsidR="00A54B8F" w:rsidRPr="00A54B8F" w:rsidRDefault="00A54B8F" w:rsidP="00A54B8F">
            <w:r w:rsidRPr="00A54B8F">
              <w:lastRenderedPageBreak/>
              <w:t>Итого</w:t>
            </w:r>
          </w:p>
        </w:tc>
        <w:tc>
          <w:tcPr>
            <w:tcW w:w="1063" w:type="dxa"/>
          </w:tcPr>
          <w:p w:rsidR="00A54B8F" w:rsidRPr="00A54B8F" w:rsidRDefault="00A54B8F" w:rsidP="00A54B8F">
            <w:r w:rsidRPr="00A54B8F">
              <w:t>680,000</w:t>
            </w:r>
          </w:p>
        </w:tc>
        <w:tc>
          <w:tcPr>
            <w:tcW w:w="1577" w:type="dxa"/>
          </w:tcPr>
          <w:p w:rsidR="00A54B8F" w:rsidRPr="00A54B8F" w:rsidRDefault="00A54B8F" w:rsidP="00A54B8F">
            <w:r w:rsidRPr="00A54B8F">
              <w:t>680,000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Межевание земельных участков с целью их постановки </w:t>
            </w:r>
            <w:r w:rsidRPr="00A54B8F">
              <w:lastRenderedPageBreak/>
              <w:t>на кадастровый учет, публикация информации в СМИ в соответствии с действующим законодательством</w:t>
            </w:r>
          </w:p>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 xml:space="preserve"> 50,000</w:t>
            </w:r>
          </w:p>
        </w:tc>
        <w:tc>
          <w:tcPr>
            <w:tcW w:w="1577" w:type="dxa"/>
          </w:tcPr>
          <w:p w:rsidR="00A54B8F" w:rsidRPr="00A54B8F" w:rsidRDefault="00A54B8F" w:rsidP="00A54B8F">
            <w:r w:rsidRPr="00A54B8F">
              <w:t>50,000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230,000</w:t>
            </w:r>
          </w:p>
        </w:tc>
        <w:tc>
          <w:tcPr>
            <w:tcW w:w="1577" w:type="dxa"/>
            <w:shd w:val="clear" w:color="auto" w:fill="FFFFFF"/>
          </w:tcPr>
          <w:p w:rsidR="00A54B8F" w:rsidRPr="00A54B8F" w:rsidRDefault="00A54B8F" w:rsidP="00A54B8F">
            <w:r w:rsidRPr="00A54B8F">
              <w:t>230,000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val="restart"/>
          </w:tcPr>
          <w:p w:rsidR="00A54B8F" w:rsidRPr="00A54B8F" w:rsidRDefault="00A54B8F" w:rsidP="00A54B8F">
            <w:r w:rsidRPr="00A54B8F">
              <w:t>1.1.2</w:t>
            </w:r>
          </w:p>
        </w:tc>
        <w:tc>
          <w:tcPr>
            <w:tcW w:w="2189" w:type="dxa"/>
            <w:vMerge w:val="restart"/>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w:t>
            </w:r>
            <w:proofErr w:type="spellStart"/>
            <w:r w:rsidRPr="00A54B8F">
              <w:t>областт</w:t>
            </w:r>
            <w:proofErr w:type="spellEnd"/>
            <w:r w:rsidRPr="00A54B8F">
              <w:t xml:space="preserve">, на которых расположены здания, строения, сооружения..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 xml:space="preserve">Итого               </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предусмотренном ст.36 Земельного Кодекса Российской Федерации</w:t>
            </w:r>
          </w:p>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val="restart"/>
          </w:tcPr>
          <w:p w:rsidR="00A54B8F" w:rsidRPr="00A54B8F" w:rsidRDefault="00A54B8F" w:rsidP="00A54B8F">
            <w:r w:rsidRPr="00A54B8F">
              <w:t>1.1.3</w:t>
            </w:r>
          </w:p>
        </w:tc>
        <w:tc>
          <w:tcPr>
            <w:tcW w:w="2189" w:type="dxa"/>
            <w:vMerge w:val="restart"/>
          </w:tcPr>
          <w:p w:rsidR="00A54B8F" w:rsidRPr="00A54B8F" w:rsidRDefault="00A54B8F" w:rsidP="00A54B8F">
            <w:r w:rsidRPr="00A54B8F">
              <w:t>Организация и проведение работ по переводу земель или земельных участков из одной категории в другую</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val="restart"/>
          </w:tcPr>
          <w:p w:rsidR="00A54B8F" w:rsidRPr="00A54B8F" w:rsidRDefault="00A54B8F" w:rsidP="00A54B8F">
            <w:r w:rsidRPr="00A54B8F">
              <w:t>1.1.4</w:t>
            </w:r>
          </w:p>
        </w:tc>
        <w:tc>
          <w:tcPr>
            <w:tcW w:w="2189" w:type="dxa"/>
            <w:vMerge w:val="restart"/>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1.1.5</w:t>
            </w:r>
          </w:p>
        </w:tc>
        <w:tc>
          <w:tcPr>
            <w:tcW w:w="2189" w:type="dxa"/>
            <w:vMerge w:val="restart"/>
          </w:tcPr>
          <w:p w:rsidR="00A54B8F" w:rsidRPr="00A54B8F" w:rsidRDefault="00A54B8F" w:rsidP="00A54B8F">
            <w:r w:rsidRPr="00A54B8F">
              <w:t>Учет муниципального имущества (оценка имущества)</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417,537</w:t>
            </w:r>
          </w:p>
        </w:tc>
        <w:tc>
          <w:tcPr>
            <w:tcW w:w="1577" w:type="dxa"/>
            <w:shd w:val="clear" w:color="auto" w:fill="FFFFFF"/>
          </w:tcPr>
          <w:p w:rsidR="00A54B8F" w:rsidRPr="00A54B8F" w:rsidRDefault="00A54B8F" w:rsidP="00A54B8F">
            <w:r w:rsidRPr="00A54B8F">
              <w:t>417,537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Оформление объектов недвижимого имущества в собственность Русско-Камешкирского сельсовета Камешкирского района Пензенской области</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126,887</w:t>
            </w:r>
          </w:p>
        </w:tc>
        <w:tc>
          <w:tcPr>
            <w:tcW w:w="1577" w:type="dxa"/>
          </w:tcPr>
          <w:p w:rsidR="00A54B8F" w:rsidRPr="00A54B8F" w:rsidRDefault="00A54B8F" w:rsidP="00A54B8F">
            <w:r w:rsidRPr="00A54B8F">
              <w:t>126,887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209,150</w:t>
            </w:r>
          </w:p>
        </w:tc>
        <w:tc>
          <w:tcPr>
            <w:tcW w:w="1577" w:type="dxa"/>
          </w:tcPr>
          <w:p w:rsidR="00A54B8F" w:rsidRPr="00A54B8F" w:rsidRDefault="00A54B8F" w:rsidP="00A54B8F">
            <w:r w:rsidRPr="00A54B8F">
              <w:t>209,150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67,500</w:t>
            </w:r>
          </w:p>
        </w:tc>
        <w:tc>
          <w:tcPr>
            <w:tcW w:w="1577" w:type="dxa"/>
          </w:tcPr>
          <w:p w:rsidR="00A54B8F" w:rsidRPr="00A54B8F" w:rsidRDefault="00A54B8F" w:rsidP="00A54B8F">
            <w:r w:rsidRPr="00A54B8F">
              <w:t>67,500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7,000</w:t>
            </w:r>
          </w:p>
        </w:tc>
        <w:tc>
          <w:tcPr>
            <w:tcW w:w="1577" w:type="dxa"/>
          </w:tcPr>
          <w:p w:rsidR="00A54B8F" w:rsidRPr="00A54B8F" w:rsidRDefault="00A54B8F" w:rsidP="00A54B8F">
            <w:r w:rsidRPr="00A54B8F">
              <w:t>7,000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7,000</w:t>
            </w:r>
          </w:p>
        </w:tc>
        <w:tc>
          <w:tcPr>
            <w:tcW w:w="1577" w:type="dxa"/>
          </w:tcPr>
          <w:p w:rsidR="00A54B8F" w:rsidRPr="00A54B8F" w:rsidRDefault="00A54B8F" w:rsidP="00A54B8F">
            <w:r w:rsidRPr="00A54B8F">
              <w:t>7,000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1.1.6</w:t>
            </w:r>
          </w:p>
        </w:tc>
        <w:tc>
          <w:tcPr>
            <w:tcW w:w="2189" w:type="dxa"/>
            <w:vMerge w:val="restart"/>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1.1.7</w:t>
            </w:r>
          </w:p>
        </w:tc>
        <w:tc>
          <w:tcPr>
            <w:tcW w:w="2189"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1.1.8</w:t>
            </w:r>
          </w:p>
        </w:tc>
        <w:tc>
          <w:tcPr>
            <w:tcW w:w="2189" w:type="dxa"/>
            <w:vMerge w:val="restart"/>
          </w:tcPr>
          <w:p w:rsidR="00A54B8F" w:rsidRPr="00A54B8F" w:rsidRDefault="00A54B8F" w:rsidP="00A54B8F"/>
          <w:p w:rsidR="00A54B8F" w:rsidRPr="00A54B8F" w:rsidRDefault="00A54B8F" w:rsidP="00A54B8F">
            <w:r w:rsidRPr="00A54B8F">
              <w:t>Техническое обслуживание и содержание  муниципальной  собственности</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4 229,225</w:t>
            </w:r>
          </w:p>
        </w:tc>
        <w:tc>
          <w:tcPr>
            <w:tcW w:w="1577" w:type="dxa"/>
          </w:tcPr>
          <w:p w:rsidR="00A54B8F" w:rsidRPr="00A54B8F" w:rsidRDefault="00A54B8F" w:rsidP="00A54B8F">
            <w:r w:rsidRPr="00A54B8F">
              <w:t>4 226,225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Содержание объектов недвижимого имущества  в собственности Русско-Камешкирского сельсовета </w:t>
            </w:r>
            <w:r w:rsidRPr="00A54B8F">
              <w:lastRenderedPageBreak/>
              <w:t>Камешкирского района Пензенской области:</w:t>
            </w:r>
          </w:p>
          <w:p w:rsidR="00A54B8F" w:rsidRPr="00A54B8F" w:rsidRDefault="00A54B8F" w:rsidP="00A54B8F">
            <w:r w:rsidRPr="00A54B8F">
              <w:t>-оплата услуг уборщицы спортклуба «Комсомолец»;</w:t>
            </w:r>
          </w:p>
          <w:p w:rsidR="00A54B8F" w:rsidRPr="00A54B8F" w:rsidRDefault="00A54B8F" w:rsidP="00A54B8F">
            <w:r w:rsidRPr="00A54B8F">
              <w:t>-ремонт крыши здания спортклуба «Комсомолец»</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568,262</w:t>
            </w:r>
          </w:p>
        </w:tc>
        <w:tc>
          <w:tcPr>
            <w:tcW w:w="1577" w:type="dxa"/>
          </w:tcPr>
          <w:p w:rsidR="00A54B8F" w:rsidRPr="00A54B8F" w:rsidRDefault="00A54B8F" w:rsidP="00A54B8F">
            <w:r w:rsidRPr="00A54B8F">
              <w:t>568,262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403,593</w:t>
            </w:r>
          </w:p>
        </w:tc>
        <w:tc>
          <w:tcPr>
            <w:tcW w:w="1577" w:type="dxa"/>
            <w:shd w:val="clear" w:color="auto" w:fill="FFFFFF"/>
          </w:tcPr>
          <w:p w:rsidR="00A54B8F" w:rsidRPr="00A54B8F" w:rsidRDefault="00A54B8F" w:rsidP="00A54B8F">
            <w:r w:rsidRPr="00A54B8F">
              <w:t>403,593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1171,761</w:t>
            </w:r>
          </w:p>
        </w:tc>
        <w:tc>
          <w:tcPr>
            <w:tcW w:w="1577" w:type="dxa"/>
            <w:shd w:val="clear" w:color="auto" w:fill="FFFFFF"/>
          </w:tcPr>
          <w:p w:rsidR="00A54B8F" w:rsidRPr="00A54B8F" w:rsidRDefault="00A54B8F" w:rsidP="00A54B8F">
            <w:r w:rsidRPr="00A54B8F">
              <w:t>1171,761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967, 712</w:t>
            </w:r>
          </w:p>
        </w:tc>
        <w:tc>
          <w:tcPr>
            <w:tcW w:w="1577" w:type="dxa"/>
            <w:shd w:val="clear" w:color="auto" w:fill="FFFFFF"/>
          </w:tcPr>
          <w:p w:rsidR="00A54B8F" w:rsidRPr="00A54B8F" w:rsidRDefault="00A54B8F" w:rsidP="00A54B8F">
            <w:r w:rsidRPr="00A54B8F">
              <w:t>967,712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550,281</w:t>
            </w:r>
          </w:p>
        </w:tc>
        <w:tc>
          <w:tcPr>
            <w:tcW w:w="1577" w:type="dxa"/>
            <w:shd w:val="clear" w:color="auto" w:fill="FFFFFF"/>
          </w:tcPr>
          <w:p w:rsidR="00A54B8F" w:rsidRPr="00A54B8F" w:rsidRDefault="00A54B8F" w:rsidP="00A54B8F">
            <w:r w:rsidRPr="00A54B8F">
              <w:t>550,281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567,616</w:t>
            </w:r>
          </w:p>
        </w:tc>
        <w:tc>
          <w:tcPr>
            <w:tcW w:w="1577" w:type="dxa"/>
            <w:shd w:val="clear" w:color="auto" w:fill="FFFFFF"/>
          </w:tcPr>
          <w:p w:rsidR="00A54B8F" w:rsidRPr="00A54B8F" w:rsidRDefault="00A54B8F" w:rsidP="00A54B8F">
            <w:r w:rsidRPr="00A54B8F">
              <w:t>567,616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1.1.9</w:t>
            </w:r>
          </w:p>
        </w:tc>
        <w:tc>
          <w:tcPr>
            <w:tcW w:w="2189" w:type="dxa"/>
            <w:vMerge w:val="restart"/>
          </w:tcPr>
          <w:p w:rsidR="00A54B8F" w:rsidRPr="00A54B8F" w:rsidRDefault="00A54B8F" w:rsidP="00A54B8F">
            <w:r w:rsidRPr="00A54B8F">
              <w:t>Создание муниципальных унитарных предприятий</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Пополнение уставного фонда муниципальных унитарных предприятий</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6"/>
        </w:trPr>
        <w:tc>
          <w:tcPr>
            <w:tcW w:w="851" w:type="dxa"/>
            <w:vMerge w:val="restart"/>
          </w:tcPr>
          <w:p w:rsidR="00A54B8F" w:rsidRPr="00A54B8F" w:rsidRDefault="00A54B8F" w:rsidP="00A54B8F">
            <w:r w:rsidRPr="00A54B8F">
              <w:t>1.10</w:t>
            </w:r>
          </w:p>
        </w:tc>
        <w:tc>
          <w:tcPr>
            <w:tcW w:w="2189" w:type="dxa"/>
            <w:vMerge w:val="restart"/>
          </w:tcPr>
          <w:p w:rsidR="00A54B8F" w:rsidRPr="00A54B8F" w:rsidRDefault="00A54B8F" w:rsidP="00A54B8F">
            <w:r w:rsidRPr="00A54B8F">
              <w:t>Текущий ремонт ливневой канализации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200,000</w:t>
            </w:r>
          </w:p>
        </w:tc>
        <w:tc>
          <w:tcPr>
            <w:tcW w:w="1577" w:type="dxa"/>
          </w:tcPr>
          <w:p w:rsidR="00A54B8F" w:rsidRPr="00A54B8F" w:rsidRDefault="00A54B8F" w:rsidP="00A54B8F">
            <w:r w:rsidRPr="00A54B8F">
              <w:t>200,000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Проектные работы (сметы, экспертиза, подготовка проектно-сметной документации)</w:t>
            </w:r>
          </w:p>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200,000</w:t>
            </w:r>
          </w:p>
        </w:tc>
        <w:tc>
          <w:tcPr>
            <w:tcW w:w="1577" w:type="dxa"/>
          </w:tcPr>
          <w:p w:rsidR="00A54B8F" w:rsidRPr="00A54B8F" w:rsidRDefault="00A54B8F" w:rsidP="00A54B8F">
            <w:r w:rsidRPr="00A54B8F">
              <w:t>200,000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lastRenderedPageBreak/>
              <w:t>Всего по подпрограмме 1:</w:t>
            </w:r>
          </w:p>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618,262</w:t>
            </w:r>
          </w:p>
        </w:tc>
        <w:tc>
          <w:tcPr>
            <w:tcW w:w="1577" w:type="dxa"/>
          </w:tcPr>
          <w:p w:rsidR="00A54B8F" w:rsidRPr="00A54B8F" w:rsidRDefault="00A54B8F" w:rsidP="00A54B8F">
            <w:r w:rsidRPr="00A54B8F">
              <w:t>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1 265,212</w:t>
            </w:r>
          </w:p>
        </w:tc>
        <w:tc>
          <w:tcPr>
            <w:tcW w:w="1577" w:type="dxa"/>
            <w:shd w:val="clear" w:color="auto" w:fill="FFFFFF"/>
          </w:tcPr>
          <w:p w:rsidR="00A54B8F" w:rsidRPr="00A54B8F" w:rsidRDefault="00A54B8F" w:rsidP="00A54B8F">
            <w:r w:rsidRPr="00A54B8F">
              <w:t>1 265,212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2"/>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215" w:type="dxa"/>
            <w:gridSpan w:val="2"/>
          </w:tcPr>
          <w:p w:rsidR="00A54B8F" w:rsidRPr="00A54B8F" w:rsidRDefault="00A54B8F" w:rsidP="00A54B8F">
            <w:r w:rsidRPr="00A54B8F">
              <w:t>Итого</w:t>
            </w:r>
          </w:p>
        </w:tc>
        <w:tc>
          <w:tcPr>
            <w:tcW w:w="1063" w:type="dxa"/>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tcPr>
          <w:p w:rsidR="00A54B8F" w:rsidRPr="00A54B8F" w:rsidRDefault="00A54B8F" w:rsidP="00A54B8F">
            <w:r w:rsidRPr="00A54B8F">
              <w:t>618,262</w:t>
            </w:r>
          </w:p>
        </w:tc>
        <w:tc>
          <w:tcPr>
            <w:tcW w:w="1577" w:type="dxa"/>
          </w:tcPr>
          <w:p w:rsidR="00A54B8F" w:rsidRPr="00A54B8F" w:rsidRDefault="00A54B8F" w:rsidP="00A54B8F">
            <w:r w:rsidRPr="00A54B8F">
              <w:t>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tcPr>
          <w:p w:rsidR="00A54B8F" w:rsidRPr="00A54B8F" w:rsidRDefault="00A54B8F" w:rsidP="00A54B8F">
            <w:r w:rsidRPr="00A54B8F">
              <w:t>1 265,212</w:t>
            </w:r>
          </w:p>
        </w:tc>
        <w:tc>
          <w:tcPr>
            <w:tcW w:w="1577" w:type="dxa"/>
            <w:shd w:val="clear" w:color="auto" w:fill="FFFFFF"/>
          </w:tcPr>
          <w:p w:rsidR="00A54B8F" w:rsidRPr="00A54B8F" w:rsidRDefault="00A54B8F" w:rsidP="00A54B8F">
            <w:r w:rsidRPr="00A54B8F">
              <w:t>1 265,212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9</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   мероприятий муниципальной программы        Русско-</w:t>
      </w:r>
    </w:p>
    <w:p w:rsidR="00A54B8F" w:rsidRPr="00A54B8F" w:rsidRDefault="00A54B8F" w:rsidP="00A54B8F">
      <w:r w:rsidRPr="00A54B8F">
        <w:t>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2014-2015гг.</w:t>
      </w:r>
    </w:p>
    <w:p w:rsidR="00A54B8F" w:rsidRPr="00A54B8F" w:rsidRDefault="00A54B8F" w:rsidP="00A54B8F">
      <w:r w:rsidRPr="00A54B8F">
        <w:t xml:space="preserve"> (тыс. руб.)</w:t>
      </w:r>
    </w:p>
    <w:tbl>
      <w:tblPr>
        <w:tblW w:w="15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1669"/>
        <w:gridCol w:w="1620"/>
      </w:tblGrid>
      <w:tr w:rsidR="00A54B8F" w:rsidRPr="00A54B8F" w:rsidTr="00A54B8F">
        <w:tc>
          <w:tcPr>
            <w:tcW w:w="2211"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2105"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935"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738" w:type="dxa"/>
            <w:gridSpan w:val="4"/>
          </w:tcPr>
          <w:p w:rsidR="00A54B8F" w:rsidRPr="00A54B8F" w:rsidRDefault="00A54B8F" w:rsidP="00A54B8F">
            <w:r w:rsidRPr="00A54B8F">
              <w:t>Код бюджетной классификации</w:t>
            </w:r>
          </w:p>
        </w:tc>
        <w:tc>
          <w:tcPr>
            <w:tcW w:w="1232" w:type="dxa"/>
            <w:vMerge w:val="restart"/>
          </w:tcPr>
          <w:p w:rsidR="00A54B8F" w:rsidRPr="00A54B8F" w:rsidRDefault="00A54B8F" w:rsidP="00A54B8F">
            <w:r w:rsidRPr="00A54B8F">
              <w:t>Предельный срок осуществления закупки</w:t>
            </w:r>
          </w:p>
        </w:tc>
        <w:tc>
          <w:tcPr>
            <w:tcW w:w="2033"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исполнения </w:t>
            </w:r>
            <w:hyperlink w:anchor="P2170" w:history="1">
              <w:r w:rsidRPr="00A54B8F">
                <w:t>&lt;3&gt;</w:t>
              </w:r>
            </w:hyperlink>
          </w:p>
        </w:tc>
        <w:tc>
          <w:tcPr>
            <w:tcW w:w="3289" w:type="dxa"/>
            <w:gridSpan w:val="2"/>
          </w:tcPr>
          <w:p w:rsidR="00A54B8F" w:rsidRPr="00A54B8F" w:rsidRDefault="00A54B8F" w:rsidP="00A54B8F">
            <w:r w:rsidRPr="00A54B8F">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211" w:type="dxa"/>
            <w:vMerge/>
          </w:tcPr>
          <w:p w:rsidR="00A54B8F" w:rsidRPr="00A54B8F" w:rsidRDefault="00A54B8F" w:rsidP="00A54B8F"/>
        </w:tc>
        <w:tc>
          <w:tcPr>
            <w:tcW w:w="2105" w:type="dxa"/>
            <w:vMerge/>
          </w:tcPr>
          <w:p w:rsidR="00A54B8F" w:rsidRPr="00A54B8F" w:rsidRDefault="00A54B8F" w:rsidP="00A54B8F"/>
        </w:tc>
        <w:tc>
          <w:tcPr>
            <w:tcW w:w="1935" w:type="dxa"/>
            <w:vMerge/>
          </w:tcPr>
          <w:p w:rsidR="00A54B8F" w:rsidRPr="00A54B8F" w:rsidRDefault="00A54B8F" w:rsidP="00A54B8F"/>
        </w:tc>
        <w:tc>
          <w:tcPr>
            <w:tcW w:w="510" w:type="dxa"/>
          </w:tcPr>
          <w:p w:rsidR="00A54B8F" w:rsidRPr="00A54B8F" w:rsidRDefault="00A54B8F" w:rsidP="00A54B8F">
            <w:proofErr w:type="spellStart"/>
            <w:r w:rsidRPr="00A54B8F">
              <w:t>РРз</w:t>
            </w:r>
            <w:proofErr w:type="spellEnd"/>
          </w:p>
        </w:tc>
        <w:tc>
          <w:tcPr>
            <w:tcW w:w="567" w:type="dxa"/>
          </w:tcPr>
          <w:p w:rsidR="00A54B8F" w:rsidRPr="00A54B8F" w:rsidRDefault="00A54B8F" w:rsidP="00A54B8F">
            <w:proofErr w:type="spellStart"/>
            <w:r w:rsidRPr="00A54B8F">
              <w:t>ППр</w:t>
            </w:r>
            <w:proofErr w:type="spellEnd"/>
          </w:p>
        </w:tc>
        <w:tc>
          <w:tcPr>
            <w:tcW w:w="737" w:type="dxa"/>
          </w:tcPr>
          <w:p w:rsidR="00A54B8F" w:rsidRPr="00A54B8F" w:rsidRDefault="00A54B8F" w:rsidP="00A54B8F">
            <w:r w:rsidRPr="00A54B8F">
              <w:t>ЦЦСР</w:t>
            </w:r>
          </w:p>
        </w:tc>
        <w:tc>
          <w:tcPr>
            <w:tcW w:w="924" w:type="dxa"/>
          </w:tcPr>
          <w:p w:rsidR="00A54B8F" w:rsidRPr="00A54B8F" w:rsidRDefault="00A54B8F" w:rsidP="00A54B8F">
            <w:r w:rsidRPr="00A54B8F">
              <w:t>Группа ВР</w:t>
            </w:r>
          </w:p>
        </w:tc>
        <w:tc>
          <w:tcPr>
            <w:tcW w:w="1232" w:type="dxa"/>
            <w:vMerge/>
          </w:tcPr>
          <w:p w:rsidR="00A54B8F" w:rsidRPr="00A54B8F" w:rsidRDefault="00A54B8F" w:rsidP="00A54B8F"/>
        </w:tc>
        <w:tc>
          <w:tcPr>
            <w:tcW w:w="2033" w:type="dxa"/>
            <w:vMerge/>
          </w:tcPr>
          <w:p w:rsidR="00A54B8F" w:rsidRPr="00A54B8F" w:rsidRDefault="00A54B8F" w:rsidP="00A54B8F"/>
        </w:tc>
        <w:tc>
          <w:tcPr>
            <w:tcW w:w="1669" w:type="dxa"/>
          </w:tcPr>
          <w:p w:rsidR="00A54B8F" w:rsidRPr="00A54B8F" w:rsidRDefault="00A54B8F" w:rsidP="00A54B8F">
            <w:r w:rsidRPr="00A54B8F">
              <w:t>2014</w:t>
            </w:r>
          </w:p>
        </w:tc>
        <w:tc>
          <w:tcPr>
            <w:tcW w:w="1620" w:type="dxa"/>
          </w:tcPr>
          <w:p w:rsidR="00A54B8F" w:rsidRPr="00A54B8F" w:rsidRDefault="00A54B8F" w:rsidP="00A54B8F">
            <w:r w:rsidRPr="00A54B8F">
              <w:t>2015</w:t>
            </w:r>
          </w:p>
          <w:p w:rsidR="00A54B8F" w:rsidRPr="00A54B8F" w:rsidRDefault="00A54B8F" w:rsidP="00A54B8F"/>
        </w:tc>
      </w:tr>
      <w:tr w:rsidR="00A54B8F" w:rsidRPr="00A54B8F" w:rsidTr="00A54B8F">
        <w:tc>
          <w:tcPr>
            <w:tcW w:w="2211" w:type="dxa"/>
          </w:tcPr>
          <w:p w:rsidR="00A54B8F" w:rsidRPr="00A54B8F" w:rsidRDefault="00A54B8F" w:rsidP="00A54B8F">
            <w:r w:rsidRPr="00A54B8F">
              <w:t>1</w:t>
            </w:r>
          </w:p>
        </w:tc>
        <w:tc>
          <w:tcPr>
            <w:tcW w:w="2105" w:type="dxa"/>
          </w:tcPr>
          <w:p w:rsidR="00A54B8F" w:rsidRPr="00A54B8F" w:rsidRDefault="00A54B8F" w:rsidP="00A54B8F">
            <w:r w:rsidRPr="00A54B8F">
              <w:t>2</w:t>
            </w:r>
          </w:p>
        </w:tc>
        <w:tc>
          <w:tcPr>
            <w:tcW w:w="1935" w:type="dxa"/>
          </w:tcPr>
          <w:p w:rsidR="00A54B8F" w:rsidRPr="00A54B8F" w:rsidRDefault="00A54B8F" w:rsidP="00A54B8F">
            <w:r w:rsidRPr="00A54B8F">
              <w:t>3</w:t>
            </w:r>
          </w:p>
        </w:tc>
        <w:tc>
          <w:tcPr>
            <w:tcW w:w="510" w:type="dxa"/>
          </w:tcPr>
          <w:p w:rsidR="00A54B8F" w:rsidRPr="00A54B8F" w:rsidRDefault="00A54B8F" w:rsidP="00A54B8F">
            <w:r w:rsidRPr="00A54B8F">
              <w:t>4</w:t>
            </w:r>
          </w:p>
        </w:tc>
        <w:tc>
          <w:tcPr>
            <w:tcW w:w="567" w:type="dxa"/>
          </w:tcPr>
          <w:p w:rsidR="00A54B8F" w:rsidRPr="00A54B8F" w:rsidRDefault="00A54B8F" w:rsidP="00A54B8F">
            <w:r w:rsidRPr="00A54B8F">
              <w:t>5</w:t>
            </w:r>
          </w:p>
        </w:tc>
        <w:tc>
          <w:tcPr>
            <w:tcW w:w="737" w:type="dxa"/>
          </w:tcPr>
          <w:p w:rsidR="00A54B8F" w:rsidRPr="00A54B8F" w:rsidRDefault="00A54B8F" w:rsidP="00A54B8F">
            <w:r w:rsidRPr="00A54B8F">
              <w:t>6</w:t>
            </w:r>
          </w:p>
        </w:tc>
        <w:tc>
          <w:tcPr>
            <w:tcW w:w="924" w:type="dxa"/>
          </w:tcPr>
          <w:p w:rsidR="00A54B8F" w:rsidRPr="00A54B8F" w:rsidRDefault="00A54B8F" w:rsidP="00A54B8F">
            <w:r w:rsidRPr="00A54B8F">
              <w:t>7</w:t>
            </w:r>
          </w:p>
        </w:tc>
        <w:tc>
          <w:tcPr>
            <w:tcW w:w="1232" w:type="dxa"/>
          </w:tcPr>
          <w:p w:rsidR="00A54B8F" w:rsidRPr="00A54B8F" w:rsidRDefault="00A54B8F" w:rsidP="00A54B8F">
            <w:r w:rsidRPr="00A54B8F">
              <w:t>8</w:t>
            </w:r>
          </w:p>
        </w:tc>
        <w:tc>
          <w:tcPr>
            <w:tcW w:w="2033" w:type="dxa"/>
          </w:tcPr>
          <w:p w:rsidR="00A54B8F" w:rsidRPr="00A54B8F" w:rsidRDefault="00A54B8F" w:rsidP="00A54B8F">
            <w:r w:rsidRPr="00A54B8F">
              <w:t>9</w:t>
            </w:r>
          </w:p>
        </w:tc>
        <w:tc>
          <w:tcPr>
            <w:tcW w:w="1669" w:type="dxa"/>
          </w:tcPr>
          <w:p w:rsidR="00A54B8F" w:rsidRPr="00A54B8F" w:rsidRDefault="00A54B8F" w:rsidP="00A54B8F">
            <w:r w:rsidRPr="00A54B8F">
              <w:t>10</w:t>
            </w:r>
          </w:p>
        </w:tc>
        <w:tc>
          <w:tcPr>
            <w:tcW w:w="1620" w:type="dxa"/>
          </w:tcPr>
          <w:p w:rsidR="00A54B8F" w:rsidRPr="00A54B8F" w:rsidRDefault="00A54B8F" w:rsidP="00A54B8F">
            <w:r w:rsidRPr="00A54B8F">
              <w:t>11</w:t>
            </w:r>
          </w:p>
        </w:tc>
      </w:tr>
      <w:tr w:rsidR="00A54B8F" w:rsidRPr="00A54B8F" w:rsidTr="00A54B8F">
        <w:tc>
          <w:tcPr>
            <w:tcW w:w="2211" w:type="dxa"/>
          </w:tcPr>
          <w:p w:rsidR="00A54B8F" w:rsidRPr="00A54B8F" w:rsidRDefault="00A54B8F" w:rsidP="00A54B8F">
            <w:r w:rsidRPr="00A54B8F">
              <w:t xml:space="preserve">Муниципальная программа </w:t>
            </w:r>
          </w:p>
          <w:p w:rsidR="00A54B8F" w:rsidRPr="00A54B8F" w:rsidRDefault="00A54B8F" w:rsidP="00A54B8F">
            <w:r w:rsidRPr="00A54B8F">
              <w:t xml:space="preserve">Обеспечение муниципального управления собственностью  Русско-Камешкирского  сельсовета     </w:t>
            </w:r>
            <w:r w:rsidRPr="00A54B8F">
              <w:lastRenderedPageBreak/>
              <w:t>Камешкирского района Пензенской области на 2014-2020 годы »</w:t>
            </w:r>
          </w:p>
          <w:p w:rsidR="00A54B8F" w:rsidRPr="00A54B8F" w:rsidRDefault="00A54B8F" w:rsidP="00A54B8F"/>
        </w:tc>
        <w:tc>
          <w:tcPr>
            <w:tcW w:w="2105" w:type="dxa"/>
          </w:tcPr>
          <w:p w:rsidR="00A54B8F" w:rsidRPr="00A54B8F" w:rsidRDefault="00A54B8F" w:rsidP="00A54B8F">
            <w:r w:rsidRPr="00A54B8F">
              <w:lastRenderedPageBreak/>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1669" w:type="dxa"/>
          </w:tcPr>
          <w:p w:rsidR="00A54B8F" w:rsidRPr="00A54B8F" w:rsidRDefault="00A54B8F" w:rsidP="00A54B8F">
            <w:r w:rsidRPr="00A54B8F">
              <w:t>864,057</w:t>
            </w:r>
          </w:p>
        </w:tc>
        <w:tc>
          <w:tcPr>
            <w:tcW w:w="1620" w:type="dxa"/>
          </w:tcPr>
          <w:p w:rsidR="00A54B8F" w:rsidRPr="00A54B8F" w:rsidRDefault="00A54B8F" w:rsidP="00A54B8F">
            <w:r w:rsidRPr="00A54B8F">
              <w:t>815,595</w:t>
            </w:r>
          </w:p>
        </w:tc>
      </w:tr>
      <w:tr w:rsidR="00A54B8F" w:rsidRPr="00A54B8F" w:rsidTr="00A54B8F">
        <w:tc>
          <w:tcPr>
            <w:tcW w:w="2211" w:type="dxa"/>
          </w:tcPr>
          <w:p w:rsidR="00A54B8F" w:rsidRPr="00A54B8F" w:rsidRDefault="00A54B8F" w:rsidP="00A54B8F">
            <w:r w:rsidRPr="00A54B8F">
              <w:lastRenderedPageBreak/>
              <w:t>Подпрограмма 1</w:t>
            </w:r>
          </w:p>
          <w:p w:rsidR="00A54B8F" w:rsidRPr="00A54B8F" w:rsidRDefault="00A54B8F" w:rsidP="00A54B8F">
            <w:r w:rsidRPr="00A54B8F">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p w:rsidR="00A54B8F" w:rsidRPr="00A54B8F" w:rsidRDefault="00A54B8F" w:rsidP="00A54B8F"/>
        </w:tc>
        <w:tc>
          <w:tcPr>
            <w:tcW w:w="2105" w:type="dxa"/>
          </w:tcPr>
          <w:p w:rsidR="00A54B8F" w:rsidRPr="00A54B8F" w:rsidRDefault="00A54B8F" w:rsidP="00A54B8F">
            <w:r w:rsidRPr="00A54B8F">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1669" w:type="dxa"/>
          </w:tcPr>
          <w:p w:rsidR="00A54B8F" w:rsidRPr="00A54B8F" w:rsidRDefault="00A54B8F" w:rsidP="00A54B8F">
            <w:r w:rsidRPr="00A54B8F">
              <w:t>864,057</w:t>
            </w:r>
          </w:p>
        </w:tc>
        <w:tc>
          <w:tcPr>
            <w:tcW w:w="1620" w:type="dxa"/>
          </w:tcPr>
          <w:p w:rsidR="00A54B8F" w:rsidRPr="00A54B8F" w:rsidRDefault="00A54B8F" w:rsidP="00A54B8F">
            <w:r w:rsidRPr="00A54B8F">
              <w:t>815,595</w:t>
            </w:r>
          </w:p>
        </w:tc>
      </w:tr>
      <w:tr w:rsidR="00A54B8F" w:rsidRPr="00A54B8F" w:rsidTr="00A54B8F">
        <w:tc>
          <w:tcPr>
            <w:tcW w:w="2211" w:type="dxa"/>
          </w:tcPr>
          <w:p w:rsidR="00A54B8F" w:rsidRPr="00A54B8F" w:rsidRDefault="00A54B8F" w:rsidP="00A54B8F">
            <w:r w:rsidRPr="00A54B8F">
              <w:t xml:space="preserve">Наименование </w:t>
            </w:r>
          </w:p>
          <w:p w:rsidR="00A54B8F" w:rsidRPr="00A54B8F" w:rsidRDefault="00A54B8F" w:rsidP="00A54B8F">
            <w:r w:rsidRPr="00A54B8F">
              <w:t>основного мероприятия:</w:t>
            </w:r>
          </w:p>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105" w:type="dxa"/>
          </w:tcPr>
          <w:p w:rsidR="00A54B8F" w:rsidRPr="00A54B8F" w:rsidRDefault="00A54B8F" w:rsidP="00A54B8F">
            <w:r w:rsidRPr="00A54B8F">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1669" w:type="dxa"/>
          </w:tcPr>
          <w:p w:rsidR="00A54B8F" w:rsidRPr="00A54B8F" w:rsidRDefault="00A54B8F" w:rsidP="00A54B8F">
            <w:r w:rsidRPr="00A54B8F">
              <w:t>864,057</w:t>
            </w:r>
          </w:p>
        </w:tc>
        <w:tc>
          <w:tcPr>
            <w:tcW w:w="1620" w:type="dxa"/>
          </w:tcPr>
          <w:p w:rsidR="00A54B8F" w:rsidRPr="00A54B8F" w:rsidRDefault="00A54B8F" w:rsidP="00A54B8F">
            <w:r w:rsidRPr="00A54B8F">
              <w:t>815,595</w:t>
            </w:r>
          </w:p>
        </w:tc>
      </w:tr>
    </w:tbl>
    <w:p w:rsidR="00A54B8F" w:rsidRPr="00A54B8F" w:rsidRDefault="00A54B8F" w:rsidP="00A54B8F">
      <w:r w:rsidRPr="00A54B8F">
        <w:t>--------------------------------</w:t>
      </w:r>
    </w:p>
    <w:p w:rsidR="00A54B8F" w:rsidRPr="00A54B8F" w:rsidRDefault="00A54B8F" w:rsidP="00A54B8F">
      <w:r w:rsidRPr="00A54B8F">
        <w:lastRenderedPageBreak/>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br w:type="page"/>
      </w:r>
      <w:r w:rsidRPr="00A54B8F">
        <w:lastRenderedPageBreak/>
        <w:t>Приложение 9.1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2016-2018 гг.</w:t>
      </w:r>
    </w:p>
    <w:p w:rsidR="00A54B8F" w:rsidRPr="00A54B8F" w:rsidRDefault="00A54B8F" w:rsidP="00A54B8F"/>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1"/>
        <w:gridCol w:w="1559"/>
        <w:gridCol w:w="1134"/>
        <w:gridCol w:w="567"/>
        <w:gridCol w:w="567"/>
        <w:gridCol w:w="709"/>
        <w:gridCol w:w="992"/>
        <w:gridCol w:w="1276"/>
        <w:gridCol w:w="1417"/>
        <w:gridCol w:w="1795"/>
        <w:gridCol w:w="1796"/>
        <w:gridCol w:w="1796"/>
      </w:tblGrid>
      <w:tr w:rsidR="00A54B8F" w:rsidRPr="00A54B8F" w:rsidTr="00A54B8F">
        <w:tc>
          <w:tcPr>
            <w:tcW w:w="1481"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1559"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134"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835" w:type="dxa"/>
            <w:gridSpan w:val="4"/>
          </w:tcPr>
          <w:p w:rsidR="00A54B8F" w:rsidRPr="00A54B8F" w:rsidRDefault="00A54B8F" w:rsidP="00A54B8F">
            <w:r w:rsidRPr="00A54B8F">
              <w:t>Код бюджетной классификации</w:t>
            </w:r>
          </w:p>
        </w:tc>
        <w:tc>
          <w:tcPr>
            <w:tcW w:w="1276" w:type="dxa"/>
            <w:vMerge w:val="restart"/>
          </w:tcPr>
          <w:p w:rsidR="00A54B8F" w:rsidRPr="00A54B8F" w:rsidRDefault="00A54B8F" w:rsidP="00A54B8F">
            <w:r w:rsidRPr="00A54B8F">
              <w:t>Предельный срок осуществления закупки</w:t>
            </w:r>
          </w:p>
        </w:tc>
        <w:tc>
          <w:tcPr>
            <w:tcW w:w="1417"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исполнения </w:t>
            </w:r>
            <w:hyperlink w:anchor="P2170" w:history="1">
              <w:r w:rsidRPr="00A54B8F">
                <w:t>&lt;3&gt;</w:t>
              </w:r>
            </w:hyperlink>
          </w:p>
        </w:tc>
        <w:tc>
          <w:tcPr>
            <w:tcW w:w="5387" w:type="dxa"/>
            <w:gridSpan w:val="3"/>
          </w:tcPr>
          <w:p w:rsidR="00A54B8F" w:rsidRPr="00A54B8F" w:rsidRDefault="00A54B8F" w:rsidP="00A54B8F">
            <w:r w:rsidRPr="00A54B8F">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1481" w:type="dxa"/>
            <w:vMerge/>
          </w:tcPr>
          <w:p w:rsidR="00A54B8F" w:rsidRPr="00A54B8F" w:rsidRDefault="00A54B8F" w:rsidP="00A54B8F"/>
        </w:tc>
        <w:tc>
          <w:tcPr>
            <w:tcW w:w="1559" w:type="dxa"/>
            <w:vMerge/>
          </w:tcPr>
          <w:p w:rsidR="00A54B8F" w:rsidRPr="00A54B8F" w:rsidRDefault="00A54B8F" w:rsidP="00A54B8F"/>
        </w:tc>
        <w:tc>
          <w:tcPr>
            <w:tcW w:w="1134" w:type="dxa"/>
            <w:vMerge/>
          </w:tcPr>
          <w:p w:rsidR="00A54B8F" w:rsidRPr="00A54B8F" w:rsidRDefault="00A54B8F" w:rsidP="00A54B8F"/>
        </w:tc>
        <w:tc>
          <w:tcPr>
            <w:tcW w:w="567" w:type="dxa"/>
          </w:tcPr>
          <w:p w:rsidR="00A54B8F" w:rsidRPr="00A54B8F" w:rsidRDefault="00A54B8F" w:rsidP="00A54B8F">
            <w:r w:rsidRPr="00A54B8F">
              <w:t xml:space="preserve"> </w:t>
            </w:r>
            <w:proofErr w:type="spellStart"/>
            <w:r w:rsidRPr="00A54B8F">
              <w:t>Рз</w:t>
            </w:r>
            <w:proofErr w:type="spellEnd"/>
          </w:p>
        </w:tc>
        <w:tc>
          <w:tcPr>
            <w:tcW w:w="567" w:type="dxa"/>
          </w:tcPr>
          <w:p w:rsidR="00A54B8F" w:rsidRPr="00A54B8F" w:rsidRDefault="00A54B8F" w:rsidP="00A54B8F">
            <w:proofErr w:type="spellStart"/>
            <w:proofErr w:type="gramStart"/>
            <w:r w:rsidRPr="00A54B8F">
              <w:t>Пр</w:t>
            </w:r>
            <w:proofErr w:type="spellEnd"/>
            <w:proofErr w:type="gramEnd"/>
          </w:p>
        </w:tc>
        <w:tc>
          <w:tcPr>
            <w:tcW w:w="709" w:type="dxa"/>
          </w:tcPr>
          <w:p w:rsidR="00A54B8F" w:rsidRPr="00A54B8F" w:rsidRDefault="00A54B8F" w:rsidP="00A54B8F">
            <w:r w:rsidRPr="00A54B8F">
              <w:t>ЦСР</w:t>
            </w:r>
          </w:p>
        </w:tc>
        <w:tc>
          <w:tcPr>
            <w:tcW w:w="992" w:type="dxa"/>
          </w:tcPr>
          <w:p w:rsidR="00A54B8F" w:rsidRPr="00A54B8F" w:rsidRDefault="00A54B8F" w:rsidP="00A54B8F">
            <w:r w:rsidRPr="00A54B8F">
              <w:t>Группа ВР</w:t>
            </w:r>
          </w:p>
        </w:tc>
        <w:tc>
          <w:tcPr>
            <w:tcW w:w="1276" w:type="dxa"/>
            <w:vMerge/>
          </w:tcPr>
          <w:p w:rsidR="00A54B8F" w:rsidRPr="00A54B8F" w:rsidRDefault="00A54B8F" w:rsidP="00A54B8F"/>
        </w:tc>
        <w:tc>
          <w:tcPr>
            <w:tcW w:w="1417" w:type="dxa"/>
            <w:vMerge/>
          </w:tcPr>
          <w:p w:rsidR="00A54B8F" w:rsidRPr="00A54B8F" w:rsidRDefault="00A54B8F" w:rsidP="00A54B8F"/>
        </w:tc>
        <w:tc>
          <w:tcPr>
            <w:tcW w:w="1795" w:type="dxa"/>
          </w:tcPr>
          <w:p w:rsidR="00A54B8F" w:rsidRPr="00A54B8F" w:rsidRDefault="00A54B8F" w:rsidP="00A54B8F">
            <w:r w:rsidRPr="00A54B8F">
              <w:t>2016</w:t>
            </w:r>
          </w:p>
        </w:tc>
        <w:tc>
          <w:tcPr>
            <w:tcW w:w="1796" w:type="dxa"/>
          </w:tcPr>
          <w:p w:rsidR="00A54B8F" w:rsidRPr="00A54B8F" w:rsidRDefault="00A54B8F" w:rsidP="00A54B8F">
            <w:r w:rsidRPr="00A54B8F">
              <w:t>2017</w:t>
            </w:r>
          </w:p>
        </w:tc>
        <w:tc>
          <w:tcPr>
            <w:tcW w:w="1796" w:type="dxa"/>
          </w:tcPr>
          <w:p w:rsidR="00A54B8F" w:rsidRPr="00A54B8F" w:rsidRDefault="00A54B8F" w:rsidP="00A54B8F">
            <w:r w:rsidRPr="00A54B8F">
              <w:t>2018</w:t>
            </w:r>
          </w:p>
        </w:tc>
      </w:tr>
      <w:tr w:rsidR="00A54B8F" w:rsidRPr="00A54B8F" w:rsidTr="00A54B8F">
        <w:tc>
          <w:tcPr>
            <w:tcW w:w="1481" w:type="dxa"/>
          </w:tcPr>
          <w:p w:rsidR="00A54B8F" w:rsidRPr="00A54B8F" w:rsidRDefault="00A54B8F" w:rsidP="00A54B8F">
            <w:r w:rsidRPr="00A54B8F">
              <w:t>1</w:t>
            </w:r>
          </w:p>
        </w:tc>
        <w:tc>
          <w:tcPr>
            <w:tcW w:w="1559" w:type="dxa"/>
          </w:tcPr>
          <w:p w:rsidR="00A54B8F" w:rsidRPr="00A54B8F" w:rsidRDefault="00A54B8F" w:rsidP="00A54B8F">
            <w:r w:rsidRPr="00A54B8F">
              <w:t>2</w:t>
            </w:r>
          </w:p>
        </w:tc>
        <w:tc>
          <w:tcPr>
            <w:tcW w:w="1134" w:type="dxa"/>
          </w:tcPr>
          <w:p w:rsidR="00A54B8F" w:rsidRPr="00A54B8F" w:rsidRDefault="00A54B8F" w:rsidP="00A54B8F">
            <w:r w:rsidRPr="00A54B8F">
              <w:t>3</w:t>
            </w:r>
          </w:p>
        </w:tc>
        <w:tc>
          <w:tcPr>
            <w:tcW w:w="567" w:type="dxa"/>
          </w:tcPr>
          <w:p w:rsidR="00A54B8F" w:rsidRPr="00A54B8F" w:rsidRDefault="00A54B8F" w:rsidP="00A54B8F">
            <w:r w:rsidRPr="00A54B8F">
              <w:t>4</w:t>
            </w:r>
          </w:p>
        </w:tc>
        <w:tc>
          <w:tcPr>
            <w:tcW w:w="567" w:type="dxa"/>
          </w:tcPr>
          <w:p w:rsidR="00A54B8F" w:rsidRPr="00A54B8F" w:rsidRDefault="00A54B8F" w:rsidP="00A54B8F">
            <w:r w:rsidRPr="00A54B8F">
              <w:t>5</w:t>
            </w:r>
          </w:p>
        </w:tc>
        <w:tc>
          <w:tcPr>
            <w:tcW w:w="709" w:type="dxa"/>
          </w:tcPr>
          <w:p w:rsidR="00A54B8F" w:rsidRPr="00A54B8F" w:rsidRDefault="00A54B8F" w:rsidP="00A54B8F">
            <w:r w:rsidRPr="00A54B8F">
              <w:t>6</w:t>
            </w:r>
          </w:p>
        </w:tc>
        <w:tc>
          <w:tcPr>
            <w:tcW w:w="992" w:type="dxa"/>
          </w:tcPr>
          <w:p w:rsidR="00A54B8F" w:rsidRPr="00A54B8F" w:rsidRDefault="00A54B8F" w:rsidP="00A54B8F">
            <w:r w:rsidRPr="00A54B8F">
              <w:t>7</w:t>
            </w:r>
          </w:p>
        </w:tc>
        <w:tc>
          <w:tcPr>
            <w:tcW w:w="1276" w:type="dxa"/>
          </w:tcPr>
          <w:p w:rsidR="00A54B8F" w:rsidRPr="00A54B8F" w:rsidRDefault="00A54B8F" w:rsidP="00A54B8F">
            <w:r w:rsidRPr="00A54B8F">
              <w:t>8</w:t>
            </w:r>
          </w:p>
        </w:tc>
        <w:tc>
          <w:tcPr>
            <w:tcW w:w="1417" w:type="dxa"/>
          </w:tcPr>
          <w:p w:rsidR="00A54B8F" w:rsidRPr="00A54B8F" w:rsidRDefault="00A54B8F" w:rsidP="00A54B8F">
            <w:r w:rsidRPr="00A54B8F">
              <w:t>9</w:t>
            </w:r>
          </w:p>
        </w:tc>
        <w:tc>
          <w:tcPr>
            <w:tcW w:w="1795" w:type="dxa"/>
          </w:tcPr>
          <w:p w:rsidR="00A54B8F" w:rsidRPr="00A54B8F" w:rsidRDefault="00A54B8F" w:rsidP="00A54B8F">
            <w:r w:rsidRPr="00A54B8F">
              <w:t>10</w:t>
            </w:r>
          </w:p>
        </w:tc>
        <w:tc>
          <w:tcPr>
            <w:tcW w:w="1796" w:type="dxa"/>
          </w:tcPr>
          <w:p w:rsidR="00A54B8F" w:rsidRPr="00A54B8F" w:rsidRDefault="00A54B8F" w:rsidP="00A54B8F">
            <w:r w:rsidRPr="00A54B8F">
              <w:t>11</w:t>
            </w:r>
          </w:p>
        </w:tc>
        <w:tc>
          <w:tcPr>
            <w:tcW w:w="1796" w:type="dxa"/>
          </w:tcPr>
          <w:p w:rsidR="00A54B8F" w:rsidRPr="00A54B8F" w:rsidRDefault="00A54B8F" w:rsidP="00A54B8F">
            <w:r w:rsidRPr="00A54B8F">
              <w:t>12</w:t>
            </w:r>
          </w:p>
        </w:tc>
      </w:tr>
      <w:tr w:rsidR="00A54B8F" w:rsidRPr="00A54B8F" w:rsidTr="00A54B8F">
        <w:tc>
          <w:tcPr>
            <w:tcW w:w="1481" w:type="dxa"/>
          </w:tcPr>
          <w:p w:rsidR="00A54B8F" w:rsidRPr="00A54B8F" w:rsidRDefault="00A54B8F" w:rsidP="00A54B8F">
            <w:r w:rsidRPr="00A54B8F">
              <w:t xml:space="preserve">Муниципальная программа </w:t>
            </w:r>
          </w:p>
          <w:p w:rsidR="00A54B8F" w:rsidRPr="00A54B8F" w:rsidRDefault="00A54B8F" w:rsidP="00A54B8F">
            <w:r w:rsidRPr="00A54B8F">
              <w:t>«Обеспечение муниципаль</w:t>
            </w:r>
            <w:r w:rsidRPr="00A54B8F">
              <w:lastRenderedPageBreak/>
              <w:t>ного 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p w:rsidR="00A54B8F" w:rsidRPr="00A54B8F" w:rsidRDefault="00A54B8F" w:rsidP="00A54B8F"/>
        </w:tc>
        <w:tc>
          <w:tcPr>
            <w:tcW w:w="1559" w:type="dxa"/>
          </w:tcPr>
          <w:p w:rsidR="00A54B8F" w:rsidRPr="00A54B8F" w:rsidRDefault="00A54B8F" w:rsidP="00A54B8F">
            <w:r w:rsidRPr="00A54B8F">
              <w:lastRenderedPageBreak/>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1795" w:type="dxa"/>
          </w:tcPr>
          <w:p w:rsidR="00A54B8F" w:rsidRPr="00A54B8F" w:rsidRDefault="00A54B8F" w:rsidP="00A54B8F">
            <w:r w:rsidRPr="00A54B8F">
              <w:t>1095,630</w:t>
            </w:r>
          </w:p>
        </w:tc>
        <w:tc>
          <w:tcPr>
            <w:tcW w:w="1796" w:type="dxa"/>
          </w:tcPr>
          <w:p w:rsidR="00A54B8F" w:rsidRPr="00A54B8F" w:rsidRDefault="00A54B8F" w:rsidP="00A54B8F">
            <w:r w:rsidRPr="00A54B8F">
              <w:t>772,521</w:t>
            </w:r>
          </w:p>
        </w:tc>
        <w:tc>
          <w:tcPr>
            <w:tcW w:w="1796" w:type="dxa"/>
          </w:tcPr>
          <w:p w:rsidR="00A54B8F" w:rsidRPr="00A54B8F" w:rsidRDefault="00A54B8F" w:rsidP="00A54B8F">
            <w:r w:rsidRPr="00A54B8F">
              <w:t>714,860</w:t>
            </w:r>
          </w:p>
          <w:p w:rsidR="00A54B8F" w:rsidRPr="00A54B8F" w:rsidRDefault="00A54B8F" w:rsidP="00A54B8F"/>
        </w:tc>
      </w:tr>
      <w:tr w:rsidR="00A54B8F" w:rsidRPr="00A54B8F" w:rsidTr="00A54B8F">
        <w:tc>
          <w:tcPr>
            <w:tcW w:w="1481" w:type="dxa"/>
            <w:shd w:val="clear" w:color="auto" w:fill="FFFFFF"/>
          </w:tcPr>
          <w:p w:rsidR="00A54B8F" w:rsidRPr="00A54B8F" w:rsidRDefault="00A54B8F" w:rsidP="00A54B8F">
            <w:r w:rsidRPr="00A54B8F">
              <w:lastRenderedPageBreak/>
              <w:t>Подпрограмма 1</w:t>
            </w:r>
          </w:p>
          <w:p w:rsidR="00A54B8F" w:rsidRPr="00A54B8F" w:rsidRDefault="00A54B8F" w:rsidP="00A54B8F">
            <w:r w:rsidRPr="00A54B8F">
              <w:t>«Обеспечение муниципального 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p w:rsidR="00A54B8F" w:rsidRPr="00A54B8F" w:rsidRDefault="00A54B8F" w:rsidP="00A54B8F"/>
        </w:tc>
        <w:tc>
          <w:tcPr>
            <w:tcW w:w="1559" w:type="dxa"/>
            <w:shd w:val="clear" w:color="auto" w:fill="FFFFFF"/>
          </w:tcPr>
          <w:p w:rsidR="00A54B8F" w:rsidRPr="00A54B8F" w:rsidRDefault="00A54B8F" w:rsidP="00A54B8F">
            <w:r w:rsidRPr="00A54B8F">
              <w:t>X</w:t>
            </w:r>
          </w:p>
        </w:tc>
        <w:tc>
          <w:tcPr>
            <w:tcW w:w="1134" w:type="dxa"/>
            <w:shd w:val="clear" w:color="auto" w:fill="FFFFFF"/>
          </w:tcPr>
          <w:p w:rsidR="00A54B8F" w:rsidRPr="00A54B8F" w:rsidRDefault="00A54B8F" w:rsidP="00A54B8F">
            <w:r w:rsidRPr="00A54B8F">
              <w:t>X</w:t>
            </w:r>
          </w:p>
        </w:tc>
        <w:tc>
          <w:tcPr>
            <w:tcW w:w="567" w:type="dxa"/>
            <w:shd w:val="clear" w:color="auto" w:fill="FFFFFF"/>
          </w:tcPr>
          <w:p w:rsidR="00A54B8F" w:rsidRPr="00A54B8F" w:rsidRDefault="00A54B8F" w:rsidP="00A54B8F"/>
        </w:tc>
        <w:tc>
          <w:tcPr>
            <w:tcW w:w="567" w:type="dxa"/>
            <w:shd w:val="clear" w:color="auto" w:fill="FFFFFF"/>
          </w:tcPr>
          <w:p w:rsidR="00A54B8F" w:rsidRPr="00A54B8F" w:rsidRDefault="00A54B8F" w:rsidP="00A54B8F"/>
        </w:tc>
        <w:tc>
          <w:tcPr>
            <w:tcW w:w="709" w:type="dxa"/>
            <w:shd w:val="clear" w:color="auto" w:fill="FFFFFF"/>
          </w:tcPr>
          <w:p w:rsidR="00A54B8F" w:rsidRPr="00A54B8F" w:rsidRDefault="00A54B8F" w:rsidP="00A54B8F">
            <w:r w:rsidRPr="00A54B8F">
              <w:t xml:space="preserve"> 04</w:t>
            </w:r>
          </w:p>
        </w:tc>
        <w:tc>
          <w:tcPr>
            <w:tcW w:w="992" w:type="dxa"/>
            <w:shd w:val="clear" w:color="auto" w:fill="FFFFFF"/>
          </w:tcPr>
          <w:p w:rsidR="00A54B8F" w:rsidRPr="00A54B8F" w:rsidRDefault="00A54B8F" w:rsidP="00A54B8F">
            <w:r w:rsidRPr="00A54B8F">
              <w:t>0</w:t>
            </w:r>
          </w:p>
        </w:tc>
        <w:tc>
          <w:tcPr>
            <w:tcW w:w="1276" w:type="dxa"/>
            <w:shd w:val="clear" w:color="auto" w:fill="FFFFFF"/>
          </w:tcPr>
          <w:p w:rsidR="00A54B8F" w:rsidRPr="00A54B8F" w:rsidRDefault="00A54B8F" w:rsidP="00A54B8F">
            <w:r w:rsidRPr="00A54B8F">
              <w:t>X</w:t>
            </w:r>
          </w:p>
        </w:tc>
        <w:tc>
          <w:tcPr>
            <w:tcW w:w="1417" w:type="dxa"/>
            <w:shd w:val="clear" w:color="auto" w:fill="FFFFFF"/>
          </w:tcPr>
          <w:p w:rsidR="00A54B8F" w:rsidRPr="00A54B8F" w:rsidRDefault="00A54B8F" w:rsidP="00A54B8F">
            <w:r w:rsidRPr="00A54B8F">
              <w:t>X</w:t>
            </w:r>
          </w:p>
        </w:tc>
        <w:tc>
          <w:tcPr>
            <w:tcW w:w="1795" w:type="dxa"/>
            <w:shd w:val="clear" w:color="auto" w:fill="FFFFFF"/>
          </w:tcPr>
          <w:p w:rsidR="00A54B8F" w:rsidRPr="00A54B8F" w:rsidRDefault="00A54B8F" w:rsidP="00A54B8F">
            <w:r w:rsidRPr="00A54B8F">
              <w:t>1095,630</w:t>
            </w:r>
          </w:p>
        </w:tc>
        <w:tc>
          <w:tcPr>
            <w:tcW w:w="1796" w:type="dxa"/>
            <w:shd w:val="clear" w:color="auto" w:fill="FFFFFF"/>
          </w:tcPr>
          <w:p w:rsidR="00A54B8F" w:rsidRPr="00A54B8F" w:rsidRDefault="00A54B8F" w:rsidP="00A54B8F">
            <w:r w:rsidRPr="00A54B8F">
              <w:t>772,521</w:t>
            </w:r>
          </w:p>
        </w:tc>
        <w:tc>
          <w:tcPr>
            <w:tcW w:w="1796" w:type="dxa"/>
            <w:shd w:val="clear" w:color="auto" w:fill="FFFFFF"/>
          </w:tcPr>
          <w:p w:rsidR="00A54B8F" w:rsidRPr="00A54B8F" w:rsidRDefault="00A54B8F" w:rsidP="00A54B8F">
            <w:r w:rsidRPr="00A54B8F">
              <w:t>714,860</w:t>
            </w:r>
          </w:p>
        </w:tc>
      </w:tr>
      <w:tr w:rsidR="00A54B8F" w:rsidRPr="00A54B8F" w:rsidTr="00A54B8F">
        <w:tc>
          <w:tcPr>
            <w:tcW w:w="1481" w:type="dxa"/>
          </w:tcPr>
          <w:p w:rsidR="00A54B8F" w:rsidRPr="00A54B8F" w:rsidRDefault="00A54B8F" w:rsidP="00A54B8F">
            <w:r w:rsidRPr="00A54B8F">
              <w:t>Наименован</w:t>
            </w:r>
            <w:r w:rsidRPr="00A54B8F">
              <w:lastRenderedPageBreak/>
              <w:t xml:space="preserve">ие </w:t>
            </w:r>
          </w:p>
          <w:p w:rsidR="00A54B8F" w:rsidRPr="00A54B8F" w:rsidRDefault="00A54B8F" w:rsidP="00A54B8F">
            <w:r w:rsidRPr="00A54B8F">
              <w:t>основного мероприятия:</w:t>
            </w:r>
          </w:p>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A54B8F" w:rsidRPr="00A54B8F" w:rsidRDefault="00A54B8F" w:rsidP="00A54B8F">
            <w:r w:rsidRPr="00A54B8F">
              <w:lastRenderedPageBreak/>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xml:space="preserve">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1795" w:type="dxa"/>
          </w:tcPr>
          <w:p w:rsidR="00A54B8F" w:rsidRPr="00A54B8F" w:rsidRDefault="00A54B8F" w:rsidP="00A54B8F">
            <w:r w:rsidRPr="00A54B8F">
              <w:t>1095,630</w:t>
            </w:r>
          </w:p>
        </w:tc>
        <w:tc>
          <w:tcPr>
            <w:tcW w:w="1796" w:type="dxa"/>
          </w:tcPr>
          <w:p w:rsidR="00A54B8F" w:rsidRPr="00A54B8F" w:rsidRDefault="00A54B8F" w:rsidP="00A54B8F">
            <w:r w:rsidRPr="00A54B8F">
              <w:t>772,521</w:t>
            </w:r>
          </w:p>
        </w:tc>
        <w:tc>
          <w:tcPr>
            <w:tcW w:w="1796" w:type="dxa"/>
          </w:tcPr>
          <w:p w:rsidR="00A54B8F" w:rsidRPr="00A54B8F" w:rsidRDefault="00A54B8F" w:rsidP="00A54B8F">
            <w:r w:rsidRPr="00A54B8F">
              <w:t>714,860</w:t>
            </w:r>
          </w:p>
        </w:tc>
      </w:tr>
    </w:tbl>
    <w:p w:rsidR="00A54B8F" w:rsidRPr="00A54B8F" w:rsidRDefault="00A54B8F" w:rsidP="00A54B8F">
      <w:r w:rsidRPr="00A54B8F">
        <w:lastRenderedPageBreak/>
        <w:t xml:space="preserve"> (тыс. руб.)</w:t>
      </w:r>
    </w:p>
    <w:p w:rsidR="00A54B8F" w:rsidRPr="00A54B8F" w:rsidRDefault="00A54B8F" w:rsidP="00A54B8F"/>
    <w:p w:rsidR="00A54B8F" w:rsidRPr="00A54B8F" w:rsidRDefault="00A54B8F" w:rsidP="00A54B8F"/>
    <w:p w:rsidR="00A54B8F" w:rsidRPr="00A54B8F" w:rsidRDefault="00A54B8F" w:rsidP="00A54B8F">
      <w:r w:rsidRPr="00A54B8F">
        <w:t>Приложение 9.2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lastRenderedPageBreak/>
        <w:t>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2019-2024 гг.</w:t>
      </w:r>
    </w:p>
    <w:p w:rsidR="00A54B8F" w:rsidRPr="00A54B8F" w:rsidRDefault="00A54B8F" w:rsidP="00A54B8F"/>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992"/>
        <w:gridCol w:w="1134"/>
        <w:gridCol w:w="567"/>
        <w:gridCol w:w="567"/>
        <w:gridCol w:w="709"/>
        <w:gridCol w:w="992"/>
        <w:gridCol w:w="1276"/>
        <w:gridCol w:w="1417"/>
        <w:gridCol w:w="897"/>
        <w:gridCol w:w="898"/>
        <w:gridCol w:w="898"/>
        <w:gridCol w:w="898"/>
        <w:gridCol w:w="898"/>
        <w:gridCol w:w="898"/>
      </w:tblGrid>
      <w:tr w:rsidR="00A54B8F" w:rsidRPr="00A54B8F" w:rsidTr="00A54B8F">
        <w:tc>
          <w:tcPr>
            <w:tcW w:w="2048"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992"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134"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835" w:type="dxa"/>
            <w:gridSpan w:val="4"/>
          </w:tcPr>
          <w:p w:rsidR="00A54B8F" w:rsidRPr="00A54B8F" w:rsidRDefault="00A54B8F" w:rsidP="00A54B8F">
            <w:r w:rsidRPr="00A54B8F">
              <w:t>Код бюджетной классификации</w:t>
            </w:r>
          </w:p>
        </w:tc>
        <w:tc>
          <w:tcPr>
            <w:tcW w:w="1276" w:type="dxa"/>
            <w:vMerge w:val="restart"/>
          </w:tcPr>
          <w:p w:rsidR="00A54B8F" w:rsidRPr="00A54B8F" w:rsidRDefault="00A54B8F" w:rsidP="00A54B8F">
            <w:r w:rsidRPr="00A54B8F">
              <w:t>Предельный срок осуществления закупки</w:t>
            </w:r>
          </w:p>
        </w:tc>
        <w:tc>
          <w:tcPr>
            <w:tcW w:w="1417"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исполнения </w:t>
            </w:r>
            <w:hyperlink w:anchor="P2170" w:history="1">
              <w:r w:rsidRPr="00A54B8F">
                <w:t>&lt;3&gt;</w:t>
              </w:r>
            </w:hyperlink>
          </w:p>
        </w:tc>
        <w:tc>
          <w:tcPr>
            <w:tcW w:w="5387" w:type="dxa"/>
            <w:gridSpan w:val="6"/>
          </w:tcPr>
          <w:p w:rsidR="00A54B8F" w:rsidRPr="00A54B8F" w:rsidRDefault="00A54B8F" w:rsidP="00A54B8F">
            <w:r w:rsidRPr="00A54B8F">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048" w:type="dxa"/>
            <w:vMerge/>
          </w:tcPr>
          <w:p w:rsidR="00A54B8F" w:rsidRPr="00A54B8F" w:rsidRDefault="00A54B8F" w:rsidP="00A54B8F"/>
        </w:tc>
        <w:tc>
          <w:tcPr>
            <w:tcW w:w="992" w:type="dxa"/>
            <w:vMerge/>
          </w:tcPr>
          <w:p w:rsidR="00A54B8F" w:rsidRPr="00A54B8F" w:rsidRDefault="00A54B8F" w:rsidP="00A54B8F"/>
        </w:tc>
        <w:tc>
          <w:tcPr>
            <w:tcW w:w="1134" w:type="dxa"/>
            <w:vMerge/>
          </w:tcPr>
          <w:p w:rsidR="00A54B8F" w:rsidRPr="00A54B8F" w:rsidRDefault="00A54B8F" w:rsidP="00A54B8F"/>
        </w:tc>
        <w:tc>
          <w:tcPr>
            <w:tcW w:w="567" w:type="dxa"/>
          </w:tcPr>
          <w:p w:rsidR="00A54B8F" w:rsidRPr="00A54B8F" w:rsidRDefault="00A54B8F" w:rsidP="00A54B8F">
            <w:r w:rsidRPr="00A54B8F">
              <w:t xml:space="preserve"> </w:t>
            </w:r>
            <w:proofErr w:type="spellStart"/>
            <w:r w:rsidRPr="00A54B8F">
              <w:t>Рз</w:t>
            </w:r>
            <w:proofErr w:type="spellEnd"/>
          </w:p>
        </w:tc>
        <w:tc>
          <w:tcPr>
            <w:tcW w:w="567" w:type="dxa"/>
          </w:tcPr>
          <w:p w:rsidR="00A54B8F" w:rsidRPr="00A54B8F" w:rsidRDefault="00A54B8F" w:rsidP="00A54B8F">
            <w:proofErr w:type="spellStart"/>
            <w:proofErr w:type="gramStart"/>
            <w:r w:rsidRPr="00A54B8F">
              <w:t>Пр</w:t>
            </w:r>
            <w:proofErr w:type="spellEnd"/>
            <w:proofErr w:type="gramEnd"/>
          </w:p>
        </w:tc>
        <w:tc>
          <w:tcPr>
            <w:tcW w:w="709" w:type="dxa"/>
          </w:tcPr>
          <w:p w:rsidR="00A54B8F" w:rsidRPr="00A54B8F" w:rsidRDefault="00A54B8F" w:rsidP="00A54B8F">
            <w:r w:rsidRPr="00A54B8F">
              <w:t>ЦСР</w:t>
            </w:r>
          </w:p>
        </w:tc>
        <w:tc>
          <w:tcPr>
            <w:tcW w:w="992" w:type="dxa"/>
          </w:tcPr>
          <w:p w:rsidR="00A54B8F" w:rsidRPr="00A54B8F" w:rsidRDefault="00A54B8F" w:rsidP="00A54B8F">
            <w:r w:rsidRPr="00A54B8F">
              <w:t>Группа ВР</w:t>
            </w:r>
          </w:p>
        </w:tc>
        <w:tc>
          <w:tcPr>
            <w:tcW w:w="1276" w:type="dxa"/>
            <w:vMerge/>
          </w:tcPr>
          <w:p w:rsidR="00A54B8F" w:rsidRPr="00A54B8F" w:rsidRDefault="00A54B8F" w:rsidP="00A54B8F"/>
        </w:tc>
        <w:tc>
          <w:tcPr>
            <w:tcW w:w="1417" w:type="dxa"/>
            <w:vMerge/>
          </w:tcPr>
          <w:p w:rsidR="00A54B8F" w:rsidRPr="00A54B8F" w:rsidRDefault="00A54B8F" w:rsidP="00A54B8F"/>
        </w:tc>
        <w:tc>
          <w:tcPr>
            <w:tcW w:w="897" w:type="dxa"/>
          </w:tcPr>
          <w:p w:rsidR="00A54B8F" w:rsidRPr="00A54B8F" w:rsidRDefault="00A54B8F" w:rsidP="00A54B8F">
            <w:r w:rsidRPr="00A54B8F">
              <w:t>2019</w:t>
            </w:r>
          </w:p>
        </w:tc>
        <w:tc>
          <w:tcPr>
            <w:tcW w:w="898" w:type="dxa"/>
          </w:tcPr>
          <w:p w:rsidR="00A54B8F" w:rsidRPr="00A54B8F" w:rsidRDefault="00A54B8F" w:rsidP="00A54B8F">
            <w:r w:rsidRPr="00A54B8F">
              <w:t>2020</w:t>
            </w:r>
          </w:p>
        </w:tc>
        <w:tc>
          <w:tcPr>
            <w:tcW w:w="898" w:type="dxa"/>
          </w:tcPr>
          <w:p w:rsidR="00A54B8F" w:rsidRPr="00A54B8F" w:rsidRDefault="00A54B8F" w:rsidP="00A54B8F">
            <w:r w:rsidRPr="00A54B8F">
              <w:t>2021</w:t>
            </w:r>
          </w:p>
        </w:tc>
        <w:tc>
          <w:tcPr>
            <w:tcW w:w="898" w:type="dxa"/>
          </w:tcPr>
          <w:p w:rsidR="00A54B8F" w:rsidRPr="00A54B8F" w:rsidRDefault="00A54B8F" w:rsidP="00A54B8F">
            <w:r w:rsidRPr="00A54B8F">
              <w:t>2022</w:t>
            </w:r>
          </w:p>
        </w:tc>
        <w:tc>
          <w:tcPr>
            <w:tcW w:w="898" w:type="dxa"/>
          </w:tcPr>
          <w:p w:rsidR="00A54B8F" w:rsidRPr="00A54B8F" w:rsidRDefault="00A54B8F" w:rsidP="00A54B8F">
            <w:r w:rsidRPr="00A54B8F">
              <w:t>2023</w:t>
            </w:r>
          </w:p>
        </w:tc>
        <w:tc>
          <w:tcPr>
            <w:tcW w:w="898" w:type="dxa"/>
          </w:tcPr>
          <w:p w:rsidR="00A54B8F" w:rsidRPr="00A54B8F" w:rsidRDefault="00A54B8F" w:rsidP="00A54B8F">
            <w:r w:rsidRPr="00A54B8F">
              <w:t>2024</w:t>
            </w:r>
          </w:p>
        </w:tc>
      </w:tr>
      <w:tr w:rsidR="00A54B8F" w:rsidRPr="00A54B8F" w:rsidTr="00A54B8F">
        <w:tc>
          <w:tcPr>
            <w:tcW w:w="2048" w:type="dxa"/>
          </w:tcPr>
          <w:p w:rsidR="00A54B8F" w:rsidRPr="00A54B8F" w:rsidRDefault="00A54B8F" w:rsidP="00A54B8F">
            <w:r w:rsidRPr="00A54B8F">
              <w:t>1</w:t>
            </w:r>
          </w:p>
        </w:tc>
        <w:tc>
          <w:tcPr>
            <w:tcW w:w="992" w:type="dxa"/>
          </w:tcPr>
          <w:p w:rsidR="00A54B8F" w:rsidRPr="00A54B8F" w:rsidRDefault="00A54B8F" w:rsidP="00A54B8F">
            <w:r w:rsidRPr="00A54B8F">
              <w:t>2</w:t>
            </w:r>
          </w:p>
        </w:tc>
        <w:tc>
          <w:tcPr>
            <w:tcW w:w="1134" w:type="dxa"/>
          </w:tcPr>
          <w:p w:rsidR="00A54B8F" w:rsidRPr="00A54B8F" w:rsidRDefault="00A54B8F" w:rsidP="00A54B8F">
            <w:r w:rsidRPr="00A54B8F">
              <w:t>3</w:t>
            </w:r>
          </w:p>
        </w:tc>
        <w:tc>
          <w:tcPr>
            <w:tcW w:w="567" w:type="dxa"/>
          </w:tcPr>
          <w:p w:rsidR="00A54B8F" w:rsidRPr="00A54B8F" w:rsidRDefault="00A54B8F" w:rsidP="00A54B8F">
            <w:r w:rsidRPr="00A54B8F">
              <w:t>4</w:t>
            </w:r>
          </w:p>
        </w:tc>
        <w:tc>
          <w:tcPr>
            <w:tcW w:w="567" w:type="dxa"/>
          </w:tcPr>
          <w:p w:rsidR="00A54B8F" w:rsidRPr="00A54B8F" w:rsidRDefault="00A54B8F" w:rsidP="00A54B8F">
            <w:r w:rsidRPr="00A54B8F">
              <w:t>5</w:t>
            </w:r>
          </w:p>
        </w:tc>
        <w:tc>
          <w:tcPr>
            <w:tcW w:w="709" w:type="dxa"/>
          </w:tcPr>
          <w:p w:rsidR="00A54B8F" w:rsidRPr="00A54B8F" w:rsidRDefault="00A54B8F" w:rsidP="00A54B8F">
            <w:r w:rsidRPr="00A54B8F">
              <w:t>6</w:t>
            </w:r>
          </w:p>
        </w:tc>
        <w:tc>
          <w:tcPr>
            <w:tcW w:w="992" w:type="dxa"/>
          </w:tcPr>
          <w:p w:rsidR="00A54B8F" w:rsidRPr="00A54B8F" w:rsidRDefault="00A54B8F" w:rsidP="00A54B8F">
            <w:r w:rsidRPr="00A54B8F">
              <w:t>7</w:t>
            </w:r>
          </w:p>
        </w:tc>
        <w:tc>
          <w:tcPr>
            <w:tcW w:w="1276" w:type="dxa"/>
          </w:tcPr>
          <w:p w:rsidR="00A54B8F" w:rsidRPr="00A54B8F" w:rsidRDefault="00A54B8F" w:rsidP="00A54B8F">
            <w:r w:rsidRPr="00A54B8F">
              <w:t>8</w:t>
            </w:r>
          </w:p>
        </w:tc>
        <w:tc>
          <w:tcPr>
            <w:tcW w:w="1417" w:type="dxa"/>
          </w:tcPr>
          <w:p w:rsidR="00A54B8F" w:rsidRPr="00A54B8F" w:rsidRDefault="00A54B8F" w:rsidP="00A54B8F">
            <w:r w:rsidRPr="00A54B8F">
              <w:t>9</w:t>
            </w:r>
          </w:p>
        </w:tc>
        <w:tc>
          <w:tcPr>
            <w:tcW w:w="897" w:type="dxa"/>
          </w:tcPr>
          <w:p w:rsidR="00A54B8F" w:rsidRPr="00A54B8F" w:rsidRDefault="00A54B8F" w:rsidP="00A54B8F">
            <w:r w:rsidRPr="00A54B8F">
              <w:t>13</w:t>
            </w:r>
          </w:p>
        </w:tc>
        <w:tc>
          <w:tcPr>
            <w:tcW w:w="898" w:type="dxa"/>
          </w:tcPr>
          <w:p w:rsidR="00A54B8F" w:rsidRPr="00A54B8F" w:rsidRDefault="00A54B8F" w:rsidP="00A54B8F">
            <w:r w:rsidRPr="00A54B8F">
              <w:t>14</w:t>
            </w:r>
          </w:p>
        </w:tc>
        <w:tc>
          <w:tcPr>
            <w:tcW w:w="898" w:type="dxa"/>
          </w:tcPr>
          <w:p w:rsidR="00A54B8F" w:rsidRPr="00A54B8F" w:rsidRDefault="00A54B8F" w:rsidP="00A54B8F">
            <w:r w:rsidRPr="00A54B8F">
              <w:t>15</w:t>
            </w:r>
          </w:p>
        </w:tc>
        <w:tc>
          <w:tcPr>
            <w:tcW w:w="898" w:type="dxa"/>
          </w:tcPr>
          <w:p w:rsidR="00A54B8F" w:rsidRPr="00A54B8F" w:rsidRDefault="00A54B8F" w:rsidP="00A54B8F">
            <w:r w:rsidRPr="00A54B8F">
              <w:t>16</w:t>
            </w:r>
          </w:p>
        </w:tc>
        <w:tc>
          <w:tcPr>
            <w:tcW w:w="898" w:type="dxa"/>
          </w:tcPr>
          <w:p w:rsidR="00A54B8F" w:rsidRPr="00A54B8F" w:rsidRDefault="00A54B8F" w:rsidP="00A54B8F">
            <w:r w:rsidRPr="00A54B8F">
              <w:t>17</w:t>
            </w:r>
          </w:p>
        </w:tc>
        <w:tc>
          <w:tcPr>
            <w:tcW w:w="898" w:type="dxa"/>
          </w:tcPr>
          <w:p w:rsidR="00A54B8F" w:rsidRPr="00A54B8F" w:rsidRDefault="00A54B8F" w:rsidP="00A54B8F">
            <w:r w:rsidRPr="00A54B8F">
              <w:t>18</w:t>
            </w:r>
          </w:p>
        </w:tc>
      </w:tr>
      <w:tr w:rsidR="00A54B8F" w:rsidRPr="00A54B8F" w:rsidTr="00A54B8F">
        <w:tc>
          <w:tcPr>
            <w:tcW w:w="2048" w:type="dxa"/>
          </w:tcPr>
          <w:p w:rsidR="00A54B8F" w:rsidRPr="00A54B8F" w:rsidRDefault="00A54B8F" w:rsidP="00A54B8F">
            <w:r w:rsidRPr="00A54B8F">
              <w:t xml:space="preserve">Муниципальная программа </w:t>
            </w:r>
          </w:p>
          <w:p w:rsidR="00A54B8F" w:rsidRPr="00A54B8F" w:rsidRDefault="00A54B8F" w:rsidP="00A54B8F">
            <w:r w:rsidRPr="00A54B8F">
              <w:t>«Обеспечение муниципального 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tc>
        <w:tc>
          <w:tcPr>
            <w:tcW w:w="992" w:type="dxa"/>
          </w:tcPr>
          <w:p w:rsidR="00A54B8F" w:rsidRPr="00A54B8F" w:rsidRDefault="00A54B8F" w:rsidP="00A54B8F">
            <w:r w:rsidRPr="00A54B8F">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897" w:type="dxa"/>
          </w:tcPr>
          <w:p w:rsidR="00A54B8F" w:rsidRPr="00A54B8F" w:rsidRDefault="00A54B8F" w:rsidP="00A54B8F">
            <w:r w:rsidRPr="00A54B8F">
              <w:t>618,262</w:t>
            </w:r>
          </w:p>
        </w:tc>
        <w:tc>
          <w:tcPr>
            <w:tcW w:w="898" w:type="dxa"/>
            <w:shd w:val="clear" w:color="auto" w:fill="FFFFFF"/>
          </w:tcPr>
          <w:p w:rsidR="00A54B8F" w:rsidRPr="00A54B8F" w:rsidRDefault="00A54B8F" w:rsidP="00A54B8F">
            <w:r w:rsidRPr="00A54B8F">
              <w:t>920,896</w:t>
            </w:r>
          </w:p>
        </w:tc>
        <w:tc>
          <w:tcPr>
            <w:tcW w:w="898" w:type="dxa"/>
            <w:shd w:val="clear" w:color="auto" w:fill="FFFFFF"/>
          </w:tcPr>
          <w:p w:rsidR="00A54B8F" w:rsidRPr="00A54B8F" w:rsidRDefault="00A54B8F" w:rsidP="00A54B8F">
            <w:r w:rsidRPr="00A54B8F">
              <w:t>1480,911</w:t>
            </w:r>
          </w:p>
        </w:tc>
        <w:tc>
          <w:tcPr>
            <w:tcW w:w="898" w:type="dxa"/>
            <w:shd w:val="clear" w:color="auto" w:fill="FFFFFF"/>
          </w:tcPr>
          <w:p w:rsidR="00A54B8F" w:rsidRPr="00A54B8F" w:rsidRDefault="00A54B8F" w:rsidP="00A54B8F">
            <w:r w:rsidRPr="00A54B8F">
              <w:t>1265,212</w:t>
            </w:r>
          </w:p>
        </w:tc>
        <w:tc>
          <w:tcPr>
            <w:tcW w:w="898" w:type="dxa"/>
            <w:shd w:val="clear" w:color="auto" w:fill="FFFFFF"/>
          </w:tcPr>
          <w:p w:rsidR="00A54B8F" w:rsidRPr="00A54B8F" w:rsidRDefault="00A54B8F" w:rsidP="00A54B8F">
            <w:r w:rsidRPr="00A54B8F">
              <w:t>657,281</w:t>
            </w:r>
          </w:p>
        </w:tc>
        <w:tc>
          <w:tcPr>
            <w:tcW w:w="898" w:type="dxa"/>
            <w:shd w:val="clear" w:color="auto" w:fill="FFFFFF"/>
          </w:tcPr>
          <w:p w:rsidR="00A54B8F" w:rsidRPr="00A54B8F" w:rsidRDefault="00A54B8F" w:rsidP="00A54B8F">
            <w:r w:rsidRPr="00A54B8F">
              <w:t>674,616</w:t>
            </w:r>
          </w:p>
        </w:tc>
      </w:tr>
      <w:tr w:rsidR="00A54B8F" w:rsidRPr="00A54B8F" w:rsidTr="00A54B8F">
        <w:tc>
          <w:tcPr>
            <w:tcW w:w="2048" w:type="dxa"/>
            <w:shd w:val="clear" w:color="auto" w:fill="FFFFFF"/>
          </w:tcPr>
          <w:p w:rsidR="00A54B8F" w:rsidRPr="00A54B8F" w:rsidRDefault="00A54B8F" w:rsidP="00A54B8F">
            <w:r w:rsidRPr="00A54B8F">
              <w:t>Подпрограмма 1</w:t>
            </w:r>
          </w:p>
          <w:p w:rsidR="00A54B8F" w:rsidRPr="00A54B8F" w:rsidRDefault="00A54B8F" w:rsidP="00A54B8F">
            <w:r w:rsidRPr="00A54B8F">
              <w:lastRenderedPageBreak/>
              <w:t>«Обеспечение муниципального 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tc>
        <w:tc>
          <w:tcPr>
            <w:tcW w:w="992" w:type="dxa"/>
            <w:shd w:val="clear" w:color="auto" w:fill="FFFFFF"/>
          </w:tcPr>
          <w:p w:rsidR="00A54B8F" w:rsidRPr="00A54B8F" w:rsidRDefault="00A54B8F" w:rsidP="00A54B8F">
            <w:r w:rsidRPr="00A54B8F">
              <w:lastRenderedPageBreak/>
              <w:t>X</w:t>
            </w:r>
          </w:p>
        </w:tc>
        <w:tc>
          <w:tcPr>
            <w:tcW w:w="1134" w:type="dxa"/>
            <w:shd w:val="clear" w:color="auto" w:fill="FFFFFF"/>
          </w:tcPr>
          <w:p w:rsidR="00A54B8F" w:rsidRPr="00A54B8F" w:rsidRDefault="00A54B8F" w:rsidP="00A54B8F">
            <w:r w:rsidRPr="00A54B8F">
              <w:t>X</w:t>
            </w:r>
          </w:p>
        </w:tc>
        <w:tc>
          <w:tcPr>
            <w:tcW w:w="567" w:type="dxa"/>
            <w:shd w:val="clear" w:color="auto" w:fill="FFFFFF"/>
          </w:tcPr>
          <w:p w:rsidR="00A54B8F" w:rsidRPr="00A54B8F" w:rsidRDefault="00A54B8F" w:rsidP="00A54B8F"/>
        </w:tc>
        <w:tc>
          <w:tcPr>
            <w:tcW w:w="567" w:type="dxa"/>
            <w:shd w:val="clear" w:color="auto" w:fill="FFFFFF"/>
          </w:tcPr>
          <w:p w:rsidR="00A54B8F" w:rsidRPr="00A54B8F" w:rsidRDefault="00A54B8F" w:rsidP="00A54B8F"/>
        </w:tc>
        <w:tc>
          <w:tcPr>
            <w:tcW w:w="709" w:type="dxa"/>
            <w:shd w:val="clear" w:color="auto" w:fill="FFFFFF"/>
          </w:tcPr>
          <w:p w:rsidR="00A54B8F" w:rsidRPr="00A54B8F" w:rsidRDefault="00A54B8F" w:rsidP="00A54B8F">
            <w:r w:rsidRPr="00A54B8F">
              <w:t xml:space="preserve"> 04</w:t>
            </w:r>
          </w:p>
        </w:tc>
        <w:tc>
          <w:tcPr>
            <w:tcW w:w="992" w:type="dxa"/>
            <w:shd w:val="clear" w:color="auto" w:fill="FFFFFF"/>
          </w:tcPr>
          <w:p w:rsidR="00A54B8F" w:rsidRPr="00A54B8F" w:rsidRDefault="00A54B8F" w:rsidP="00A54B8F">
            <w:r w:rsidRPr="00A54B8F">
              <w:t>0</w:t>
            </w:r>
          </w:p>
        </w:tc>
        <w:tc>
          <w:tcPr>
            <w:tcW w:w="1276" w:type="dxa"/>
            <w:shd w:val="clear" w:color="auto" w:fill="FFFFFF"/>
          </w:tcPr>
          <w:p w:rsidR="00A54B8F" w:rsidRPr="00A54B8F" w:rsidRDefault="00A54B8F" w:rsidP="00A54B8F">
            <w:r w:rsidRPr="00A54B8F">
              <w:t>X</w:t>
            </w:r>
          </w:p>
        </w:tc>
        <w:tc>
          <w:tcPr>
            <w:tcW w:w="1417" w:type="dxa"/>
            <w:shd w:val="clear" w:color="auto" w:fill="FFFFFF"/>
          </w:tcPr>
          <w:p w:rsidR="00A54B8F" w:rsidRPr="00A54B8F" w:rsidRDefault="00A54B8F" w:rsidP="00A54B8F">
            <w:r w:rsidRPr="00A54B8F">
              <w:t>X</w:t>
            </w:r>
          </w:p>
        </w:tc>
        <w:tc>
          <w:tcPr>
            <w:tcW w:w="897" w:type="dxa"/>
            <w:shd w:val="clear" w:color="auto" w:fill="FFFFFF"/>
          </w:tcPr>
          <w:p w:rsidR="00A54B8F" w:rsidRPr="00A54B8F" w:rsidRDefault="00A54B8F" w:rsidP="00A54B8F">
            <w:r w:rsidRPr="00A54B8F">
              <w:t>618,26</w:t>
            </w:r>
            <w:r w:rsidRPr="00A54B8F">
              <w:lastRenderedPageBreak/>
              <w:t>2</w:t>
            </w:r>
          </w:p>
        </w:tc>
        <w:tc>
          <w:tcPr>
            <w:tcW w:w="898" w:type="dxa"/>
            <w:shd w:val="clear" w:color="auto" w:fill="FFFFFF"/>
          </w:tcPr>
          <w:p w:rsidR="00A54B8F" w:rsidRPr="00A54B8F" w:rsidRDefault="00A54B8F" w:rsidP="00A54B8F">
            <w:r w:rsidRPr="00A54B8F">
              <w:lastRenderedPageBreak/>
              <w:t>920,89</w:t>
            </w:r>
            <w:r w:rsidRPr="00A54B8F">
              <w:lastRenderedPageBreak/>
              <w:t>6</w:t>
            </w:r>
          </w:p>
        </w:tc>
        <w:tc>
          <w:tcPr>
            <w:tcW w:w="898" w:type="dxa"/>
            <w:shd w:val="clear" w:color="auto" w:fill="FFFFFF"/>
          </w:tcPr>
          <w:p w:rsidR="00A54B8F" w:rsidRPr="00A54B8F" w:rsidRDefault="00A54B8F" w:rsidP="00A54B8F">
            <w:r w:rsidRPr="00A54B8F">
              <w:lastRenderedPageBreak/>
              <w:t>1480,9</w:t>
            </w:r>
            <w:r w:rsidRPr="00A54B8F">
              <w:lastRenderedPageBreak/>
              <w:t>11</w:t>
            </w:r>
          </w:p>
        </w:tc>
        <w:tc>
          <w:tcPr>
            <w:tcW w:w="898" w:type="dxa"/>
            <w:shd w:val="clear" w:color="auto" w:fill="FFFFFF"/>
          </w:tcPr>
          <w:p w:rsidR="00A54B8F" w:rsidRPr="00A54B8F" w:rsidRDefault="00A54B8F" w:rsidP="00A54B8F">
            <w:r w:rsidRPr="00A54B8F">
              <w:lastRenderedPageBreak/>
              <w:t>1265,2</w:t>
            </w:r>
            <w:r w:rsidRPr="00A54B8F">
              <w:lastRenderedPageBreak/>
              <w:t>12</w:t>
            </w:r>
          </w:p>
        </w:tc>
        <w:tc>
          <w:tcPr>
            <w:tcW w:w="898" w:type="dxa"/>
            <w:shd w:val="clear" w:color="auto" w:fill="FFFFFF"/>
          </w:tcPr>
          <w:p w:rsidR="00A54B8F" w:rsidRPr="00A54B8F" w:rsidRDefault="00A54B8F" w:rsidP="00A54B8F">
            <w:r w:rsidRPr="00A54B8F">
              <w:lastRenderedPageBreak/>
              <w:t>657,28</w:t>
            </w:r>
            <w:r w:rsidRPr="00A54B8F">
              <w:lastRenderedPageBreak/>
              <w:t>1</w:t>
            </w:r>
          </w:p>
        </w:tc>
        <w:tc>
          <w:tcPr>
            <w:tcW w:w="898" w:type="dxa"/>
            <w:shd w:val="clear" w:color="auto" w:fill="FFFFFF"/>
          </w:tcPr>
          <w:p w:rsidR="00A54B8F" w:rsidRPr="00A54B8F" w:rsidRDefault="00A54B8F" w:rsidP="00A54B8F">
            <w:r w:rsidRPr="00A54B8F">
              <w:lastRenderedPageBreak/>
              <w:t>674,61</w:t>
            </w:r>
            <w:r w:rsidRPr="00A54B8F">
              <w:lastRenderedPageBreak/>
              <w:t>6</w:t>
            </w:r>
          </w:p>
        </w:tc>
      </w:tr>
      <w:tr w:rsidR="00A54B8F" w:rsidRPr="00A54B8F" w:rsidTr="00A54B8F">
        <w:tc>
          <w:tcPr>
            <w:tcW w:w="2048" w:type="dxa"/>
          </w:tcPr>
          <w:p w:rsidR="00A54B8F" w:rsidRPr="00A54B8F" w:rsidRDefault="00A54B8F" w:rsidP="00A54B8F">
            <w:r w:rsidRPr="00A54B8F">
              <w:lastRenderedPageBreak/>
              <w:t xml:space="preserve">Наименование </w:t>
            </w:r>
          </w:p>
          <w:p w:rsidR="00A54B8F" w:rsidRPr="00A54B8F" w:rsidRDefault="00A54B8F" w:rsidP="00A54B8F">
            <w:r w:rsidRPr="00A54B8F">
              <w:t>основного мероприятия:</w:t>
            </w:r>
          </w:p>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92" w:type="dxa"/>
          </w:tcPr>
          <w:p w:rsidR="00A54B8F" w:rsidRPr="00A54B8F" w:rsidRDefault="00A54B8F" w:rsidP="00A54B8F">
            <w:r w:rsidRPr="00A54B8F">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xml:space="preserve">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897" w:type="dxa"/>
          </w:tcPr>
          <w:p w:rsidR="00A54B8F" w:rsidRPr="00A54B8F" w:rsidRDefault="00A54B8F" w:rsidP="00A54B8F">
            <w:r w:rsidRPr="00A54B8F">
              <w:t>618,262</w:t>
            </w:r>
          </w:p>
        </w:tc>
        <w:tc>
          <w:tcPr>
            <w:tcW w:w="898" w:type="dxa"/>
            <w:shd w:val="clear" w:color="auto" w:fill="FFFFFF"/>
          </w:tcPr>
          <w:p w:rsidR="00A54B8F" w:rsidRPr="00A54B8F" w:rsidRDefault="00A54B8F" w:rsidP="00A54B8F">
            <w:r w:rsidRPr="00A54B8F">
              <w:t>920,896</w:t>
            </w:r>
          </w:p>
        </w:tc>
        <w:tc>
          <w:tcPr>
            <w:tcW w:w="898" w:type="dxa"/>
            <w:shd w:val="clear" w:color="auto" w:fill="FFFFFF"/>
          </w:tcPr>
          <w:p w:rsidR="00A54B8F" w:rsidRPr="00A54B8F" w:rsidRDefault="00A54B8F" w:rsidP="00A54B8F">
            <w:r w:rsidRPr="00A54B8F">
              <w:t>1480,911</w:t>
            </w:r>
          </w:p>
        </w:tc>
        <w:tc>
          <w:tcPr>
            <w:tcW w:w="898" w:type="dxa"/>
            <w:shd w:val="clear" w:color="auto" w:fill="FFFFFF"/>
          </w:tcPr>
          <w:p w:rsidR="00A54B8F" w:rsidRPr="00A54B8F" w:rsidRDefault="00A54B8F" w:rsidP="00A54B8F">
            <w:r w:rsidRPr="00A54B8F">
              <w:t>1265,212</w:t>
            </w:r>
          </w:p>
        </w:tc>
        <w:tc>
          <w:tcPr>
            <w:tcW w:w="898" w:type="dxa"/>
            <w:shd w:val="clear" w:color="auto" w:fill="FFFFFF"/>
          </w:tcPr>
          <w:p w:rsidR="00A54B8F" w:rsidRPr="00A54B8F" w:rsidRDefault="00A54B8F" w:rsidP="00A54B8F">
            <w:r w:rsidRPr="00A54B8F">
              <w:t>657,281</w:t>
            </w:r>
          </w:p>
        </w:tc>
        <w:tc>
          <w:tcPr>
            <w:tcW w:w="898" w:type="dxa"/>
            <w:shd w:val="clear" w:color="auto" w:fill="FFFFFF"/>
          </w:tcPr>
          <w:p w:rsidR="00A54B8F" w:rsidRPr="00A54B8F" w:rsidRDefault="00A54B8F" w:rsidP="00A54B8F">
            <w:r w:rsidRPr="00A54B8F">
              <w:t>674,616</w:t>
            </w:r>
          </w:p>
        </w:tc>
      </w:tr>
    </w:tbl>
    <w:p w:rsidR="00A54B8F" w:rsidRPr="00A54B8F" w:rsidRDefault="00A54B8F" w:rsidP="00A54B8F">
      <w:r w:rsidRPr="00A54B8F">
        <w:t xml:space="preserve"> (тыс. руб.)</w:t>
      </w:r>
    </w:p>
    <w:p w:rsidR="00A54B8F" w:rsidRPr="00A54B8F" w:rsidRDefault="00A54B8F" w:rsidP="00A54B8F"/>
    <w:p w:rsidR="00A54B8F" w:rsidRPr="00A54B8F" w:rsidRDefault="00A54B8F" w:rsidP="00A54B8F">
      <w:r w:rsidRPr="00A54B8F">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094E71" w:rsidRDefault="00094E71" w:rsidP="00A54B8F">
      <w:pPr>
        <w:sectPr w:rsidR="00094E71" w:rsidSect="00094E71">
          <w:pgSz w:w="16838" w:h="11905" w:orient="landscape"/>
          <w:pgMar w:top="851" w:right="1134" w:bottom="851" w:left="567" w:header="0" w:footer="0" w:gutter="0"/>
          <w:cols w:space="720"/>
        </w:sectPr>
      </w:pPr>
    </w:p>
    <w:p w:rsidR="00A54B8F" w:rsidRPr="00A54B8F" w:rsidRDefault="00A54B8F" w:rsidP="00A54B8F"/>
    <w:p w:rsidR="00A54B8F" w:rsidRPr="00A54B8F" w:rsidRDefault="00A54B8F" w:rsidP="00094E71">
      <w:pPr>
        <w:jc w:val="center"/>
      </w:pPr>
      <w:r w:rsidRPr="00A54B8F">
        <w:rPr>
          <w:noProof/>
        </w:rPr>
        <w:drawing>
          <wp:inline distT="0" distB="0" distL="0" distR="0" wp14:anchorId="30593B1D" wp14:editId="6A3DA2A5">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Pr="00A54B8F" w:rsidRDefault="00A54B8F" w:rsidP="00094E71">
      <w:pPr>
        <w:jc w:val="center"/>
      </w:pPr>
    </w:p>
    <w:p w:rsidR="00A54B8F" w:rsidRPr="00A54B8F" w:rsidRDefault="00A54B8F" w:rsidP="00094E71">
      <w:pPr>
        <w:jc w:val="center"/>
      </w:pPr>
      <w:r w:rsidRPr="00A54B8F">
        <w:t>АДМИНИСТРАЦИЯ</w:t>
      </w:r>
    </w:p>
    <w:p w:rsidR="00A54B8F" w:rsidRPr="00A54B8F" w:rsidRDefault="00A54B8F" w:rsidP="00094E71">
      <w:pPr>
        <w:jc w:val="center"/>
      </w:pPr>
      <w:r w:rsidRPr="00A54B8F">
        <w:t>РУССКО-КАМЕШКИРСКОГО СЕЛЬСОВЕТА</w:t>
      </w:r>
    </w:p>
    <w:p w:rsidR="00A54B8F" w:rsidRPr="00A54B8F" w:rsidRDefault="00A54B8F" w:rsidP="00094E71">
      <w:pPr>
        <w:jc w:val="center"/>
      </w:pPr>
      <w:r w:rsidRPr="00A54B8F">
        <w:t>КАМЕШКИРСКОГО РАЙОНА</w:t>
      </w:r>
    </w:p>
    <w:p w:rsidR="00A54B8F" w:rsidRPr="00A54B8F" w:rsidRDefault="00A54B8F" w:rsidP="00094E71">
      <w:pPr>
        <w:jc w:val="center"/>
      </w:pPr>
      <w:r w:rsidRPr="00A54B8F">
        <w:t>ПЕНЗЕНСКОЙ ОБЛАСТИ</w:t>
      </w:r>
    </w:p>
    <w:p w:rsidR="00A54B8F" w:rsidRPr="00A54B8F" w:rsidRDefault="00A54B8F" w:rsidP="00094E71">
      <w:pPr>
        <w:jc w:val="center"/>
      </w:pPr>
    </w:p>
    <w:p w:rsidR="00A54B8F" w:rsidRPr="00A54B8F" w:rsidRDefault="00A54B8F" w:rsidP="00094E71">
      <w:pPr>
        <w:jc w:val="center"/>
      </w:pPr>
      <w:r w:rsidRPr="00A54B8F">
        <w:t>ПОСТАНОВЛЕНИЕ</w:t>
      </w:r>
    </w:p>
    <w:p w:rsidR="00A54B8F" w:rsidRPr="00A54B8F" w:rsidRDefault="00A54B8F" w:rsidP="00094E71">
      <w:pPr>
        <w:jc w:val="center"/>
      </w:pP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4B8F" w:rsidRPr="00A54B8F" w:rsidTr="00A54B8F">
        <w:tc>
          <w:tcPr>
            <w:tcW w:w="284" w:type="dxa"/>
            <w:vAlign w:val="bottom"/>
            <w:hideMark/>
          </w:tcPr>
          <w:p w:rsidR="00A54B8F" w:rsidRPr="00A54B8F" w:rsidRDefault="00A54B8F" w:rsidP="00A54B8F">
            <w:r w:rsidRPr="00A54B8F">
              <w:t>от</w:t>
            </w:r>
          </w:p>
        </w:tc>
        <w:tc>
          <w:tcPr>
            <w:tcW w:w="2835" w:type="dxa"/>
            <w:tcBorders>
              <w:top w:val="nil"/>
              <w:left w:val="nil"/>
              <w:bottom w:val="single" w:sz="6" w:space="0" w:color="auto"/>
              <w:right w:val="nil"/>
            </w:tcBorders>
            <w:hideMark/>
          </w:tcPr>
          <w:p w:rsidR="00A54B8F" w:rsidRPr="00A54B8F" w:rsidRDefault="00A54B8F" w:rsidP="00A54B8F">
            <w:r w:rsidRPr="00A54B8F">
              <w:t>29.06.2022</w:t>
            </w:r>
          </w:p>
        </w:tc>
        <w:tc>
          <w:tcPr>
            <w:tcW w:w="397" w:type="dxa"/>
            <w:vAlign w:val="bottom"/>
            <w:hideMark/>
          </w:tcPr>
          <w:p w:rsidR="00A54B8F" w:rsidRPr="00A54B8F" w:rsidRDefault="00A54B8F" w:rsidP="00A54B8F">
            <w:r w:rsidRPr="00A54B8F">
              <w:t>№</w:t>
            </w:r>
          </w:p>
        </w:tc>
        <w:tc>
          <w:tcPr>
            <w:tcW w:w="1134" w:type="dxa"/>
            <w:tcBorders>
              <w:top w:val="nil"/>
              <w:left w:val="nil"/>
              <w:bottom w:val="single" w:sz="6" w:space="0" w:color="auto"/>
              <w:right w:val="nil"/>
            </w:tcBorders>
            <w:shd w:val="clear" w:color="auto" w:fill="FFFFFF"/>
            <w:hideMark/>
          </w:tcPr>
          <w:p w:rsidR="00A54B8F" w:rsidRPr="00A54B8F" w:rsidRDefault="00A54B8F" w:rsidP="00A54B8F">
            <w:r w:rsidRPr="00A54B8F">
              <w:t>104</w:t>
            </w:r>
          </w:p>
        </w:tc>
      </w:tr>
      <w:tr w:rsidR="00A54B8F" w:rsidRPr="00A54B8F" w:rsidTr="00A54B8F">
        <w:tc>
          <w:tcPr>
            <w:tcW w:w="4650" w:type="dxa"/>
            <w:gridSpan w:val="4"/>
          </w:tcPr>
          <w:p w:rsidR="00A54B8F" w:rsidRPr="00A54B8F" w:rsidRDefault="00A54B8F" w:rsidP="00A54B8F"/>
          <w:p w:rsidR="00A54B8F" w:rsidRPr="00A54B8F" w:rsidRDefault="00A54B8F" w:rsidP="00094E71">
            <w:pPr>
              <w:jc w:val="center"/>
            </w:pPr>
            <w:proofErr w:type="spellStart"/>
            <w:r w:rsidRPr="00A54B8F">
              <w:t>с.Р.Камешкир</w:t>
            </w:r>
            <w:proofErr w:type="spellEnd"/>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О внесении изменений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A54B8F" w:rsidRPr="00A54B8F" w:rsidRDefault="00A54B8F" w:rsidP="00A54B8F"/>
    <w:p w:rsidR="00A54B8F" w:rsidRPr="00A54B8F" w:rsidRDefault="00A54B8F" w:rsidP="00A54B8F">
      <w:proofErr w:type="gramStart"/>
      <w:r w:rsidRPr="00A54B8F">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54B8F">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Pr="00A54B8F" w:rsidRDefault="00A54B8F" w:rsidP="00A54B8F">
      <w:r w:rsidRPr="00A54B8F">
        <w:t>ПОСТАНОВЛЯЕТ:</w:t>
      </w:r>
    </w:p>
    <w:p w:rsidR="00A54B8F" w:rsidRPr="00A54B8F" w:rsidRDefault="00A54B8F" w:rsidP="00A54B8F">
      <w:r w:rsidRPr="00A54B8F">
        <w:t xml:space="preserve">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утвержденную администрации </w:t>
      </w:r>
      <w:proofErr w:type="spellStart"/>
      <w:r w:rsidRPr="00A54B8F">
        <w:t>Русско</w:t>
      </w:r>
      <w:proofErr w:type="spellEnd"/>
      <w:r w:rsidRPr="00A54B8F">
        <w:t>–Камешкирского сельсовета Камешкирского района Пензенской области от 01.11.2013г. №147 (с последующими изменениями</w:t>
      </w:r>
      <w:proofErr w:type="gramStart"/>
      <w:r w:rsidRPr="00A54B8F">
        <w:t>)(</w:t>
      </w:r>
      <w:proofErr w:type="gramEnd"/>
      <w:r w:rsidRPr="00A54B8F">
        <w:t>далее- Муниципальная программа), следующие изменения:</w:t>
      </w:r>
    </w:p>
    <w:p w:rsidR="00A54B8F" w:rsidRPr="00A54B8F" w:rsidRDefault="00A54B8F" w:rsidP="00A54B8F">
      <w:r w:rsidRPr="00A54B8F">
        <w:t>1.1. .Приложение № 1 к Муниципальной программе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1 к настоящему постановлению.</w:t>
      </w:r>
    </w:p>
    <w:p w:rsidR="00A54B8F" w:rsidRPr="00A54B8F" w:rsidRDefault="00A54B8F" w:rsidP="00A54B8F">
      <w:r w:rsidRPr="00A54B8F">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«Энергосбережение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2 к настоящему постановлению.</w:t>
      </w:r>
    </w:p>
    <w:p w:rsidR="00A54B8F" w:rsidRPr="00A54B8F" w:rsidRDefault="00A54B8F" w:rsidP="00A54B8F">
      <w:r w:rsidRPr="00A54B8F">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A54B8F" w:rsidRPr="00A54B8F" w:rsidRDefault="00A54B8F" w:rsidP="00A54B8F">
      <w:r w:rsidRPr="00A54B8F">
        <w:lastRenderedPageBreak/>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«Чистая вода на территории Русско-Камешкирского сельсовета Камешкирского района Пензенской области» изложить в новой редакции, согласно Приложению № 2.2 к настоящему постановлению.</w:t>
      </w:r>
    </w:p>
    <w:p w:rsidR="00A54B8F" w:rsidRPr="00A54B8F" w:rsidRDefault="00A54B8F" w:rsidP="00A54B8F">
      <w:r w:rsidRPr="00A54B8F">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"Развитие материально-технической базы Русско-Камешкирского сельсовета Камешкирского района Пензенской области "» изложить в новой редакции, согласно Приложению № 2.3 к настоящему постановлению.</w:t>
      </w:r>
    </w:p>
    <w:p w:rsidR="00A54B8F" w:rsidRPr="00A54B8F" w:rsidRDefault="00A54B8F" w:rsidP="00A54B8F">
      <w:r w:rsidRPr="00A54B8F">
        <w:t xml:space="preserve">1.6. </w:t>
      </w:r>
      <w:proofErr w:type="gramStart"/>
      <w:r w:rsidRPr="00A54B8F">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w:t>
      </w:r>
      <w:proofErr w:type="gramEnd"/>
      <w:r w:rsidRPr="00A54B8F">
        <w:t xml:space="preserve"> Приложению №5.1 к настоящему постановлению.</w:t>
      </w:r>
    </w:p>
    <w:p w:rsidR="00A54B8F" w:rsidRPr="00A54B8F" w:rsidRDefault="00A54B8F" w:rsidP="00A54B8F">
      <w:r w:rsidRPr="00A54B8F">
        <w:t xml:space="preserve">1.7. </w:t>
      </w:r>
      <w:proofErr w:type="gramStart"/>
      <w:r w:rsidRPr="00A54B8F">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2016-2024гг.» изложить в новой редакции, согласно Приложению №6.1 к настоящему постановлению.</w:t>
      </w:r>
      <w:proofErr w:type="gramEnd"/>
    </w:p>
    <w:p w:rsidR="00A54B8F" w:rsidRPr="00A54B8F" w:rsidRDefault="00A54B8F" w:rsidP="00A54B8F">
      <w:r w:rsidRPr="00A54B8F">
        <w:t xml:space="preserve">1.8. </w:t>
      </w:r>
      <w:proofErr w:type="gramStart"/>
      <w:r w:rsidRPr="00A54B8F">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2016-2024 годы» изложить в новой редакции, согласно Приложению №7.1 к настоящему постановлению.</w:t>
      </w:r>
      <w:proofErr w:type="gramEnd"/>
    </w:p>
    <w:p w:rsidR="00A54B8F" w:rsidRPr="00A54B8F" w:rsidRDefault="00A54B8F" w:rsidP="00A54B8F">
      <w:r w:rsidRPr="00A54B8F">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 Приложению №8.1 к настоящему постановлению.</w:t>
      </w:r>
    </w:p>
    <w:p w:rsidR="00A54B8F" w:rsidRPr="00A54B8F" w:rsidRDefault="00A54B8F" w:rsidP="00A54B8F">
      <w:r w:rsidRPr="00A54B8F">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54B8F" w:rsidRPr="00A54B8F" w:rsidRDefault="00A54B8F" w:rsidP="00A54B8F">
      <w:r w:rsidRPr="00A54B8F">
        <w:t xml:space="preserve">3.Настоящее постановление опубликовать в информационном бюллетене «Правовое поле». </w:t>
      </w:r>
    </w:p>
    <w:p w:rsidR="00A54B8F" w:rsidRPr="00A54B8F" w:rsidRDefault="00A54B8F" w:rsidP="00A54B8F">
      <w:r w:rsidRPr="00A54B8F">
        <w:t>4. Настоящее постановление вступает в силу на следующий день после дня его официального опубликования.</w:t>
      </w:r>
    </w:p>
    <w:p w:rsidR="00A54B8F" w:rsidRPr="00A54B8F" w:rsidRDefault="00A54B8F" w:rsidP="00A54B8F">
      <w:r w:rsidRPr="00A54B8F">
        <w:t xml:space="preserve">5. </w:t>
      </w:r>
      <w:proofErr w:type="gramStart"/>
      <w:r w:rsidRPr="00A54B8F">
        <w:t>Контроль за</w:t>
      </w:r>
      <w:proofErr w:type="gramEnd"/>
      <w:r w:rsidRPr="00A54B8F">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r w:rsidRPr="00A54B8F">
        <w:t>Глава администрации</w:t>
      </w:r>
    </w:p>
    <w:p w:rsidR="00A54B8F" w:rsidRPr="00A54B8F" w:rsidRDefault="00A54B8F" w:rsidP="00A54B8F">
      <w:r w:rsidRPr="00A54B8F">
        <w:t>Русско-Камешкирского сельсовета</w:t>
      </w:r>
    </w:p>
    <w:p w:rsidR="00A54B8F" w:rsidRPr="00A54B8F" w:rsidRDefault="00A54B8F" w:rsidP="00A54B8F">
      <w:r w:rsidRPr="00A54B8F">
        <w:t xml:space="preserve">Камешкирского района                                                                                     </w:t>
      </w:r>
      <w:proofErr w:type="spellStart"/>
      <w:r w:rsidRPr="00A54B8F">
        <w:t>В.Ю.Сорокина</w:t>
      </w:r>
      <w:proofErr w:type="spellEnd"/>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№1</w:t>
      </w:r>
    </w:p>
    <w:p w:rsidR="00A54B8F" w:rsidRPr="00A54B8F" w:rsidRDefault="00A54B8F" w:rsidP="00A54B8F">
      <w:r w:rsidRPr="00A54B8F">
        <w:t xml:space="preserve"> к постановлению администрации</w:t>
      </w:r>
    </w:p>
    <w:p w:rsidR="00A54B8F" w:rsidRPr="00A54B8F" w:rsidRDefault="00A54B8F" w:rsidP="00A54B8F">
      <w:r w:rsidRPr="00A54B8F">
        <w:t>Русско-Камешкирского сельсовета</w:t>
      </w:r>
    </w:p>
    <w:p w:rsidR="00A54B8F" w:rsidRPr="00A54B8F" w:rsidRDefault="00A54B8F" w:rsidP="00A54B8F">
      <w:r w:rsidRPr="00A54B8F">
        <w:t xml:space="preserve">Камешкирского района </w:t>
      </w:r>
    </w:p>
    <w:p w:rsidR="00A54B8F" w:rsidRPr="00A54B8F" w:rsidRDefault="00A54B8F" w:rsidP="00A54B8F">
      <w:r w:rsidRPr="00A54B8F">
        <w:t>Пензенской области</w:t>
      </w:r>
    </w:p>
    <w:p w:rsidR="00A54B8F" w:rsidRPr="00A54B8F" w:rsidRDefault="00A54B8F" w:rsidP="00A54B8F">
      <w:r w:rsidRPr="00A54B8F">
        <w:t>от  29.06.2022г. № 104</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муниципальной программы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A54B8F" w:rsidRPr="00A54B8F" w:rsidRDefault="00A54B8F" w:rsidP="00A54B8F"/>
    <w:tbl>
      <w:tblPr>
        <w:tblW w:w="10314" w:type="dxa"/>
        <w:tblLayout w:type="fixed"/>
        <w:tblLook w:val="0000" w:firstRow="0" w:lastRow="0" w:firstColumn="0" w:lastColumn="0" w:noHBand="0" w:noVBand="0"/>
      </w:tblPr>
      <w:tblGrid>
        <w:gridCol w:w="3348"/>
        <w:gridCol w:w="6966"/>
      </w:tblGrid>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Соисполнители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отсутствуют</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Подпрограммы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1. «Энергосбережение и повышение энергетической эффективности в </w:t>
            </w:r>
            <w:proofErr w:type="spellStart"/>
            <w:r w:rsidRPr="00A54B8F">
              <w:t>Русско</w:t>
            </w:r>
            <w:proofErr w:type="spellEnd"/>
            <w:r w:rsidRPr="00A54B8F">
              <w:t xml:space="preserve"> – Камешкирском сельсовете   Камешкирского района  Пензенской области », </w:t>
            </w:r>
          </w:p>
          <w:p w:rsidR="00A54B8F" w:rsidRPr="00A54B8F" w:rsidRDefault="00A54B8F" w:rsidP="00A54B8F">
            <w:r w:rsidRPr="00A54B8F">
              <w:t xml:space="preserve">2.«Благоустройство территории Русско-Камешкирского сельсовета Камешкирского  района Пензенской области»; </w:t>
            </w:r>
          </w:p>
          <w:p w:rsidR="00A54B8F" w:rsidRPr="00A54B8F" w:rsidRDefault="00A54B8F" w:rsidP="00A54B8F">
            <w:r w:rsidRPr="00A54B8F">
              <w:t xml:space="preserve">3. «Чистая вода на территории Русско-Камешкирского сельсовета Камешкирского района Пензенской области», </w:t>
            </w:r>
          </w:p>
          <w:p w:rsidR="00A54B8F" w:rsidRPr="00A54B8F" w:rsidRDefault="00A54B8F" w:rsidP="00A54B8F">
            <w:r w:rsidRPr="00A54B8F">
              <w:t>4. «Развитие материально-технической базы Русско-Камешкирского сельсовета Камешкирского района Пензенской области».</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Цели муниципальной программы </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Реконструкция и модернизация систем коммунальной инфраструктуры;</w:t>
            </w:r>
          </w:p>
          <w:p w:rsidR="00A54B8F" w:rsidRPr="00A54B8F" w:rsidRDefault="00A54B8F" w:rsidP="00A54B8F">
            <w:r w:rsidRPr="00A54B8F">
              <w:t>-Качественное и надежное обеспечение коммунальными услугами потребителей;</w:t>
            </w:r>
          </w:p>
          <w:p w:rsidR="00A54B8F" w:rsidRPr="00A54B8F" w:rsidRDefault="00A54B8F" w:rsidP="00A54B8F">
            <w:r w:rsidRPr="00A54B8F">
              <w:t>-Улучшение экологической ситуации на территории Русско-Камешкирского сельсовета;</w:t>
            </w:r>
          </w:p>
          <w:p w:rsidR="00A54B8F" w:rsidRPr="00A54B8F" w:rsidRDefault="00A54B8F" w:rsidP="00A54B8F">
            <w:r w:rsidRPr="00A54B8F">
              <w:t>-Обеспечение надежной и стабильной поставки коммунальных ресурсов с использованием эффективных технологий и оборудования;</w:t>
            </w:r>
          </w:p>
          <w:p w:rsidR="00A54B8F" w:rsidRPr="00A54B8F" w:rsidRDefault="00A54B8F" w:rsidP="00A54B8F">
            <w:r w:rsidRPr="00A54B8F">
              <w:t>- Улучшение санитарного состояния территории Русско-Камешкирского сельсовета;</w:t>
            </w:r>
          </w:p>
          <w:p w:rsidR="00A54B8F" w:rsidRPr="00A54B8F" w:rsidRDefault="00A54B8F" w:rsidP="00A54B8F">
            <w:r w:rsidRPr="00A54B8F">
              <w:t>- улучшение материально-технической базы для обеспечения вывоза жидких отходов;</w:t>
            </w:r>
          </w:p>
          <w:p w:rsidR="00A54B8F" w:rsidRPr="00A54B8F" w:rsidRDefault="00A54B8F" w:rsidP="00A54B8F">
            <w:r w:rsidRPr="00A54B8F">
              <w:t xml:space="preserve">-Повышение качества производимых для потребителей </w:t>
            </w:r>
            <w:r w:rsidRPr="00A54B8F">
              <w:lastRenderedPageBreak/>
              <w:t>коммунальных услуг;</w:t>
            </w:r>
          </w:p>
          <w:p w:rsidR="00A54B8F" w:rsidRPr="00A54B8F" w:rsidRDefault="00A54B8F" w:rsidP="00A54B8F">
            <w:r w:rsidRPr="00A54B8F">
              <w:t>-повышение эффективности и надежности функционирования систем жизнеобеспечения;</w:t>
            </w:r>
          </w:p>
          <w:p w:rsidR="00A54B8F" w:rsidRPr="00A54B8F" w:rsidRDefault="00A54B8F" w:rsidP="00A54B8F">
            <w:r w:rsidRPr="00A54B8F">
              <w:t xml:space="preserve">-переход Русско-Камешкирского сельсовета Камешкирского района Пензенской области на энергосберегающий путь  развития; </w:t>
            </w:r>
          </w:p>
          <w:p w:rsidR="00A54B8F" w:rsidRPr="00A54B8F" w:rsidRDefault="00A54B8F" w:rsidP="00A54B8F">
            <w:r w:rsidRPr="00A54B8F">
              <w:t>- создание условий для повышения энергетической эффективности муниципальной экономики;</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Задачи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Инженерно-техническая оптимизация систем коммунальной инфраструктуры;</w:t>
            </w:r>
          </w:p>
          <w:p w:rsidR="00A54B8F" w:rsidRPr="00A54B8F" w:rsidRDefault="00A54B8F" w:rsidP="00A54B8F">
            <w:r w:rsidRPr="00A54B8F">
              <w:t>- Повышение надежности систем коммунальной инфраструктуры;</w:t>
            </w:r>
          </w:p>
          <w:p w:rsidR="00A54B8F" w:rsidRPr="00A54B8F" w:rsidRDefault="00A54B8F" w:rsidP="00A54B8F">
            <w:r w:rsidRPr="00A54B8F">
              <w:t>- Повышение качества предоставляемых ЖКХ;</w:t>
            </w:r>
          </w:p>
          <w:p w:rsidR="00A54B8F" w:rsidRPr="00A54B8F" w:rsidRDefault="00A54B8F" w:rsidP="00A54B8F">
            <w:r w:rsidRPr="00A54B8F">
              <w:t>- Снижение потребление энергетических ресурсов;</w:t>
            </w:r>
          </w:p>
          <w:p w:rsidR="00A54B8F" w:rsidRPr="00A54B8F" w:rsidRDefault="00A54B8F" w:rsidP="00A54B8F">
            <w:r w:rsidRPr="00A54B8F">
              <w:t>- Снижение потерь при поставке ресурсов потребителям;</w:t>
            </w:r>
          </w:p>
          <w:p w:rsidR="00A54B8F" w:rsidRPr="00A54B8F" w:rsidRDefault="00A54B8F" w:rsidP="00A54B8F">
            <w:r w:rsidRPr="00A54B8F">
              <w:t>- Улучшение экологической обстановки в сельском поселении;</w:t>
            </w:r>
          </w:p>
          <w:p w:rsidR="00A54B8F" w:rsidRPr="00A54B8F" w:rsidRDefault="00A54B8F" w:rsidP="00A54B8F">
            <w:r w:rsidRPr="00A54B8F">
              <w:t>-   Повышение инвестиционной привлекательности коммунальной инфраструктуры сельского поселения;</w:t>
            </w:r>
          </w:p>
          <w:p w:rsidR="00A54B8F" w:rsidRPr="00A54B8F" w:rsidRDefault="00A54B8F" w:rsidP="00A54B8F">
            <w:r w:rsidRPr="00A54B8F">
              <w:t xml:space="preserve">- развитие </w:t>
            </w:r>
            <w:proofErr w:type="spellStart"/>
            <w:r w:rsidRPr="00A54B8F">
              <w:t>энергосервисных</w:t>
            </w:r>
            <w:proofErr w:type="spellEnd"/>
            <w:r w:rsidRPr="00A54B8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 внедрение энергосберегающих технологий и </w:t>
            </w:r>
            <w:proofErr w:type="spellStart"/>
            <w:r w:rsidRPr="00A54B8F">
              <w:t>энергоэффективного</w:t>
            </w:r>
            <w:proofErr w:type="spellEnd"/>
            <w:r w:rsidRPr="00A54B8F">
              <w:t xml:space="preserve"> оборудования в энергетике и наружном освещении, в строительстве, промышленности;</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Целевые показатели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A54B8F" w:rsidRPr="00A54B8F" w:rsidRDefault="00A54B8F" w:rsidP="00A54B8F">
            <w:r w:rsidRPr="00A54B8F">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A54B8F" w:rsidRPr="00A54B8F" w:rsidRDefault="00A54B8F" w:rsidP="00A54B8F">
            <w:r w:rsidRPr="00A54B8F">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A54B8F" w:rsidRPr="00A54B8F" w:rsidRDefault="00A54B8F" w:rsidP="00A54B8F">
            <w:r w:rsidRPr="00A54B8F">
              <w:t xml:space="preserve">- Доля объемов газа потребляемого организациями, расчеты за </w:t>
            </w:r>
            <w:proofErr w:type="gramStart"/>
            <w:r w:rsidRPr="00A54B8F">
              <w:t>которую</w:t>
            </w:r>
            <w:proofErr w:type="gramEnd"/>
            <w:r w:rsidRPr="00A54B8F">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A54B8F" w:rsidRPr="00A54B8F" w:rsidRDefault="00A54B8F" w:rsidP="00A54B8F">
            <w:r w:rsidRPr="00A54B8F">
              <w:t xml:space="preserve">-критерии доступности для населения коммунальных услуг; </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Этапы и сроки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2014-2024 годы</w:t>
            </w:r>
          </w:p>
          <w:p w:rsidR="00A54B8F" w:rsidRPr="00A54B8F" w:rsidRDefault="00A54B8F" w:rsidP="00A54B8F"/>
        </w:tc>
      </w:tr>
      <w:tr w:rsidR="00A54B8F" w:rsidRPr="00A54B8F" w:rsidTr="00A54B8F">
        <w:trPr>
          <w:trHeight w:val="1040"/>
        </w:trPr>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Объемы бюджетных ассигнований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Объем бюджетных ассигнований на реализацию программы составляет 50431,688 </w:t>
            </w:r>
            <w:proofErr w:type="spellStart"/>
            <w:r w:rsidRPr="00A54B8F">
              <w:t>тыс</w:t>
            </w:r>
            <w:proofErr w:type="gramStart"/>
            <w:r w:rsidRPr="00A54B8F">
              <w:t>.р</w:t>
            </w:r>
            <w:proofErr w:type="gramEnd"/>
            <w:r w:rsidRPr="00A54B8F">
              <w:t>ублей</w:t>
            </w:r>
            <w:proofErr w:type="spellEnd"/>
            <w:r w:rsidRPr="00A54B8F">
              <w:t>, в том числе:</w:t>
            </w:r>
          </w:p>
          <w:p w:rsidR="00A54B8F" w:rsidRPr="00A54B8F" w:rsidRDefault="00A54B8F" w:rsidP="00A54B8F">
            <w:r w:rsidRPr="00A54B8F">
              <w:t>-средства  бюджета Русско-Камешкирского сельсовета Камешкирского района Пензенской области 45047,956 тыс. рублей,</w:t>
            </w:r>
          </w:p>
          <w:p w:rsidR="00A54B8F" w:rsidRPr="00A54B8F" w:rsidRDefault="00A54B8F" w:rsidP="00A54B8F">
            <w:r w:rsidRPr="00A54B8F">
              <w:t xml:space="preserve">-средства бюджета Пензенской области –10477,825 тыс. рублей, </w:t>
            </w:r>
            <w:r w:rsidRPr="00A54B8F">
              <w:lastRenderedPageBreak/>
              <w:t>из них по годам:</w:t>
            </w:r>
          </w:p>
          <w:p w:rsidR="00A54B8F" w:rsidRPr="00A54B8F" w:rsidRDefault="00A54B8F" w:rsidP="00A54B8F">
            <w:r w:rsidRPr="00A54B8F">
              <w:t>в 2014 году – 3944,967</w:t>
            </w:r>
          </w:p>
          <w:p w:rsidR="00A54B8F" w:rsidRPr="00A54B8F" w:rsidRDefault="00A54B8F" w:rsidP="00A54B8F">
            <w:r w:rsidRPr="00A54B8F">
              <w:t>в 2015  году– 1 731,605</w:t>
            </w:r>
          </w:p>
          <w:p w:rsidR="00A54B8F" w:rsidRPr="00A54B8F" w:rsidRDefault="00A54B8F" w:rsidP="00A54B8F">
            <w:r w:rsidRPr="00A54B8F">
              <w:t>в 2016  году -2074,024</w:t>
            </w:r>
          </w:p>
          <w:p w:rsidR="00A54B8F" w:rsidRPr="00A54B8F" w:rsidRDefault="00A54B8F" w:rsidP="00A54B8F">
            <w:r w:rsidRPr="00A54B8F">
              <w:t>в 2017 году -1460,982</w:t>
            </w:r>
          </w:p>
          <w:p w:rsidR="00A54B8F" w:rsidRPr="00A54B8F" w:rsidRDefault="00A54B8F" w:rsidP="00A54B8F">
            <w:r w:rsidRPr="00A54B8F">
              <w:t>в 2018 году -2840,826</w:t>
            </w:r>
          </w:p>
          <w:p w:rsidR="00A54B8F" w:rsidRPr="00A54B8F" w:rsidRDefault="00A54B8F" w:rsidP="00A54B8F">
            <w:r w:rsidRPr="00A54B8F">
              <w:t>в 2019 году -3140,455</w:t>
            </w:r>
          </w:p>
          <w:p w:rsidR="00A54B8F" w:rsidRPr="00A54B8F" w:rsidRDefault="00A54B8F" w:rsidP="00A54B8F">
            <w:r w:rsidRPr="00A54B8F">
              <w:t>в 2020 году -4689,482</w:t>
            </w:r>
          </w:p>
          <w:p w:rsidR="00A54B8F" w:rsidRPr="00A54B8F" w:rsidRDefault="00A54B8F" w:rsidP="00A54B8F">
            <w:r w:rsidRPr="00A54B8F">
              <w:t>в 2021 году – 14821,206</w:t>
            </w:r>
          </w:p>
          <w:p w:rsidR="00A54B8F" w:rsidRPr="00A54B8F" w:rsidRDefault="00A54B8F" w:rsidP="00A54B8F">
            <w:r w:rsidRPr="00A54B8F">
              <w:t>в 2022 году – 14023,620</w:t>
            </w:r>
          </w:p>
          <w:p w:rsidR="00A54B8F" w:rsidRPr="00A54B8F" w:rsidRDefault="00A54B8F" w:rsidP="00A54B8F">
            <w:r w:rsidRPr="00A54B8F">
              <w:t>в 2023 году – 822,443</w:t>
            </w:r>
          </w:p>
          <w:p w:rsidR="00A54B8F" w:rsidRPr="00A54B8F" w:rsidRDefault="00A54B8F" w:rsidP="00A54B8F">
            <w:r w:rsidRPr="00A54B8F">
              <w:t>в 2024 году – 882,078</w:t>
            </w:r>
          </w:p>
        </w:tc>
      </w:tr>
      <w:tr w:rsidR="00A54B8F" w:rsidRPr="00A54B8F" w:rsidTr="00A54B8F">
        <w:trPr>
          <w:trHeight w:val="1040"/>
        </w:trPr>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Ожидаемые результаты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Практическая реализация мероприятий программы позволит:</w:t>
            </w:r>
          </w:p>
          <w:p w:rsidR="00A54B8F" w:rsidRPr="00A54B8F" w:rsidRDefault="00A54B8F" w:rsidP="00A54B8F">
            <w:r w:rsidRPr="00A54B8F">
              <w:t>- повысить качество и надежность жилищно-коммунальных  услуг, оказываемых населению;</w:t>
            </w:r>
          </w:p>
          <w:p w:rsidR="00A54B8F" w:rsidRPr="00A54B8F" w:rsidRDefault="00A54B8F" w:rsidP="00A54B8F">
            <w:r w:rsidRPr="00A54B8F">
              <w:t>- повысить эффективность использования систем коммунальной инфраструктуры;</w:t>
            </w:r>
          </w:p>
          <w:p w:rsidR="00A54B8F" w:rsidRPr="00A54B8F" w:rsidRDefault="00A54B8F" w:rsidP="00A54B8F">
            <w:r w:rsidRPr="00A54B8F">
              <w:t>- обеспечить полным комплексом жилищно-коммунальных услуг жителей поселения;</w:t>
            </w:r>
          </w:p>
          <w:p w:rsidR="00A54B8F" w:rsidRPr="00A54B8F" w:rsidRDefault="00A54B8F" w:rsidP="00A54B8F">
            <w:r w:rsidRPr="00A54B8F">
              <w:t xml:space="preserve">- модернизировать и обновить системы коммунальной инфраструктуры поселения; </w:t>
            </w:r>
          </w:p>
          <w:p w:rsidR="00A54B8F" w:rsidRPr="00A54B8F" w:rsidRDefault="00A54B8F" w:rsidP="00A54B8F">
            <w:r w:rsidRPr="00A54B8F">
              <w:t xml:space="preserve">- снизить  эксплуатационные затраты предприятия ЖКХ; </w:t>
            </w:r>
          </w:p>
          <w:p w:rsidR="00A54B8F" w:rsidRPr="00A54B8F" w:rsidRDefault="00A54B8F" w:rsidP="00A54B8F">
            <w:r w:rsidRPr="00A54B8F">
              <w:t>- улучшить качественные показатели питьевой воды;</w:t>
            </w:r>
          </w:p>
          <w:p w:rsidR="00A54B8F" w:rsidRPr="00A54B8F" w:rsidRDefault="00A54B8F" w:rsidP="00A54B8F">
            <w:r w:rsidRPr="00A54B8F">
              <w:t>- устранить  причины возникновения аварийных ситуаций, угрожающих жизнедеятельности человека;</w:t>
            </w:r>
          </w:p>
          <w:p w:rsidR="00A54B8F" w:rsidRPr="00A54B8F" w:rsidRDefault="00A54B8F" w:rsidP="00A54B8F">
            <w:r w:rsidRPr="00A54B8F">
              <w:t>- снизить  уровень износа объектов коммунальной инфраструктуры;</w:t>
            </w:r>
          </w:p>
          <w:p w:rsidR="00A54B8F" w:rsidRPr="00A54B8F" w:rsidRDefault="00A54B8F" w:rsidP="00A54B8F">
            <w:r w:rsidRPr="00A54B8F">
              <w:t>- снизить  количество потерь воды;</w:t>
            </w:r>
          </w:p>
          <w:p w:rsidR="00A54B8F" w:rsidRPr="00A54B8F" w:rsidRDefault="00A54B8F" w:rsidP="00A54B8F">
            <w:r w:rsidRPr="00A54B8F">
              <w:t>- снизить  количество потерь тепловой энергии;</w:t>
            </w:r>
          </w:p>
          <w:p w:rsidR="00A54B8F" w:rsidRPr="00A54B8F" w:rsidRDefault="00A54B8F" w:rsidP="00A54B8F">
            <w:r w:rsidRPr="00A54B8F">
              <w:t>- снизить  количество потерь электрической энергии;</w:t>
            </w:r>
          </w:p>
          <w:p w:rsidR="00A54B8F" w:rsidRPr="00A54B8F" w:rsidRDefault="00A54B8F" w:rsidP="00A54B8F">
            <w:r w:rsidRPr="00A54B8F">
              <w:t xml:space="preserve">- обеспечить </w:t>
            </w:r>
            <w:proofErr w:type="gramStart"/>
            <w:r w:rsidRPr="00A54B8F">
              <w:t>надлежащей</w:t>
            </w:r>
            <w:proofErr w:type="gramEnd"/>
            <w:r w:rsidRPr="00A54B8F">
              <w:t xml:space="preserve"> сбор и утилизацию твердых и жидких бытовых отходов;</w:t>
            </w:r>
          </w:p>
          <w:p w:rsidR="00A54B8F" w:rsidRPr="00A54B8F" w:rsidRDefault="00A54B8F" w:rsidP="00A54B8F">
            <w:r w:rsidRPr="00A54B8F">
              <w:t>- улучшить  санитарное состояние территории  сельского поселения;</w:t>
            </w:r>
          </w:p>
          <w:p w:rsidR="00A54B8F" w:rsidRPr="00A54B8F" w:rsidRDefault="00A54B8F" w:rsidP="00A54B8F">
            <w:r w:rsidRPr="00A54B8F">
              <w:t>- улучшение экологического состояния  окружающей среды.</w:t>
            </w:r>
          </w:p>
          <w:p w:rsidR="00A54B8F" w:rsidRPr="00A54B8F" w:rsidRDefault="00A54B8F" w:rsidP="00A54B8F">
            <w:r w:rsidRPr="00A54B8F">
              <w:t xml:space="preserve">-реализация мероприятий Программы позволит сократить затраты населения на оплату коммунальных ресурсов, упорядочить расчеты с </w:t>
            </w:r>
            <w:proofErr w:type="spellStart"/>
            <w:r w:rsidRPr="00A54B8F">
              <w:t>энергоснабжающими</w:t>
            </w:r>
            <w:proofErr w:type="spellEnd"/>
            <w:r w:rsidRPr="00A54B8F">
              <w:t xml:space="preserve"> организациями, повысить качество предоставляемых услуг</w:t>
            </w:r>
          </w:p>
        </w:tc>
      </w:tr>
    </w:tbl>
    <w:p w:rsidR="00A54B8F" w:rsidRPr="00A54B8F" w:rsidRDefault="00A54B8F" w:rsidP="00A54B8F"/>
    <w:p w:rsidR="00A54B8F" w:rsidRPr="00A54B8F" w:rsidRDefault="00A54B8F" w:rsidP="00A54B8F">
      <w:r w:rsidRPr="00A54B8F">
        <w:t>Раздел 1. Общая  характеристика сферы реализации муниципальной</w:t>
      </w:r>
    </w:p>
    <w:p w:rsidR="00A54B8F" w:rsidRPr="00A54B8F" w:rsidRDefault="00A54B8F" w:rsidP="00A54B8F">
      <w:r w:rsidRPr="00A54B8F">
        <w:t>программы.</w:t>
      </w:r>
    </w:p>
    <w:p w:rsidR="00A54B8F" w:rsidRPr="00A54B8F" w:rsidRDefault="00A54B8F" w:rsidP="00A54B8F"/>
    <w:p w:rsidR="00A54B8F" w:rsidRPr="00A54B8F" w:rsidRDefault="00A54B8F" w:rsidP="00A54B8F">
      <w:r w:rsidRPr="00A54B8F">
        <w:tab/>
      </w:r>
      <w:r w:rsidRPr="00A54B8F">
        <w:tab/>
        <w:t xml:space="preserve">Проблеме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 Федеральный закон не единственный документ, посвященный этой теме. </w:t>
      </w:r>
      <w:proofErr w:type="gramStart"/>
      <w:r w:rsidRPr="00A54B8F">
        <w:t xml:space="preserve">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w:t>
      </w:r>
      <w:r w:rsidRPr="00A54B8F">
        <w:lastRenderedPageBreak/>
        <w:t>электроэнергетики на основе использования возобновляемых источников энергии на период до</w:t>
      </w:r>
      <w:proofErr w:type="gramEnd"/>
      <w:r w:rsidRPr="00A54B8F">
        <w:t xml:space="preserve"> 2020 года». </w:t>
      </w:r>
    </w:p>
    <w:p w:rsidR="00A54B8F" w:rsidRPr="00A54B8F" w:rsidRDefault="00A54B8F" w:rsidP="00A54B8F">
      <w:r w:rsidRPr="00A54B8F">
        <w:t xml:space="preserve">    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A54B8F" w:rsidRPr="00A54B8F" w:rsidRDefault="00A54B8F" w:rsidP="00A54B8F">
      <w:r w:rsidRPr="00A54B8F">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w:t>
      </w:r>
      <w:proofErr w:type="gramStart"/>
      <w:r w:rsidRPr="00A54B8F">
        <w:t>а-</w:t>
      </w:r>
      <w:proofErr w:type="gramEnd"/>
      <w:r w:rsidRPr="00A54B8F">
        <w:t>.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A54B8F" w:rsidRPr="00A54B8F" w:rsidRDefault="00A54B8F" w:rsidP="00A54B8F">
      <w:r w:rsidRPr="00A54B8F">
        <w:t xml:space="preserve">       Работы по благоустройству населенных пунктов Русско-Камешкирского сельсовета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A54B8F" w:rsidRPr="00A54B8F" w:rsidRDefault="00A54B8F" w:rsidP="00A54B8F">
      <w:r w:rsidRPr="00A54B8F">
        <w:t xml:space="preserve">Несмотря на предпринимаемые </w:t>
      </w:r>
      <w:proofErr w:type="gramStart"/>
      <w:r w:rsidRPr="00A54B8F">
        <w:t>меры</w:t>
      </w:r>
      <w:proofErr w:type="gramEnd"/>
      <w:r w:rsidRPr="00A54B8F">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Русско-Камешкирского сельсовета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A54B8F" w:rsidRPr="00A54B8F" w:rsidRDefault="00A54B8F" w:rsidP="00A54B8F">
      <w:r w:rsidRPr="00A54B8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A54B8F" w:rsidRPr="00A54B8F" w:rsidRDefault="00A54B8F" w:rsidP="00A54B8F">
      <w:r w:rsidRPr="00A54B8F">
        <w:t xml:space="preserve">Водоснабжение  на территории Русско-Камешкирского сельсовета    Камешкирского района Пензенской области базировано на артезианских скважинах. </w:t>
      </w:r>
    </w:p>
    <w:p w:rsidR="00A54B8F" w:rsidRPr="00A54B8F" w:rsidRDefault="00A54B8F" w:rsidP="00A54B8F">
      <w:r w:rsidRPr="00A54B8F">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A54B8F">
        <w:t>скважин</w:t>
      </w:r>
      <w:proofErr w:type="gramEnd"/>
      <w:r w:rsidRPr="00A54B8F">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A54B8F" w:rsidRPr="00A54B8F" w:rsidRDefault="00A54B8F" w:rsidP="00A54B8F">
      <w:r w:rsidRPr="00A54B8F">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A54B8F" w:rsidRPr="00A54B8F" w:rsidRDefault="00A54B8F" w:rsidP="00A54B8F">
      <w:r w:rsidRPr="00A54B8F">
        <w:t>Показатели системы водоснабжения позволяют сделать следующие выводы:</w:t>
      </w:r>
    </w:p>
    <w:p w:rsidR="00A54B8F" w:rsidRPr="00A54B8F" w:rsidRDefault="00A54B8F" w:rsidP="00A54B8F">
      <w:r w:rsidRPr="00A54B8F">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A54B8F" w:rsidRPr="00A54B8F" w:rsidRDefault="00A54B8F" w:rsidP="00A54B8F">
      <w:r w:rsidRPr="00A54B8F">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A54B8F" w:rsidRPr="00A54B8F" w:rsidRDefault="00A54B8F" w:rsidP="00A54B8F">
      <w:r w:rsidRPr="00A54B8F">
        <w:t xml:space="preserve">Природный фон геологической среды в районе, характеризуется повышенным содержанием в подземных водах  фтора. Таким </w:t>
      </w:r>
      <w:proofErr w:type="gramStart"/>
      <w:r w:rsidRPr="00A54B8F">
        <w:t>образом</w:t>
      </w:r>
      <w:proofErr w:type="gramEnd"/>
      <w:r w:rsidRPr="00A54B8F">
        <w:t xml:space="preserve"> на территории Русско-Камешкирского сельсовета    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A54B8F">
        <w:t>дефторирование</w:t>
      </w:r>
      <w:proofErr w:type="spellEnd"/>
      <w:r w:rsidRPr="00A54B8F">
        <w:t xml:space="preserve">. Подземные источники требуют защиты от </w:t>
      </w:r>
      <w:r w:rsidRPr="00A54B8F">
        <w:lastRenderedPageBreak/>
        <w:t>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A54B8F" w:rsidRPr="00A54B8F" w:rsidRDefault="00A54B8F" w:rsidP="00A54B8F">
      <w:r w:rsidRPr="00A54B8F">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A54B8F" w:rsidRPr="00A54B8F" w:rsidRDefault="00A54B8F" w:rsidP="00A54B8F">
      <w:proofErr w:type="gramStart"/>
      <w:r w:rsidRPr="00A54B8F">
        <w:t>На ряду</w:t>
      </w:r>
      <w:proofErr w:type="gramEnd"/>
      <w:r w:rsidRPr="00A54B8F">
        <w:t xml:space="preserve"> с вопросом по </w:t>
      </w:r>
      <w:proofErr w:type="spellStart"/>
      <w:r w:rsidRPr="00A54B8F">
        <w:t>водобеспечению</w:t>
      </w:r>
      <w:proofErr w:type="spellEnd"/>
      <w:r w:rsidRPr="00A54B8F">
        <w:t>, имеются проблемы по водоотведению, т.е. по системе очистных сооружений (септики), износ которых составляет 80%.</w:t>
      </w:r>
    </w:p>
    <w:p w:rsidR="00A54B8F" w:rsidRPr="00A54B8F" w:rsidRDefault="00A54B8F" w:rsidP="00A54B8F">
      <w:r w:rsidRPr="00A54B8F">
        <w:t>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позволят решить проблему оказания качественных коммунальных услуг населению Русского Камешкира.</w:t>
      </w:r>
    </w:p>
    <w:p w:rsidR="00A54B8F" w:rsidRPr="00A54B8F" w:rsidRDefault="00A54B8F" w:rsidP="00A54B8F"/>
    <w:p w:rsidR="00A54B8F" w:rsidRPr="00A54B8F" w:rsidRDefault="00A54B8F" w:rsidP="00A54B8F">
      <w:r w:rsidRPr="00A54B8F">
        <w:t>Раздел 2. Цели и  задачи муниципальной программы.</w:t>
      </w:r>
    </w:p>
    <w:p w:rsidR="00A54B8F" w:rsidRPr="00A54B8F" w:rsidRDefault="00A54B8F" w:rsidP="00A54B8F"/>
    <w:p w:rsidR="00A54B8F" w:rsidRPr="00A54B8F" w:rsidRDefault="00A54B8F" w:rsidP="00A54B8F">
      <w:r w:rsidRPr="00A54B8F">
        <w:t>Основными целями задачами муниципальной программы являются:</w:t>
      </w:r>
    </w:p>
    <w:p w:rsidR="00A54B8F" w:rsidRPr="00A54B8F" w:rsidRDefault="00A54B8F" w:rsidP="00A54B8F">
      <w:r w:rsidRPr="00A54B8F">
        <w:t xml:space="preserve">    -  улучшить условия  работы, обучения;</w:t>
      </w:r>
    </w:p>
    <w:p w:rsidR="00A54B8F" w:rsidRPr="00A54B8F" w:rsidRDefault="00A54B8F" w:rsidP="00A54B8F">
      <w:r w:rsidRPr="00A54B8F">
        <w:t xml:space="preserve">    -  обеспечить показатели технического  состояния систем инженерно-технического обеспечения, комфортности внутренних помещений;</w:t>
      </w:r>
    </w:p>
    <w:p w:rsidR="00A54B8F" w:rsidRPr="00A54B8F" w:rsidRDefault="00A54B8F" w:rsidP="00A54B8F">
      <w:r w:rsidRPr="00A54B8F">
        <w:t xml:space="preserve">     -  приведение объектов в  соответствие  с  требованиями  нормативно-технических  документов;</w:t>
      </w:r>
      <w:r w:rsidRPr="00A54B8F">
        <w:br/>
        <w:t xml:space="preserve">     -  улучшение  качества  предоставления  услуг;            </w:t>
      </w:r>
    </w:p>
    <w:p w:rsidR="00A54B8F" w:rsidRPr="00A54B8F" w:rsidRDefault="00A54B8F" w:rsidP="00A54B8F">
      <w:r w:rsidRPr="00A54B8F">
        <w:t xml:space="preserve">     -  повышение эффективности эксплуатации и надёжности  объектов;</w:t>
      </w:r>
    </w:p>
    <w:p w:rsidR="00A54B8F" w:rsidRPr="00A54B8F" w:rsidRDefault="00A54B8F" w:rsidP="00A54B8F">
      <w:r w:rsidRPr="00A54B8F">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A54B8F" w:rsidRPr="00A54B8F" w:rsidRDefault="00A54B8F" w:rsidP="00A54B8F">
      <w:r w:rsidRPr="00A54B8F">
        <w:t>- создание условий для повышения энергетической эффективности муниципальной экономики;</w:t>
      </w:r>
    </w:p>
    <w:p w:rsidR="00A54B8F" w:rsidRPr="00A54B8F" w:rsidRDefault="00A54B8F" w:rsidP="00A54B8F">
      <w:r w:rsidRPr="00A54B8F">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A54B8F" w:rsidRPr="00A54B8F" w:rsidRDefault="00A54B8F" w:rsidP="00A54B8F">
      <w:r w:rsidRPr="00A54B8F">
        <w:t xml:space="preserve">      - обеспечение роста целевых показателей Подпрограммы в области энергосбережения и повышения энергетической эффективности на 40 %; </w:t>
      </w:r>
    </w:p>
    <w:p w:rsidR="00A54B8F" w:rsidRPr="00A54B8F" w:rsidRDefault="00A54B8F" w:rsidP="00A54B8F">
      <w:r w:rsidRPr="00A54B8F">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A54B8F" w:rsidRPr="00A54B8F" w:rsidRDefault="00A54B8F" w:rsidP="00A54B8F">
      <w:r w:rsidRPr="00A54B8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A54B8F" w:rsidRPr="00A54B8F" w:rsidRDefault="00A54B8F" w:rsidP="00A54B8F">
      <w:r w:rsidRPr="00A54B8F">
        <w:t xml:space="preserve">- проведение обязательных энергетических обследований и паспортизации потребителей энергетических ресурсов; </w:t>
      </w:r>
    </w:p>
    <w:p w:rsidR="00A54B8F" w:rsidRPr="00A54B8F" w:rsidRDefault="00A54B8F" w:rsidP="00A54B8F">
      <w:r w:rsidRPr="00A54B8F">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A54B8F" w:rsidRPr="00A54B8F" w:rsidRDefault="00A54B8F" w:rsidP="00A54B8F">
      <w:r w:rsidRPr="00A54B8F">
        <w:t xml:space="preserve">- развитие </w:t>
      </w:r>
      <w:proofErr w:type="spellStart"/>
      <w:r w:rsidRPr="00A54B8F">
        <w:t>энергосервисных</w:t>
      </w:r>
      <w:proofErr w:type="spellEnd"/>
      <w:r w:rsidRPr="00A54B8F">
        <w:t xml:space="preserve"> услуг и внедрение энергосберегающих технологий на территории Русско-Камешкирского сельсовета        Камешкирского района за счет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Для достижения целевых показателей муниципальной программы разработаны подпрограммы:</w:t>
      </w:r>
    </w:p>
    <w:p w:rsidR="00A54B8F" w:rsidRPr="00A54B8F" w:rsidRDefault="00A54B8F" w:rsidP="00A54B8F">
      <w:r w:rsidRPr="00A54B8F">
        <w:tab/>
        <w:t xml:space="preserve">1. «Энергосбережение и повышение энергетической эффективности в Русско-Камешкирском сельсовете  Камешкирского района Пензенской области», </w:t>
      </w:r>
    </w:p>
    <w:p w:rsidR="00A54B8F" w:rsidRPr="00A54B8F" w:rsidRDefault="00A54B8F" w:rsidP="00A54B8F">
      <w:r w:rsidRPr="00A54B8F">
        <w:tab/>
        <w:t xml:space="preserve">2. «Благоустройство территории Русско-Камешкирского сельсовета Камешкирского района Пензенской области »; </w:t>
      </w:r>
    </w:p>
    <w:p w:rsidR="00A54B8F" w:rsidRPr="00A54B8F" w:rsidRDefault="00A54B8F" w:rsidP="00A54B8F">
      <w:r w:rsidRPr="00A54B8F">
        <w:tab/>
        <w:t xml:space="preserve">3. «Чистая вода на территории Русско-Камешкирского сельсовета    Камешкирского района Пензенской области», </w:t>
      </w:r>
    </w:p>
    <w:p w:rsidR="00A54B8F" w:rsidRPr="00A54B8F" w:rsidRDefault="00A54B8F" w:rsidP="00A54B8F">
      <w:r w:rsidRPr="00A54B8F">
        <w:lastRenderedPageBreak/>
        <w:t xml:space="preserve">         4. «Развитие материально- технической базы Русско-Камешкирского сельсовета    Камешкирского района Пензенской области ».</w:t>
      </w:r>
    </w:p>
    <w:p w:rsidR="00A54B8F" w:rsidRPr="00A54B8F" w:rsidRDefault="00A54B8F" w:rsidP="00A54B8F">
      <w:r w:rsidRPr="00A54B8F">
        <w:tab/>
      </w:r>
      <w:r w:rsidRPr="00A54B8F">
        <w:tab/>
        <w:t>Перечень целевых показателей муниципальной программы приведен в приложении № 1 к настоящей муниципальной программе.</w:t>
      </w:r>
    </w:p>
    <w:p w:rsidR="00A54B8F" w:rsidRPr="00A54B8F" w:rsidRDefault="00A54B8F" w:rsidP="00A54B8F"/>
    <w:p w:rsidR="00A54B8F" w:rsidRPr="00A54B8F" w:rsidRDefault="00A54B8F" w:rsidP="00A54B8F">
      <w:r w:rsidRPr="00A54B8F">
        <w:t>Раздел 3. Сроки и этапы реализации муниципальной программы.</w:t>
      </w:r>
    </w:p>
    <w:p w:rsidR="00A54B8F" w:rsidRPr="00A54B8F" w:rsidRDefault="00A54B8F" w:rsidP="00A54B8F"/>
    <w:p w:rsidR="00A54B8F" w:rsidRPr="00A54B8F" w:rsidRDefault="00A54B8F" w:rsidP="00A54B8F">
      <w:bookmarkStart w:id="5" w:name="_Toc265758959"/>
      <w:r w:rsidRPr="00A54B8F">
        <w:tab/>
        <w:t>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  предусмотрен на период с 2014 по 2024 год.</w:t>
      </w:r>
    </w:p>
    <w:p w:rsidR="00A54B8F" w:rsidRPr="00A54B8F" w:rsidRDefault="00A54B8F" w:rsidP="00A54B8F"/>
    <w:p w:rsidR="00A54B8F" w:rsidRPr="00A54B8F" w:rsidRDefault="00A54B8F" w:rsidP="00A54B8F">
      <w:r w:rsidRPr="00A54B8F">
        <w:t>Раздел 4. Ресурсное обеспечение реализации</w:t>
      </w:r>
    </w:p>
    <w:p w:rsidR="00A54B8F" w:rsidRPr="00A54B8F" w:rsidRDefault="00A54B8F" w:rsidP="00A54B8F">
      <w:r w:rsidRPr="00A54B8F">
        <w:t>муниципальной программы</w:t>
      </w:r>
    </w:p>
    <w:p w:rsidR="00A54B8F" w:rsidRPr="00A54B8F" w:rsidRDefault="00A54B8F" w:rsidP="00A54B8F"/>
    <w:p w:rsidR="00A54B8F" w:rsidRPr="00A54B8F" w:rsidRDefault="00A54B8F" w:rsidP="00A54B8F">
      <w:r w:rsidRPr="00A54B8F">
        <w:t xml:space="preserve">Ресурсное </w:t>
      </w:r>
      <w:hyperlink w:anchor="Par417" w:history="1">
        <w:r w:rsidRPr="00A54B8F">
          <w:t>обеспечение</w:t>
        </w:r>
      </w:hyperlink>
      <w:r w:rsidRPr="00A54B8F">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 </w:t>
      </w:r>
    </w:p>
    <w:p w:rsidR="00A54B8F" w:rsidRPr="00A54B8F" w:rsidRDefault="00A54B8F" w:rsidP="00A54B8F">
      <w:r w:rsidRPr="00A54B8F">
        <w:t>Раздел 5. Перечень мероприятий</w:t>
      </w:r>
    </w:p>
    <w:p w:rsidR="00A54B8F" w:rsidRPr="00A54B8F" w:rsidRDefault="00A54B8F" w:rsidP="00A54B8F">
      <w:r w:rsidRPr="00A54B8F">
        <w:t>муниципальной программы</w:t>
      </w:r>
    </w:p>
    <w:p w:rsidR="00A54B8F" w:rsidRPr="00A54B8F" w:rsidRDefault="00A54B8F" w:rsidP="00A54B8F"/>
    <w:p w:rsidR="00A54B8F" w:rsidRPr="00A54B8F" w:rsidRDefault="00A54B8F" w:rsidP="00A54B8F">
      <w:r w:rsidRPr="00A54B8F">
        <w:t xml:space="preserve">Перечень </w:t>
      </w:r>
      <w:hyperlink w:anchor="Par598" w:history="1">
        <w:r w:rsidRPr="00A54B8F">
          <w:t>мероприятий</w:t>
        </w:r>
      </w:hyperlink>
      <w:r w:rsidRPr="00A54B8F">
        <w:t xml:space="preserve"> муниципальной программы приведен в  приложениях  № 7,7.1 к настоящей муниципальной программе.</w:t>
      </w:r>
    </w:p>
    <w:p w:rsidR="00A54B8F" w:rsidRPr="00A54B8F" w:rsidRDefault="00A54B8F" w:rsidP="00A54B8F">
      <w:bookmarkStart w:id="6" w:name="_Toc265758975"/>
      <w:bookmarkEnd w:id="5"/>
    </w:p>
    <w:p w:rsidR="00A54B8F" w:rsidRPr="00A54B8F" w:rsidRDefault="00A54B8F" w:rsidP="00A54B8F">
      <w:r w:rsidRPr="00A54B8F">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bookmarkEnd w:id="6"/>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Default="00A54B8F"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Pr="00A54B8F" w:rsidRDefault="00094E71" w:rsidP="00A54B8F"/>
    <w:p w:rsidR="00A54B8F" w:rsidRPr="00A54B8F" w:rsidRDefault="00A54B8F" w:rsidP="00094E71">
      <w:pPr>
        <w:jc w:val="right"/>
      </w:pPr>
      <w:r w:rsidRPr="00A54B8F">
        <w:lastRenderedPageBreak/>
        <w:t>Приложение №2</w:t>
      </w:r>
    </w:p>
    <w:p w:rsidR="00A54B8F" w:rsidRPr="00A54B8F" w:rsidRDefault="00A54B8F" w:rsidP="00094E71">
      <w:pPr>
        <w:jc w:val="right"/>
      </w:pPr>
      <w:r w:rsidRPr="00A54B8F">
        <w:t xml:space="preserve">                                                                                                                      к постановлению администрации</w:t>
      </w:r>
    </w:p>
    <w:p w:rsidR="00A54B8F" w:rsidRPr="00A54B8F" w:rsidRDefault="00A54B8F" w:rsidP="00094E71">
      <w:pPr>
        <w:jc w:val="right"/>
      </w:pPr>
      <w:r w:rsidRPr="00A54B8F">
        <w:t xml:space="preserve">Русско-Камешкирского сельсовета          </w:t>
      </w:r>
    </w:p>
    <w:p w:rsidR="00A54B8F" w:rsidRPr="00A54B8F" w:rsidRDefault="00A54B8F" w:rsidP="00094E71">
      <w:pPr>
        <w:jc w:val="right"/>
      </w:pPr>
      <w:r w:rsidRPr="00A54B8F">
        <w:t xml:space="preserve">Камешкирского района </w:t>
      </w:r>
    </w:p>
    <w:p w:rsidR="00A54B8F" w:rsidRPr="00A54B8F" w:rsidRDefault="00A54B8F" w:rsidP="00094E71">
      <w:pPr>
        <w:jc w:val="right"/>
      </w:pPr>
      <w:r w:rsidRPr="00A54B8F">
        <w:t>Пензенской области</w:t>
      </w:r>
    </w:p>
    <w:p w:rsidR="00A54B8F" w:rsidRPr="00A54B8F" w:rsidRDefault="00A54B8F" w:rsidP="00094E71">
      <w:pPr>
        <w:jc w:val="right"/>
      </w:pPr>
      <w:r w:rsidRPr="00A54B8F">
        <w:t>от  29.06.2022  г. № 104</w:t>
      </w:r>
    </w:p>
    <w:p w:rsidR="00A54B8F" w:rsidRPr="00A54B8F" w:rsidRDefault="00A54B8F" w:rsidP="00094E71">
      <w:pPr>
        <w:jc w:val="right"/>
      </w:pPr>
    </w:p>
    <w:p w:rsidR="00A54B8F" w:rsidRPr="00A54B8F" w:rsidRDefault="00A54B8F" w:rsidP="00A54B8F"/>
    <w:p w:rsidR="00A54B8F" w:rsidRPr="00A54B8F" w:rsidRDefault="00A54B8F" w:rsidP="00A54B8F">
      <w:r w:rsidRPr="00A54B8F">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Наименование </w:t>
            </w:r>
          </w:p>
          <w:p w:rsidR="00A54B8F" w:rsidRPr="00A54B8F" w:rsidRDefault="00A54B8F" w:rsidP="00A54B8F">
            <w:r w:rsidRPr="00A54B8F">
              <w:t>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"Энергосбережение и повышение энергетической эффективности в Русско-Камешкирском сельсовете Камешкирского района Пензенской области "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организации по итогам конкурса.</w:t>
            </w:r>
          </w:p>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A54B8F" w:rsidRPr="00A54B8F" w:rsidRDefault="00A54B8F" w:rsidP="00A54B8F">
            <w:r w:rsidRPr="00A54B8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A54B8F" w:rsidRPr="00A54B8F" w:rsidRDefault="00A54B8F" w:rsidP="00A54B8F">
            <w:r w:rsidRPr="00A54B8F">
              <w:t xml:space="preserve">- создание условий для повышения энергетической                      эффективности в бюджетной сфере.   </w:t>
            </w:r>
          </w:p>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Задачи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 xml:space="preserve">-проведение обязательных энергетических   обследований и паспортизации потребителей   энергетических ресурсов;                           </w:t>
            </w:r>
          </w:p>
          <w:p w:rsidR="00A54B8F" w:rsidRPr="00A54B8F" w:rsidRDefault="00A54B8F" w:rsidP="00A54B8F">
            <w:r w:rsidRPr="00A54B8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A54B8F" w:rsidRPr="00A54B8F" w:rsidRDefault="00A54B8F" w:rsidP="00A54B8F">
            <w:r w:rsidRPr="00A54B8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A54B8F" w:rsidRPr="00A54B8F" w:rsidRDefault="00A54B8F" w:rsidP="00A54B8F">
            <w:r w:rsidRPr="00A54B8F">
              <w:t xml:space="preserve">-развитие </w:t>
            </w:r>
            <w:proofErr w:type="spellStart"/>
            <w:r w:rsidRPr="00A54B8F">
              <w:t>энергосервисных</w:t>
            </w:r>
            <w:proofErr w:type="spellEnd"/>
            <w:r w:rsidRPr="00A54B8F">
              <w:t xml:space="preserve"> услуг и внедрение</w:t>
            </w:r>
          </w:p>
          <w:p w:rsidR="00A54B8F" w:rsidRPr="00A54B8F" w:rsidRDefault="00A54B8F" w:rsidP="00A54B8F">
            <w:r w:rsidRPr="00A54B8F">
              <w:t xml:space="preserve">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-внедрение энергосберегающих технологий и </w:t>
            </w:r>
            <w:proofErr w:type="spellStart"/>
            <w:r w:rsidRPr="00A54B8F">
              <w:t>энергоэффективного</w:t>
            </w:r>
            <w:proofErr w:type="spellEnd"/>
            <w:r w:rsidRPr="00A54B8F">
              <w:t xml:space="preserve"> оборудования в энергетике и наружном освещении, в строительстве, промышленности;</w:t>
            </w:r>
          </w:p>
          <w:p w:rsidR="00A54B8F" w:rsidRPr="00A54B8F" w:rsidRDefault="00A54B8F" w:rsidP="00A54B8F">
            <w:r w:rsidRPr="00A54B8F">
              <w:lastRenderedPageBreak/>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A54B8F" w:rsidRPr="00A54B8F" w:rsidRDefault="00A54B8F" w:rsidP="00A54B8F">
            <w:r w:rsidRPr="00A54B8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A54B8F" w:rsidRPr="00A54B8F" w:rsidRDefault="00A54B8F" w:rsidP="00A54B8F">
            <w:r w:rsidRPr="00A54B8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lastRenderedPageBreak/>
              <w:t>Целевые показатели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Сокращение энергопотребления на 15% к 2024 году</w:t>
            </w:r>
          </w:p>
        </w:tc>
      </w:tr>
      <w:tr w:rsidR="00A54B8F" w:rsidRPr="00A54B8F" w:rsidTr="00A54B8F">
        <w:trPr>
          <w:trHeight w:val="1417"/>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2014-2024</w:t>
            </w:r>
          </w:p>
        </w:tc>
      </w:tr>
      <w:tr w:rsidR="00A54B8F" w:rsidRPr="00A54B8F" w:rsidTr="00A54B8F">
        <w:trPr>
          <w:trHeight w:val="2200"/>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Объемы бюджетных            </w:t>
            </w:r>
            <w:r w:rsidRPr="00A54B8F">
              <w:br/>
              <w:t>ассигнований  подпрограммы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 бюджетных ассигнований на реализацию подпрограммы составляет 924,022 </w:t>
            </w:r>
            <w:proofErr w:type="spellStart"/>
            <w:r w:rsidRPr="00A54B8F">
              <w:t>тыс</w:t>
            </w:r>
            <w:proofErr w:type="gramStart"/>
            <w:r w:rsidRPr="00A54B8F">
              <w:t>.р</w:t>
            </w:r>
            <w:proofErr w:type="gramEnd"/>
            <w:r w:rsidRPr="00A54B8F">
              <w:t>ублей</w:t>
            </w:r>
            <w:proofErr w:type="spellEnd"/>
            <w:r w:rsidRPr="00A54B8F">
              <w:t>, в том числе:</w:t>
            </w:r>
          </w:p>
          <w:p w:rsidR="00A54B8F" w:rsidRPr="00A54B8F" w:rsidRDefault="00A54B8F" w:rsidP="00A54B8F">
            <w:r w:rsidRPr="00A54B8F">
              <w:t>-средства  бюджета Русско-Камешкирского сельсовета Камешкирского района Пензенской области – 924,022тыс. рублей, из них по годам:</w:t>
            </w:r>
          </w:p>
          <w:p w:rsidR="00A54B8F" w:rsidRPr="00A54B8F" w:rsidRDefault="00A54B8F" w:rsidP="00A54B8F">
            <w:r w:rsidRPr="00A54B8F">
              <w:t xml:space="preserve"> в 2014 году – 0</w:t>
            </w:r>
          </w:p>
          <w:p w:rsidR="00A54B8F" w:rsidRPr="00A54B8F" w:rsidRDefault="00A54B8F" w:rsidP="00A54B8F">
            <w:r w:rsidRPr="00A54B8F">
              <w:t>в 2015  году –30,213тыс. руб.;</w:t>
            </w:r>
          </w:p>
          <w:p w:rsidR="00A54B8F" w:rsidRPr="00A54B8F" w:rsidRDefault="00A54B8F" w:rsidP="00A54B8F">
            <w:r w:rsidRPr="00A54B8F">
              <w:t>в 2016  году –360,857 тыс. руб.;</w:t>
            </w:r>
          </w:p>
          <w:p w:rsidR="00A54B8F" w:rsidRPr="00A54B8F" w:rsidRDefault="00A54B8F" w:rsidP="00A54B8F">
            <w:r w:rsidRPr="00A54B8F">
              <w:t>в 2017 году-0 тыс. руб.;</w:t>
            </w:r>
          </w:p>
          <w:p w:rsidR="00A54B8F" w:rsidRPr="00A54B8F" w:rsidRDefault="00A54B8F" w:rsidP="00A54B8F">
            <w:r w:rsidRPr="00A54B8F">
              <w:t>в 2018 году-2,0 тыс. руб.;</w:t>
            </w:r>
          </w:p>
          <w:p w:rsidR="00A54B8F" w:rsidRPr="00A54B8F" w:rsidRDefault="00A54B8F" w:rsidP="00A54B8F">
            <w:r w:rsidRPr="00A54B8F">
              <w:t>в 2019 году-110,000тыс. руб.;</w:t>
            </w:r>
          </w:p>
          <w:p w:rsidR="00A54B8F" w:rsidRPr="00A54B8F" w:rsidRDefault="00A54B8F" w:rsidP="00A54B8F">
            <w:r w:rsidRPr="00A54B8F">
              <w:t>в 2020 году- 0 тыс. руб.;</w:t>
            </w:r>
          </w:p>
          <w:p w:rsidR="00A54B8F" w:rsidRPr="00A54B8F" w:rsidRDefault="00A54B8F" w:rsidP="00A54B8F">
            <w:r w:rsidRPr="00A54B8F">
              <w:t>в 2021 году – 420,952тыс. руб.;</w:t>
            </w:r>
          </w:p>
          <w:p w:rsidR="00A54B8F" w:rsidRPr="00A54B8F" w:rsidRDefault="00A54B8F" w:rsidP="00A54B8F">
            <w:r w:rsidRPr="00A54B8F">
              <w:t>в 2022 году – 0 тыс. руб.;</w:t>
            </w:r>
          </w:p>
          <w:p w:rsidR="00A54B8F" w:rsidRPr="00A54B8F" w:rsidRDefault="00A54B8F" w:rsidP="00A54B8F">
            <w:r w:rsidRPr="00A54B8F">
              <w:t>в 2023 году – 0 тыс. руб.;</w:t>
            </w:r>
          </w:p>
          <w:p w:rsidR="00A54B8F" w:rsidRPr="00A54B8F" w:rsidRDefault="00A54B8F" w:rsidP="00A54B8F">
            <w:r w:rsidRPr="00A54B8F">
              <w:t>в 2024 году – 0 тыс. руб.</w:t>
            </w:r>
          </w:p>
        </w:tc>
      </w:tr>
      <w:tr w:rsidR="00A54B8F" w:rsidRPr="00A54B8F" w:rsidTr="00A54B8F">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A54B8F" w:rsidRPr="00A54B8F" w:rsidRDefault="00A54B8F" w:rsidP="00A54B8F">
            <w:r w:rsidRPr="00A54B8F">
              <w:t>- снижение количества потерь электрической энергии;</w:t>
            </w:r>
          </w:p>
          <w:p w:rsidR="00A54B8F" w:rsidRPr="00A54B8F" w:rsidRDefault="00A54B8F" w:rsidP="00A54B8F">
            <w:r w:rsidRPr="00A54B8F">
              <w:t>-составление топливно-энергетического баланса;</w:t>
            </w:r>
            <w:r w:rsidRPr="00A54B8F">
              <w:br/>
              <w:t>- установка энергосберегающих ламп и светильников, требующих замены, в зданиях.</w:t>
            </w:r>
          </w:p>
        </w:tc>
      </w:tr>
    </w:tbl>
    <w:p w:rsidR="00A54B8F" w:rsidRPr="00A54B8F" w:rsidRDefault="00A54B8F" w:rsidP="00A54B8F"/>
    <w:p w:rsidR="00A54B8F" w:rsidRPr="00A54B8F" w:rsidRDefault="00A54B8F" w:rsidP="00A54B8F">
      <w:r w:rsidRPr="00A54B8F">
        <w:t>6.1. 1. Характеристика сферы реализации подпрограммы.</w:t>
      </w:r>
    </w:p>
    <w:p w:rsidR="00A54B8F" w:rsidRPr="00A54B8F" w:rsidRDefault="00A54B8F" w:rsidP="00A54B8F"/>
    <w:p w:rsidR="00A54B8F" w:rsidRPr="00A54B8F" w:rsidRDefault="00A54B8F" w:rsidP="00A54B8F">
      <w:r w:rsidRPr="00A54B8F">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A54B8F" w:rsidRPr="00A54B8F" w:rsidRDefault="00A54B8F" w:rsidP="00A54B8F">
      <w:r w:rsidRPr="00A54B8F">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w:t>
      </w:r>
      <w:r w:rsidRPr="00A54B8F">
        <w:lastRenderedPageBreak/>
        <w:t>социально-экономического развития Русско-Камешкирского сельсовета        Камешкирского района Пензенской области.</w:t>
      </w:r>
    </w:p>
    <w:p w:rsidR="00A54B8F" w:rsidRPr="00A54B8F" w:rsidRDefault="00A54B8F" w:rsidP="00A54B8F">
      <w:r w:rsidRPr="00A54B8F">
        <w:t>Необходимость решения проблемы энергосбережения и повышения энергетической эффективности обусловлена следующими причинами:</w:t>
      </w:r>
    </w:p>
    <w:p w:rsidR="00A54B8F" w:rsidRPr="00A54B8F" w:rsidRDefault="00A54B8F" w:rsidP="00A54B8F">
      <w:r w:rsidRPr="00A54B8F">
        <w:t>- Необходимость повышения эффективности расходования бюджетных сре</w:t>
      </w:r>
      <w:proofErr w:type="gramStart"/>
      <w:r w:rsidRPr="00A54B8F">
        <w:t>дств пр</w:t>
      </w:r>
      <w:proofErr w:type="gramEnd"/>
      <w:r w:rsidRPr="00A54B8F">
        <w:t>и производстве, передаче и потреблении энергетических ресурсов и снижения рисков социально-экономического развития поселения.</w:t>
      </w:r>
    </w:p>
    <w:p w:rsidR="00A54B8F" w:rsidRPr="00A54B8F" w:rsidRDefault="00A54B8F" w:rsidP="00A54B8F">
      <w:r w:rsidRPr="00A54B8F">
        <w:t xml:space="preserve">- Недостаток средств бюджета муниципального образования Русско-Камешкирского сельсовета Камешкирского района Пензенской области для финансирования энергосберегающих мероприятий и необходимость </w:t>
      </w:r>
      <w:proofErr w:type="spellStart"/>
      <w:r w:rsidRPr="00A54B8F">
        <w:t>софинансирования</w:t>
      </w:r>
      <w:proofErr w:type="spellEnd"/>
      <w:r w:rsidRPr="00A54B8F">
        <w:t xml:space="preserve"> из бюджета Пензенской области и внебюджетных источников.</w:t>
      </w:r>
    </w:p>
    <w:p w:rsidR="00A54B8F" w:rsidRPr="00A54B8F" w:rsidRDefault="00A54B8F" w:rsidP="00A54B8F"/>
    <w:p w:rsidR="00A54B8F" w:rsidRPr="00A54B8F" w:rsidRDefault="00A54B8F" w:rsidP="00A54B8F">
      <w:bookmarkStart w:id="7" w:name="Par103"/>
      <w:bookmarkEnd w:id="7"/>
      <w:r w:rsidRPr="00A54B8F">
        <w:t>Цели и задачи подпрограммы.</w:t>
      </w:r>
    </w:p>
    <w:p w:rsidR="00A54B8F" w:rsidRPr="00A54B8F" w:rsidRDefault="00A54B8F" w:rsidP="00A54B8F"/>
    <w:p w:rsidR="00A54B8F" w:rsidRPr="00A54B8F" w:rsidRDefault="00A54B8F" w:rsidP="00A54B8F">
      <w:r w:rsidRPr="00A54B8F">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A54B8F" w:rsidRPr="00A54B8F" w:rsidRDefault="00A54B8F" w:rsidP="00A54B8F">
      <w:r w:rsidRPr="00A54B8F">
        <w:t xml:space="preserve">- создание условий для повышения энергетической эффективности муниципальной экономики </w:t>
      </w:r>
    </w:p>
    <w:p w:rsidR="00A54B8F" w:rsidRPr="00A54B8F" w:rsidRDefault="00A54B8F" w:rsidP="00A54B8F">
      <w:r w:rsidRPr="00A54B8F">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A54B8F" w:rsidRPr="00A54B8F" w:rsidRDefault="00A54B8F" w:rsidP="00A54B8F"/>
    <w:p w:rsidR="00A54B8F" w:rsidRPr="00A54B8F" w:rsidRDefault="00A54B8F" w:rsidP="00A54B8F">
      <w:r w:rsidRPr="00A54B8F">
        <w:t>6.1.3. Сроки реализации подпрограммы.</w:t>
      </w:r>
    </w:p>
    <w:p w:rsidR="00A54B8F" w:rsidRPr="00A54B8F" w:rsidRDefault="00A54B8F" w:rsidP="00A54B8F"/>
    <w:p w:rsidR="00A54B8F" w:rsidRPr="00A54B8F" w:rsidRDefault="00A54B8F" w:rsidP="00A54B8F">
      <w:r w:rsidRPr="00A54B8F">
        <w:tab/>
        <w:t xml:space="preserve">Реализация подпрограммы «Энергосбережение и повышение энергетической эффективности в Русско-Камешкирском сельсовете Камешкирского района Пензенской области» предусмотрена на период с 2014 по 2024 год.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Default="00A54B8F" w:rsidP="00A54B8F"/>
    <w:p w:rsidR="00094E71" w:rsidRPr="00A54B8F" w:rsidRDefault="00094E71" w:rsidP="00A54B8F"/>
    <w:p w:rsidR="00A54B8F" w:rsidRPr="00A54B8F" w:rsidRDefault="00A54B8F" w:rsidP="00094E71">
      <w:pPr>
        <w:jc w:val="right"/>
      </w:pPr>
      <w:r w:rsidRPr="00A54B8F">
        <w:lastRenderedPageBreak/>
        <w:t>Приложение №2.1</w:t>
      </w:r>
    </w:p>
    <w:p w:rsidR="00A54B8F" w:rsidRPr="00A54B8F" w:rsidRDefault="00A54B8F" w:rsidP="00094E71">
      <w:pPr>
        <w:jc w:val="right"/>
      </w:pPr>
      <w:r w:rsidRPr="00A54B8F">
        <w:t xml:space="preserve">                                                                                                                      к постановлению администрации</w:t>
      </w:r>
    </w:p>
    <w:p w:rsidR="00A54B8F" w:rsidRPr="00A54B8F" w:rsidRDefault="00A54B8F" w:rsidP="00094E71">
      <w:pPr>
        <w:jc w:val="right"/>
      </w:pPr>
      <w:r w:rsidRPr="00A54B8F">
        <w:t xml:space="preserve">Русско-Камешкирского сельсовета          </w:t>
      </w:r>
    </w:p>
    <w:p w:rsidR="00A54B8F" w:rsidRPr="00A54B8F" w:rsidRDefault="00A54B8F" w:rsidP="00094E71">
      <w:pPr>
        <w:jc w:val="right"/>
      </w:pPr>
      <w:r w:rsidRPr="00A54B8F">
        <w:t xml:space="preserve">Камешкирского района </w:t>
      </w:r>
    </w:p>
    <w:p w:rsidR="00A54B8F" w:rsidRPr="00A54B8F" w:rsidRDefault="00A54B8F" w:rsidP="00094E71">
      <w:pPr>
        <w:jc w:val="right"/>
      </w:pPr>
      <w:r w:rsidRPr="00A54B8F">
        <w:t>Пензенской области</w:t>
      </w:r>
    </w:p>
    <w:p w:rsidR="00A54B8F" w:rsidRPr="00A54B8F" w:rsidRDefault="00A54B8F" w:rsidP="00094E71">
      <w:pPr>
        <w:jc w:val="right"/>
      </w:pPr>
      <w:r w:rsidRPr="00A54B8F">
        <w:t>от  29.06.2022  г. № 104</w:t>
      </w:r>
    </w:p>
    <w:p w:rsidR="00A54B8F" w:rsidRPr="00A54B8F" w:rsidRDefault="00A54B8F" w:rsidP="00A54B8F"/>
    <w:p w:rsidR="00A54B8F" w:rsidRPr="00A54B8F" w:rsidRDefault="00A54B8F" w:rsidP="00A54B8F"/>
    <w:p w:rsidR="00A54B8F" w:rsidRPr="00A54B8F" w:rsidRDefault="00A54B8F" w:rsidP="00094E71">
      <w:pPr>
        <w:jc w:val="center"/>
      </w:pPr>
      <w:r w:rsidRPr="00A54B8F">
        <w:t>ПАСПОРТ</w:t>
      </w:r>
    </w:p>
    <w:p w:rsidR="00A54B8F" w:rsidRPr="00A54B8F" w:rsidRDefault="00A54B8F" w:rsidP="00A54B8F"/>
    <w:p w:rsidR="00A54B8F" w:rsidRPr="00A54B8F" w:rsidRDefault="00A54B8F" w:rsidP="00A54B8F">
      <w:r w:rsidRPr="00A54B8F">
        <w:t>6.2 Подпрограммы муниципальной программы "Благоустройство территории Русско-Камешкирского сельсовета Камешкирского района Пензенской области "</w:t>
      </w:r>
    </w:p>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 «Благоустройство территории Русско-Камешкирского сельсовета  Камешкирского района Пензенской области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 отсутствуют </w:t>
            </w:r>
          </w:p>
          <w:p w:rsidR="00A54B8F" w:rsidRPr="00A54B8F" w:rsidRDefault="00A54B8F" w:rsidP="00A54B8F"/>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 повышение уровня  благоустройства и санитарного состояния Русско-Камешкирского сельсовета;</w:t>
            </w:r>
          </w:p>
          <w:p w:rsidR="00A54B8F" w:rsidRPr="00A54B8F" w:rsidRDefault="00A54B8F" w:rsidP="00A54B8F">
            <w:r w:rsidRPr="00A54B8F">
              <w:t xml:space="preserve">- совершенствование </w:t>
            </w:r>
            <w:proofErr w:type="gramStart"/>
            <w:r w:rsidRPr="00A54B8F">
              <w:t>эстетического вида</w:t>
            </w:r>
            <w:proofErr w:type="gramEnd"/>
            <w:r w:rsidRPr="00A54B8F">
              <w:t xml:space="preserve"> населенного пункта, создание гармоничной архитектурно-ландшафтной среды;</w:t>
            </w:r>
          </w:p>
          <w:p w:rsidR="00A54B8F" w:rsidRPr="00A54B8F" w:rsidRDefault="00A54B8F" w:rsidP="00A54B8F">
            <w:r w:rsidRPr="00A54B8F">
              <w:t>-организация  освещения улиц;</w:t>
            </w:r>
          </w:p>
          <w:p w:rsidR="00A54B8F" w:rsidRPr="00A54B8F" w:rsidRDefault="00A54B8F" w:rsidP="00A54B8F">
            <w:r w:rsidRPr="00A54B8F">
              <w:t>- развитие и поддержка инициатив  жителей села в вопросах  благоустройства и санитарной очистке домов и  придомовых территорий;</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Задачи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-приведение в качественное состояние элементов благоустройства;</w:t>
            </w:r>
          </w:p>
          <w:p w:rsidR="00A54B8F" w:rsidRPr="00A54B8F" w:rsidRDefault="00A54B8F" w:rsidP="00A54B8F">
            <w:r w:rsidRPr="00A54B8F">
              <w:t>- содержание, текущий ремонт и объектов благоустройства</w:t>
            </w:r>
          </w:p>
          <w:p w:rsidR="00A54B8F" w:rsidRPr="00A54B8F" w:rsidRDefault="00A54B8F" w:rsidP="00A54B8F">
            <w:r w:rsidRPr="00A54B8F">
              <w:t xml:space="preserve"> (детских игровых и спортивных площадок, газонов, зелёных насаждений, тротуаров пешеходных дорожек и т.д.);</w:t>
            </w:r>
          </w:p>
          <w:p w:rsidR="00A54B8F" w:rsidRPr="00A54B8F" w:rsidRDefault="00A54B8F" w:rsidP="00A54B8F">
            <w:r w:rsidRPr="00A54B8F">
              <w:t xml:space="preserve">-оздоровление санитарной экологической обстановки в поселении, ликвидация стихийных навалов бытового мусора; </w:t>
            </w:r>
          </w:p>
          <w:p w:rsidR="00A54B8F" w:rsidRPr="00A54B8F" w:rsidRDefault="00A54B8F" w:rsidP="00A54B8F">
            <w:r w:rsidRPr="00A54B8F">
              <w:t>- улучшение экологической ситуации поселения;</w:t>
            </w:r>
          </w:p>
          <w:p w:rsidR="00A54B8F" w:rsidRPr="00A54B8F" w:rsidRDefault="00A54B8F" w:rsidP="00A54B8F">
            <w:r w:rsidRPr="00A54B8F">
              <w:t>-обустройство мест для сбора твердых бытовых отходов;</w:t>
            </w:r>
          </w:p>
          <w:p w:rsidR="00A54B8F" w:rsidRPr="00A54B8F" w:rsidRDefault="00A54B8F" w:rsidP="00A54B8F">
            <w:r w:rsidRPr="00A54B8F">
              <w:t>- совершенствование систем наружного освещения населенного пункта.</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Целевые показатели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-процент соответствия объектов внешнего благоустройства (озеленения, наружного освещения) ГОСТу;</w:t>
            </w:r>
          </w:p>
          <w:p w:rsidR="00A54B8F" w:rsidRPr="00A54B8F" w:rsidRDefault="00A54B8F" w:rsidP="00A54B8F">
            <w:r w:rsidRPr="00A54B8F">
              <w:t xml:space="preserve">- процент привлечения населения муниципального образования к работам по благоустройству; </w:t>
            </w:r>
          </w:p>
          <w:p w:rsidR="00A54B8F" w:rsidRPr="00A54B8F" w:rsidRDefault="00A54B8F" w:rsidP="00A54B8F">
            <w:r w:rsidRPr="00A54B8F">
              <w:t xml:space="preserve">- процент привлечения предприятий и организаций населенного пункта к работам по благоустройству; </w:t>
            </w:r>
          </w:p>
          <w:p w:rsidR="00A54B8F" w:rsidRPr="00A54B8F" w:rsidRDefault="00A54B8F" w:rsidP="00A54B8F">
            <w:r w:rsidRPr="00A54B8F">
              <w:t>- уровень взаимодействия предприятий, обеспечивающих благоустройство населенного пункта и предприятий – владельцев инженерных сетей;</w:t>
            </w:r>
          </w:p>
          <w:p w:rsidR="00A54B8F" w:rsidRPr="00A54B8F" w:rsidRDefault="00A54B8F" w:rsidP="00A54B8F">
            <w:r w:rsidRPr="00A54B8F">
              <w:t xml:space="preserve"> - уровень благоустроенности муниципального образования (зелеными насаждениями, детскими игровыми и спортивными площадками)</w:t>
            </w:r>
          </w:p>
          <w:p w:rsidR="00A54B8F" w:rsidRPr="00A54B8F" w:rsidRDefault="00A54B8F" w:rsidP="00A54B8F">
            <w:r w:rsidRPr="00A54B8F">
              <w:t>-сокращение количество несанкционированных свалок</w:t>
            </w:r>
          </w:p>
          <w:p w:rsidR="00A54B8F" w:rsidRPr="00A54B8F" w:rsidRDefault="00A54B8F" w:rsidP="00A54B8F">
            <w:r w:rsidRPr="00A54B8F">
              <w:t>-увеличение количество мест для хранения ТБО</w:t>
            </w:r>
          </w:p>
        </w:tc>
      </w:tr>
      <w:tr w:rsidR="00A54B8F" w:rsidRPr="00A54B8F" w:rsidTr="00A54B8F">
        <w:trPr>
          <w:trHeight w:val="1417"/>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lastRenderedPageBreak/>
              <w:t>Этапы и 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2014-2024</w:t>
            </w:r>
          </w:p>
        </w:tc>
      </w:tr>
      <w:tr w:rsidR="00A54B8F" w:rsidRPr="00A54B8F" w:rsidTr="00A54B8F">
        <w:trPr>
          <w:trHeight w:val="2200"/>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Объемы бюджетных            </w:t>
            </w:r>
            <w:r w:rsidRPr="00A54B8F">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 бюджетных ассигнований на реализацию подпрограммы составляет 14715,243 </w:t>
            </w:r>
            <w:proofErr w:type="spellStart"/>
            <w:r w:rsidRPr="00A54B8F">
              <w:t>тыс</w:t>
            </w:r>
            <w:proofErr w:type="gramStart"/>
            <w:r w:rsidRPr="00A54B8F">
              <w:t>.р</w:t>
            </w:r>
            <w:proofErr w:type="gramEnd"/>
            <w:r w:rsidRPr="00A54B8F">
              <w:t>ублей</w:t>
            </w:r>
            <w:proofErr w:type="spellEnd"/>
            <w:r w:rsidRPr="00A54B8F">
              <w:t>, в том числе:</w:t>
            </w:r>
          </w:p>
          <w:p w:rsidR="00A54B8F" w:rsidRPr="00A54B8F" w:rsidRDefault="00A54B8F" w:rsidP="00A54B8F">
            <w:r w:rsidRPr="00A54B8F">
              <w:t>-средства  бюджета Русско-Камешкирского сельсовета     Камешкирского района Пензенской области – 13663,375 тыс. рублей,</w:t>
            </w:r>
          </w:p>
          <w:p w:rsidR="00A54B8F" w:rsidRPr="00A54B8F" w:rsidRDefault="00A54B8F" w:rsidP="00A54B8F">
            <w:r w:rsidRPr="00A54B8F">
              <w:t>-средства бюджета Пензенской области -149,99 тыс. рублей, из них по годам:</w:t>
            </w:r>
          </w:p>
          <w:p w:rsidR="00A54B8F" w:rsidRPr="00A54B8F" w:rsidRDefault="00A54B8F" w:rsidP="00A54B8F">
            <w:r w:rsidRPr="00A54B8F">
              <w:t>2014 год –1 039,190 тысяч рублей;</w:t>
            </w:r>
          </w:p>
          <w:p w:rsidR="00A54B8F" w:rsidRPr="00A54B8F" w:rsidRDefault="00A54B8F" w:rsidP="00A54B8F">
            <w:r w:rsidRPr="00A54B8F">
              <w:t xml:space="preserve">2015 год-  1 128,436 тысяч  рублей; </w:t>
            </w:r>
          </w:p>
          <w:p w:rsidR="00A54B8F" w:rsidRPr="00A54B8F" w:rsidRDefault="00A54B8F" w:rsidP="00A54B8F">
            <w:r w:rsidRPr="00A54B8F">
              <w:t>2016 год – 1 555,867 тысяч  рублей;</w:t>
            </w:r>
          </w:p>
          <w:p w:rsidR="00A54B8F" w:rsidRPr="00A54B8F" w:rsidRDefault="00A54B8F" w:rsidP="00A54B8F">
            <w:r w:rsidRPr="00A54B8F">
              <w:t>2017 год –1360,982тысяч рублей;</w:t>
            </w:r>
          </w:p>
          <w:p w:rsidR="00A54B8F" w:rsidRPr="00A54B8F" w:rsidRDefault="00A54B8F" w:rsidP="00A54B8F">
            <w:r w:rsidRPr="00A54B8F">
              <w:t>2018 год –1215,243тысяч рублей;</w:t>
            </w:r>
          </w:p>
          <w:p w:rsidR="00A54B8F" w:rsidRPr="00A54B8F" w:rsidRDefault="00A54B8F" w:rsidP="00A54B8F">
            <w:r w:rsidRPr="00A54B8F">
              <w:t>2019 год –1278,356тысяч рублей;</w:t>
            </w:r>
          </w:p>
          <w:p w:rsidR="00A54B8F" w:rsidRPr="00A54B8F" w:rsidRDefault="00A54B8F" w:rsidP="00A54B8F">
            <w:r w:rsidRPr="00A54B8F">
              <w:t>2020 год – 1511,276 тысяч рублей;</w:t>
            </w:r>
          </w:p>
          <w:p w:rsidR="00A54B8F" w:rsidRPr="00A54B8F" w:rsidRDefault="00A54B8F" w:rsidP="00A54B8F">
            <w:r w:rsidRPr="00A54B8F">
              <w:t>2021 год – 2208,978 тысяч рублей;</w:t>
            </w:r>
          </w:p>
          <w:p w:rsidR="00A54B8F" w:rsidRPr="00A54B8F" w:rsidRDefault="00A54B8F" w:rsidP="00A54B8F">
            <w:r w:rsidRPr="00A54B8F">
              <w:t>2022 год – 1947,571тысяч рублей;</w:t>
            </w:r>
          </w:p>
          <w:p w:rsidR="00A54B8F" w:rsidRPr="00A54B8F" w:rsidRDefault="00A54B8F" w:rsidP="00A54B8F">
            <w:r w:rsidRPr="00A54B8F">
              <w:t>2023 год – 725,693тысяч рублей;</w:t>
            </w:r>
          </w:p>
          <w:p w:rsidR="00A54B8F" w:rsidRPr="00A54B8F" w:rsidRDefault="00A54B8F" w:rsidP="00A54B8F">
            <w:r w:rsidRPr="00A54B8F">
              <w:t>2024 год – 743,651тысяч рублей.</w:t>
            </w:r>
          </w:p>
        </w:tc>
      </w:tr>
      <w:tr w:rsidR="00A54B8F" w:rsidRPr="00A54B8F" w:rsidTr="00A54B8F">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обеспечение надлежащего сбора и утилизации твердых и жидких бытовых отходов;</w:t>
            </w:r>
          </w:p>
          <w:p w:rsidR="00A54B8F" w:rsidRPr="00A54B8F" w:rsidRDefault="00A54B8F" w:rsidP="00A54B8F">
            <w:r w:rsidRPr="00A54B8F">
              <w:t>- улучшение санитарного состояния территорий сельского поселения;</w:t>
            </w:r>
          </w:p>
          <w:p w:rsidR="00A54B8F" w:rsidRPr="00A54B8F" w:rsidRDefault="00A54B8F" w:rsidP="00A54B8F">
            <w:r w:rsidRPr="00A54B8F">
              <w:t>- улучшение экологического состояния  окружающей среды.</w:t>
            </w:r>
          </w:p>
        </w:tc>
      </w:tr>
    </w:tbl>
    <w:p w:rsidR="00A54B8F" w:rsidRPr="00A54B8F" w:rsidRDefault="00A54B8F" w:rsidP="00A54B8F"/>
    <w:p w:rsidR="00A54B8F" w:rsidRPr="00A54B8F" w:rsidRDefault="00A54B8F" w:rsidP="00A54B8F">
      <w:r w:rsidRPr="00A54B8F">
        <w:t>Характеристика сферы реализации подпрограммы.</w:t>
      </w:r>
    </w:p>
    <w:p w:rsidR="00A54B8F" w:rsidRPr="00A54B8F" w:rsidRDefault="00A54B8F" w:rsidP="00A54B8F">
      <w:r w:rsidRPr="00A54B8F">
        <w:t>Подпрограмма "Благоустройство территории Русско-Камешкирского сельсовета          Камешкирского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сельсовета Камешкирского района Пензенской области.</w:t>
      </w:r>
    </w:p>
    <w:p w:rsidR="00A54B8F" w:rsidRPr="00A54B8F" w:rsidRDefault="00A54B8F" w:rsidP="00A54B8F">
      <w:bookmarkStart w:id="8" w:name="Par93"/>
      <w:bookmarkEnd w:id="8"/>
      <w:r w:rsidRPr="00A54B8F">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A54B8F" w:rsidRPr="00A54B8F" w:rsidRDefault="00A54B8F" w:rsidP="00A54B8F">
      <w:r w:rsidRPr="00A54B8F">
        <w:t xml:space="preserve">Несмотря на предпринимаемые </w:t>
      </w:r>
      <w:proofErr w:type="gramStart"/>
      <w:r w:rsidRPr="00A54B8F">
        <w:t>меры</w:t>
      </w:r>
      <w:proofErr w:type="gramEnd"/>
      <w:r w:rsidRPr="00A54B8F">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A54B8F" w:rsidRPr="00A54B8F" w:rsidRDefault="00A54B8F" w:rsidP="00A54B8F">
      <w:r w:rsidRPr="00A54B8F">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A54B8F" w:rsidRPr="00A54B8F" w:rsidRDefault="00A54B8F" w:rsidP="00A54B8F">
      <w:r w:rsidRPr="00A54B8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A54B8F" w:rsidRPr="00A54B8F" w:rsidRDefault="00A54B8F" w:rsidP="00A54B8F"/>
    <w:p w:rsidR="00A54B8F" w:rsidRPr="00A54B8F" w:rsidRDefault="00A54B8F" w:rsidP="00A54B8F"/>
    <w:p w:rsidR="00A54B8F" w:rsidRPr="00A54B8F" w:rsidRDefault="00A54B8F" w:rsidP="00A54B8F">
      <w:r w:rsidRPr="00A54B8F">
        <w:t>6.2.2.  Цели и  задачи подпрограммы:</w:t>
      </w:r>
    </w:p>
    <w:p w:rsidR="00A54B8F" w:rsidRPr="00A54B8F" w:rsidRDefault="00A54B8F" w:rsidP="00A54B8F"/>
    <w:p w:rsidR="00A54B8F" w:rsidRPr="00A54B8F" w:rsidRDefault="00A54B8F" w:rsidP="00A54B8F">
      <w:r w:rsidRPr="00A54B8F">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A54B8F" w:rsidRPr="00A54B8F" w:rsidRDefault="00A54B8F" w:rsidP="00A54B8F">
      <w:r w:rsidRPr="00A54B8F">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A54B8F" w:rsidRPr="00A54B8F" w:rsidRDefault="00A54B8F" w:rsidP="00A54B8F">
      <w:r w:rsidRPr="00A54B8F">
        <w:t>1.1. Мероприятия по совершенствованию систем наружного освещения населенного пункта.</w:t>
      </w:r>
    </w:p>
    <w:p w:rsidR="00A54B8F" w:rsidRPr="00A54B8F" w:rsidRDefault="00A54B8F" w:rsidP="00A54B8F">
      <w:r w:rsidRPr="00A54B8F">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A54B8F" w:rsidRPr="00A54B8F" w:rsidRDefault="00A54B8F" w:rsidP="00A54B8F">
      <w:r w:rsidRPr="00A54B8F">
        <w:t>1.2. Мероприятия по обустройство мест для сбора твердых бытовых отходов.</w:t>
      </w:r>
    </w:p>
    <w:p w:rsidR="00A54B8F" w:rsidRPr="00A54B8F" w:rsidRDefault="00A54B8F" w:rsidP="00A54B8F">
      <w:r w:rsidRPr="00A54B8F">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A54B8F" w:rsidRPr="00A54B8F" w:rsidRDefault="00A54B8F" w:rsidP="00A54B8F">
      <w:r w:rsidRPr="00A54B8F">
        <w:t>1.4. Мероприятия по ликвидации несанкционированных свалок на территории Русско-Камешкирского сельсовета;</w:t>
      </w:r>
    </w:p>
    <w:p w:rsidR="00A54B8F" w:rsidRPr="00A54B8F" w:rsidRDefault="00A54B8F" w:rsidP="00A54B8F">
      <w:r w:rsidRPr="00A54B8F">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A54B8F" w:rsidRPr="00A54B8F" w:rsidRDefault="00A54B8F" w:rsidP="00A54B8F">
      <w:r w:rsidRPr="00A54B8F">
        <w:t>Предусматривается организация благоустройства, озеленения и содержание в надлежащем порядке территории Русско-Камешкирского сельсовета.</w:t>
      </w:r>
    </w:p>
    <w:p w:rsidR="00A54B8F" w:rsidRPr="00A54B8F" w:rsidRDefault="00A54B8F" w:rsidP="00A54B8F"/>
    <w:p w:rsidR="00A54B8F" w:rsidRPr="00A54B8F" w:rsidRDefault="00A54B8F" w:rsidP="00A54B8F">
      <w:r w:rsidRPr="00A54B8F">
        <w:t>6.2.3. Сроки реализации подпрограммы.</w:t>
      </w:r>
    </w:p>
    <w:p w:rsidR="00A54B8F" w:rsidRPr="00A54B8F" w:rsidRDefault="00A54B8F" w:rsidP="00A54B8F"/>
    <w:p w:rsidR="00A54B8F" w:rsidRPr="00A54B8F" w:rsidRDefault="00A54B8F" w:rsidP="00A54B8F">
      <w:r w:rsidRPr="00A54B8F">
        <w:t>Реализация подпрограммы «Благоустройство территории Русско-Камешкирского сельсовета         Камешкирского  района Пензенской области " предусматривается на 2014-2024 годы.</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094E71" w:rsidRDefault="00094E71" w:rsidP="00094E71">
      <w:pPr>
        <w:jc w:val="right"/>
      </w:pPr>
    </w:p>
    <w:p w:rsidR="00094E71" w:rsidRDefault="00094E71" w:rsidP="00094E71">
      <w:pPr>
        <w:jc w:val="right"/>
      </w:pPr>
    </w:p>
    <w:p w:rsidR="00094E71" w:rsidRDefault="00094E71" w:rsidP="00094E71">
      <w:pPr>
        <w:jc w:val="right"/>
      </w:pPr>
    </w:p>
    <w:p w:rsidR="00094E71" w:rsidRDefault="00094E71" w:rsidP="00094E71">
      <w:pPr>
        <w:jc w:val="right"/>
      </w:pPr>
    </w:p>
    <w:p w:rsidR="00094E71" w:rsidRDefault="00094E71" w:rsidP="00094E71">
      <w:pPr>
        <w:jc w:val="right"/>
      </w:pPr>
    </w:p>
    <w:p w:rsidR="00A54B8F" w:rsidRPr="00A54B8F" w:rsidRDefault="00A54B8F" w:rsidP="00094E71">
      <w:pPr>
        <w:jc w:val="right"/>
      </w:pPr>
      <w:r w:rsidRPr="00A54B8F">
        <w:lastRenderedPageBreak/>
        <w:t>Приложение №2.2</w:t>
      </w:r>
    </w:p>
    <w:p w:rsidR="00A54B8F" w:rsidRPr="00A54B8F" w:rsidRDefault="00A54B8F" w:rsidP="00094E71">
      <w:pPr>
        <w:jc w:val="right"/>
      </w:pPr>
      <w:r w:rsidRPr="00A54B8F">
        <w:t xml:space="preserve">                                                                                                                      к постановлению администрации</w:t>
      </w:r>
    </w:p>
    <w:p w:rsidR="00A54B8F" w:rsidRPr="00A54B8F" w:rsidRDefault="00A54B8F" w:rsidP="00094E71">
      <w:pPr>
        <w:jc w:val="right"/>
      </w:pPr>
      <w:r w:rsidRPr="00A54B8F">
        <w:t xml:space="preserve">Русско-Камешкирского сельсовета          </w:t>
      </w:r>
    </w:p>
    <w:p w:rsidR="00A54B8F" w:rsidRPr="00A54B8F" w:rsidRDefault="00A54B8F" w:rsidP="00094E71">
      <w:pPr>
        <w:jc w:val="right"/>
      </w:pPr>
      <w:r w:rsidRPr="00A54B8F">
        <w:t xml:space="preserve">Камешкирского района </w:t>
      </w:r>
    </w:p>
    <w:p w:rsidR="00A54B8F" w:rsidRPr="00A54B8F" w:rsidRDefault="00A54B8F" w:rsidP="00094E71">
      <w:pPr>
        <w:jc w:val="right"/>
      </w:pPr>
      <w:r w:rsidRPr="00A54B8F">
        <w:t>Пензенской области</w:t>
      </w:r>
    </w:p>
    <w:p w:rsidR="00A54B8F" w:rsidRPr="00A54B8F" w:rsidRDefault="00094E71" w:rsidP="00094E71">
      <w:pPr>
        <w:jc w:val="right"/>
      </w:pPr>
      <w:r>
        <w:t>от  29.06.2022</w:t>
      </w:r>
      <w:r w:rsidR="00A54B8F" w:rsidRPr="00A54B8F">
        <w:t xml:space="preserve">  г. № 1</w:t>
      </w:r>
      <w:r>
        <w:t>04</w:t>
      </w:r>
    </w:p>
    <w:p w:rsidR="00A54B8F" w:rsidRPr="00A54B8F" w:rsidRDefault="00A54B8F" w:rsidP="00A54B8F"/>
    <w:p w:rsidR="00A54B8F" w:rsidRPr="00A54B8F" w:rsidRDefault="00A54B8F" w:rsidP="00A54B8F"/>
    <w:p w:rsidR="00A54B8F" w:rsidRPr="00A54B8F" w:rsidRDefault="00A54B8F" w:rsidP="00A54B8F">
      <w:r w:rsidRPr="00A54B8F">
        <w:t>Подпрограмма «Чистая вода на территории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«Чистая вода на территории Русско-Камешкирского сельсовета Камешкирского  района Пензенской области » подпрограммы муниципальной программы</w:t>
      </w:r>
    </w:p>
    <w:p w:rsidR="00A54B8F" w:rsidRPr="00A54B8F" w:rsidRDefault="00A54B8F" w:rsidP="00A54B8F"/>
    <w:tbl>
      <w:tblPr>
        <w:tblW w:w="0" w:type="auto"/>
        <w:tblLook w:val="0000" w:firstRow="0" w:lastRow="0" w:firstColumn="0" w:lastColumn="0" w:noHBand="0" w:noVBand="0"/>
      </w:tblPr>
      <w:tblGrid>
        <w:gridCol w:w="3285"/>
        <w:gridCol w:w="7137"/>
      </w:tblGrid>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отсутствуют</w:t>
            </w:r>
          </w:p>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-повышение надежности и эффективности функционирования систем жизнеобеспечения населения;</w:t>
            </w:r>
          </w:p>
          <w:p w:rsidR="00A54B8F" w:rsidRPr="00A54B8F" w:rsidRDefault="00A54B8F" w:rsidP="00A54B8F">
            <w:r w:rsidRPr="00A54B8F">
              <w:t>- обеспечения населения питьевой водой нормативного качества и в достаточном количестве;</w:t>
            </w:r>
          </w:p>
          <w:p w:rsidR="00A54B8F" w:rsidRPr="00A54B8F" w:rsidRDefault="00A54B8F" w:rsidP="00A54B8F">
            <w:r w:rsidRPr="00A54B8F">
              <w:t xml:space="preserve"> - улучшение на этой основе состояния здоровья населения; </w:t>
            </w:r>
          </w:p>
          <w:p w:rsidR="00A54B8F" w:rsidRPr="00A54B8F" w:rsidRDefault="00A54B8F" w:rsidP="00A54B8F">
            <w:r w:rsidRPr="00A54B8F">
              <w:t xml:space="preserve">- восстановление, охрана и рациональное использование источников питьевого водоснабжения; </w:t>
            </w:r>
          </w:p>
          <w:p w:rsidR="00A54B8F" w:rsidRPr="00A54B8F" w:rsidRDefault="00A54B8F" w:rsidP="00A54B8F">
            <w:r w:rsidRPr="00A54B8F">
              <w:t>- повышение эффективности, устойчивости и надежности работы систем водоотведения;</w:t>
            </w:r>
          </w:p>
          <w:p w:rsidR="00A54B8F" w:rsidRPr="00A54B8F" w:rsidRDefault="00A54B8F" w:rsidP="00A54B8F">
            <w:r w:rsidRPr="00A54B8F">
              <w:t>- обеспечение санитарного благополучия населения.</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 повышение качества производимых для потребителей коммунальных услуг;</w:t>
            </w:r>
          </w:p>
          <w:p w:rsidR="00A54B8F" w:rsidRPr="00A54B8F" w:rsidRDefault="00A54B8F" w:rsidP="00A54B8F">
            <w:r w:rsidRPr="00A54B8F">
              <w:t>- улучшение экологической ситуации на территории Русско-Камешкирского сельсовета    Камешкирского района Пензенской области;</w:t>
            </w:r>
          </w:p>
          <w:p w:rsidR="00A54B8F" w:rsidRPr="00A54B8F" w:rsidRDefault="00A54B8F" w:rsidP="00A54B8F">
            <w:r w:rsidRPr="00A54B8F">
              <w:t>-повышение инвестиционной привлекательности коммунальной инфраструктуры сельского поселения;</w:t>
            </w:r>
          </w:p>
          <w:p w:rsidR="00A54B8F" w:rsidRPr="00A54B8F" w:rsidRDefault="00A54B8F" w:rsidP="00A54B8F">
            <w:r w:rsidRPr="00A54B8F">
              <w:t>- обеспечение сбалансированности интересов субъектов коммунальной инфраструктуры и потребителей.</w:t>
            </w:r>
          </w:p>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разработка мероприятий по комплексной реконструкции и модернизации систем коммунальной инфраструктуры;</w:t>
            </w:r>
          </w:p>
          <w:p w:rsidR="00A54B8F" w:rsidRPr="00A54B8F" w:rsidRDefault="00A54B8F" w:rsidP="00A54B8F">
            <w:r w:rsidRPr="00A54B8F">
              <w:t>- инженерно-техническая оптимизация систем коммунальной инфраструктуры;</w:t>
            </w:r>
          </w:p>
          <w:p w:rsidR="00A54B8F" w:rsidRPr="00A54B8F" w:rsidRDefault="00A54B8F" w:rsidP="00A54B8F">
            <w:r w:rsidRPr="00A54B8F">
              <w:t>- повышение надежности систем коммунальной инфраструктуры;</w:t>
            </w:r>
          </w:p>
          <w:p w:rsidR="00A54B8F" w:rsidRPr="00A54B8F" w:rsidRDefault="00A54B8F" w:rsidP="00A54B8F">
            <w:r w:rsidRPr="00A54B8F">
              <w:t>-обеспечение более комфортных условий проживания населения;</w:t>
            </w:r>
          </w:p>
          <w:p w:rsidR="00A54B8F" w:rsidRPr="00A54B8F" w:rsidRDefault="00A54B8F" w:rsidP="00A54B8F">
            <w:r w:rsidRPr="00A54B8F">
              <w:t xml:space="preserve">- повышение качества </w:t>
            </w:r>
            <w:proofErr w:type="gramStart"/>
            <w:r w:rsidRPr="00A54B8F">
              <w:t>предоставляемых</w:t>
            </w:r>
            <w:proofErr w:type="gramEnd"/>
            <w:r w:rsidRPr="00A54B8F">
              <w:t xml:space="preserve"> ЖКУ;</w:t>
            </w:r>
          </w:p>
          <w:p w:rsidR="00A54B8F" w:rsidRPr="00A54B8F" w:rsidRDefault="00A54B8F" w:rsidP="00A54B8F">
            <w:r w:rsidRPr="00A54B8F">
              <w:t>-экономия энергетических ресурсов;</w:t>
            </w:r>
          </w:p>
          <w:p w:rsidR="00A54B8F" w:rsidRPr="00A54B8F" w:rsidRDefault="00A54B8F" w:rsidP="00A54B8F">
            <w:r w:rsidRPr="00A54B8F">
              <w:t>- снижение износа водопроводных сетей;</w:t>
            </w:r>
          </w:p>
          <w:p w:rsidR="00A54B8F" w:rsidRPr="00A54B8F" w:rsidRDefault="00A54B8F" w:rsidP="00A54B8F">
            <w:r w:rsidRPr="00A54B8F">
              <w:lastRenderedPageBreak/>
              <w:t>- снижение утечек и неучтенного расхода воды.</w:t>
            </w:r>
          </w:p>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-объем потерь ресурсов в централизованных системах водоснабжения, водоотведения;</w:t>
            </w:r>
          </w:p>
          <w:p w:rsidR="00A54B8F" w:rsidRPr="00A54B8F" w:rsidRDefault="00A54B8F" w:rsidP="00A54B8F">
            <w:r w:rsidRPr="00A54B8F">
              <w:t>-количество аварий и инцидентов при производстве</w:t>
            </w:r>
            <w:proofErr w:type="gramStart"/>
            <w:r w:rsidRPr="00A54B8F">
              <w:t xml:space="preserve"> ,</w:t>
            </w:r>
            <w:proofErr w:type="gramEnd"/>
            <w:r w:rsidRPr="00A54B8F">
              <w:t xml:space="preserve"> транспортировке и распределении коммунальных ресурсов</w:t>
            </w:r>
          </w:p>
          <w:p w:rsidR="00A54B8F" w:rsidRPr="00A54B8F" w:rsidRDefault="00A54B8F" w:rsidP="00A54B8F">
            <w:r w:rsidRPr="00A54B8F">
              <w:t>- снижение износа водопроводных сетей;</w:t>
            </w:r>
          </w:p>
          <w:p w:rsidR="00A54B8F" w:rsidRPr="00A54B8F" w:rsidRDefault="00A54B8F" w:rsidP="00A54B8F">
            <w:r w:rsidRPr="00A54B8F">
              <w:t>- снижение неучтенного расхода воды;</w:t>
            </w:r>
          </w:p>
          <w:p w:rsidR="00A54B8F" w:rsidRPr="00A54B8F" w:rsidRDefault="00A54B8F" w:rsidP="00A54B8F">
            <w:r w:rsidRPr="00A54B8F">
              <w:t>-снижение потребление энергетических ресурсов;</w:t>
            </w:r>
          </w:p>
          <w:p w:rsidR="00A54B8F" w:rsidRPr="00A54B8F" w:rsidRDefault="00A54B8F" w:rsidP="00A54B8F">
            <w:r w:rsidRPr="00A54B8F">
              <w:t>-снижение потерь при поставке ресурсов потребителям;</w:t>
            </w:r>
          </w:p>
          <w:p w:rsidR="00A54B8F" w:rsidRPr="00A54B8F" w:rsidRDefault="00A54B8F" w:rsidP="00A54B8F">
            <w:r w:rsidRPr="00A54B8F">
              <w:t>-улучшение экологической обстановки в населенном пункте;</w:t>
            </w:r>
          </w:p>
          <w:p w:rsidR="00A54B8F" w:rsidRPr="00A54B8F" w:rsidRDefault="00A54B8F" w:rsidP="00A54B8F">
            <w:r w:rsidRPr="00A54B8F">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A54B8F">
                <w:t>2020 г</w:t>
              </w:r>
            </w:smartTag>
            <w:r w:rsidRPr="00A54B8F">
              <w:t xml:space="preserve">. - 95,0%. </w:t>
            </w:r>
          </w:p>
          <w:p w:rsidR="00A54B8F" w:rsidRPr="00A54B8F" w:rsidRDefault="00A54B8F" w:rsidP="00A54B8F">
            <w:r w:rsidRPr="00A54B8F">
              <w:t>- снижение утечек тепловой энергии;</w:t>
            </w:r>
          </w:p>
          <w:p w:rsidR="00A54B8F" w:rsidRPr="00A54B8F" w:rsidRDefault="00A54B8F" w:rsidP="00A54B8F">
            <w:r w:rsidRPr="00A54B8F">
              <w:t>-повышение эффективности, качества жилищно-коммунального обслуживания;</w:t>
            </w:r>
          </w:p>
          <w:p w:rsidR="00A54B8F" w:rsidRPr="00A54B8F" w:rsidRDefault="00A54B8F" w:rsidP="00A54B8F">
            <w:r w:rsidRPr="00A54B8F">
              <w:t>-надежность работы инженерных систем жизнеобеспечения, комфортность и безопасность проживания населения;</w:t>
            </w:r>
          </w:p>
          <w:p w:rsidR="00A54B8F" w:rsidRPr="00A54B8F" w:rsidRDefault="00A54B8F" w:rsidP="00A54B8F">
            <w:r w:rsidRPr="00A54B8F">
              <w:t>- улучшение обеспечения населения   качественной питьевой водой</w:t>
            </w:r>
          </w:p>
        </w:tc>
      </w:tr>
      <w:tr w:rsidR="00A54B8F" w:rsidRPr="00A54B8F" w:rsidTr="00A54B8F">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2014-2024 годы</w:t>
            </w:r>
          </w:p>
          <w:p w:rsidR="00A54B8F" w:rsidRPr="00A54B8F" w:rsidRDefault="00A54B8F" w:rsidP="00A54B8F"/>
        </w:tc>
      </w:tr>
      <w:tr w:rsidR="00A54B8F" w:rsidRPr="00A54B8F" w:rsidTr="00A54B8F">
        <w:trPr>
          <w:trHeight w:val="1040"/>
        </w:trPr>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Объем бюджетных ассигнований на реализацию подпрограммы составляет 35072,673 </w:t>
            </w:r>
            <w:proofErr w:type="spellStart"/>
            <w:r w:rsidRPr="00A54B8F">
              <w:t>тыс</w:t>
            </w:r>
            <w:proofErr w:type="gramStart"/>
            <w:r w:rsidRPr="00A54B8F">
              <w:t>.р</w:t>
            </w:r>
            <w:proofErr w:type="gramEnd"/>
            <w:r w:rsidRPr="00A54B8F">
              <w:t>ублей</w:t>
            </w:r>
            <w:proofErr w:type="spellEnd"/>
            <w:r w:rsidRPr="00A54B8F">
              <w:t>, в том числе:</w:t>
            </w:r>
          </w:p>
          <w:p w:rsidR="00A54B8F" w:rsidRPr="00A54B8F" w:rsidRDefault="00A54B8F" w:rsidP="00A54B8F">
            <w:r w:rsidRPr="00A54B8F">
              <w:t>-средства  бюджета Русско-Камешкирского сельсовета     Камешкирского района Пензенской области – 25700,859 тыс. рублей,</w:t>
            </w:r>
          </w:p>
          <w:p w:rsidR="00A54B8F" w:rsidRPr="00A54B8F" w:rsidRDefault="00A54B8F" w:rsidP="00A54B8F">
            <w:r w:rsidRPr="00A54B8F">
              <w:t>-средства бюджета Пензенской области -5827,835 тыс. рублей, их них по годам:</w:t>
            </w:r>
          </w:p>
          <w:p w:rsidR="00A54B8F" w:rsidRPr="00A54B8F" w:rsidRDefault="00A54B8F" w:rsidP="00A54B8F">
            <w:r w:rsidRPr="00A54B8F">
              <w:t>2014 год – 1 705,777 тысяч рублей;</w:t>
            </w:r>
          </w:p>
          <w:p w:rsidR="00A54B8F" w:rsidRPr="00A54B8F" w:rsidRDefault="00A54B8F" w:rsidP="00A54B8F">
            <w:r w:rsidRPr="00A54B8F">
              <w:t>2015 год – 572,956 тысяч рублей;</w:t>
            </w:r>
          </w:p>
          <w:p w:rsidR="00A54B8F" w:rsidRPr="00A54B8F" w:rsidRDefault="00A54B8F" w:rsidP="00A54B8F">
            <w:r w:rsidRPr="00A54B8F">
              <w:t>2016 год – 157,300тысяч рублей;</w:t>
            </w:r>
          </w:p>
          <w:p w:rsidR="00A54B8F" w:rsidRPr="00A54B8F" w:rsidRDefault="00A54B8F" w:rsidP="00A54B8F">
            <w:r w:rsidRPr="00A54B8F">
              <w:t>2017 год –100,000тысяч рублей;</w:t>
            </w:r>
          </w:p>
          <w:p w:rsidR="00A54B8F" w:rsidRPr="00A54B8F" w:rsidRDefault="00A54B8F" w:rsidP="00A54B8F">
            <w:r w:rsidRPr="00A54B8F">
              <w:t>2018 год – 1584,783тысяч рублей;</w:t>
            </w:r>
          </w:p>
          <w:p w:rsidR="00A54B8F" w:rsidRPr="00A54B8F" w:rsidRDefault="00A54B8F" w:rsidP="00A54B8F">
            <w:r w:rsidRPr="00A54B8F">
              <w:t>2019 год –1739,299тысяч рублей;</w:t>
            </w:r>
          </w:p>
          <w:p w:rsidR="00A54B8F" w:rsidRPr="00A54B8F" w:rsidRDefault="00A54B8F" w:rsidP="00A54B8F">
            <w:r w:rsidRPr="00A54B8F">
              <w:t>2020 год – 565,206 тысяч рублей;</w:t>
            </w:r>
          </w:p>
          <w:p w:rsidR="00A54B8F" w:rsidRPr="00A54B8F" w:rsidRDefault="00A54B8F" w:rsidP="00A54B8F">
            <w:pPr>
              <w:rPr>
                <w:rFonts w:eastAsia="Calibri"/>
              </w:rPr>
            </w:pPr>
            <w:r w:rsidRPr="00A54B8F">
              <w:rPr>
                <w:rFonts w:eastAsia="Calibri"/>
              </w:rPr>
              <w:t>2021 год 11855,176 тысяч рублей;</w:t>
            </w:r>
          </w:p>
          <w:p w:rsidR="00A54B8F" w:rsidRPr="00A54B8F" w:rsidRDefault="00A54B8F" w:rsidP="00A54B8F">
            <w:r w:rsidRPr="00A54B8F">
              <w:t>2022 год – 9567,049 тысяч рублей;</w:t>
            </w:r>
          </w:p>
          <w:p w:rsidR="00A54B8F" w:rsidRPr="00A54B8F" w:rsidRDefault="00A54B8F" w:rsidP="00A54B8F">
            <w:r w:rsidRPr="00A54B8F">
              <w:t>2023 год – 96,750тысяч рублей;</w:t>
            </w:r>
          </w:p>
          <w:p w:rsidR="00A54B8F" w:rsidRPr="00A54B8F" w:rsidRDefault="00A54B8F" w:rsidP="00A54B8F">
            <w:r w:rsidRPr="00A54B8F">
              <w:t>2024 год – 138,427тысяч рублей.</w:t>
            </w:r>
          </w:p>
        </w:tc>
      </w:tr>
      <w:tr w:rsidR="00A54B8F" w:rsidRPr="00A54B8F" w:rsidTr="00A54B8F">
        <w:trPr>
          <w:trHeight w:val="1040"/>
        </w:trPr>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 снижение  эксплуатационных затрат предприятия ЖКХ; </w:t>
            </w:r>
          </w:p>
          <w:p w:rsidR="00A54B8F" w:rsidRPr="00A54B8F" w:rsidRDefault="00A54B8F" w:rsidP="00A54B8F">
            <w:r w:rsidRPr="00A54B8F">
              <w:t>- улучшение качественных показателей питьевой воды;</w:t>
            </w:r>
          </w:p>
          <w:p w:rsidR="00A54B8F" w:rsidRPr="00A54B8F" w:rsidRDefault="00A54B8F" w:rsidP="00A54B8F">
            <w:r w:rsidRPr="00A54B8F">
              <w:t>- устранение причин возникновения аварийных ситуаций, угрожающих жизнедеятельности человека;</w:t>
            </w:r>
          </w:p>
          <w:p w:rsidR="00A54B8F" w:rsidRPr="00A54B8F" w:rsidRDefault="00A54B8F" w:rsidP="00A54B8F">
            <w:r w:rsidRPr="00A54B8F">
              <w:t>- снижение уровня износа объектов коммунальной инфраструктуры;</w:t>
            </w:r>
          </w:p>
          <w:p w:rsidR="00A54B8F" w:rsidRPr="00A54B8F" w:rsidRDefault="00A54B8F" w:rsidP="00A54B8F">
            <w:r w:rsidRPr="00A54B8F">
              <w:t>- снижение количества потерь воды;</w:t>
            </w:r>
          </w:p>
          <w:p w:rsidR="00A54B8F" w:rsidRPr="00A54B8F" w:rsidRDefault="00A54B8F" w:rsidP="00A54B8F">
            <w:r w:rsidRPr="00A54B8F">
              <w:t>- снижение количества потерь тепловой энергии;</w:t>
            </w:r>
          </w:p>
          <w:p w:rsidR="00A54B8F" w:rsidRPr="00A54B8F" w:rsidRDefault="00A54B8F" w:rsidP="00A54B8F">
            <w:r w:rsidRPr="00A54B8F">
              <w:t>- повышение качества предоставляемых услуг жилищно-коммунального комплекса.</w:t>
            </w:r>
          </w:p>
          <w:p w:rsidR="00A54B8F" w:rsidRPr="00A54B8F" w:rsidRDefault="00A54B8F" w:rsidP="00A54B8F">
            <w:r w:rsidRPr="00A54B8F">
              <w:t>- строительство и реконструкция сетей водоснабжения, водозаборных узлов, канализационных сетей и очистных сооружений;</w:t>
            </w:r>
            <w:r w:rsidRPr="00A54B8F">
              <w:br/>
              <w:t xml:space="preserve">- обеспечение укомплектованности аварийного резерва в соответствии с утвержденной номенклатурой ежегодно на уровне </w:t>
            </w:r>
            <w:r w:rsidRPr="00A54B8F">
              <w:lastRenderedPageBreak/>
              <w:t>не менее 95%;</w:t>
            </w:r>
          </w:p>
        </w:tc>
      </w:tr>
    </w:tbl>
    <w:p w:rsidR="00A54B8F" w:rsidRPr="00A54B8F" w:rsidRDefault="00A54B8F" w:rsidP="00A54B8F"/>
    <w:p w:rsidR="00A54B8F" w:rsidRPr="00A54B8F" w:rsidRDefault="00A54B8F" w:rsidP="00A54B8F"/>
    <w:p w:rsidR="00A54B8F" w:rsidRPr="00A54B8F" w:rsidRDefault="00A54B8F" w:rsidP="00A54B8F">
      <w:r w:rsidRPr="00A54B8F">
        <w:t>Характеристика сферы реализации подпрограммы.</w:t>
      </w:r>
    </w:p>
    <w:p w:rsidR="00A54B8F" w:rsidRPr="00A54B8F" w:rsidRDefault="00A54B8F" w:rsidP="00A54B8F">
      <w:r w:rsidRPr="00A54B8F">
        <w:tab/>
        <w:t xml:space="preserve">Водоснабжение  в Русско-Камешкирском сельсовете Камешкирского района Пензенской области базировано на артезианских скважинах. </w:t>
      </w:r>
    </w:p>
    <w:p w:rsidR="00A54B8F" w:rsidRPr="00A54B8F" w:rsidRDefault="00A54B8F" w:rsidP="00A54B8F">
      <w:r w:rsidRPr="00A54B8F">
        <w:tab/>
        <w:t>Основные объекты водоснабжения жилищно-коммунального комплекса Русско-Камешкирского сельсовета     Камешкирского района Пензенской области имеют следующие характеристики:</w:t>
      </w:r>
    </w:p>
    <w:p w:rsidR="00A54B8F" w:rsidRPr="00A54B8F" w:rsidRDefault="00A54B8F" w:rsidP="00A54B8F">
      <w:r w:rsidRPr="00A54B8F">
        <w:t xml:space="preserve">- протяженность основных водопроводных сетей составляет 39,9 </w:t>
      </w:r>
      <w:proofErr w:type="spellStart"/>
      <w:r w:rsidRPr="00A54B8F">
        <w:t>кв</w:t>
      </w:r>
      <w:proofErr w:type="gramStart"/>
      <w:r w:rsidRPr="00A54B8F">
        <w:t>.м</w:t>
      </w:r>
      <w:proofErr w:type="spellEnd"/>
      <w:proofErr w:type="gramEnd"/>
      <w:r w:rsidRPr="00A54B8F">
        <w:t>, износ 53  %;</w:t>
      </w:r>
    </w:p>
    <w:p w:rsidR="00A54B8F" w:rsidRPr="00A54B8F" w:rsidRDefault="00A54B8F" w:rsidP="00A54B8F">
      <w:r w:rsidRPr="00A54B8F">
        <w:t xml:space="preserve">- количество водонапорных </w:t>
      </w:r>
      <w:proofErr w:type="gramStart"/>
      <w:r w:rsidRPr="00A54B8F">
        <w:t>башен</w:t>
      </w:r>
      <w:proofErr w:type="gramEnd"/>
      <w:r w:rsidRPr="00A54B8F">
        <w:t xml:space="preserve"> – 6 шт.; из </w:t>
      </w:r>
      <w:proofErr w:type="gramStart"/>
      <w:r w:rsidRPr="00A54B8F">
        <w:t>которых</w:t>
      </w:r>
      <w:proofErr w:type="gramEnd"/>
      <w:r w:rsidRPr="00A54B8F">
        <w:t xml:space="preserve"> у 3 водонапорных башен истек срок эксплуатации.</w:t>
      </w:r>
    </w:p>
    <w:p w:rsidR="00A54B8F" w:rsidRPr="00A54B8F" w:rsidRDefault="00A54B8F" w:rsidP="00A54B8F">
      <w:r w:rsidRPr="00A54B8F">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A54B8F">
        <w:t>скважин</w:t>
      </w:r>
      <w:proofErr w:type="gramEnd"/>
      <w:r w:rsidRPr="00A54B8F">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A54B8F" w:rsidRPr="00A54B8F" w:rsidRDefault="00A54B8F" w:rsidP="00A54B8F">
      <w:r w:rsidRPr="00A54B8F">
        <w:tab/>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A54B8F" w:rsidRPr="00A54B8F" w:rsidRDefault="00A54B8F" w:rsidP="00A54B8F">
      <w:r w:rsidRPr="00A54B8F">
        <w:tab/>
        <w:t>Показатели системы водоснабжения, существующей в Русско-Камешкирском сельсовете Камешкирского района Пензенской области, позволяют сделать следующие выводы:</w:t>
      </w:r>
    </w:p>
    <w:p w:rsidR="00A54B8F" w:rsidRPr="00A54B8F" w:rsidRDefault="00A54B8F" w:rsidP="00A54B8F">
      <w:r w:rsidRPr="00A54B8F">
        <w:t>- основная причина неудовлетворительной работы системы водоснабжени</w:t>
      </w:r>
      <w:proofErr w:type="gramStart"/>
      <w:r w:rsidRPr="00A54B8F">
        <w:t>я-</w:t>
      </w:r>
      <w:proofErr w:type="gramEnd"/>
      <w:r w:rsidRPr="00A54B8F">
        <w:t xml:space="preserve"> изношенность основных фондов, недофинансирование и как следствие, недостаточные темпы реконструкции и нового строительства.</w:t>
      </w:r>
    </w:p>
    <w:p w:rsidR="00A54B8F" w:rsidRPr="00A54B8F" w:rsidRDefault="00A54B8F" w:rsidP="00A54B8F">
      <w:r w:rsidRPr="00A54B8F">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A54B8F" w:rsidRPr="00A54B8F" w:rsidRDefault="00A54B8F" w:rsidP="00A54B8F">
      <w:r w:rsidRPr="00A54B8F">
        <w:tab/>
        <w:t>Природный фон геологической среды в Русско-Камешкирском сельсовете     характеризуется повышенным содержанием в подземных водах  фтора.</w:t>
      </w:r>
    </w:p>
    <w:p w:rsidR="00A54B8F" w:rsidRPr="00A54B8F" w:rsidRDefault="00A54B8F" w:rsidP="00A54B8F">
      <w:r w:rsidRPr="00A54B8F">
        <w:tab/>
        <w:t xml:space="preserve">Таким образом на территории Русско-Камешкирского сельсовета </w:t>
      </w:r>
      <w:proofErr w:type="gramStart"/>
      <w:r w:rsidRPr="00A54B8F">
        <w:t>–К</w:t>
      </w:r>
      <w:proofErr w:type="gramEnd"/>
      <w:r w:rsidRPr="00A54B8F">
        <w:t xml:space="preserve">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A54B8F">
        <w:t>дефторирование</w:t>
      </w:r>
      <w:proofErr w:type="spellEnd"/>
      <w:r w:rsidRPr="00A54B8F">
        <w:t>.</w:t>
      </w:r>
    </w:p>
    <w:p w:rsidR="00A54B8F" w:rsidRPr="00A54B8F" w:rsidRDefault="00A54B8F" w:rsidP="00A54B8F">
      <w:r w:rsidRPr="00A54B8F">
        <w:tab/>
        <w:t>Основными причинами ухудшения качества воды являются:</w:t>
      </w:r>
    </w:p>
    <w:p w:rsidR="00A54B8F" w:rsidRPr="00A54B8F" w:rsidRDefault="00A54B8F" w:rsidP="00A54B8F">
      <w:r w:rsidRPr="00A54B8F">
        <w:t>- загрязненность и истощение месторождений подземных вод;</w:t>
      </w:r>
    </w:p>
    <w:p w:rsidR="00A54B8F" w:rsidRPr="00A54B8F" w:rsidRDefault="00A54B8F" w:rsidP="00A54B8F">
      <w:r w:rsidRPr="00A54B8F">
        <w:t>- изношенность разводящих сетей и сооружений системы;</w:t>
      </w:r>
    </w:p>
    <w:p w:rsidR="00A54B8F" w:rsidRPr="00A54B8F" w:rsidRDefault="00A54B8F" w:rsidP="00A54B8F">
      <w:r w:rsidRPr="00A54B8F">
        <w:t>- отсутствие централизованных систем водоснабжения</w:t>
      </w:r>
      <w:proofErr w:type="gramStart"/>
      <w:r w:rsidRPr="00A54B8F">
        <w:t xml:space="preserve"> ;</w:t>
      </w:r>
      <w:proofErr w:type="gramEnd"/>
    </w:p>
    <w:p w:rsidR="00A54B8F" w:rsidRPr="00A54B8F" w:rsidRDefault="00A54B8F" w:rsidP="00A54B8F">
      <w:r w:rsidRPr="00A54B8F">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A54B8F" w:rsidRPr="00A54B8F" w:rsidRDefault="00A54B8F" w:rsidP="00A54B8F">
      <w:r w:rsidRPr="00A54B8F">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A54B8F" w:rsidRPr="00A54B8F" w:rsidRDefault="00A54B8F" w:rsidP="00A54B8F">
      <w:r w:rsidRPr="00A54B8F">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A54B8F" w:rsidRPr="00A54B8F" w:rsidRDefault="00A54B8F" w:rsidP="00A54B8F"/>
    <w:p w:rsidR="00A54B8F" w:rsidRPr="00A54B8F" w:rsidRDefault="00A54B8F" w:rsidP="00A54B8F"/>
    <w:p w:rsidR="00A54B8F" w:rsidRPr="00A54B8F" w:rsidRDefault="00A54B8F" w:rsidP="00A54B8F">
      <w:r w:rsidRPr="00A54B8F">
        <w:t>Цели и  задачи подпрограммы:</w:t>
      </w:r>
    </w:p>
    <w:p w:rsidR="00A54B8F" w:rsidRPr="00A54B8F" w:rsidRDefault="00A54B8F" w:rsidP="00A54B8F"/>
    <w:p w:rsidR="00A54B8F" w:rsidRPr="00A54B8F" w:rsidRDefault="00A54B8F" w:rsidP="00A54B8F">
      <w:r w:rsidRPr="00A54B8F">
        <w:t xml:space="preserve">Улучшение обеспечения населения Русско-Камешкирского сельсовета Камешкирского района Пензенской области питьевой водой нормативного качества и в достаточном количестве, </w:t>
      </w:r>
      <w:r w:rsidRPr="00A54B8F">
        <w:lastRenderedPageBreak/>
        <w:t>улучшение на этой основе состояния здоровья населения в Русско-Камешкирском сельсовете Камешкирского района Пензенской области.</w:t>
      </w:r>
    </w:p>
    <w:p w:rsidR="00A54B8F" w:rsidRPr="00A54B8F" w:rsidRDefault="00A54B8F" w:rsidP="00A54B8F">
      <w:r w:rsidRPr="00A54B8F">
        <w:t>Восстановление, охрана и рациональное использование источников питьевого водоснабжения.</w:t>
      </w:r>
    </w:p>
    <w:p w:rsidR="00A54B8F" w:rsidRPr="00A54B8F" w:rsidRDefault="00A54B8F" w:rsidP="00A54B8F">
      <w:r w:rsidRPr="00A54B8F">
        <w:t>Обеспечение санитарного благополучия населения Русско-Камешкирского сельсовета        Камешкирского района Пензенской области.</w:t>
      </w:r>
    </w:p>
    <w:p w:rsidR="00A54B8F" w:rsidRPr="00A54B8F" w:rsidRDefault="00A54B8F" w:rsidP="00A54B8F">
      <w:r w:rsidRPr="00A54B8F">
        <w:t xml:space="preserve">Снижение расходов </w:t>
      </w:r>
      <w:proofErr w:type="spellStart"/>
      <w:r w:rsidRPr="00A54B8F">
        <w:t>невозобновляемых</w:t>
      </w:r>
      <w:proofErr w:type="spellEnd"/>
      <w:r w:rsidRPr="00A54B8F">
        <w:t xml:space="preserve"> источников энергии, снижение роста электропотребления, снижение количества аварий на сетях, увеличение срока службы оборудования.</w:t>
      </w:r>
    </w:p>
    <w:p w:rsidR="00A54B8F" w:rsidRPr="00A54B8F" w:rsidRDefault="00A54B8F" w:rsidP="00A54B8F">
      <w:proofErr w:type="gramStart"/>
      <w:r w:rsidRPr="00A54B8F">
        <w:t>Контроль за</w:t>
      </w:r>
      <w:proofErr w:type="gramEnd"/>
      <w:r w:rsidRPr="00A54B8F">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A54B8F" w:rsidRPr="00A54B8F" w:rsidRDefault="00A54B8F" w:rsidP="00A54B8F">
      <w:r w:rsidRPr="00A54B8F">
        <w:t>Повышение эффективности, устойчивости и надежности работы систем водоотведения.</w:t>
      </w:r>
    </w:p>
    <w:p w:rsidR="00A54B8F" w:rsidRPr="00A54B8F" w:rsidRDefault="00A54B8F" w:rsidP="00A54B8F"/>
    <w:p w:rsidR="00A54B8F" w:rsidRPr="00A54B8F" w:rsidRDefault="00A54B8F" w:rsidP="00A54B8F"/>
    <w:p w:rsidR="00A54B8F" w:rsidRPr="00A54B8F" w:rsidRDefault="00A54B8F" w:rsidP="00A54B8F">
      <w:r w:rsidRPr="00A54B8F">
        <w:t>6.3.3.Сроки и этапы реализации подпрограммы.</w:t>
      </w:r>
    </w:p>
    <w:p w:rsidR="00A54B8F" w:rsidRPr="00A54B8F" w:rsidRDefault="00A54B8F" w:rsidP="00A54B8F"/>
    <w:p w:rsidR="00A54B8F" w:rsidRPr="00A54B8F" w:rsidRDefault="00A54B8F" w:rsidP="00A54B8F">
      <w:r w:rsidRPr="00A54B8F">
        <w:t xml:space="preserve">Реализация подпрограммы «Чистая вода »  предусмотрена на период с 2014 по 2024 год.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Default="00A54B8F"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Default="00094E71" w:rsidP="00A54B8F"/>
    <w:p w:rsidR="00094E71" w:rsidRPr="00A54B8F" w:rsidRDefault="00094E71" w:rsidP="00A54B8F"/>
    <w:p w:rsidR="00A54B8F" w:rsidRPr="00A54B8F" w:rsidRDefault="00A54B8F" w:rsidP="00094E71">
      <w:pPr>
        <w:jc w:val="right"/>
      </w:pPr>
      <w:r w:rsidRPr="00A54B8F">
        <w:lastRenderedPageBreak/>
        <w:t>Приложение №2.3</w:t>
      </w:r>
    </w:p>
    <w:p w:rsidR="00A54B8F" w:rsidRPr="00A54B8F" w:rsidRDefault="00A54B8F" w:rsidP="00094E71">
      <w:pPr>
        <w:jc w:val="right"/>
      </w:pPr>
      <w:r w:rsidRPr="00A54B8F">
        <w:t xml:space="preserve">                                                                                                                      к постановлению администрации</w:t>
      </w:r>
    </w:p>
    <w:p w:rsidR="00A54B8F" w:rsidRPr="00A54B8F" w:rsidRDefault="00A54B8F" w:rsidP="00094E71">
      <w:pPr>
        <w:jc w:val="right"/>
      </w:pPr>
      <w:r w:rsidRPr="00A54B8F">
        <w:t xml:space="preserve">Русско-Камешкирского сельсовета          </w:t>
      </w:r>
    </w:p>
    <w:p w:rsidR="00A54B8F" w:rsidRPr="00A54B8F" w:rsidRDefault="00A54B8F" w:rsidP="00094E71">
      <w:pPr>
        <w:jc w:val="right"/>
      </w:pPr>
      <w:r w:rsidRPr="00A54B8F">
        <w:t xml:space="preserve">Камешкирского района </w:t>
      </w:r>
    </w:p>
    <w:p w:rsidR="00A54B8F" w:rsidRPr="00A54B8F" w:rsidRDefault="00A54B8F" w:rsidP="00094E71">
      <w:pPr>
        <w:jc w:val="right"/>
      </w:pPr>
      <w:r w:rsidRPr="00A54B8F">
        <w:t>Пензенской области</w:t>
      </w:r>
    </w:p>
    <w:p w:rsidR="00A54B8F" w:rsidRPr="00A54B8F" w:rsidRDefault="00094E71" w:rsidP="00094E71">
      <w:pPr>
        <w:jc w:val="right"/>
      </w:pPr>
      <w:r>
        <w:t>от  29.06</w:t>
      </w:r>
      <w:r w:rsidR="00A54B8F" w:rsidRPr="00A54B8F">
        <w:t>.202</w:t>
      </w:r>
      <w:r>
        <w:t>2</w:t>
      </w:r>
      <w:r w:rsidR="00A54B8F" w:rsidRPr="00A54B8F">
        <w:t xml:space="preserve">  г. № 1</w:t>
      </w:r>
      <w:r>
        <w:t>04</w:t>
      </w:r>
    </w:p>
    <w:p w:rsidR="00A54B8F" w:rsidRPr="00A54B8F" w:rsidRDefault="00A54B8F" w:rsidP="00A54B8F"/>
    <w:p w:rsidR="00A54B8F" w:rsidRPr="00A54B8F" w:rsidRDefault="00A54B8F" w:rsidP="00A54B8F"/>
    <w:p w:rsidR="00A54B8F" w:rsidRPr="00A54B8F" w:rsidRDefault="00A54B8F" w:rsidP="00A54B8F">
      <w:r w:rsidRPr="00A54B8F">
        <w:t>6.4. Подпрограмма «Развитие материально-технической базы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«Развитие материально-технической базы Русско-Камешкирского сельсовета       Камешкирского района Пензенской области  »подпрограммы муниципальной программы</w:t>
      </w:r>
    </w:p>
    <w:p w:rsidR="00A54B8F" w:rsidRPr="00A54B8F" w:rsidRDefault="00A54B8F" w:rsidP="00A54B8F"/>
    <w:tbl>
      <w:tblPr>
        <w:tblW w:w="9720" w:type="dxa"/>
        <w:tblInd w:w="70" w:type="dxa"/>
        <w:tblLayout w:type="fixed"/>
        <w:tblCellMar>
          <w:left w:w="70" w:type="dxa"/>
          <w:right w:w="70" w:type="dxa"/>
        </w:tblCellMar>
        <w:tblLook w:val="0000" w:firstRow="0" w:lastRow="0" w:firstColumn="0" w:lastColumn="0" w:noHBand="0" w:noVBand="0"/>
      </w:tblPr>
      <w:tblGrid>
        <w:gridCol w:w="2700"/>
        <w:gridCol w:w="7020"/>
      </w:tblGrid>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Наименование  </w:t>
            </w:r>
          </w:p>
          <w:p w:rsidR="00A54B8F" w:rsidRPr="00A54B8F" w:rsidRDefault="00A54B8F" w:rsidP="00A54B8F">
            <w:r w:rsidRPr="00A54B8F">
              <w:t>подпрограммы</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Ответственный исполнитель   </w:t>
            </w:r>
            <w:r w:rsidRPr="00A54B8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Соисполнители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отсутствуют</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Цели          </w:t>
            </w:r>
            <w:r w:rsidRPr="00A54B8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развитие материально-технической базы Русско-Камешкирского сельсовета    Камешкирского  района Пензенской области;</w:t>
            </w:r>
          </w:p>
          <w:p w:rsidR="00A54B8F" w:rsidRPr="00A54B8F" w:rsidRDefault="00A54B8F" w:rsidP="00A54B8F">
            <w:r w:rsidRPr="00A54B8F">
              <w:t>- закупка коммунальной техники.</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Задачи     </w:t>
            </w:r>
            <w:r w:rsidRPr="00A54B8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 эффективное и надежное функционирование коммунальной сферы, </w:t>
            </w:r>
          </w:p>
          <w:p w:rsidR="00A54B8F" w:rsidRPr="00A54B8F" w:rsidRDefault="00A54B8F" w:rsidP="00A54B8F">
            <w:r w:rsidRPr="00A54B8F">
              <w:t>- уменьшение расходов на содержание парка коммунальной техники.</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Целевые показатели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-количество аварий в жилищно-коммунальной сфере;</w:t>
            </w:r>
          </w:p>
          <w:p w:rsidR="00A54B8F" w:rsidRPr="00A54B8F" w:rsidRDefault="00A54B8F" w:rsidP="00A54B8F">
            <w:r w:rsidRPr="00A54B8F">
              <w:t>-уровень надежности  систем коммунальной инфраструктуры;</w:t>
            </w:r>
          </w:p>
          <w:p w:rsidR="00A54B8F" w:rsidRPr="00A54B8F" w:rsidRDefault="00A54B8F" w:rsidP="00A54B8F">
            <w:r w:rsidRPr="00A54B8F">
              <w:t>-уровень качества предоставляемых ЖКХ.</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Сроки и этапы реализации    </w:t>
            </w:r>
            <w:r w:rsidRPr="00A54B8F">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2014-2024 годы</w:t>
            </w:r>
          </w:p>
          <w:p w:rsidR="00A54B8F" w:rsidRPr="00A54B8F" w:rsidRDefault="00A54B8F" w:rsidP="00A54B8F"/>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Объемы бюджетных ассигнований подпрограммы                   </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 xml:space="preserve">Общий объем финансирования подпрограммы составляет –9259,7 </w:t>
            </w:r>
            <w:proofErr w:type="spellStart"/>
            <w:r w:rsidRPr="00A54B8F">
              <w:t>тыс</w:t>
            </w:r>
            <w:proofErr w:type="gramStart"/>
            <w:r w:rsidRPr="00A54B8F">
              <w:t>.р</w:t>
            </w:r>
            <w:proofErr w:type="gramEnd"/>
            <w:r w:rsidRPr="00A54B8F">
              <w:t>ублей</w:t>
            </w:r>
            <w:proofErr w:type="spellEnd"/>
            <w:r w:rsidRPr="00A54B8F">
              <w:t xml:space="preserve">, в том числе:  </w:t>
            </w:r>
          </w:p>
          <w:p w:rsidR="00A54B8F" w:rsidRPr="00A54B8F" w:rsidRDefault="00A54B8F" w:rsidP="00A54B8F">
            <w:r w:rsidRPr="00A54B8F">
              <w:t>-средства  бюджета Русско-Камешкирского сельсовета     Камешкирского района Пензенской области – 4759,7 тыс. рублей,</w:t>
            </w:r>
          </w:p>
          <w:p w:rsidR="00A54B8F" w:rsidRPr="00A54B8F" w:rsidRDefault="00A54B8F" w:rsidP="00A54B8F">
            <w:r w:rsidRPr="00A54B8F">
              <w:t>-средства бюджета Пензенской области -4500,00 тыс. рублей, их них по годам:</w:t>
            </w:r>
          </w:p>
          <w:p w:rsidR="00A54B8F" w:rsidRPr="00A54B8F" w:rsidRDefault="00A54B8F" w:rsidP="00A54B8F">
            <w:r w:rsidRPr="00A54B8F">
              <w:t xml:space="preserve">- 2014 год –  1200,000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- 2015 год –  0,000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- 2016 год –  0,000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- 2017 год –  0,000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- 2018 год –  38,800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- 2019 год – 12,800 </w:t>
            </w:r>
            <w:proofErr w:type="spellStart"/>
            <w:r w:rsidRPr="00A54B8F">
              <w:t>тыс</w:t>
            </w:r>
            <w:proofErr w:type="gramStart"/>
            <w:r w:rsidRPr="00A54B8F">
              <w:t>.р</w:t>
            </w:r>
            <w:proofErr w:type="gramEnd"/>
            <w:r w:rsidRPr="00A54B8F">
              <w:t>ублей</w:t>
            </w:r>
            <w:proofErr w:type="spellEnd"/>
            <w:r w:rsidRPr="00A54B8F">
              <w:t>;</w:t>
            </w:r>
          </w:p>
          <w:p w:rsidR="00A54B8F" w:rsidRPr="00A54B8F" w:rsidRDefault="00A54B8F" w:rsidP="00A54B8F">
            <w:r w:rsidRPr="00A54B8F">
              <w:t xml:space="preserve">- 2020 год –  2613,0 </w:t>
            </w:r>
            <w:proofErr w:type="spellStart"/>
            <w:r w:rsidRPr="00A54B8F">
              <w:t>тыс</w:t>
            </w:r>
            <w:proofErr w:type="gramStart"/>
            <w:r w:rsidRPr="00A54B8F">
              <w:t>.р</w:t>
            </w:r>
            <w:proofErr w:type="gramEnd"/>
            <w:r w:rsidRPr="00A54B8F">
              <w:t>ублей</w:t>
            </w:r>
            <w:proofErr w:type="spellEnd"/>
          </w:p>
          <w:p w:rsidR="00A54B8F" w:rsidRPr="00A54B8F" w:rsidRDefault="00A54B8F" w:rsidP="00A54B8F">
            <w:r w:rsidRPr="00A54B8F">
              <w:t>- 2021 год – 336,100 тыс. рублей;</w:t>
            </w:r>
          </w:p>
          <w:p w:rsidR="00A54B8F" w:rsidRPr="00A54B8F" w:rsidRDefault="00A54B8F" w:rsidP="00A54B8F">
            <w:r w:rsidRPr="00A54B8F">
              <w:t>- 2022 год – 2509,00 тыс. рублей;</w:t>
            </w:r>
          </w:p>
          <w:p w:rsidR="00A54B8F" w:rsidRPr="00A54B8F" w:rsidRDefault="00A54B8F" w:rsidP="00A54B8F">
            <w:r w:rsidRPr="00A54B8F">
              <w:t>- 2023 год – 0,000 тыс. рублей;</w:t>
            </w:r>
          </w:p>
          <w:p w:rsidR="00A54B8F" w:rsidRPr="00A54B8F" w:rsidRDefault="00A54B8F" w:rsidP="00A54B8F">
            <w:r w:rsidRPr="00A54B8F">
              <w:t>- 2024 год – 0,000 тыс. рублей</w:t>
            </w:r>
          </w:p>
        </w:tc>
      </w:tr>
      <w:tr w:rsidR="00A54B8F" w:rsidRPr="00A54B8F" w:rsidTr="00A54B8F">
        <w:trPr>
          <w:trHeight w:val="480"/>
        </w:trPr>
        <w:tc>
          <w:tcPr>
            <w:tcW w:w="270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lastRenderedPageBreak/>
              <w:t>Ожидаемые результаты реализации подпрограммы</w:t>
            </w:r>
          </w:p>
        </w:tc>
        <w:tc>
          <w:tcPr>
            <w:tcW w:w="7020" w:type="dxa"/>
            <w:tcBorders>
              <w:top w:val="single" w:sz="6" w:space="0" w:color="auto"/>
              <w:left w:val="single" w:sz="6" w:space="0" w:color="auto"/>
              <w:bottom w:val="single" w:sz="6" w:space="0" w:color="auto"/>
              <w:right w:val="single" w:sz="6" w:space="0" w:color="auto"/>
            </w:tcBorders>
          </w:tcPr>
          <w:p w:rsidR="00A54B8F" w:rsidRPr="00A54B8F" w:rsidRDefault="00A54B8F" w:rsidP="00A54B8F">
            <w:r w:rsidRPr="00A54B8F">
              <w:t>уменьшение расходов на содержание парка коммунальной техники.</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6.4.1  Характеристика сферы реализации подпрограммы</w:t>
      </w:r>
    </w:p>
    <w:p w:rsidR="00A54B8F" w:rsidRPr="00A54B8F" w:rsidRDefault="00A54B8F" w:rsidP="00A54B8F">
      <w:r w:rsidRPr="00A54B8F">
        <w:t>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Русско-Камешкирского сельсовета Камешкирского  района Пензенской области и создания комфортной среды проживания.</w:t>
      </w:r>
    </w:p>
    <w:p w:rsidR="00A54B8F" w:rsidRPr="00A54B8F" w:rsidRDefault="00A54B8F" w:rsidP="00A54B8F">
      <w:r w:rsidRPr="00A54B8F">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6.4.2.  Цели и задачи подпрограммы.</w:t>
      </w:r>
    </w:p>
    <w:p w:rsidR="00A54B8F" w:rsidRPr="00A54B8F" w:rsidRDefault="00A54B8F" w:rsidP="00A54B8F"/>
    <w:p w:rsidR="00A54B8F" w:rsidRPr="00A54B8F" w:rsidRDefault="00A54B8F" w:rsidP="00A54B8F">
      <w:r w:rsidRPr="00A54B8F">
        <w:tab/>
        <w:t xml:space="preserve"> Данная подпрограмма направлена на повышение уровня комплексного благоустройства населенного пункта Русско-Камешкирского сельсовета 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A54B8F" w:rsidRPr="00A54B8F" w:rsidRDefault="00A54B8F" w:rsidP="00A54B8F"/>
    <w:p w:rsidR="00A54B8F" w:rsidRPr="00A54B8F" w:rsidRDefault="00A54B8F" w:rsidP="00A54B8F">
      <w:r w:rsidRPr="00A54B8F">
        <w:t>6.4.3. Сроки реализации подпрограммы</w:t>
      </w:r>
    </w:p>
    <w:p w:rsidR="00A54B8F" w:rsidRPr="00A54B8F" w:rsidRDefault="00A54B8F" w:rsidP="00A54B8F">
      <w:r w:rsidRPr="00A54B8F">
        <w:tab/>
        <w:t xml:space="preserve"> Реализация подпрограммы предусматривается на период 2014-2024 год.</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Pr>
        <w:sectPr w:rsidR="00A54B8F" w:rsidRPr="00A54B8F" w:rsidSect="00A54B8F">
          <w:pgSz w:w="11905" w:h="16838"/>
          <w:pgMar w:top="567" w:right="848" w:bottom="1134" w:left="851" w:header="0" w:footer="0" w:gutter="0"/>
          <w:cols w:space="720"/>
        </w:sectPr>
      </w:pPr>
    </w:p>
    <w:p w:rsidR="00A54B8F" w:rsidRPr="00A54B8F" w:rsidRDefault="00A54B8F" w:rsidP="00A54B8F"/>
    <w:p w:rsidR="00094E71" w:rsidRDefault="00094E71" w:rsidP="00A54B8F">
      <w:pPr>
        <w:sectPr w:rsidR="00094E71">
          <w:pgSz w:w="11906" w:h="16838"/>
          <w:pgMar w:top="567" w:right="567" w:bottom="567" w:left="1418" w:header="709" w:footer="709" w:gutter="0"/>
          <w:cols w:space="720"/>
        </w:sectPr>
      </w:pPr>
    </w:p>
    <w:p w:rsidR="00A54B8F" w:rsidRPr="00A54B8F" w:rsidRDefault="00A54B8F" w:rsidP="00A54B8F">
      <w:r w:rsidRPr="00A54B8F">
        <w:lastRenderedPageBreak/>
        <w:t>Приложение 3</w:t>
      </w:r>
    </w:p>
    <w:p w:rsidR="00A54B8F" w:rsidRPr="00A54B8F" w:rsidRDefault="00A54B8F" w:rsidP="00A54B8F">
      <w:r w:rsidRPr="00A54B8F">
        <w:t xml:space="preserve">к  муниципальной программе </w:t>
      </w:r>
    </w:p>
    <w:p w:rsidR="00A54B8F" w:rsidRPr="00A54B8F" w:rsidRDefault="00A54B8F" w:rsidP="00A54B8F">
      <w:r w:rsidRPr="00A54B8F">
        <w:t>«Развитие территорий и инженерной инфраструктуры,</w:t>
      </w:r>
    </w:p>
    <w:p w:rsidR="00A54B8F" w:rsidRPr="00A54B8F" w:rsidRDefault="00A54B8F" w:rsidP="00A54B8F">
      <w:r w:rsidRPr="00A54B8F">
        <w:t xml:space="preserve"> обеспечение энергосбережения и повышение</w:t>
      </w:r>
    </w:p>
    <w:p w:rsidR="00A54B8F" w:rsidRPr="00A54B8F" w:rsidRDefault="00A54B8F" w:rsidP="00A54B8F">
      <w:r w:rsidRPr="00A54B8F">
        <w:t xml:space="preserve"> энергетической эффективности в Русско-Камешкирском сельсовете    </w:t>
      </w:r>
    </w:p>
    <w:p w:rsidR="00A54B8F" w:rsidRPr="00A54B8F" w:rsidRDefault="00A54B8F" w:rsidP="00A54B8F">
      <w:r w:rsidRPr="00A54B8F">
        <w:t xml:space="preserve"> Камешкирского района </w:t>
      </w:r>
    </w:p>
    <w:p w:rsidR="00A54B8F" w:rsidRPr="00A54B8F" w:rsidRDefault="00A54B8F" w:rsidP="00A54B8F">
      <w:r w:rsidRPr="00A54B8F">
        <w:t xml:space="preserve">Пензенской области » </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 xml:space="preserve">целевых показателей муниципальной программы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A54B8F" w:rsidRPr="00A54B8F" w:rsidRDefault="00A54B8F" w:rsidP="00A54B8F"/>
    <w:tbl>
      <w:tblPr>
        <w:tblW w:w="14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9"/>
        <w:gridCol w:w="4675"/>
        <w:gridCol w:w="1393"/>
        <w:gridCol w:w="763"/>
        <w:gridCol w:w="763"/>
        <w:gridCol w:w="763"/>
        <w:gridCol w:w="763"/>
        <w:gridCol w:w="763"/>
        <w:gridCol w:w="763"/>
        <w:gridCol w:w="763"/>
        <w:gridCol w:w="763"/>
        <w:gridCol w:w="763"/>
        <w:gridCol w:w="763"/>
        <w:gridCol w:w="763"/>
      </w:tblGrid>
      <w:tr w:rsidR="00A54B8F" w:rsidRPr="00A54B8F" w:rsidTr="00A54B8F">
        <w:trPr>
          <w:jc w:val="center"/>
        </w:trPr>
        <w:tc>
          <w:tcPr>
            <w:tcW w:w="0" w:type="auto"/>
            <w:gridSpan w:val="2"/>
          </w:tcPr>
          <w:p w:rsidR="00A54B8F" w:rsidRPr="00A54B8F" w:rsidRDefault="00A54B8F" w:rsidP="00A54B8F">
            <w:r w:rsidRPr="00A54B8F">
              <w:t>Ответственный исполнитель</w:t>
            </w:r>
          </w:p>
        </w:tc>
        <w:tc>
          <w:tcPr>
            <w:tcW w:w="8518" w:type="dxa"/>
            <w:gridSpan w:val="12"/>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rPr>
          <w:jc w:val="center"/>
        </w:trPr>
        <w:tc>
          <w:tcPr>
            <w:tcW w:w="0" w:type="auto"/>
            <w:vMerge w:val="restart"/>
          </w:tcPr>
          <w:p w:rsidR="00A54B8F" w:rsidRPr="00A54B8F" w:rsidRDefault="00A54B8F" w:rsidP="00A54B8F">
            <w:r w:rsidRPr="00A54B8F">
              <w:t xml:space="preserve">N </w:t>
            </w:r>
            <w:proofErr w:type="gramStart"/>
            <w:r w:rsidRPr="00A54B8F">
              <w:t>п</w:t>
            </w:r>
            <w:proofErr w:type="gramEnd"/>
            <w:r w:rsidRPr="00A54B8F">
              <w:t>/п</w:t>
            </w:r>
          </w:p>
        </w:tc>
        <w:tc>
          <w:tcPr>
            <w:tcW w:w="0" w:type="auto"/>
            <w:vMerge w:val="restart"/>
          </w:tcPr>
          <w:p w:rsidR="00A54B8F" w:rsidRPr="00A54B8F" w:rsidRDefault="00A54B8F" w:rsidP="00A54B8F">
            <w:r w:rsidRPr="00A54B8F">
              <w:t>Наименование целевого показателя</w:t>
            </w:r>
          </w:p>
        </w:tc>
        <w:tc>
          <w:tcPr>
            <w:tcW w:w="0" w:type="auto"/>
            <w:vMerge w:val="restart"/>
          </w:tcPr>
          <w:p w:rsidR="00A54B8F" w:rsidRPr="00A54B8F" w:rsidRDefault="00A54B8F" w:rsidP="00A54B8F">
            <w:r w:rsidRPr="00A54B8F">
              <w:t>Единица измерения</w:t>
            </w:r>
          </w:p>
        </w:tc>
        <w:tc>
          <w:tcPr>
            <w:tcW w:w="7171" w:type="dxa"/>
            <w:gridSpan w:val="11"/>
          </w:tcPr>
          <w:p w:rsidR="00A54B8F" w:rsidRPr="00A54B8F" w:rsidRDefault="00A54B8F" w:rsidP="00A54B8F">
            <w:r w:rsidRPr="00A54B8F">
              <w:t>Значения целевых показателей</w:t>
            </w:r>
          </w:p>
        </w:tc>
      </w:tr>
      <w:tr w:rsidR="00A54B8F" w:rsidRPr="00A54B8F" w:rsidTr="00A54B8F">
        <w:trPr>
          <w:jc w:val="center"/>
        </w:trPr>
        <w:tc>
          <w:tcPr>
            <w:tcW w:w="0" w:type="auto"/>
            <w:vMerge/>
          </w:tcPr>
          <w:p w:rsidR="00A54B8F" w:rsidRPr="00A54B8F" w:rsidRDefault="00A54B8F" w:rsidP="00A54B8F"/>
        </w:tc>
        <w:tc>
          <w:tcPr>
            <w:tcW w:w="0" w:type="auto"/>
            <w:vMerge/>
          </w:tcPr>
          <w:p w:rsidR="00A54B8F" w:rsidRPr="00A54B8F" w:rsidRDefault="00A54B8F" w:rsidP="00A54B8F"/>
        </w:tc>
        <w:tc>
          <w:tcPr>
            <w:tcW w:w="0" w:type="auto"/>
            <w:vMerge/>
          </w:tcPr>
          <w:p w:rsidR="00A54B8F" w:rsidRPr="00A54B8F" w:rsidRDefault="00A54B8F" w:rsidP="00A54B8F"/>
        </w:tc>
        <w:tc>
          <w:tcPr>
            <w:tcW w:w="0" w:type="auto"/>
          </w:tcPr>
          <w:p w:rsidR="00A54B8F" w:rsidRPr="00A54B8F" w:rsidRDefault="00A54B8F" w:rsidP="00A54B8F">
            <w:r w:rsidRPr="00A54B8F">
              <w:t>2014г.</w:t>
            </w:r>
          </w:p>
        </w:tc>
        <w:tc>
          <w:tcPr>
            <w:tcW w:w="0" w:type="auto"/>
          </w:tcPr>
          <w:p w:rsidR="00A54B8F" w:rsidRPr="00A54B8F" w:rsidRDefault="00A54B8F" w:rsidP="00A54B8F">
            <w:r w:rsidRPr="00A54B8F">
              <w:t>2015г.</w:t>
            </w:r>
          </w:p>
        </w:tc>
        <w:tc>
          <w:tcPr>
            <w:tcW w:w="0" w:type="auto"/>
          </w:tcPr>
          <w:p w:rsidR="00A54B8F" w:rsidRPr="00A54B8F" w:rsidRDefault="00A54B8F" w:rsidP="00A54B8F">
            <w:r w:rsidRPr="00A54B8F">
              <w:t>2016г.</w:t>
            </w:r>
          </w:p>
        </w:tc>
        <w:tc>
          <w:tcPr>
            <w:tcW w:w="0" w:type="auto"/>
          </w:tcPr>
          <w:p w:rsidR="00A54B8F" w:rsidRPr="00A54B8F" w:rsidRDefault="00A54B8F" w:rsidP="00A54B8F">
            <w:r w:rsidRPr="00A54B8F">
              <w:t>2017г.</w:t>
            </w:r>
          </w:p>
        </w:tc>
        <w:tc>
          <w:tcPr>
            <w:tcW w:w="0" w:type="auto"/>
          </w:tcPr>
          <w:p w:rsidR="00A54B8F" w:rsidRPr="00A54B8F" w:rsidRDefault="00A54B8F" w:rsidP="00A54B8F">
            <w:r w:rsidRPr="00A54B8F">
              <w:t>2018г.</w:t>
            </w:r>
          </w:p>
        </w:tc>
        <w:tc>
          <w:tcPr>
            <w:tcW w:w="0" w:type="auto"/>
          </w:tcPr>
          <w:p w:rsidR="00A54B8F" w:rsidRPr="00A54B8F" w:rsidRDefault="00A54B8F" w:rsidP="00A54B8F">
            <w:r w:rsidRPr="00A54B8F">
              <w:t>2019г.</w:t>
            </w:r>
          </w:p>
        </w:tc>
        <w:tc>
          <w:tcPr>
            <w:tcW w:w="0" w:type="auto"/>
          </w:tcPr>
          <w:p w:rsidR="00A54B8F" w:rsidRPr="00A54B8F" w:rsidRDefault="00A54B8F" w:rsidP="00A54B8F">
            <w:r w:rsidRPr="00A54B8F">
              <w:t>2020г.</w:t>
            </w:r>
          </w:p>
        </w:tc>
        <w:tc>
          <w:tcPr>
            <w:tcW w:w="0" w:type="auto"/>
          </w:tcPr>
          <w:p w:rsidR="00A54B8F" w:rsidRPr="00A54B8F" w:rsidRDefault="00A54B8F" w:rsidP="00A54B8F">
            <w:r w:rsidRPr="00A54B8F">
              <w:t>2021г.</w:t>
            </w:r>
          </w:p>
        </w:tc>
        <w:tc>
          <w:tcPr>
            <w:tcW w:w="0" w:type="auto"/>
          </w:tcPr>
          <w:p w:rsidR="00A54B8F" w:rsidRPr="00A54B8F" w:rsidRDefault="00A54B8F" w:rsidP="00A54B8F">
            <w:r w:rsidRPr="00A54B8F">
              <w:t>2022г.</w:t>
            </w:r>
          </w:p>
        </w:tc>
        <w:tc>
          <w:tcPr>
            <w:tcW w:w="0" w:type="auto"/>
          </w:tcPr>
          <w:p w:rsidR="00A54B8F" w:rsidRPr="00A54B8F" w:rsidRDefault="00A54B8F" w:rsidP="00A54B8F">
            <w:r w:rsidRPr="00A54B8F">
              <w:t>2023г.</w:t>
            </w:r>
          </w:p>
        </w:tc>
        <w:tc>
          <w:tcPr>
            <w:tcW w:w="710" w:type="dxa"/>
          </w:tcPr>
          <w:p w:rsidR="00A54B8F" w:rsidRPr="00A54B8F" w:rsidRDefault="00A54B8F" w:rsidP="00A54B8F">
            <w:r w:rsidRPr="00A54B8F">
              <w:t>2024г.</w:t>
            </w:r>
          </w:p>
        </w:tc>
      </w:tr>
      <w:tr w:rsidR="00A54B8F" w:rsidRPr="00A54B8F" w:rsidTr="00A54B8F">
        <w:trPr>
          <w:jc w:val="center"/>
        </w:trPr>
        <w:tc>
          <w:tcPr>
            <w:tcW w:w="14930" w:type="dxa"/>
            <w:gridSpan w:val="14"/>
          </w:tcPr>
          <w:p w:rsidR="00A54B8F" w:rsidRPr="00A54B8F" w:rsidRDefault="00A54B8F" w:rsidP="00A54B8F">
            <w:r w:rsidRPr="00A54B8F">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jc w:val="center"/>
        </w:trPr>
        <w:tc>
          <w:tcPr>
            <w:tcW w:w="0" w:type="auto"/>
          </w:tcPr>
          <w:p w:rsidR="00A54B8F" w:rsidRPr="00A54B8F" w:rsidRDefault="00A54B8F" w:rsidP="00A54B8F"/>
        </w:tc>
        <w:tc>
          <w:tcPr>
            <w:tcW w:w="0" w:type="auto"/>
          </w:tcPr>
          <w:p w:rsidR="00A54B8F" w:rsidRPr="00A54B8F" w:rsidRDefault="00A54B8F" w:rsidP="00A54B8F">
            <w:r w:rsidRPr="00A54B8F">
              <w:t>Удельная величина потребления энергетических ресурсов:</w:t>
            </w:r>
          </w:p>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0" w:type="auto"/>
          </w:tcPr>
          <w:p w:rsidR="00A54B8F" w:rsidRPr="00A54B8F" w:rsidRDefault="00A54B8F" w:rsidP="00A54B8F"/>
        </w:tc>
        <w:tc>
          <w:tcPr>
            <w:tcW w:w="710" w:type="dxa"/>
          </w:tcPr>
          <w:p w:rsidR="00A54B8F" w:rsidRPr="00A54B8F" w:rsidRDefault="00A54B8F" w:rsidP="00A54B8F"/>
        </w:tc>
      </w:tr>
      <w:tr w:rsidR="00A54B8F" w:rsidRPr="00A54B8F" w:rsidTr="00A54B8F">
        <w:trPr>
          <w:jc w:val="center"/>
        </w:trPr>
        <w:tc>
          <w:tcPr>
            <w:tcW w:w="0" w:type="auto"/>
          </w:tcPr>
          <w:p w:rsidR="00A54B8F" w:rsidRPr="00A54B8F" w:rsidRDefault="00A54B8F" w:rsidP="00A54B8F">
            <w:r w:rsidRPr="00A54B8F">
              <w:t>1</w:t>
            </w:r>
          </w:p>
        </w:tc>
        <w:tc>
          <w:tcPr>
            <w:tcW w:w="0" w:type="auto"/>
          </w:tcPr>
          <w:p w:rsidR="00A54B8F" w:rsidRPr="00A54B8F" w:rsidRDefault="00A54B8F" w:rsidP="00A54B8F">
            <w:r w:rsidRPr="00A54B8F">
              <w:t>Электрическая энергия</w:t>
            </w:r>
          </w:p>
        </w:tc>
        <w:tc>
          <w:tcPr>
            <w:tcW w:w="0" w:type="auto"/>
          </w:tcPr>
          <w:p w:rsidR="00A54B8F" w:rsidRPr="00A54B8F" w:rsidRDefault="00A54B8F" w:rsidP="00A54B8F">
            <w:r w:rsidRPr="00A54B8F">
              <w:t>кВт/час на человека населения</w:t>
            </w:r>
          </w:p>
        </w:tc>
        <w:tc>
          <w:tcPr>
            <w:tcW w:w="0" w:type="auto"/>
          </w:tcPr>
          <w:p w:rsidR="00A54B8F" w:rsidRPr="00A54B8F" w:rsidRDefault="00A54B8F" w:rsidP="00A54B8F">
            <w:r w:rsidRPr="00A54B8F">
              <w:t>1201</w:t>
            </w:r>
          </w:p>
        </w:tc>
        <w:tc>
          <w:tcPr>
            <w:tcW w:w="0" w:type="auto"/>
          </w:tcPr>
          <w:p w:rsidR="00A54B8F" w:rsidRPr="00A54B8F" w:rsidRDefault="00A54B8F" w:rsidP="00A54B8F">
            <w:r w:rsidRPr="00A54B8F">
              <w:t>1 193</w:t>
            </w:r>
          </w:p>
        </w:tc>
        <w:tc>
          <w:tcPr>
            <w:tcW w:w="0" w:type="auto"/>
          </w:tcPr>
          <w:p w:rsidR="00A54B8F" w:rsidRPr="00A54B8F" w:rsidRDefault="00A54B8F" w:rsidP="00A54B8F">
            <w:r w:rsidRPr="00A54B8F">
              <w:t>1190</w:t>
            </w:r>
          </w:p>
        </w:tc>
        <w:tc>
          <w:tcPr>
            <w:tcW w:w="0" w:type="auto"/>
          </w:tcPr>
          <w:p w:rsidR="00A54B8F" w:rsidRPr="00A54B8F" w:rsidRDefault="00A54B8F" w:rsidP="00A54B8F">
            <w:r w:rsidRPr="00A54B8F">
              <w:t>1160</w:t>
            </w:r>
          </w:p>
        </w:tc>
        <w:tc>
          <w:tcPr>
            <w:tcW w:w="0" w:type="auto"/>
          </w:tcPr>
          <w:p w:rsidR="00A54B8F" w:rsidRPr="00A54B8F" w:rsidRDefault="00A54B8F" w:rsidP="00A54B8F">
            <w:r w:rsidRPr="00A54B8F">
              <w:t>1130</w:t>
            </w:r>
          </w:p>
        </w:tc>
        <w:tc>
          <w:tcPr>
            <w:tcW w:w="0" w:type="auto"/>
          </w:tcPr>
          <w:p w:rsidR="00A54B8F" w:rsidRPr="00A54B8F" w:rsidRDefault="00A54B8F" w:rsidP="00A54B8F">
            <w:r w:rsidRPr="00A54B8F">
              <w:t>1100</w:t>
            </w:r>
          </w:p>
        </w:tc>
        <w:tc>
          <w:tcPr>
            <w:tcW w:w="0" w:type="auto"/>
          </w:tcPr>
          <w:p w:rsidR="00A54B8F" w:rsidRPr="00A54B8F" w:rsidRDefault="00A54B8F" w:rsidP="00A54B8F">
            <w:r w:rsidRPr="00A54B8F">
              <w:t>1100</w:t>
            </w:r>
          </w:p>
        </w:tc>
        <w:tc>
          <w:tcPr>
            <w:tcW w:w="0" w:type="auto"/>
          </w:tcPr>
          <w:p w:rsidR="00A54B8F" w:rsidRPr="00A54B8F" w:rsidRDefault="00A54B8F" w:rsidP="00A54B8F">
            <w:r w:rsidRPr="00A54B8F">
              <w:t>1100</w:t>
            </w:r>
          </w:p>
        </w:tc>
        <w:tc>
          <w:tcPr>
            <w:tcW w:w="0" w:type="auto"/>
          </w:tcPr>
          <w:p w:rsidR="00A54B8F" w:rsidRPr="00A54B8F" w:rsidRDefault="00A54B8F" w:rsidP="00A54B8F">
            <w:r w:rsidRPr="00A54B8F">
              <w:t>1100</w:t>
            </w:r>
          </w:p>
        </w:tc>
        <w:tc>
          <w:tcPr>
            <w:tcW w:w="0" w:type="auto"/>
          </w:tcPr>
          <w:p w:rsidR="00A54B8F" w:rsidRPr="00A54B8F" w:rsidRDefault="00A54B8F" w:rsidP="00A54B8F">
            <w:r w:rsidRPr="00A54B8F">
              <w:t>1100</w:t>
            </w:r>
          </w:p>
        </w:tc>
        <w:tc>
          <w:tcPr>
            <w:tcW w:w="710" w:type="dxa"/>
          </w:tcPr>
          <w:p w:rsidR="00A54B8F" w:rsidRPr="00A54B8F" w:rsidRDefault="00A54B8F" w:rsidP="00A54B8F">
            <w:r w:rsidRPr="00A54B8F">
              <w:t>1100</w:t>
            </w:r>
          </w:p>
        </w:tc>
      </w:tr>
      <w:tr w:rsidR="00A54B8F" w:rsidRPr="00A54B8F" w:rsidTr="00A54B8F">
        <w:trPr>
          <w:jc w:val="center"/>
        </w:trPr>
        <w:tc>
          <w:tcPr>
            <w:tcW w:w="0" w:type="auto"/>
          </w:tcPr>
          <w:p w:rsidR="00A54B8F" w:rsidRPr="00A54B8F" w:rsidRDefault="00A54B8F" w:rsidP="00A54B8F">
            <w:r w:rsidRPr="00A54B8F">
              <w:t>2</w:t>
            </w:r>
          </w:p>
        </w:tc>
        <w:tc>
          <w:tcPr>
            <w:tcW w:w="0" w:type="auto"/>
          </w:tcPr>
          <w:p w:rsidR="00A54B8F" w:rsidRPr="00A54B8F" w:rsidRDefault="00A54B8F" w:rsidP="00A54B8F">
            <w:r w:rsidRPr="00A54B8F">
              <w:t>Тепловая энергия</w:t>
            </w:r>
          </w:p>
        </w:tc>
        <w:tc>
          <w:tcPr>
            <w:tcW w:w="0" w:type="auto"/>
          </w:tcPr>
          <w:p w:rsidR="00A54B8F" w:rsidRPr="00A54B8F" w:rsidRDefault="00A54B8F" w:rsidP="00A54B8F">
            <w:r w:rsidRPr="00A54B8F">
              <w:t>кВт/час на человека населения</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w:t>
            </w:r>
          </w:p>
        </w:tc>
        <w:tc>
          <w:tcPr>
            <w:tcW w:w="710" w:type="dxa"/>
          </w:tcPr>
          <w:p w:rsidR="00A54B8F" w:rsidRPr="00A54B8F" w:rsidRDefault="00A54B8F" w:rsidP="00A54B8F">
            <w:r w:rsidRPr="00A54B8F">
              <w:t>-</w:t>
            </w:r>
          </w:p>
        </w:tc>
      </w:tr>
      <w:tr w:rsidR="00A54B8F" w:rsidRPr="00A54B8F" w:rsidTr="00A54B8F">
        <w:trPr>
          <w:jc w:val="center"/>
        </w:trPr>
        <w:tc>
          <w:tcPr>
            <w:tcW w:w="0" w:type="auto"/>
          </w:tcPr>
          <w:p w:rsidR="00A54B8F" w:rsidRPr="00A54B8F" w:rsidRDefault="00A54B8F" w:rsidP="00A54B8F">
            <w:r w:rsidRPr="00A54B8F">
              <w:lastRenderedPageBreak/>
              <w:t>3</w:t>
            </w:r>
          </w:p>
        </w:tc>
        <w:tc>
          <w:tcPr>
            <w:tcW w:w="0" w:type="auto"/>
          </w:tcPr>
          <w:p w:rsidR="00A54B8F" w:rsidRPr="00A54B8F" w:rsidRDefault="00A54B8F" w:rsidP="00A54B8F">
            <w:r w:rsidRPr="00A54B8F">
              <w:t>Холодная вода</w:t>
            </w:r>
          </w:p>
        </w:tc>
        <w:tc>
          <w:tcPr>
            <w:tcW w:w="0" w:type="auto"/>
          </w:tcPr>
          <w:p w:rsidR="00A54B8F" w:rsidRPr="00A54B8F" w:rsidRDefault="00A54B8F" w:rsidP="00A54B8F">
            <w:r w:rsidRPr="00A54B8F">
              <w:t>кВт/час на человека населения</w:t>
            </w:r>
          </w:p>
        </w:tc>
        <w:tc>
          <w:tcPr>
            <w:tcW w:w="0" w:type="auto"/>
          </w:tcPr>
          <w:p w:rsidR="00A54B8F" w:rsidRPr="00A54B8F" w:rsidRDefault="00A54B8F" w:rsidP="00A54B8F">
            <w:r w:rsidRPr="00A54B8F">
              <w:t>16,8</w:t>
            </w:r>
          </w:p>
        </w:tc>
        <w:tc>
          <w:tcPr>
            <w:tcW w:w="0" w:type="auto"/>
          </w:tcPr>
          <w:p w:rsidR="00A54B8F" w:rsidRPr="00A54B8F" w:rsidRDefault="00A54B8F" w:rsidP="00A54B8F">
            <w:r w:rsidRPr="00A54B8F">
              <w:t>17,2</w:t>
            </w:r>
          </w:p>
        </w:tc>
        <w:tc>
          <w:tcPr>
            <w:tcW w:w="0" w:type="auto"/>
          </w:tcPr>
          <w:p w:rsidR="00A54B8F" w:rsidRPr="00A54B8F" w:rsidRDefault="00A54B8F" w:rsidP="00A54B8F">
            <w:r w:rsidRPr="00A54B8F">
              <w:t>17,2</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0" w:type="auto"/>
          </w:tcPr>
          <w:p w:rsidR="00A54B8F" w:rsidRPr="00A54B8F" w:rsidRDefault="00A54B8F" w:rsidP="00A54B8F">
            <w:r w:rsidRPr="00A54B8F">
              <w:t>17,3</w:t>
            </w:r>
          </w:p>
        </w:tc>
        <w:tc>
          <w:tcPr>
            <w:tcW w:w="710" w:type="dxa"/>
          </w:tcPr>
          <w:p w:rsidR="00A54B8F" w:rsidRPr="00A54B8F" w:rsidRDefault="00A54B8F" w:rsidP="00A54B8F">
            <w:r w:rsidRPr="00A54B8F">
              <w:t>17,3</w:t>
            </w:r>
          </w:p>
        </w:tc>
      </w:tr>
      <w:tr w:rsidR="00A54B8F" w:rsidRPr="00A54B8F" w:rsidTr="00A54B8F">
        <w:trPr>
          <w:jc w:val="center"/>
        </w:trPr>
        <w:tc>
          <w:tcPr>
            <w:tcW w:w="0" w:type="auto"/>
          </w:tcPr>
          <w:p w:rsidR="00A54B8F" w:rsidRPr="00A54B8F" w:rsidRDefault="00A54B8F" w:rsidP="00A54B8F">
            <w:r w:rsidRPr="00A54B8F">
              <w:t>4</w:t>
            </w:r>
          </w:p>
        </w:tc>
        <w:tc>
          <w:tcPr>
            <w:tcW w:w="0" w:type="auto"/>
          </w:tcPr>
          <w:p w:rsidR="00A54B8F" w:rsidRPr="00A54B8F" w:rsidRDefault="00A54B8F" w:rsidP="00A54B8F">
            <w:r w:rsidRPr="00A54B8F">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A54B8F" w:rsidRPr="00A54B8F" w:rsidRDefault="00A54B8F" w:rsidP="00A54B8F">
            <w:r w:rsidRPr="00A54B8F">
              <w:t xml:space="preserve">          %</w:t>
            </w:r>
          </w:p>
        </w:tc>
        <w:tc>
          <w:tcPr>
            <w:tcW w:w="0" w:type="auto"/>
          </w:tcPr>
          <w:p w:rsidR="00A54B8F" w:rsidRPr="00A54B8F" w:rsidRDefault="00A54B8F" w:rsidP="00A54B8F">
            <w:r w:rsidRPr="00A54B8F">
              <w:t>96</w:t>
            </w:r>
          </w:p>
        </w:tc>
        <w:tc>
          <w:tcPr>
            <w:tcW w:w="0" w:type="auto"/>
          </w:tcPr>
          <w:p w:rsidR="00A54B8F" w:rsidRPr="00A54B8F" w:rsidRDefault="00A54B8F" w:rsidP="00A54B8F">
            <w:r w:rsidRPr="00A54B8F">
              <w:t>97</w:t>
            </w:r>
          </w:p>
        </w:tc>
        <w:tc>
          <w:tcPr>
            <w:tcW w:w="0" w:type="auto"/>
          </w:tcPr>
          <w:p w:rsidR="00A54B8F" w:rsidRPr="00A54B8F" w:rsidRDefault="00A54B8F" w:rsidP="00A54B8F">
            <w:r w:rsidRPr="00A54B8F">
              <w:t>98</w:t>
            </w:r>
          </w:p>
        </w:tc>
        <w:tc>
          <w:tcPr>
            <w:tcW w:w="0" w:type="auto"/>
          </w:tcPr>
          <w:p w:rsidR="00A54B8F" w:rsidRPr="00A54B8F" w:rsidRDefault="00A54B8F" w:rsidP="00A54B8F">
            <w:r w:rsidRPr="00A54B8F">
              <w:t>98,5</w:t>
            </w:r>
          </w:p>
        </w:tc>
        <w:tc>
          <w:tcPr>
            <w:tcW w:w="0" w:type="auto"/>
          </w:tcPr>
          <w:p w:rsidR="00A54B8F" w:rsidRPr="00A54B8F" w:rsidRDefault="00A54B8F" w:rsidP="00A54B8F">
            <w:r w:rsidRPr="00A54B8F">
              <w:t>99</w:t>
            </w:r>
          </w:p>
        </w:tc>
        <w:tc>
          <w:tcPr>
            <w:tcW w:w="0" w:type="auto"/>
          </w:tcPr>
          <w:p w:rsidR="00A54B8F" w:rsidRPr="00A54B8F" w:rsidRDefault="00A54B8F" w:rsidP="00A54B8F">
            <w:r w:rsidRPr="00A54B8F">
              <w:t>99,5</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710" w:type="dxa"/>
          </w:tcPr>
          <w:p w:rsidR="00A54B8F" w:rsidRPr="00A54B8F" w:rsidRDefault="00A54B8F" w:rsidP="00A54B8F">
            <w:r w:rsidRPr="00A54B8F">
              <w:t>100</w:t>
            </w:r>
          </w:p>
        </w:tc>
      </w:tr>
      <w:tr w:rsidR="00A54B8F" w:rsidRPr="00A54B8F" w:rsidTr="00A54B8F">
        <w:trPr>
          <w:jc w:val="center"/>
        </w:trPr>
        <w:tc>
          <w:tcPr>
            <w:tcW w:w="0" w:type="auto"/>
          </w:tcPr>
          <w:p w:rsidR="00A54B8F" w:rsidRPr="00A54B8F" w:rsidRDefault="00A54B8F" w:rsidP="00A54B8F">
            <w:r w:rsidRPr="00A54B8F">
              <w:t>5</w:t>
            </w:r>
          </w:p>
        </w:tc>
        <w:tc>
          <w:tcPr>
            <w:tcW w:w="0" w:type="auto"/>
          </w:tcPr>
          <w:p w:rsidR="00A54B8F" w:rsidRPr="00A54B8F" w:rsidRDefault="00A54B8F" w:rsidP="00A54B8F">
            <w:r w:rsidRPr="00A54B8F">
              <w:t>Доля объемов ТЭ потребляемой организацией, расчеты  за которую осуществляются с использованием приборов учета</w:t>
            </w:r>
            <w:proofErr w:type="gramStart"/>
            <w:r w:rsidRPr="00A54B8F">
              <w:t xml:space="preserve"> ,</w:t>
            </w:r>
            <w:proofErr w:type="gramEnd"/>
            <w:r w:rsidRPr="00A54B8F">
              <w:t>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A54B8F" w:rsidRPr="00A54B8F" w:rsidRDefault="00A54B8F" w:rsidP="00A54B8F">
            <w:r w:rsidRPr="00A54B8F">
              <w:t xml:space="preserve">            %</w:t>
            </w:r>
          </w:p>
        </w:tc>
        <w:tc>
          <w:tcPr>
            <w:tcW w:w="0" w:type="auto"/>
          </w:tcPr>
          <w:p w:rsidR="00A54B8F" w:rsidRPr="00A54B8F" w:rsidRDefault="00A54B8F" w:rsidP="00A54B8F">
            <w:r w:rsidRPr="00A54B8F">
              <w:t>96</w:t>
            </w:r>
          </w:p>
        </w:tc>
        <w:tc>
          <w:tcPr>
            <w:tcW w:w="0" w:type="auto"/>
          </w:tcPr>
          <w:p w:rsidR="00A54B8F" w:rsidRPr="00A54B8F" w:rsidRDefault="00A54B8F" w:rsidP="00A54B8F">
            <w:r w:rsidRPr="00A54B8F">
              <w:t>97</w:t>
            </w:r>
          </w:p>
        </w:tc>
        <w:tc>
          <w:tcPr>
            <w:tcW w:w="0" w:type="auto"/>
          </w:tcPr>
          <w:p w:rsidR="00A54B8F" w:rsidRPr="00A54B8F" w:rsidRDefault="00A54B8F" w:rsidP="00A54B8F">
            <w:r w:rsidRPr="00A54B8F">
              <w:t>98</w:t>
            </w:r>
          </w:p>
        </w:tc>
        <w:tc>
          <w:tcPr>
            <w:tcW w:w="0" w:type="auto"/>
          </w:tcPr>
          <w:p w:rsidR="00A54B8F" w:rsidRPr="00A54B8F" w:rsidRDefault="00A54B8F" w:rsidP="00A54B8F">
            <w:r w:rsidRPr="00A54B8F">
              <w:t>98,5</w:t>
            </w:r>
          </w:p>
        </w:tc>
        <w:tc>
          <w:tcPr>
            <w:tcW w:w="0" w:type="auto"/>
          </w:tcPr>
          <w:p w:rsidR="00A54B8F" w:rsidRPr="00A54B8F" w:rsidRDefault="00A54B8F" w:rsidP="00A54B8F">
            <w:r w:rsidRPr="00A54B8F">
              <w:t>99</w:t>
            </w:r>
          </w:p>
        </w:tc>
        <w:tc>
          <w:tcPr>
            <w:tcW w:w="0" w:type="auto"/>
          </w:tcPr>
          <w:p w:rsidR="00A54B8F" w:rsidRPr="00A54B8F" w:rsidRDefault="00A54B8F" w:rsidP="00A54B8F">
            <w:r w:rsidRPr="00A54B8F">
              <w:t>99,5</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710" w:type="dxa"/>
          </w:tcPr>
          <w:p w:rsidR="00A54B8F" w:rsidRPr="00A54B8F" w:rsidRDefault="00A54B8F" w:rsidP="00A54B8F">
            <w:r w:rsidRPr="00A54B8F">
              <w:t>100</w:t>
            </w:r>
          </w:p>
        </w:tc>
      </w:tr>
      <w:tr w:rsidR="00A54B8F" w:rsidRPr="00A54B8F" w:rsidTr="00A54B8F">
        <w:trPr>
          <w:jc w:val="center"/>
        </w:trPr>
        <w:tc>
          <w:tcPr>
            <w:tcW w:w="0" w:type="auto"/>
          </w:tcPr>
          <w:p w:rsidR="00A54B8F" w:rsidRPr="00A54B8F" w:rsidRDefault="00A54B8F" w:rsidP="00A54B8F">
            <w:r w:rsidRPr="00A54B8F">
              <w:t>6</w:t>
            </w:r>
          </w:p>
        </w:tc>
        <w:tc>
          <w:tcPr>
            <w:tcW w:w="0" w:type="auto"/>
          </w:tcPr>
          <w:p w:rsidR="00A54B8F" w:rsidRPr="00A54B8F" w:rsidRDefault="00A54B8F" w:rsidP="00A54B8F">
            <w:r w:rsidRPr="00A54B8F">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A54B8F" w:rsidRPr="00A54B8F" w:rsidRDefault="00A54B8F" w:rsidP="00A54B8F">
            <w:r w:rsidRPr="00A54B8F">
              <w:t xml:space="preserve">           %</w:t>
            </w:r>
          </w:p>
        </w:tc>
        <w:tc>
          <w:tcPr>
            <w:tcW w:w="0" w:type="auto"/>
          </w:tcPr>
          <w:p w:rsidR="00A54B8F" w:rsidRPr="00A54B8F" w:rsidRDefault="00A54B8F" w:rsidP="00A54B8F">
            <w:r w:rsidRPr="00A54B8F">
              <w:t>96</w:t>
            </w:r>
          </w:p>
        </w:tc>
        <w:tc>
          <w:tcPr>
            <w:tcW w:w="0" w:type="auto"/>
          </w:tcPr>
          <w:p w:rsidR="00A54B8F" w:rsidRPr="00A54B8F" w:rsidRDefault="00A54B8F" w:rsidP="00A54B8F">
            <w:r w:rsidRPr="00A54B8F">
              <w:t>97</w:t>
            </w:r>
          </w:p>
        </w:tc>
        <w:tc>
          <w:tcPr>
            <w:tcW w:w="0" w:type="auto"/>
          </w:tcPr>
          <w:p w:rsidR="00A54B8F" w:rsidRPr="00A54B8F" w:rsidRDefault="00A54B8F" w:rsidP="00A54B8F">
            <w:r w:rsidRPr="00A54B8F">
              <w:t>98</w:t>
            </w:r>
          </w:p>
        </w:tc>
        <w:tc>
          <w:tcPr>
            <w:tcW w:w="0" w:type="auto"/>
          </w:tcPr>
          <w:p w:rsidR="00A54B8F" w:rsidRPr="00A54B8F" w:rsidRDefault="00A54B8F" w:rsidP="00A54B8F">
            <w:r w:rsidRPr="00A54B8F">
              <w:t>98,5</w:t>
            </w:r>
          </w:p>
        </w:tc>
        <w:tc>
          <w:tcPr>
            <w:tcW w:w="0" w:type="auto"/>
          </w:tcPr>
          <w:p w:rsidR="00A54B8F" w:rsidRPr="00A54B8F" w:rsidRDefault="00A54B8F" w:rsidP="00A54B8F">
            <w:r w:rsidRPr="00A54B8F">
              <w:t>99</w:t>
            </w:r>
          </w:p>
        </w:tc>
        <w:tc>
          <w:tcPr>
            <w:tcW w:w="0" w:type="auto"/>
          </w:tcPr>
          <w:p w:rsidR="00A54B8F" w:rsidRPr="00A54B8F" w:rsidRDefault="00A54B8F" w:rsidP="00A54B8F">
            <w:r w:rsidRPr="00A54B8F">
              <w:t>99,5</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0" w:type="auto"/>
          </w:tcPr>
          <w:p w:rsidR="00A54B8F" w:rsidRPr="00A54B8F" w:rsidRDefault="00A54B8F" w:rsidP="00A54B8F">
            <w:r w:rsidRPr="00A54B8F">
              <w:t>100</w:t>
            </w:r>
          </w:p>
        </w:tc>
        <w:tc>
          <w:tcPr>
            <w:tcW w:w="710" w:type="dxa"/>
          </w:tcPr>
          <w:p w:rsidR="00A54B8F" w:rsidRPr="00A54B8F" w:rsidRDefault="00A54B8F" w:rsidP="00A54B8F">
            <w:r w:rsidRPr="00A54B8F">
              <w:t>100</w:t>
            </w:r>
          </w:p>
        </w:tc>
      </w:tr>
      <w:tr w:rsidR="00A54B8F" w:rsidRPr="00A54B8F" w:rsidTr="00A54B8F">
        <w:trPr>
          <w:jc w:val="center"/>
        </w:trPr>
        <w:tc>
          <w:tcPr>
            <w:tcW w:w="14930" w:type="dxa"/>
            <w:gridSpan w:val="14"/>
          </w:tcPr>
          <w:p w:rsidR="00A54B8F" w:rsidRPr="00A54B8F" w:rsidRDefault="00A54B8F" w:rsidP="00A54B8F">
            <w:r w:rsidRPr="00A54B8F">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A54B8F" w:rsidRPr="00A54B8F" w:rsidTr="00A54B8F">
        <w:trPr>
          <w:jc w:val="center"/>
        </w:trPr>
        <w:tc>
          <w:tcPr>
            <w:tcW w:w="0" w:type="auto"/>
          </w:tcPr>
          <w:p w:rsidR="00A54B8F" w:rsidRPr="00A54B8F" w:rsidRDefault="00A54B8F" w:rsidP="00A54B8F">
            <w:r w:rsidRPr="00A54B8F">
              <w:t>1</w:t>
            </w:r>
          </w:p>
        </w:tc>
        <w:tc>
          <w:tcPr>
            <w:tcW w:w="0" w:type="auto"/>
          </w:tcPr>
          <w:p w:rsidR="00A54B8F" w:rsidRPr="00A54B8F" w:rsidRDefault="00A54B8F" w:rsidP="00A54B8F">
            <w:r w:rsidRPr="00A54B8F">
              <w:t>Сокращение энергопотребления  на 15 % к 2024 году</w:t>
            </w:r>
          </w:p>
        </w:tc>
        <w:tc>
          <w:tcPr>
            <w:tcW w:w="0" w:type="auto"/>
          </w:tcPr>
          <w:p w:rsidR="00A54B8F" w:rsidRPr="00A54B8F" w:rsidRDefault="00A54B8F" w:rsidP="00A54B8F">
            <w:r w:rsidRPr="00A54B8F">
              <w:t xml:space="preserve">           %</w:t>
            </w:r>
          </w:p>
        </w:tc>
        <w:tc>
          <w:tcPr>
            <w:tcW w:w="0" w:type="auto"/>
          </w:tcPr>
          <w:p w:rsidR="00A54B8F" w:rsidRPr="00A54B8F" w:rsidRDefault="00A54B8F" w:rsidP="00A54B8F">
            <w:r w:rsidRPr="00A54B8F">
              <w:t>97,86</w:t>
            </w:r>
          </w:p>
        </w:tc>
        <w:tc>
          <w:tcPr>
            <w:tcW w:w="0" w:type="auto"/>
          </w:tcPr>
          <w:p w:rsidR="00A54B8F" w:rsidRPr="00A54B8F" w:rsidRDefault="00A54B8F" w:rsidP="00A54B8F">
            <w:r w:rsidRPr="00A54B8F">
              <w:t>95,72</w:t>
            </w:r>
          </w:p>
        </w:tc>
        <w:tc>
          <w:tcPr>
            <w:tcW w:w="0" w:type="auto"/>
          </w:tcPr>
          <w:p w:rsidR="00A54B8F" w:rsidRPr="00A54B8F" w:rsidRDefault="00A54B8F" w:rsidP="00A54B8F">
            <w:r w:rsidRPr="00A54B8F">
              <w:t>93,58</w:t>
            </w:r>
          </w:p>
        </w:tc>
        <w:tc>
          <w:tcPr>
            <w:tcW w:w="0" w:type="auto"/>
          </w:tcPr>
          <w:p w:rsidR="00A54B8F" w:rsidRPr="00A54B8F" w:rsidRDefault="00A54B8F" w:rsidP="00A54B8F">
            <w:r w:rsidRPr="00A54B8F">
              <w:t>91,44</w:t>
            </w:r>
          </w:p>
        </w:tc>
        <w:tc>
          <w:tcPr>
            <w:tcW w:w="0" w:type="auto"/>
          </w:tcPr>
          <w:p w:rsidR="00A54B8F" w:rsidRPr="00A54B8F" w:rsidRDefault="00A54B8F" w:rsidP="00A54B8F">
            <w:r w:rsidRPr="00A54B8F">
              <w:t>89,30</w:t>
            </w:r>
          </w:p>
        </w:tc>
        <w:tc>
          <w:tcPr>
            <w:tcW w:w="0" w:type="auto"/>
          </w:tcPr>
          <w:p w:rsidR="00A54B8F" w:rsidRPr="00A54B8F" w:rsidRDefault="00A54B8F" w:rsidP="00A54B8F">
            <w:r w:rsidRPr="00A54B8F">
              <w:t>87,16</w:t>
            </w:r>
          </w:p>
        </w:tc>
        <w:tc>
          <w:tcPr>
            <w:tcW w:w="0" w:type="auto"/>
          </w:tcPr>
          <w:p w:rsidR="00A54B8F" w:rsidRPr="00A54B8F" w:rsidRDefault="00A54B8F" w:rsidP="00A54B8F">
            <w:r w:rsidRPr="00A54B8F">
              <w:t>85</w:t>
            </w:r>
          </w:p>
        </w:tc>
        <w:tc>
          <w:tcPr>
            <w:tcW w:w="0" w:type="auto"/>
          </w:tcPr>
          <w:p w:rsidR="00A54B8F" w:rsidRPr="00A54B8F" w:rsidRDefault="00A54B8F" w:rsidP="00A54B8F">
            <w:r w:rsidRPr="00A54B8F">
              <w:t>85</w:t>
            </w:r>
          </w:p>
        </w:tc>
        <w:tc>
          <w:tcPr>
            <w:tcW w:w="0" w:type="auto"/>
          </w:tcPr>
          <w:p w:rsidR="00A54B8F" w:rsidRPr="00A54B8F" w:rsidRDefault="00A54B8F" w:rsidP="00A54B8F">
            <w:r w:rsidRPr="00A54B8F">
              <w:t>85</w:t>
            </w:r>
          </w:p>
        </w:tc>
        <w:tc>
          <w:tcPr>
            <w:tcW w:w="0" w:type="auto"/>
          </w:tcPr>
          <w:p w:rsidR="00A54B8F" w:rsidRPr="00A54B8F" w:rsidRDefault="00A54B8F" w:rsidP="00A54B8F">
            <w:r w:rsidRPr="00A54B8F">
              <w:t>85</w:t>
            </w:r>
          </w:p>
        </w:tc>
        <w:tc>
          <w:tcPr>
            <w:tcW w:w="710" w:type="dxa"/>
          </w:tcPr>
          <w:p w:rsidR="00A54B8F" w:rsidRPr="00A54B8F" w:rsidRDefault="00A54B8F" w:rsidP="00A54B8F">
            <w:r w:rsidRPr="00A54B8F">
              <w:t>85</w:t>
            </w:r>
          </w:p>
        </w:tc>
      </w:tr>
      <w:tr w:rsidR="00A54B8F" w:rsidRPr="00A54B8F" w:rsidTr="00A54B8F">
        <w:trPr>
          <w:jc w:val="center"/>
        </w:trPr>
        <w:tc>
          <w:tcPr>
            <w:tcW w:w="14930" w:type="dxa"/>
            <w:gridSpan w:val="14"/>
          </w:tcPr>
          <w:p w:rsidR="00A54B8F" w:rsidRPr="00A54B8F" w:rsidRDefault="00A54B8F" w:rsidP="00A54B8F">
            <w:r w:rsidRPr="00A54B8F">
              <w:lastRenderedPageBreak/>
              <w:t>Подпрограмма 2 «Благоустройство территории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jc w:val="center"/>
        </w:trPr>
        <w:tc>
          <w:tcPr>
            <w:tcW w:w="0" w:type="auto"/>
          </w:tcPr>
          <w:p w:rsidR="00A54B8F" w:rsidRPr="00A54B8F" w:rsidRDefault="00A54B8F" w:rsidP="00A54B8F">
            <w:r w:rsidRPr="00A54B8F">
              <w:t>1</w:t>
            </w:r>
          </w:p>
        </w:tc>
        <w:tc>
          <w:tcPr>
            <w:tcW w:w="0" w:type="auto"/>
          </w:tcPr>
          <w:p w:rsidR="00A54B8F" w:rsidRPr="00A54B8F" w:rsidRDefault="00A54B8F" w:rsidP="00A54B8F">
            <w:r w:rsidRPr="00A54B8F">
              <w:t>Совершенствование систем наружного освещения  с. Русский Камешкир</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14,3</w:t>
            </w:r>
          </w:p>
        </w:tc>
        <w:tc>
          <w:tcPr>
            <w:tcW w:w="0" w:type="auto"/>
          </w:tcPr>
          <w:p w:rsidR="00A54B8F" w:rsidRPr="00A54B8F" w:rsidRDefault="00A54B8F" w:rsidP="00A54B8F">
            <w:r w:rsidRPr="00A54B8F">
              <w:t>28,6</w:t>
            </w:r>
          </w:p>
        </w:tc>
        <w:tc>
          <w:tcPr>
            <w:tcW w:w="0" w:type="auto"/>
          </w:tcPr>
          <w:p w:rsidR="00A54B8F" w:rsidRPr="00A54B8F" w:rsidRDefault="00A54B8F" w:rsidP="00A54B8F">
            <w:r w:rsidRPr="00A54B8F">
              <w:t>42,9</w:t>
            </w:r>
          </w:p>
        </w:tc>
        <w:tc>
          <w:tcPr>
            <w:tcW w:w="0" w:type="auto"/>
          </w:tcPr>
          <w:p w:rsidR="00A54B8F" w:rsidRPr="00A54B8F" w:rsidRDefault="00A54B8F" w:rsidP="00A54B8F">
            <w:r w:rsidRPr="00A54B8F">
              <w:t>57,2</w:t>
            </w:r>
          </w:p>
        </w:tc>
        <w:tc>
          <w:tcPr>
            <w:tcW w:w="0" w:type="auto"/>
          </w:tcPr>
          <w:p w:rsidR="00A54B8F" w:rsidRPr="00A54B8F" w:rsidRDefault="00A54B8F" w:rsidP="00A54B8F">
            <w:r w:rsidRPr="00A54B8F">
              <w:t>71,5</w:t>
            </w:r>
          </w:p>
        </w:tc>
        <w:tc>
          <w:tcPr>
            <w:tcW w:w="0" w:type="auto"/>
          </w:tcPr>
          <w:p w:rsidR="00A54B8F" w:rsidRPr="00A54B8F" w:rsidRDefault="00A54B8F" w:rsidP="00A54B8F">
            <w:r w:rsidRPr="00A54B8F">
              <w:t>75,8</w:t>
            </w:r>
          </w:p>
        </w:tc>
        <w:tc>
          <w:tcPr>
            <w:tcW w:w="0" w:type="auto"/>
          </w:tcPr>
          <w:p w:rsidR="00A54B8F" w:rsidRPr="00A54B8F" w:rsidRDefault="00A54B8F" w:rsidP="00A54B8F">
            <w:r w:rsidRPr="00A54B8F">
              <w:t>75,9</w:t>
            </w:r>
          </w:p>
        </w:tc>
        <w:tc>
          <w:tcPr>
            <w:tcW w:w="0" w:type="auto"/>
          </w:tcPr>
          <w:p w:rsidR="00A54B8F" w:rsidRPr="00A54B8F" w:rsidRDefault="00A54B8F" w:rsidP="00A54B8F">
            <w:r w:rsidRPr="00A54B8F">
              <w:t>76,0</w:t>
            </w:r>
          </w:p>
        </w:tc>
        <w:tc>
          <w:tcPr>
            <w:tcW w:w="0" w:type="auto"/>
          </w:tcPr>
          <w:p w:rsidR="00A54B8F" w:rsidRPr="00A54B8F" w:rsidRDefault="00A54B8F" w:rsidP="00A54B8F">
            <w:r w:rsidRPr="00A54B8F">
              <w:t>77,0</w:t>
            </w:r>
          </w:p>
        </w:tc>
        <w:tc>
          <w:tcPr>
            <w:tcW w:w="0" w:type="auto"/>
          </w:tcPr>
          <w:p w:rsidR="00A54B8F" w:rsidRPr="00A54B8F" w:rsidRDefault="00A54B8F" w:rsidP="00A54B8F">
            <w:r w:rsidRPr="00A54B8F">
              <w:t>77,1</w:t>
            </w:r>
          </w:p>
        </w:tc>
        <w:tc>
          <w:tcPr>
            <w:tcW w:w="710" w:type="dxa"/>
          </w:tcPr>
          <w:p w:rsidR="00A54B8F" w:rsidRPr="00A54B8F" w:rsidRDefault="00A54B8F" w:rsidP="00A54B8F">
            <w:r w:rsidRPr="00A54B8F">
              <w:t>77,2</w:t>
            </w:r>
          </w:p>
        </w:tc>
      </w:tr>
      <w:tr w:rsidR="00A54B8F" w:rsidRPr="00A54B8F" w:rsidTr="00A54B8F">
        <w:trPr>
          <w:jc w:val="center"/>
        </w:trPr>
        <w:tc>
          <w:tcPr>
            <w:tcW w:w="0" w:type="auto"/>
          </w:tcPr>
          <w:p w:rsidR="00A54B8F" w:rsidRPr="00A54B8F" w:rsidRDefault="00A54B8F" w:rsidP="00A54B8F">
            <w:r w:rsidRPr="00A54B8F">
              <w:t>2</w:t>
            </w:r>
          </w:p>
        </w:tc>
        <w:tc>
          <w:tcPr>
            <w:tcW w:w="0" w:type="auto"/>
          </w:tcPr>
          <w:p w:rsidR="00A54B8F" w:rsidRPr="00A54B8F" w:rsidRDefault="00A54B8F" w:rsidP="00A54B8F">
            <w:r w:rsidRPr="00A54B8F">
              <w:t>Обустройство мест для сбора твердых бытовых отходов</w:t>
            </w:r>
          </w:p>
        </w:tc>
        <w:tc>
          <w:tcPr>
            <w:tcW w:w="0" w:type="auto"/>
          </w:tcPr>
          <w:p w:rsidR="00A54B8F" w:rsidRPr="00A54B8F" w:rsidRDefault="00A54B8F" w:rsidP="00A54B8F">
            <w:r w:rsidRPr="00A54B8F">
              <w:t>Шт.</w:t>
            </w:r>
          </w:p>
        </w:tc>
        <w:tc>
          <w:tcPr>
            <w:tcW w:w="0" w:type="auto"/>
          </w:tcPr>
          <w:p w:rsidR="00A54B8F" w:rsidRPr="00A54B8F" w:rsidRDefault="00A54B8F" w:rsidP="00A54B8F">
            <w:r w:rsidRPr="00A54B8F">
              <w:t>5</w:t>
            </w:r>
          </w:p>
        </w:tc>
        <w:tc>
          <w:tcPr>
            <w:tcW w:w="0" w:type="auto"/>
          </w:tcPr>
          <w:p w:rsidR="00A54B8F" w:rsidRPr="00A54B8F" w:rsidRDefault="00A54B8F" w:rsidP="00A54B8F">
            <w:r w:rsidRPr="00A54B8F">
              <w:t>10</w:t>
            </w:r>
          </w:p>
        </w:tc>
        <w:tc>
          <w:tcPr>
            <w:tcW w:w="0" w:type="auto"/>
          </w:tcPr>
          <w:p w:rsidR="00A54B8F" w:rsidRPr="00A54B8F" w:rsidRDefault="00A54B8F" w:rsidP="00A54B8F">
            <w:r w:rsidRPr="00A54B8F">
              <w:t>15</w:t>
            </w:r>
          </w:p>
        </w:tc>
        <w:tc>
          <w:tcPr>
            <w:tcW w:w="0" w:type="auto"/>
          </w:tcPr>
          <w:p w:rsidR="00A54B8F" w:rsidRPr="00A54B8F" w:rsidRDefault="00A54B8F" w:rsidP="00A54B8F">
            <w:r w:rsidRPr="00A54B8F">
              <w:t>20</w:t>
            </w:r>
          </w:p>
        </w:tc>
        <w:tc>
          <w:tcPr>
            <w:tcW w:w="0" w:type="auto"/>
          </w:tcPr>
          <w:p w:rsidR="00A54B8F" w:rsidRPr="00A54B8F" w:rsidRDefault="00A54B8F" w:rsidP="00A54B8F">
            <w:r w:rsidRPr="00A54B8F">
              <w:t>25</w:t>
            </w:r>
          </w:p>
        </w:tc>
        <w:tc>
          <w:tcPr>
            <w:tcW w:w="0" w:type="auto"/>
          </w:tcPr>
          <w:p w:rsidR="00A54B8F" w:rsidRPr="00A54B8F" w:rsidRDefault="00A54B8F" w:rsidP="00A54B8F">
            <w:r w:rsidRPr="00A54B8F">
              <w:t>30</w:t>
            </w:r>
          </w:p>
        </w:tc>
        <w:tc>
          <w:tcPr>
            <w:tcW w:w="0" w:type="auto"/>
          </w:tcPr>
          <w:p w:rsidR="00A54B8F" w:rsidRPr="00A54B8F" w:rsidRDefault="00A54B8F" w:rsidP="00A54B8F">
            <w:r w:rsidRPr="00A54B8F">
              <w:t>35</w:t>
            </w:r>
          </w:p>
        </w:tc>
        <w:tc>
          <w:tcPr>
            <w:tcW w:w="0" w:type="auto"/>
          </w:tcPr>
          <w:p w:rsidR="00A54B8F" w:rsidRPr="00A54B8F" w:rsidRDefault="00A54B8F" w:rsidP="00A54B8F">
            <w:r w:rsidRPr="00A54B8F">
              <w:t>35</w:t>
            </w:r>
          </w:p>
        </w:tc>
        <w:tc>
          <w:tcPr>
            <w:tcW w:w="0" w:type="auto"/>
          </w:tcPr>
          <w:p w:rsidR="00A54B8F" w:rsidRPr="00A54B8F" w:rsidRDefault="00A54B8F" w:rsidP="00A54B8F">
            <w:r w:rsidRPr="00A54B8F">
              <w:t>35</w:t>
            </w:r>
          </w:p>
        </w:tc>
        <w:tc>
          <w:tcPr>
            <w:tcW w:w="0" w:type="auto"/>
          </w:tcPr>
          <w:p w:rsidR="00A54B8F" w:rsidRPr="00A54B8F" w:rsidRDefault="00A54B8F" w:rsidP="00A54B8F">
            <w:r w:rsidRPr="00A54B8F">
              <w:t>35</w:t>
            </w:r>
          </w:p>
        </w:tc>
        <w:tc>
          <w:tcPr>
            <w:tcW w:w="710" w:type="dxa"/>
          </w:tcPr>
          <w:p w:rsidR="00A54B8F" w:rsidRPr="00A54B8F" w:rsidRDefault="00A54B8F" w:rsidP="00A54B8F">
            <w:r w:rsidRPr="00A54B8F">
              <w:t>35</w:t>
            </w:r>
          </w:p>
        </w:tc>
      </w:tr>
      <w:tr w:rsidR="00A54B8F" w:rsidRPr="00A54B8F" w:rsidTr="00A54B8F">
        <w:trPr>
          <w:jc w:val="center"/>
        </w:trPr>
        <w:tc>
          <w:tcPr>
            <w:tcW w:w="14930" w:type="dxa"/>
            <w:gridSpan w:val="14"/>
          </w:tcPr>
          <w:p w:rsidR="00A54B8F" w:rsidRPr="00A54B8F" w:rsidRDefault="00A54B8F" w:rsidP="00A54B8F">
            <w:r w:rsidRPr="00A54B8F">
              <w:t>Подпрограмма 3 «Чистая вода на  территории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jc w:val="center"/>
        </w:trPr>
        <w:tc>
          <w:tcPr>
            <w:tcW w:w="0" w:type="auto"/>
          </w:tcPr>
          <w:p w:rsidR="00A54B8F" w:rsidRPr="00A54B8F" w:rsidRDefault="00A54B8F" w:rsidP="00A54B8F">
            <w:r w:rsidRPr="00A54B8F">
              <w:t>1</w:t>
            </w:r>
          </w:p>
        </w:tc>
        <w:tc>
          <w:tcPr>
            <w:tcW w:w="0" w:type="auto"/>
          </w:tcPr>
          <w:p w:rsidR="00A54B8F" w:rsidRPr="00A54B8F" w:rsidRDefault="00A54B8F" w:rsidP="00A54B8F">
            <w:r w:rsidRPr="00A54B8F">
              <w:t>Повышение эффективности, качества жилищн</w:t>
            </w:r>
            <w:proofErr w:type="gramStart"/>
            <w:r w:rsidRPr="00A54B8F">
              <w:t>о-</w:t>
            </w:r>
            <w:proofErr w:type="gramEnd"/>
            <w:r w:rsidRPr="00A54B8F">
              <w:t xml:space="preserve">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82,0</w:t>
            </w:r>
          </w:p>
        </w:tc>
        <w:tc>
          <w:tcPr>
            <w:tcW w:w="0" w:type="auto"/>
          </w:tcPr>
          <w:p w:rsidR="00A54B8F" w:rsidRPr="00A54B8F" w:rsidRDefault="00A54B8F" w:rsidP="00A54B8F">
            <w:r w:rsidRPr="00A54B8F">
              <w:t>85,0</w:t>
            </w:r>
          </w:p>
        </w:tc>
        <w:tc>
          <w:tcPr>
            <w:tcW w:w="0" w:type="auto"/>
          </w:tcPr>
          <w:p w:rsidR="00A54B8F" w:rsidRPr="00A54B8F" w:rsidRDefault="00A54B8F" w:rsidP="00A54B8F">
            <w:r w:rsidRPr="00A54B8F">
              <w:t>86,7</w:t>
            </w:r>
          </w:p>
        </w:tc>
        <w:tc>
          <w:tcPr>
            <w:tcW w:w="0" w:type="auto"/>
          </w:tcPr>
          <w:p w:rsidR="00A54B8F" w:rsidRPr="00A54B8F" w:rsidRDefault="00A54B8F" w:rsidP="00A54B8F">
            <w:r w:rsidRPr="00A54B8F">
              <w:t>88,1</w:t>
            </w:r>
          </w:p>
        </w:tc>
        <w:tc>
          <w:tcPr>
            <w:tcW w:w="0" w:type="auto"/>
          </w:tcPr>
          <w:p w:rsidR="00A54B8F" w:rsidRPr="00A54B8F" w:rsidRDefault="00A54B8F" w:rsidP="00A54B8F">
            <w:r w:rsidRPr="00A54B8F">
              <w:t>88,8</w:t>
            </w:r>
          </w:p>
        </w:tc>
        <w:tc>
          <w:tcPr>
            <w:tcW w:w="0" w:type="auto"/>
          </w:tcPr>
          <w:p w:rsidR="00A54B8F" w:rsidRPr="00A54B8F" w:rsidRDefault="00A54B8F" w:rsidP="00A54B8F">
            <w:r w:rsidRPr="00A54B8F">
              <w:t>89,2</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710" w:type="dxa"/>
          </w:tcPr>
          <w:p w:rsidR="00A54B8F" w:rsidRPr="00A54B8F" w:rsidRDefault="00A54B8F" w:rsidP="00A54B8F">
            <w:r w:rsidRPr="00A54B8F">
              <w:t>91,0</w:t>
            </w:r>
          </w:p>
        </w:tc>
      </w:tr>
      <w:tr w:rsidR="00A54B8F" w:rsidRPr="00A54B8F" w:rsidTr="00A54B8F">
        <w:trPr>
          <w:jc w:val="center"/>
        </w:trPr>
        <w:tc>
          <w:tcPr>
            <w:tcW w:w="0" w:type="auto"/>
          </w:tcPr>
          <w:p w:rsidR="00A54B8F" w:rsidRPr="00A54B8F" w:rsidRDefault="00A54B8F" w:rsidP="00A54B8F">
            <w:r w:rsidRPr="00A54B8F">
              <w:t>2</w:t>
            </w:r>
          </w:p>
        </w:tc>
        <w:tc>
          <w:tcPr>
            <w:tcW w:w="0" w:type="auto"/>
          </w:tcPr>
          <w:p w:rsidR="00A54B8F" w:rsidRPr="00A54B8F" w:rsidRDefault="00A54B8F" w:rsidP="00A54B8F">
            <w:r w:rsidRPr="00A54B8F">
              <w:t>Улучшение  обеспечения населения качественной питьевой водой.</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85,6</w:t>
            </w:r>
          </w:p>
        </w:tc>
        <w:tc>
          <w:tcPr>
            <w:tcW w:w="0" w:type="auto"/>
          </w:tcPr>
          <w:p w:rsidR="00A54B8F" w:rsidRPr="00A54B8F" w:rsidRDefault="00A54B8F" w:rsidP="00A54B8F">
            <w:r w:rsidRPr="00A54B8F">
              <w:t>86,0</w:t>
            </w:r>
          </w:p>
        </w:tc>
        <w:tc>
          <w:tcPr>
            <w:tcW w:w="0" w:type="auto"/>
          </w:tcPr>
          <w:p w:rsidR="00A54B8F" w:rsidRPr="00A54B8F" w:rsidRDefault="00A54B8F" w:rsidP="00A54B8F">
            <w:r w:rsidRPr="00A54B8F">
              <w:t>86,7</w:t>
            </w:r>
          </w:p>
        </w:tc>
        <w:tc>
          <w:tcPr>
            <w:tcW w:w="0" w:type="auto"/>
          </w:tcPr>
          <w:p w:rsidR="00A54B8F" w:rsidRPr="00A54B8F" w:rsidRDefault="00A54B8F" w:rsidP="00A54B8F">
            <w:r w:rsidRPr="00A54B8F">
              <w:t>88,3</w:t>
            </w:r>
          </w:p>
        </w:tc>
        <w:tc>
          <w:tcPr>
            <w:tcW w:w="0" w:type="auto"/>
          </w:tcPr>
          <w:p w:rsidR="00A54B8F" w:rsidRPr="00A54B8F" w:rsidRDefault="00A54B8F" w:rsidP="00A54B8F">
            <w:r w:rsidRPr="00A54B8F">
              <w:t>88,7</w:t>
            </w:r>
          </w:p>
        </w:tc>
        <w:tc>
          <w:tcPr>
            <w:tcW w:w="0" w:type="auto"/>
          </w:tcPr>
          <w:p w:rsidR="00A54B8F" w:rsidRPr="00A54B8F" w:rsidRDefault="00A54B8F" w:rsidP="00A54B8F">
            <w:r w:rsidRPr="00A54B8F">
              <w:t>89,1</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710" w:type="dxa"/>
          </w:tcPr>
          <w:p w:rsidR="00A54B8F" w:rsidRPr="00A54B8F" w:rsidRDefault="00A54B8F" w:rsidP="00A54B8F">
            <w:r w:rsidRPr="00A54B8F">
              <w:t>91,0</w:t>
            </w:r>
          </w:p>
        </w:tc>
      </w:tr>
      <w:tr w:rsidR="00A54B8F" w:rsidRPr="00A54B8F" w:rsidTr="00A54B8F">
        <w:trPr>
          <w:jc w:val="center"/>
        </w:trPr>
        <w:tc>
          <w:tcPr>
            <w:tcW w:w="0" w:type="auto"/>
            <w:vAlign w:val="center"/>
          </w:tcPr>
          <w:p w:rsidR="00A54B8F" w:rsidRPr="00A54B8F" w:rsidRDefault="00A54B8F" w:rsidP="00A54B8F">
            <w:r w:rsidRPr="00A54B8F">
              <w:t>3</w:t>
            </w:r>
          </w:p>
        </w:tc>
        <w:tc>
          <w:tcPr>
            <w:tcW w:w="0" w:type="auto"/>
            <w:vAlign w:val="center"/>
          </w:tcPr>
          <w:p w:rsidR="00A54B8F" w:rsidRPr="00A54B8F" w:rsidRDefault="00A54B8F" w:rsidP="00A54B8F">
            <w:r w:rsidRPr="00A54B8F">
              <w:t>Снижение количества аварий на сетях.</w:t>
            </w:r>
          </w:p>
          <w:p w:rsidR="00A54B8F" w:rsidRPr="00A54B8F" w:rsidRDefault="00A54B8F" w:rsidP="00A54B8F"/>
        </w:tc>
        <w:tc>
          <w:tcPr>
            <w:tcW w:w="0" w:type="auto"/>
          </w:tcPr>
          <w:p w:rsidR="00A54B8F" w:rsidRPr="00A54B8F" w:rsidRDefault="00A54B8F" w:rsidP="00A54B8F">
            <w:r w:rsidRPr="00A54B8F">
              <w:t>%</w:t>
            </w:r>
          </w:p>
        </w:tc>
        <w:tc>
          <w:tcPr>
            <w:tcW w:w="0" w:type="auto"/>
          </w:tcPr>
          <w:p w:rsidR="00A54B8F" w:rsidRPr="00A54B8F" w:rsidRDefault="00A54B8F" w:rsidP="00A54B8F">
            <w:r w:rsidRPr="00A54B8F">
              <w:t>85,6</w:t>
            </w:r>
          </w:p>
        </w:tc>
        <w:tc>
          <w:tcPr>
            <w:tcW w:w="0" w:type="auto"/>
          </w:tcPr>
          <w:p w:rsidR="00A54B8F" w:rsidRPr="00A54B8F" w:rsidRDefault="00A54B8F" w:rsidP="00A54B8F">
            <w:r w:rsidRPr="00A54B8F">
              <w:t>86,0</w:t>
            </w:r>
          </w:p>
        </w:tc>
        <w:tc>
          <w:tcPr>
            <w:tcW w:w="0" w:type="auto"/>
          </w:tcPr>
          <w:p w:rsidR="00A54B8F" w:rsidRPr="00A54B8F" w:rsidRDefault="00A54B8F" w:rsidP="00A54B8F">
            <w:r w:rsidRPr="00A54B8F">
              <w:t>86,7</w:t>
            </w:r>
          </w:p>
        </w:tc>
        <w:tc>
          <w:tcPr>
            <w:tcW w:w="0" w:type="auto"/>
          </w:tcPr>
          <w:p w:rsidR="00A54B8F" w:rsidRPr="00A54B8F" w:rsidRDefault="00A54B8F" w:rsidP="00A54B8F">
            <w:r w:rsidRPr="00A54B8F">
              <w:t>88,3</w:t>
            </w:r>
          </w:p>
        </w:tc>
        <w:tc>
          <w:tcPr>
            <w:tcW w:w="0" w:type="auto"/>
          </w:tcPr>
          <w:p w:rsidR="00A54B8F" w:rsidRPr="00A54B8F" w:rsidRDefault="00A54B8F" w:rsidP="00A54B8F">
            <w:r w:rsidRPr="00A54B8F">
              <w:t>88,7</w:t>
            </w:r>
          </w:p>
        </w:tc>
        <w:tc>
          <w:tcPr>
            <w:tcW w:w="0" w:type="auto"/>
          </w:tcPr>
          <w:p w:rsidR="00A54B8F" w:rsidRPr="00A54B8F" w:rsidRDefault="00A54B8F" w:rsidP="00A54B8F">
            <w:r w:rsidRPr="00A54B8F">
              <w:t>89,1</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0" w:type="auto"/>
          </w:tcPr>
          <w:p w:rsidR="00A54B8F" w:rsidRPr="00A54B8F" w:rsidRDefault="00A54B8F" w:rsidP="00A54B8F">
            <w:r w:rsidRPr="00A54B8F">
              <w:t>91,0</w:t>
            </w:r>
          </w:p>
        </w:tc>
        <w:tc>
          <w:tcPr>
            <w:tcW w:w="710" w:type="dxa"/>
          </w:tcPr>
          <w:p w:rsidR="00A54B8F" w:rsidRPr="00A54B8F" w:rsidRDefault="00A54B8F" w:rsidP="00A54B8F">
            <w:r w:rsidRPr="00A54B8F">
              <w:t>91,0</w:t>
            </w:r>
          </w:p>
        </w:tc>
      </w:tr>
      <w:tr w:rsidR="00A54B8F" w:rsidRPr="00A54B8F" w:rsidTr="00A54B8F">
        <w:trPr>
          <w:jc w:val="center"/>
        </w:trPr>
        <w:tc>
          <w:tcPr>
            <w:tcW w:w="14930" w:type="dxa"/>
            <w:gridSpan w:val="14"/>
          </w:tcPr>
          <w:p w:rsidR="00A54B8F" w:rsidRPr="00A54B8F" w:rsidRDefault="00A54B8F" w:rsidP="00A54B8F">
            <w:r w:rsidRPr="00A54B8F">
              <w:t>Подпрограмма 4 «Развитие материально-технической базы  Русско-Камешкирского сельсовета     Камешкирского района Пензенской области »</w:t>
            </w:r>
          </w:p>
        </w:tc>
      </w:tr>
      <w:tr w:rsidR="00A54B8F" w:rsidRPr="00A54B8F" w:rsidTr="00A54B8F">
        <w:trPr>
          <w:jc w:val="center"/>
        </w:trPr>
        <w:tc>
          <w:tcPr>
            <w:tcW w:w="0" w:type="auto"/>
          </w:tcPr>
          <w:p w:rsidR="00A54B8F" w:rsidRPr="00A54B8F" w:rsidRDefault="00A54B8F" w:rsidP="00A54B8F">
            <w:r w:rsidRPr="00A54B8F">
              <w:t>1</w:t>
            </w:r>
          </w:p>
        </w:tc>
        <w:tc>
          <w:tcPr>
            <w:tcW w:w="0" w:type="auto"/>
          </w:tcPr>
          <w:p w:rsidR="00A54B8F" w:rsidRPr="00A54B8F" w:rsidRDefault="00A54B8F" w:rsidP="00A54B8F">
            <w:r w:rsidRPr="00A54B8F">
              <w:t xml:space="preserve">Приобретение одного комплекта коммунальной техники </w:t>
            </w:r>
          </w:p>
        </w:tc>
        <w:tc>
          <w:tcPr>
            <w:tcW w:w="0" w:type="auto"/>
          </w:tcPr>
          <w:p w:rsidR="00A54B8F" w:rsidRPr="00A54B8F" w:rsidRDefault="00A54B8F" w:rsidP="00A54B8F">
            <w:r w:rsidRPr="00A54B8F">
              <w:t>Шт.</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0" w:type="auto"/>
          </w:tcPr>
          <w:p w:rsidR="00A54B8F" w:rsidRPr="00A54B8F" w:rsidRDefault="00A54B8F" w:rsidP="00A54B8F">
            <w:r w:rsidRPr="00A54B8F">
              <w:t>1</w:t>
            </w:r>
          </w:p>
        </w:tc>
        <w:tc>
          <w:tcPr>
            <w:tcW w:w="710" w:type="dxa"/>
          </w:tcPr>
          <w:p w:rsidR="00A54B8F" w:rsidRPr="00A54B8F" w:rsidRDefault="00A54B8F" w:rsidP="00A54B8F">
            <w:r w:rsidRPr="00A54B8F">
              <w:t>1</w:t>
            </w:r>
          </w:p>
        </w:tc>
      </w:tr>
      <w:tr w:rsidR="00A54B8F" w:rsidRPr="00A54B8F" w:rsidTr="00A54B8F">
        <w:trPr>
          <w:jc w:val="center"/>
        </w:trPr>
        <w:tc>
          <w:tcPr>
            <w:tcW w:w="0" w:type="auto"/>
          </w:tcPr>
          <w:p w:rsidR="00A54B8F" w:rsidRPr="00A54B8F" w:rsidRDefault="00A54B8F" w:rsidP="00A54B8F">
            <w:r w:rsidRPr="00A54B8F">
              <w:t>2</w:t>
            </w:r>
          </w:p>
        </w:tc>
        <w:tc>
          <w:tcPr>
            <w:tcW w:w="0" w:type="auto"/>
          </w:tcPr>
          <w:p w:rsidR="00A54B8F" w:rsidRPr="00A54B8F" w:rsidRDefault="00A54B8F" w:rsidP="00A54B8F">
            <w:r w:rsidRPr="00A54B8F">
              <w:t>Развитие и совершенствование парка коммунальной техники, необходимой для коммунальных нужд.</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70</w:t>
            </w:r>
          </w:p>
        </w:tc>
        <w:tc>
          <w:tcPr>
            <w:tcW w:w="0" w:type="auto"/>
          </w:tcPr>
          <w:p w:rsidR="00A54B8F" w:rsidRPr="00A54B8F" w:rsidRDefault="00A54B8F" w:rsidP="00A54B8F">
            <w:r w:rsidRPr="00A54B8F">
              <w:t>71,5</w:t>
            </w:r>
          </w:p>
        </w:tc>
        <w:tc>
          <w:tcPr>
            <w:tcW w:w="0" w:type="auto"/>
          </w:tcPr>
          <w:p w:rsidR="00A54B8F" w:rsidRPr="00A54B8F" w:rsidRDefault="00A54B8F" w:rsidP="00A54B8F">
            <w:r w:rsidRPr="00A54B8F">
              <w:t>72,2</w:t>
            </w:r>
          </w:p>
        </w:tc>
        <w:tc>
          <w:tcPr>
            <w:tcW w:w="0" w:type="auto"/>
          </w:tcPr>
          <w:p w:rsidR="00A54B8F" w:rsidRPr="00A54B8F" w:rsidRDefault="00A54B8F" w:rsidP="00A54B8F">
            <w:r w:rsidRPr="00A54B8F">
              <w:t>73,0</w:t>
            </w:r>
          </w:p>
        </w:tc>
        <w:tc>
          <w:tcPr>
            <w:tcW w:w="0" w:type="auto"/>
          </w:tcPr>
          <w:p w:rsidR="00A54B8F" w:rsidRPr="00A54B8F" w:rsidRDefault="00A54B8F" w:rsidP="00A54B8F">
            <w:r w:rsidRPr="00A54B8F">
              <w:t>73,8</w:t>
            </w:r>
          </w:p>
        </w:tc>
        <w:tc>
          <w:tcPr>
            <w:tcW w:w="0" w:type="auto"/>
          </w:tcPr>
          <w:p w:rsidR="00A54B8F" w:rsidRPr="00A54B8F" w:rsidRDefault="00A54B8F" w:rsidP="00A54B8F">
            <w:r w:rsidRPr="00A54B8F">
              <w:t xml:space="preserve">  74,6</w:t>
            </w:r>
          </w:p>
        </w:tc>
        <w:tc>
          <w:tcPr>
            <w:tcW w:w="0" w:type="auto"/>
          </w:tcPr>
          <w:p w:rsidR="00A54B8F" w:rsidRPr="00A54B8F" w:rsidRDefault="00A54B8F" w:rsidP="00A54B8F">
            <w:r w:rsidRPr="00A54B8F">
              <w:t>75,0</w:t>
            </w:r>
          </w:p>
        </w:tc>
        <w:tc>
          <w:tcPr>
            <w:tcW w:w="0" w:type="auto"/>
          </w:tcPr>
          <w:p w:rsidR="00A54B8F" w:rsidRPr="00A54B8F" w:rsidRDefault="00A54B8F" w:rsidP="00A54B8F">
            <w:r w:rsidRPr="00A54B8F">
              <w:t>75,5</w:t>
            </w:r>
          </w:p>
        </w:tc>
        <w:tc>
          <w:tcPr>
            <w:tcW w:w="0" w:type="auto"/>
          </w:tcPr>
          <w:p w:rsidR="00A54B8F" w:rsidRPr="00A54B8F" w:rsidRDefault="00A54B8F" w:rsidP="00A54B8F">
            <w:r w:rsidRPr="00A54B8F">
              <w:t>76,0</w:t>
            </w:r>
          </w:p>
        </w:tc>
        <w:tc>
          <w:tcPr>
            <w:tcW w:w="0" w:type="auto"/>
          </w:tcPr>
          <w:p w:rsidR="00A54B8F" w:rsidRPr="00A54B8F" w:rsidRDefault="00A54B8F" w:rsidP="00A54B8F">
            <w:r w:rsidRPr="00A54B8F">
              <w:t>76,5</w:t>
            </w:r>
          </w:p>
        </w:tc>
        <w:tc>
          <w:tcPr>
            <w:tcW w:w="710" w:type="dxa"/>
          </w:tcPr>
          <w:p w:rsidR="00A54B8F" w:rsidRPr="00A54B8F" w:rsidRDefault="00A54B8F" w:rsidP="00A54B8F">
            <w:r w:rsidRPr="00A54B8F">
              <w:t>77,0</w:t>
            </w:r>
          </w:p>
        </w:tc>
      </w:tr>
      <w:tr w:rsidR="00A54B8F" w:rsidRPr="00A54B8F" w:rsidTr="00A54B8F">
        <w:trPr>
          <w:jc w:val="center"/>
        </w:trPr>
        <w:tc>
          <w:tcPr>
            <w:tcW w:w="0" w:type="auto"/>
          </w:tcPr>
          <w:p w:rsidR="00A54B8F" w:rsidRPr="00A54B8F" w:rsidRDefault="00A54B8F" w:rsidP="00A54B8F">
            <w:r w:rsidRPr="00A54B8F">
              <w:t>.3</w:t>
            </w:r>
          </w:p>
        </w:tc>
        <w:tc>
          <w:tcPr>
            <w:tcW w:w="0" w:type="auto"/>
          </w:tcPr>
          <w:p w:rsidR="00A54B8F" w:rsidRPr="00A54B8F" w:rsidRDefault="00A54B8F" w:rsidP="00A54B8F">
            <w:r w:rsidRPr="00A54B8F">
              <w:t>Снижение затрат на содержание специализированной  и коммунальной техники</w:t>
            </w:r>
          </w:p>
        </w:tc>
        <w:tc>
          <w:tcPr>
            <w:tcW w:w="0" w:type="auto"/>
          </w:tcPr>
          <w:p w:rsidR="00A54B8F" w:rsidRPr="00A54B8F" w:rsidRDefault="00A54B8F" w:rsidP="00A54B8F">
            <w:r w:rsidRPr="00A54B8F">
              <w:t>%</w:t>
            </w:r>
          </w:p>
        </w:tc>
        <w:tc>
          <w:tcPr>
            <w:tcW w:w="0" w:type="auto"/>
          </w:tcPr>
          <w:p w:rsidR="00A54B8F" w:rsidRPr="00A54B8F" w:rsidRDefault="00A54B8F" w:rsidP="00A54B8F">
            <w:r w:rsidRPr="00A54B8F">
              <w:t>65</w:t>
            </w:r>
          </w:p>
        </w:tc>
        <w:tc>
          <w:tcPr>
            <w:tcW w:w="0" w:type="auto"/>
          </w:tcPr>
          <w:p w:rsidR="00A54B8F" w:rsidRPr="00A54B8F" w:rsidRDefault="00A54B8F" w:rsidP="00A54B8F">
            <w:r w:rsidRPr="00A54B8F">
              <w:t>66,1</w:t>
            </w:r>
          </w:p>
        </w:tc>
        <w:tc>
          <w:tcPr>
            <w:tcW w:w="0" w:type="auto"/>
          </w:tcPr>
          <w:p w:rsidR="00A54B8F" w:rsidRPr="00A54B8F" w:rsidRDefault="00A54B8F" w:rsidP="00A54B8F">
            <w:r w:rsidRPr="00A54B8F">
              <w:t>67,0</w:t>
            </w:r>
          </w:p>
        </w:tc>
        <w:tc>
          <w:tcPr>
            <w:tcW w:w="0" w:type="auto"/>
          </w:tcPr>
          <w:p w:rsidR="00A54B8F" w:rsidRPr="00A54B8F" w:rsidRDefault="00A54B8F" w:rsidP="00A54B8F">
            <w:r w:rsidRPr="00A54B8F">
              <w:t>67,7</w:t>
            </w:r>
          </w:p>
        </w:tc>
        <w:tc>
          <w:tcPr>
            <w:tcW w:w="0" w:type="auto"/>
          </w:tcPr>
          <w:p w:rsidR="00A54B8F" w:rsidRPr="00A54B8F" w:rsidRDefault="00A54B8F" w:rsidP="00A54B8F">
            <w:r w:rsidRPr="00A54B8F">
              <w:t>68,2</w:t>
            </w:r>
          </w:p>
        </w:tc>
        <w:tc>
          <w:tcPr>
            <w:tcW w:w="0" w:type="auto"/>
          </w:tcPr>
          <w:p w:rsidR="00A54B8F" w:rsidRPr="00A54B8F" w:rsidRDefault="00A54B8F" w:rsidP="00A54B8F">
            <w:r w:rsidRPr="00A54B8F">
              <w:t>69,0</w:t>
            </w:r>
          </w:p>
        </w:tc>
        <w:tc>
          <w:tcPr>
            <w:tcW w:w="0" w:type="auto"/>
          </w:tcPr>
          <w:p w:rsidR="00A54B8F" w:rsidRPr="00A54B8F" w:rsidRDefault="00A54B8F" w:rsidP="00A54B8F">
            <w:r w:rsidRPr="00A54B8F">
              <w:t>70,7</w:t>
            </w:r>
          </w:p>
        </w:tc>
        <w:tc>
          <w:tcPr>
            <w:tcW w:w="0" w:type="auto"/>
          </w:tcPr>
          <w:p w:rsidR="00A54B8F" w:rsidRPr="00A54B8F" w:rsidRDefault="00A54B8F" w:rsidP="00A54B8F">
            <w:r w:rsidRPr="00A54B8F">
              <w:t>71,0</w:t>
            </w:r>
          </w:p>
        </w:tc>
        <w:tc>
          <w:tcPr>
            <w:tcW w:w="0" w:type="auto"/>
          </w:tcPr>
          <w:p w:rsidR="00A54B8F" w:rsidRPr="00A54B8F" w:rsidRDefault="00A54B8F" w:rsidP="00A54B8F">
            <w:r w:rsidRPr="00A54B8F">
              <w:t>71,5</w:t>
            </w:r>
          </w:p>
        </w:tc>
        <w:tc>
          <w:tcPr>
            <w:tcW w:w="0" w:type="auto"/>
          </w:tcPr>
          <w:p w:rsidR="00A54B8F" w:rsidRPr="00A54B8F" w:rsidRDefault="00A54B8F" w:rsidP="00A54B8F">
            <w:r w:rsidRPr="00A54B8F">
              <w:t>72,0</w:t>
            </w:r>
          </w:p>
        </w:tc>
        <w:tc>
          <w:tcPr>
            <w:tcW w:w="710" w:type="dxa"/>
          </w:tcPr>
          <w:p w:rsidR="00A54B8F" w:rsidRPr="00A54B8F" w:rsidRDefault="00A54B8F" w:rsidP="00A54B8F">
            <w:r w:rsidRPr="00A54B8F">
              <w:t>72,5</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4</w:t>
      </w:r>
    </w:p>
    <w:p w:rsidR="00A54B8F" w:rsidRPr="00A54B8F" w:rsidRDefault="00A54B8F" w:rsidP="00A54B8F">
      <w:r w:rsidRPr="00A54B8F">
        <w:t xml:space="preserve">к  муниципальной программе </w:t>
      </w:r>
    </w:p>
    <w:p w:rsidR="00A54B8F" w:rsidRPr="00A54B8F" w:rsidRDefault="00A54B8F" w:rsidP="00A54B8F">
      <w:r w:rsidRPr="00A54B8F">
        <w:t>«Развитие территорий и инженерной инфраструктуры,</w:t>
      </w:r>
    </w:p>
    <w:p w:rsidR="00A54B8F" w:rsidRPr="00A54B8F" w:rsidRDefault="00A54B8F" w:rsidP="00A54B8F">
      <w:r w:rsidRPr="00A54B8F">
        <w:t xml:space="preserve"> обеспечение энергосбережения и повышение</w:t>
      </w:r>
    </w:p>
    <w:p w:rsidR="00A54B8F" w:rsidRPr="00A54B8F" w:rsidRDefault="00A54B8F" w:rsidP="00A54B8F">
      <w:r w:rsidRPr="00A54B8F">
        <w:t xml:space="preserve"> энергетической эффективности в Русско-Камешкирского сельсовета     </w:t>
      </w:r>
    </w:p>
    <w:p w:rsidR="00A54B8F" w:rsidRPr="00A54B8F" w:rsidRDefault="00A54B8F" w:rsidP="00A54B8F">
      <w:r w:rsidRPr="00A54B8F">
        <w:t xml:space="preserve"> Камешкирского района </w:t>
      </w:r>
    </w:p>
    <w:p w:rsidR="00A54B8F" w:rsidRPr="00A54B8F" w:rsidRDefault="00A54B8F" w:rsidP="00A54B8F">
      <w:r w:rsidRPr="00A54B8F">
        <w:t xml:space="preserve">Пензенской области » </w:t>
      </w:r>
    </w:p>
    <w:p w:rsidR="00A54B8F" w:rsidRPr="00A54B8F" w:rsidRDefault="00A54B8F" w:rsidP="00A54B8F"/>
    <w:p w:rsidR="00A54B8F" w:rsidRPr="00A54B8F" w:rsidRDefault="00A54B8F" w:rsidP="00A54B8F">
      <w:r w:rsidRPr="00A54B8F">
        <w:t>СВЕДЕНИЯ</w:t>
      </w:r>
    </w:p>
    <w:p w:rsidR="00A54B8F" w:rsidRPr="00A54B8F" w:rsidRDefault="00A54B8F" w:rsidP="00A54B8F">
      <w:r w:rsidRPr="00A54B8F">
        <w:t>об основных мерах правового регулирования в сфере реализации</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Русско-Камешкирском сельсовете Камешкирского района Пензенской области» </w:t>
      </w:r>
    </w:p>
    <w:p w:rsidR="00A54B8F" w:rsidRPr="00A54B8F" w:rsidRDefault="00A54B8F" w:rsidP="00A54B8F"/>
    <w:p w:rsidR="00A54B8F" w:rsidRPr="00A54B8F" w:rsidRDefault="00A54B8F" w:rsidP="00A54B8F"/>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4"/>
        <w:gridCol w:w="3833"/>
        <w:gridCol w:w="2841"/>
      </w:tblGrid>
      <w:tr w:rsidR="00A54B8F" w:rsidRPr="00A54B8F" w:rsidTr="00A54B8F">
        <w:tc>
          <w:tcPr>
            <w:tcW w:w="610" w:type="dxa"/>
          </w:tcPr>
          <w:p w:rsidR="00A54B8F" w:rsidRPr="00A54B8F" w:rsidRDefault="00A54B8F" w:rsidP="00A54B8F">
            <w:r w:rsidRPr="00A54B8F">
              <w:t xml:space="preserve">N </w:t>
            </w:r>
            <w:proofErr w:type="gramStart"/>
            <w:r w:rsidRPr="00A54B8F">
              <w:t>п</w:t>
            </w:r>
            <w:proofErr w:type="gramEnd"/>
            <w:r w:rsidRPr="00A54B8F">
              <w:t>/п</w:t>
            </w:r>
          </w:p>
        </w:tc>
        <w:tc>
          <w:tcPr>
            <w:tcW w:w="2941" w:type="dxa"/>
            <w:gridSpan w:val="2"/>
          </w:tcPr>
          <w:p w:rsidR="00A54B8F" w:rsidRPr="00A54B8F" w:rsidRDefault="00A54B8F" w:rsidP="00A54B8F">
            <w:r w:rsidRPr="00A54B8F">
              <w:t>Вид нормативного правового акта</w:t>
            </w:r>
          </w:p>
        </w:tc>
        <w:tc>
          <w:tcPr>
            <w:tcW w:w="4673" w:type="dxa"/>
          </w:tcPr>
          <w:p w:rsidR="00A54B8F" w:rsidRPr="00A54B8F" w:rsidRDefault="00A54B8F" w:rsidP="00A54B8F">
            <w:r w:rsidRPr="00A54B8F">
              <w:t>Основные положения нормативного правового акта</w:t>
            </w:r>
          </w:p>
        </w:tc>
        <w:tc>
          <w:tcPr>
            <w:tcW w:w="3834" w:type="dxa"/>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A54B8F" w:rsidRPr="00A54B8F" w:rsidRDefault="00A54B8F" w:rsidP="00A54B8F">
            <w:r w:rsidRPr="00A54B8F">
              <w:t>Ожидаемые сроки принятия</w:t>
            </w:r>
          </w:p>
        </w:tc>
      </w:tr>
      <w:tr w:rsidR="00A54B8F" w:rsidRPr="00A54B8F" w:rsidTr="00A54B8F">
        <w:tc>
          <w:tcPr>
            <w:tcW w:w="610" w:type="dxa"/>
          </w:tcPr>
          <w:p w:rsidR="00A54B8F" w:rsidRPr="00A54B8F" w:rsidRDefault="00A54B8F" w:rsidP="00A54B8F">
            <w:r w:rsidRPr="00A54B8F">
              <w:t>1</w:t>
            </w:r>
          </w:p>
        </w:tc>
        <w:tc>
          <w:tcPr>
            <w:tcW w:w="2941" w:type="dxa"/>
            <w:gridSpan w:val="2"/>
          </w:tcPr>
          <w:p w:rsidR="00A54B8F" w:rsidRPr="00A54B8F" w:rsidRDefault="00A54B8F" w:rsidP="00A54B8F">
            <w:r w:rsidRPr="00A54B8F">
              <w:t>2</w:t>
            </w:r>
          </w:p>
        </w:tc>
        <w:tc>
          <w:tcPr>
            <w:tcW w:w="4673" w:type="dxa"/>
          </w:tcPr>
          <w:p w:rsidR="00A54B8F" w:rsidRPr="00A54B8F" w:rsidRDefault="00A54B8F" w:rsidP="00A54B8F">
            <w:r w:rsidRPr="00A54B8F">
              <w:t>3</w:t>
            </w:r>
          </w:p>
        </w:tc>
        <w:tc>
          <w:tcPr>
            <w:tcW w:w="3834" w:type="dxa"/>
          </w:tcPr>
          <w:p w:rsidR="00A54B8F" w:rsidRPr="00A54B8F" w:rsidRDefault="00A54B8F" w:rsidP="00A54B8F">
            <w:r w:rsidRPr="00A54B8F">
              <w:t>4</w:t>
            </w:r>
          </w:p>
        </w:tc>
        <w:tc>
          <w:tcPr>
            <w:tcW w:w="2841" w:type="dxa"/>
          </w:tcPr>
          <w:p w:rsidR="00A54B8F" w:rsidRPr="00A54B8F" w:rsidRDefault="00A54B8F" w:rsidP="00A54B8F">
            <w:r w:rsidRPr="00A54B8F">
              <w:t>5</w:t>
            </w:r>
          </w:p>
        </w:tc>
      </w:tr>
      <w:tr w:rsidR="00A54B8F" w:rsidRPr="00A54B8F" w:rsidTr="00A54B8F">
        <w:tc>
          <w:tcPr>
            <w:tcW w:w="610" w:type="dxa"/>
          </w:tcPr>
          <w:p w:rsidR="00A54B8F" w:rsidRPr="00A54B8F" w:rsidRDefault="00A54B8F" w:rsidP="00A54B8F">
            <w:r w:rsidRPr="00A54B8F">
              <w:t>1.</w:t>
            </w:r>
          </w:p>
        </w:tc>
        <w:tc>
          <w:tcPr>
            <w:tcW w:w="14289" w:type="dxa"/>
            <w:gridSpan w:val="5"/>
          </w:tcPr>
          <w:p w:rsidR="00A54B8F" w:rsidRPr="00A54B8F" w:rsidRDefault="00A54B8F" w:rsidP="00A54B8F">
            <w:r w:rsidRPr="00A54B8F">
              <w:t xml:space="preserve">Подпрограмма 1 «Энергосбережение и повышение энергетической эффективности в Русско-Камешкирском </w:t>
            </w:r>
            <w:proofErr w:type="spellStart"/>
            <w:r w:rsidRPr="00A54B8F">
              <w:t>сельсоветеКамешкирского</w:t>
            </w:r>
            <w:proofErr w:type="spellEnd"/>
            <w:r w:rsidRPr="00A54B8F">
              <w:t xml:space="preserve"> района Пензенской области »</w:t>
            </w:r>
          </w:p>
        </w:tc>
      </w:tr>
      <w:tr w:rsidR="00A54B8F" w:rsidRPr="00A54B8F" w:rsidTr="00A54B8F">
        <w:tc>
          <w:tcPr>
            <w:tcW w:w="610" w:type="dxa"/>
          </w:tcPr>
          <w:p w:rsidR="00A54B8F" w:rsidRPr="00A54B8F" w:rsidRDefault="00A54B8F" w:rsidP="00A54B8F">
            <w:r w:rsidRPr="00A54B8F">
              <w:t>1</w:t>
            </w:r>
          </w:p>
        </w:tc>
        <w:tc>
          <w:tcPr>
            <w:tcW w:w="2941" w:type="dxa"/>
            <w:gridSpan w:val="2"/>
          </w:tcPr>
          <w:p w:rsidR="00A54B8F" w:rsidRPr="00A54B8F" w:rsidRDefault="00A54B8F" w:rsidP="00A54B8F">
            <w:r w:rsidRPr="00A54B8F">
              <w:t xml:space="preserve">Постановление администрации Русско-Камешкирского сельсовета Камешкирского района </w:t>
            </w:r>
            <w:r w:rsidRPr="00A54B8F">
              <w:lastRenderedPageBreak/>
              <w:t xml:space="preserve">Пензенской области </w:t>
            </w:r>
          </w:p>
          <w:p w:rsidR="00A54B8F" w:rsidRPr="00A54B8F" w:rsidRDefault="00A54B8F" w:rsidP="00A54B8F">
            <w:r w:rsidRPr="00A54B8F">
              <w:t xml:space="preserve">от 18.10.2016г. № 389 </w:t>
            </w:r>
          </w:p>
        </w:tc>
        <w:tc>
          <w:tcPr>
            <w:tcW w:w="4673" w:type="dxa"/>
          </w:tcPr>
          <w:p w:rsidR="00A54B8F" w:rsidRPr="00A54B8F" w:rsidRDefault="00A54B8F" w:rsidP="00A54B8F">
            <w:r w:rsidRPr="00A54B8F">
              <w:lastRenderedPageBreak/>
              <w:t xml:space="preserve">«Об утверждении Порядка разработки и реализации муниципальных   программ Русско-Камешкирского сельсовета  Камешкирского района Пензенской </w:t>
            </w:r>
            <w:r w:rsidRPr="00A54B8F">
              <w:lastRenderedPageBreak/>
              <w:t>области»</w:t>
            </w:r>
          </w:p>
        </w:tc>
        <w:tc>
          <w:tcPr>
            <w:tcW w:w="3834" w:type="dxa"/>
          </w:tcPr>
          <w:p w:rsidR="00A54B8F" w:rsidRPr="00A54B8F" w:rsidRDefault="00A54B8F" w:rsidP="00A54B8F">
            <w:r w:rsidRPr="00A54B8F">
              <w:lastRenderedPageBreak/>
              <w:t>Администрация Русско-Камешкирского сельсовета Камешкирского  района Пензенской области</w:t>
            </w:r>
          </w:p>
        </w:tc>
        <w:tc>
          <w:tcPr>
            <w:tcW w:w="2841" w:type="dxa"/>
          </w:tcPr>
          <w:p w:rsidR="00A54B8F" w:rsidRPr="00A54B8F" w:rsidRDefault="00A54B8F" w:rsidP="00A54B8F">
            <w:r w:rsidRPr="00A54B8F">
              <w:t>принято</w:t>
            </w:r>
          </w:p>
        </w:tc>
      </w:tr>
      <w:tr w:rsidR="00A54B8F" w:rsidRPr="00A54B8F" w:rsidTr="00A54B8F">
        <w:tc>
          <w:tcPr>
            <w:tcW w:w="610" w:type="dxa"/>
          </w:tcPr>
          <w:p w:rsidR="00A54B8F" w:rsidRPr="00A54B8F" w:rsidRDefault="00A54B8F" w:rsidP="00A54B8F">
            <w:r w:rsidRPr="00A54B8F">
              <w:lastRenderedPageBreak/>
              <w:t>2.</w:t>
            </w:r>
          </w:p>
        </w:tc>
        <w:tc>
          <w:tcPr>
            <w:tcW w:w="14289" w:type="dxa"/>
            <w:gridSpan w:val="5"/>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610" w:type="dxa"/>
          </w:tcPr>
          <w:p w:rsidR="00A54B8F" w:rsidRPr="00A54B8F" w:rsidRDefault="00A54B8F" w:rsidP="00A54B8F">
            <w:r w:rsidRPr="00A54B8F">
              <w:t>2</w:t>
            </w:r>
          </w:p>
        </w:tc>
        <w:tc>
          <w:tcPr>
            <w:tcW w:w="2932" w:type="dxa"/>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от 18.10.2016г. № 389</w:t>
            </w:r>
          </w:p>
        </w:tc>
        <w:tc>
          <w:tcPr>
            <w:tcW w:w="4682" w:type="dxa"/>
            <w:gridSpan w:val="2"/>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41" w:type="dxa"/>
          </w:tcPr>
          <w:p w:rsidR="00A54B8F" w:rsidRPr="00A54B8F" w:rsidRDefault="00A54B8F" w:rsidP="00A54B8F">
            <w:r w:rsidRPr="00A54B8F">
              <w:t xml:space="preserve">               принято</w:t>
            </w:r>
          </w:p>
        </w:tc>
      </w:tr>
      <w:tr w:rsidR="00A54B8F" w:rsidRPr="00A54B8F" w:rsidTr="00A54B8F">
        <w:tc>
          <w:tcPr>
            <w:tcW w:w="610" w:type="dxa"/>
          </w:tcPr>
          <w:p w:rsidR="00A54B8F" w:rsidRPr="00A54B8F" w:rsidRDefault="00A54B8F" w:rsidP="00A54B8F">
            <w:r w:rsidRPr="00A54B8F">
              <w:t>1.</w:t>
            </w:r>
          </w:p>
        </w:tc>
        <w:tc>
          <w:tcPr>
            <w:tcW w:w="14289" w:type="dxa"/>
            <w:gridSpan w:val="5"/>
          </w:tcPr>
          <w:p w:rsidR="00A54B8F" w:rsidRPr="00A54B8F" w:rsidRDefault="00A54B8F" w:rsidP="00A54B8F">
            <w:r w:rsidRPr="00A54B8F">
              <w:t>Подпрограмма 3 «Чистая вода на  территории  Русско-Камешкирского сельсовета    Камешкирского района Пензенской области »</w:t>
            </w:r>
          </w:p>
        </w:tc>
      </w:tr>
      <w:tr w:rsidR="00A54B8F" w:rsidRPr="00A54B8F" w:rsidTr="00A54B8F">
        <w:tc>
          <w:tcPr>
            <w:tcW w:w="610" w:type="dxa"/>
          </w:tcPr>
          <w:p w:rsidR="00A54B8F" w:rsidRPr="00A54B8F" w:rsidRDefault="00A54B8F" w:rsidP="00A54B8F">
            <w:r w:rsidRPr="00A54B8F">
              <w:t>3</w:t>
            </w:r>
          </w:p>
        </w:tc>
        <w:tc>
          <w:tcPr>
            <w:tcW w:w="2941" w:type="dxa"/>
            <w:gridSpan w:val="2"/>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от 18.10.2016г. № 389</w:t>
            </w:r>
          </w:p>
        </w:tc>
        <w:tc>
          <w:tcPr>
            <w:tcW w:w="4673" w:type="dxa"/>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41" w:type="dxa"/>
          </w:tcPr>
          <w:p w:rsidR="00A54B8F" w:rsidRPr="00A54B8F" w:rsidRDefault="00A54B8F" w:rsidP="00A54B8F">
            <w:r w:rsidRPr="00A54B8F">
              <w:t>принято</w:t>
            </w:r>
          </w:p>
        </w:tc>
      </w:tr>
      <w:tr w:rsidR="00A54B8F" w:rsidRPr="00A54B8F" w:rsidTr="00A54B8F">
        <w:tc>
          <w:tcPr>
            <w:tcW w:w="610" w:type="dxa"/>
          </w:tcPr>
          <w:p w:rsidR="00A54B8F" w:rsidRPr="00A54B8F" w:rsidRDefault="00A54B8F" w:rsidP="00A54B8F">
            <w:r w:rsidRPr="00A54B8F">
              <w:t>1.</w:t>
            </w:r>
          </w:p>
        </w:tc>
        <w:tc>
          <w:tcPr>
            <w:tcW w:w="14289" w:type="dxa"/>
            <w:gridSpan w:val="5"/>
          </w:tcPr>
          <w:p w:rsidR="00A54B8F" w:rsidRPr="00A54B8F" w:rsidRDefault="00A54B8F" w:rsidP="00A54B8F">
            <w:r w:rsidRPr="00A54B8F">
              <w:t>Подпрограмма 4 «Развитие материально-технической базы  Русско-Камешкирского сельсовета    Камешкирского района Пензенской области »</w:t>
            </w:r>
          </w:p>
        </w:tc>
      </w:tr>
      <w:tr w:rsidR="00A54B8F" w:rsidRPr="00A54B8F" w:rsidTr="00A54B8F">
        <w:tc>
          <w:tcPr>
            <w:tcW w:w="610" w:type="dxa"/>
          </w:tcPr>
          <w:p w:rsidR="00A54B8F" w:rsidRPr="00A54B8F" w:rsidRDefault="00A54B8F" w:rsidP="00A54B8F">
            <w:r w:rsidRPr="00A54B8F">
              <w:t>4</w:t>
            </w:r>
          </w:p>
        </w:tc>
        <w:tc>
          <w:tcPr>
            <w:tcW w:w="2942" w:type="dxa"/>
            <w:gridSpan w:val="2"/>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от 18.10.2016г. № 389</w:t>
            </w:r>
          </w:p>
        </w:tc>
        <w:tc>
          <w:tcPr>
            <w:tcW w:w="4675" w:type="dxa"/>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0" w:type="dxa"/>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42" w:type="dxa"/>
          </w:tcPr>
          <w:p w:rsidR="00A54B8F" w:rsidRPr="00A54B8F" w:rsidRDefault="00A54B8F" w:rsidP="00A54B8F">
            <w:r w:rsidRPr="00A54B8F">
              <w:t>принято</w:t>
            </w:r>
          </w:p>
        </w:tc>
      </w:tr>
      <w:tr w:rsidR="00A54B8F" w:rsidRPr="00A54B8F" w:rsidTr="00A54B8F">
        <w:tc>
          <w:tcPr>
            <w:tcW w:w="610" w:type="dxa"/>
          </w:tcPr>
          <w:p w:rsidR="00A54B8F" w:rsidRPr="00A54B8F" w:rsidRDefault="00A54B8F" w:rsidP="00A54B8F">
            <w:r w:rsidRPr="00A54B8F">
              <w:t>5</w:t>
            </w:r>
          </w:p>
        </w:tc>
        <w:tc>
          <w:tcPr>
            <w:tcW w:w="2942" w:type="dxa"/>
            <w:gridSpan w:val="2"/>
          </w:tcPr>
          <w:p w:rsidR="00A54B8F" w:rsidRPr="00A54B8F" w:rsidRDefault="00A54B8F" w:rsidP="00A54B8F"/>
        </w:tc>
        <w:tc>
          <w:tcPr>
            <w:tcW w:w="4675" w:type="dxa"/>
          </w:tcPr>
          <w:p w:rsidR="00A54B8F" w:rsidRPr="00A54B8F" w:rsidRDefault="00A54B8F" w:rsidP="00A54B8F"/>
        </w:tc>
        <w:tc>
          <w:tcPr>
            <w:tcW w:w="3830" w:type="dxa"/>
          </w:tcPr>
          <w:p w:rsidR="00A54B8F" w:rsidRPr="00A54B8F" w:rsidRDefault="00A54B8F" w:rsidP="00A54B8F"/>
        </w:tc>
        <w:tc>
          <w:tcPr>
            <w:tcW w:w="2842" w:type="dxa"/>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5</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Камешкирского района Пензенской области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ПРОГНОЗ</w:t>
      </w:r>
    </w:p>
    <w:p w:rsidR="00A54B8F" w:rsidRPr="00A54B8F" w:rsidRDefault="00A54B8F" w:rsidP="00A54B8F">
      <w:r w:rsidRPr="00A54B8F">
        <w:t>сводных показателей муниципальных заданий на оказание</w:t>
      </w:r>
    </w:p>
    <w:p w:rsidR="00A54B8F" w:rsidRPr="00A54B8F" w:rsidRDefault="00A54B8F" w:rsidP="00A54B8F">
      <w:r w:rsidRPr="00A54B8F">
        <w:lastRenderedPageBreak/>
        <w:t xml:space="preserve">муниципальных услуг (выполнение работ) </w:t>
      </w:r>
      <w:proofErr w:type="gramStart"/>
      <w:r w:rsidRPr="00A54B8F">
        <w:t>муниципальными</w:t>
      </w:r>
      <w:proofErr w:type="gramEnd"/>
      <w:r w:rsidRPr="00A54B8F">
        <w:t xml:space="preserve"> бюджетными</w:t>
      </w:r>
    </w:p>
    <w:p w:rsidR="00A54B8F" w:rsidRPr="00A54B8F" w:rsidRDefault="00A54B8F" w:rsidP="00A54B8F">
      <w:r w:rsidRPr="00A54B8F">
        <w:t>учреждениями Русско-Камешкирского сельсовета  Камешкирского района Пензенской области по муниципальной  программе</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A54B8F" w:rsidRPr="00A54B8F" w:rsidRDefault="00A54B8F" w:rsidP="00A54B8F">
      <w:r w:rsidRPr="00A54B8F">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49"/>
        <w:gridCol w:w="2262"/>
      </w:tblGrid>
      <w:tr w:rsidR="00A54B8F" w:rsidRPr="00A54B8F" w:rsidTr="00A54B8F">
        <w:tc>
          <w:tcPr>
            <w:tcW w:w="14562" w:type="dxa"/>
            <w:gridSpan w:val="10"/>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80"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721" w:type="dxa"/>
            <w:vMerge w:val="restart"/>
          </w:tcPr>
          <w:p w:rsidR="00A54B8F" w:rsidRPr="00A54B8F" w:rsidRDefault="00A54B8F" w:rsidP="00A54B8F">
            <w:r w:rsidRPr="00A54B8F">
              <w:t>Наименование муниципальной  услуги (работы)</w:t>
            </w:r>
          </w:p>
        </w:tc>
        <w:tc>
          <w:tcPr>
            <w:tcW w:w="3005" w:type="dxa"/>
            <w:vMerge w:val="restart"/>
          </w:tcPr>
          <w:p w:rsidR="00A54B8F" w:rsidRPr="00A54B8F" w:rsidRDefault="00A54B8F" w:rsidP="00A54B8F">
            <w:r w:rsidRPr="00A54B8F">
              <w:t>Наименование показателя, характеризующего объем услуги (работы)</w:t>
            </w:r>
          </w:p>
        </w:tc>
        <w:tc>
          <w:tcPr>
            <w:tcW w:w="1417" w:type="dxa"/>
            <w:vMerge w:val="restart"/>
          </w:tcPr>
          <w:p w:rsidR="00A54B8F" w:rsidRPr="00A54B8F" w:rsidRDefault="00A54B8F" w:rsidP="00A54B8F">
            <w:r w:rsidRPr="00A54B8F">
              <w:t>Единица измерения объема муниципальной услуги</w:t>
            </w:r>
          </w:p>
        </w:tc>
        <w:tc>
          <w:tcPr>
            <w:tcW w:w="2438" w:type="dxa"/>
            <w:gridSpan w:val="2"/>
          </w:tcPr>
          <w:p w:rsidR="00A54B8F" w:rsidRPr="00A54B8F" w:rsidRDefault="00A54B8F" w:rsidP="00A54B8F">
            <w:r w:rsidRPr="00A54B8F">
              <w:t>Объем муниципальной услуги</w:t>
            </w:r>
          </w:p>
        </w:tc>
        <w:tc>
          <w:tcPr>
            <w:tcW w:w="4301" w:type="dxa"/>
            <w:gridSpan w:val="4"/>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680" w:type="dxa"/>
            <w:vMerge/>
          </w:tcPr>
          <w:p w:rsidR="00A54B8F" w:rsidRPr="00A54B8F" w:rsidRDefault="00A54B8F" w:rsidP="00A54B8F"/>
        </w:tc>
        <w:tc>
          <w:tcPr>
            <w:tcW w:w="2721" w:type="dxa"/>
            <w:vMerge/>
          </w:tcPr>
          <w:p w:rsidR="00A54B8F" w:rsidRPr="00A54B8F" w:rsidRDefault="00A54B8F" w:rsidP="00A54B8F"/>
        </w:tc>
        <w:tc>
          <w:tcPr>
            <w:tcW w:w="3005" w:type="dxa"/>
            <w:vMerge/>
          </w:tcPr>
          <w:p w:rsidR="00A54B8F" w:rsidRPr="00A54B8F" w:rsidRDefault="00A54B8F" w:rsidP="00A54B8F"/>
        </w:tc>
        <w:tc>
          <w:tcPr>
            <w:tcW w:w="1417" w:type="dxa"/>
            <w:vMerge/>
          </w:tcPr>
          <w:p w:rsidR="00A54B8F" w:rsidRPr="00A54B8F" w:rsidRDefault="00A54B8F" w:rsidP="00A54B8F"/>
        </w:tc>
        <w:tc>
          <w:tcPr>
            <w:tcW w:w="1247" w:type="dxa"/>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191" w:type="dxa"/>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c>
          <w:tcPr>
            <w:tcW w:w="1990" w:type="dxa"/>
            <w:gridSpan w:val="2"/>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2311" w:type="dxa"/>
            <w:gridSpan w:val="2"/>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r>
      <w:tr w:rsidR="00A54B8F" w:rsidRPr="00A54B8F" w:rsidTr="00A54B8F">
        <w:tc>
          <w:tcPr>
            <w:tcW w:w="680" w:type="dxa"/>
          </w:tcPr>
          <w:p w:rsidR="00A54B8F" w:rsidRPr="00A54B8F" w:rsidRDefault="00A54B8F" w:rsidP="00A54B8F">
            <w:r w:rsidRPr="00A54B8F">
              <w:t>1</w:t>
            </w:r>
          </w:p>
        </w:tc>
        <w:tc>
          <w:tcPr>
            <w:tcW w:w="2721" w:type="dxa"/>
          </w:tcPr>
          <w:p w:rsidR="00A54B8F" w:rsidRPr="00A54B8F" w:rsidRDefault="00A54B8F" w:rsidP="00A54B8F">
            <w:r w:rsidRPr="00A54B8F">
              <w:t>2</w:t>
            </w:r>
          </w:p>
        </w:tc>
        <w:tc>
          <w:tcPr>
            <w:tcW w:w="3005" w:type="dxa"/>
          </w:tcPr>
          <w:p w:rsidR="00A54B8F" w:rsidRPr="00A54B8F" w:rsidRDefault="00A54B8F" w:rsidP="00A54B8F">
            <w:r w:rsidRPr="00A54B8F">
              <w:t>3</w:t>
            </w:r>
          </w:p>
        </w:tc>
        <w:tc>
          <w:tcPr>
            <w:tcW w:w="1417" w:type="dxa"/>
          </w:tcPr>
          <w:p w:rsidR="00A54B8F" w:rsidRPr="00A54B8F" w:rsidRDefault="00A54B8F" w:rsidP="00A54B8F">
            <w:r w:rsidRPr="00A54B8F">
              <w:t>4</w:t>
            </w:r>
          </w:p>
        </w:tc>
        <w:tc>
          <w:tcPr>
            <w:tcW w:w="1247" w:type="dxa"/>
          </w:tcPr>
          <w:p w:rsidR="00A54B8F" w:rsidRPr="00A54B8F" w:rsidRDefault="00A54B8F" w:rsidP="00A54B8F">
            <w:r w:rsidRPr="00A54B8F">
              <w:t>5</w:t>
            </w:r>
          </w:p>
        </w:tc>
        <w:tc>
          <w:tcPr>
            <w:tcW w:w="1191" w:type="dxa"/>
          </w:tcPr>
          <w:p w:rsidR="00A54B8F" w:rsidRPr="00A54B8F" w:rsidRDefault="00A54B8F" w:rsidP="00A54B8F">
            <w:r w:rsidRPr="00A54B8F">
              <w:t>6</w:t>
            </w:r>
          </w:p>
        </w:tc>
        <w:tc>
          <w:tcPr>
            <w:tcW w:w="1990" w:type="dxa"/>
            <w:gridSpan w:val="2"/>
          </w:tcPr>
          <w:p w:rsidR="00A54B8F" w:rsidRPr="00A54B8F" w:rsidRDefault="00A54B8F" w:rsidP="00A54B8F">
            <w:r w:rsidRPr="00A54B8F">
              <w:t>7</w:t>
            </w:r>
          </w:p>
        </w:tc>
        <w:tc>
          <w:tcPr>
            <w:tcW w:w="2311" w:type="dxa"/>
            <w:gridSpan w:val="2"/>
          </w:tcPr>
          <w:p w:rsidR="00A54B8F" w:rsidRPr="00A54B8F" w:rsidRDefault="00A54B8F" w:rsidP="00A54B8F">
            <w:r w:rsidRPr="00A54B8F">
              <w:t>8</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A54B8F" w:rsidRPr="00A54B8F" w:rsidTr="00A54B8F">
        <w:tc>
          <w:tcPr>
            <w:tcW w:w="680" w:type="dxa"/>
          </w:tcPr>
          <w:p w:rsidR="00A54B8F" w:rsidRPr="00A54B8F" w:rsidRDefault="00A54B8F" w:rsidP="00A54B8F">
            <w:r w:rsidRPr="00A54B8F">
              <w:t>1</w:t>
            </w:r>
          </w:p>
        </w:tc>
        <w:tc>
          <w:tcPr>
            <w:tcW w:w="13882" w:type="dxa"/>
            <w:gridSpan w:val="9"/>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Пропагандистские мероприятия в области энергосбережения</w:t>
            </w:r>
          </w:p>
        </w:tc>
      </w:tr>
      <w:tr w:rsidR="00A54B8F" w:rsidRPr="00A54B8F" w:rsidTr="00A54B8F">
        <w:tc>
          <w:tcPr>
            <w:tcW w:w="680" w:type="dxa"/>
          </w:tcPr>
          <w:p w:rsidR="00A54B8F" w:rsidRPr="00A54B8F" w:rsidRDefault="00A54B8F" w:rsidP="00A54B8F">
            <w:r w:rsidRPr="00A54B8F">
              <w:t>1.1</w:t>
            </w:r>
          </w:p>
        </w:tc>
        <w:tc>
          <w:tcPr>
            <w:tcW w:w="2721" w:type="dxa"/>
          </w:tcPr>
          <w:p w:rsidR="00A54B8F" w:rsidRPr="00A54B8F" w:rsidRDefault="00A54B8F" w:rsidP="00A54B8F">
            <w:r w:rsidRPr="00A54B8F">
              <w:t xml:space="preserve">Пропагандистские мероприятия в области </w:t>
            </w:r>
            <w:r w:rsidRPr="00A54B8F">
              <w:lastRenderedPageBreak/>
              <w:t>энергосбережения</w:t>
            </w:r>
          </w:p>
        </w:tc>
        <w:tc>
          <w:tcPr>
            <w:tcW w:w="3005" w:type="dxa"/>
          </w:tcPr>
          <w:p w:rsidR="00A54B8F" w:rsidRPr="00A54B8F" w:rsidRDefault="00A54B8F" w:rsidP="00A54B8F">
            <w:r w:rsidRPr="00A54B8F">
              <w:lastRenderedPageBreak/>
              <w:t>Количество проведенных семинаров</w:t>
            </w:r>
          </w:p>
        </w:tc>
        <w:tc>
          <w:tcPr>
            <w:tcW w:w="1417" w:type="dxa"/>
          </w:tcPr>
          <w:p w:rsidR="00A54B8F" w:rsidRPr="00A54B8F" w:rsidRDefault="00A54B8F" w:rsidP="00A54B8F"/>
        </w:tc>
        <w:tc>
          <w:tcPr>
            <w:tcW w:w="1247" w:type="dxa"/>
          </w:tcPr>
          <w:p w:rsidR="00A54B8F" w:rsidRPr="00A54B8F" w:rsidRDefault="00A54B8F" w:rsidP="00A54B8F">
            <w:r w:rsidRPr="00A54B8F">
              <w:t>0</w:t>
            </w:r>
          </w:p>
        </w:tc>
        <w:tc>
          <w:tcPr>
            <w:tcW w:w="1191" w:type="dxa"/>
          </w:tcPr>
          <w:p w:rsidR="00A54B8F" w:rsidRPr="00A54B8F" w:rsidRDefault="00A54B8F" w:rsidP="00A54B8F">
            <w:r w:rsidRPr="00A54B8F">
              <w:t>0</w:t>
            </w:r>
          </w:p>
        </w:tc>
        <w:tc>
          <w:tcPr>
            <w:tcW w:w="1990" w:type="dxa"/>
            <w:gridSpan w:val="2"/>
          </w:tcPr>
          <w:p w:rsidR="00A54B8F" w:rsidRPr="00A54B8F" w:rsidRDefault="00A54B8F" w:rsidP="00A54B8F">
            <w:r w:rsidRPr="00A54B8F">
              <w:t>0</w:t>
            </w:r>
          </w:p>
        </w:tc>
        <w:tc>
          <w:tcPr>
            <w:tcW w:w="2311" w:type="dxa"/>
            <w:gridSpan w:val="2"/>
          </w:tcPr>
          <w:p w:rsidR="00A54B8F" w:rsidRPr="00A54B8F" w:rsidRDefault="00A54B8F" w:rsidP="00A54B8F">
            <w:r w:rsidRPr="00A54B8F">
              <w:t>0</w:t>
            </w:r>
          </w:p>
        </w:tc>
      </w:tr>
      <w:tr w:rsidR="00A54B8F" w:rsidRPr="00A54B8F" w:rsidTr="00A54B8F">
        <w:tc>
          <w:tcPr>
            <w:tcW w:w="680" w:type="dxa"/>
          </w:tcPr>
          <w:p w:rsidR="00A54B8F" w:rsidRPr="00A54B8F" w:rsidRDefault="00A54B8F" w:rsidP="00A54B8F">
            <w:r w:rsidRPr="00A54B8F">
              <w:lastRenderedPageBreak/>
              <w:t>2</w:t>
            </w:r>
          </w:p>
        </w:tc>
        <w:tc>
          <w:tcPr>
            <w:tcW w:w="13882" w:type="dxa"/>
            <w:gridSpan w:val="9"/>
          </w:tcPr>
          <w:p w:rsidR="00A54B8F" w:rsidRPr="00A54B8F" w:rsidRDefault="00A54B8F" w:rsidP="00A54B8F">
            <w:r w:rsidRPr="00A54B8F">
              <w:t xml:space="preserve">Снижение затрат на теплоснабжение и повышение теплозащиты здания </w:t>
            </w:r>
          </w:p>
        </w:tc>
      </w:tr>
      <w:tr w:rsidR="00A54B8F" w:rsidRPr="00A54B8F" w:rsidTr="00A54B8F">
        <w:tc>
          <w:tcPr>
            <w:tcW w:w="680" w:type="dxa"/>
          </w:tcPr>
          <w:p w:rsidR="00A54B8F" w:rsidRPr="00A54B8F" w:rsidRDefault="00A54B8F" w:rsidP="00A54B8F">
            <w:r w:rsidRPr="00A54B8F">
              <w:t>2.1</w:t>
            </w:r>
          </w:p>
        </w:tc>
        <w:tc>
          <w:tcPr>
            <w:tcW w:w="2721" w:type="dxa"/>
          </w:tcPr>
          <w:p w:rsidR="00A54B8F" w:rsidRPr="00A54B8F" w:rsidRDefault="00A54B8F" w:rsidP="00A54B8F">
            <w:r w:rsidRPr="00A54B8F">
              <w:t xml:space="preserve">Установка пластиковых окон в здании администрации Русско-Камешкирского сельсовета    </w:t>
            </w:r>
          </w:p>
        </w:tc>
        <w:tc>
          <w:tcPr>
            <w:tcW w:w="3005" w:type="dxa"/>
          </w:tcPr>
          <w:p w:rsidR="00A54B8F" w:rsidRPr="00A54B8F" w:rsidRDefault="00A54B8F" w:rsidP="00A54B8F">
            <w:r w:rsidRPr="00A54B8F">
              <w:t>Количество установленных окон</w:t>
            </w:r>
          </w:p>
        </w:tc>
        <w:tc>
          <w:tcPr>
            <w:tcW w:w="1417" w:type="dxa"/>
          </w:tcPr>
          <w:p w:rsidR="00A54B8F" w:rsidRPr="00A54B8F" w:rsidRDefault="00A54B8F" w:rsidP="00A54B8F"/>
        </w:tc>
        <w:tc>
          <w:tcPr>
            <w:tcW w:w="1247" w:type="dxa"/>
          </w:tcPr>
          <w:p w:rsidR="00A54B8F" w:rsidRPr="00A54B8F" w:rsidRDefault="00A54B8F" w:rsidP="00A54B8F">
            <w:r w:rsidRPr="00A54B8F">
              <w:t>0</w:t>
            </w:r>
          </w:p>
        </w:tc>
        <w:tc>
          <w:tcPr>
            <w:tcW w:w="1191" w:type="dxa"/>
          </w:tcPr>
          <w:p w:rsidR="00A54B8F" w:rsidRPr="00A54B8F" w:rsidRDefault="00A54B8F" w:rsidP="00A54B8F">
            <w:r w:rsidRPr="00A54B8F">
              <w:t>0</w:t>
            </w:r>
          </w:p>
        </w:tc>
        <w:tc>
          <w:tcPr>
            <w:tcW w:w="1990" w:type="dxa"/>
            <w:gridSpan w:val="2"/>
          </w:tcPr>
          <w:p w:rsidR="00A54B8F" w:rsidRPr="00A54B8F" w:rsidRDefault="00A54B8F" w:rsidP="00A54B8F">
            <w:r w:rsidRPr="00A54B8F">
              <w:t>0</w:t>
            </w:r>
          </w:p>
        </w:tc>
        <w:tc>
          <w:tcPr>
            <w:tcW w:w="2311" w:type="dxa"/>
            <w:gridSpan w:val="2"/>
          </w:tcPr>
          <w:p w:rsidR="00A54B8F" w:rsidRPr="00A54B8F" w:rsidRDefault="00A54B8F" w:rsidP="00A54B8F">
            <w:r w:rsidRPr="00A54B8F">
              <w:t>0</w:t>
            </w:r>
          </w:p>
        </w:tc>
      </w:tr>
      <w:tr w:rsidR="00A54B8F" w:rsidRPr="00A54B8F" w:rsidTr="00A54B8F">
        <w:tc>
          <w:tcPr>
            <w:tcW w:w="680" w:type="dxa"/>
          </w:tcPr>
          <w:p w:rsidR="00A54B8F" w:rsidRPr="00A54B8F" w:rsidRDefault="00A54B8F" w:rsidP="00A54B8F">
            <w:r w:rsidRPr="00A54B8F">
              <w:t>2.2</w:t>
            </w:r>
          </w:p>
        </w:tc>
        <w:tc>
          <w:tcPr>
            <w:tcW w:w="2721" w:type="dxa"/>
          </w:tcPr>
          <w:p w:rsidR="00A54B8F" w:rsidRPr="00A54B8F" w:rsidRDefault="00A54B8F" w:rsidP="00A54B8F">
            <w:r w:rsidRPr="00A54B8F">
              <w:t xml:space="preserve">Установка входной двери в здании администрации Русско-Камешкирского сельсовета    </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0</w:t>
            </w:r>
          </w:p>
        </w:tc>
        <w:tc>
          <w:tcPr>
            <w:tcW w:w="1191" w:type="dxa"/>
          </w:tcPr>
          <w:p w:rsidR="00A54B8F" w:rsidRPr="00A54B8F" w:rsidRDefault="00A54B8F" w:rsidP="00A54B8F">
            <w:r w:rsidRPr="00A54B8F">
              <w:t>0</w:t>
            </w:r>
          </w:p>
        </w:tc>
        <w:tc>
          <w:tcPr>
            <w:tcW w:w="1990" w:type="dxa"/>
            <w:gridSpan w:val="2"/>
          </w:tcPr>
          <w:p w:rsidR="00A54B8F" w:rsidRPr="00A54B8F" w:rsidRDefault="00A54B8F" w:rsidP="00A54B8F">
            <w:r w:rsidRPr="00A54B8F">
              <w:t>0</w:t>
            </w:r>
          </w:p>
        </w:tc>
        <w:tc>
          <w:tcPr>
            <w:tcW w:w="2311" w:type="dxa"/>
            <w:gridSpan w:val="2"/>
          </w:tcPr>
          <w:p w:rsidR="00A54B8F" w:rsidRPr="00A54B8F" w:rsidRDefault="00A54B8F" w:rsidP="00A54B8F">
            <w:r w:rsidRPr="00A54B8F">
              <w:t>0</w:t>
            </w:r>
          </w:p>
        </w:tc>
      </w:tr>
      <w:tr w:rsidR="00A54B8F" w:rsidRPr="00A54B8F" w:rsidTr="00A54B8F">
        <w:tc>
          <w:tcPr>
            <w:tcW w:w="680" w:type="dxa"/>
          </w:tcPr>
          <w:p w:rsidR="00A54B8F" w:rsidRPr="00A54B8F" w:rsidRDefault="00A54B8F" w:rsidP="00A54B8F">
            <w:r w:rsidRPr="00A54B8F">
              <w:t>2.3</w:t>
            </w:r>
          </w:p>
        </w:tc>
        <w:tc>
          <w:tcPr>
            <w:tcW w:w="2721" w:type="dxa"/>
          </w:tcPr>
          <w:p w:rsidR="00A54B8F" w:rsidRPr="00A54B8F" w:rsidRDefault="00A54B8F" w:rsidP="00A54B8F">
            <w:r w:rsidRPr="00A54B8F">
              <w:t xml:space="preserve">Ремонт крыши здания администрации Русско-Камешкирского сельсовета        </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0</w:t>
            </w:r>
          </w:p>
        </w:tc>
        <w:tc>
          <w:tcPr>
            <w:tcW w:w="1191" w:type="dxa"/>
          </w:tcPr>
          <w:p w:rsidR="00A54B8F" w:rsidRPr="00A54B8F" w:rsidRDefault="00A54B8F" w:rsidP="00A54B8F">
            <w:r w:rsidRPr="00A54B8F">
              <w:t>0</w:t>
            </w:r>
          </w:p>
        </w:tc>
        <w:tc>
          <w:tcPr>
            <w:tcW w:w="1990" w:type="dxa"/>
            <w:gridSpan w:val="2"/>
          </w:tcPr>
          <w:p w:rsidR="00A54B8F" w:rsidRPr="00A54B8F" w:rsidRDefault="00A54B8F" w:rsidP="00A54B8F">
            <w:r w:rsidRPr="00A54B8F">
              <w:t>0</w:t>
            </w:r>
          </w:p>
        </w:tc>
        <w:tc>
          <w:tcPr>
            <w:tcW w:w="2311" w:type="dxa"/>
            <w:gridSpan w:val="2"/>
          </w:tcPr>
          <w:p w:rsidR="00A54B8F" w:rsidRPr="00A54B8F" w:rsidRDefault="00A54B8F" w:rsidP="00A54B8F">
            <w:r w:rsidRPr="00A54B8F">
              <w:t>31</w:t>
            </w:r>
          </w:p>
        </w:tc>
      </w:tr>
      <w:tr w:rsidR="00A54B8F" w:rsidRPr="00A54B8F" w:rsidTr="00A54B8F">
        <w:tc>
          <w:tcPr>
            <w:tcW w:w="14562" w:type="dxa"/>
            <w:gridSpan w:val="10"/>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 xml:space="preserve">Основное мероприятие </w:t>
            </w:r>
            <w:proofErr w:type="gramStart"/>
            <w:r w:rsidRPr="00A54B8F">
              <w:t>:Б</w:t>
            </w:r>
            <w:proofErr w:type="gramEnd"/>
            <w:r w:rsidRPr="00A54B8F">
              <w:t xml:space="preserve">лагоустройство территории  Русско-Камешкирского сельсовета  Камешкирского района Пензенской области </w:t>
            </w:r>
          </w:p>
        </w:tc>
      </w:tr>
      <w:tr w:rsidR="00A54B8F" w:rsidRPr="00A54B8F" w:rsidTr="00A54B8F">
        <w:tc>
          <w:tcPr>
            <w:tcW w:w="680" w:type="dxa"/>
          </w:tcPr>
          <w:p w:rsidR="00A54B8F" w:rsidRPr="00A54B8F" w:rsidRDefault="00A54B8F" w:rsidP="00A54B8F">
            <w:r w:rsidRPr="00A54B8F">
              <w:t>1</w:t>
            </w:r>
          </w:p>
        </w:tc>
        <w:tc>
          <w:tcPr>
            <w:tcW w:w="13882" w:type="dxa"/>
            <w:gridSpan w:val="9"/>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 xml:space="preserve"> Мероприятия по совершенствованию систем уличного освещения</w:t>
            </w:r>
          </w:p>
        </w:tc>
      </w:tr>
      <w:tr w:rsidR="00A54B8F" w:rsidRPr="00A54B8F" w:rsidTr="00A54B8F">
        <w:tc>
          <w:tcPr>
            <w:tcW w:w="680" w:type="dxa"/>
          </w:tcPr>
          <w:p w:rsidR="00A54B8F" w:rsidRPr="00A54B8F" w:rsidRDefault="00A54B8F" w:rsidP="00A54B8F">
            <w:r w:rsidRPr="00A54B8F">
              <w:t>1.1</w:t>
            </w:r>
          </w:p>
        </w:tc>
        <w:tc>
          <w:tcPr>
            <w:tcW w:w="2721" w:type="dxa"/>
          </w:tcPr>
          <w:p w:rsidR="00A54B8F" w:rsidRPr="00A54B8F" w:rsidRDefault="00A54B8F" w:rsidP="00A54B8F">
            <w:r w:rsidRPr="00A54B8F">
              <w:t>Приобретение осветительных приборов</w:t>
            </w:r>
          </w:p>
        </w:tc>
        <w:tc>
          <w:tcPr>
            <w:tcW w:w="3005" w:type="dxa"/>
          </w:tcPr>
          <w:p w:rsidR="00A54B8F" w:rsidRPr="00A54B8F" w:rsidRDefault="00A54B8F" w:rsidP="00A54B8F">
            <w:r w:rsidRPr="00A54B8F">
              <w:t>Количество штук</w:t>
            </w:r>
          </w:p>
        </w:tc>
        <w:tc>
          <w:tcPr>
            <w:tcW w:w="1417" w:type="dxa"/>
          </w:tcPr>
          <w:p w:rsidR="00A54B8F" w:rsidRPr="00A54B8F" w:rsidRDefault="00A54B8F" w:rsidP="00A54B8F">
            <w:r w:rsidRPr="00A54B8F">
              <w:t>штуки</w:t>
            </w:r>
          </w:p>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366,93</w:t>
            </w:r>
          </w:p>
        </w:tc>
        <w:tc>
          <w:tcPr>
            <w:tcW w:w="2262" w:type="dxa"/>
          </w:tcPr>
          <w:p w:rsidR="00A54B8F" w:rsidRPr="00A54B8F" w:rsidRDefault="00A54B8F" w:rsidP="00A54B8F">
            <w:r w:rsidRPr="00A54B8F">
              <w:t>491,7</w:t>
            </w:r>
          </w:p>
        </w:tc>
      </w:tr>
      <w:tr w:rsidR="00A54B8F" w:rsidRPr="00A54B8F" w:rsidTr="00A54B8F">
        <w:tc>
          <w:tcPr>
            <w:tcW w:w="680" w:type="dxa"/>
          </w:tcPr>
          <w:p w:rsidR="00A54B8F" w:rsidRPr="00A54B8F" w:rsidRDefault="00A54B8F" w:rsidP="00A54B8F">
            <w:r w:rsidRPr="00A54B8F">
              <w:t>1.2</w:t>
            </w:r>
          </w:p>
        </w:tc>
        <w:tc>
          <w:tcPr>
            <w:tcW w:w="2721" w:type="dxa"/>
          </w:tcPr>
          <w:p w:rsidR="00A54B8F" w:rsidRPr="00A54B8F" w:rsidRDefault="00A54B8F" w:rsidP="00A54B8F">
            <w:r w:rsidRPr="00A54B8F">
              <w:t xml:space="preserve">Приобретение ламп </w:t>
            </w:r>
            <w:r w:rsidRPr="00A54B8F">
              <w:lastRenderedPageBreak/>
              <w:t>уличного  освещения</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0</w:t>
            </w:r>
          </w:p>
        </w:tc>
        <w:tc>
          <w:tcPr>
            <w:tcW w:w="2262" w:type="dxa"/>
          </w:tcPr>
          <w:p w:rsidR="00A54B8F" w:rsidRPr="00A54B8F" w:rsidRDefault="00A54B8F" w:rsidP="00A54B8F">
            <w:r w:rsidRPr="00A54B8F">
              <w:t>0</w:t>
            </w:r>
          </w:p>
        </w:tc>
      </w:tr>
      <w:tr w:rsidR="00A54B8F" w:rsidRPr="00A54B8F" w:rsidTr="00A54B8F">
        <w:tc>
          <w:tcPr>
            <w:tcW w:w="680" w:type="dxa"/>
          </w:tcPr>
          <w:p w:rsidR="00A54B8F" w:rsidRPr="00A54B8F" w:rsidRDefault="00A54B8F" w:rsidP="00A54B8F">
            <w:r w:rsidRPr="00A54B8F">
              <w:lastRenderedPageBreak/>
              <w:t>2</w:t>
            </w:r>
          </w:p>
        </w:tc>
        <w:tc>
          <w:tcPr>
            <w:tcW w:w="13882" w:type="dxa"/>
            <w:gridSpan w:val="9"/>
          </w:tcPr>
          <w:p w:rsidR="00A54B8F" w:rsidRPr="00A54B8F" w:rsidRDefault="00A54B8F" w:rsidP="00A54B8F">
            <w:r w:rsidRPr="00A54B8F">
              <w:t>Мероприятия по обустройству мест для сбора  твердых бытовых отходов</w:t>
            </w:r>
          </w:p>
        </w:tc>
      </w:tr>
      <w:tr w:rsidR="00A54B8F" w:rsidRPr="00A54B8F" w:rsidTr="00A54B8F">
        <w:tc>
          <w:tcPr>
            <w:tcW w:w="680" w:type="dxa"/>
          </w:tcPr>
          <w:p w:rsidR="00A54B8F" w:rsidRPr="00A54B8F" w:rsidRDefault="00A54B8F" w:rsidP="00A54B8F">
            <w:r w:rsidRPr="00A54B8F">
              <w:t>2.1</w:t>
            </w:r>
          </w:p>
        </w:tc>
        <w:tc>
          <w:tcPr>
            <w:tcW w:w="2721" w:type="dxa"/>
          </w:tcPr>
          <w:p w:rsidR="00A54B8F" w:rsidRPr="00A54B8F" w:rsidRDefault="00A54B8F" w:rsidP="00A54B8F">
            <w:r w:rsidRPr="00A54B8F">
              <w:t>Обустройство мест для сбора  твердых бытовых отходов</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49,83</w:t>
            </w:r>
          </w:p>
        </w:tc>
        <w:tc>
          <w:tcPr>
            <w:tcW w:w="2262" w:type="dxa"/>
          </w:tcPr>
          <w:p w:rsidR="00A54B8F" w:rsidRPr="00A54B8F" w:rsidRDefault="00A54B8F" w:rsidP="00A54B8F">
            <w:r w:rsidRPr="00A54B8F">
              <w:t>1,5</w:t>
            </w:r>
          </w:p>
        </w:tc>
      </w:tr>
      <w:tr w:rsidR="00A54B8F" w:rsidRPr="00A54B8F" w:rsidTr="00A54B8F">
        <w:tc>
          <w:tcPr>
            <w:tcW w:w="14562" w:type="dxa"/>
            <w:gridSpan w:val="10"/>
          </w:tcPr>
          <w:p w:rsidR="00A54B8F" w:rsidRPr="00A54B8F" w:rsidRDefault="00A54B8F" w:rsidP="00A54B8F">
            <w:r w:rsidRPr="00A54B8F">
              <w:t>3       Проведение смотров конкурсов «Улучшим свое жилище», «Лучшее подворье»</w:t>
            </w:r>
          </w:p>
        </w:tc>
      </w:tr>
      <w:tr w:rsidR="00A54B8F" w:rsidRPr="00A54B8F" w:rsidTr="00A54B8F">
        <w:tc>
          <w:tcPr>
            <w:tcW w:w="680" w:type="dxa"/>
          </w:tcPr>
          <w:p w:rsidR="00A54B8F" w:rsidRPr="00A54B8F" w:rsidRDefault="00A54B8F" w:rsidP="00A54B8F">
            <w:r w:rsidRPr="00A54B8F">
              <w:t>3.1</w:t>
            </w:r>
          </w:p>
        </w:tc>
        <w:tc>
          <w:tcPr>
            <w:tcW w:w="2721" w:type="dxa"/>
          </w:tcPr>
          <w:p w:rsidR="00A54B8F" w:rsidRPr="00A54B8F" w:rsidRDefault="00A54B8F" w:rsidP="00A54B8F">
            <w:r w:rsidRPr="00A54B8F">
              <w:t>Проведение смотров конкурсов «Улучшим свое жилище», «Лучшее подворье»</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p w:rsidR="00A54B8F" w:rsidRPr="00A54B8F" w:rsidRDefault="00A54B8F" w:rsidP="00A54B8F">
            <w:r w:rsidRPr="00A54B8F">
              <w:t>-</w:t>
            </w:r>
          </w:p>
        </w:tc>
        <w:tc>
          <w:tcPr>
            <w:tcW w:w="2262" w:type="dxa"/>
          </w:tcPr>
          <w:p w:rsidR="00A54B8F" w:rsidRPr="00A54B8F" w:rsidRDefault="00A54B8F" w:rsidP="00A54B8F">
            <w:r w:rsidRPr="00A54B8F">
              <w:t>10,0</w:t>
            </w:r>
          </w:p>
        </w:tc>
      </w:tr>
      <w:tr w:rsidR="00A54B8F" w:rsidRPr="00A54B8F" w:rsidTr="00A54B8F">
        <w:tc>
          <w:tcPr>
            <w:tcW w:w="680" w:type="dxa"/>
          </w:tcPr>
          <w:p w:rsidR="00A54B8F" w:rsidRPr="00A54B8F" w:rsidRDefault="00A54B8F" w:rsidP="00A54B8F">
            <w:r w:rsidRPr="00A54B8F">
              <w:t>4</w:t>
            </w:r>
          </w:p>
        </w:tc>
        <w:tc>
          <w:tcPr>
            <w:tcW w:w="13882" w:type="dxa"/>
            <w:gridSpan w:val="9"/>
          </w:tcPr>
          <w:p w:rsidR="00A54B8F" w:rsidRPr="00A54B8F" w:rsidRDefault="00A54B8F" w:rsidP="00A54B8F">
            <w:r w:rsidRPr="00A54B8F">
              <w:t xml:space="preserve">Ликвидация несанкционированных свалок на территории Русско-Камешкирского сельсовета       </w:t>
            </w:r>
          </w:p>
        </w:tc>
      </w:tr>
      <w:tr w:rsidR="00A54B8F" w:rsidRPr="00A54B8F" w:rsidTr="00A54B8F">
        <w:tc>
          <w:tcPr>
            <w:tcW w:w="680" w:type="dxa"/>
          </w:tcPr>
          <w:p w:rsidR="00A54B8F" w:rsidRPr="00A54B8F" w:rsidRDefault="00A54B8F" w:rsidP="00A54B8F">
            <w:r w:rsidRPr="00A54B8F">
              <w:t>4.1</w:t>
            </w:r>
          </w:p>
        </w:tc>
        <w:tc>
          <w:tcPr>
            <w:tcW w:w="2721" w:type="dxa"/>
          </w:tcPr>
          <w:p w:rsidR="00A54B8F" w:rsidRPr="00A54B8F" w:rsidRDefault="00A54B8F" w:rsidP="00A54B8F">
            <w:r w:rsidRPr="00A54B8F">
              <w:t>Ликвидация несанкционированных свалок</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83,12</w:t>
            </w:r>
          </w:p>
        </w:tc>
        <w:tc>
          <w:tcPr>
            <w:tcW w:w="2262" w:type="dxa"/>
          </w:tcPr>
          <w:p w:rsidR="00A54B8F" w:rsidRPr="00A54B8F" w:rsidRDefault="00A54B8F" w:rsidP="00A54B8F">
            <w:r w:rsidRPr="00A54B8F">
              <w:t>3,1</w:t>
            </w:r>
          </w:p>
        </w:tc>
      </w:tr>
      <w:tr w:rsidR="00A54B8F" w:rsidRPr="00A54B8F" w:rsidTr="00A54B8F">
        <w:tc>
          <w:tcPr>
            <w:tcW w:w="680" w:type="dxa"/>
          </w:tcPr>
          <w:p w:rsidR="00A54B8F" w:rsidRPr="00A54B8F" w:rsidRDefault="00A54B8F" w:rsidP="00A54B8F">
            <w:r w:rsidRPr="00A54B8F">
              <w:t>5</w:t>
            </w:r>
          </w:p>
        </w:tc>
        <w:tc>
          <w:tcPr>
            <w:tcW w:w="13882" w:type="dxa"/>
            <w:gridSpan w:val="9"/>
          </w:tcPr>
          <w:p w:rsidR="00A54B8F" w:rsidRPr="00A54B8F" w:rsidRDefault="00A54B8F" w:rsidP="00A54B8F">
            <w:r w:rsidRPr="00A54B8F">
              <w:t>Мероприятия по обеспечению материальными запасами, хозяйственным инвентарем и прочие работы и услуги</w:t>
            </w:r>
          </w:p>
        </w:tc>
      </w:tr>
      <w:tr w:rsidR="00A54B8F" w:rsidRPr="00A54B8F" w:rsidTr="00A54B8F">
        <w:tc>
          <w:tcPr>
            <w:tcW w:w="680" w:type="dxa"/>
          </w:tcPr>
          <w:p w:rsidR="00A54B8F" w:rsidRPr="00A54B8F" w:rsidRDefault="00A54B8F" w:rsidP="00A54B8F">
            <w:r w:rsidRPr="00A54B8F">
              <w:t>5.1</w:t>
            </w:r>
          </w:p>
        </w:tc>
        <w:tc>
          <w:tcPr>
            <w:tcW w:w="2721" w:type="dxa"/>
          </w:tcPr>
          <w:p w:rsidR="00A54B8F" w:rsidRPr="00A54B8F" w:rsidRDefault="00A54B8F" w:rsidP="00A54B8F">
            <w:r w:rsidRPr="00A54B8F">
              <w:t>Организация благоустройства детских игровых  и спортивных площадок</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w:t>
            </w:r>
          </w:p>
        </w:tc>
        <w:tc>
          <w:tcPr>
            <w:tcW w:w="2262"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5.2</w:t>
            </w:r>
          </w:p>
        </w:tc>
        <w:tc>
          <w:tcPr>
            <w:tcW w:w="2721" w:type="dxa"/>
          </w:tcPr>
          <w:p w:rsidR="00A54B8F" w:rsidRPr="00A54B8F" w:rsidRDefault="00A54B8F" w:rsidP="00A54B8F">
            <w:r w:rsidRPr="00A54B8F">
              <w:t>Озеленение газонов  и  организация зеленых насаждений</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w:t>
            </w:r>
          </w:p>
        </w:tc>
        <w:tc>
          <w:tcPr>
            <w:tcW w:w="2262"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5.3</w:t>
            </w:r>
          </w:p>
        </w:tc>
        <w:tc>
          <w:tcPr>
            <w:tcW w:w="2721" w:type="dxa"/>
          </w:tcPr>
          <w:p w:rsidR="00A54B8F" w:rsidRPr="00A54B8F" w:rsidRDefault="00A54B8F" w:rsidP="00A54B8F">
            <w:r w:rsidRPr="00A54B8F">
              <w:t xml:space="preserve">Приобретение   материальных </w:t>
            </w:r>
            <w:proofErr w:type="spellStart"/>
            <w:r w:rsidRPr="00A54B8F">
              <w:t>запасов</w:t>
            </w:r>
            <w:proofErr w:type="gramStart"/>
            <w:r w:rsidRPr="00A54B8F">
              <w:t>,х</w:t>
            </w:r>
            <w:proofErr w:type="gramEnd"/>
            <w:r w:rsidRPr="00A54B8F">
              <w:t>озяйственного</w:t>
            </w:r>
            <w:proofErr w:type="spellEnd"/>
            <w:r w:rsidRPr="00A54B8F">
              <w:t xml:space="preserve"> инвентаря.</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539,31</w:t>
            </w:r>
          </w:p>
        </w:tc>
        <w:tc>
          <w:tcPr>
            <w:tcW w:w="2262" w:type="dxa"/>
          </w:tcPr>
          <w:p w:rsidR="00A54B8F" w:rsidRPr="00A54B8F" w:rsidRDefault="00A54B8F" w:rsidP="00A54B8F">
            <w:r w:rsidRPr="00A54B8F">
              <w:t>622,2</w:t>
            </w:r>
          </w:p>
        </w:tc>
      </w:tr>
      <w:tr w:rsidR="00A54B8F" w:rsidRPr="00A54B8F" w:rsidTr="00A54B8F">
        <w:tc>
          <w:tcPr>
            <w:tcW w:w="14562" w:type="dxa"/>
            <w:gridSpan w:val="10"/>
          </w:tcPr>
          <w:p w:rsidR="00A54B8F" w:rsidRPr="00A54B8F" w:rsidRDefault="00A54B8F" w:rsidP="00A54B8F">
            <w:r w:rsidRPr="00A54B8F">
              <w:lastRenderedPageBreak/>
              <w:t>Подпрограмма 3 «Чистая вода на  территории  Русско-Камешкирского сельсовета     Камешкирского района Пензенской области »</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r w:rsidRPr="00A54B8F">
              <w:t>1</w:t>
            </w:r>
          </w:p>
        </w:tc>
        <w:tc>
          <w:tcPr>
            <w:tcW w:w="13882" w:type="dxa"/>
            <w:gridSpan w:val="9"/>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r w:rsidRPr="00A54B8F">
              <w:t>1.1</w:t>
            </w:r>
          </w:p>
        </w:tc>
        <w:tc>
          <w:tcPr>
            <w:tcW w:w="2721" w:type="dxa"/>
          </w:tcPr>
          <w:p w:rsidR="00A54B8F" w:rsidRPr="00A54B8F" w:rsidRDefault="00A54B8F" w:rsidP="00A54B8F">
            <w:r w:rsidRPr="00A54B8F">
              <w:t>Проектные работы (сметы), экспертиза, подготовка проектно-сметной документации по ремонту  объектов инженерной инфраструктуры</w:t>
            </w:r>
          </w:p>
        </w:tc>
        <w:tc>
          <w:tcPr>
            <w:tcW w:w="3005" w:type="dxa"/>
          </w:tcPr>
          <w:p w:rsidR="00A54B8F" w:rsidRPr="00A54B8F" w:rsidRDefault="00A54B8F" w:rsidP="00A54B8F">
            <w:r w:rsidRPr="00A54B8F">
              <w:t>Проектно-сметная документация</w:t>
            </w:r>
          </w:p>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w:t>
            </w:r>
          </w:p>
        </w:tc>
        <w:tc>
          <w:tcPr>
            <w:tcW w:w="2262"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1.2</w:t>
            </w:r>
          </w:p>
        </w:tc>
        <w:tc>
          <w:tcPr>
            <w:tcW w:w="2721" w:type="dxa"/>
          </w:tcPr>
          <w:p w:rsidR="00A54B8F" w:rsidRPr="00A54B8F" w:rsidRDefault="00A54B8F" w:rsidP="00A54B8F">
            <w:r w:rsidRPr="00A54B8F">
              <w:t xml:space="preserve">Ремонт (капитальный ремонт)  объектов инженерной  инфраструктуры  </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1 705,8</w:t>
            </w:r>
          </w:p>
        </w:tc>
        <w:tc>
          <w:tcPr>
            <w:tcW w:w="2262" w:type="dxa"/>
          </w:tcPr>
          <w:p w:rsidR="00A54B8F" w:rsidRPr="00A54B8F" w:rsidRDefault="00A54B8F" w:rsidP="00A54B8F">
            <w:r w:rsidRPr="00A54B8F">
              <w:t>573</w:t>
            </w:r>
          </w:p>
        </w:tc>
      </w:tr>
      <w:tr w:rsidR="00A54B8F" w:rsidRPr="00A54B8F" w:rsidTr="00A54B8F">
        <w:tc>
          <w:tcPr>
            <w:tcW w:w="680" w:type="dxa"/>
          </w:tcPr>
          <w:p w:rsidR="00A54B8F" w:rsidRPr="00A54B8F" w:rsidRDefault="00A54B8F" w:rsidP="00A54B8F">
            <w:r w:rsidRPr="00A54B8F">
              <w:t>1.3</w:t>
            </w:r>
          </w:p>
        </w:tc>
        <w:tc>
          <w:tcPr>
            <w:tcW w:w="2721" w:type="dxa"/>
          </w:tcPr>
          <w:p w:rsidR="00A54B8F" w:rsidRPr="00A54B8F" w:rsidRDefault="00A54B8F" w:rsidP="00A54B8F">
            <w:r w:rsidRPr="00A54B8F">
              <w:t>Содержание инженерной инфраструктуры</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w:t>
            </w:r>
          </w:p>
        </w:tc>
        <w:tc>
          <w:tcPr>
            <w:tcW w:w="2262" w:type="dxa"/>
          </w:tcPr>
          <w:p w:rsidR="00A54B8F" w:rsidRPr="00A54B8F" w:rsidRDefault="00A54B8F" w:rsidP="00A54B8F">
            <w:r w:rsidRPr="00A54B8F">
              <w:t>-</w:t>
            </w:r>
          </w:p>
        </w:tc>
      </w:tr>
      <w:tr w:rsidR="00A54B8F" w:rsidRPr="00A54B8F" w:rsidTr="00A54B8F">
        <w:tc>
          <w:tcPr>
            <w:tcW w:w="680" w:type="dxa"/>
          </w:tcPr>
          <w:p w:rsidR="00A54B8F" w:rsidRPr="00A54B8F" w:rsidRDefault="00A54B8F" w:rsidP="00A54B8F">
            <w:r w:rsidRPr="00A54B8F">
              <w:t>2</w:t>
            </w:r>
          </w:p>
        </w:tc>
        <w:tc>
          <w:tcPr>
            <w:tcW w:w="13882" w:type="dxa"/>
            <w:gridSpan w:val="9"/>
          </w:tcPr>
          <w:p w:rsidR="00A54B8F" w:rsidRPr="00A54B8F" w:rsidRDefault="00A54B8F" w:rsidP="00A54B8F">
            <w:r w:rsidRPr="00A54B8F">
              <w:t xml:space="preserve"> Обеспечение материально- техническими ресурсами</w:t>
            </w:r>
          </w:p>
        </w:tc>
      </w:tr>
      <w:tr w:rsidR="00A54B8F" w:rsidRPr="00A54B8F" w:rsidTr="00A54B8F">
        <w:tc>
          <w:tcPr>
            <w:tcW w:w="680" w:type="dxa"/>
          </w:tcPr>
          <w:p w:rsidR="00A54B8F" w:rsidRPr="00A54B8F" w:rsidRDefault="00A54B8F" w:rsidP="00A54B8F">
            <w:r w:rsidRPr="00A54B8F">
              <w:t>2.1</w:t>
            </w:r>
          </w:p>
        </w:tc>
        <w:tc>
          <w:tcPr>
            <w:tcW w:w="2721" w:type="dxa"/>
          </w:tcPr>
          <w:p w:rsidR="00A54B8F" w:rsidRPr="00A54B8F" w:rsidRDefault="00A54B8F" w:rsidP="00A54B8F">
            <w:r w:rsidRPr="00A54B8F">
              <w:t>Приобретение глубинных насосов, задвижек и т.п.</w:t>
            </w:r>
          </w:p>
        </w:tc>
        <w:tc>
          <w:tcPr>
            <w:tcW w:w="3005" w:type="dxa"/>
          </w:tcPr>
          <w:p w:rsidR="00A54B8F" w:rsidRPr="00A54B8F" w:rsidRDefault="00A54B8F" w:rsidP="00A54B8F"/>
        </w:tc>
        <w:tc>
          <w:tcPr>
            <w:tcW w:w="1417" w:type="dxa"/>
          </w:tcPr>
          <w:p w:rsidR="00A54B8F" w:rsidRPr="00A54B8F" w:rsidRDefault="00A54B8F" w:rsidP="00A54B8F"/>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2039" w:type="dxa"/>
            <w:gridSpan w:val="3"/>
          </w:tcPr>
          <w:p w:rsidR="00A54B8F" w:rsidRPr="00A54B8F" w:rsidRDefault="00A54B8F" w:rsidP="00A54B8F">
            <w:r w:rsidRPr="00A54B8F">
              <w:t>200</w:t>
            </w:r>
          </w:p>
        </w:tc>
        <w:tc>
          <w:tcPr>
            <w:tcW w:w="2262" w:type="dxa"/>
          </w:tcPr>
          <w:p w:rsidR="00A54B8F" w:rsidRPr="00A54B8F" w:rsidRDefault="00A54B8F" w:rsidP="00A54B8F">
            <w:r w:rsidRPr="00A54B8F">
              <w:t>200</w:t>
            </w:r>
          </w:p>
        </w:tc>
      </w:tr>
      <w:tr w:rsidR="00A54B8F" w:rsidRPr="00A54B8F" w:rsidTr="00A54B8F">
        <w:tc>
          <w:tcPr>
            <w:tcW w:w="14562" w:type="dxa"/>
            <w:gridSpan w:val="10"/>
          </w:tcPr>
          <w:p w:rsidR="00A54B8F" w:rsidRPr="00A54B8F" w:rsidRDefault="00A54B8F" w:rsidP="00A54B8F">
            <w:r w:rsidRPr="00A54B8F">
              <w:t>Подпрограмма 4«Развитие материально-технической базы  Русско-Камешкирского сельсовета Камешкирского района Пензенской области »</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 xml:space="preserve">Основное мероприятие: </w:t>
            </w:r>
          </w:p>
        </w:tc>
      </w:tr>
      <w:tr w:rsidR="00A54B8F" w:rsidRPr="00A54B8F" w:rsidTr="00A54B8F">
        <w:tc>
          <w:tcPr>
            <w:tcW w:w="680" w:type="dxa"/>
          </w:tcPr>
          <w:p w:rsidR="00A54B8F" w:rsidRPr="00A54B8F" w:rsidRDefault="00A54B8F" w:rsidP="00A54B8F"/>
        </w:tc>
        <w:tc>
          <w:tcPr>
            <w:tcW w:w="13882" w:type="dxa"/>
            <w:gridSpan w:val="9"/>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Приобретение коммунальной техники</w:t>
            </w:r>
          </w:p>
        </w:tc>
      </w:tr>
      <w:tr w:rsidR="00A54B8F" w:rsidRPr="00A54B8F" w:rsidTr="00A54B8F">
        <w:tc>
          <w:tcPr>
            <w:tcW w:w="680" w:type="dxa"/>
          </w:tcPr>
          <w:p w:rsidR="00A54B8F" w:rsidRPr="00A54B8F" w:rsidRDefault="00A54B8F" w:rsidP="00A54B8F">
            <w:r w:rsidRPr="00A54B8F">
              <w:t>1</w:t>
            </w:r>
          </w:p>
        </w:tc>
        <w:tc>
          <w:tcPr>
            <w:tcW w:w="2721" w:type="dxa"/>
          </w:tcPr>
          <w:p w:rsidR="00A54B8F" w:rsidRPr="00A54B8F" w:rsidRDefault="00A54B8F" w:rsidP="00A54B8F">
            <w:r w:rsidRPr="00A54B8F">
              <w:t>Приобретение коммунальной техники</w:t>
            </w:r>
          </w:p>
        </w:tc>
        <w:tc>
          <w:tcPr>
            <w:tcW w:w="3005" w:type="dxa"/>
          </w:tcPr>
          <w:p w:rsidR="00A54B8F" w:rsidRPr="00A54B8F" w:rsidRDefault="00A54B8F" w:rsidP="00A54B8F"/>
        </w:tc>
        <w:tc>
          <w:tcPr>
            <w:tcW w:w="1417" w:type="dxa"/>
          </w:tcPr>
          <w:p w:rsidR="00A54B8F" w:rsidRPr="00A54B8F" w:rsidRDefault="00A54B8F" w:rsidP="00A54B8F">
            <w:proofErr w:type="spellStart"/>
            <w:proofErr w:type="gramStart"/>
            <w:r w:rsidRPr="00A54B8F">
              <w:t>ед</w:t>
            </w:r>
            <w:proofErr w:type="spellEnd"/>
            <w:proofErr w:type="gramEnd"/>
          </w:p>
        </w:tc>
        <w:tc>
          <w:tcPr>
            <w:tcW w:w="1247" w:type="dxa"/>
          </w:tcPr>
          <w:p w:rsidR="00A54B8F" w:rsidRPr="00A54B8F" w:rsidRDefault="00A54B8F" w:rsidP="00A54B8F">
            <w:r w:rsidRPr="00A54B8F">
              <w:t>-</w:t>
            </w:r>
          </w:p>
        </w:tc>
        <w:tc>
          <w:tcPr>
            <w:tcW w:w="1191" w:type="dxa"/>
          </w:tcPr>
          <w:p w:rsidR="00A54B8F" w:rsidRPr="00A54B8F" w:rsidRDefault="00A54B8F" w:rsidP="00A54B8F">
            <w:r w:rsidRPr="00A54B8F">
              <w:t>-</w:t>
            </w:r>
          </w:p>
        </w:tc>
        <w:tc>
          <w:tcPr>
            <w:tcW w:w="1247" w:type="dxa"/>
          </w:tcPr>
          <w:p w:rsidR="00A54B8F" w:rsidRPr="00A54B8F" w:rsidRDefault="00A54B8F" w:rsidP="00A54B8F">
            <w:r w:rsidRPr="00A54B8F">
              <w:t>-</w:t>
            </w:r>
          </w:p>
        </w:tc>
        <w:tc>
          <w:tcPr>
            <w:tcW w:w="3054" w:type="dxa"/>
            <w:gridSpan w:val="3"/>
          </w:tcPr>
          <w:p w:rsidR="00A54B8F" w:rsidRPr="00A54B8F" w:rsidRDefault="00A54B8F" w:rsidP="00A54B8F">
            <w:r w:rsidRPr="00A54B8F">
              <w:t>-</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5.1</w:t>
      </w:r>
    </w:p>
    <w:p w:rsidR="00A54B8F" w:rsidRPr="00A54B8F" w:rsidRDefault="00A54B8F" w:rsidP="00A54B8F">
      <w:r w:rsidRPr="00A54B8F">
        <w:t xml:space="preserve">к  муниципальной программе </w:t>
      </w:r>
    </w:p>
    <w:p w:rsidR="00A54B8F" w:rsidRPr="00A54B8F" w:rsidRDefault="00A54B8F" w:rsidP="00A54B8F">
      <w:r w:rsidRPr="00A54B8F">
        <w:lastRenderedPageBreak/>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p w:rsidR="00A54B8F" w:rsidRPr="00A54B8F" w:rsidRDefault="00A54B8F" w:rsidP="00A54B8F">
      <w:r w:rsidRPr="00A54B8F">
        <w:t>ПРОГНОЗ</w:t>
      </w:r>
    </w:p>
    <w:p w:rsidR="00A54B8F" w:rsidRPr="00A54B8F" w:rsidRDefault="00A54B8F" w:rsidP="00A54B8F">
      <w:r w:rsidRPr="00A54B8F">
        <w:t>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A54B8F">
        <w:t>в</w:t>
      </w:r>
      <w:proofErr w:type="gramEnd"/>
    </w:p>
    <w:p w:rsidR="00A54B8F" w:rsidRPr="00A54B8F" w:rsidRDefault="00A54B8F" w:rsidP="00A54B8F">
      <w:r w:rsidRPr="00A54B8F">
        <w:t>Русск</w:t>
      </w:r>
      <w:proofErr w:type="gramStart"/>
      <w:r w:rsidRPr="00A54B8F">
        <w:t>о-</w:t>
      </w:r>
      <w:proofErr w:type="gramEnd"/>
      <w:r w:rsidRPr="00A54B8F">
        <w:t xml:space="preserve"> Камешкирском сельсовете  Камешкирского района Пензенской области »</w:t>
      </w:r>
    </w:p>
    <w:p w:rsidR="00A54B8F" w:rsidRPr="00A54B8F" w:rsidRDefault="00A54B8F" w:rsidP="00A54B8F">
      <w:r w:rsidRPr="00A54B8F">
        <w:t>на 2016 – 2024 годы</w:t>
      </w:r>
    </w:p>
    <w:tbl>
      <w:tblPr>
        <w:tblW w:w="15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
        <w:gridCol w:w="2049"/>
        <w:gridCol w:w="1141"/>
        <w:gridCol w:w="1128"/>
        <w:gridCol w:w="524"/>
        <w:gridCol w:w="524"/>
        <w:gridCol w:w="524"/>
        <w:gridCol w:w="524"/>
        <w:gridCol w:w="524"/>
        <w:gridCol w:w="524"/>
        <w:gridCol w:w="524"/>
        <w:gridCol w:w="524"/>
        <w:gridCol w:w="524"/>
        <w:gridCol w:w="562"/>
        <w:gridCol w:w="213"/>
        <w:gridCol w:w="354"/>
        <w:gridCol w:w="283"/>
        <w:gridCol w:w="142"/>
        <w:gridCol w:w="112"/>
        <w:gridCol w:w="172"/>
        <w:gridCol w:w="425"/>
        <w:gridCol w:w="253"/>
        <w:gridCol w:w="30"/>
        <w:gridCol w:w="567"/>
        <w:gridCol w:w="112"/>
        <w:gridCol w:w="15"/>
        <w:gridCol w:w="15"/>
        <w:gridCol w:w="104"/>
        <w:gridCol w:w="463"/>
        <w:gridCol w:w="104"/>
        <w:gridCol w:w="21"/>
        <w:gridCol w:w="17"/>
        <w:gridCol w:w="486"/>
        <w:gridCol w:w="81"/>
        <w:gridCol w:w="142"/>
        <w:gridCol w:w="301"/>
        <w:gridCol w:w="124"/>
        <w:gridCol w:w="142"/>
        <w:gridCol w:w="131"/>
        <w:gridCol w:w="10"/>
        <w:gridCol w:w="88"/>
        <w:gridCol w:w="54"/>
        <w:gridCol w:w="142"/>
        <w:gridCol w:w="850"/>
      </w:tblGrid>
      <w:tr w:rsidR="00A54B8F" w:rsidRPr="00A54B8F" w:rsidTr="00A54B8F">
        <w:tc>
          <w:tcPr>
            <w:tcW w:w="15936" w:type="dxa"/>
            <w:gridSpan w:val="44"/>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387"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049" w:type="dxa"/>
            <w:vMerge w:val="restart"/>
          </w:tcPr>
          <w:p w:rsidR="00A54B8F" w:rsidRPr="00A54B8F" w:rsidRDefault="00A54B8F" w:rsidP="00A54B8F">
            <w:r w:rsidRPr="00A54B8F">
              <w:t>Наименование муниципальной  услуги (работы)</w:t>
            </w:r>
          </w:p>
        </w:tc>
        <w:tc>
          <w:tcPr>
            <w:tcW w:w="1141" w:type="dxa"/>
            <w:vMerge w:val="restart"/>
          </w:tcPr>
          <w:p w:rsidR="00A54B8F" w:rsidRPr="00A54B8F" w:rsidRDefault="00A54B8F" w:rsidP="00A54B8F">
            <w:r w:rsidRPr="00A54B8F">
              <w:t>Наименование показателя, характеризующего объем услуги (работы)</w:t>
            </w:r>
          </w:p>
        </w:tc>
        <w:tc>
          <w:tcPr>
            <w:tcW w:w="1128" w:type="dxa"/>
            <w:vMerge w:val="restart"/>
          </w:tcPr>
          <w:p w:rsidR="00A54B8F" w:rsidRPr="00A54B8F" w:rsidRDefault="00A54B8F" w:rsidP="00A54B8F">
            <w:r w:rsidRPr="00A54B8F">
              <w:t>Единица измерения объема муниципальной услуги</w:t>
            </w:r>
          </w:p>
        </w:tc>
        <w:tc>
          <w:tcPr>
            <w:tcW w:w="4716" w:type="dxa"/>
            <w:gridSpan w:val="9"/>
          </w:tcPr>
          <w:p w:rsidR="00A54B8F" w:rsidRPr="00A54B8F" w:rsidRDefault="00A54B8F" w:rsidP="00A54B8F">
            <w:r w:rsidRPr="00A54B8F">
              <w:t>Объем муниципальной услуги</w:t>
            </w:r>
          </w:p>
        </w:tc>
        <w:tc>
          <w:tcPr>
            <w:tcW w:w="6515" w:type="dxa"/>
            <w:gridSpan w:val="31"/>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387" w:type="dxa"/>
            <w:vMerge/>
          </w:tcPr>
          <w:p w:rsidR="00A54B8F" w:rsidRPr="00A54B8F" w:rsidRDefault="00A54B8F" w:rsidP="00A54B8F"/>
        </w:tc>
        <w:tc>
          <w:tcPr>
            <w:tcW w:w="2049" w:type="dxa"/>
            <w:vMerge/>
          </w:tcPr>
          <w:p w:rsidR="00A54B8F" w:rsidRPr="00A54B8F" w:rsidRDefault="00A54B8F" w:rsidP="00A54B8F"/>
        </w:tc>
        <w:tc>
          <w:tcPr>
            <w:tcW w:w="1141" w:type="dxa"/>
            <w:vMerge/>
          </w:tcPr>
          <w:p w:rsidR="00A54B8F" w:rsidRPr="00A54B8F" w:rsidRDefault="00A54B8F" w:rsidP="00A54B8F"/>
        </w:tc>
        <w:tc>
          <w:tcPr>
            <w:tcW w:w="1128" w:type="dxa"/>
            <w:vMerge/>
          </w:tcPr>
          <w:p w:rsidR="00A54B8F" w:rsidRPr="00A54B8F" w:rsidRDefault="00A54B8F" w:rsidP="00A54B8F"/>
        </w:tc>
        <w:tc>
          <w:tcPr>
            <w:tcW w:w="524" w:type="dxa"/>
          </w:tcPr>
          <w:p w:rsidR="00A54B8F" w:rsidRPr="00A54B8F" w:rsidRDefault="00A54B8F" w:rsidP="00A54B8F">
            <w:r w:rsidRPr="00A54B8F">
              <w:t>2016</w:t>
            </w:r>
          </w:p>
        </w:tc>
        <w:tc>
          <w:tcPr>
            <w:tcW w:w="524" w:type="dxa"/>
          </w:tcPr>
          <w:p w:rsidR="00A54B8F" w:rsidRPr="00A54B8F" w:rsidRDefault="00A54B8F" w:rsidP="00A54B8F">
            <w:r w:rsidRPr="00A54B8F">
              <w:t>2017</w:t>
            </w:r>
          </w:p>
        </w:tc>
        <w:tc>
          <w:tcPr>
            <w:tcW w:w="524" w:type="dxa"/>
          </w:tcPr>
          <w:p w:rsidR="00A54B8F" w:rsidRPr="00A54B8F" w:rsidRDefault="00A54B8F" w:rsidP="00A54B8F">
            <w:r w:rsidRPr="00A54B8F">
              <w:t>2018</w:t>
            </w:r>
          </w:p>
        </w:tc>
        <w:tc>
          <w:tcPr>
            <w:tcW w:w="524" w:type="dxa"/>
          </w:tcPr>
          <w:p w:rsidR="00A54B8F" w:rsidRPr="00A54B8F" w:rsidRDefault="00A54B8F" w:rsidP="00A54B8F">
            <w:r w:rsidRPr="00A54B8F">
              <w:t>2019</w:t>
            </w:r>
          </w:p>
        </w:tc>
        <w:tc>
          <w:tcPr>
            <w:tcW w:w="524" w:type="dxa"/>
          </w:tcPr>
          <w:p w:rsidR="00A54B8F" w:rsidRPr="00A54B8F" w:rsidRDefault="00A54B8F" w:rsidP="00A54B8F">
            <w:r w:rsidRPr="00A54B8F">
              <w:t>2020</w:t>
            </w:r>
          </w:p>
        </w:tc>
        <w:tc>
          <w:tcPr>
            <w:tcW w:w="524" w:type="dxa"/>
          </w:tcPr>
          <w:p w:rsidR="00A54B8F" w:rsidRPr="00A54B8F" w:rsidRDefault="00A54B8F" w:rsidP="00A54B8F">
            <w:r w:rsidRPr="00A54B8F">
              <w:t>2021</w:t>
            </w:r>
          </w:p>
        </w:tc>
        <w:tc>
          <w:tcPr>
            <w:tcW w:w="524" w:type="dxa"/>
          </w:tcPr>
          <w:p w:rsidR="00A54B8F" w:rsidRPr="00A54B8F" w:rsidRDefault="00A54B8F" w:rsidP="00A54B8F">
            <w:r w:rsidRPr="00A54B8F">
              <w:t>2022</w:t>
            </w:r>
          </w:p>
        </w:tc>
        <w:tc>
          <w:tcPr>
            <w:tcW w:w="524" w:type="dxa"/>
          </w:tcPr>
          <w:p w:rsidR="00A54B8F" w:rsidRPr="00A54B8F" w:rsidRDefault="00A54B8F" w:rsidP="00A54B8F">
            <w:r w:rsidRPr="00A54B8F">
              <w:t>2023</w:t>
            </w:r>
          </w:p>
        </w:tc>
        <w:tc>
          <w:tcPr>
            <w:tcW w:w="524" w:type="dxa"/>
          </w:tcPr>
          <w:p w:rsidR="00A54B8F" w:rsidRPr="00A54B8F" w:rsidRDefault="00A54B8F" w:rsidP="00A54B8F">
            <w:r w:rsidRPr="00A54B8F">
              <w:t>2024</w:t>
            </w:r>
          </w:p>
        </w:tc>
        <w:tc>
          <w:tcPr>
            <w:tcW w:w="775" w:type="dxa"/>
            <w:gridSpan w:val="2"/>
          </w:tcPr>
          <w:p w:rsidR="00A54B8F" w:rsidRPr="00A54B8F" w:rsidRDefault="00A54B8F" w:rsidP="00A54B8F">
            <w:r w:rsidRPr="00A54B8F">
              <w:t>2016</w:t>
            </w:r>
          </w:p>
        </w:tc>
        <w:tc>
          <w:tcPr>
            <w:tcW w:w="891" w:type="dxa"/>
            <w:gridSpan w:val="4"/>
          </w:tcPr>
          <w:p w:rsidR="00A54B8F" w:rsidRPr="00A54B8F" w:rsidRDefault="00A54B8F" w:rsidP="00A54B8F">
            <w:r w:rsidRPr="00A54B8F">
              <w:t>2017</w:t>
            </w:r>
          </w:p>
        </w:tc>
        <w:tc>
          <w:tcPr>
            <w:tcW w:w="850" w:type="dxa"/>
            <w:gridSpan w:val="3"/>
          </w:tcPr>
          <w:p w:rsidR="00A54B8F" w:rsidRPr="00A54B8F" w:rsidRDefault="00A54B8F" w:rsidP="00A54B8F">
            <w:r w:rsidRPr="00A54B8F">
              <w:t>2018</w:t>
            </w:r>
          </w:p>
        </w:tc>
        <w:tc>
          <w:tcPr>
            <w:tcW w:w="843" w:type="dxa"/>
            <w:gridSpan w:val="6"/>
          </w:tcPr>
          <w:p w:rsidR="00A54B8F" w:rsidRPr="00A54B8F" w:rsidRDefault="00A54B8F" w:rsidP="00A54B8F">
            <w:r w:rsidRPr="00A54B8F">
              <w:t>2019</w:t>
            </w:r>
          </w:p>
        </w:tc>
        <w:tc>
          <w:tcPr>
            <w:tcW w:w="567" w:type="dxa"/>
            <w:gridSpan w:val="2"/>
          </w:tcPr>
          <w:p w:rsidR="00A54B8F" w:rsidRPr="00A54B8F" w:rsidRDefault="00A54B8F" w:rsidP="00A54B8F">
            <w:r w:rsidRPr="00A54B8F">
              <w:t>2020</w:t>
            </w:r>
          </w:p>
        </w:tc>
        <w:tc>
          <w:tcPr>
            <w:tcW w:w="524" w:type="dxa"/>
            <w:gridSpan w:val="3"/>
          </w:tcPr>
          <w:p w:rsidR="00A54B8F" w:rsidRPr="00A54B8F" w:rsidRDefault="00A54B8F" w:rsidP="00A54B8F">
            <w:r w:rsidRPr="00A54B8F">
              <w:t>2021</w:t>
            </w:r>
          </w:p>
        </w:tc>
        <w:tc>
          <w:tcPr>
            <w:tcW w:w="524" w:type="dxa"/>
            <w:gridSpan w:val="3"/>
          </w:tcPr>
          <w:p w:rsidR="00A54B8F" w:rsidRPr="00A54B8F" w:rsidRDefault="00A54B8F" w:rsidP="00A54B8F">
            <w:r w:rsidRPr="00A54B8F">
              <w:t>2022</w:t>
            </w:r>
          </w:p>
        </w:tc>
        <w:tc>
          <w:tcPr>
            <w:tcW w:w="549" w:type="dxa"/>
            <w:gridSpan w:val="6"/>
          </w:tcPr>
          <w:p w:rsidR="00A54B8F" w:rsidRPr="00A54B8F" w:rsidRDefault="00A54B8F" w:rsidP="00A54B8F">
            <w:r w:rsidRPr="00A54B8F">
              <w:t>2023</w:t>
            </w:r>
          </w:p>
        </w:tc>
        <w:tc>
          <w:tcPr>
            <w:tcW w:w="992" w:type="dxa"/>
            <w:gridSpan w:val="2"/>
          </w:tcPr>
          <w:p w:rsidR="00A54B8F" w:rsidRPr="00A54B8F" w:rsidRDefault="00A54B8F" w:rsidP="00A54B8F">
            <w:r w:rsidRPr="00A54B8F">
              <w:t>2024</w:t>
            </w:r>
          </w:p>
        </w:tc>
      </w:tr>
      <w:tr w:rsidR="00A54B8F" w:rsidRPr="00A54B8F" w:rsidTr="00A54B8F">
        <w:tc>
          <w:tcPr>
            <w:tcW w:w="387" w:type="dxa"/>
          </w:tcPr>
          <w:p w:rsidR="00A54B8F" w:rsidRPr="00A54B8F" w:rsidRDefault="00A54B8F" w:rsidP="00A54B8F">
            <w:r w:rsidRPr="00A54B8F">
              <w:t>1</w:t>
            </w:r>
          </w:p>
        </w:tc>
        <w:tc>
          <w:tcPr>
            <w:tcW w:w="2049" w:type="dxa"/>
          </w:tcPr>
          <w:p w:rsidR="00A54B8F" w:rsidRPr="00A54B8F" w:rsidRDefault="00A54B8F" w:rsidP="00A54B8F">
            <w:r w:rsidRPr="00A54B8F">
              <w:t>2</w:t>
            </w:r>
          </w:p>
        </w:tc>
        <w:tc>
          <w:tcPr>
            <w:tcW w:w="1141" w:type="dxa"/>
          </w:tcPr>
          <w:p w:rsidR="00A54B8F" w:rsidRPr="00A54B8F" w:rsidRDefault="00A54B8F" w:rsidP="00A54B8F">
            <w:r w:rsidRPr="00A54B8F">
              <w:t>3</w:t>
            </w:r>
          </w:p>
        </w:tc>
        <w:tc>
          <w:tcPr>
            <w:tcW w:w="1128" w:type="dxa"/>
          </w:tcPr>
          <w:p w:rsidR="00A54B8F" w:rsidRPr="00A54B8F" w:rsidRDefault="00A54B8F" w:rsidP="00A54B8F">
            <w:r w:rsidRPr="00A54B8F">
              <w:t>4</w:t>
            </w:r>
          </w:p>
        </w:tc>
        <w:tc>
          <w:tcPr>
            <w:tcW w:w="524" w:type="dxa"/>
          </w:tcPr>
          <w:p w:rsidR="00A54B8F" w:rsidRPr="00A54B8F" w:rsidRDefault="00A54B8F" w:rsidP="00A54B8F">
            <w:r w:rsidRPr="00A54B8F">
              <w:t>5</w:t>
            </w:r>
          </w:p>
        </w:tc>
        <w:tc>
          <w:tcPr>
            <w:tcW w:w="524" w:type="dxa"/>
          </w:tcPr>
          <w:p w:rsidR="00A54B8F" w:rsidRPr="00A54B8F" w:rsidRDefault="00A54B8F" w:rsidP="00A54B8F">
            <w:r w:rsidRPr="00A54B8F">
              <w:t>6</w:t>
            </w:r>
          </w:p>
        </w:tc>
        <w:tc>
          <w:tcPr>
            <w:tcW w:w="524" w:type="dxa"/>
          </w:tcPr>
          <w:p w:rsidR="00A54B8F" w:rsidRPr="00A54B8F" w:rsidRDefault="00A54B8F" w:rsidP="00A54B8F">
            <w:r w:rsidRPr="00A54B8F">
              <w:t>7</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9</w:t>
            </w:r>
          </w:p>
        </w:tc>
        <w:tc>
          <w:tcPr>
            <w:tcW w:w="524" w:type="dxa"/>
          </w:tcPr>
          <w:p w:rsidR="00A54B8F" w:rsidRPr="00A54B8F" w:rsidRDefault="00A54B8F" w:rsidP="00A54B8F">
            <w:r w:rsidRPr="00A54B8F">
              <w:t>10</w:t>
            </w:r>
          </w:p>
        </w:tc>
        <w:tc>
          <w:tcPr>
            <w:tcW w:w="524" w:type="dxa"/>
          </w:tcPr>
          <w:p w:rsidR="00A54B8F" w:rsidRPr="00A54B8F" w:rsidRDefault="00A54B8F" w:rsidP="00A54B8F">
            <w:r w:rsidRPr="00A54B8F">
              <w:t>11</w:t>
            </w:r>
          </w:p>
        </w:tc>
        <w:tc>
          <w:tcPr>
            <w:tcW w:w="524" w:type="dxa"/>
          </w:tcPr>
          <w:p w:rsidR="00A54B8F" w:rsidRPr="00A54B8F" w:rsidRDefault="00A54B8F" w:rsidP="00A54B8F">
            <w:r w:rsidRPr="00A54B8F">
              <w:t>12</w:t>
            </w:r>
          </w:p>
        </w:tc>
        <w:tc>
          <w:tcPr>
            <w:tcW w:w="524" w:type="dxa"/>
          </w:tcPr>
          <w:p w:rsidR="00A54B8F" w:rsidRPr="00A54B8F" w:rsidRDefault="00A54B8F" w:rsidP="00A54B8F">
            <w:r w:rsidRPr="00A54B8F">
              <w:t>13</w:t>
            </w:r>
          </w:p>
        </w:tc>
        <w:tc>
          <w:tcPr>
            <w:tcW w:w="775" w:type="dxa"/>
            <w:gridSpan w:val="2"/>
          </w:tcPr>
          <w:p w:rsidR="00A54B8F" w:rsidRPr="00A54B8F" w:rsidRDefault="00A54B8F" w:rsidP="00A54B8F">
            <w:r w:rsidRPr="00A54B8F">
              <w:t>14</w:t>
            </w:r>
          </w:p>
        </w:tc>
        <w:tc>
          <w:tcPr>
            <w:tcW w:w="891" w:type="dxa"/>
            <w:gridSpan w:val="4"/>
          </w:tcPr>
          <w:p w:rsidR="00A54B8F" w:rsidRPr="00A54B8F" w:rsidRDefault="00A54B8F" w:rsidP="00A54B8F">
            <w:r w:rsidRPr="00A54B8F">
              <w:t>15</w:t>
            </w:r>
          </w:p>
        </w:tc>
        <w:tc>
          <w:tcPr>
            <w:tcW w:w="850" w:type="dxa"/>
            <w:gridSpan w:val="3"/>
          </w:tcPr>
          <w:p w:rsidR="00A54B8F" w:rsidRPr="00A54B8F" w:rsidRDefault="00A54B8F" w:rsidP="00A54B8F">
            <w:r w:rsidRPr="00A54B8F">
              <w:t>16</w:t>
            </w:r>
          </w:p>
        </w:tc>
        <w:tc>
          <w:tcPr>
            <w:tcW w:w="843" w:type="dxa"/>
            <w:gridSpan w:val="6"/>
          </w:tcPr>
          <w:p w:rsidR="00A54B8F" w:rsidRPr="00A54B8F" w:rsidRDefault="00A54B8F" w:rsidP="00A54B8F">
            <w:r w:rsidRPr="00A54B8F">
              <w:t>17</w:t>
            </w:r>
          </w:p>
        </w:tc>
        <w:tc>
          <w:tcPr>
            <w:tcW w:w="567" w:type="dxa"/>
            <w:gridSpan w:val="2"/>
          </w:tcPr>
          <w:p w:rsidR="00A54B8F" w:rsidRPr="00A54B8F" w:rsidRDefault="00A54B8F" w:rsidP="00A54B8F">
            <w:r w:rsidRPr="00A54B8F">
              <w:t>18</w:t>
            </w:r>
          </w:p>
        </w:tc>
        <w:tc>
          <w:tcPr>
            <w:tcW w:w="524" w:type="dxa"/>
            <w:gridSpan w:val="3"/>
          </w:tcPr>
          <w:p w:rsidR="00A54B8F" w:rsidRPr="00A54B8F" w:rsidRDefault="00A54B8F" w:rsidP="00A54B8F">
            <w:r w:rsidRPr="00A54B8F">
              <w:t>19</w:t>
            </w:r>
          </w:p>
        </w:tc>
        <w:tc>
          <w:tcPr>
            <w:tcW w:w="524" w:type="dxa"/>
            <w:gridSpan w:val="3"/>
          </w:tcPr>
          <w:p w:rsidR="00A54B8F" w:rsidRPr="00A54B8F" w:rsidRDefault="00A54B8F" w:rsidP="00A54B8F">
            <w:r w:rsidRPr="00A54B8F">
              <w:t>20</w:t>
            </w:r>
          </w:p>
        </w:tc>
        <w:tc>
          <w:tcPr>
            <w:tcW w:w="549" w:type="dxa"/>
            <w:gridSpan w:val="6"/>
          </w:tcPr>
          <w:p w:rsidR="00A54B8F" w:rsidRPr="00A54B8F" w:rsidRDefault="00A54B8F" w:rsidP="00A54B8F">
            <w:r w:rsidRPr="00A54B8F">
              <w:t>21</w:t>
            </w:r>
          </w:p>
        </w:tc>
        <w:tc>
          <w:tcPr>
            <w:tcW w:w="992" w:type="dxa"/>
            <w:gridSpan w:val="2"/>
          </w:tcPr>
          <w:p w:rsidR="00A54B8F" w:rsidRPr="00A54B8F" w:rsidRDefault="00A54B8F" w:rsidP="00A54B8F">
            <w:r w:rsidRPr="00A54B8F">
              <w:t>22</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Подпрограмма 1 «Энергосбережение и повышение энергетической эффективности в </w:t>
            </w:r>
            <w:proofErr w:type="spellStart"/>
            <w:r w:rsidRPr="00A54B8F">
              <w:t>Русско</w:t>
            </w:r>
            <w:proofErr w:type="spellEnd"/>
            <w:r w:rsidRPr="00A54B8F">
              <w:t>–Камешкирском  сельсовете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w:t>
            </w:r>
            <w:r w:rsidRPr="00A54B8F">
              <w:lastRenderedPageBreak/>
              <w:t>энергетической эффективности</w:t>
            </w:r>
          </w:p>
        </w:tc>
      </w:tr>
      <w:tr w:rsidR="00A54B8F" w:rsidRPr="00A54B8F" w:rsidTr="00A54B8F">
        <w:tc>
          <w:tcPr>
            <w:tcW w:w="387" w:type="dxa"/>
          </w:tcPr>
          <w:p w:rsidR="00A54B8F" w:rsidRPr="00A54B8F" w:rsidRDefault="00A54B8F" w:rsidP="00A54B8F">
            <w:r w:rsidRPr="00A54B8F">
              <w:lastRenderedPageBreak/>
              <w:t>1</w:t>
            </w:r>
          </w:p>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Пропагандистские мероприятия в области энергосбережения</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Пропагандистские мероприятия в области энергосбережения</w:t>
            </w:r>
          </w:p>
        </w:tc>
        <w:tc>
          <w:tcPr>
            <w:tcW w:w="1141" w:type="dxa"/>
          </w:tcPr>
          <w:p w:rsidR="00A54B8F" w:rsidRPr="00A54B8F" w:rsidRDefault="00A54B8F" w:rsidP="00A54B8F">
            <w:r w:rsidRPr="00A54B8F">
              <w:t>Количество проведенных семинаров</w:t>
            </w:r>
          </w:p>
        </w:tc>
        <w:tc>
          <w:tcPr>
            <w:tcW w:w="1128" w:type="dxa"/>
          </w:tcPr>
          <w:p w:rsidR="00A54B8F" w:rsidRPr="00A54B8F" w:rsidRDefault="00A54B8F" w:rsidP="00A54B8F">
            <w:r w:rsidRPr="00A54B8F">
              <w:t>Кол-во</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39" w:type="dxa"/>
            <w:gridSpan w:val="5"/>
          </w:tcPr>
          <w:p w:rsidR="00A54B8F" w:rsidRPr="00A54B8F" w:rsidRDefault="00A54B8F" w:rsidP="00A54B8F">
            <w:r w:rsidRPr="00A54B8F">
              <w:t>0</w:t>
            </w:r>
          </w:p>
        </w:tc>
        <w:tc>
          <w:tcPr>
            <w:tcW w:w="671"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 xml:space="preserve">Снижение затрат на теплоснабжение и повышение теплозащиты здания </w:t>
            </w:r>
          </w:p>
        </w:tc>
      </w:tr>
      <w:tr w:rsidR="00A54B8F" w:rsidRPr="00A54B8F" w:rsidTr="00A54B8F">
        <w:tc>
          <w:tcPr>
            <w:tcW w:w="387" w:type="dxa"/>
          </w:tcPr>
          <w:p w:rsidR="00A54B8F" w:rsidRPr="00A54B8F" w:rsidRDefault="00A54B8F" w:rsidP="00A54B8F">
            <w:r w:rsidRPr="00A54B8F">
              <w:t>2.1</w:t>
            </w:r>
          </w:p>
        </w:tc>
        <w:tc>
          <w:tcPr>
            <w:tcW w:w="2049" w:type="dxa"/>
          </w:tcPr>
          <w:p w:rsidR="00A54B8F" w:rsidRPr="00A54B8F" w:rsidRDefault="00A54B8F" w:rsidP="00A54B8F">
            <w:r w:rsidRPr="00A54B8F">
              <w:t xml:space="preserve">Установка пластиковых окон в здании администрации Русско-Камешкирского сельсовета       </w:t>
            </w:r>
          </w:p>
        </w:tc>
        <w:tc>
          <w:tcPr>
            <w:tcW w:w="1141" w:type="dxa"/>
          </w:tcPr>
          <w:p w:rsidR="00A54B8F" w:rsidRPr="00A54B8F" w:rsidRDefault="00A54B8F" w:rsidP="00A54B8F">
            <w:r w:rsidRPr="00A54B8F">
              <w:t>Количество установленных окон</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0</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0</w:t>
            </w:r>
          </w:p>
        </w:tc>
        <w:tc>
          <w:tcPr>
            <w:tcW w:w="724" w:type="dxa"/>
            <w:gridSpan w:val="4"/>
          </w:tcPr>
          <w:p w:rsidR="00A54B8F" w:rsidRPr="00A54B8F" w:rsidRDefault="00A54B8F" w:rsidP="00A54B8F">
            <w:r w:rsidRPr="00A54B8F">
              <w:t>110,0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2.2</w:t>
            </w:r>
          </w:p>
        </w:tc>
        <w:tc>
          <w:tcPr>
            <w:tcW w:w="2049" w:type="dxa"/>
          </w:tcPr>
          <w:p w:rsidR="00A54B8F" w:rsidRPr="00A54B8F" w:rsidRDefault="00A54B8F" w:rsidP="00A54B8F">
            <w:r w:rsidRPr="00A54B8F">
              <w:t xml:space="preserve">Прочие услуги    </w:t>
            </w:r>
          </w:p>
        </w:tc>
        <w:tc>
          <w:tcPr>
            <w:tcW w:w="1141" w:type="dxa"/>
          </w:tcPr>
          <w:p w:rsidR="00A54B8F" w:rsidRPr="00A54B8F" w:rsidRDefault="00A54B8F" w:rsidP="00A54B8F"/>
        </w:tc>
        <w:tc>
          <w:tcPr>
            <w:tcW w:w="1128" w:type="dxa"/>
          </w:tcPr>
          <w:p w:rsidR="00A54B8F" w:rsidRPr="00A54B8F" w:rsidRDefault="00A54B8F" w:rsidP="00A54B8F">
            <w:r w:rsidRPr="00A54B8F">
              <w:t>Ко-во</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0</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2,0</w:t>
            </w:r>
          </w:p>
        </w:tc>
        <w:tc>
          <w:tcPr>
            <w:tcW w:w="724" w:type="dxa"/>
            <w:gridSpan w:val="4"/>
          </w:tcPr>
          <w:p w:rsidR="00A54B8F" w:rsidRPr="00A54B8F" w:rsidRDefault="00A54B8F" w:rsidP="00A54B8F">
            <w:r w:rsidRPr="00A54B8F">
              <w:t>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2.3</w:t>
            </w:r>
          </w:p>
        </w:tc>
        <w:tc>
          <w:tcPr>
            <w:tcW w:w="2049" w:type="dxa"/>
          </w:tcPr>
          <w:p w:rsidR="00A54B8F" w:rsidRPr="00A54B8F" w:rsidRDefault="00A54B8F" w:rsidP="00A54B8F">
            <w:r w:rsidRPr="00A54B8F">
              <w:t xml:space="preserve">Ремонт крыши здания администрации Русско-Камешкирского сельсовета        </w:t>
            </w:r>
          </w:p>
        </w:tc>
        <w:tc>
          <w:tcPr>
            <w:tcW w:w="1141" w:type="dxa"/>
          </w:tcPr>
          <w:p w:rsidR="00A54B8F" w:rsidRPr="00A54B8F" w:rsidRDefault="00A54B8F" w:rsidP="00A54B8F"/>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360,857</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0</w:t>
            </w:r>
          </w:p>
        </w:tc>
        <w:tc>
          <w:tcPr>
            <w:tcW w:w="724" w:type="dxa"/>
            <w:gridSpan w:val="4"/>
          </w:tcPr>
          <w:p w:rsidR="00A54B8F" w:rsidRPr="00A54B8F" w:rsidRDefault="00A54B8F" w:rsidP="00A54B8F">
            <w:r w:rsidRPr="00A54B8F">
              <w:t>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2.4</w:t>
            </w:r>
          </w:p>
        </w:tc>
        <w:tc>
          <w:tcPr>
            <w:tcW w:w="2049" w:type="dxa"/>
          </w:tcPr>
          <w:p w:rsidR="00A54B8F" w:rsidRPr="00A54B8F" w:rsidRDefault="00A54B8F" w:rsidP="00A54B8F">
            <w:r w:rsidRPr="00A54B8F">
              <w:t xml:space="preserve">Приобретение материала и его монтажа для повышения </w:t>
            </w:r>
            <w:r w:rsidRPr="00A54B8F">
              <w:lastRenderedPageBreak/>
              <w:t>энергетической эффективности</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775" w:type="dxa"/>
            <w:gridSpan w:val="2"/>
          </w:tcPr>
          <w:p w:rsidR="00A54B8F" w:rsidRPr="00A54B8F" w:rsidRDefault="00A54B8F" w:rsidP="00A54B8F"/>
        </w:tc>
        <w:tc>
          <w:tcPr>
            <w:tcW w:w="779" w:type="dxa"/>
            <w:gridSpan w:val="3"/>
          </w:tcPr>
          <w:p w:rsidR="00A54B8F" w:rsidRPr="00A54B8F" w:rsidRDefault="00A54B8F" w:rsidP="00A54B8F"/>
        </w:tc>
        <w:tc>
          <w:tcPr>
            <w:tcW w:w="962" w:type="dxa"/>
            <w:gridSpan w:val="4"/>
          </w:tcPr>
          <w:p w:rsidR="00A54B8F" w:rsidRPr="00A54B8F" w:rsidRDefault="00A54B8F" w:rsidP="00A54B8F"/>
        </w:tc>
        <w:tc>
          <w:tcPr>
            <w:tcW w:w="724" w:type="dxa"/>
            <w:gridSpan w:val="4"/>
          </w:tcPr>
          <w:p w:rsidR="00A54B8F" w:rsidRPr="00A54B8F" w:rsidRDefault="00A54B8F" w:rsidP="00A54B8F"/>
        </w:tc>
        <w:tc>
          <w:tcPr>
            <w:tcW w:w="686" w:type="dxa"/>
            <w:gridSpan w:val="4"/>
          </w:tcPr>
          <w:p w:rsidR="00A54B8F" w:rsidRPr="00A54B8F" w:rsidRDefault="00A54B8F" w:rsidP="00A54B8F"/>
        </w:tc>
        <w:tc>
          <w:tcPr>
            <w:tcW w:w="524" w:type="dxa"/>
            <w:gridSpan w:val="3"/>
          </w:tcPr>
          <w:p w:rsidR="00A54B8F" w:rsidRPr="00A54B8F" w:rsidRDefault="00A54B8F" w:rsidP="00A54B8F">
            <w:r w:rsidRPr="00A54B8F">
              <w:t>420,</w:t>
            </w:r>
          </w:p>
          <w:p w:rsidR="00A54B8F" w:rsidRPr="00A54B8F" w:rsidRDefault="00A54B8F" w:rsidP="00A54B8F">
            <w:r w:rsidRPr="00A54B8F">
              <w:t>952</w:t>
            </w:r>
          </w:p>
        </w:tc>
        <w:tc>
          <w:tcPr>
            <w:tcW w:w="524" w:type="dxa"/>
            <w:gridSpan w:val="3"/>
          </w:tcPr>
          <w:p w:rsidR="00A54B8F" w:rsidRPr="00A54B8F" w:rsidRDefault="00A54B8F" w:rsidP="00A54B8F">
            <w:r w:rsidRPr="00A54B8F">
              <w:t>0,00</w:t>
            </w:r>
          </w:p>
        </w:tc>
        <w:tc>
          <w:tcPr>
            <w:tcW w:w="549" w:type="dxa"/>
            <w:gridSpan w:val="6"/>
          </w:tcPr>
          <w:p w:rsidR="00A54B8F" w:rsidRPr="00A54B8F" w:rsidRDefault="00A54B8F" w:rsidP="00A54B8F">
            <w:r w:rsidRPr="00A54B8F">
              <w:t>0,00</w:t>
            </w:r>
          </w:p>
        </w:tc>
        <w:tc>
          <w:tcPr>
            <w:tcW w:w="992" w:type="dxa"/>
            <w:gridSpan w:val="2"/>
          </w:tcPr>
          <w:p w:rsidR="00A54B8F" w:rsidRPr="00A54B8F" w:rsidRDefault="00A54B8F" w:rsidP="00A54B8F">
            <w:r w:rsidRPr="00A54B8F">
              <w:t>0,00</w:t>
            </w:r>
          </w:p>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360,857</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2,0</w:t>
            </w:r>
          </w:p>
        </w:tc>
        <w:tc>
          <w:tcPr>
            <w:tcW w:w="724" w:type="dxa"/>
            <w:gridSpan w:val="4"/>
          </w:tcPr>
          <w:p w:rsidR="00A54B8F" w:rsidRPr="00A54B8F" w:rsidRDefault="00A54B8F" w:rsidP="00A54B8F">
            <w:r w:rsidRPr="00A54B8F">
              <w:t>110,0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420,</w:t>
            </w:r>
          </w:p>
          <w:p w:rsidR="00A54B8F" w:rsidRPr="00A54B8F" w:rsidRDefault="00A54B8F" w:rsidP="00A54B8F">
            <w:r w:rsidRPr="00A54B8F">
              <w:t>952</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15936" w:type="dxa"/>
            <w:gridSpan w:val="44"/>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Основное мероприятие: Благоустройство территории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r w:rsidRPr="00A54B8F">
              <w:t>1</w:t>
            </w:r>
          </w:p>
        </w:tc>
        <w:tc>
          <w:tcPr>
            <w:tcW w:w="15549" w:type="dxa"/>
            <w:gridSpan w:val="43"/>
          </w:tcPr>
          <w:p w:rsidR="00A54B8F" w:rsidRPr="00A54B8F" w:rsidRDefault="00A54B8F" w:rsidP="00A54B8F">
            <w:proofErr w:type="gramStart"/>
            <w:r w:rsidRPr="00A54B8F">
              <w:t>Мероприятие (указать наименование мероприятия, в рамках которого оказывается муниципальная услуга (выполняется работа):</w:t>
            </w:r>
            <w:proofErr w:type="gramEnd"/>
          </w:p>
          <w:p w:rsidR="00A54B8F" w:rsidRPr="00A54B8F" w:rsidRDefault="00A54B8F" w:rsidP="00A54B8F">
            <w:r w:rsidRPr="00A54B8F">
              <w:t xml:space="preserve"> Мероприятия по совершенствованию систем уличного освещения</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Приобретение комплектов осветительных приборов</w:t>
            </w:r>
          </w:p>
        </w:tc>
        <w:tc>
          <w:tcPr>
            <w:tcW w:w="1141" w:type="dxa"/>
          </w:tcPr>
          <w:p w:rsidR="00A54B8F" w:rsidRPr="00A54B8F" w:rsidRDefault="00A54B8F" w:rsidP="00A54B8F">
            <w:r w:rsidRPr="00A54B8F">
              <w:t>Количество штук</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21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17</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w:t>
            </w:r>
          </w:p>
        </w:tc>
        <w:tc>
          <w:tcPr>
            <w:tcW w:w="567" w:type="dxa"/>
            <w:gridSpan w:val="2"/>
          </w:tcPr>
          <w:p w:rsidR="00A54B8F" w:rsidRPr="00A54B8F" w:rsidRDefault="00A54B8F" w:rsidP="00A54B8F">
            <w:r w:rsidRPr="00A54B8F">
              <w:t>-</w:t>
            </w:r>
          </w:p>
        </w:tc>
        <w:tc>
          <w:tcPr>
            <w:tcW w:w="709" w:type="dxa"/>
            <w:gridSpan w:val="4"/>
          </w:tcPr>
          <w:p w:rsidR="00A54B8F" w:rsidRPr="00A54B8F" w:rsidRDefault="00A54B8F" w:rsidP="00A54B8F">
            <w:r w:rsidRPr="00A54B8F">
              <w:t>-</w:t>
            </w:r>
          </w:p>
        </w:tc>
        <w:tc>
          <w:tcPr>
            <w:tcW w:w="708" w:type="dxa"/>
            <w:gridSpan w:val="3"/>
          </w:tcPr>
          <w:p w:rsidR="00A54B8F" w:rsidRPr="00A54B8F" w:rsidRDefault="00A54B8F" w:rsidP="00A54B8F">
            <w:r w:rsidRPr="00A54B8F">
              <w:t>20,0</w:t>
            </w:r>
          </w:p>
        </w:tc>
        <w:tc>
          <w:tcPr>
            <w:tcW w:w="709" w:type="dxa"/>
            <w:gridSpan w:val="4"/>
          </w:tcPr>
          <w:p w:rsidR="00A54B8F" w:rsidRPr="00A54B8F" w:rsidRDefault="00A54B8F" w:rsidP="00A54B8F">
            <w:r w:rsidRPr="00A54B8F">
              <w:t>20,0</w:t>
            </w:r>
          </w:p>
        </w:tc>
        <w:tc>
          <w:tcPr>
            <w:tcW w:w="709" w:type="dxa"/>
            <w:gridSpan w:val="5"/>
          </w:tcPr>
          <w:p w:rsidR="00A54B8F" w:rsidRPr="00A54B8F" w:rsidRDefault="00A54B8F" w:rsidP="00A54B8F">
            <w:r w:rsidRPr="00A54B8F">
              <w:t>19</w:t>
            </w:r>
          </w:p>
        </w:tc>
        <w:tc>
          <w:tcPr>
            <w:tcW w:w="709" w:type="dxa"/>
            <w:gridSpan w:val="3"/>
          </w:tcPr>
          <w:p w:rsidR="00A54B8F" w:rsidRPr="00A54B8F" w:rsidRDefault="00A54B8F" w:rsidP="00A54B8F">
            <w:r w:rsidRPr="00A54B8F">
              <w:t>680</w:t>
            </w:r>
          </w:p>
        </w:tc>
        <w:tc>
          <w:tcPr>
            <w:tcW w:w="698" w:type="dxa"/>
            <w:gridSpan w:val="4"/>
          </w:tcPr>
          <w:p w:rsidR="00A54B8F" w:rsidRPr="00A54B8F" w:rsidRDefault="00A54B8F" w:rsidP="00A54B8F">
            <w:r w:rsidRPr="00A54B8F">
              <w:t>20</w:t>
            </w:r>
          </w:p>
        </w:tc>
        <w:tc>
          <w:tcPr>
            <w:tcW w:w="1144" w:type="dxa"/>
            <w:gridSpan w:val="5"/>
          </w:tcPr>
          <w:p w:rsidR="00A54B8F" w:rsidRPr="00A54B8F" w:rsidRDefault="00A54B8F" w:rsidP="00A54B8F">
            <w:r w:rsidRPr="00A54B8F">
              <w:t>20</w:t>
            </w:r>
          </w:p>
        </w:tc>
      </w:tr>
      <w:tr w:rsidR="00A54B8F" w:rsidRPr="00A54B8F" w:rsidTr="00A54B8F">
        <w:tc>
          <w:tcPr>
            <w:tcW w:w="387" w:type="dxa"/>
          </w:tcPr>
          <w:p w:rsidR="00A54B8F" w:rsidRPr="00A54B8F" w:rsidRDefault="00A54B8F" w:rsidP="00A54B8F">
            <w:r w:rsidRPr="00A54B8F">
              <w:t>1.2</w:t>
            </w:r>
          </w:p>
        </w:tc>
        <w:tc>
          <w:tcPr>
            <w:tcW w:w="2049" w:type="dxa"/>
          </w:tcPr>
          <w:p w:rsidR="00A54B8F" w:rsidRPr="00A54B8F" w:rsidRDefault="00A54B8F" w:rsidP="00A54B8F">
            <w:r w:rsidRPr="00A54B8F">
              <w:t>Приобретение ламп уличного  освещения</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21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17</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w:t>
            </w:r>
          </w:p>
        </w:tc>
        <w:tc>
          <w:tcPr>
            <w:tcW w:w="567" w:type="dxa"/>
            <w:gridSpan w:val="2"/>
          </w:tcPr>
          <w:p w:rsidR="00A54B8F" w:rsidRPr="00A54B8F" w:rsidRDefault="00A54B8F" w:rsidP="00A54B8F">
            <w:r w:rsidRPr="00A54B8F">
              <w:t>-</w:t>
            </w:r>
          </w:p>
        </w:tc>
        <w:tc>
          <w:tcPr>
            <w:tcW w:w="709" w:type="dxa"/>
            <w:gridSpan w:val="4"/>
          </w:tcPr>
          <w:p w:rsidR="00A54B8F" w:rsidRPr="00A54B8F" w:rsidRDefault="00A54B8F" w:rsidP="00A54B8F">
            <w:r w:rsidRPr="00A54B8F">
              <w:t>-</w:t>
            </w:r>
          </w:p>
        </w:tc>
        <w:tc>
          <w:tcPr>
            <w:tcW w:w="708" w:type="dxa"/>
            <w:gridSpan w:val="3"/>
          </w:tcPr>
          <w:p w:rsidR="00A54B8F" w:rsidRPr="00A54B8F" w:rsidRDefault="00A54B8F" w:rsidP="00A54B8F">
            <w:r w:rsidRPr="00A54B8F">
              <w:t>20,0</w:t>
            </w:r>
          </w:p>
        </w:tc>
        <w:tc>
          <w:tcPr>
            <w:tcW w:w="709" w:type="dxa"/>
            <w:gridSpan w:val="4"/>
          </w:tcPr>
          <w:p w:rsidR="00A54B8F" w:rsidRPr="00A54B8F" w:rsidRDefault="00A54B8F" w:rsidP="00A54B8F">
            <w:r w:rsidRPr="00A54B8F">
              <w:t xml:space="preserve"> 20,0</w:t>
            </w:r>
          </w:p>
        </w:tc>
        <w:tc>
          <w:tcPr>
            <w:tcW w:w="709" w:type="dxa"/>
            <w:gridSpan w:val="5"/>
          </w:tcPr>
          <w:p w:rsidR="00A54B8F" w:rsidRPr="00A54B8F" w:rsidRDefault="00A54B8F" w:rsidP="00A54B8F">
            <w:r w:rsidRPr="00A54B8F">
              <w:t>19</w:t>
            </w:r>
          </w:p>
        </w:tc>
        <w:tc>
          <w:tcPr>
            <w:tcW w:w="709" w:type="dxa"/>
            <w:gridSpan w:val="3"/>
          </w:tcPr>
          <w:p w:rsidR="00A54B8F" w:rsidRPr="00A54B8F" w:rsidRDefault="00A54B8F" w:rsidP="00A54B8F"/>
        </w:tc>
        <w:tc>
          <w:tcPr>
            <w:tcW w:w="698" w:type="dxa"/>
            <w:gridSpan w:val="4"/>
          </w:tcPr>
          <w:p w:rsidR="00A54B8F" w:rsidRPr="00A54B8F" w:rsidRDefault="00A54B8F" w:rsidP="00A54B8F"/>
        </w:tc>
        <w:tc>
          <w:tcPr>
            <w:tcW w:w="1144" w:type="dxa"/>
            <w:gridSpan w:val="5"/>
          </w:tcPr>
          <w:p w:rsidR="00A54B8F" w:rsidRPr="00A54B8F" w:rsidRDefault="00A54B8F" w:rsidP="00A54B8F"/>
        </w:tc>
      </w:tr>
      <w:tr w:rsidR="00A54B8F" w:rsidRPr="00A54B8F" w:rsidTr="00A54B8F">
        <w:tc>
          <w:tcPr>
            <w:tcW w:w="387" w:type="dxa"/>
          </w:tcPr>
          <w:p w:rsidR="00A54B8F" w:rsidRPr="00A54B8F" w:rsidRDefault="00A54B8F" w:rsidP="00A54B8F">
            <w:r w:rsidRPr="00A54B8F">
              <w:t>1.3</w:t>
            </w:r>
          </w:p>
        </w:tc>
        <w:tc>
          <w:tcPr>
            <w:tcW w:w="2049" w:type="dxa"/>
          </w:tcPr>
          <w:p w:rsidR="00A54B8F" w:rsidRPr="00A54B8F" w:rsidRDefault="00A54B8F" w:rsidP="00A54B8F">
            <w:r w:rsidRPr="00A54B8F">
              <w:t>Оплата  уличного освещения</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vAlign w:val="center"/>
          </w:tcPr>
          <w:p w:rsidR="00A54B8F" w:rsidRPr="00A54B8F" w:rsidRDefault="00A54B8F" w:rsidP="00A54B8F">
            <w:r w:rsidRPr="00A54B8F">
              <w:t>391,5</w:t>
            </w:r>
          </w:p>
        </w:tc>
        <w:tc>
          <w:tcPr>
            <w:tcW w:w="567" w:type="dxa"/>
            <w:gridSpan w:val="2"/>
            <w:vAlign w:val="center"/>
          </w:tcPr>
          <w:p w:rsidR="00A54B8F" w:rsidRPr="00A54B8F" w:rsidRDefault="00A54B8F" w:rsidP="00A54B8F">
            <w:r w:rsidRPr="00A54B8F">
              <w:t>911,4</w:t>
            </w:r>
          </w:p>
        </w:tc>
        <w:tc>
          <w:tcPr>
            <w:tcW w:w="709" w:type="dxa"/>
            <w:gridSpan w:val="4"/>
            <w:vAlign w:val="center"/>
          </w:tcPr>
          <w:p w:rsidR="00A54B8F" w:rsidRPr="00A54B8F" w:rsidRDefault="00A54B8F" w:rsidP="00A54B8F">
            <w:r w:rsidRPr="00A54B8F">
              <w:t>616,71</w:t>
            </w:r>
          </w:p>
        </w:tc>
        <w:tc>
          <w:tcPr>
            <w:tcW w:w="708" w:type="dxa"/>
            <w:gridSpan w:val="3"/>
            <w:vAlign w:val="center"/>
          </w:tcPr>
          <w:p w:rsidR="00A54B8F" w:rsidRPr="00A54B8F" w:rsidRDefault="00A54B8F" w:rsidP="00A54B8F">
            <w:r w:rsidRPr="00A54B8F">
              <w:t>375,427</w:t>
            </w:r>
          </w:p>
        </w:tc>
        <w:tc>
          <w:tcPr>
            <w:tcW w:w="709" w:type="dxa"/>
            <w:gridSpan w:val="4"/>
            <w:vAlign w:val="center"/>
          </w:tcPr>
          <w:p w:rsidR="00A54B8F" w:rsidRPr="00A54B8F" w:rsidRDefault="00A54B8F" w:rsidP="00A54B8F">
            <w:r w:rsidRPr="00A54B8F">
              <w:t>438,906</w:t>
            </w:r>
          </w:p>
        </w:tc>
        <w:tc>
          <w:tcPr>
            <w:tcW w:w="709" w:type="dxa"/>
            <w:gridSpan w:val="5"/>
            <w:vAlign w:val="center"/>
          </w:tcPr>
          <w:p w:rsidR="00A54B8F" w:rsidRPr="00A54B8F" w:rsidRDefault="00A54B8F" w:rsidP="00A54B8F">
            <w:r w:rsidRPr="00A54B8F">
              <w:t>600,00</w:t>
            </w:r>
          </w:p>
        </w:tc>
        <w:tc>
          <w:tcPr>
            <w:tcW w:w="709" w:type="dxa"/>
            <w:gridSpan w:val="3"/>
            <w:vAlign w:val="center"/>
          </w:tcPr>
          <w:p w:rsidR="00A54B8F" w:rsidRPr="00A54B8F" w:rsidRDefault="00A54B8F" w:rsidP="00A54B8F">
            <w:r w:rsidRPr="00A54B8F">
              <w:t>879,842</w:t>
            </w:r>
          </w:p>
        </w:tc>
        <w:tc>
          <w:tcPr>
            <w:tcW w:w="698" w:type="dxa"/>
            <w:gridSpan w:val="4"/>
            <w:vAlign w:val="center"/>
          </w:tcPr>
          <w:p w:rsidR="00A54B8F" w:rsidRPr="00A54B8F" w:rsidRDefault="00A54B8F" w:rsidP="00A54B8F">
            <w:r w:rsidRPr="00A54B8F">
              <w:t>641,250</w:t>
            </w:r>
          </w:p>
        </w:tc>
        <w:tc>
          <w:tcPr>
            <w:tcW w:w="1144" w:type="dxa"/>
            <w:gridSpan w:val="5"/>
            <w:vAlign w:val="center"/>
          </w:tcPr>
          <w:p w:rsidR="00A54B8F" w:rsidRPr="00A54B8F" w:rsidRDefault="00A54B8F" w:rsidP="00A54B8F">
            <w:r w:rsidRPr="00A54B8F">
              <w:t>659,208</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Мероприятия по обустройству мест для сбора  твердых бытовых отходов</w:t>
            </w:r>
          </w:p>
        </w:tc>
      </w:tr>
      <w:tr w:rsidR="00A54B8F" w:rsidRPr="00A54B8F" w:rsidTr="00A54B8F">
        <w:tc>
          <w:tcPr>
            <w:tcW w:w="387" w:type="dxa"/>
          </w:tcPr>
          <w:p w:rsidR="00A54B8F" w:rsidRPr="00A54B8F" w:rsidRDefault="00A54B8F" w:rsidP="00A54B8F">
            <w:r w:rsidRPr="00A54B8F">
              <w:t>2.1</w:t>
            </w:r>
          </w:p>
        </w:tc>
        <w:tc>
          <w:tcPr>
            <w:tcW w:w="2049" w:type="dxa"/>
          </w:tcPr>
          <w:p w:rsidR="00A54B8F" w:rsidRPr="00A54B8F" w:rsidRDefault="00A54B8F" w:rsidP="00A54B8F">
            <w:r w:rsidRPr="00A54B8F">
              <w:t>Обустройство мест для сбора  твердых бытовых отходов</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5</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3,0</w:t>
            </w:r>
          </w:p>
        </w:tc>
        <w:tc>
          <w:tcPr>
            <w:tcW w:w="709" w:type="dxa"/>
            <w:gridSpan w:val="5"/>
          </w:tcPr>
          <w:p w:rsidR="00A54B8F" w:rsidRPr="00A54B8F" w:rsidRDefault="00A54B8F" w:rsidP="00A54B8F">
            <w:r w:rsidRPr="00A54B8F">
              <w:t>3,0</w:t>
            </w:r>
          </w:p>
        </w:tc>
        <w:tc>
          <w:tcPr>
            <w:tcW w:w="709" w:type="dxa"/>
            <w:gridSpan w:val="3"/>
          </w:tcPr>
          <w:p w:rsidR="00A54B8F" w:rsidRPr="00A54B8F" w:rsidRDefault="00A54B8F" w:rsidP="00A54B8F">
            <w:r w:rsidRPr="00A54B8F">
              <w:t>0</w:t>
            </w:r>
          </w:p>
        </w:tc>
        <w:tc>
          <w:tcPr>
            <w:tcW w:w="708" w:type="dxa"/>
            <w:gridSpan w:val="5"/>
          </w:tcPr>
          <w:p w:rsidR="00A54B8F" w:rsidRPr="00A54B8F" w:rsidRDefault="00A54B8F" w:rsidP="00A54B8F">
            <w:r w:rsidRPr="00A54B8F">
              <w:t>0</w:t>
            </w:r>
          </w:p>
        </w:tc>
        <w:tc>
          <w:tcPr>
            <w:tcW w:w="1134" w:type="dxa"/>
            <w:gridSpan w:val="4"/>
          </w:tcPr>
          <w:p w:rsidR="00A54B8F" w:rsidRPr="00A54B8F" w:rsidRDefault="00A54B8F" w:rsidP="00A54B8F">
            <w:r w:rsidRPr="00A54B8F">
              <w:t>0</w:t>
            </w:r>
          </w:p>
        </w:tc>
      </w:tr>
      <w:tr w:rsidR="00A54B8F" w:rsidRPr="00A54B8F" w:rsidTr="00A54B8F">
        <w:tc>
          <w:tcPr>
            <w:tcW w:w="15936" w:type="dxa"/>
            <w:gridSpan w:val="44"/>
          </w:tcPr>
          <w:p w:rsidR="00A54B8F" w:rsidRPr="00A54B8F" w:rsidRDefault="00A54B8F" w:rsidP="00A54B8F">
            <w:r w:rsidRPr="00A54B8F">
              <w:lastRenderedPageBreak/>
              <w:t>3       Проведение смотров конкурсов «Улучшим свое жилище», «Лучшее подворье»</w:t>
            </w:r>
          </w:p>
        </w:tc>
      </w:tr>
      <w:tr w:rsidR="00A54B8F" w:rsidRPr="00A54B8F" w:rsidTr="00A54B8F">
        <w:tc>
          <w:tcPr>
            <w:tcW w:w="387" w:type="dxa"/>
          </w:tcPr>
          <w:p w:rsidR="00A54B8F" w:rsidRPr="00A54B8F" w:rsidRDefault="00A54B8F" w:rsidP="00A54B8F">
            <w:r w:rsidRPr="00A54B8F">
              <w:t>3.1</w:t>
            </w:r>
          </w:p>
        </w:tc>
        <w:tc>
          <w:tcPr>
            <w:tcW w:w="2049" w:type="dxa"/>
          </w:tcPr>
          <w:p w:rsidR="00A54B8F" w:rsidRPr="00A54B8F" w:rsidRDefault="00A54B8F" w:rsidP="00A54B8F">
            <w:r w:rsidRPr="00A54B8F">
              <w:t>Проведение смотров конкурсов «Улучшим свое жилище», «Лучшее подворье»</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 xml:space="preserve">0 </w:t>
            </w:r>
          </w:p>
        </w:tc>
        <w:tc>
          <w:tcPr>
            <w:tcW w:w="709" w:type="dxa"/>
            <w:gridSpan w:val="5"/>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796" w:type="dxa"/>
            <w:gridSpan w:val="6"/>
          </w:tcPr>
          <w:p w:rsidR="00A54B8F" w:rsidRPr="00A54B8F" w:rsidRDefault="00A54B8F" w:rsidP="00A54B8F">
            <w:r w:rsidRPr="00A54B8F">
              <w:t>0</w:t>
            </w:r>
          </w:p>
        </w:tc>
        <w:tc>
          <w:tcPr>
            <w:tcW w:w="1046" w:type="dxa"/>
            <w:gridSpan w:val="3"/>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4</w:t>
            </w:r>
          </w:p>
        </w:tc>
        <w:tc>
          <w:tcPr>
            <w:tcW w:w="15549" w:type="dxa"/>
            <w:gridSpan w:val="43"/>
          </w:tcPr>
          <w:p w:rsidR="00A54B8F" w:rsidRPr="00A54B8F" w:rsidRDefault="00A54B8F" w:rsidP="00A54B8F">
            <w:r w:rsidRPr="00A54B8F">
              <w:t xml:space="preserve">Ликвидация несанкционированных свалок на территории Русско-Камешкирского сельсовета   </w:t>
            </w:r>
          </w:p>
        </w:tc>
      </w:tr>
      <w:tr w:rsidR="00A54B8F" w:rsidRPr="00A54B8F" w:rsidTr="00A54B8F">
        <w:tc>
          <w:tcPr>
            <w:tcW w:w="387" w:type="dxa"/>
          </w:tcPr>
          <w:p w:rsidR="00A54B8F" w:rsidRPr="00A54B8F" w:rsidRDefault="00A54B8F" w:rsidP="00A54B8F">
            <w:r w:rsidRPr="00A54B8F">
              <w:t>4.1</w:t>
            </w:r>
          </w:p>
        </w:tc>
        <w:tc>
          <w:tcPr>
            <w:tcW w:w="2049" w:type="dxa"/>
          </w:tcPr>
          <w:p w:rsidR="00A54B8F" w:rsidRPr="00A54B8F" w:rsidRDefault="00A54B8F" w:rsidP="00A54B8F">
            <w:r w:rsidRPr="00A54B8F">
              <w:t>Ликвидация несанкционированных свалок</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3</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62" w:type="dxa"/>
          </w:tcPr>
          <w:p w:rsidR="00A54B8F" w:rsidRPr="00A54B8F" w:rsidRDefault="00A54B8F" w:rsidP="00A54B8F">
            <w:r w:rsidRPr="00A54B8F">
              <w:t>194,0</w:t>
            </w:r>
          </w:p>
        </w:tc>
        <w:tc>
          <w:tcPr>
            <w:tcW w:w="567" w:type="dxa"/>
            <w:gridSpan w:val="2"/>
          </w:tcPr>
          <w:p w:rsidR="00A54B8F" w:rsidRPr="00A54B8F" w:rsidRDefault="00A54B8F" w:rsidP="00A54B8F">
            <w:r w:rsidRPr="00A54B8F">
              <w:t>50,0</w:t>
            </w:r>
          </w:p>
        </w:tc>
        <w:tc>
          <w:tcPr>
            <w:tcW w:w="709" w:type="dxa"/>
            <w:gridSpan w:val="4"/>
          </w:tcPr>
          <w:p w:rsidR="00A54B8F" w:rsidRPr="00A54B8F" w:rsidRDefault="00A54B8F" w:rsidP="00A54B8F">
            <w:r w:rsidRPr="00A54B8F">
              <w:t>50,0</w:t>
            </w:r>
          </w:p>
        </w:tc>
        <w:tc>
          <w:tcPr>
            <w:tcW w:w="708" w:type="dxa"/>
            <w:gridSpan w:val="3"/>
          </w:tcPr>
          <w:p w:rsidR="00A54B8F" w:rsidRPr="00A54B8F" w:rsidRDefault="00A54B8F" w:rsidP="00A54B8F">
            <w:r w:rsidRPr="00A54B8F">
              <w:t>65,0</w:t>
            </w:r>
          </w:p>
        </w:tc>
        <w:tc>
          <w:tcPr>
            <w:tcW w:w="709" w:type="dxa"/>
            <w:gridSpan w:val="4"/>
          </w:tcPr>
          <w:p w:rsidR="00A54B8F" w:rsidRPr="00A54B8F" w:rsidRDefault="00A54B8F" w:rsidP="00A54B8F">
            <w:r w:rsidRPr="00A54B8F">
              <w:t>11,242</w:t>
            </w:r>
          </w:p>
        </w:tc>
        <w:tc>
          <w:tcPr>
            <w:tcW w:w="709" w:type="dxa"/>
            <w:gridSpan w:val="5"/>
          </w:tcPr>
          <w:p w:rsidR="00A54B8F" w:rsidRPr="00A54B8F" w:rsidRDefault="00A54B8F" w:rsidP="00A54B8F">
            <w:r w:rsidRPr="00A54B8F">
              <w:t>91,562</w:t>
            </w:r>
          </w:p>
        </w:tc>
        <w:tc>
          <w:tcPr>
            <w:tcW w:w="709" w:type="dxa"/>
            <w:gridSpan w:val="3"/>
          </w:tcPr>
          <w:p w:rsidR="00A54B8F" w:rsidRPr="00A54B8F" w:rsidRDefault="00A54B8F" w:rsidP="00A54B8F">
            <w:r w:rsidRPr="00A54B8F">
              <w:t>92,298</w:t>
            </w:r>
          </w:p>
        </w:tc>
        <w:tc>
          <w:tcPr>
            <w:tcW w:w="796" w:type="dxa"/>
            <w:gridSpan w:val="6"/>
          </w:tcPr>
          <w:p w:rsidR="00A54B8F" w:rsidRPr="00A54B8F" w:rsidRDefault="00A54B8F" w:rsidP="00A54B8F">
            <w:r w:rsidRPr="00A54B8F">
              <w:t>20,0</w:t>
            </w:r>
          </w:p>
        </w:tc>
        <w:tc>
          <w:tcPr>
            <w:tcW w:w="1046" w:type="dxa"/>
            <w:gridSpan w:val="3"/>
          </w:tcPr>
          <w:p w:rsidR="00A54B8F" w:rsidRPr="00A54B8F" w:rsidRDefault="00A54B8F" w:rsidP="00A54B8F">
            <w:r w:rsidRPr="00A54B8F">
              <w:t>20,00</w:t>
            </w:r>
          </w:p>
        </w:tc>
      </w:tr>
      <w:tr w:rsidR="00A54B8F" w:rsidRPr="00A54B8F" w:rsidTr="00A54B8F">
        <w:tc>
          <w:tcPr>
            <w:tcW w:w="387" w:type="dxa"/>
          </w:tcPr>
          <w:p w:rsidR="00A54B8F" w:rsidRPr="00A54B8F" w:rsidRDefault="00A54B8F" w:rsidP="00A54B8F">
            <w:r w:rsidRPr="00A54B8F">
              <w:t>5</w:t>
            </w:r>
          </w:p>
        </w:tc>
        <w:tc>
          <w:tcPr>
            <w:tcW w:w="15549" w:type="dxa"/>
            <w:gridSpan w:val="43"/>
          </w:tcPr>
          <w:p w:rsidR="00A54B8F" w:rsidRPr="00A54B8F" w:rsidRDefault="00A54B8F" w:rsidP="00A54B8F">
            <w:r w:rsidRPr="00A54B8F">
              <w:t>Мероприятия по обеспечению материальными запасами, хозяйственным инвентарем и прочие работы и услуги</w:t>
            </w:r>
          </w:p>
        </w:tc>
      </w:tr>
      <w:tr w:rsidR="00A54B8F" w:rsidRPr="00A54B8F" w:rsidTr="00A54B8F">
        <w:tc>
          <w:tcPr>
            <w:tcW w:w="387" w:type="dxa"/>
          </w:tcPr>
          <w:p w:rsidR="00A54B8F" w:rsidRPr="00A54B8F" w:rsidRDefault="00A54B8F" w:rsidP="00A54B8F">
            <w:r w:rsidRPr="00A54B8F">
              <w:t>5.1</w:t>
            </w:r>
          </w:p>
        </w:tc>
        <w:tc>
          <w:tcPr>
            <w:tcW w:w="2049" w:type="dxa"/>
          </w:tcPr>
          <w:p w:rsidR="00A54B8F" w:rsidRPr="00A54B8F" w:rsidRDefault="00A54B8F" w:rsidP="00A54B8F">
            <w:r w:rsidRPr="00A54B8F">
              <w:t>Озеленение газонов  и  организация зеленых насаждений</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850" w:type="dxa"/>
            <w:gridSpan w:val="7"/>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5.2</w:t>
            </w:r>
          </w:p>
        </w:tc>
        <w:tc>
          <w:tcPr>
            <w:tcW w:w="2049" w:type="dxa"/>
          </w:tcPr>
          <w:p w:rsidR="00A54B8F" w:rsidRPr="00A54B8F" w:rsidRDefault="00A54B8F" w:rsidP="00A54B8F">
            <w:r w:rsidRPr="00A54B8F">
              <w:t>Приобретение   материальных запасов, хозяйственного инвентаря.</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970,367</w:t>
            </w:r>
          </w:p>
        </w:tc>
        <w:tc>
          <w:tcPr>
            <w:tcW w:w="567" w:type="dxa"/>
            <w:gridSpan w:val="2"/>
          </w:tcPr>
          <w:p w:rsidR="00A54B8F" w:rsidRPr="00A54B8F" w:rsidRDefault="00A54B8F" w:rsidP="00A54B8F">
            <w:r w:rsidRPr="00A54B8F">
              <w:t>399,582</w:t>
            </w:r>
          </w:p>
        </w:tc>
        <w:tc>
          <w:tcPr>
            <w:tcW w:w="709" w:type="dxa"/>
            <w:gridSpan w:val="4"/>
          </w:tcPr>
          <w:p w:rsidR="00A54B8F" w:rsidRPr="00A54B8F" w:rsidRDefault="00A54B8F" w:rsidP="00A54B8F">
            <w:r w:rsidRPr="00A54B8F">
              <w:t>548,533</w:t>
            </w:r>
          </w:p>
        </w:tc>
        <w:tc>
          <w:tcPr>
            <w:tcW w:w="708" w:type="dxa"/>
            <w:gridSpan w:val="3"/>
          </w:tcPr>
          <w:p w:rsidR="00A54B8F" w:rsidRPr="00A54B8F" w:rsidRDefault="00A54B8F" w:rsidP="00A54B8F">
            <w:r w:rsidRPr="00A54B8F">
              <w:t>837,929</w:t>
            </w:r>
          </w:p>
        </w:tc>
        <w:tc>
          <w:tcPr>
            <w:tcW w:w="709" w:type="dxa"/>
            <w:gridSpan w:val="4"/>
          </w:tcPr>
          <w:p w:rsidR="00A54B8F" w:rsidRPr="00A54B8F" w:rsidRDefault="00A54B8F" w:rsidP="00A54B8F">
            <w:r w:rsidRPr="00A54B8F">
              <w:t>1058,128</w:t>
            </w:r>
          </w:p>
        </w:tc>
        <w:tc>
          <w:tcPr>
            <w:tcW w:w="709" w:type="dxa"/>
            <w:gridSpan w:val="5"/>
          </w:tcPr>
          <w:p w:rsidR="00A54B8F" w:rsidRPr="00A54B8F" w:rsidRDefault="00A54B8F" w:rsidP="00A54B8F">
            <w:r w:rsidRPr="00A54B8F">
              <w:t>286,4</w:t>
            </w:r>
          </w:p>
        </w:tc>
        <w:tc>
          <w:tcPr>
            <w:tcW w:w="709" w:type="dxa"/>
            <w:gridSpan w:val="3"/>
          </w:tcPr>
          <w:p w:rsidR="00A54B8F" w:rsidRPr="00A54B8F" w:rsidRDefault="00A54B8F" w:rsidP="00A54B8F">
            <w:r w:rsidRPr="00A54B8F">
              <w:t>250,820</w:t>
            </w:r>
          </w:p>
        </w:tc>
        <w:tc>
          <w:tcPr>
            <w:tcW w:w="850" w:type="dxa"/>
            <w:gridSpan w:val="7"/>
          </w:tcPr>
          <w:p w:rsidR="00A54B8F" w:rsidRPr="00A54B8F" w:rsidRDefault="00A54B8F" w:rsidP="00A54B8F">
            <w:r w:rsidRPr="00A54B8F">
              <w:t>64,443</w:t>
            </w:r>
          </w:p>
        </w:tc>
        <w:tc>
          <w:tcPr>
            <w:tcW w:w="992" w:type="dxa"/>
            <w:gridSpan w:val="2"/>
          </w:tcPr>
          <w:p w:rsidR="00A54B8F" w:rsidRPr="00A54B8F" w:rsidRDefault="00A54B8F" w:rsidP="00A54B8F">
            <w:r w:rsidRPr="00A54B8F">
              <w:t>64,443</w:t>
            </w:r>
          </w:p>
        </w:tc>
      </w:tr>
      <w:tr w:rsidR="00A54B8F" w:rsidRPr="00A54B8F" w:rsidTr="00A54B8F">
        <w:tc>
          <w:tcPr>
            <w:tcW w:w="387" w:type="dxa"/>
          </w:tcPr>
          <w:p w:rsidR="00A54B8F" w:rsidRPr="00A54B8F" w:rsidRDefault="00A54B8F" w:rsidP="00A54B8F">
            <w:r w:rsidRPr="00A54B8F">
              <w:t>5.3</w:t>
            </w:r>
          </w:p>
        </w:tc>
        <w:tc>
          <w:tcPr>
            <w:tcW w:w="2049" w:type="dxa"/>
          </w:tcPr>
          <w:p w:rsidR="00A54B8F" w:rsidRPr="00A54B8F" w:rsidRDefault="00A54B8F" w:rsidP="00A54B8F">
            <w:r w:rsidRPr="00A54B8F">
              <w:t xml:space="preserve">Проектные работы (сметы), экспертиза, подготовка проектно-сметной документации по </w:t>
            </w:r>
            <w:r w:rsidRPr="00A54B8F">
              <w:lastRenderedPageBreak/>
              <w:t>ремонту  объектов инженерной инфраструктуры</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62" w:type="dxa"/>
          </w:tcPr>
          <w:p w:rsidR="00A54B8F" w:rsidRPr="00A54B8F" w:rsidRDefault="00A54B8F" w:rsidP="00A54B8F"/>
        </w:tc>
        <w:tc>
          <w:tcPr>
            <w:tcW w:w="567" w:type="dxa"/>
            <w:gridSpan w:val="2"/>
          </w:tcPr>
          <w:p w:rsidR="00A54B8F" w:rsidRPr="00A54B8F" w:rsidRDefault="00A54B8F" w:rsidP="00A54B8F"/>
        </w:tc>
        <w:tc>
          <w:tcPr>
            <w:tcW w:w="709" w:type="dxa"/>
            <w:gridSpan w:val="4"/>
          </w:tcPr>
          <w:p w:rsidR="00A54B8F" w:rsidRPr="00A54B8F" w:rsidRDefault="00A54B8F" w:rsidP="00A54B8F"/>
        </w:tc>
        <w:tc>
          <w:tcPr>
            <w:tcW w:w="708" w:type="dxa"/>
            <w:gridSpan w:val="3"/>
          </w:tcPr>
          <w:p w:rsidR="00A54B8F" w:rsidRPr="00A54B8F" w:rsidRDefault="00A54B8F" w:rsidP="00A54B8F"/>
        </w:tc>
        <w:tc>
          <w:tcPr>
            <w:tcW w:w="709" w:type="dxa"/>
            <w:gridSpan w:val="4"/>
          </w:tcPr>
          <w:p w:rsidR="00A54B8F" w:rsidRPr="00A54B8F" w:rsidRDefault="00A54B8F" w:rsidP="00A54B8F"/>
        </w:tc>
        <w:tc>
          <w:tcPr>
            <w:tcW w:w="709" w:type="dxa"/>
            <w:gridSpan w:val="5"/>
          </w:tcPr>
          <w:p w:rsidR="00A54B8F" w:rsidRPr="00A54B8F" w:rsidRDefault="00A54B8F" w:rsidP="00A54B8F">
            <w:r w:rsidRPr="00A54B8F">
              <w:t>423,3</w:t>
            </w:r>
          </w:p>
        </w:tc>
        <w:tc>
          <w:tcPr>
            <w:tcW w:w="709" w:type="dxa"/>
            <w:gridSpan w:val="3"/>
          </w:tcPr>
          <w:p w:rsidR="00A54B8F" w:rsidRPr="00A54B8F" w:rsidRDefault="00A54B8F" w:rsidP="00A54B8F">
            <w:r w:rsidRPr="00A54B8F">
              <w:t>392,583</w:t>
            </w:r>
          </w:p>
        </w:tc>
        <w:tc>
          <w:tcPr>
            <w:tcW w:w="850" w:type="dxa"/>
            <w:gridSpan w:val="7"/>
          </w:tcPr>
          <w:p w:rsidR="00A54B8F" w:rsidRPr="00A54B8F" w:rsidRDefault="00A54B8F" w:rsidP="00A54B8F"/>
        </w:tc>
        <w:tc>
          <w:tcPr>
            <w:tcW w:w="992" w:type="dxa"/>
            <w:gridSpan w:val="2"/>
          </w:tcPr>
          <w:p w:rsidR="00A54B8F" w:rsidRPr="00A54B8F" w:rsidRDefault="00A54B8F" w:rsidP="00A54B8F"/>
        </w:tc>
      </w:tr>
      <w:tr w:rsidR="00A54B8F" w:rsidRPr="00A54B8F" w:rsidTr="00A54B8F">
        <w:tc>
          <w:tcPr>
            <w:tcW w:w="387" w:type="dxa"/>
          </w:tcPr>
          <w:p w:rsidR="00A54B8F" w:rsidRPr="00A54B8F" w:rsidRDefault="00A54B8F" w:rsidP="00A54B8F">
            <w:r w:rsidRPr="00A54B8F">
              <w:lastRenderedPageBreak/>
              <w:t>5.4</w:t>
            </w:r>
          </w:p>
        </w:tc>
        <w:tc>
          <w:tcPr>
            <w:tcW w:w="2049" w:type="dxa"/>
          </w:tcPr>
          <w:p w:rsidR="00A54B8F" w:rsidRPr="00A54B8F" w:rsidRDefault="00A54B8F" w:rsidP="00A54B8F">
            <w:r w:rsidRPr="00A54B8F">
              <w:t>Выполнение работ, услуг и т.д.</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62" w:type="dxa"/>
          </w:tcPr>
          <w:p w:rsidR="00A54B8F" w:rsidRPr="00A54B8F" w:rsidRDefault="00A54B8F" w:rsidP="00A54B8F"/>
        </w:tc>
        <w:tc>
          <w:tcPr>
            <w:tcW w:w="567" w:type="dxa"/>
            <w:gridSpan w:val="2"/>
          </w:tcPr>
          <w:p w:rsidR="00A54B8F" w:rsidRPr="00A54B8F" w:rsidRDefault="00A54B8F" w:rsidP="00A54B8F"/>
        </w:tc>
        <w:tc>
          <w:tcPr>
            <w:tcW w:w="709" w:type="dxa"/>
            <w:gridSpan w:val="4"/>
          </w:tcPr>
          <w:p w:rsidR="00A54B8F" w:rsidRPr="00A54B8F" w:rsidRDefault="00A54B8F" w:rsidP="00A54B8F"/>
        </w:tc>
        <w:tc>
          <w:tcPr>
            <w:tcW w:w="708" w:type="dxa"/>
            <w:gridSpan w:val="3"/>
          </w:tcPr>
          <w:p w:rsidR="00A54B8F" w:rsidRPr="00A54B8F" w:rsidRDefault="00A54B8F" w:rsidP="00A54B8F"/>
        </w:tc>
        <w:tc>
          <w:tcPr>
            <w:tcW w:w="709" w:type="dxa"/>
            <w:gridSpan w:val="4"/>
          </w:tcPr>
          <w:p w:rsidR="00A54B8F" w:rsidRPr="00A54B8F" w:rsidRDefault="00A54B8F" w:rsidP="00A54B8F"/>
        </w:tc>
        <w:tc>
          <w:tcPr>
            <w:tcW w:w="709" w:type="dxa"/>
            <w:gridSpan w:val="5"/>
          </w:tcPr>
          <w:p w:rsidR="00A54B8F" w:rsidRPr="00A54B8F" w:rsidRDefault="00A54B8F" w:rsidP="00A54B8F">
            <w:r w:rsidRPr="00A54B8F">
              <w:t>804,716</w:t>
            </w:r>
          </w:p>
        </w:tc>
        <w:tc>
          <w:tcPr>
            <w:tcW w:w="709" w:type="dxa"/>
            <w:gridSpan w:val="3"/>
          </w:tcPr>
          <w:p w:rsidR="00A54B8F" w:rsidRPr="00A54B8F" w:rsidRDefault="00A54B8F" w:rsidP="00A54B8F">
            <w:r w:rsidRPr="00A54B8F">
              <w:t>332,028</w:t>
            </w:r>
          </w:p>
        </w:tc>
        <w:tc>
          <w:tcPr>
            <w:tcW w:w="850" w:type="dxa"/>
            <w:gridSpan w:val="7"/>
          </w:tcPr>
          <w:p w:rsidR="00A54B8F" w:rsidRPr="00A54B8F" w:rsidRDefault="00A54B8F" w:rsidP="00A54B8F"/>
        </w:tc>
        <w:tc>
          <w:tcPr>
            <w:tcW w:w="992" w:type="dxa"/>
            <w:gridSpan w:val="2"/>
          </w:tcPr>
          <w:p w:rsidR="00A54B8F" w:rsidRPr="00A54B8F" w:rsidRDefault="00A54B8F" w:rsidP="00A54B8F"/>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1555,867</w:t>
            </w:r>
          </w:p>
        </w:tc>
        <w:tc>
          <w:tcPr>
            <w:tcW w:w="567" w:type="dxa"/>
            <w:gridSpan w:val="2"/>
          </w:tcPr>
          <w:p w:rsidR="00A54B8F" w:rsidRPr="00A54B8F" w:rsidRDefault="00A54B8F" w:rsidP="00A54B8F">
            <w:r w:rsidRPr="00A54B8F">
              <w:t>1360,982</w:t>
            </w:r>
          </w:p>
        </w:tc>
        <w:tc>
          <w:tcPr>
            <w:tcW w:w="709" w:type="dxa"/>
            <w:gridSpan w:val="4"/>
          </w:tcPr>
          <w:p w:rsidR="00A54B8F" w:rsidRPr="00A54B8F" w:rsidRDefault="00A54B8F" w:rsidP="00A54B8F">
            <w:r w:rsidRPr="00A54B8F">
              <w:t>1215,243</w:t>
            </w:r>
          </w:p>
        </w:tc>
        <w:tc>
          <w:tcPr>
            <w:tcW w:w="708" w:type="dxa"/>
            <w:gridSpan w:val="3"/>
          </w:tcPr>
          <w:p w:rsidR="00A54B8F" w:rsidRPr="00A54B8F" w:rsidRDefault="00A54B8F" w:rsidP="00A54B8F">
            <w:r w:rsidRPr="00A54B8F">
              <w:t>1278,356</w:t>
            </w:r>
          </w:p>
        </w:tc>
        <w:tc>
          <w:tcPr>
            <w:tcW w:w="709" w:type="dxa"/>
            <w:gridSpan w:val="4"/>
          </w:tcPr>
          <w:p w:rsidR="00A54B8F" w:rsidRPr="00A54B8F" w:rsidRDefault="00A54B8F" w:rsidP="00A54B8F">
            <w:r w:rsidRPr="00A54B8F">
              <w:t>1511,276</w:t>
            </w:r>
          </w:p>
        </w:tc>
        <w:tc>
          <w:tcPr>
            <w:tcW w:w="709" w:type="dxa"/>
            <w:gridSpan w:val="5"/>
          </w:tcPr>
          <w:p w:rsidR="00A54B8F" w:rsidRPr="00A54B8F" w:rsidRDefault="00A54B8F" w:rsidP="00A54B8F">
            <w:r w:rsidRPr="00A54B8F">
              <w:t>2208,978</w:t>
            </w:r>
          </w:p>
        </w:tc>
        <w:tc>
          <w:tcPr>
            <w:tcW w:w="709" w:type="dxa"/>
            <w:gridSpan w:val="3"/>
          </w:tcPr>
          <w:p w:rsidR="00A54B8F" w:rsidRPr="00A54B8F" w:rsidRDefault="00A54B8F" w:rsidP="00A54B8F">
            <w:r w:rsidRPr="00A54B8F">
              <w:t>975,431</w:t>
            </w:r>
          </w:p>
        </w:tc>
        <w:tc>
          <w:tcPr>
            <w:tcW w:w="850" w:type="dxa"/>
            <w:gridSpan w:val="7"/>
          </w:tcPr>
          <w:p w:rsidR="00A54B8F" w:rsidRPr="00A54B8F" w:rsidRDefault="00A54B8F" w:rsidP="00A54B8F">
            <w:r w:rsidRPr="00A54B8F">
              <w:t>725,693</w:t>
            </w:r>
          </w:p>
        </w:tc>
        <w:tc>
          <w:tcPr>
            <w:tcW w:w="992" w:type="dxa"/>
            <w:gridSpan w:val="2"/>
          </w:tcPr>
          <w:p w:rsidR="00A54B8F" w:rsidRPr="00A54B8F" w:rsidRDefault="00A54B8F" w:rsidP="00A54B8F">
            <w:r w:rsidRPr="00A54B8F">
              <w:t>743,651</w:t>
            </w:r>
          </w:p>
        </w:tc>
      </w:tr>
      <w:tr w:rsidR="00A54B8F" w:rsidRPr="00A54B8F" w:rsidTr="00A54B8F">
        <w:tc>
          <w:tcPr>
            <w:tcW w:w="15936" w:type="dxa"/>
            <w:gridSpan w:val="44"/>
          </w:tcPr>
          <w:p w:rsidR="00A54B8F" w:rsidRPr="00A54B8F" w:rsidRDefault="00A54B8F" w:rsidP="00A54B8F">
            <w:r w:rsidRPr="00A54B8F">
              <w:t xml:space="preserve">Подпрограмма 3 «Чистая вода на  территории  Русско-Камешкирского сельсовета   Камешкирского района Пензенской области »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r w:rsidRPr="00A54B8F">
              <w:t>1</w:t>
            </w:r>
          </w:p>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Проектные работы (сметы), экспертиза, подготовка проектно-сметной документации по ремонту  объектов инженерной инфраструктуры</w:t>
            </w:r>
          </w:p>
        </w:tc>
        <w:tc>
          <w:tcPr>
            <w:tcW w:w="1141" w:type="dxa"/>
          </w:tcPr>
          <w:p w:rsidR="00A54B8F" w:rsidRPr="00A54B8F" w:rsidRDefault="00A54B8F" w:rsidP="00A54B8F">
            <w:r w:rsidRPr="00A54B8F">
              <w:t>Проектно-сметная документация</w:t>
            </w:r>
          </w:p>
        </w:tc>
        <w:tc>
          <w:tcPr>
            <w:tcW w:w="1128" w:type="dxa"/>
          </w:tcPr>
          <w:p w:rsidR="00A54B8F" w:rsidRPr="00A54B8F" w:rsidRDefault="00A54B8F" w:rsidP="00A54B8F">
            <w:r w:rsidRPr="00A54B8F">
              <w:t xml:space="preserve">Количество </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10</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637" w:type="dxa"/>
            <w:gridSpan w:val="2"/>
          </w:tcPr>
          <w:p w:rsidR="00A54B8F" w:rsidRPr="00A54B8F" w:rsidRDefault="00A54B8F" w:rsidP="00A54B8F">
            <w:r w:rsidRPr="00A54B8F">
              <w:t>0</w:t>
            </w:r>
          </w:p>
        </w:tc>
        <w:tc>
          <w:tcPr>
            <w:tcW w:w="85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5"/>
          </w:tcPr>
          <w:p w:rsidR="00A54B8F" w:rsidRPr="00A54B8F" w:rsidRDefault="00A54B8F" w:rsidP="00A54B8F">
            <w:r w:rsidRPr="00A54B8F">
              <w:t>375,</w:t>
            </w:r>
          </w:p>
          <w:p w:rsidR="00A54B8F" w:rsidRPr="00A54B8F" w:rsidRDefault="00A54B8F" w:rsidP="00A54B8F">
            <w:r w:rsidRPr="00A54B8F">
              <w:t>600</w:t>
            </w:r>
          </w:p>
        </w:tc>
        <w:tc>
          <w:tcPr>
            <w:tcW w:w="709" w:type="dxa"/>
            <w:gridSpan w:val="4"/>
          </w:tcPr>
          <w:p w:rsidR="00A54B8F" w:rsidRPr="00A54B8F" w:rsidRDefault="00A54B8F" w:rsidP="00A54B8F">
            <w:r w:rsidRPr="00A54B8F">
              <w:t>229,</w:t>
            </w:r>
          </w:p>
          <w:p w:rsidR="00A54B8F" w:rsidRPr="00A54B8F" w:rsidRDefault="00A54B8F" w:rsidP="00A54B8F">
            <w:r w:rsidRPr="00A54B8F">
              <w:t>840</w:t>
            </w:r>
          </w:p>
        </w:tc>
        <w:tc>
          <w:tcPr>
            <w:tcW w:w="425" w:type="dxa"/>
            <w:gridSpan w:val="5"/>
          </w:tcPr>
          <w:p w:rsidR="00A54B8F" w:rsidRPr="00A54B8F" w:rsidRDefault="00A54B8F" w:rsidP="00A54B8F">
            <w:r w:rsidRPr="00A54B8F">
              <w:t>96,</w:t>
            </w:r>
          </w:p>
          <w:p w:rsidR="00A54B8F" w:rsidRPr="00A54B8F" w:rsidRDefault="00A54B8F" w:rsidP="00A54B8F">
            <w:r w:rsidRPr="00A54B8F">
              <w:t>750</w:t>
            </w:r>
          </w:p>
        </w:tc>
        <w:tc>
          <w:tcPr>
            <w:tcW w:w="850" w:type="dxa"/>
          </w:tcPr>
          <w:p w:rsidR="00A54B8F" w:rsidRPr="00A54B8F" w:rsidRDefault="00A54B8F" w:rsidP="00A54B8F">
            <w:r w:rsidRPr="00A54B8F">
              <w:t>138,</w:t>
            </w:r>
          </w:p>
          <w:p w:rsidR="00A54B8F" w:rsidRPr="00A54B8F" w:rsidRDefault="00A54B8F" w:rsidP="00A54B8F">
            <w:r w:rsidRPr="00A54B8F">
              <w:t>427</w:t>
            </w:r>
          </w:p>
        </w:tc>
      </w:tr>
      <w:tr w:rsidR="00A54B8F" w:rsidRPr="00A54B8F" w:rsidTr="00A54B8F">
        <w:tc>
          <w:tcPr>
            <w:tcW w:w="387" w:type="dxa"/>
          </w:tcPr>
          <w:p w:rsidR="00A54B8F" w:rsidRPr="00A54B8F" w:rsidRDefault="00A54B8F" w:rsidP="00A54B8F">
            <w:r w:rsidRPr="00A54B8F">
              <w:t>1.2</w:t>
            </w:r>
          </w:p>
        </w:tc>
        <w:tc>
          <w:tcPr>
            <w:tcW w:w="2049" w:type="dxa"/>
          </w:tcPr>
          <w:p w:rsidR="00A54B8F" w:rsidRPr="00A54B8F" w:rsidRDefault="00A54B8F" w:rsidP="00A54B8F">
            <w:r w:rsidRPr="00A54B8F">
              <w:t xml:space="preserve">Ремонт (капитальный </w:t>
            </w:r>
            <w:r w:rsidRPr="00A54B8F">
              <w:lastRenderedPageBreak/>
              <w:t xml:space="preserve">ремонт)  объектов инженерной  инфраструктуры  </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2</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157,3</w:t>
            </w:r>
          </w:p>
        </w:tc>
        <w:tc>
          <w:tcPr>
            <w:tcW w:w="637" w:type="dxa"/>
            <w:gridSpan w:val="2"/>
          </w:tcPr>
          <w:p w:rsidR="00A54B8F" w:rsidRPr="00A54B8F" w:rsidRDefault="00A54B8F" w:rsidP="00A54B8F">
            <w:r w:rsidRPr="00A54B8F">
              <w:t>100,0</w:t>
            </w:r>
          </w:p>
        </w:tc>
        <w:tc>
          <w:tcPr>
            <w:tcW w:w="851" w:type="dxa"/>
            <w:gridSpan w:val="4"/>
          </w:tcPr>
          <w:p w:rsidR="00A54B8F" w:rsidRPr="00A54B8F" w:rsidRDefault="00A54B8F" w:rsidP="00A54B8F">
            <w:r w:rsidRPr="00A54B8F">
              <w:t>1584,783</w:t>
            </w:r>
          </w:p>
        </w:tc>
        <w:tc>
          <w:tcPr>
            <w:tcW w:w="850" w:type="dxa"/>
            <w:gridSpan w:val="3"/>
          </w:tcPr>
          <w:p w:rsidR="00A54B8F" w:rsidRPr="00A54B8F" w:rsidRDefault="00A54B8F" w:rsidP="00A54B8F">
            <w:r w:rsidRPr="00A54B8F">
              <w:t>1739,299</w:t>
            </w:r>
          </w:p>
        </w:tc>
        <w:tc>
          <w:tcPr>
            <w:tcW w:w="709" w:type="dxa"/>
            <w:gridSpan w:val="5"/>
          </w:tcPr>
          <w:p w:rsidR="00A54B8F" w:rsidRPr="00A54B8F" w:rsidRDefault="00A54B8F" w:rsidP="00A54B8F">
            <w:r w:rsidRPr="00A54B8F">
              <w:t>565,206</w:t>
            </w:r>
          </w:p>
        </w:tc>
        <w:tc>
          <w:tcPr>
            <w:tcW w:w="709" w:type="dxa"/>
            <w:gridSpan w:val="5"/>
          </w:tcPr>
          <w:p w:rsidR="00A54B8F" w:rsidRPr="00A54B8F" w:rsidRDefault="00A54B8F" w:rsidP="00A54B8F">
            <w:r w:rsidRPr="00A54B8F">
              <w:t>10240,</w:t>
            </w:r>
          </w:p>
          <w:p w:rsidR="00A54B8F" w:rsidRPr="00A54B8F" w:rsidRDefault="00A54B8F" w:rsidP="00A54B8F">
            <w:r w:rsidRPr="00A54B8F">
              <w:lastRenderedPageBreak/>
              <w:t>845</w:t>
            </w:r>
          </w:p>
        </w:tc>
        <w:tc>
          <w:tcPr>
            <w:tcW w:w="709" w:type="dxa"/>
            <w:gridSpan w:val="4"/>
          </w:tcPr>
          <w:p w:rsidR="00A54B8F" w:rsidRPr="00A54B8F" w:rsidRDefault="00A54B8F" w:rsidP="00A54B8F">
            <w:r w:rsidRPr="00A54B8F">
              <w:lastRenderedPageBreak/>
              <w:t>6 023,</w:t>
            </w:r>
          </w:p>
          <w:p w:rsidR="00A54B8F" w:rsidRPr="00A54B8F" w:rsidRDefault="00A54B8F" w:rsidP="00A54B8F">
            <w:r w:rsidRPr="00A54B8F">
              <w:lastRenderedPageBreak/>
              <w:t>070</w:t>
            </w:r>
          </w:p>
        </w:tc>
        <w:tc>
          <w:tcPr>
            <w:tcW w:w="425" w:type="dxa"/>
            <w:gridSpan w:val="5"/>
          </w:tcPr>
          <w:p w:rsidR="00A54B8F" w:rsidRPr="00A54B8F" w:rsidRDefault="00A54B8F" w:rsidP="00A54B8F">
            <w:r w:rsidRPr="00A54B8F">
              <w:lastRenderedPageBreak/>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lastRenderedPageBreak/>
              <w:t>1.3</w:t>
            </w:r>
          </w:p>
        </w:tc>
        <w:tc>
          <w:tcPr>
            <w:tcW w:w="2049" w:type="dxa"/>
          </w:tcPr>
          <w:p w:rsidR="00A54B8F" w:rsidRPr="00A54B8F" w:rsidRDefault="00A54B8F" w:rsidP="00A54B8F">
            <w:r w:rsidRPr="00A54B8F">
              <w:t>Содержание инженерной инфраструктуры</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637" w:type="dxa"/>
            <w:gridSpan w:val="2"/>
          </w:tcPr>
          <w:p w:rsidR="00A54B8F" w:rsidRPr="00A54B8F" w:rsidRDefault="00A54B8F" w:rsidP="00A54B8F">
            <w:r w:rsidRPr="00A54B8F">
              <w:t>0</w:t>
            </w:r>
          </w:p>
        </w:tc>
        <w:tc>
          <w:tcPr>
            <w:tcW w:w="85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1.4</w:t>
            </w:r>
          </w:p>
        </w:tc>
        <w:tc>
          <w:tcPr>
            <w:tcW w:w="2049" w:type="dxa"/>
          </w:tcPr>
          <w:p w:rsidR="00A54B8F" w:rsidRPr="00A54B8F" w:rsidRDefault="00A54B8F" w:rsidP="00A54B8F">
            <w:r w:rsidRPr="00A54B8F">
              <w:t xml:space="preserve">Расходы, связанные с предоставлением субсидий с целью оказания финансово помощи  </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775" w:type="dxa"/>
            <w:gridSpan w:val="2"/>
          </w:tcPr>
          <w:p w:rsidR="00A54B8F" w:rsidRPr="00A54B8F" w:rsidRDefault="00A54B8F" w:rsidP="00A54B8F"/>
        </w:tc>
        <w:tc>
          <w:tcPr>
            <w:tcW w:w="637" w:type="dxa"/>
            <w:gridSpan w:val="2"/>
          </w:tcPr>
          <w:p w:rsidR="00A54B8F" w:rsidRPr="00A54B8F" w:rsidRDefault="00A54B8F" w:rsidP="00A54B8F"/>
        </w:tc>
        <w:tc>
          <w:tcPr>
            <w:tcW w:w="851" w:type="dxa"/>
            <w:gridSpan w:val="4"/>
          </w:tcPr>
          <w:p w:rsidR="00A54B8F" w:rsidRPr="00A54B8F" w:rsidRDefault="00A54B8F" w:rsidP="00A54B8F"/>
        </w:tc>
        <w:tc>
          <w:tcPr>
            <w:tcW w:w="850" w:type="dxa"/>
            <w:gridSpan w:val="3"/>
          </w:tcPr>
          <w:p w:rsidR="00A54B8F" w:rsidRPr="00A54B8F" w:rsidRDefault="00A54B8F" w:rsidP="00A54B8F"/>
        </w:tc>
        <w:tc>
          <w:tcPr>
            <w:tcW w:w="709" w:type="dxa"/>
            <w:gridSpan w:val="5"/>
          </w:tcPr>
          <w:p w:rsidR="00A54B8F" w:rsidRPr="00A54B8F" w:rsidRDefault="00A54B8F" w:rsidP="00A54B8F"/>
        </w:tc>
        <w:tc>
          <w:tcPr>
            <w:tcW w:w="709" w:type="dxa"/>
            <w:gridSpan w:val="5"/>
          </w:tcPr>
          <w:p w:rsidR="00A54B8F" w:rsidRPr="00A54B8F" w:rsidRDefault="00A54B8F" w:rsidP="00A54B8F">
            <w:r w:rsidRPr="00A54B8F">
              <w:t>735,</w:t>
            </w:r>
          </w:p>
          <w:p w:rsidR="00A54B8F" w:rsidRPr="00A54B8F" w:rsidRDefault="00A54B8F" w:rsidP="00A54B8F">
            <w:r w:rsidRPr="00A54B8F">
              <w:t>000</w:t>
            </w:r>
          </w:p>
        </w:tc>
        <w:tc>
          <w:tcPr>
            <w:tcW w:w="709" w:type="dxa"/>
            <w:gridSpan w:val="4"/>
          </w:tcPr>
          <w:p w:rsidR="00A54B8F" w:rsidRPr="00A54B8F" w:rsidRDefault="00A54B8F" w:rsidP="00A54B8F">
            <w:r w:rsidRPr="00A54B8F">
              <w:t>3 084,</w:t>
            </w:r>
          </w:p>
          <w:p w:rsidR="00A54B8F" w:rsidRPr="00A54B8F" w:rsidRDefault="00A54B8F" w:rsidP="00A54B8F">
            <w:r w:rsidRPr="00A54B8F">
              <w:t>139</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 xml:space="preserve"> Обеспечение материально- техническими ресурсами</w:t>
            </w:r>
          </w:p>
        </w:tc>
      </w:tr>
      <w:tr w:rsidR="00A54B8F" w:rsidRPr="00A54B8F" w:rsidTr="00A54B8F">
        <w:tc>
          <w:tcPr>
            <w:tcW w:w="387" w:type="dxa"/>
          </w:tcPr>
          <w:p w:rsidR="00A54B8F" w:rsidRPr="00A54B8F" w:rsidRDefault="00A54B8F" w:rsidP="00A54B8F">
            <w:r w:rsidRPr="00A54B8F">
              <w:t>2.1</w:t>
            </w:r>
          </w:p>
        </w:tc>
        <w:tc>
          <w:tcPr>
            <w:tcW w:w="2049" w:type="dxa"/>
          </w:tcPr>
          <w:p w:rsidR="00A54B8F" w:rsidRPr="00A54B8F" w:rsidRDefault="00A54B8F" w:rsidP="00A54B8F">
            <w:r w:rsidRPr="00A54B8F">
              <w:t>Приобретение глубинных насосов, задвижек и т.п.</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7</w:t>
            </w:r>
          </w:p>
        </w:tc>
        <w:tc>
          <w:tcPr>
            <w:tcW w:w="524" w:type="dxa"/>
          </w:tcPr>
          <w:p w:rsidR="00A54B8F" w:rsidRPr="00A54B8F" w:rsidRDefault="00A54B8F" w:rsidP="00A54B8F">
            <w:r w:rsidRPr="00A54B8F">
              <w:t>6</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246,946</w:t>
            </w:r>
          </w:p>
        </w:tc>
        <w:tc>
          <w:tcPr>
            <w:tcW w:w="637" w:type="dxa"/>
            <w:gridSpan w:val="2"/>
          </w:tcPr>
          <w:p w:rsidR="00A54B8F" w:rsidRPr="00A54B8F" w:rsidRDefault="00A54B8F" w:rsidP="00A54B8F">
            <w:r w:rsidRPr="00A54B8F">
              <w:t>466,5</w:t>
            </w:r>
          </w:p>
        </w:tc>
        <w:tc>
          <w:tcPr>
            <w:tcW w:w="851" w:type="dxa"/>
            <w:gridSpan w:val="4"/>
          </w:tcPr>
          <w:p w:rsidR="00A54B8F" w:rsidRPr="00A54B8F" w:rsidRDefault="00A54B8F" w:rsidP="00A54B8F">
            <w:r w:rsidRPr="00A54B8F">
              <w:t>100,0</w:t>
            </w:r>
          </w:p>
        </w:tc>
        <w:tc>
          <w:tcPr>
            <w:tcW w:w="850" w:type="dxa"/>
            <w:gridSpan w:val="3"/>
          </w:tcPr>
          <w:p w:rsidR="00A54B8F" w:rsidRPr="00A54B8F" w:rsidRDefault="00A54B8F" w:rsidP="00A54B8F">
            <w:r w:rsidRPr="00A54B8F">
              <w:t>100,0</w:t>
            </w:r>
          </w:p>
        </w:tc>
        <w:tc>
          <w:tcPr>
            <w:tcW w:w="709" w:type="dxa"/>
            <w:gridSpan w:val="5"/>
          </w:tcPr>
          <w:p w:rsidR="00A54B8F" w:rsidRPr="00A54B8F" w:rsidRDefault="00A54B8F" w:rsidP="00A54B8F">
            <w:r w:rsidRPr="00A54B8F">
              <w:t>0</w:t>
            </w:r>
          </w:p>
        </w:tc>
        <w:tc>
          <w:tcPr>
            <w:tcW w:w="851" w:type="dxa"/>
            <w:gridSpan w:val="6"/>
          </w:tcPr>
          <w:p w:rsidR="00A54B8F" w:rsidRPr="00A54B8F" w:rsidRDefault="00A54B8F" w:rsidP="00A54B8F">
            <w:r w:rsidRPr="00A54B8F">
              <w:t>504,</w:t>
            </w:r>
          </w:p>
          <w:p w:rsidR="00A54B8F" w:rsidRPr="00A54B8F" w:rsidRDefault="00A54B8F" w:rsidP="00A54B8F">
            <w:r w:rsidRPr="00A54B8F">
              <w:t>331</w:t>
            </w:r>
          </w:p>
        </w:tc>
        <w:tc>
          <w:tcPr>
            <w:tcW w:w="567" w:type="dxa"/>
            <w:gridSpan w:val="3"/>
          </w:tcPr>
          <w:p w:rsidR="00A54B8F" w:rsidRPr="00A54B8F" w:rsidRDefault="00A54B8F" w:rsidP="00A54B8F">
            <w:r w:rsidRPr="00A54B8F">
              <w:t>230,0</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9</w:t>
            </w:r>
          </w:p>
        </w:tc>
        <w:tc>
          <w:tcPr>
            <w:tcW w:w="524" w:type="dxa"/>
          </w:tcPr>
          <w:p w:rsidR="00A54B8F" w:rsidRPr="00A54B8F" w:rsidRDefault="00A54B8F" w:rsidP="00A54B8F">
            <w:r w:rsidRPr="00A54B8F">
              <w:t>13</w:t>
            </w:r>
          </w:p>
        </w:tc>
        <w:tc>
          <w:tcPr>
            <w:tcW w:w="524" w:type="dxa"/>
          </w:tcPr>
          <w:p w:rsidR="00A54B8F" w:rsidRPr="00A54B8F" w:rsidRDefault="00A54B8F" w:rsidP="00A54B8F">
            <w:r w:rsidRPr="00A54B8F">
              <w:t>4</w:t>
            </w:r>
          </w:p>
        </w:tc>
        <w:tc>
          <w:tcPr>
            <w:tcW w:w="524" w:type="dxa"/>
          </w:tcPr>
          <w:p w:rsidR="00A54B8F" w:rsidRPr="00A54B8F" w:rsidRDefault="00A54B8F" w:rsidP="00A54B8F">
            <w:r w:rsidRPr="00A54B8F">
              <w:t>4</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404,246</w:t>
            </w:r>
          </w:p>
        </w:tc>
        <w:tc>
          <w:tcPr>
            <w:tcW w:w="637" w:type="dxa"/>
            <w:gridSpan w:val="2"/>
          </w:tcPr>
          <w:p w:rsidR="00A54B8F" w:rsidRPr="00A54B8F" w:rsidRDefault="00A54B8F" w:rsidP="00A54B8F">
            <w:r w:rsidRPr="00A54B8F">
              <w:t>566,5</w:t>
            </w:r>
          </w:p>
        </w:tc>
        <w:tc>
          <w:tcPr>
            <w:tcW w:w="851" w:type="dxa"/>
            <w:gridSpan w:val="4"/>
          </w:tcPr>
          <w:p w:rsidR="00A54B8F" w:rsidRPr="00A54B8F" w:rsidRDefault="00A54B8F" w:rsidP="00A54B8F">
            <w:r w:rsidRPr="00A54B8F">
              <w:t>1684,783</w:t>
            </w:r>
          </w:p>
        </w:tc>
        <w:tc>
          <w:tcPr>
            <w:tcW w:w="850" w:type="dxa"/>
            <w:gridSpan w:val="3"/>
          </w:tcPr>
          <w:p w:rsidR="00A54B8F" w:rsidRPr="00A54B8F" w:rsidRDefault="00A54B8F" w:rsidP="00A54B8F">
            <w:r w:rsidRPr="00A54B8F">
              <w:t>1839,299</w:t>
            </w:r>
          </w:p>
        </w:tc>
        <w:tc>
          <w:tcPr>
            <w:tcW w:w="709" w:type="dxa"/>
            <w:gridSpan w:val="5"/>
          </w:tcPr>
          <w:p w:rsidR="00A54B8F" w:rsidRPr="00A54B8F" w:rsidRDefault="00A54B8F" w:rsidP="00A54B8F">
            <w:r w:rsidRPr="00A54B8F">
              <w:t>565,206</w:t>
            </w:r>
          </w:p>
        </w:tc>
        <w:tc>
          <w:tcPr>
            <w:tcW w:w="851" w:type="dxa"/>
            <w:gridSpan w:val="6"/>
          </w:tcPr>
          <w:p w:rsidR="00A54B8F" w:rsidRPr="00A54B8F" w:rsidRDefault="00A54B8F" w:rsidP="00A54B8F">
            <w:r w:rsidRPr="00A54B8F">
              <w:t>11855,</w:t>
            </w:r>
          </w:p>
          <w:p w:rsidR="00A54B8F" w:rsidRPr="00A54B8F" w:rsidRDefault="00A54B8F" w:rsidP="00A54B8F">
            <w:r w:rsidRPr="00A54B8F">
              <w:t>176</w:t>
            </w:r>
          </w:p>
        </w:tc>
        <w:tc>
          <w:tcPr>
            <w:tcW w:w="567" w:type="dxa"/>
            <w:gridSpan w:val="3"/>
          </w:tcPr>
          <w:p w:rsidR="00A54B8F" w:rsidRPr="00A54B8F" w:rsidRDefault="00A54B8F" w:rsidP="00A54B8F">
            <w:r w:rsidRPr="00A54B8F">
              <w:t>9567,</w:t>
            </w:r>
          </w:p>
          <w:p w:rsidR="00A54B8F" w:rsidRPr="00A54B8F" w:rsidRDefault="00A54B8F" w:rsidP="00A54B8F">
            <w:r w:rsidRPr="00A54B8F">
              <w:t>049</w:t>
            </w:r>
          </w:p>
        </w:tc>
        <w:tc>
          <w:tcPr>
            <w:tcW w:w="425" w:type="dxa"/>
            <w:gridSpan w:val="5"/>
          </w:tcPr>
          <w:p w:rsidR="00A54B8F" w:rsidRPr="00A54B8F" w:rsidRDefault="00A54B8F" w:rsidP="00A54B8F">
            <w:r w:rsidRPr="00A54B8F">
              <w:t>96,</w:t>
            </w:r>
          </w:p>
          <w:p w:rsidR="00A54B8F" w:rsidRPr="00A54B8F" w:rsidRDefault="00A54B8F" w:rsidP="00A54B8F">
            <w:r w:rsidRPr="00A54B8F">
              <w:t>750</w:t>
            </w:r>
          </w:p>
        </w:tc>
        <w:tc>
          <w:tcPr>
            <w:tcW w:w="850" w:type="dxa"/>
          </w:tcPr>
          <w:p w:rsidR="00A54B8F" w:rsidRPr="00A54B8F" w:rsidRDefault="00A54B8F" w:rsidP="00A54B8F">
            <w:r w:rsidRPr="00A54B8F">
              <w:t>138,427</w:t>
            </w:r>
          </w:p>
        </w:tc>
      </w:tr>
      <w:tr w:rsidR="00A54B8F" w:rsidRPr="00A54B8F" w:rsidTr="00A54B8F">
        <w:tc>
          <w:tcPr>
            <w:tcW w:w="15936" w:type="dxa"/>
            <w:gridSpan w:val="44"/>
          </w:tcPr>
          <w:p w:rsidR="00A54B8F" w:rsidRPr="00A54B8F" w:rsidRDefault="00A54B8F" w:rsidP="00A54B8F">
            <w:r w:rsidRPr="00A54B8F">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Основное мероприятие: эффективное и надежное функционирование коммунальной сферы</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Приобретение коммунальной техники</w:t>
            </w:r>
          </w:p>
        </w:tc>
      </w:tr>
      <w:tr w:rsidR="00A54B8F" w:rsidRPr="00A54B8F" w:rsidTr="00A54B8F">
        <w:tc>
          <w:tcPr>
            <w:tcW w:w="387" w:type="dxa"/>
          </w:tcPr>
          <w:p w:rsidR="00A54B8F" w:rsidRPr="00A54B8F" w:rsidRDefault="00A54B8F" w:rsidP="00A54B8F">
            <w:r w:rsidRPr="00A54B8F">
              <w:lastRenderedPageBreak/>
              <w:t>1</w:t>
            </w:r>
          </w:p>
        </w:tc>
        <w:tc>
          <w:tcPr>
            <w:tcW w:w="2049" w:type="dxa"/>
          </w:tcPr>
          <w:p w:rsidR="00A54B8F" w:rsidRPr="00A54B8F" w:rsidRDefault="00A54B8F" w:rsidP="00A54B8F">
            <w:r w:rsidRPr="00A54B8F">
              <w:t>Приобретение коммунальной техники</w:t>
            </w:r>
          </w:p>
        </w:tc>
        <w:tc>
          <w:tcPr>
            <w:tcW w:w="1141" w:type="dxa"/>
          </w:tcPr>
          <w:p w:rsidR="00A54B8F" w:rsidRPr="00A54B8F" w:rsidRDefault="00A54B8F" w:rsidP="00A54B8F"/>
        </w:tc>
        <w:tc>
          <w:tcPr>
            <w:tcW w:w="1128" w:type="dxa"/>
          </w:tcPr>
          <w:p w:rsidR="00A54B8F" w:rsidRPr="00A54B8F" w:rsidRDefault="00A54B8F" w:rsidP="00A54B8F">
            <w:proofErr w:type="spellStart"/>
            <w:proofErr w:type="gramStart"/>
            <w:r w:rsidRPr="00A54B8F">
              <w:t>ед</w:t>
            </w:r>
            <w:proofErr w:type="spellEnd"/>
            <w:proofErr w:type="gramEnd"/>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722" w:type="dxa"/>
            <w:gridSpan w:val="6"/>
          </w:tcPr>
          <w:p w:rsidR="00A54B8F" w:rsidRPr="00A54B8F" w:rsidRDefault="00A54B8F" w:rsidP="00A54B8F">
            <w:r w:rsidRPr="00A54B8F">
              <w:t>2613,0</w:t>
            </w:r>
          </w:p>
        </w:tc>
        <w:tc>
          <w:tcPr>
            <w:tcW w:w="584" w:type="dxa"/>
            <w:gridSpan w:val="3"/>
          </w:tcPr>
          <w:p w:rsidR="00A54B8F" w:rsidRPr="00A54B8F" w:rsidRDefault="00A54B8F" w:rsidP="00A54B8F">
            <w:r w:rsidRPr="00A54B8F">
              <w:t>336,</w:t>
            </w:r>
          </w:p>
          <w:p w:rsidR="00A54B8F" w:rsidRPr="00A54B8F" w:rsidRDefault="00A54B8F" w:rsidP="00A54B8F">
            <w:r w:rsidRPr="00A54B8F">
              <w:t>100</w:t>
            </w:r>
          </w:p>
        </w:tc>
        <w:tc>
          <w:tcPr>
            <w:tcW w:w="567" w:type="dxa"/>
            <w:gridSpan w:val="3"/>
          </w:tcPr>
          <w:p w:rsidR="00A54B8F" w:rsidRPr="00A54B8F" w:rsidRDefault="00A54B8F" w:rsidP="00A54B8F">
            <w:r w:rsidRPr="00A54B8F">
              <w:t>2509,000</w:t>
            </w:r>
          </w:p>
        </w:tc>
        <w:tc>
          <w:tcPr>
            <w:tcW w:w="567" w:type="dxa"/>
            <w:gridSpan w:val="6"/>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2049" w:type="dxa"/>
          </w:tcPr>
          <w:p w:rsidR="00A54B8F" w:rsidRPr="00A54B8F" w:rsidRDefault="00A54B8F" w:rsidP="00A54B8F">
            <w:r w:rsidRPr="00A54B8F">
              <w:t>Прочие</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38,8</w:t>
            </w:r>
          </w:p>
        </w:tc>
        <w:tc>
          <w:tcPr>
            <w:tcW w:w="709" w:type="dxa"/>
            <w:gridSpan w:val="3"/>
          </w:tcPr>
          <w:p w:rsidR="00A54B8F" w:rsidRPr="00A54B8F" w:rsidRDefault="00A54B8F" w:rsidP="00A54B8F">
            <w:r w:rsidRPr="00A54B8F">
              <w:t>12,8</w:t>
            </w:r>
          </w:p>
        </w:tc>
        <w:tc>
          <w:tcPr>
            <w:tcW w:w="722" w:type="dxa"/>
            <w:gridSpan w:val="6"/>
          </w:tcPr>
          <w:p w:rsidR="00A54B8F" w:rsidRPr="00A54B8F" w:rsidRDefault="00A54B8F" w:rsidP="00A54B8F"/>
        </w:tc>
        <w:tc>
          <w:tcPr>
            <w:tcW w:w="584" w:type="dxa"/>
            <w:gridSpan w:val="3"/>
          </w:tcPr>
          <w:p w:rsidR="00A54B8F" w:rsidRPr="00A54B8F" w:rsidRDefault="00A54B8F" w:rsidP="00A54B8F"/>
        </w:tc>
        <w:tc>
          <w:tcPr>
            <w:tcW w:w="567" w:type="dxa"/>
            <w:gridSpan w:val="3"/>
          </w:tcPr>
          <w:p w:rsidR="00A54B8F" w:rsidRPr="00A54B8F" w:rsidRDefault="00A54B8F" w:rsidP="00A54B8F"/>
        </w:tc>
        <w:tc>
          <w:tcPr>
            <w:tcW w:w="567" w:type="dxa"/>
            <w:gridSpan w:val="6"/>
          </w:tcPr>
          <w:p w:rsidR="00A54B8F" w:rsidRPr="00A54B8F" w:rsidRDefault="00A54B8F" w:rsidP="00A54B8F"/>
        </w:tc>
        <w:tc>
          <w:tcPr>
            <w:tcW w:w="850" w:type="dxa"/>
          </w:tcPr>
          <w:p w:rsidR="00A54B8F" w:rsidRPr="00A54B8F" w:rsidRDefault="00A54B8F" w:rsidP="00A54B8F"/>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38,8</w:t>
            </w:r>
          </w:p>
        </w:tc>
        <w:tc>
          <w:tcPr>
            <w:tcW w:w="709" w:type="dxa"/>
            <w:gridSpan w:val="3"/>
          </w:tcPr>
          <w:p w:rsidR="00A54B8F" w:rsidRPr="00A54B8F" w:rsidRDefault="00A54B8F" w:rsidP="00A54B8F">
            <w:r w:rsidRPr="00A54B8F">
              <w:t>12,8</w:t>
            </w:r>
          </w:p>
        </w:tc>
        <w:tc>
          <w:tcPr>
            <w:tcW w:w="722" w:type="dxa"/>
            <w:gridSpan w:val="6"/>
          </w:tcPr>
          <w:p w:rsidR="00A54B8F" w:rsidRPr="00A54B8F" w:rsidRDefault="00A54B8F" w:rsidP="00A54B8F">
            <w:r w:rsidRPr="00A54B8F">
              <w:t>2613,0</w:t>
            </w:r>
          </w:p>
        </w:tc>
        <w:tc>
          <w:tcPr>
            <w:tcW w:w="584" w:type="dxa"/>
            <w:gridSpan w:val="3"/>
          </w:tcPr>
          <w:p w:rsidR="00A54B8F" w:rsidRPr="00A54B8F" w:rsidRDefault="00A54B8F" w:rsidP="00A54B8F">
            <w:r w:rsidRPr="00A54B8F">
              <w:t>336,</w:t>
            </w:r>
          </w:p>
          <w:p w:rsidR="00A54B8F" w:rsidRPr="00A54B8F" w:rsidRDefault="00A54B8F" w:rsidP="00A54B8F">
            <w:r w:rsidRPr="00A54B8F">
              <w:t>100</w:t>
            </w:r>
          </w:p>
        </w:tc>
        <w:tc>
          <w:tcPr>
            <w:tcW w:w="567" w:type="dxa"/>
            <w:gridSpan w:val="3"/>
          </w:tcPr>
          <w:p w:rsidR="00A54B8F" w:rsidRPr="00A54B8F" w:rsidRDefault="00A54B8F" w:rsidP="00A54B8F">
            <w:r w:rsidRPr="00A54B8F">
              <w:t>2509,000</w:t>
            </w:r>
          </w:p>
        </w:tc>
        <w:tc>
          <w:tcPr>
            <w:tcW w:w="567" w:type="dxa"/>
            <w:gridSpan w:val="6"/>
          </w:tcPr>
          <w:p w:rsidR="00A54B8F" w:rsidRPr="00A54B8F" w:rsidRDefault="00A54B8F" w:rsidP="00A54B8F">
            <w:r w:rsidRPr="00A54B8F">
              <w:t>0</w:t>
            </w:r>
          </w:p>
        </w:tc>
        <w:tc>
          <w:tcPr>
            <w:tcW w:w="850" w:type="dxa"/>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w:t>
      </w:r>
      <w:proofErr w:type="gramStart"/>
      <w:r w:rsidRPr="00A54B8F">
        <w:t>6</w:t>
      </w:r>
      <w:proofErr w:type="gramEnd"/>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lastRenderedPageBreak/>
        <w:t xml:space="preserve">      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 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Русско-Камешкирском сельсовете  Камешкирского района Пензенской области "</w:t>
      </w:r>
    </w:p>
    <w:p w:rsidR="00A54B8F" w:rsidRPr="00A54B8F" w:rsidRDefault="00A54B8F" w:rsidP="00A54B8F">
      <w:r w:rsidRPr="00A54B8F">
        <w:t>за счет всех источников финансирования на 2014 - 2015 годы</w:t>
      </w:r>
    </w:p>
    <w:p w:rsidR="00A54B8F" w:rsidRPr="00A54B8F" w:rsidRDefault="00A54B8F" w:rsidP="00A54B8F"/>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A54B8F" w:rsidRPr="00A54B8F" w:rsidTr="00A54B8F">
        <w:tc>
          <w:tcPr>
            <w:tcW w:w="6663" w:type="dxa"/>
            <w:gridSpan w:val="3"/>
            <w:vAlign w:val="center"/>
          </w:tcPr>
          <w:p w:rsidR="00A54B8F" w:rsidRPr="00A54B8F" w:rsidRDefault="00A54B8F" w:rsidP="00A54B8F">
            <w:r w:rsidRPr="00A54B8F">
              <w:t>Ответственный исполнитель муниципальной программы</w:t>
            </w:r>
          </w:p>
        </w:tc>
        <w:tc>
          <w:tcPr>
            <w:tcW w:w="8699" w:type="dxa"/>
            <w:gridSpan w:val="3"/>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598"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1" w:type="dxa"/>
            <w:vMerge w:val="restart"/>
          </w:tcPr>
          <w:p w:rsidR="00A54B8F" w:rsidRPr="00A54B8F" w:rsidRDefault="00A54B8F" w:rsidP="00A54B8F">
            <w:r w:rsidRPr="00A54B8F">
              <w:t>Статус</w:t>
            </w:r>
          </w:p>
        </w:tc>
        <w:tc>
          <w:tcPr>
            <w:tcW w:w="4194" w:type="dxa"/>
            <w:vMerge w:val="restart"/>
          </w:tcPr>
          <w:p w:rsidR="00A54B8F" w:rsidRPr="00A54B8F" w:rsidRDefault="00A54B8F" w:rsidP="00A54B8F">
            <w:r w:rsidRPr="00A54B8F">
              <w:t>Наименование муниципальной программы, подпрограммы</w:t>
            </w:r>
          </w:p>
        </w:tc>
        <w:tc>
          <w:tcPr>
            <w:tcW w:w="5443" w:type="dxa"/>
            <w:vMerge w:val="restart"/>
          </w:tcPr>
          <w:p w:rsidR="00A54B8F" w:rsidRPr="00A54B8F" w:rsidRDefault="00A54B8F" w:rsidP="00A54B8F">
            <w:r w:rsidRPr="00A54B8F">
              <w:t>Источники финансирования</w:t>
            </w:r>
          </w:p>
        </w:tc>
        <w:tc>
          <w:tcPr>
            <w:tcW w:w="3256" w:type="dxa"/>
            <w:gridSpan w:val="2"/>
          </w:tcPr>
          <w:p w:rsidR="00A54B8F" w:rsidRPr="00A54B8F" w:rsidRDefault="00A54B8F" w:rsidP="00A54B8F">
            <w:r w:rsidRPr="00A54B8F">
              <w:t>Оценка расходов,</w:t>
            </w:r>
          </w:p>
          <w:p w:rsidR="00A54B8F" w:rsidRPr="00A54B8F" w:rsidRDefault="00A54B8F" w:rsidP="00A54B8F">
            <w:r w:rsidRPr="00A54B8F">
              <w:t>тыс. рублей</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vMerge/>
          </w:tcPr>
          <w:p w:rsidR="00A54B8F" w:rsidRPr="00A54B8F" w:rsidRDefault="00A54B8F" w:rsidP="00A54B8F"/>
        </w:tc>
        <w:tc>
          <w:tcPr>
            <w:tcW w:w="1576" w:type="dxa"/>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680" w:type="dxa"/>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r>
      <w:tr w:rsidR="00A54B8F" w:rsidRPr="00A54B8F" w:rsidTr="00A54B8F">
        <w:tc>
          <w:tcPr>
            <w:tcW w:w="598" w:type="dxa"/>
          </w:tcPr>
          <w:p w:rsidR="00A54B8F" w:rsidRPr="00A54B8F" w:rsidRDefault="00A54B8F" w:rsidP="00A54B8F">
            <w:r w:rsidRPr="00A54B8F">
              <w:t>1</w:t>
            </w:r>
          </w:p>
        </w:tc>
        <w:tc>
          <w:tcPr>
            <w:tcW w:w="1871" w:type="dxa"/>
          </w:tcPr>
          <w:p w:rsidR="00A54B8F" w:rsidRPr="00A54B8F" w:rsidRDefault="00A54B8F" w:rsidP="00A54B8F">
            <w:r w:rsidRPr="00A54B8F">
              <w:t>2</w:t>
            </w:r>
          </w:p>
        </w:tc>
        <w:tc>
          <w:tcPr>
            <w:tcW w:w="4194" w:type="dxa"/>
          </w:tcPr>
          <w:p w:rsidR="00A54B8F" w:rsidRPr="00A54B8F" w:rsidRDefault="00A54B8F" w:rsidP="00A54B8F">
            <w:r w:rsidRPr="00A54B8F">
              <w:t>3</w:t>
            </w:r>
          </w:p>
        </w:tc>
        <w:tc>
          <w:tcPr>
            <w:tcW w:w="5443" w:type="dxa"/>
          </w:tcPr>
          <w:p w:rsidR="00A54B8F" w:rsidRPr="00A54B8F" w:rsidRDefault="00A54B8F" w:rsidP="00A54B8F">
            <w:r w:rsidRPr="00A54B8F">
              <w:t>4</w:t>
            </w:r>
          </w:p>
        </w:tc>
        <w:tc>
          <w:tcPr>
            <w:tcW w:w="1576" w:type="dxa"/>
          </w:tcPr>
          <w:p w:rsidR="00A54B8F" w:rsidRPr="00A54B8F" w:rsidRDefault="00A54B8F" w:rsidP="00A54B8F">
            <w:r w:rsidRPr="00A54B8F">
              <w:t>5</w:t>
            </w:r>
          </w:p>
        </w:tc>
        <w:tc>
          <w:tcPr>
            <w:tcW w:w="1680" w:type="dxa"/>
          </w:tcPr>
          <w:p w:rsidR="00A54B8F" w:rsidRPr="00A54B8F" w:rsidRDefault="00A54B8F" w:rsidP="00A54B8F">
            <w:r w:rsidRPr="00A54B8F">
              <w:t>6</w:t>
            </w:r>
          </w:p>
        </w:tc>
      </w:tr>
      <w:tr w:rsidR="00A54B8F" w:rsidRPr="00A54B8F" w:rsidTr="00A54B8F">
        <w:tc>
          <w:tcPr>
            <w:tcW w:w="598" w:type="dxa"/>
            <w:vMerge w:val="restart"/>
          </w:tcPr>
          <w:p w:rsidR="00A54B8F" w:rsidRPr="00A54B8F" w:rsidRDefault="00A54B8F" w:rsidP="00A54B8F"/>
        </w:tc>
        <w:tc>
          <w:tcPr>
            <w:tcW w:w="1871" w:type="dxa"/>
            <w:vMerge w:val="restart"/>
          </w:tcPr>
          <w:p w:rsidR="00A54B8F" w:rsidRPr="00A54B8F" w:rsidRDefault="00A54B8F" w:rsidP="00A54B8F">
            <w:r w:rsidRPr="00A54B8F">
              <w:t>Муниципальная программа</w:t>
            </w:r>
          </w:p>
        </w:tc>
        <w:tc>
          <w:tcPr>
            <w:tcW w:w="4194" w:type="dxa"/>
            <w:vMerge w:val="restart"/>
          </w:tcPr>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w:t>
            </w:r>
          </w:p>
          <w:p w:rsidR="00A54B8F" w:rsidRPr="00A54B8F" w:rsidRDefault="00A54B8F" w:rsidP="00A54B8F">
            <w:r w:rsidRPr="00A54B8F">
              <w:t xml:space="preserve">эффективности в Русско-Камешкирском сельсовете  Камешкирского района Пензенской области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4 145,0</w:t>
            </w:r>
          </w:p>
        </w:tc>
        <w:tc>
          <w:tcPr>
            <w:tcW w:w="1680" w:type="dxa"/>
          </w:tcPr>
          <w:p w:rsidR="00A54B8F" w:rsidRPr="00A54B8F" w:rsidRDefault="00A54B8F" w:rsidP="00A54B8F">
            <w:r w:rsidRPr="00A54B8F">
              <w:t>1 732,4</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 xml:space="preserve">Бюджет Русско-Камешкирского сельсовета          Камешкирского района Пензенской области </w:t>
            </w:r>
          </w:p>
        </w:tc>
        <w:tc>
          <w:tcPr>
            <w:tcW w:w="1576" w:type="dxa"/>
          </w:tcPr>
          <w:p w:rsidR="00A54B8F" w:rsidRPr="00A54B8F" w:rsidRDefault="00A54B8F" w:rsidP="00A54B8F">
            <w:r w:rsidRPr="00A54B8F">
              <w:t>4 060,1</w:t>
            </w:r>
          </w:p>
        </w:tc>
        <w:tc>
          <w:tcPr>
            <w:tcW w:w="1680" w:type="dxa"/>
          </w:tcPr>
          <w:p w:rsidR="00A54B8F" w:rsidRPr="00A54B8F" w:rsidRDefault="00A54B8F" w:rsidP="00A54B8F">
            <w:r w:rsidRPr="00A54B8F">
              <w:t>1 732,4</w:t>
            </w:r>
          </w:p>
          <w:p w:rsidR="00A54B8F" w:rsidRPr="00A54B8F" w:rsidRDefault="00A54B8F" w:rsidP="00A54B8F"/>
        </w:tc>
      </w:tr>
      <w:tr w:rsidR="00A54B8F" w:rsidRPr="00A54B8F" w:rsidTr="00A54B8F">
        <w:trPr>
          <w:trHeight w:val="708"/>
        </w:trPr>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в том числе из бюджета Пензенской области</w:t>
            </w:r>
          </w:p>
        </w:tc>
        <w:tc>
          <w:tcPr>
            <w:tcW w:w="1576" w:type="dxa"/>
          </w:tcPr>
          <w:p w:rsidR="00A54B8F" w:rsidRPr="00A54B8F" w:rsidRDefault="00A54B8F" w:rsidP="00A54B8F">
            <w:r w:rsidRPr="00A54B8F">
              <w:t>84,9</w:t>
            </w:r>
          </w:p>
        </w:tc>
        <w:tc>
          <w:tcPr>
            <w:tcW w:w="1680" w:type="dxa"/>
          </w:tcPr>
          <w:p w:rsidR="00A54B8F" w:rsidRPr="00A54B8F" w:rsidRDefault="00A54B8F" w:rsidP="00A54B8F"/>
        </w:tc>
      </w:tr>
      <w:tr w:rsidR="00A54B8F" w:rsidRPr="00A54B8F" w:rsidTr="00A54B8F">
        <w:tc>
          <w:tcPr>
            <w:tcW w:w="598" w:type="dxa"/>
            <w:vMerge w:val="restart"/>
          </w:tcPr>
          <w:p w:rsidR="00A54B8F" w:rsidRPr="00A54B8F" w:rsidRDefault="00A54B8F" w:rsidP="00A54B8F">
            <w:r w:rsidRPr="00A54B8F">
              <w:t>1</w:t>
            </w:r>
          </w:p>
        </w:tc>
        <w:tc>
          <w:tcPr>
            <w:tcW w:w="1871" w:type="dxa"/>
            <w:vMerge w:val="restart"/>
          </w:tcPr>
          <w:p w:rsidR="00A54B8F" w:rsidRPr="00A54B8F" w:rsidRDefault="00A54B8F" w:rsidP="00A54B8F">
            <w:r w:rsidRPr="00A54B8F">
              <w:t>Подпрограмма 1</w:t>
            </w:r>
          </w:p>
        </w:tc>
        <w:tc>
          <w:tcPr>
            <w:tcW w:w="4194" w:type="dxa"/>
            <w:vMerge w:val="restart"/>
          </w:tcPr>
          <w:p w:rsidR="00A54B8F" w:rsidRPr="00A54B8F" w:rsidRDefault="00A54B8F" w:rsidP="00A54B8F">
            <w:r w:rsidRPr="00A54B8F">
              <w:t>Энергосбережение и повышение энергетической эффективности в Русск</w:t>
            </w:r>
            <w:proofErr w:type="gramStart"/>
            <w:r w:rsidRPr="00A54B8F">
              <w:t>о-</w:t>
            </w:r>
            <w:proofErr w:type="gramEnd"/>
            <w:r w:rsidRPr="00A54B8F">
              <w:t xml:space="preserve"> -Камешкирском  сельсовете </w:t>
            </w:r>
            <w:r w:rsidRPr="00A54B8F">
              <w:lastRenderedPageBreak/>
              <w:t xml:space="preserve">Камешкирского района Пензенской области  </w:t>
            </w:r>
          </w:p>
        </w:tc>
        <w:tc>
          <w:tcPr>
            <w:tcW w:w="5443" w:type="dxa"/>
          </w:tcPr>
          <w:p w:rsidR="00A54B8F" w:rsidRPr="00A54B8F" w:rsidRDefault="00A54B8F" w:rsidP="00A54B8F">
            <w:r w:rsidRPr="00A54B8F">
              <w:lastRenderedPageBreak/>
              <w:t>всего</w:t>
            </w:r>
          </w:p>
        </w:tc>
        <w:tc>
          <w:tcPr>
            <w:tcW w:w="1576" w:type="dxa"/>
          </w:tcPr>
          <w:p w:rsidR="00A54B8F" w:rsidRPr="00A54B8F" w:rsidRDefault="00A54B8F" w:rsidP="00A54B8F">
            <w:r w:rsidRPr="00A54B8F">
              <w:t>0</w:t>
            </w:r>
          </w:p>
        </w:tc>
        <w:tc>
          <w:tcPr>
            <w:tcW w:w="1680" w:type="dxa"/>
          </w:tcPr>
          <w:p w:rsidR="00A54B8F" w:rsidRPr="00A54B8F" w:rsidRDefault="00A54B8F" w:rsidP="00A54B8F">
            <w:r w:rsidRPr="00A54B8F">
              <w:t>31</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Pr>
          <w:p w:rsidR="00A54B8F" w:rsidRPr="00A54B8F" w:rsidRDefault="00A54B8F" w:rsidP="00A54B8F">
            <w:r w:rsidRPr="00A54B8F">
              <w:t>0</w:t>
            </w:r>
          </w:p>
        </w:tc>
        <w:tc>
          <w:tcPr>
            <w:tcW w:w="1680" w:type="dxa"/>
          </w:tcPr>
          <w:p w:rsidR="00A54B8F" w:rsidRPr="00A54B8F" w:rsidRDefault="00A54B8F" w:rsidP="00A54B8F">
            <w:r w:rsidRPr="00A54B8F">
              <w:t>31</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в том числе из бюджета Пензенской области</w:t>
            </w:r>
          </w:p>
        </w:tc>
        <w:tc>
          <w:tcPr>
            <w:tcW w:w="1576" w:type="dxa"/>
          </w:tcPr>
          <w:p w:rsidR="00A54B8F" w:rsidRPr="00A54B8F" w:rsidRDefault="00A54B8F" w:rsidP="00A54B8F">
            <w:r w:rsidRPr="00A54B8F">
              <w:t>-</w:t>
            </w:r>
          </w:p>
        </w:tc>
        <w:tc>
          <w:tcPr>
            <w:tcW w:w="1680" w:type="dxa"/>
          </w:tcPr>
          <w:p w:rsidR="00A54B8F" w:rsidRPr="00A54B8F" w:rsidRDefault="00A54B8F" w:rsidP="00A54B8F">
            <w:r w:rsidRPr="00A54B8F">
              <w:t>-</w:t>
            </w:r>
          </w:p>
        </w:tc>
      </w:tr>
      <w:tr w:rsidR="00A54B8F" w:rsidRPr="00A54B8F" w:rsidTr="00A54B8F">
        <w:tc>
          <w:tcPr>
            <w:tcW w:w="598" w:type="dxa"/>
            <w:vMerge w:val="restart"/>
          </w:tcPr>
          <w:p w:rsidR="00A54B8F" w:rsidRPr="00A54B8F" w:rsidRDefault="00A54B8F" w:rsidP="00A54B8F">
            <w:r w:rsidRPr="00A54B8F">
              <w:lastRenderedPageBreak/>
              <w:t>2</w:t>
            </w:r>
          </w:p>
        </w:tc>
        <w:tc>
          <w:tcPr>
            <w:tcW w:w="1871" w:type="dxa"/>
            <w:vMerge w:val="restart"/>
          </w:tcPr>
          <w:p w:rsidR="00A54B8F" w:rsidRPr="00A54B8F" w:rsidRDefault="00A54B8F" w:rsidP="00A54B8F">
            <w:r w:rsidRPr="00A54B8F">
              <w:t>Подпрограмма 2</w:t>
            </w:r>
          </w:p>
        </w:tc>
        <w:tc>
          <w:tcPr>
            <w:tcW w:w="4194"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1 039,2</w:t>
            </w:r>
          </w:p>
        </w:tc>
        <w:tc>
          <w:tcPr>
            <w:tcW w:w="1680" w:type="dxa"/>
          </w:tcPr>
          <w:p w:rsidR="00A54B8F" w:rsidRPr="00A54B8F" w:rsidRDefault="00A54B8F" w:rsidP="00A54B8F">
            <w:r w:rsidRPr="00A54B8F">
              <w:t>1 128,4</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Pr>
          <w:p w:rsidR="00A54B8F" w:rsidRPr="00A54B8F" w:rsidRDefault="00A54B8F" w:rsidP="00A54B8F">
            <w:r w:rsidRPr="00A54B8F">
              <w:t>1 039,2</w:t>
            </w:r>
          </w:p>
        </w:tc>
        <w:tc>
          <w:tcPr>
            <w:tcW w:w="1680" w:type="dxa"/>
          </w:tcPr>
          <w:p w:rsidR="00A54B8F" w:rsidRPr="00A54B8F" w:rsidRDefault="00A54B8F" w:rsidP="00A54B8F">
            <w:r w:rsidRPr="00A54B8F">
              <w:t>1 128,4</w:t>
            </w:r>
          </w:p>
        </w:tc>
      </w:tr>
      <w:tr w:rsidR="00A54B8F" w:rsidRPr="00A54B8F" w:rsidTr="00A54B8F">
        <w:tc>
          <w:tcPr>
            <w:tcW w:w="598" w:type="dxa"/>
            <w:vMerge w:val="restart"/>
          </w:tcPr>
          <w:p w:rsidR="00A54B8F" w:rsidRPr="00A54B8F" w:rsidRDefault="00A54B8F" w:rsidP="00A54B8F"/>
        </w:tc>
        <w:tc>
          <w:tcPr>
            <w:tcW w:w="1871" w:type="dxa"/>
            <w:vMerge w:val="restart"/>
          </w:tcPr>
          <w:p w:rsidR="00A54B8F" w:rsidRPr="00A54B8F" w:rsidRDefault="00A54B8F" w:rsidP="00A54B8F">
            <w:r w:rsidRPr="00A54B8F">
              <w:t>Подпрограмма 3</w:t>
            </w:r>
          </w:p>
        </w:tc>
        <w:tc>
          <w:tcPr>
            <w:tcW w:w="4194" w:type="dxa"/>
            <w:vMerge w:val="restart"/>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1 905,8</w:t>
            </w:r>
          </w:p>
        </w:tc>
        <w:tc>
          <w:tcPr>
            <w:tcW w:w="1680" w:type="dxa"/>
          </w:tcPr>
          <w:p w:rsidR="00A54B8F" w:rsidRPr="00A54B8F" w:rsidRDefault="00A54B8F" w:rsidP="00A54B8F">
            <w:r w:rsidRPr="00A54B8F">
              <w:t>573</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Pr>
          <w:p w:rsidR="00A54B8F" w:rsidRPr="00A54B8F" w:rsidRDefault="00A54B8F" w:rsidP="00A54B8F">
            <w:r w:rsidRPr="00A54B8F">
              <w:t>1 820,9</w:t>
            </w:r>
          </w:p>
        </w:tc>
        <w:tc>
          <w:tcPr>
            <w:tcW w:w="1680" w:type="dxa"/>
          </w:tcPr>
          <w:p w:rsidR="00A54B8F" w:rsidRPr="00A54B8F" w:rsidRDefault="00A54B8F" w:rsidP="00A54B8F">
            <w:r w:rsidRPr="00A54B8F">
              <w:t>573</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в том числе из бюджета Пензенской области</w:t>
            </w:r>
          </w:p>
        </w:tc>
        <w:tc>
          <w:tcPr>
            <w:tcW w:w="1576" w:type="dxa"/>
          </w:tcPr>
          <w:p w:rsidR="00A54B8F" w:rsidRPr="00A54B8F" w:rsidRDefault="00A54B8F" w:rsidP="00A54B8F">
            <w:r w:rsidRPr="00A54B8F">
              <w:t>84,9</w:t>
            </w:r>
          </w:p>
        </w:tc>
        <w:tc>
          <w:tcPr>
            <w:tcW w:w="1680" w:type="dxa"/>
          </w:tcPr>
          <w:p w:rsidR="00A54B8F" w:rsidRPr="00A54B8F" w:rsidRDefault="00A54B8F" w:rsidP="00A54B8F">
            <w:r w:rsidRPr="00A54B8F">
              <w:t>-</w:t>
            </w:r>
          </w:p>
        </w:tc>
      </w:tr>
      <w:tr w:rsidR="00A54B8F" w:rsidRPr="00A54B8F" w:rsidTr="00A54B8F">
        <w:tc>
          <w:tcPr>
            <w:tcW w:w="598" w:type="dxa"/>
            <w:vMerge w:val="restart"/>
          </w:tcPr>
          <w:p w:rsidR="00A54B8F" w:rsidRPr="00A54B8F" w:rsidRDefault="00A54B8F" w:rsidP="00A54B8F"/>
        </w:tc>
        <w:tc>
          <w:tcPr>
            <w:tcW w:w="1871" w:type="dxa"/>
            <w:vMerge w:val="restart"/>
          </w:tcPr>
          <w:p w:rsidR="00A54B8F" w:rsidRPr="00A54B8F" w:rsidRDefault="00A54B8F" w:rsidP="00A54B8F">
            <w:r w:rsidRPr="00A54B8F">
              <w:t>Подпрограмма 4</w:t>
            </w:r>
          </w:p>
        </w:tc>
        <w:tc>
          <w:tcPr>
            <w:tcW w:w="4194" w:type="dxa"/>
            <w:vMerge w:val="restart"/>
          </w:tcPr>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5443" w:type="dxa"/>
          </w:tcPr>
          <w:p w:rsidR="00A54B8F" w:rsidRPr="00A54B8F" w:rsidRDefault="00A54B8F" w:rsidP="00A54B8F">
            <w:r w:rsidRPr="00A54B8F">
              <w:t>всего</w:t>
            </w:r>
          </w:p>
        </w:tc>
        <w:tc>
          <w:tcPr>
            <w:tcW w:w="1576" w:type="dxa"/>
          </w:tcPr>
          <w:p w:rsidR="00A54B8F" w:rsidRPr="00A54B8F" w:rsidRDefault="00A54B8F" w:rsidP="00A54B8F">
            <w:r w:rsidRPr="00A54B8F">
              <w:t>1200</w:t>
            </w:r>
          </w:p>
        </w:tc>
        <w:tc>
          <w:tcPr>
            <w:tcW w:w="1680" w:type="dxa"/>
          </w:tcPr>
          <w:p w:rsidR="00A54B8F" w:rsidRPr="00A54B8F" w:rsidRDefault="00A54B8F" w:rsidP="00A54B8F">
            <w:r w:rsidRPr="00A54B8F">
              <w:t>0</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Pr>
          <w:p w:rsidR="00A54B8F" w:rsidRPr="00A54B8F" w:rsidRDefault="00A54B8F" w:rsidP="00A54B8F">
            <w:r w:rsidRPr="00A54B8F">
              <w:t>-</w:t>
            </w:r>
          </w:p>
        </w:tc>
        <w:tc>
          <w:tcPr>
            <w:tcW w:w="1680" w:type="dxa"/>
          </w:tcPr>
          <w:p w:rsidR="00A54B8F" w:rsidRPr="00A54B8F" w:rsidRDefault="00A54B8F" w:rsidP="00A54B8F">
            <w:r w:rsidRPr="00A54B8F">
              <w:t>-</w:t>
            </w:r>
          </w:p>
        </w:tc>
      </w:tr>
      <w:tr w:rsidR="00A54B8F" w:rsidRPr="00A54B8F" w:rsidTr="00A54B8F">
        <w:tc>
          <w:tcPr>
            <w:tcW w:w="598" w:type="dxa"/>
            <w:vMerge/>
          </w:tcPr>
          <w:p w:rsidR="00A54B8F" w:rsidRPr="00A54B8F" w:rsidRDefault="00A54B8F" w:rsidP="00A54B8F"/>
        </w:tc>
        <w:tc>
          <w:tcPr>
            <w:tcW w:w="1871" w:type="dxa"/>
            <w:vMerge/>
          </w:tcPr>
          <w:p w:rsidR="00A54B8F" w:rsidRPr="00A54B8F" w:rsidRDefault="00A54B8F" w:rsidP="00A54B8F"/>
        </w:tc>
        <w:tc>
          <w:tcPr>
            <w:tcW w:w="4194" w:type="dxa"/>
            <w:vMerge/>
          </w:tcPr>
          <w:p w:rsidR="00A54B8F" w:rsidRPr="00A54B8F" w:rsidRDefault="00A54B8F" w:rsidP="00A54B8F"/>
        </w:tc>
        <w:tc>
          <w:tcPr>
            <w:tcW w:w="5443" w:type="dxa"/>
          </w:tcPr>
          <w:p w:rsidR="00A54B8F" w:rsidRPr="00A54B8F" w:rsidRDefault="00A54B8F" w:rsidP="00A54B8F">
            <w:r w:rsidRPr="00A54B8F">
              <w:t>в том числе из бюджета Пензенской области</w:t>
            </w:r>
          </w:p>
        </w:tc>
        <w:tc>
          <w:tcPr>
            <w:tcW w:w="1576" w:type="dxa"/>
          </w:tcPr>
          <w:p w:rsidR="00A54B8F" w:rsidRPr="00A54B8F" w:rsidRDefault="00A54B8F" w:rsidP="00A54B8F">
            <w:r w:rsidRPr="00A54B8F">
              <w:t>-</w:t>
            </w:r>
          </w:p>
        </w:tc>
        <w:tc>
          <w:tcPr>
            <w:tcW w:w="1680" w:type="dxa"/>
          </w:tcPr>
          <w:p w:rsidR="00A54B8F" w:rsidRPr="00A54B8F" w:rsidRDefault="00A54B8F" w:rsidP="00A54B8F">
            <w:r w:rsidRPr="00A54B8F">
              <w:t>-</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6.1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Русско-Камешкирском сельсовете   Камешкирского района  Пензенской области"</w:t>
      </w:r>
    </w:p>
    <w:p w:rsidR="00A54B8F" w:rsidRPr="00A54B8F" w:rsidRDefault="00A54B8F" w:rsidP="00A54B8F">
      <w:r w:rsidRPr="00A54B8F">
        <w:t>за счет всех источников финансирования на 2016 - 2024 годы</w:t>
      </w:r>
    </w:p>
    <w:p w:rsidR="00A54B8F" w:rsidRPr="00A54B8F" w:rsidRDefault="00A54B8F" w:rsidP="00A54B8F"/>
    <w:tbl>
      <w:tblPr>
        <w:tblW w:w="159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957"/>
        <w:gridCol w:w="1276"/>
        <w:gridCol w:w="992"/>
        <w:gridCol w:w="992"/>
        <w:gridCol w:w="992"/>
        <w:gridCol w:w="851"/>
        <w:gridCol w:w="850"/>
        <w:gridCol w:w="851"/>
        <w:gridCol w:w="850"/>
      </w:tblGrid>
      <w:tr w:rsidR="00A54B8F" w:rsidRPr="00A54B8F" w:rsidTr="00A54B8F">
        <w:tc>
          <w:tcPr>
            <w:tcW w:w="4760" w:type="dxa"/>
            <w:gridSpan w:val="3"/>
            <w:vAlign w:val="center"/>
          </w:tcPr>
          <w:p w:rsidR="00A54B8F" w:rsidRPr="00A54B8F" w:rsidRDefault="00A54B8F" w:rsidP="00A54B8F">
            <w:r w:rsidRPr="00A54B8F">
              <w:t>Ответственный исполнитель муниципальной программы</w:t>
            </w:r>
          </w:p>
        </w:tc>
        <w:tc>
          <w:tcPr>
            <w:tcW w:w="11171" w:type="dxa"/>
            <w:gridSpan w:val="10"/>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44"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6" w:type="dxa"/>
            <w:vMerge w:val="restart"/>
          </w:tcPr>
          <w:p w:rsidR="00A54B8F" w:rsidRPr="00A54B8F" w:rsidRDefault="00A54B8F" w:rsidP="00A54B8F">
            <w:r w:rsidRPr="00A54B8F">
              <w:t>Статус</w:t>
            </w:r>
          </w:p>
        </w:tc>
        <w:tc>
          <w:tcPr>
            <w:tcW w:w="2240"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2560" w:type="dxa"/>
            <w:vMerge w:val="restart"/>
          </w:tcPr>
          <w:p w:rsidR="00A54B8F" w:rsidRPr="00A54B8F" w:rsidRDefault="00A54B8F" w:rsidP="00A54B8F">
            <w:r w:rsidRPr="00A54B8F">
              <w:t>Источник финансирования</w:t>
            </w:r>
          </w:p>
        </w:tc>
        <w:tc>
          <w:tcPr>
            <w:tcW w:w="8611" w:type="dxa"/>
            <w:gridSpan w:val="9"/>
          </w:tcPr>
          <w:p w:rsidR="00A54B8F" w:rsidRPr="00A54B8F" w:rsidRDefault="00A54B8F" w:rsidP="00A54B8F">
            <w:r w:rsidRPr="00A54B8F">
              <w:t>Оценка расходов, тыс. рублей</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vMerge/>
          </w:tcPr>
          <w:p w:rsidR="00A54B8F" w:rsidRPr="00A54B8F" w:rsidRDefault="00A54B8F" w:rsidP="00A54B8F"/>
        </w:tc>
        <w:tc>
          <w:tcPr>
            <w:tcW w:w="957" w:type="dxa"/>
            <w:vAlign w:val="center"/>
          </w:tcPr>
          <w:p w:rsidR="00A54B8F" w:rsidRPr="00A54B8F" w:rsidRDefault="00A54B8F" w:rsidP="00A54B8F">
            <w:r w:rsidRPr="00A54B8F">
              <w:t>2016</w:t>
            </w:r>
          </w:p>
        </w:tc>
        <w:tc>
          <w:tcPr>
            <w:tcW w:w="1276" w:type="dxa"/>
            <w:vAlign w:val="center"/>
          </w:tcPr>
          <w:p w:rsidR="00A54B8F" w:rsidRPr="00A54B8F" w:rsidRDefault="00A54B8F" w:rsidP="00A54B8F">
            <w:r w:rsidRPr="00A54B8F">
              <w:t>2017</w:t>
            </w:r>
          </w:p>
        </w:tc>
        <w:tc>
          <w:tcPr>
            <w:tcW w:w="992" w:type="dxa"/>
            <w:vAlign w:val="center"/>
          </w:tcPr>
          <w:p w:rsidR="00A54B8F" w:rsidRPr="00A54B8F" w:rsidRDefault="00A54B8F" w:rsidP="00A54B8F">
            <w:r w:rsidRPr="00A54B8F">
              <w:t>2018</w:t>
            </w:r>
          </w:p>
        </w:tc>
        <w:tc>
          <w:tcPr>
            <w:tcW w:w="992" w:type="dxa"/>
            <w:vAlign w:val="center"/>
          </w:tcPr>
          <w:p w:rsidR="00A54B8F" w:rsidRPr="00A54B8F" w:rsidRDefault="00A54B8F" w:rsidP="00A54B8F">
            <w:r w:rsidRPr="00A54B8F">
              <w:t>2019</w:t>
            </w:r>
          </w:p>
        </w:tc>
        <w:tc>
          <w:tcPr>
            <w:tcW w:w="992" w:type="dxa"/>
            <w:vAlign w:val="center"/>
          </w:tcPr>
          <w:p w:rsidR="00A54B8F" w:rsidRPr="00A54B8F" w:rsidRDefault="00A54B8F" w:rsidP="00A54B8F">
            <w:r w:rsidRPr="00A54B8F">
              <w:t>2020</w:t>
            </w:r>
          </w:p>
        </w:tc>
        <w:tc>
          <w:tcPr>
            <w:tcW w:w="851" w:type="dxa"/>
            <w:vAlign w:val="center"/>
          </w:tcPr>
          <w:p w:rsidR="00A54B8F" w:rsidRPr="00A54B8F" w:rsidRDefault="00A54B8F" w:rsidP="00A54B8F">
            <w:r w:rsidRPr="00A54B8F">
              <w:t>2021</w:t>
            </w:r>
          </w:p>
        </w:tc>
        <w:tc>
          <w:tcPr>
            <w:tcW w:w="850" w:type="dxa"/>
            <w:vAlign w:val="center"/>
          </w:tcPr>
          <w:p w:rsidR="00A54B8F" w:rsidRPr="00A54B8F" w:rsidRDefault="00A54B8F" w:rsidP="00A54B8F">
            <w:r w:rsidRPr="00A54B8F">
              <w:t>2022</w:t>
            </w:r>
          </w:p>
        </w:tc>
        <w:tc>
          <w:tcPr>
            <w:tcW w:w="851" w:type="dxa"/>
            <w:vAlign w:val="center"/>
          </w:tcPr>
          <w:p w:rsidR="00A54B8F" w:rsidRPr="00A54B8F" w:rsidRDefault="00A54B8F" w:rsidP="00A54B8F">
            <w:r w:rsidRPr="00A54B8F">
              <w:t>2023</w:t>
            </w:r>
          </w:p>
        </w:tc>
        <w:tc>
          <w:tcPr>
            <w:tcW w:w="850" w:type="dxa"/>
            <w:vAlign w:val="center"/>
          </w:tcPr>
          <w:p w:rsidR="00A54B8F" w:rsidRPr="00A54B8F" w:rsidRDefault="00A54B8F" w:rsidP="00A54B8F">
            <w:r w:rsidRPr="00A54B8F">
              <w:t>2024</w:t>
            </w:r>
          </w:p>
        </w:tc>
      </w:tr>
      <w:tr w:rsidR="00A54B8F" w:rsidRPr="00A54B8F" w:rsidTr="00A54B8F">
        <w:tc>
          <w:tcPr>
            <w:tcW w:w="644" w:type="dxa"/>
          </w:tcPr>
          <w:p w:rsidR="00A54B8F" w:rsidRPr="00A54B8F" w:rsidRDefault="00A54B8F" w:rsidP="00A54B8F">
            <w:r w:rsidRPr="00A54B8F">
              <w:t>1</w:t>
            </w:r>
          </w:p>
        </w:tc>
        <w:tc>
          <w:tcPr>
            <w:tcW w:w="1876" w:type="dxa"/>
          </w:tcPr>
          <w:p w:rsidR="00A54B8F" w:rsidRPr="00A54B8F" w:rsidRDefault="00A54B8F" w:rsidP="00A54B8F">
            <w:r w:rsidRPr="00A54B8F">
              <w:t>2</w:t>
            </w:r>
          </w:p>
        </w:tc>
        <w:tc>
          <w:tcPr>
            <w:tcW w:w="2240" w:type="dxa"/>
          </w:tcPr>
          <w:p w:rsidR="00A54B8F" w:rsidRPr="00A54B8F" w:rsidRDefault="00A54B8F" w:rsidP="00A54B8F">
            <w:r w:rsidRPr="00A54B8F">
              <w:t>3</w:t>
            </w:r>
          </w:p>
        </w:tc>
        <w:tc>
          <w:tcPr>
            <w:tcW w:w="2560" w:type="dxa"/>
          </w:tcPr>
          <w:p w:rsidR="00A54B8F" w:rsidRPr="00A54B8F" w:rsidRDefault="00A54B8F" w:rsidP="00A54B8F">
            <w:r w:rsidRPr="00A54B8F">
              <w:t>4</w:t>
            </w:r>
          </w:p>
        </w:tc>
        <w:tc>
          <w:tcPr>
            <w:tcW w:w="957" w:type="dxa"/>
            <w:vAlign w:val="center"/>
          </w:tcPr>
          <w:p w:rsidR="00A54B8F" w:rsidRPr="00A54B8F" w:rsidRDefault="00A54B8F" w:rsidP="00A54B8F">
            <w:r w:rsidRPr="00A54B8F">
              <w:t>5</w:t>
            </w:r>
          </w:p>
        </w:tc>
        <w:tc>
          <w:tcPr>
            <w:tcW w:w="1276" w:type="dxa"/>
            <w:vAlign w:val="center"/>
          </w:tcPr>
          <w:p w:rsidR="00A54B8F" w:rsidRPr="00A54B8F" w:rsidRDefault="00A54B8F" w:rsidP="00A54B8F">
            <w:r w:rsidRPr="00A54B8F">
              <w:t>6</w:t>
            </w:r>
          </w:p>
        </w:tc>
        <w:tc>
          <w:tcPr>
            <w:tcW w:w="992" w:type="dxa"/>
            <w:vAlign w:val="center"/>
          </w:tcPr>
          <w:p w:rsidR="00A54B8F" w:rsidRPr="00A54B8F" w:rsidRDefault="00A54B8F" w:rsidP="00A54B8F">
            <w:r w:rsidRPr="00A54B8F">
              <w:t>7</w:t>
            </w:r>
          </w:p>
        </w:tc>
        <w:tc>
          <w:tcPr>
            <w:tcW w:w="992" w:type="dxa"/>
            <w:vAlign w:val="center"/>
          </w:tcPr>
          <w:p w:rsidR="00A54B8F" w:rsidRPr="00A54B8F" w:rsidRDefault="00A54B8F" w:rsidP="00A54B8F">
            <w:r w:rsidRPr="00A54B8F">
              <w:t>8</w:t>
            </w:r>
          </w:p>
        </w:tc>
        <w:tc>
          <w:tcPr>
            <w:tcW w:w="992" w:type="dxa"/>
            <w:vAlign w:val="center"/>
          </w:tcPr>
          <w:p w:rsidR="00A54B8F" w:rsidRPr="00A54B8F" w:rsidRDefault="00A54B8F" w:rsidP="00A54B8F">
            <w:r w:rsidRPr="00A54B8F">
              <w:t>9</w:t>
            </w:r>
          </w:p>
        </w:tc>
        <w:tc>
          <w:tcPr>
            <w:tcW w:w="851" w:type="dxa"/>
            <w:vAlign w:val="center"/>
          </w:tcPr>
          <w:p w:rsidR="00A54B8F" w:rsidRPr="00A54B8F" w:rsidRDefault="00A54B8F" w:rsidP="00A54B8F">
            <w:r w:rsidRPr="00A54B8F">
              <w:t>10</w:t>
            </w:r>
          </w:p>
        </w:tc>
        <w:tc>
          <w:tcPr>
            <w:tcW w:w="850" w:type="dxa"/>
            <w:vAlign w:val="center"/>
          </w:tcPr>
          <w:p w:rsidR="00A54B8F" w:rsidRPr="00A54B8F" w:rsidRDefault="00A54B8F" w:rsidP="00A54B8F">
            <w:r w:rsidRPr="00A54B8F">
              <w:t>11</w:t>
            </w:r>
          </w:p>
        </w:tc>
        <w:tc>
          <w:tcPr>
            <w:tcW w:w="851" w:type="dxa"/>
            <w:vAlign w:val="center"/>
          </w:tcPr>
          <w:p w:rsidR="00A54B8F" w:rsidRPr="00A54B8F" w:rsidRDefault="00A54B8F" w:rsidP="00A54B8F">
            <w:r w:rsidRPr="00A54B8F">
              <w:t>12</w:t>
            </w:r>
          </w:p>
        </w:tc>
        <w:tc>
          <w:tcPr>
            <w:tcW w:w="850" w:type="dxa"/>
            <w:vAlign w:val="center"/>
          </w:tcPr>
          <w:p w:rsidR="00A54B8F" w:rsidRPr="00A54B8F" w:rsidRDefault="00A54B8F" w:rsidP="00A54B8F">
            <w:r w:rsidRPr="00A54B8F">
              <w:t>13</w:t>
            </w:r>
          </w:p>
        </w:tc>
      </w:tr>
      <w:tr w:rsidR="00A54B8F" w:rsidRPr="00A54B8F" w:rsidTr="00A54B8F">
        <w:tc>
          <w:tcPr>
            <w:tcW w:w="644" w:type="dxa"/>
            <w:vMerge w:val="restart"/>
          </w:tcPr>
          <w:p w:rsidR="00A54B8F" w:rsidRPr="00A54B8F" w:rsidRDefault="00A54B8F" w:rsidP="00A54B8F">
            <w:r w:rsidRPr="00A54B8F">
              <w:t xml:space="preserve">  1</w:t>
            </w:r>
          </w:p>
        </w:tc>
        <w:tc>
          <w:tcPr>
            <w:tcW w:w="1876" w:type="dxa"/>
            <w:vMerge w:val="restart"/>
          </w:tcPr>
          <w:p w:rsidR="00A54B8F" w:rsidRPr="00A54B8F" w:rsidRDefault="00A54B8F" w:rsidP="00A54B8F">
            <w:r w:rsidRPr="00A54B8F">
              <w:t xml:space="preserve">Муниципальная </w:t>
            </w:r>
            <w:r w:rsidRPr="00A54B8F">
              <w:lastRenderedPageBreak/>
              <w:t>программа</w:t>
            </w:r>
          </w:p>
        </w:tc>
        <w:tc>
          <w:tcPr>
            <w:tcW w:w="2240" w:type="dxa"/>
            <w:vMerge w:val="restart"/>
          </w:tcPr>
          <w:p w:rsidR="00A54B8F" w:rsidRPr="00A54B8F" w:rsidRDefault="00A54B8F" w:rsidP="00A54B8F"/>
          <w:p w:rsidR="00A54B8F" w:rsidRPr="00A54B8F" w:rsidRDefault="00A54B8F" w:rsidP="00A54B8F">
            <w:r w:rsidRPr="00A54B8F">
              <w:lastRenderedPageBreak/>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w:t>
            </w:r>
            <w:r w:rsidRPr="00A54B8F">
              <w:lastRenderedPageBreak/>
              <w:t>2</w:t>
            </w:r>
          </w:p>
        </w:tc>
        <w:tc>
          <w:tcPr>
            <w:tcW w:w="850" w:type="dxa"/>
            <w:vAlign w:val="center"/>
          </w:tcPr>
          <w:p w:rsidR="00A54B8F" w:rsidRPr="00A54B8F" w:rsidRDefault="00A54B8F" w:rsidP="00A54B8F">
            <w:r w:rsidRPr="00A54B8F">
              <w:lastRenderedPageBreak/>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1.1</w:t>
            </w:r>
          </w:p>
        </w:tc>
        <w:tc>
          <w:tcPr>
            <w:tcW w:w="1876" w:type="dxa"/>
            <w:vMerge w:val="restart"/>
          </w:tcPr>
          <w:p w:rsidR="00A54B8F" w:rsidRPr="00A54B8F" w:rsidRDefault="00A54B8F" w:rsidP="00A54B8F">
            <w:r w:rsidRPr="00A54B8F">
              <w:t>Подпрограмма 1</w:t>
            </w:r>
          </w:p>
        </w:tc>
        <w:tc>
          <w:tcPr>
            <w:tcW w:w="2240" w:type="dxa"/>
            <w:vMerge w:val="restart"/>
          </w:tcPr>
          <w:p w:rsidR="00A54B8F" w:rsidRPr="00A54B8F" w:rsidRDefault="00A54B8F" w:rsidP="00A54B8F">
            <w:r w:rsidRPr="00A54B8F">
              <w:t>Энергосбережение и повышение энергетической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11.1.1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r w:rsidRPr="00A54B8F">
              <w:t xml:space="preserve">Реализация  требований федерального законодательства об энергосбережении  и повышении </w:t>
            </w:r>
            <w:r w:rsidRPr="00A54B8F">
              <w:lastRenderedPageBreak/>
              <w:t>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 xml:space="preserve">бюджет Русско-Камешкирского сельсовета       Камешкирского района </w:t>
            </w:r>
            <w:r w:rsidRPr="00A54B8F">
              <w:lastRenderedPageBreak/>
              <w:t>Пензенской области</w:t>
            </w:r>
          </w:p>
        </w:tc>
        <w:tc>
          <w:tcPr>
            <w:tcW w:w="957" w:type="dxa"/>
            <w:vAlign w:val="center"/>
          </w:tcPr>
          <w:p w:rsidR="00A54B8F" w:rsidRPr="00A54B8F" w:rsidRDefault="00A54B8F" w:rsidP="00A54B8F">
            <w:r w:rsidRPr="00A54B8F">
              <w:lastRenderedPageBreak/>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1.2</w:t>
            </w:r>
          </w:p>
        </w:tc>
        <w:tc>
          <w:tcPr>
            <w:tcW w:w="1876" w:type="dxa"/>
            <w:vMerge w:val="restart"/>
          </w:tcPr>
          <w:p w:rsidR="00A54B8F" w:rsidRPr="00A54B8F" w:rsidRDefault="00A54B8F" w:rsidP="00A54B8F">
            <w:r w:rsidRPr="00A54B8F">
              <w:t>Подпрограмма 2</w:t>
            </w:r>
          </w:p>
        </w:tc>
        <w:tc>
          <w:tcPr>
            <w:tcW w:w="2240"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vAlign w:val="center"/>
          </w:tcPr>
          <w:p w:rsidR="00A54B8F" w:rsidRPr="00A54B8F" w:rsidRDefault="00A54B8F" w:rsidP="00A54B8F">
            <w:r w:rsidRPr="00A54B8F">
              <w:t>1318,356</w:t>
            </w:r>
          </w:p>
        </w:tc>
        <w:tc>
          <w:tcPr>
            <w:tcW w:w="992" w:type="dxa"/>
            <w:vAlign w:val="center"/>
          </w:tcPr>
          <w:p w:rsidR="00A54B8F" w:rsidRPr="00A54B8F" w:rsidRDefault="00A54B8F" w:rsidP="00A54B8F">
            <w:r w:rsidRPr="00A54B8F">
              <w:t>1661,497</w:t>
            </w:r>
          </w:p>
        </w:tc>
        <w:tc>
          <w:tcPr>
            <w:tcW w:w="851" w:type="dxa"/>
          </w:tcPr>
          <w:p w:rsidR="00A54B8F" w:rsidRPr="00A54B8F" w:rsidRDefault="00A54B8F" w:rsidP="00A54B8F">
            <w:r w:rsidRPr="00A54B8F">
              <w:t>2208,978</w:t>
            </w:r>
          </w:p>
        </w:tc>
        <w:tc>
          <w:tcPr>
            <w:tcW w:w="850" w:type="dxa"/>
            <w:vAlign w:val="center"/>
          </w:tcPr>
          <w:p w:rsidR="00A54B8F" w:rsidRPr="00A54B8F" w:rsidRDefault="00A54B8F" w:rsidP="00A54B8F">
            <w:r w:rsidRPr="00A54B8F">
              <w:t>975,431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vAlign w:val="center"/>
          </w:tcPr>
          <w:p w:rsidR="00A54B8F" w:rsidRPr="00A54B8F" w:rsidRDefault="00A54B8F" w:rsidP="00A54B8F">
            <w:r w:rsidRPr="00A54B8F">
              <w:t>1318,356</w:t>
            </w:r>
          </w:p>
        </w:tc>
        <w:tc>
          <w:tcPr>
            <w:tcW w:w="992" w:type="dxa"/>
            <w:vAlign w:val="center"/>
          </w:tcPr>
          <w:p w:rsidR="00A54B8F" w:rsidRPr="00A54B8F" w:rsidRDefault="00A54B8F" w:rsidP="00A54B8F">
            <w:r w:rsidRPr="00A54B8F">
              <w:t>1661,497</w:t>
            </w:r>
          </w:p>
        </w:tc>
        <w:tc>
          <w:tcPr>
            <w:tcW w:w="851" w:type="dxa"/>
          </w:tcPr>
          <w:p w:rsidR="00A54B8F" w:rsidRPr="00A54B8F" w:rsidRDefault="00A54B8F" w:rsidP="00A54B8F"/>
          <w:p w:rsidR="00A54B8F" w:rsidRPr="00A54B8F" w:rsidRDefault="00A54B8F" w:rsidP="00A54B8F"/>
          <w:p w:rsidR="00A54B8F" w:rsidRPr="00A54B8F" w:rsidRDefault="00A54B8F" w:rsidP="00A54B8F">
            <w:r w:rsidRPr="00A54B8F">
              <w:t>2208,978</w:t>
            </w:r>
          </w:p>
        </w:tc>
        <w:tc>
          <w:tcPr>
            <w:tcW w:w="850" w:type="dxa"/>
            <w:vAlign w:val="center"/>
          </w:tcPr>
          <w:p w:rsidR="00A54B8F" w:rsidRPr="00A54B8F" w:rsidRDefault="00A54B8F" w:rsidP="00A54B8F">
            <w:r w:rsidRPr="00A54B8F">
              <w:t>975,431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20,0</w:t>
            </w:r>
          </w:p>
        </w:tc>
        <w:tc>
          <w:tcPr>
            <w:tcW w:w="992" w:type="dxa"/>
            <w:vAlign w:val="center"/>
          </w:tcPr>
          <w:p w:rsidR="00A54B8F" w:rsidRPr="00A54B8F" w:rsidRDefault="00A54B8F" w:rsidP="00A54B8F">
            <w:r w:rsidRPr="00A54B8F">
              <w:t>20,0</w:t>
            </w:r>
          </w:p>
        </w:tc>
        <w:tc>
          <w:tcPr>
            <w:tcW w:w="851" w:type="dxa"/>
            <w:vAlign w:val="center"/>
          </w:tcPr>
          <w:p w:rsidR="00A54B8F" w:rsidRPr="00A54B8F" w:rsidRDefault="00A54B8F" w:rsidP="00A54B8F">
            <w:r w:rsidRPr="00A54B8F">
              <w:t>0,00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21.2.1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tcPr>
          <w:p w:rsidR="00A54B8F" w:rsidRPr="00A54B8F" w:rsidRDefault="00A54B8F" w:rsidP="00A54B8F">
            <w:r w:rsidRPr="00A54B8F">
              <w:t>1278,356</w:t>
            </w:r>
          </w:p>
        </w:tc>
        <w:tc>
          <w:tcPr>
            <w:tcW w:w="992" w:type="dxa"/>
            <w:vAlign w:val="center"/>
          </w:tcPr>
          <w:p w:rsidR="00A54B8F" w:rsidRPr="00A54B8F" w:rsidRDefault="00A54B8F" w:rsidP="00A54B8F">
            <w:r w:rsidRPr="00A54B8F">
              <w:t>1511,276</w:t>
            </w:r>
          </w:p>
        </w:tc>
        <w:tc>
          <w:tcPr>
            <w:tcW w:w="851" w:type="dxa"/>
          </w:tcPr>
          <w:p w:rsidR="00A54B8F" w:rsidRPr="00A54B8F" w:rsidRDefault="00A54B8F" w:rsidP="00A54B8F">
            <w:r w:rsidRPr="00A54B8F">
              <w:t>2208,978</w:t>
            </w:r>
          </w:p>
        </w:tc>
        <w:tc>
          <w:tcPr>
            <w:tcW w:w="850" w:type="dxa"/>
            <w:vAlign w:val="center"/>
          </w:tcPr>
          <w:p w:rsidR="00A54B8F" w:rsidRPr="00A54B8F" w:rsidRDefault="00A54B8F" w:rsidP="00A54B8F">
            <w:r w:rsidRPr="00A54B8F">
              <w:t>975,431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tcPr>
          <w:p w:rsidR="00A54B8F" w:rsidRPr="00A54B8F" w:rsidRDefault="00A54B8F" w:rsidP="00A54B8F"/>
          <w:p w:rsidR="00A54B8F" w:rsidRPr="00A54B8F" w:rsidRDefault="00A54B8F" w:rsidP="00A54B8F"/>
          <w:p w:rsidR="00A54B8F" w:rsidRPr="00A54B8F" w:rsidRDefault="00A54B8F" w:rsidP="00A54B8F">
            <w:r w:rsidRPr="00A54B8F">
              <w:t>1278,356</w:t>
            </w:r>
          </w:p>
        </w:tc>
        <w:tc>
          <w:tcPr>
            <w:tcW w:w="992" w:type="dxa"/>
            <w:vAlign w:val="center"/>
          </w:tcPr>
          <w:p w:rsidR="00A54B8F" w:rsidRPr="00A54B8F" w:rsidRDefault="00A54B8F" w:rsidP="00A54B8F">
            <w:r w:rsidRPr="00A54B8F">
              <w:t>1511,276</w:t>
            </w:r>
          </w:p>
        </w:tc>
        <w:tc>
          <w:tcPr>
            <w:tcW w:w="851" w:type="dxa"/>
          </w:tcPr>
          <w:p w:rsidR="00A54B8F" w:rsidRPr="00A54B8F" w:rsidRDefault="00A54B8F" w:rsidP="00A54B8F"/>
          <w:p w:rsidR="00A54B8F" w:rsidRPr="00A54B8F" w:rsidRDefault="00A54B8F" w:rsidP="00A54B8F"/>
          <w:p w:rsidR="00A54B8F" w:rsidRPr="00A54B8F" w:rsidRDefault="00A54B8F" w:rsidP="00A54B8F">
            <w:r w:rsidRPr="00A54B8F">
              <w:t>2208,978</w:t>
            </w:r>
          </w:p>
        </w:tc>
        <w:tc>
          <w:tcPr>
            <w:tcW w:w="850" w:type="dxa"/>
            <w:vAlign w:val="center"/>
          </w:tcPr>
          <w:p w:rsidR="00A54B8F" w:rsidRPr="00A54B8F" w:rsidRDefault="00A54B8F" w:rsidP="00A54B8F">
            <w:r w:rsidRPr="00A54B8F">
              <w:t>975,431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20,0</w:t>
            </w:r>
          </w:p>
        </w:tc>
        <w:tc>
          <w:tcPr>
            <w:tcW w:w="992" w:type="dxa"/>
            <w:vAlign w:val="center"/>
          </w:tcPr>
          <w:p w:rsidR="00A54B8F" w:rsidRPr="00A54B8F" w:rsidRDefault="00A54B8F" w:rsidP="00A54B8F">
            <w:r w:rsidRPr="00A54B8F">
              <w:t>20,0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1.3</w:t>
            </w:r>
          </w:p>
        </w:tc>
        <w:tc>
          <w:tcPr>
            <w:tcW w:w="1876" w:type="dxa"/>
            <w:vMerge w:val="restart"/>
          </w:tcPr>
          <w:p w:rsidR="00A54B8F" w:rsidRPr="00A54B8F" w:rsidRDefault="00A54B8F" w:rsidP="00A54B8F">
            <w:r w:rsidRPr="00A54B8F">
              <w:t>Подпрограмма 3</w:t>
            </w:r>
          </w:p>
        </w:tc>
        <w:tc>
          <w:tcPr>
            <w:tcW w:w="2240" w:type="dxa"/>
            <w:vMerge w:val="restart"/>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404,246</w:t>
            </w:r>
          </w:p>
        </w:tc>
        <w:tc>
          <w:tcPr>
            <w:tcW w:w="1276" w:type="dxa"/>
            <w:vAlign w:val="center"/>
          </w:tcPr>
          <w:p w:rsidR="00A54B8F" w:rsidRPr="00A54B8F" w:rsidRDefault="00A54B8F" w:rsidP="00A54B8F">
            <w:r w:rsidRPr="00A54B8F">
              <w:t>566,5</w:t>
            </w:r>
          </w:p>
        </w:tc>
        <w:tc>
          <w:tcPr>
            <w:tcW w:w="992" w:type="dxa"/>
            <w:vAlign w:val="center"/>
          </w:tcPr>
          <w:p w:rsidR="00A54B8F" w:rsidRPr="00A54B8F" w:rsidRDefault="00A54B8F" w:rsidP="00A54B8F">
            <w:r w:rsidRPr="00A54B8F">
              <w:t>1684,783</w:t>
            </w:r>
          </w:p>
        </w:tc>
        <w:tc>
          <w:tcPr>
            <w:tcW w:w="992" w:type="dxa"/>
            <w:vAlign w:val="center"/>
          </w:tcPr>
          <w:p w:rsidR="00A54B8F" w:rsidRPr="00A54B8F" w:rsidRDefault="00A54B8F" w:rsidP="00A54B8F">
            <w:r w:rsidRPr="00A54B8F">
              <w:t>1839,299</w:t>
            </w:r>
          </w:p>
        </w:tc>
        <w:tc>
          <w:tcPr>
            <w:tcW w:w="992" w:type="dxa"/>
            <w:vAlign w:val="center"/>
          </w:tcPr>
          <w:p w:rsidR="00A54B8F" w:rsidRPr="00A54B8F" w:rsidRDefault="00A54B8F" w:rsidP="00A54B8F">
            <w:r w:rsidRPr="00A54B8F">
              <w:t>773,206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9567,049</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1739,299</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2007,030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4016,040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1.3.1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p w:rsidR="00A54B8F" w:rsidRPr="00A54B8F" w:rsidRDefault="00A54B8F" w:rsidP="00A54B8F">
            <w:r w:rsidRPr="00A54B8F">
              <w:t xml:space="preserve">Строительство и модернизация сетей и сооружений </w:t>
            </w:r>
            <w:r w:rsidRPr="00A54B8F">
              <w:lastRenderedPageBreak/>
              <w:t>водоотведения в населенном пункте         Русско-Камешкирского сельсовета         Камешкирского района Пензенской области</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1739,299</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6023,070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 xml:space="preserve">бюджет     Русско-Камешкирского </w:t>
            </w:r>
            <w:r w:rsidRPr="00A54B8F">
              <w:lastRenderedPageBreak/>
              <w:t>сельсовета         Камешкирского района Пензенской области</w:t>
            </w:r>
          </w:p>
        </w:tc>
        <w:tc>
          <w:tcPr>
            <w:tcW w:w="957" w:type="dxa"/>
            <w:vAlign w:val="center"/>
          </w:tcPr>
          <w:p w:rsidR="00A54B8F" w:rsidRPr="00A54B8F" w:rsidRDefault="00A54B8F" w:rsidP="00A54B8F">
            <w:r w:rsidRPr="00A54B8F">
              <w:lastRenderedPageBreak/>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1000,538</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2007,030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738,761</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581,949</w:t>
            </w:r>
          </w:p>
        </w:tc>
        <w:tc>
          <w:tcPr>
            <w:tcW w:w="850" w:type="dxa"/>
            <w:vAlign w:val="center"/>
          </w:tcPr>
          <w:p w:rsidR="00A54B8F" w:rsidRPr="00A54B8F" w:rsidRDefault="00A54B8F" w:rsidP="00A54B8F">
            <w:r w:rsidRPr="00A54B8F">
              <w:t>4016,040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1.4</w:t>
            </w:r>
          </w:p>
        </w:tc>
        <w:tc>
          <w:tcPr>
            <w:tcW w:w="1876" w:type="dxa"/>
            <w:vMerge w:val="restart"/>
          </w:tcPr>
          <w:p w:rsidR="00A54B8F" w:rsidRPr="00A54B8F" w:rsidRDefault="00A54B8F" w:rsidP="00A54B8F">
            <w:r w:rsidRPr="00A54B8F">
              <w:t>Подпрограмма 4</w:t>
            </w:r>
          </w:p>
        </w:tc>
        <w:tc>
          <w:tcPr>
            <w:tcW w:w="2240" w:type="dxa"/>
            <w:vMerge w:val="restart"/>
          </w:tcPr>
          <w:p w:rsidR="00A54B8F" w:rsidRPr="00A54B8F" w:rsidRDefault="00A54B8F" w:rsidP="00A54B8F"/>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2509,00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259,00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2250,00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1.4.1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r w:rsidRPr="00A54B8F">
              <w:t>эффективное и надежное функционирование коммунальной сферы</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bl>
    <w:p w:rsidR="00A54B8F" w:rsidRPr="00A54B8F" w:rsidRDefault="00A54B8F" w:rsidP="00A54B8F"/>
    <w:p w:rsidR="00A54B8F" w:rsidRPr="00A54B8F" w:rsidRDefault="00A54B8F" w:rsidP="00A54B8F">
      <w:r w:rsidRPr="00A54B8F">
        <w:t>Приложение 7</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w:t>
      </w:r>
    </w:p>
    <w:p w:rsidR="00A54B8F" w:rsidRPr="00A54B8F" w:rsidRDefault="00A54B8F" w:rsidP="00A54B8F">
      <w:r w:rsidRPr="00A54B8F">
        <w:t xml:space="preserve">Камешкирского района Пензенской области" Развитие территорий и инженерной инфраструктуры, обеспечение энергосбережения и повышение </w:t>
      </w:r>
      <w:proofErr w:type="spellStart"/>
      <w:r w:rsidRPr="00A54B8F">
        <w:t>энергетическойэффективности</w:t>
      </w:r>
      <w:proofErr w:type="spellEnd"/>
      <w:r w:rsidRPr="00A54B8F">
        <w:t xml:space="preserve"> в Русско-Камешкирском сельсовете    Камешкирского района Пензенской области "</w:t>
      </w:r>
    </w:p>
    <w:p w:rsidR="00A54B8F" w:rsidRPr="00A54B8F" w:rsidRDefault="00A54B8F" w:rsidP="00A54B8F">
      <w:r w:rsidRPr="00A54B8F">
        <w:t>за счет средств бюджета Русско-Камешкирского сельсовета Камешкирского района на 2014 и 2015 годы</w:t>
      </w:r>
    </w:p>
    <w:p w:rsidR="00A54B8F" w:rsidRPr="00A54B8F" w:rsidRDefault="00A54B8F" w:rsidP="00A54B8F"/>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A54B8F" w:rsidRPr="00A54B8F" w:rsidTr="00A54B8F">
        <w:tc>
          <w:tcPr>
            <w:tcW w:w="5000" w:type="dxa"/>
            <w:gridSpan w:val="3"/>
            <w:vAlign w:val="center"/>
          </w:tcPr>
          <w:p w:rsidR="00A54B8F" w:rsidRPr="00A54B8F" w:rsidRDefault="00A54B8F" w:rsidP="00A54B8F">
            <w:r w:rsidRPr="00A54B8F">
              <w:t>Ответственный исполнитель муниципальной программы</w:t>
            </w:r>
          </w:p>
        </w:tc>
        <w:tc>
          <w:tcPr>
            <w:tcW w:w="10464" w:type="dxa"/>
            <w:gridSpan w:val="8"/>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10"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928" w:type="dxa"/>
            <w:vMerge w:val="restart"/>
          </w:tcPr>
          <w:p w:rsidR="00A54B8F" w:rsidRPr="00A54B8F" w:rsidRDefault="00A54B8F" w:rsidP="00A54B8F">
            <w:r w:rsidRPr="00A54B8F">
              <w:t>Статус</w:t>
            </w:r>
          </w:p>
        </w:tc>
        <w:tc>
          <w:tcPr>
            <w:tcW w:w="2462" w:type="dxa"/>
            <w:vMerge w:val="restart"/>
          </w:tcPr>
          <w:p w:rsidR="00A54B8F" w:rsidRPr="00A54B8F" w:rsidRDefault="00A54B8F" w:rsidP="00A54B8F">
            <w:r w:rsidRPr="00A54B8F">
              <w:t>Наименование муниципальной программы, подпрограммы</w:t>
            </w:r>
          </w:p>
        </w:tc>
        <w:tc>
          <w:tcPr>
            <w:tcW w:w="2608" w:type="dxa"/>
            <w:vMerge w:val="restart"/>
          </w:tcPr>
          <w:p w:rsidR="00A54B8F" w:rsidRPr="00A54B8F" w:rsidRDefault="00A54B8F" w:rsidP="00A54B8F">
            <w:r w:rsidRPr="00A54B8F">
              <w:t>Ответственный исполнитель, соисполнитель</w:t>
            </w:r>
          </w:p>
        </w:tc>
        <w:tc>
          <w:tcPr>
            <w:tcW w:w="5336" w:type="dxa"/>
            <w:gridSpan w:val="5"/>
          </w:tcPr>
          <w:p w:rsidR="00A54B8F" w:rsidRPr="00A54B8F" w:rsidRDefault="00A54B8F" w:rsidP="00A54B8F">
            <w:r w:rsidRPr="00A54B8F">
              <w:t xml:space="preserve">Код бюджетной классификации </w:t>
            </w:r>
            <w:hyperlink w:anchor="P829" w:history="1">
              <w:r w:rsidRPr="00A54B8F">
                <w:t>&lt;1&gt;</w:t>
              </w:r>
            </w:hyperlink>
          </w:p>
        </w:tc>
        <w:tc>
          <w:tcPr>
            <w:tcW w:w="2520" w:type="dxa"/>
            <w:gridSpan w:val="2"/>
          </w:tcPr>
          <w:p w:rsidR="00A54B8F" w:rsidRPr="00A54B8F" w:rsidRDefault="00A54B8F" w:rsidP="00A54B8F">
            <w:r w:rsidRPr="00A54B8F">
              <w:t>Расходы бюджета     Русско-Камешкирского сельсовета     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тыс. рублей</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vMerge/>
          </w:tcPr>
          <w:p w:rsidR="00A54B8F" w:rsidRPr="00A54B8F" w:rsidRDefault="00A54B8F" w:rsidP="00A54B8F"/>
        </w:tc>
        <w:tc>
          <w:tcPr>
            <w:tcW w:w="1215" w:type="dxa"/>
          </w:tcPr>
          <w:p w:rsidR="00A54B8F" w:rsidRPr="00A54B8F" w:rsidRDefault="00A54B8F" w:rsidP="00A54B8F">
            <w:r w:rsidRPr="00A54B8F">
              <w:t>ГРБС</w:t>
            </w:r>
          </w:p>
        </w:tc>
        <w:tc>
          <w:tcPr>
            <w:tcW w:w="1080" w:type="dxa"/>
          </w:tcPr>
          <w:p w:rsidR="00A54B8F" w:rsidRPr="00A54B8F" w:rsidRDefault="00A54B8F" w:rsidP="00A54B8F">
            <w:proofErr w:type="spellStart"/>
            <w:r w:rsidRPr="00A54B8F">
              <w:t>Рз</w:t>
            </w:r>
            <w:proofErr w:type="spellEnd"/>
          </w:p>
        </w:tc>
        <w:tc>
          <w:tcPr>
            <w:tcW w:w="1001" w:type="dxa"/>
          </w:tcPr>
          <w:p w:rsidR="00A54B8F" w:rsidRPr="00A54B8F" w:rsidRDefault="00A54B8F" w:rsidP="00A54B8F">
            <w:proofErr w:type="spellStart"/>
            <w:proofErr w:type="gramStart"/>
            <w:r w:rsidRPr="00A54B8F">
              <w:t>Пр</w:t>
            </w:r>
            <w:proofErr w:type="spellEnd"/>
            <w:proofErr w:type="gramEnd"/>
          </w:p>
        </w:tc>
        <w:tc>
          <w:tcPr>
            <w:tcW w:w="960" w:type="dxa"/>
          </w:tcPr>
          <w:p w:rsidR="00A54B8F" w:rsidRPr="00A54B8F" w:rsidRDefault="00A54B8F" w:rsidP="00A54B8F">
            <w:r w:rsidRPr="00A54B8F">
              <w:t xml:space="preserve">ЦСР </w:t>
            </w:r>
            <w:hyperlink w:anchor="P829" w:history="1">
              <w:r w:rsidRPr="00A54B8F">
                <w:t>&lt;1&gt;</w:t>
              </w:r>
            </w:hyperlink>
          </w:p>
        </w:tc>
        <w:tc>
          <w:tcPr>
            <w:tcW w:w="1080" w:type="dxa"/>
          </w:tcPr>
          <w:p w:rsidR="00A54B8F" w:rsidRPr="00A54B8F" w:rsidRDefault="00A54B8F" w:rsidP="00A54B8F">
            <w:r w:rsidRPr="00A54B8F">
              <w:t>ВР</w:t>
            </w:r>
          </w:p>
        </w:tc>
        <w:tc>
          <w:tcPr>
            <w:tcW w:w="1200" w:type="dxa"/>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320" w:type="dxa"/>
          </w:tcPr>
          <w:p w:rsidR="00A54B8F" w:rsidRPr="00A54B8F" w:rsidRDefault="00A54B8F" w:rsidP="00A54B8F">
            <w:r w:rsidRPr="00A54B8F">
              <w:t>2015г.</w:t>
            </w:r>
          </w:p>
        </w:tc>
      </w:tr>
      <w:tr w:rsidR="00A54B8F" w:rsidRPr="00A54B8F" w:rsidTr="00A54B8F">
        <w:tc>
          <w:tcPr>
            <w:tcW w:w="610" w:type="dxa"/>
          </w:tcPr>
          <w:p w:rsidR="00A54B8F" w:rsidRPr="00A54B8F" w:rsidRDefault="00A54B8F" w:rsidP="00A54B8F">
            <w:r w:rsidRPr="00A54B8F">
              <w:t>1</w:t>
            </w:r>
          </w:p>
        </w:tc>
        <w:tc>
          <w:tcPr>
            <w:tcW w:w="1928" w:type="dxa"/>
          </w:tcPr>
          <w:p w:rsidR="00A54B8F" w:rsidRPr="00A54B8F" w:rsidRDefault="00A54B8F" w:rsidP="00A54B8F">
            <w:r w:rsidRPr="00A54B8F">
              <w:t>2</w:t>
            </w:r>
          </w:p>
        </w:tc>
        <w:tc>
          <w:tcPr>
            <w:tcW w:w="2462" w:type="dxa"/>
          </w:tcPr>
          <w:p w:rsidR="00A54B8F" w:rsidRPr="00A54B8F" w:rsidRDefault="00A54B8F" w:rsidP="00A54B8F">
            <w:r w:rsidRPr="00A54B8F">
              <w:t>3</w:t>
            </w:r>
          </w:p>
        </w:tc>
        <w:tc>
          <w:tcPr>
            <w:tcW w:w="2608" w:type="dxa"/>
          </w:tcPr>
          <w:p w:rsidR="00A54B8F" w:rsidRPr="00A54B8F" w:rsidRDefault="00A54B8F" w:rsidP="00A54B8F">
            <w:r w:rsidRPr="00A54B8F">
              <w:t>4</w:t>
            </w:r>
          </w:p>
        </w:tc>
        <w:tc>
          <w:tcPr>
            <w:tcW w:w="1215" w:type="dxa"/>
          </w:tcPr>
          <w:p w:rsidR="00A54B8F" w:rsidRPr="00A54B8F" w:rsidRDefault="00A54B8F" w:rsidP="00A54B8F">
            <w:r w:rsidRPr="00A54B8F">
              <w:t>5</w:t>
            </w:r>
          </w:p>
        </w:tc>
        <w:tc>
          <w:tcPr>
            <w:tcW w:w="1080" w:type="dxa"/>
          </w:tcPr>
          <w:p w:rsidR="00A54B8F" w:rsidRPr="00A54B8F" w:rsidRDefault="00A54B8F" w:rsidP="00A54B8F">
            <w:r w:rsidRPr="00A54B8F">
              <w:t>6</w:t>
            </w:r>
          </w:p>
        </w:tc>
        <w:tc>
          <w:tcPr>
            <w:tcW w:w="1001" w:type="dxa"/>
          </w:tcPr>
          <w:p w:rsidR="00A54B8F" w:rsidRPr="00A54B8F" w:rsidRDefault="00A54B8F" w:rsidP="00A54B8F">
            <w:r w:rsidRPr="00A54B8F">
              <w:t>7</w:t>
            </w:r>
          </w:p>
        </w:tc>
        <w:tc>
          <w:tcPr>
            <w:tcW w:w="960" w:type="dxa"/>
          </w:tcPr>
          <w:p w:rsidR="00A54B8F" w:rsidRPr="00A54B8F" w:rsidRDefault="00A54B8F" w:rsidP="00A54B8F">
            <w:r w:rsidRPr="00A54B8F">
              <w:t>8</w:t>
            </w:r>
          </w:p>
        </w:tc>
        <w:tc>
          <w:tcPr>
            <w:tcW w:w="1080" w:type="dxa"/>
          </w:tcPr>
          <w:p w:rsidR="00A54B8F" w:rsidRPr="00A54B8F" w:rsidRDefault="00A54B8F" w:rsidP="00A54B8F">
            <w:r w:rsidRPr="00A54B8F">
              <w:t>9</w:t>
            </w:r>
          </w:p>
        </w:tc>
        <w:tc>
          <w:tcPr>
            <w:tcW w:w="1200" w:type="dxa"/>
          </w:tcPr>
          <w:p w:rsidR="00A54B8F" w:rsidRPr="00A54B8F" w:rsidRDefault="00A54B8F" w:rsidP="00A54B8F">
            <w:r w:rsidRPr="00A54B8F">
              <w:t>10</w:t>
            </w:r>
          </w:p>
        </w:tc>
        <w:tc>
          <w:tcPr>
            <w:tcW w:w="1320" w:type="dxa"/>
          </w:tcPr>
          <w:p w:rsidR="00A54B8F" w:rsidRPr="00A54B8F" w:rsidRDefault="00A54B8F" w:rsidP="00A54B8F">
            <w:r w:rsidRPr="00A54B8F">
              <w:t>11</w:t>
            </w:r>
          </w:p>
        </w:tc>
      </w:tr>
      <w:tr w:rsidR="00A54B8F" w:rsidRPr="00A54B8F" w:rsidTr="00A54B8F">
        <w:tc>
          <w:tcPr>
            <w:tcW w:w="610" w:type="dxa"/>
            <w:vMerge w:val="restart"/>
          </w:tcPr>
          <w:p w:rsidR="00A54B8F" w:rsidRPr="00A54B8F" w:rsidRDefault="00A54B8F" w:rsidP="00A54B8F">
            <w:r w:rsidRPr="00A54B8F">
              <w:t>1</w:t>
            </w:r>
          </w:p>
        </w:tc>
        <w:tc>
          <w:tcPr>
            <w:tcW w:w="1928" w:type="dxa"/>
            <w:vMerge w:val="restart"/>
          </w:tcPr>
          <w:p w:rsidR="00A54B8F" w:rsidRPr="00A54B8F" w:rsidRDefault="00A54B8F" w:rsidP="00A54B8F">
            <w:r w:rsidRPr="00A54B8F">
              <w:t>Муниципальная программа</w:t>
            </w:r>
          </w:p>
        </w:tc>
        <w:tc>
          <w:tcPr>
            <w:tcW w:w="2462" w:type="dxa"/>
            <w:vMerge w:val="restart"/>
          </w:tcPr>
          <w:p w:rsidR="00A54B8F" w:rsidRPr="00A54B8F" w:rsidRDefault="00A54B8F" w:rsidP="00A54B8F"/>
          <w:p w:rsidR="00A54B8F" w:rsidRPr="00A54B8F" w:rsidRDefault="00A54B8F" w:rsidP="00A54B8F">
            <w:r w:rsidRPr="00A54B8F">
              <w:t xml:space="preserve">Развитие территорий и инженерной </w:t>
            </w:r>
            <w:r w:rsidRPr="00A54B8F">
              <w:lastRenderedPageBreak/>
              <w:t xml:space="preserve">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tc>
        <w:tc>
          <w:tcPr>
            <w:tcW w:w="2608" w:type="dxa"/>
          </w:tcPr>
          <w:p w:rsidR="00A54B8F" w:rsidRPr="00A54B8F" w:rsidRDefault="00A54B8F" w:rsidP="00A54B8F">
            <w:r w:rsidRPr="00A54B8F">
              <w:lastRenderedPageBreak/>
              <w:t>всего</w:t>
            </w:r>
          </w:p>
        </w:tc>
        <w:tc>
          <w:tcPr>
            <w:tcW w:w="1215" w:type="dxa"/>
          </w:tcPr>
          <w:p w:rsidR="00A54B8F" w:rsidRPr="00A54B8F" w:rsidRDefault="00A54B8F" w:rsidP="00A54B8F"/>
        </w:tc>
        <w:tc>
          <w:tcPr>
            <w:tcW w:w="1080" w:type="dxa"/>
          </w:tcPr>
          <w:p w:rsidR="00A54B8F" w:rsidRPr="00A54B8F" w:rsidRDefault="00A54B8F" w:rsidP="00A54B8F"/>
        </w:tc>
        <w:tc>
          <w:tcPr>
            <w:tcW w:w="1001" w:type="dxa"/>
          </w:tcPr>
          <w:p w:rsidR="00A54B8F" w:rsidRPr="00A54B8F" w:rsidRDefault="00A54B8F" w:rsidP="00A54B8F"/>
        </w:tc>
        <w:tc>
          <w:tcPr>
            <w:tcW w:w="960" w:type="dxa"/>
          </w:tcPr>
          <w:p w:rsidR="00A54B8F" w:rsidRPr="00A54B8F" w:rsidRDefault="00A54B8F" w:rsidP="00A54B8F"/>
        </w:tc>
        <w:tc>
          <w:tcPr>
            <w:tcW w:w="1080" w:type="dxa"/>
          </w:tcPr>
          <w:p w:rsidR="00A54B8F" w:rsidRPr="00A54B8F" w:rsidRDefault="00A54B8F" w:rsidP="00A54B8F"/>
        </w:tc>
        <w:tc>
          <w:tcPr>
            <w:tcW w:w="1200" w:type="dxa"/>
          </w:tcPr>
          <w:p w:rsidR="00A54B8F" w:rsidRPr="00A54B8F" w:rsidRDefault="00A54B8F" w:rsidP="00A54B8F">
            <w:r w:rsidRPr="00A54B8F">
              <w:t>4060,1</w:t>
            </w:r>
          </w:p>
        </w:tc>
        <w:tc>
          <w:tcPr>
            <w:tcW w:w="1320" w:type="dxa"/>
          </w:tcPr>
          <w:p w:rsidR="00A54B8F" w:rsidRPr="00A54B8F" w:rsidRDefault="00A54B8F" w:rsidP="00A54B8F">
            <w:r w:rsidRPr="00A54B8F">
              <w:t>1 732,4</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 xml:space="preserve">ответственный </w:t>
            </w:r>
            <w:r w:rsidRPr="00A54B8F">
              <w:lastRenderedPageBreak/>
              <w:t>исполнитель</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tc>
        <w:tc>
          <w:tcPr>
            <w:tcW w:w="1320" w:type="dxa"/>
          </w:tcPr>
          <w:p w:rsidR="00A54B8F" w:rsidRPr="00A54B8F" w:rsidRDefault="00A54B8F" w:rsidP="00A54B8F"/>
        </w:tc>
      </w:tr>
      <w:tr w:rsidR="00A54B8F" w:rsidRPr="00A54B8F" w:rsidTr="00A54B8F">
        <w:tc>
          <w:tcPr>
            <w:tcW w:w="610" w:type="dxa"/>
            <w:vMerge w:val="restart"/>
          </w:tcPr>
          <w:p w:rsidR="00A54B8F" w:rsidRPr="00A54B8F" w:rsidRDefault="00A54B8F" w:rsidP="00A54B8F">
            <w:r w:rsidRPr="00A54B8F">
              <w:lastRenderedPageBreak/>
              <w:t>1.1</w:t>
            </w:r>
          </w:p>
        </w:tc>
        <w:tc>
          <w:tcPr>
            <w:tcW w:w="1928" w:type="dxa"/>
            <w:vMerge w:val="restart"/>
          </w:tcPr>
          <w:p w:rsidR="00A54B8F" w:rsidRPr="00A54B8F" w:rsidRDefault="00A54B8F" w:rsidP="00A54B8F">
            <w:r w:rsidRPr="00A54B8F">
              <w:t>Подпрограмма 1</w:t>
            </w:r>
          </w:p>
        </w:tc>
        <w:tc>
          <w:tcPr>
            <w:tcW w:w="2462" w:type="dxa"/>
            <w:vMerge w:val="restart"/>
          </w:tcPr>
          <w:p w:rsidR="00A54B8F" w:rsidRPr="00A54B8F" w:rsidRDefault="00A54B8F" w:rsidP="00A54B8F">
            <w:r w:rsidRPr="00A54B8F">
              <w:t>Энергосбережение и повышение энергетической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2608" w:type="dxa"/>
          </w:tcPr>
          <w:p w:rsidR="00A54B8F" w:rsidRPr="00A54B8F" w:rsidRDefault="00A54B8F" w:rsidP="00A54B8F">
            <w:r w:rsidRPr="00A54B8F">
              <w:t>всего</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r w:rsidRPr="00A54B8F">
              <w:t>0</w:t>
            </w:r>
          </w:p>
        </w:tc>
        <w:tc>
          <w:tcPr>
            <w:tcW w:w="1320" w:type="dxa"/>
          </w:tcPr>
          <w:p w:rsidR="00A54B8F" w:rsidRPr="00A54B8F" w:rsidRDefault="00A54B8F" w:rsidP="00A54B8F">
            <w:r w:rsidRPr="00A54B8F">
              <w:t>31</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ответственный исполнитель подпрограммы</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tc>
        <w:tc>
          <w:tcPr>
            <w:tcW w:w="1200" w:type="dxa"/>
          </w:tcPr>
          <w:p w:rsidR="00A54B8F" w:rsidRPr="00A54B8F" w:rsidRDefault="00A54B8F" w:rsidP="00A54B8F">
            <w:r w:rsidRPr="00A54B8F">
              <w:t>0</w:t>
            </w:r>
          </w:p>
        </w:tc>
        <w:tc>
          <w:tcPr>
            <w:tcW w:w="1320" w:type="dxa"/>
          </w:tcPr>
          <w:p w:rsidR="00A54B8F" w:rsidRPr="00A54B8F" w:rsidRDefault="00A54B8F" w:rsidP="00A54B8F">
            <w:r w:rsidRPr="00A54B8F">
              <w:t>31</w:t>
            </w:r>
          </w:p>
        </w:tc>
      </w:tr>
      <w:tr w:rsidR="00A54B8F" w:rsidRPr="00A54B8F" w:rsidTr="00A54B8F">
        <w:tc>
          <w:tcPr>
            <w:tcW w:w="610" w:type="dxa"/>
            <w:vMerge w:val="restart"/>
          </w:tcPr>
          <w:p w:rsidR="00A54B8F" w:rsidRPr="00A54B8F" w:rsidRDefault="00A54B8F" w:rsidP="00A54B8F">
            <w:r w:rsidRPr="00A54B8F">
              <w:t>1.2</w:t>
            </w:r>
          </w:p>
        </w:tc>
        <w:tc>
          <w:tcPr>
            <w:tcW w:w="1928" w:type="dxa"/>
            <w:vMerge w:val="restart"/>
          </w:tcPr>
          <w:p w:rsidR="00A54B8F" w:rsidRPr="00A54B8F" w:rsidRDefault="00A54B8F" w:rsidP="00A54B8F">
            <w:r w:rsidRPr="00A54B8F">
              <w:t>Подпрограмма 2</w:t>
            </w:r>
          </w:p>
        </w:tc>
        <w:tc>
          <w:tcPr>
            <w:tcW w:w="2462"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2608" w:type="dxa"/>
          </w:tcPr>
          <w:p w:rsidR="00A54B8F" w:rsidRPr="00A54B8F" w:rsidRDefault="00A54B8F" w:rsidP="00A54B8F">
            <w:r w:rsidRPr="00A54B8F">
              <w:t>всего</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1 039,2</w:t>
            </w:r>
          </w:p>
        </w:tc>
        <w:tc>
          <w:tcPr>
            <w:tcW w:w="1320" w:type="dxa"/>
          </w:tcPr>
          <w:p w:rsidR="00A54B8F" w:rsidRPr="00A54B8F" w:rsidRDefault="00A54B8F" w:rsidP="00A54B8F">
            <w:r w:rsidRPr="00A54B8F">
              <w:t>1 128,4</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ответственный исполнитель подпрограммы</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1 039,2</w:t>
            </w:r>
          </w:p>
        </w:tc>
        <w:tc>
          <w:tcPr>
            <w:tcW w:w="1320" w:type="dxa"/>
          </w:tcPr>
          <w:p w:rsidR="00A54B8F" w:rsidRPr="00A54B8F" w:rsidRDefault="00A54B8F" w:rsidP="00A54B8F">
            <w:r w:rsidRPr="00A54B8F">
              <w:t>1 128,4</w:t>
            </w:r>
          </w:p>
        </w:tc>
      </w:tr>
      <w:tr w:rsidR="00A54B8F" w:rsidRPr="00A54B8F" w:rsidTr="00A54B8F">
        <w:tc>
          <w:tcPr>
            <w:tcW w:w="610" w:type="dxa"/>
            <w:vMerge w:val="restart"/>
          </w:tcPr>
          <w:p w:rsidR="00A54B8F" w:rsidRPr="00A54B8F" w:rsidRDefault="00A54B8F" w:rsidP="00A54B8F">
            <w:r w:rsidRPr="00A54B8F">
              <w:t>1.3</w:t>
            </w:r>
          </w:p>
        </w:tc>
        <w:tc>
          <w:tcPr>
            <w:tcW w:w="1928" w:type="dxa"/>
            <w:vMerge w:val="restart"/>
          </w:tcPr>
          <w:p w:rsidR="00A54B8F" w:rsidRPr="00A54B8F" w:rsidRDefault="00A54B8F" w:rsidP="00A54B8F">
            <w:r w:rsidRPr="00A54B8F">
              <w:t>Подпрограмма 3</w:t>
            </w:r>
          </w:p>
        </w:tc>
        <w:tc>
          <w:tcPr>
            <w:tcW w:w="2462" w:type="dxa"/>
            <w:vMerge w:val="restart"/>
          </w:tcPr>
          <w:p w:rsidR="00A54B8F" w:rsidRPr="00A54B8F" w:rsidRDefault="00A54B8F" w:rsidP="00A54B8F">
            <w:r w:rsidRPr="00A54B8F">
              <w:t xml:space="preserve">Чистая вода на  территории Русско-Камешкирского </w:t>
            </w:r>
            <w:r w:rsidRPr="00A54B8F">
              <w:lastRenderedPageBreak/>
              <w:t xml:space="preserve">сельсовета       Камешкирского района Пензенской области </w:t>
            </w:r>
          </w:p>
        </w:tc>
        <w:tc>
          <w:tcPr>
            <w:tcW w:w="2608" w:type="dxa"/>
          </w:tcPr>
          <w:p w:rsidR="00A54B8F" w:rsidRPr="00A54B8F" w:rsidRDefault="00A54B8F" w:rsidP="00A54B8F">
            <w:r w:rsidRPr="00A54B8F">
              <w:lastRenderedPageBreak/>
              <w:t>всего</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1 820,9</w:t>
            </w:r>
          </w:p>
        </w:tc>
        <w:tc>
          <w:tcPr>
            <w:tcW w:w="1320" w:type="dxa"/>
          </w:tcPr>
          <w:p w:rsidR="00A54B8F" w:rsidRPr="00A54B8F" w:rsidRDefault="00A54B8F" w:rsidP="00A54B8F">
            <w:r w:rsidRPr="00A54B8F">
              <w:t>573,0</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 xml:space="preserve">ответственный исполнитель </w:t>
            </w:r>
            <w:r w:rsidRPr="00A54B8F">
              <w:lastRenderedPageBreak/>
              <w:t>подпрограммы</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1 820,9</w:t>
            </w:r>
          </w:p>
        </w:tc>
        <w:tc>
          <w:tcPr>
            <w:tcW w:w="1320" w:type="dxa"/>
          </w:tcPr>
          <w:p w:rsidR="00A54B8F" w:rsidRPr="00A54B8F" w:rsidRDefault="00A54B8F" w:rsidP="00A54B8F">
            <w:r w:rsidRPr="00A54B8F">
              <w:t>573,0</w:t>
            </w:r>
          </w:p>
        </w:tc>
      </w:tr>
      <w:tr w:rsidR="00A54B8F" w:rsidRPr="00A54B8F" w:rsidTr="00A54B8F">
        <w:tc>
          <w:tcPr>
            <w:tcW w:w="610" w:type="dxa"/>
            <w:vMerge w:val="restart"/>
          </w:tcPr>
          <w:p w:rsidR="00A54B8F" w:rsidRPr="00A54B8F" w:rsidRDefault="00A54B8F" w:rsidP="00A54B8F">
            <w:r w:rsidRPr="00A54B8F">
              <w:lastRenderedPageBreak/>
              <w:t>1.4</w:t>
            </w:r>
          </w:p>
        </w:tc>
        <w:tc>
          <w:tcPr>
            <w:tcW w:w="1928" w:type="dxa"/>
            <w:vMerge w:val="restart"/>
          </w:tcPr>
          <w:p w:rsidR="00A54B8F" w:rsidRPr="00A54B8F" w:rsidRDefault="00A54B8F" w:rsidP="00A54B8F">
            <w:r w:rsidRPr="00A54B8F">
              <w:t>Подпрограмма 4</w:t>
            </w:r>
          </w:p>
        </w:tc>
        <w:tc>
          <w:tcPr>
            <w:tcW w:w="2462" w:type="dxa"/>
            <w:vMerge w:val="restart"/>
          </w:tcPr>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2608" w:type="dxa"/>
          </w:tcPr>
          <w:p w:rsidR="00A54B8F" w:rsidRPr="00A54B8F" w:rsidRDefault="00A54B8F" w:rsidP="00A54B8F">
            <w:r w:rsidRPr="00A54B8F">
              <w:t>всего</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1200,0</w:t>
            </w:r>
          </w:p>
        </w:tc>
        <w:tc>
          <w:tcPr>
            <w:tcW w:w="1320" w:type="dxa"/>
          </w:tcPr>
          <w:p w:rsidR="00A54B8F" w:rsidRPr="00A54B8F" w:rsidRDefault="00A54B8F" w:rsidP="00A54B8F">
            <w:r w:rsidRPr="00A54B8F">
              <w:t>0</w:t>
            </w:r>
          </w:p>
        </w:tc>
      </w:tr>
      <w:tr w:rsidR="00A54B8F" w:rsidRPr="00A54B8F" w:rsidTr="00A54B8F">
        <w:tc>
          <w:tcPr>
            <w:tcW w:w="610" w:type="dxa"/>
            <w:vMerge/>
          </w:tcPr>
          <w:p w:rsidR="00A54B8F" w:rsidRPr="00A54B8F" w:rsidRDefault="00A54B8F" w:rsidP="00A54B8F"/>
        </w:tc>
        <w:tc>
          <w:tcPr>
            <w:tcW w:w="1928" w:type="dxa"/>
            <w:vMerge/>
          </w:tcPr>
          <w:p w:rsidR="00A54B8F" w:rsidRPr="00A54B8F" w:rsidRDefault="00A54B8F" w:rsidP="00A54B8F"/>
        </w:tc>
        <w:tc>
          <w:tcPr>
            <w:tcW w:w="2462" w:type="dxa"/>
            <w:vMerge/>
          </w:tcPr>
          <w:p w:rsidR="00A54B8F" w:rsidRPr="00A54B8F" w:rsidRDefault="00A54B8F" w:rsidP="00A54B8F"/>
        </w:tc>
        <w:tc>
          <w:tcPr>
            <w:tcW w:w="2608" w:type="dxa"/>
          </w:tcPr>
          <w:p w:rsidR="00A54B8F" w:rsidRPr="00A54B8F" w:rsidRDefault="00A54B8F" w:rsidP="00A54B8F">
            <w:r w:rsidRPr="00A54B8F">
              <w:t>ответственный исполнитель подпрограммы</w:t>
            </w:r>
          </w:p>
        </w:tc>
        <w:tc>
          <w:tcPr>
            <w:tcW w:w="1215" w:type="dxa"/>
          </w:tcPr>
          <w:p w:rsidR="00A54B8F" w:rsidRPr="00A54B8F" w:rsidRDefault="00A54B8F" w:rsidP="00A54B8F"/>
        </w:tc>
        <w:tc>
          <w:tcPr>
            <w:tcW w:w="1080" w:type="dxa"/>
          </w:tcPr>
          <w:p w:rsidR="00A54B8F" w:rsidRPr="00A54B8F" w:rsidRDefault="00A54B8F" w:rsidP="00A54B8F">
            <w:r w:rsidRPr="00A54B8F">
              <w:t>Х</w:t>
            </w:r>
          </w:p>
        </w:tc>
        <w:tc>
          <w:tcPr>
            <w:tcW w:w="1001" w:type="dxa"/>
          </w:tcPr>
          <w:p w:rsidR="00A54B8F" w:rsidRPr="00A54B8F" w:rsidRDefault="00A54B8F" w:rsidP="00A54B8F">
            <w:r w:rsidRPr="00A54B8F">
              <w:t>Х</w:t>
            </w:r>
          </w:p>
        </w:tc>
        <w:tc>
          <w:tcPr>
            <w:tcW w:w="960" w:type="dxa"/>
          </w:tcPr>
          <w:p w:rsidR="00A54B8F" w:rsidRPr="00A54B8F" w:rsidRDefault="00A54B8F" w:rsidP="00A54B8F">
            <w:r w:rsidRPr="00A54B8F">
              <w:t>Х</w:t>
            </w:r>
          </w:p>
        </w:tc>
        <w:tc>
          <w:tcPr>
            <w:tcW w:w="1080" w:type="dxa"/>
          </w:tcPr>
          <w:p w:rsidR="00A54B8F" w:rsidRPr="00A54B8F" w:rsidRDefault="00A54B8F" w:rsidP="00A54B8F">
            <w:r w:rsidRPr="00A54B8F">
              <w:t>Х</w:t>
            </w:r>
          </w:p>
        </w:tc>
        <w:tc>
          <w:tcPr>
            <w:tcW w:w="1200" w:type="dxa"/>
          </w:tcPr>
          <w:p w:rsidR="00A54B8F" w:rsidRPr="00A54B8F" w:rsidRDefault="00A54B8F" w:rsidP="00A54B8F">
            <w:r w:rsidRPr="00A54B8F">
              <w:t>1200,0</w:t>
            </w:r>
          </w:p>
        </w:tc>
        <w:tc>
          <w:tcPr>
            <w:tcW w:w="1320" w:type="dxa"/>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7.1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lastRenderedPageBreak/>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2016 - 2024 годы</w:t>
      </w:r>
    </w:p>
    <w:tbl>
      <w:tblPr>
        <w:tblW w:w="154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832"/>
        <w:gridCol w:w="874"/>
        <w:gridCol w:w="845"/>
        <w:gridCol w:w="799"/>
        <w:gridCol w:w="1044"/>
        <w:gridCol w:w="832"/>
        <w:gridCol w:w="869"/>
        <w:gridCol w:w="892"/>
      </w:tblGrid>
      <w:tr w:rsidR="00A54B8F" w:rsidRPr="00A54B8F" w:rsidTr="00A54B8F">
        <w:tc>
          <w:tcPr>
            <w:tcW w:w="4027" w:type="dxa"/>
            <w:gridSpan w:val="3"/>
            <w:vAlign w:val="center"/>
          </w:tcPr>
          <w:p w:rsidR="00A54B8F" w:rsidRPr="00A54B8F" w:rsidRDefault="00A54B8F" w:rsidP="00A54B8F">
            <w:r w:rsidRPr="00A54B8F">
              <w:t>Ответственный исполнитель муниципальной программы</w:t>
            </w:r>
          </w:p>
        </w:tc>
        <w:tc>
          <w:tcPr>
            <w:tcW w:w="11387" w:type="dxa"/>
            <w:gridSpan w:val="15"/>
            <w:vAlign w:val="center"/>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24"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282" w:type="dxa"/>
            <w:vMerge w:val="restart"/>
          </w:tcPr>
          <w:p w:rsidR="00A54B8F" w:rsidRPr="00A54B8F" w:rsidRDefault="00A54B8F" w:rsidP="00A54B8F">
            <w:r w:rsidRPr="00A54B8F">
              <w:t>Статус</w:t>
            </w:r>
          </w:p>
        </w:tc>
        <w:tc>
          <w:tcPr>
            <w:tcW w:w="212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1281" w:type="dxa"/>
            <w:vMerge w:val="restart"/>
          </w:tcPr>
          <w:p w:rsidR="00A54B8F" w:rsidRPr="00A54B8F" w:rsidRDefault="00A54B8F" w:rsidP="00A54B8F">
            <w:r w:rsidRPr="00A54B8F">
              <w:t>Ответственный исполнитель, соисполнитель</w:t>
            </w:r>
          </w:p>
        </w:tc>
        <w:tc>
          <w:tcPr>
            <w:tcW w:w="2268" w:type="dxa"/>
            <w:gridSpan w:val="5"/>
            <w:vAlign w:val="center"/>
          </w:tcPr>
          <w:p w:rsidR="00A54B8F" w:rsidRPr="00A54B8F" w:rsidRDefault="00A54B8F" w:rsidP="00A54B8F">
            <w:r w:rsidRPr="00A54B8F">
              <w:t xml:space="preserve">Код бюджетной классификации </w:t>
            </w:r>
            <w:hyperlink w:anchor="P1144" w:history="1">
              <w:r w:rsidRPr="00A54B8F">
                <w:t>&lt;1&gt;</w:t>
              </w:r>
            </w:hyperlink>
          </w:p>
        </w:tc>
        <w:tc>
          <w:tcPr>
            <w:tcW w:w="7838" w:type="dxa"/>
            <w:gridSpan w:val="9"/>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vMerge/>
          </w:tcPr>
          <w:p w:rsidR="00A54B8F" w:rsidRPr="00A54B8F" w:rsidRDefault="00A54B8F" w:rsidP="00A54B8F"/>
        </w:tc>
        <w:tc>
          <w:tcPr>
            <w:tcW w:w="600" w:type="dxa"/>
          </w:tcPr>
          <w:p w:rsidR="00A54B8F" w:rsidRPr="00A54B8F" w:rsidRDefault="00A54B8F" w:rsidP="00A54B8F">
            <w:r w:rsidRPr="00A54B8F">
              <w:t>ГРБС</w:t>
            </w:r>
          </w:p>
        </w:tc>
        <w:tc>
          <w:tcPr>
            <w:tcW w:w="413" w:type="dxa"/>
          </w:tcPr>
          <w:p w:rsidR="00A54B8F" w:rsidRPr="00A54B8F" w:rsidRDefault="00A54B8F" w:rsidP="00A54B8F">
            <w:proofErr w:type="spellStart"/>
            <w:r w:rsidRPr="00A54B8F">
              <w:t>Рз</w:t>
            </w:r>
            <w:proofErr w:type="spellEnd"/>
          </w:p>
        </w:tc>
        <w:tc>
          <w:tcPr>
            <w:tcW w:w="413" w:type="dxa"/>
          </w:tcPr>
          <w:p w:rsidR="00A54B8F" w:rsidRPr="00A54B8F" w:rsidRDefault="00A54B8F" w:rsidP="00A54B8F">
            <w:proofErr w:type="spellStart"/>
            <w:proofErr w:type="gramStart"/>
            <w:r w:rsidRPr="00A54B8F">
              <w:t>Пр</w:t>
            </w:r>
            <w:proofErr w:type="spellEnd"/>
            <w:proofErr w:type="gramEnd"/>
          </w:p>
        </w:tc>
        <w:tc>
          <w:tcPr>
            <w:tcW w:w="514" w:type="dxa"/>
          </w:tcPr>
          <w:p w:rsidR="00A54B8F" w:rsidRPr="00A54B8F" w:rsidRDefault="00A54B8F" w:rsidP="00A54B8F">
            <w:r w:rsidRPr="00A54B8F">
              <w:t>ЦСР</w:t>
            </w:r>
          </w:p>
        </w:tc>
        <w:tc>
          <w:tcPr>
            <w:tcW w:w="328" w:type="dxa"/>
          </w:tcPr>
          <w:p w:rsidR="00A54B8F" w:rsidRPr="00A54B8F" w:rsidRDefault="00A54B8F" w:rsidP="00A54B8F">
            <w:r w:rsidRPr="00A54B8F">
              <w:t>ВР</w:t>
            </w:r>
          </w:p>
        </w:tc>
        <w:tc>
          <w:tcPr>
            <w:tcW w:w="851" w:type="dxa"/>
          </w:tcPr>
          <w:p w:rsidR="00A54B8F" w:rsidRPr="00A54B8F" w:rsidRDefault="00A54B8F" w:rsidP="00A54B8F">
            <w:r w:rsidRPr="00A54B8F">
              <w:t>2016</w:t>
            </w:r>
          </w:p>
        </w:tc>
        <w:tc>
          <w:tcPr>
            <w:tcW w:w="832" w:type="dxa"/>
          </w:tcPr>
          <w:p w:rsidR="00A54B8F" w:rsidRPr="00A54B8F" w:rsidRDefault="00A54B8F" w:rsidP="00A54B8F">
            <w:r w:rsidRPr="00A54B8F">
              <w:t>2017</w:t>
            </w:r>
          </w:p>
          <w:p w:rsidR="00A54B8F" w:rsidRPr="00A54B8F" w:rsidRDefault="00A54B8F" w:rsidP="00A54B8F"/>
        </w:tc>
        <w:tc>
          <w:tcPr>
            <w:tcW w:w="874" w:type="dxa"/>
          </w:tcPr>
          <w:p w:rsidR="00A54B8F" w:rsidRPr="00A54B8F" w:rsidRDefault="00A54B8F" w:rsidP="00A54B8F">
            <w:r w:rsidRPr="00A54B8F">
              <w:t>2018</w:t>
            </w:r>
          </w:p>
        </w:tc>
        <w:tc>
          <w:tcPr>
            <w:tcW w:w="845" w:type="dxa"/>
          </w:tcPr>
          <w:p w:rsidR="00A54B8F" w:rsidRPr="00A54B8F" w:rsidRDefault="00A54B8F" w:rsidP="00A54B8F">
            <w:r w:rsidRPr="00A54B8F">
              <w:t>2019</w:t>
            </w:r>
          </w:p>
        </w:tc>
        <w:tc>
          <w:tcPr>
            <w:tcW w:w="799" w:type="dxa"/>
          </w:tcPr>
          <w:p w:rsidR="00A54B8F" w:rsidRPr="00A54B8F" w:rsidRDefault="00A54B8F" w:rsidP="00A54B8F">
            <w:r w:rsidRPr="00A54B8F">
              <w:t>2020</w:t>
            </w:r>
          </w:p>
        </w:tc>
        <w:tc>
          <w:tcPr>
            <w:tcW w:w="1044" w:type="dxa"/>
          </w:tcPr>
          <w:p w:rsidR="00A54B8F" w:rsidRPr="00A54B8F" w:rsidRDefault="00A54B8F" w:rsidP="00A54B8F">
            <w:r w:rsidRPr="00A54B8F">
              <w:t>2021</w:t>
            </w:r>
          </w:p>
        </w:tc>
        <w:tc>
          <w:tcPr>
            <w:tcW w:w="832" w:type="dxa"/>
          </w:tcPr>
          <w:p w:rsidR="00A54B8F" w:rsidRPr="00A54B8F" w:rsidRDefault="00A54B8F" w:rsidP="00A54B8F">
            <w:r w:rsidRPr="00A54B8F">
              <w:t>2022</w:t>
            </w:r>
          </w:p>
        </w:tc>
        <w:tc>
          <w:tcPr>
            <w:tcW w:w="869" w:type="dxa"/>
          </w:tcPr>
          <w:p w:rsidR="00A54B8F" w:rsidRPr="00A54B8F" w:rsidRDefault="00A54B8F" w:rsidP="00A54B8F">
            <w:r w:rsidRPr="00A54B8F">
              <w:t>2023</w:t>
            </w:r>
          </w:p>
        </w:tc>
        <w:tc>
          <w:tcPr>
            <w:tcW w:w="892" w:type="dxa"/>
          </w:tcPr>
          <w:p w:rsidR="00A54B8F" w:rsidRPr="00A54B8F" w:rsidRDefault="00A54B8F" w:rsidP="00A54B8F">
            <w:r w:rsidRPr="00A54B8F">
              <w:t>2024</w:t>
            </w:r>
          </w:p>
        </w:tc>
      </w:tr>
      <w:tr w:rsidR="00A54B8F" w:rsidRPr="00A54B8F" w:rsidTr="00A54B8F">
        <w:tc>
          <w:tcPr>
            <w:tcW w:w="624" w:type="dxa"/>
          </w:tcPr>
          <w:p w:rsidR="00A54B8F" w:rsidRPr="00A54B8F" w:rsidRDefault="00A54B8F" w:rsidP="00A54B8F">
            <w:r w:rsidRPr="00A54B8F">
              <w:t>1</w:t>
            </w:r>
          </w:p>
        </w:tc>
        <w:tc>
          <w:tcPr>
            <w:tcW w:w="1282" w:type="dxa"/>
          </w:tcPr>
          <w:p w:rsidR="00A54B8F" w:rsidRPr="00A54B8F" w:rsidRDefault="00A54B8F" w:rsidP="00A54B8F">
            <w:r w:rsidRPr="00A54B8F">
              <w:t>2</w:t>
            </w:r>
          </w:p>
        </w:tc>
        <w:tc>
          <w:tcPr>
            <w:tcW w:w="2121" w:type="dxa"/>
          </w:tcPr>
          <w:p w:rsidR="00A54B8F" w:rsidRPr="00A54B8F" w:rsidRDefault="00A54B8F" w:rsidP="00A54B8F">
            <w:r w:rsidRPr="00A54B8F">
              <w:t>3</w:t>
            </w:r>
          </w:p>
        </w:tc>
        <w:tc>
          <w:tcPr>
            <w:tcW w:w="1281" w:type="dxa"/>
          </w:tcPr>
          <w:p w:rsidR="00A54B8F" w:rsidRPr="00A54B8F" w:rsidRDefault="00A54B8F" w:rsidP="00A54B8F">
            <w:r w:rsidRPr="00A54B8F">
              <w:t>4</w:t>
            </w:r>
          </w:p>
        </w:tc>
        <w:tc>
          <w:tcPr>
            <w:tcW w:w="600" w:type="dxa"/>
            <w:vAlign w:val="center"/>
          </w:tcPr>
          <w:p w:rsidR="00A54B8F" w:rsidRPr="00A54B8F" w:rsidRDefault="00A54B8F" w:rsidP="00A54B8F">
            <w:r w:rsidRPr="00A54B8F">
              <w:t>5</w:t>
            </w:r>
          </w:p>
        </w:tc>
        <w:tc>
          <w:tcPr>
            <w:tcW w:w="413" w:type="dxa"/>
            <w:vAlign w:val="center"/>
          </w:tcPr>
          <w:p w:rsidR="00A54B8F" w:rsidRPr="00A54B8F" w:rsidRDefault="00A54B8F" w:rsidP="00A54B8F">
            <w:r w:rsidRPr="00A54B8F">
              <w:t>6</w:t>
            </w:r>
          </w:p>
        </w:tc>
        <w:tc>
          <w:tcPr>
            <w:tcW w:w="413" w:type="dxa"/>
            <w:vAlign w:val="center"/>
          </w:tcPr>
          <w:p w:rsidR="00A54B8F" w:rsidRPr="00A54B8F" w:rsidRDefault="00A54B8F" w:rsidP="00A54B8F">
            <w:r w:rsidRPr="00A54B8F">
              <w:t>7</w:t>
            </w:r>
          </w:p>
        </w:tc>
        <w:tc>
          <w:tcPr>
            <w:tcW w:w="514" w:type="dxa"/>
            <w:vAlign w:val="center"/>
          </w:tcPr>
          <w:p w:rsidR="00A54B8F" w:rsidRPr="00A54B8F" w:rsidRDefault="00A54B8F" w:rsidP="00A54B8F">
            <w:r w:rsidRPr="00A54B8F">
              <w:t>8</w:t>
            </w:r>
          </w:p>
        </w:tc>
        <w:tc>
          <w:tcPr>
            <w:tcW w:w="328" w:type="dxa"/>
            <w:vAlign w:val="center"/>
          </w:tcPr>
          <w:p w:rsidR="00A54B8F" w:rsidRPr="00A54B8F" w:rsidRDefault="00A54B8F" w:rsidP="00A54B8F">
            <w:r w:rsidRPr="00A54B8F">
              <w:t>9</w:t>
            </w:r>
          </w:p>
        </w:tc>
        <w:tc>
          <w:tcPr>
            <w:tcW w:w="851" w:type="dxa"/>
          </w:tcPr>
          <w:p w:rsidR="00A54B8F" w:rsidRPr="00A54B8F" w:rsidRDefault="00A54B8F" w:rsidP="00A54B8F">
            <w:r w:rsidRPr="00A54B8F">
              <w:t>10</w:t>
            </w:r>
          </w:p>
        </w:tc>
        <w:tc>
          <w:tcPr>
            <w:tcW w:w="832" w:type="dxa"/>
          </w:tcPr>
          <w:p w:rsidR="00A54B8F" w:rsidRPr="00A54B8F" w:rsidRDefault="00A54B8F" w:rsidP="00A54B8F">
            <w:r w:rsidRPr="00A54B8F">
              <w:t>11</w:t>
            </w:r>
          </w:p>
        </w:tc>
        <w:tc>
          <w:tcPr>
            <w:tcW w:w="874" w:type="dxa"/>
          </w:tcPr>
          <w:p w:rsidR="00A54B8F" w:rsidRPr="00A54B8F" w:rsidRDefault="00A54B8F" w:rsidP="00A54B8F">
            <w:r w:rsidRPr="00A54B8F">
              <w:t>12</w:t>
            </w:r>
          </w:p>
        </w:tc>
        <w:tc>
          <w:tcPr>
            <w:tcW w:w="845" w:type="dxa"/>
          </w:tcPr>
          <w:p w:rsidR="00A54B8F" w:rsidRPr="00A54B8F" w:rsidRDefault="00A54B8F" w:rsidP="00A54B8F">
            <w:r w:rsidRPr="00A54B8F">
              <w:t>13</w:t>
            </w:r>
          </w:p>
        </w:tc>
        <w:tc>
          <w:tcPr>
            <w:tcW w:w="799" w:type="dxa"/>
          </w:tcPr>
          <w:p w:rsidR="00A54B8F" w:rsidRPr="00A54B8F" w:rsidRDefault="00A54B8F" w:rsidP="00A54B8F">
            <w:r w:rsidRPr="00A54B8F">
              <w:t>14</w:t>
            </w:r>
          </w:p>
        </w:tc>
        <w:tc>
          <w:tcPr>
            <w:tcW w:w="1044" w:type="dxa"/>
          </w:tcPr>
          <w:p w:rsidR="00A54B8F" w:rsidRPr="00A54B8F" w:rsidRDefault="00A54B8F" w:rsidP="00A54B8F">
            <w:r w:rsidRPr="00A54B8F">
              <w:t>15</w:t>
            </w:r>
          </w:p>
        </w:tc>
        <w:tc>
          <w:tcPr>
            <w:tcW w:w="832" w:type="dxa"/>
          </w:tcPr>
          <w:p w:rsidR="00A54B8F" w:rsidRPr="00A54B8F" w:rsidRDefault="00A54B8F" w:rsidP="00A54B8F">
            <w:r w:rsidRPr="00A54B8F">
              <w:t>16</w:t>
            </w:r>
          </w:p>
        </w:tc>
        <w:tc>
          <w:tcPr>
            <w:tcW w:w="869" w:type="dxa"/>
          </w:tcPr>
          <w:p w:rsidR="00A54B8F" w:rsidRPr="00A54B8F" w:rsidRDefault="00A54B8F" w:rsidP="00A54B8F">
            <w:r w:rsidRPr="00A54B8F">
              <w:t>17</w:t>
            </w:r>
          </w:p>
        </w:tc>
        <w:tc>
          <w:tcPr>
            <w:tcW w:w="892" w:type="dxa"/>
          </w:tcPr>
          <w:p w:rsidR="00A54B8F" w:rsidRPr="00A54B8F" w:rsidRDefault="00A54B8F" w:rsidP="00A54B8F">
            <w:r w:rsidRPr="00A54B8F">
              <w:t>18</w:t>
            </w:r>
          </w:p>
        </w:tc>
      </w:tr>
      <w:tr w:rsidR="00A54B8F" w:rsidRPr="00A54B8F" w:rsidTr="00A54B8F">
        <w:tc>
          <w:tcPr>
            <w:tcW w:w="624" w:type="dxa"/>
            <w:vMerge w:val="restart"/>
          </w:tcPr>
          <w:p w:rsidR="00A54B8F" w:rsidRPr="00A54B8F" w:rsidRDefault="00A54B8F" w:rsidP="00A54B8F"/>
        </w:tc>
        <w:tc>
          <w:tcPr>
            <w:tcW w:w="1282" w:type="dxa"/>
            <w:vMerge w:val="restart"/>
          </w:tcPr>
          <w:p w:rsidR="00A54B8F" w:rsidRPr="00A54B8F" w:rsidRDefault="00A54B8F" w:rsidP="00A54B8F">
            <w:r w:rsidRPr="00A54B8F">
              <w:t>Муниципальная программа</w:t>
            </w:r>
          </w:p>
        </w:tc>
        <w:tc>
          <w:tcPr>
            <w:tcW w:w="2121" w:type="dxa"/>
            <w:vMerge w:val="restart"/>
          </w:tcPr>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t>1.1</w:t>
            </w:r>
          </w:p>
        </w:tc>
        <w:tc>
          <w:tcPr>
            <w:tcW w:w="1282" w:type="dxa"/>
            <w:vMerge w:val="restart"/>
          </w:tcPr>
          <w:p w:rsidR="00A54B8F" w:rsidRPr="00A54B8F" w:rsidRDefault="00A54B8F" w:rsidP="00A54B8F">
            <w:r w:rsidRPr="00A54B8F">
              <w:t>Подпрограмма 1</w:t>
            </w:r>
          </w:p>
        </w:tc>
        <w:tc>
          <w:tcPr>
            <w:tcW w:w="2121" w:type="dxa"/>
            <w:vMerge w:val="restart"/>
          </w:tcPr>
          <w:p w:rsidR="00A54B8F" w:rsidRPr="00A54B8F" w:rsidRDefault="00A54B8F" w:rsidP="00A54B8F">
            <w:r w:rsidRPr="00A54B8F">
              <w:t>Энергосбережение и повышение энергетической эффективности в Русско-</w:t>
            </w:r>
            <w:r w:rsidRPr="00A54B8F">
              <w:lastRenderedPageBreak/>
              <w:t xml:space="preserve">Камешкирском сельсовете   Камешкирского района  Пензенской области </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w:t>
            </w:r>
            <w:r w:rsidRPr="00A54B8F">
              <w:lastRenderedPageBreak/>
              <w:t>ль</w:t>
            </w:r>
          </w:p>
        </w:tc>
        <w:tc>
          <w:tcPr>
            <w:tcW w:w="600" w:type="dxa"/>
            <w:vAlign w:val="center"/>
          </w:tcPr>
          <w:p w:rsidR="00A54B8F" w:rsidRPr="00A54B8F" w:rsidRDefault="00A54B8F" w:rsidP="00A54B8F">
            <w:r w:rsidRPr="00A54B8F">
              <w:lastRenderedPageBreak/>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lastRenderedPageBreak/>
              <w:t>11.1.1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w:t>
            </w:r>
            <w:r w:rsidRPr="00A54B8F">
              <w:lastRenderedPageBreak/>
              <w:t>и повышение энергетической эффективности</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lastRenderedPageBreak/>
              <w:t>21.2</w:t>
            </w:r>
          </w:p>
        </w:tc>
        <w:tc>
          <w:tcPr>
            <w:tcW w:w="1282" w:type="dxa"/>
            <w:vMerge w:val="restart"/>
          </w:tcPr>
          <w:p w:rsidR="00A54B8F" w:rsidRPr="00A54B8F" w:rsidRDefault="00A54B8F" w:rsidP="00A54B8F">
            <w:r w:rsidRPr="00A54B8F">
              <w:t>Подпрограмма 2</w:t>
            </w:r>
          </w:p>
        </w:tc>
        <w:tc>
          <w:tcPr>
            <w:tcW w:w="2121"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975,431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rPr>
          <w:trHeight w:val="1134"/>
        </w:trPr>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975,431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val="restart"/>
          </w:tcPr>
          <w:p w:rsidR="00A54B8F" w:rsidRPr="00A54B8F" w:rsidRDefault="00A54B8F" w:rsidP="00A54B8F">
            <w:r w:rsidRPr="00A54B8F">
              <w:t>21.2.1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975,431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975,431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val="restart"/>
          </w:tcPr>
          <w:p w:rsidR="00A54B8F" w:rsidRPr="00A54B8F" w:rsidRDefault="00A54B8F" w:rsidP="00A54B8F">
            <w:r w:rsidRPr="00A54B8F">
              <w:t>1.3</w:t>
            </w:r>
          </w:p>
        </w:tc>
        <w:tc>
          <w:tcPr>
            <w:tcW w:w="1282" w:type="dxa"/>
            <w:vMerge w:val="restart"/>
          </w:tcPr>
          <w:p w:rsidR="00A54B8F" w:rsidRPr="00A54B8F" w:rsidRDefault="00A54B8F" w:rsidP="00A54B8F">
            <w:r w:rsidRPr="00A54B8F">
              <w:t>Подпрограмма 3</w:t>
            </w:r>
          </w:p>
        </w:tc>
        <w:tc>
          <w:tcPr>
            <w:tcW w:w="2121" w:type="dxa"/>
            <w:vMerge w:val="restart"/>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vAlign w:val="center"/>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vAlign w:val="center"/>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p w:rsidR="00A54B8F" w:rsidRPr="00A54B8F" w:rsidRDefault="00A54B8F" w:rsidP="00A54B8F"/>
          <w:p w:rsidR="00A54B8F" w:rsidRPr="00A54B8F" w:rsidRDefault="00A54B8F" w:rsidP="00A54B8F"/>
        </w:tc>
      </w:tr>
      <w:tr w:rsidR="00A54B8F" w:rsidRPr="00A54B8F" w:rsidTr="00A54B8F">
        <w:tc>
          <w:tcPr>
            <w:tcW w:w="624" w:type="dxa"/>
            <w:vMerge w:val="restart"/>
          </w:tcPr>
          <w:p w:rsidR="00A54B8F" w:rsidRPr="00A54B8F" w:rsidRDefault="00A54B8F" w:rsidP="00A54B8F">
            <w:r w:rsidRPr="00A54B8F">
              <w:t>1.3.1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 xml:space="preserve">Строительство и модернизация сетей и сооружений водоотведения в </w:t>
            </w:r>
            <w:r w:rsidRPr="00A54B8F">
              <w:lastRenderedPageBreak/>
              <w:t>населенном пункте          Русско-Камешкирского сельсовета          Камешкирского района Пензенской области</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 xml:space="preserve">ответственный </w:t>
            </w:r>
            <w:r w:rsidRPr="00A54B8F">
              <w:lastRenderedPageBreak/>
              <w:t>исполнитель:</w:t>
            </w:r>
          </w:p>
        </w:tc>
        <w:tc>
          <w:tcPr>
            <w:tcW w:w="600" w:type="dxa"/>
            <w:vAlign w:val="center"/>
          </w:tcPr>
          <w:p w:rsidR="00A54B8F" w:rsidRPr="00A54B8F" w:rsidRDefault="00A54B8F" w:rsidP="00A54B8F">
            <w:r w:rsidRPr="00A54B8F">
              <w:lastRenderedPageBreak/>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tcPr>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11855,176</w:t>
            </w:r>
          </w:p>
        </w:tc>
        <w:tc>
          <w:tcPr>
            <w:tcW w:w="832" w:type="dxa"/>
            <w:vAlign w:val="center"/>
          </w:tcPr>
          <w:p w:rsidR="00A54B8F" w:rsidRPr="00A54B8F" w:rsidRDefault="00A54B8F" w:rsidP="00A54B8F">
            <w:r w:rsidRPr="00A54B8F">
              <w:lastRenderedPageBreak/>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138,427</w:t>
            </w:r>
          </w:p>
        </w:tc>
      </w:tr>
      <w:tr w:rsidR="00A54B8F" w:rsidRPr="00A54B8F" w:rsidTr="00A54B8F">
        <w:tc>
          <w:tcPr>
            <w:tcW w:w="624" w:type="dxa"/>
            <w:vMerge w:val="restart"/>
          </w:tcPr>
          <w:p w:rsidR="00A54B8F" w:rsidRPr="00A54B8F" w:rsidRDefault="00A54B8F" w:rsidP="00A54B8F">
            <w:r w:rsidRPr="00A54B8F">
              <w:lastRenderedPageBreak/>
              <w:t>1.4</w:t>
            </w:r>
          </w:p>
        </w:tc>
        <w:tc>
          <w:tcPr>
            <w:tcW w:w="1282" w:type="dxa"/>
            <w:vMerge w:val="restart"/>
          </w:tcPr>
          <w:p w:rsidR="00A54B8F" w:rsidRPr="00A54B8F" w:rsidRDefault="00A54B8F" w:rsidP="00A54B8F">
            <w:r w:rsidRPr="00A54B8F">
              <w:t>Подпрограмма 4</w:t>
            </w:r>
          </w:p>
        </w:tc>
        <w:tc>
          <w:tcPr>
            <w:tcW w:w="2121" w:type="dxa"/>
            <w:vMerge w:val="restart"/>
          </w:tcPr>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t>1.4.1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r w:rsidRPr="00A54B8F">
        <w:t>Приложение 8</w:t>
      </w:r>
    </w:p>
    <w:p w:rsidR="00A54B8F" w:rsidRPr="00A54B8F" w:rsidRDefault="00A54B8F" w:rsidP="00A54B8F">
      <w:r w:rsidRPr="00A54B8F">
        <w:t xml:space="preserve">к  муниципальной программе </w:t>
      </w:r>
    </w:p>
    <w:p w:rsidR="00A54B8F" w:rsidRPr="00A54B8F" w:rsidRDefault="00A54B8F" w:rsidP="00A54B8F">
      <w:r w:rsidRPr="00A54B8F">
        <w:t>Развитие территорий и инженерной инфраструктуры,</w:t>
      </w:r>
    </w:p>
    <w:p w:rsidR="00A54B8F" w:rsidRPr="00A54B8F" w:rsidRDefault="00A54B8F" w:rsidP="00A54B8F">
      <w:r w:rsidRPr="00A54B8F">
        <w:t xml:space="preserve"> 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r w:rsidRPr="00A54B8F">
        <w:lastRenderedPageBreak/>
        <w:t>ПЕРЕЧЕНЬ МЕРОПРИЯТИЙ</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эффективности в Русско-Камешкирском сельсовете   Камешкирского района  Пензенской области» на 2014 и 2015 годы</w:t>
      </w:r>
    </w:p>
    <w:p w:rsidR="00A54B8F" w:rsidRPr="00A54B8F" w:rsidRDefault="00A54B8F" w:rsidP="00A54B8F"/>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994"/>
        <w:gridCol w:w="1577"/>
        <w:gridCol w:w="1020"/>
        <w:gridCol w:w="1135"/>
        <w:gridCol w:w="19"/>
        <w:gridCol w:w="2040"/>
        <w:gridCol w:w="205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428" w:type="dxa"/>
            <w:vMerge w:val="restart"/>
          </w:tcPr>
          <w:p w:rsidR="00A54B8F" w:rsidRPr="00A54B8F" w:rsidRDefault="00A54B8F" w:rsidP="00A54B8F">
            <w:r w:rsidRPr="00A54B8F">
              <w:t>Срок исполнения (год)</w:t>
            </w:r>
          </w:p>
        </w:tc>
        <w:tc>
          <w:tcPr>
            <w:tcW w:w="4745" w:type="dxa"/>
            <w:gridSpan w:val="5"/>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05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994" w:type="dxa"/>
          </w:tcPr>
          <w:p w:rsidR="00A54B8F" w:rsidRPr="00A54B8F" w:rsidRDefault="00A54B8F" w:rsidP="00A54B8F">
            <w:r w:rsidRPr="00A54B8F">
              <w:t>всего</w:t>
            </w:r>
          </w:p>
        </w:tc>
        <w:tc>
          <w:tcPr>
            <w:tcW w:w="1577" w:type="dxa"/>
          </w:tcPr>
          <w:p w:rsidR="00A54B8F" w:rsidRPr="00A54B8F" w:rsidRDefault="00A54B8F" w:rsidP="00A54B8F">
            <w:r w:rsidRPr="00A54B8F">
              <w:t xml:space="preserve">бюджет </w:t>
            </w:r>
          </w:p>
          <w:p w:rsidR="00A54B8F" w:rsidRPr="00A54B8F" w:rsidRDefault="00A54B8F" w:rsidP="00A54B8F">
            <w:r w:rsidRPr="00A54B8F">
              <w:t>Русско-Камешкирского сельсовета        Камешкирского района Пензенской области</w:t>
            </w:r>
          </w:p>
        </w:tc>
        <w:tc>
          <w:tcPr>
            <w:tcW w:w="1020" w:type="dxa"/>
          </w:tcPr>
          <w:p w:rsidR="00A54B8F" w:rsidRPr="00A54B8F" w:rsidRDefault="00A54B8F" w:rsidP="00A54B8F">
            <w:r w:rsidRPr="00A54B8F">
              <w:t>Бюджет</w:t>
            </w:r>
          </w:p>
          <w:p w:rsidR="00A54B8F" w:rsidRPr="00A54B8F" w:rsidRDefault="00A54B8F" w:rsidP="00A54B8F">
            <w:r w:rsidRPr="00A54B8F">
              <w:t xml:space="preserve"> Пензенской области </w:t>
            </w:r>
          </w:p>
        </w:tc>
        <w:tc>
          <w:tcPr>
            <w:tcW w:w="1135" w:type="dxa"/>
          </w:tcPr>
          <w:p w:rsidR="00A54B8F" w:rsidRPr="00A54B8F" w:rsidRDefault="00A54B8F" w:rsidP="00A54B8F">
            <w:r w:rsidRPr="00A54B8F">
              <w:t>внебюджетные средства</w:t>
            </w:r>
          </w:p>
        </w:tc>
        <w:tc>
          <w:tcPr>
            <w:tcW w:w="2059" w:type="dxa"/>
            <w:gridSpan w:val="2"/>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tcPr>
          <w:p w:rsidR="00A54B8F" w:rsidRPr="00A54B8F" w:rsidRDefault="00A54B8F" w:rsidP="00A54B8F">
            <w:r w:rsidRPr="00A54B8F">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428" w:type="dxa"/>
          </w:tcPr>
          <w:p w:rsidR="00A54B8F" w:rsidRPr="00A54B8F" w:rsidRDefault="00A54B8F" w:rsidP="00A54B8F">
            <w:r w:rsidRPr="00A54B8F">
              <w:t>4</w:t>
            </w:r>
          </w:p>
        </w:tc>
        <w:tc>
          <w:tcPr>
            <w:tcW w:w="994" w:type="dxa"/>
          </w:tcPr>
          <w:p w:rsidR="00A54B8F" w:rsidRPr="00A54B8F" w:rsidRDefault="00A54B8F" w:rsidP="00A54B8F">
            <w:r w:rsidRPr="00A54B8F">
              <w:t xml:space="preserve">   5</w:t>
            </w:r>
          </w:p>
        </w:tc>
        <w:tc>
          <w:tcPr>
            <w:tcW w:w="1577"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050" w:type="dxa"/>
          </w:tcPr>
          <w:p w:rsidR="00A54B8F" w:rsidRPr="00A54B8F" w:rsidRDefault="00A54B8F" w:rsidP="00A54B8F">
            <w:r w:rsidRPr="00A54B8F">
              <w:t>11</w:t>
            </w:r>
          </w:p>
        </w:tc>
      </w:tr>
      <w:tr w:rsidR="00A54B8F" w:rsidRPr="00A54B8F" w:rsidTr="00A54B8F">
        <w:tc>
          <w:tcPr>
            <w:tcW w:w="15231" w:type="dxa"/>
            <w:gridSpan w:val="11"/>
          </w:tcPr>
          <w:p w:rsidR="00A54B8F" w:rsidRPr="00A54B8F" w:rsidRDefault="00A54B8F" w:rsidP="00A54B8F">
            <w:r w:rsidRPr="00A54B8F">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A54B8F" w:rsidRPr="00A54B8F" w:rsidTr="00A54B8F">
        <w:tc>
          <w:tcPr>
            <w:tcW w:w="15231" w:type="dxa"/>
            <w:gridSpan w:val="11"/>
          </w:tcPr>
          <w:p w:rsidR="00A54B8F" w:rsidRPr="00A54B8F" w:rsidRDefault="00A54B8F" w:rsidP="00A54B8F">
            <w:r w:rsidRPr="00A54B8F">
              <w:t>Цель подпрограммы:</w:t>
            </w:r>
          </w:p>
          <w:p w:rsidR="00A54B8F" w:rsidRPr="00A54B8F" w:rsidRDefault="00A54B8F" w:rsidP="00A54B8F">
            <w:r w:rsidRPr="00A54B8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A54B8F" w:rsidRPr="00A54B8F" w:rsidRDefault="00A54B8F" w:rsidP="00A54B8F">
            <w:r w:rsidRPr="00A54B8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A54B8F" w:rsidRPr="00A54B8F" w:rsidRDefault="00A54B8F" w:rsidP="00A54B8F">
            <w:r w:rsidRPr="00A54B8F">
              <w:t xml:space="preserve">- создание условий для повышения энергетической  эффективности в бюджетной сфере.   </w:t>
            </w:r>
          </w:p>
        </w:tc>
      </w:tr>
      <w:tr w:rsidR="00A54B8F" w:rsidRPr="00A54B8F" w:rsidTr="00A54B8F">
        <w:tc>
          <w:tcPr>
            <w:tcW w:w="15231" w:type="dxa"/>
            <w:gridSpan w:val="11"/>
          </w:tcPr>
          <w:p w:rsidR="00A54B8F" w:rsidRPr="00A54B8F" w:rsidRDefault="00A54B8F" w:rsidP="00A54B8F">
            <w:r w:rsidRPr="00A54B8F">
              <w:t>Задачи подпрограммы</w:t>
            </w:r>
          </w:p>
          <w:p w:rsidR="00A54B8F" w:rsidRPr="00A54B8F" w:rsidRDefault="00A54B8F" w:rsidP="00A54B8F">
            <w:r w:rsidRPr="00A54B8F">
              <w:t xml:space="preserve">-проведение обязательных энергетических  обследований и паспортизации потребителей   энергетических ресурсов;                           </w:t>
            </w:r>
          </w:p>
          <w:p w:rsidR="00A54B8F" w:rsidRPr="00A54B8F" w:rsidRDefault="00A54B8F" w:rsidP="00A54B8F">
            <w:r w:rsidRPr="00A54B8F">
              <w:lastRenderedPageBreak/>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A54B8F" w:rsidRPr="00A54B8F" w:rsidRDefault="00A54B8F" w:rsidP="00A54B8F">
            <w:r w:rsidRPr="00A54B8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A54B8F" w:rsidRPr="00A54B8F" w:rsidRDefault="00A54B8F" w:rsidP="00A54B8F">
            <w:r w:rsidRPr="00A54B8F">
              <w:t xml:space="preserve">-развитие </w:t>
            </w:r>
            <w:proofErr w:type="spellStart"/>
            <w:r w:rsidRPr="00A54B8F">
              <w:t>энергосервисных</w:t>
            </w:r>
            <w:proofErr w:type="spellEnd"/>
            <w:r w:rsidRPr="00A54B8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-внедрение энергосберегающих технологий и </w:t>
            </w:r>
            <w:proofErr w:type="spellStart"/>
            <w:r w:rsidRPr="00A54B8F">
              <w:t>энергоэффективного</w:t>
            </w:r>
            <w:proofErr w:type="spellEnd"/>
            <w:r w:rsidRPr="00A54B8F">
              <w:t xml:space="preserve"> оборудования в энергетике и наружном освещении, в строительстве, промышленности;</w:t>
            </w:r>
          </w:p>
          <w:p w:rsidR="00A54B8F" w:rsidRPr="00A54B8F" w:rsidRDefault="00A54B8F" w:rsidP="00A54B8F">
            <w:r w:rsidRPr="00A54B8F">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A54B8F" w:rsidRPr="00A54B8F" w:rsidRDefault="00A54B8F" w:rsidP="00A54B8F">
            <w:r w:rsidRPr="00A54B8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A54B8F" w:rsidRPr="00A54B8F" w:rsidRDefault="00A54B8F" w:rsidP="00A54B8F">
            <w:r w:rsidRPr="00A54B8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A54B8F" w:rsidRPr="00A54B8F" w:rsidRDefault="00A54B8F" w:rsidP="00A54B8F">
            <w:r w:rsidRPr="00A54B8F">
              <w:t>- снижение затрат на теплоснабжение  и повышение теплозащиты здания</w:t>
            </w:r>
          </w:p>
        </w:tc>
      </w:tr>
      <w:tr w:rsidR="00A54B8F" w:rsidRPr="00A54B8F" w:rsidTr="00A54B8F">
        <w:tc>
          <w:tcPr>
            <w:tcW w:w="851" w:type="dxa"/>
            <w:vMerge w:val="restart"/>
          </w:tcPr>
          <w:p w:rsidR="00A54B8F" w:rsidRPr="00A54B8F" w:rsidRDefault="00A54B8F" w:rsidP="00A54B8F">
            <w:r w:rsidRPr="00A54B8F">
              <w:lastRenderedPageBreak/>
              <w:t>1.1.</w:t>
            </w:r>
          </w:p>
        </w:tc>
        <w:tc>
          <w:tcPr>
            <w:tcW w:w="2189" w:type="dxa"/>
            <w:vMerge w:val="restart"/>
          </w:tcPr>
          <w:p w:rsidR="00A54B8F" w:rsidRPr="00A54B8F" w:rsidRDefault="00A54B8F" w:rsidP="00A54B8F">
            <w:r w:rsidRPr="00A54B8F">
              <w:t>Пропагандистские мероприятия в области энергосбережения</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Количество проведенных семинаров</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1.2</w:t>
            </w:r>
          </w:p>
        </w:tc>
        <w:tc>
          <w:tcPr>
            <w:tcW w:w="2189" w:type="dxa"/>
            <w:vMerge w:val="restart"/>
          </w:tcPr>
          <w:p w:rsidR="00A54B8F" w:rsidRPr="00A54B8F" w:rsidRDefault="00A54B8F" w:rsidP="00A54B8F">
            <w:r w:rsidRPr="00A54B8F">
              <w:t xml:space="preserve">Установка пластиковых окон в здании администрации.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1.3</w:t>
            </w:r>
          </w:p>
        </w:tc>
        <w:tc>
          <w:tcPr>
            <w:tcW w:w="2189" w:type="dxa"/>
            <w:vMerge w:val="restart"/>
          </w:tcPr>
          <w:p w:rsidR="00A54B8F" w:rsidRPr="00A54B8F" w:rsidRDefault="00A54B8F" w:rsidP="00A54B8F"/>
          <w:p w:rsidR="00A54B8F" w:rsidRPr="00A54B8F" w:rsidRDefault="00A54B8F" w:rsidP="00A54B8F">
            <w:r w:rsidRPr="00A54B8F">
              <w:t>Установка  входной двери в здании администрации Русск</w:t>
            </w:r>
            <w:proofErr w:type="gramStart"/>
            <w:r w:rsidRPr="00A54B8F">
              <w:t>о-</w:t>
            </w:r>
            <w:proofErr w:type="gramEnd"/>
            <w:r w:rsidRPr="00A54B8F">
              <w:t xml:space="preserve"> Камешкирского сельсовета</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1.4</w:t>
            </w:r>
          </w:p>
        </w:tc>
        <w:tc>
          <w:tcPr>
            <w:tcW w:w="2189" w:type="dxa"/>
            <w:vMerge w:val="restart"/>
          </w:tcPr>
          <w:p w:rsidR="00A54B8F" w:rsidRPr="00A54B8F" w:rsidRDefault="00A54B8F" w:rsidP="00A54B8F">
            <w:r w:rsidRPr="00A54B8F">
              <w:t xml:space="preserve">Ремонт крыши </w:t>
            </w:r>
            <w:r w:rsidRPr="00A54B8F">
              <w:lastRenderedPageBreak/>
              <w:t xml:space="preserve">здания администрации.     </w:t>
            </w:r>
          </w:p>
        </w:tc>
        <w:tc>
          <w:tcPr>
            <w:tcW w:w="1928" w:type="dxa"/>
            <w:vMerge w:val="restart"/>
          </w:tcPr>
          <w:p w:rsidR="00A54B8F" w:rsidRPr="00A54B8F" w:rsidRDefault="00A54B8F" w:rsidP="00A54B8F">
            <w:r w:rsidRPr="00A54B8F">
              <w:lastRenderedPageBreak/>
              <w:t xml:space="preserve">Администрация </w:t>
            </w:r>
            <w:r w:rsidRPr="00A54B8F">
              <w:lastRenderedPageBreak/>
              <w:t>Русско-Камешкирского сельсовета</w:t>
            </w:r>
          </w:p>
        </w:tc>
        <w:tc>
          <w:tcPr>
            <w:tcW w:w="1428" w:type="dxa"/>
          </w:tcPr>
          <w:p w:rsidR="00A54B8F" w:rsidRPr="00A54B8F" w:rsidRDefault="00A54B8F" w:rsidP="00A54B8F">
            <w:r w:rsidRPr="00A54B8F">
              <w:lastRenderedPageBreak/>
              <w:t>Итого</w:t>
            </w:r>
          </w:p>
        </w:tc>
        <w:tc>
          <w:tcPr>
            <w:tcW w:w="994" w:type="dxa"/>
          </w:tcPr>
          <w:p w:rsidR="00A54B8F" w:rsidRPr="00A54B8F" w:rsidRDefault="00A54B8F" w:rsidP="00A54B8F">
            <w:r w:rsidRPr="00A54B8F">
              <w:t>31,0</w:t>
            </w:r>
          </w:p>
        </w:tc>
        <w:tc>
          <w:tcPr>
            <w:tcW w:w="1577" w:type="dxa"/>
          </w:tcPr>
          <w:p w:rsidR="00A54B8F" w:rsidRPr="00A54B8F" w:rsidRDefault="00A54B8F" w:rsidP="00A54B8F">
            <w:r w:rsidRPr="00A54B8F">
              <w:t>31,0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 xml:space="preserve">Снижение затрат </w:t>
            </w:r>
            <w:r w:rsidRPr="00A54B8F">
              <w:lastRenderedPageBreak/>
              <w:t>на теплоснабжение</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rPr>
          <w:trHeight w:val="39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31,0</w:t>
            </w:r>
          </w:p>
        </w:tc>
        <w:tc>
          <w:tcPr>
            <w:tcW w:w="1577" w:type="dxa"/>
          </w:tcPr>
          <w:p w:rsidR="00A54B8F" w:rsidRPr="00A54B8F" w:rsidRDefault="00A54B8F" w:rsidP="00A54B8F">
            <w:r w:rsidRPr="00A54B8F">
              <w:t>31,0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1:</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31,0</w:t>
            </w:r>
          </w:p>
        </w:tc>
        <w:tc>
          <w:tcPr>
            <w:tcW w:w="1577" w:type="dxa"/>
          </w:tcPr>
          <w:p w:rsidR="00A54B8F" w:rsidRPr="00A54B8F" w:rsidRDefault="00A54B8F" w:rsidP="00A54B8F">
            <w:r w:rsidRPr="00A54B8F">
              <w:t>31,0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31,0</w:t>
            </w:r>
          </w:p>
        </w:tc>
        <w:tc>
          <w:tcPr>
            <w:tcW w:w="1577" w:type="dxa"/>
          </w:tcPr>
          <w:p w:rsidR="00A54B8F" w:rsidRPr="00A54B8F" w:rsidRDefault="00A54B8F" w:rsidP="00A54B8F">
            <w:r w:rsidRPr="00A54B8F">
              <w:t>31,0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rPr>
          <w:trHeight w:val="321"/>
        </w:trPr>
        <w:tc>
          <w:tcPr>
            <w:tcW w:w="15231" w:type="dxa"/>
            <w:gridSpan w:val="11"/>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rPr>
          <w:trHeight w:val="1228"/>
        </w:trPr>
        <w:tc>
          <w:tcPr>
            <w:tcW w:w="15231" w:type="dxa"/>
            <w:gridSpan w:val="11"/>
          </w:tcPr>
          <w:p w:rsidR="00A54B8F" w:rsidRPr="00A54B8F" w:rsidRDefault="00A54B8F" w:rsidP="00A54B8F">
            <w:r w:rsidRPr="00A54B8F">
              <w:t>Цели  подпрограммы:</w:t>
            </w:r>
          </w:p>
          <w:p w:rsidR="00A54B8F" w:rsidRPr="00A54B8F" w:rsidRDefault="00A54B8F" w:rsidP="00A54B8F">
            <w:r w:rsidRPr="00A54B8F">
              <w:t>-  повышение уровня  благоустройства и санитарного состояния   Русско-Камешкирского сельсовета;</w:t>
            </w:r>
          </w:p>
          <w:p w:rsidR="00A54B8F" w:rsidRPr="00A54B8F" w:rsidRDefault="00A54B8F" w:rsidP="00A54B8F">
            <w:r w:rsidRPr="00A54B8F">
              <w:t>-организация  освещения улиц;</w:t>
            </w:r>
          </w:p>
          <w:p w:rsidR="00A54B8F" w:rsidRPr="00A54B8F" w:rsidRDefault="00A54B8F" w:rsidP="00A54B8F">
            <w:r w:rsidRPr="00A54B8F">
              <w:t>- развитие и поддержка инициатив  жителей села в вопросах  благоустройства и санитарной очистке домов и  придомовых территорий;</w:t>
            </w:r>
          </w:p>
          <w:p w:rsidR="00A54B8F" w:rsidRPr="00A54B8F" w:rsidRDefault="00A54B8F" w:rsidP="00A54B8F">
            <w:r w:rsidRPr="00A54B8F">
              <w:t xml:space="preserve">- Совершенствование </w:t>
            </w:r>
            <w:proofErr w:type="gramStart"/>
            <w:r w:rsidRPr="00A54B8F">
              <w:t>эстетического вида</w:t>
            </w:r>
            <w:proofErr w:type="gramEnd"/>
            <w:r w:rsidRPr="00A54B8F">
              <w:t xml:space="preserve"> населенного пункта, создание гармоничной архитектурно-ландшафтной среды;</w:t>
            </w:r>
          </w:p>
        </w:tc>
      </w:tr>
      <w:tr w:rsidR="00A54B8F" w:rsidRPr="00A54B8F" w:rsidTr="00A54B8F">
        <w:tc>
          <w:tcPr>
            <w:tcW w:w="15231" w:type="dxa"/>
            <w:gridSpan w:val="11"/>
          </w:tcPr>
          <w:p w:rsidR="00A54B8F" w:rsidRPr="00A54B8F" w:rsidRDefault="00A54B8F" w:rsidP="00A54B8F">
            <w:r w:rsidRPr="00A54B8F">
              <w:t>Задача подпрограммы:</w:t>
            </w:r>
          </w:p>
          <w:p w:rsidR="00A54B8F" w:rsidRPr="00A54B8F" w:rsidRDefault="00A54B8F" w:rsidP="00A54B8F">
            <w:r w:rsidRPr="00A54B8F">
              <w:t>-приведение в качественное состояние элементов благоустройства;</w:t>
            </w:r>
          </w:p>
          <w:p w:rsidR="00A54B8F" w:rsidRPr="00A54B8F" w:rsidRDefault="00A54B8F" w:rsidP="00A54B8F">
            <w:r w:rsidRPr="00A54B8F">
              <w:t xml:space="preserve">- содержание, текущий ремонт и объектов благоустройства </w:t>
            </w:r>
            <w:proofErr w:type="gramStart"/>
            <w:r w:rsidRPr="00A54B8F">
              <w:t xml:space="preserve">( </w:t>
            </w:r>
            <w:proofErr w:type="gramEnd"/>
            <w:r w:rsidRPr="00A54B8F">
              <w:t>детских игровых и спортивных площадок, газонов, зелёных насаждений, тротуаров пешеходных дорожек и т.д.);</w:t>
            </w:r>
          </w:p>
          <w:p w:rsidR="00A54B8F" w:rsidRPr="00A54B8F" w:rsidRDefault="00A54B8F" w:rsidP="00A54B8F">
            <w:r w:rsidRPr="00A54B8F">
              <w:t xml:space="preserve">-оздоровление санитарной экологической обстановки в поселении, ликвидация стихийных навалов бытового мусора; </w:t>
            </w:r>
          </w:p>
          <w:p w:rsidR="00A54B8F" w:rsidRPr="00A54B8F" w:rsidRDefault="00A54B8F" w:rsidP="00A54B8F">
            <w:r w:rsidRPr="00A54B8F">
              <w:t>- улучшение экологической ситуации поселения;</w:t>
            </w:r>
          </w:p>
          <w:p w:rsidR="00A54B8F" w:rsidRPr="00A54B8F" w:rsidRDefault="00A54B8F" w:rsidP="00A54B8F">
            <w:r w:rsidRPr="00A54B8F">
              <w:t>-обустройство мест для сбора твердых бытовых отходов;</w:t>
            </w:r>
          </w:p>
          <w:p w:rsidR="00A54B8F" w:rsidRPr="00A54B8F" w:rsidRDefault="00A54B8F" w:rsidP="00A54B8F">
            <w:r w:rsidRPr="00A54B8F">
              <w:t>- совершенствование систем наружного освещения населенного пункта.</w:t>
            </w:r>
          </w:p>
        </w:tc>
      </w:tr>
      <w:tr w:rsidR="00A54B8F" w:rsidRPr="00A54B8F" w:rsidTr="00A54B8F">
        <w:tc>
          <w:tcPr>
            <w:tcW w:w="851" w:type="dxa"/>
            <w:vMerge w:val="restart"/>
          </w:tcPr>
          <w:p w:rsidR="00A54B8F" w:rsidRPr="00A54B8F" w:rsidRDefault="00A54B8F" w:rsidP="00A54B8F">
            <w:r w:rsidRPr="00A54B8F">
              <w:t>2.1.</w:t>
            </w:r>
          </w:p>
          <w:p w:rsidR="00A54B8F" w:rsidRPr="00A54B8F" w:rsidRDefault="00A54B8F" w:rsidP="00A54B8F"/>
        </w:tc>
        <w:tc>
          <w:tcPr>
            <w:tcW w:w="2189" w:type="dxa"/>
            <w:vMerge w:val="restart"/>
          </w:tcPr>
          <w:p w:rsidR="00A54B8F" w:rsidRPr="00A54B8F" w:rsidRDefault="00A54B8F" w:rsidP="00A54B8F"/>
          <w:p w:rsidR="00A54B8F" w:rsidRPr="00A54B8F" w:rsidRDefault="00A54B8F" w:rsidP="00A54B8F">
            <w:r w:rsidRPr="00A54B8F">
              <w:t>Мероприятия по совершенствованию  систем уличного освещения</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858,6</w:t>
            </w:r>
          </w:p>
        </w:tc>
        <w:tc>
          <w:tcPr>
            <w:tcW w:w="1577" w:type="dxa"/>
          </w:tcPr>
          <w:p w:rsidR="00A54B8F" w:rsidRPr="00A54B8F" w:rsidRDefault="00A54B8F" w:rsidP="00A54B8F">
            <w:r w:rsidRPr="00A54B8F">
              <w:t>858,6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Совершенствование систем наружного освещения с. Русский Камешкир </w:t>
            </w:r>
            <w:proofErr w:type="gramStart"/>
            <w:r w:rsidRPr="00A54B8F">
              <w:t xml:space="preserve">( </w:t>
            </w:r>
            <w:proofErr w:type="gramEnd"/>
            <w:r w:rsidRPr="00A54B8F">
              <w:t xml:space="preserve">оплата электроэнергии, </w:t>
            </w:r>
            <w:r w:rsidRPr="00A54B8F">
              <w:lastRenderedPageBreak/>
              <w:t>приобретение осветительных приборов, приобретение ламп уличного освещения)</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366,93</w:t>
            </w:r>
          </w:p>
        </w:tc>
        <w:tc>
          <w:tcPr>
            <w:tcW w:w="1577" w:type="dxa"/>
          </w:tcPr>
          <w:p w:rsidR="00A54B8F" w:rsidRPr="00A54B8F" w:rsidRDefault="00A54B8F" w:rsidP="00A54B8F">
            <w:r w:rsidRPr="00A54B8F">
              <w:t>366,93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491,7</w:t>
            </w:r>
          </w:p>
        </w:tc>
        <w:tc>
          <w:tcPr>
            <w:tcW w:w="1577" w:type="dxa"/>
          </w:tcPr>
          <w:p w:rsidR="00A54B8F" w:rsidRPr="00A54B8F" w:rsidRDefault="00A54B8F" w:rsidP="00A54B8F">
            <w:r w:rsidRPr="00A54B8F">
              <w:t>491,7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2.2.</w:t>
            </w:r>
          </w:p>
        </w:tc>
        <w:tc>
          <w:tcPr>
            <w:tcW w:w="2189" w:type="dxa"/>
            <w:vMerge w:val="restart"/>
          </w:tcPr>
          <w:p w:rsidR="00A54B8F" w:rsidRPr="00A54B8F" w:rsidRDefault="00A54B8F" w:rsidP="00A54B8F"/>
          <w:p w:rsidR="00A54B8F" w:rsidRPr="00A54B8F" w:rsidRDefault="00A54B8F" w:rsidP="00A54B8F">
            <w:r w:rsidRPr="00A54B8F">
              <w:t>Мероприятия по обустройству мест для сбора твердых бытовых отходов</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51,33</w:t>
            </w:r>
          </w:p>
        </w:tc>
        <w:tc>
          <w:tcPr>
            <w:tcW w:w="1577" w:type="dxa"/>
          </w:tcPr>
          <w:p w:rsidR="00A54B8F" w:rsidRPr="00A54B8F" w:rsidRDefault="00A54B8F" w:rsidP="00A54B8F">
            <w:r w:rsidRPr="00A54B8F">
              <w:t>51,33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Обустройство мест  для сбора  твердых бытовых отходов</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49,83</w:t>
            </w:r>
          </w:p>
        </w:tc>
        <w:tc>
          <w:tcPr>
            <w:tcW w:w="1577" w:type="dxa"/>
          </w:tcPr>
          <w:p w:rsidR="00A54B8F" w:rsidRPr="00A54B8F" w:rsidRDefault="00A54B8F" w:rsidP="00A54B8F">
            <w:r w:rsidRPr="00A54B8F">
              <w:t>49,83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1,5</w:t>
            </w:r>
          </w:p>
        </w:tc>
        <w:tc>
          <w:tcPr>
            <w:tcW w:w="1577" w:type="dxa"/>
          </w:tcPr>
          <w:p w:rsidR="00A54B8F" w:rsidRPr="00A54B8F" w:rsidRDefault="00A54B8F" w:rsidP="00A54B8F">
            <w:r w:rsidRPr="00A54B8F">
              <w:t>1,5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2.3.</w:t>
            </w:r>
          </w:p>
          <w:p w:rsidR="00A54B8F" w:rsidRPr="00A54B8F" w:rsidRDefault="00A54B8F" w:rsidP="00A54B8F"/>
        </w:tc>
        <w:tc>
          <w:tcPr>
            <w:tcW w:w="2189" w:type="dxa"/>
            <w:vMerge w:val="restart"/>
          </w:tcPr>
          <w:p w:rsidR="00A54B8F" w:rsidRPr="00A54B8F" w:rsidRDefault="00A54B8F" w:rsidP="00A54B8F">
            <w:r w:rsidRPr="00A54B8F">
              <w:t>Проведение смотров-конкурсов «Улучшим свое жилище», «Лучшее подворье»</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10</w:t>
            </w:r>
          </w:p>
        </w:tc>
        <w:tc>
          <w:tcPr>
            <w:tcW w:w="1577" w:type="dxa"/>
          </w:tcPr>
          <w:p w:rsidR="00A54B8F" w:rsidRPr="00A54B8F" w:rsidRDefault="00A54B8F" w:rsidP="00A54B8F">
            <w:r w:rsidRPr="00A54B8F">
              <w:t>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10</w:t>
            </w:r>
          </w:p>
        </w:tc>
        <w:tc>
          <w:tcPr>
            <w:tcW w:w="1577" w:type="dxa"/>
          </w:tcPr>
          <w:p w:rsidR="00A54B8F" w:rsidRPr="00A54B8F" w:rsidRDefault="00A54B8F" w:rsidP="00A54B8F">
            <w:r w:rsidRPr="00A54B8F">
              <w:t>10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2.4</w:t>
            </w:r>
          </w:p>
        </w:tc>
        <w:tc>
          <w:tcPr>
            <w:tcW w:w="2189" w:type="dxa"/>
            <w:vMerge w:val="restart"/>
          </w:tcPr>
          <w:p w:rsidR="00A54B8F" w:rsidRPr="00A54B8F" w:rsidRDefault="00A54B8F" w:rsidP="00A54B8F">
            <w:r w:rsidRPr="00A54B8F">
              <w:t>Ликвидация несанкционированных свалок на территории Русск</w:t>
            </w:r>
            <w:proofErr w:type="gramStart"/>
            <w:r w:rsidRPr="00A54B8F">
              <w:t>о-</w:t>
            </w:r>
            <w:proofErr w:type="gramEnd"/>
            <w:r w:rsidRPr="00A54B8F">
              <w:t xml:space="preserve"> Камешкирского  сельсовета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86,22</w:t>
            </w:r>
          </w:p>
        </w:tc>
        <w:tc>
          <w:tcPr>
            <w:tcW w:w="1577" w:type="dxa"/>
          </w:tcPr>
          <w:p w:rsidR="00A54B8F" w:rsidRPr="00A54B8F" w:rsidRDefault="00A54B8F" w:rsidP="00A54B8F">
            <w:r w:rsidRPr="00A54B8F">
              <w:t>86,22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Повышение уровня благоустройства и санитарного содержания  населенного </w:t>
            </w:r>
            <w:r w:rsidRPr="00A54B8F">
              <w:lastRenderedPageBreak/>
              <w:t>пункта Русский Камешкир Русско-Камешкирского сельсовета   Камешкирского района Пензенской области</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83,12</w:t>
            </w:r>
          </w:p>
        </w:tc>
        <w:tc>
          <w:tcPr>
            <w:tcW w:w="1577" w:type="dxa"/>
          </w:tcPr>
          <w:p w:rsidR="00A54B8F" w:rsidRPr="00A54B8F" w:rsidRDefault="00A54B8F" w:rsidP="00A54B8F">
            <w:r w:rsidRPr="00A54B8F">
              <w:t>83,12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3,1</w:t>
            </w:r>
          </w:p>
        </w:tc>
        <w:tc>
          <w:tcPr>
            <w:tcW w:w="1577" w:type="dxa"/>
          </w:tcPr>
          <w:p w:rsidR="00A54B8F" w:rsidRPr="00A54B8F" w:rsidRDefault="00A54B8F" w:rsidP="00A54B8F">
            <w:r w:rsidRPr="00A54B8F">
              <w:t>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2.5</w:t>
            </w:r>
          </w:p>
        </w:tc>
        <w:tc>
          <w:tcPr>
            <w:tcW w:w="2189" w:type="dxa"/>
            <w:vMerge w:val="restart"/>
          </w:tcPr>
          <w:p w:rsidR="00A54B8F" w:rsidRPr="00A54B8F" w:rsidRDefault="00A54B8F" w:rsidP="00A54B8F">
            <w:r w:rsidRPr="00A54B8F">
              <w:t>Мероприятия по обеспечению материальными запасами, хозяйственным инвентарем и прочие работы и услуги</w:t>
            </w:r>
          </w:p>
        </w:tc>
        <w:tc>
          <w:tcPr>
            <w:tcW w:w="1928" w:type="dxa"/>
            <w:vMerge w:val="restart"/>
          </w:tcPr>
          <w:p w:rsidR="00A54B8F" w:rsidRPr="00A54B8F" w:rsidRDefault="00A54B8F" w:rsidP="00A54B8F"/>
          <w:p w:rsidR="00A54B8F" w:rsidRPr="00A54B8F" w:rsidRDefault="00A54B8F" w:rsidP="00A54B8F">
            <w:r w:rsidRPr="00A54B8F">
              <w:t>Администрация      Русск</w:t>
            </w:r>
            <w:proofErr w:type="gramStart"/>
            <w:r w:rsidRPr="00A54B8F">
              <w:t>о-</w:t>
            </w:r>
            <w:proofErr w:type="gramEnd"/>
            <w:r w:rsidRPr="00A54B8F">
              <w:t xml:space="preserve"> 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1 161,5</w:t>
            </w:r>
          </w:p>
        </w:tc>
        <w:tc>
          <w:tcPr>
            <w:tcW w:w="1577" w:type="dxa"/>
          </w:tcPr>
          <w:p w:rsidR="00A54B8F" w:rsidRPr="00A54B8F" w:rsidRDefault="00A54B8F" w:rsidP="00A54B8F">
            <w:r w:rsidRPr="00A54B8F">
              <w:t>1 161,5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A54B8F">
              <w:t>в</w:t>
            </w:r>
            <w:proofErr w:type="gramEnd"/>
            <w:r w:rsidRPr="00A54B8F">
              <w:t xml:space="preserve"> </w:t>
            </w:r>
            <w:proofErr w:type="gramStart"/>
            <w:r w:rsidRPr="00A54B8F">
              <w:t>с</w:t>
            </w:r>
            <w:proofErr w:type="gramEnd"/>
            <w:r w:rsidRPr="00A54B8F">
              <w:t>. Русский Камешкир</w:t>
            </w:r>
          </w:p>
        </w:tc>
        <w:tc>
          <w:tcPr>
            <w:tcW w:w="205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539,31</w:t>
            </w:r>
          </w:p>
        </w:tc>
        <w:tc>
          <w:tcPr>
            <w:tcW w:w="1577" w:type="dxa"/>
          </w:tcPr>
          <w:p w:rsidR="00A54B8F" w:rsidRPr="00A54B8F" w:rsidRDefault="00A54B8F" w:rsidP="00A54B8F">
            <w:r w:rsidRPr="00A54B8F">
              <w:t>539,31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622,2</w:t>
            </w:r>
          </w:p>
        </w:tc>
        <w:tc>
          <w:tcPr>
            <w:tcW w:w="1577" w:type="dxa"/>
          </w:tcPr>
          <w:p w:rsidR="00A54B8F" w:rsidRPr="00A54B8F" w:rsidRDefault="00A54B8F" w:rsidP="00A54B8F">
            <w:r w:rsidRPr="00A54B8F">
              <w:t>622,2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2</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2 167,7</w:t>
            </w:r>
          </w:p>
        </w:tc>
        <w:tc>
          <w:tcPr>
            <w:tcW w:w="1577" w:type="dxa"/>
          </w:tcPr>
          <w:p w:rsidR="00A54B8F" w:rsidRPr="00A54B8F" w:rsidRDefault="00A54B8F" w:rsidP="00A54B8F">
            <w:r w:rsidRPr="00A54B8F">
              <w:t>2 167,7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1 039,2</w:t>
            </w:r>
          </w:p>
        </w:tc>
        <w:tc>
          <w:tcPr>
            <w:tcW w:w="1577" w:type="dxa"/>
          </w:tcPr>
          <w:p w:rsidR="00A54B8F" w:rsidRPr="00A54B8F" w:rsidRDefault="00A54B8F" w:rsidP="00A54B8F">
            <w:r w:rsidRPr="00A54B8F">
              <w:t>1 039,2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1 128,5</w:t>
            </w:r>
          </w:p>
        </w:tc>
        <w:tc>
          <w:tcPr>
            <w:tcW w:w="1577" w:type="dxa"/>
          </w:tcPr>
          <w:p w:rsidR="00A54B8F" w:rsidRPr="00A54B8F" w:rsidRDefault="00A54B8F" w:rsidP="00A54B8F">
            <w:r w:rsidRPr="00A54B8F">
              <w:t>1 128,5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15231" w:type="dxa"/>
            <w:gridSpan w:val="11"/>
          </w:tcPr>
          <w:p w:rsidR="00A54B8F" w:rsidRPr="00A54B8F" w:rsidRDefault="00A54B8F" w:rsidP="00A54B8F">
            <w:r w:rsidRPr="00A54B8F">
              <w:t>Подпрограмма 3 «Чистая вода на  территории  Русско-Камешкирского сельсовета Камешкирского района Пензенской области »</w:t>
            </w:r>
          </w:p>
        </w:tc>
      </w:tr>
      <w:tr w:rsidR="00A54B8F" w:rsidRPr="00A54B8F" w:rsidTr="00A54B8F">
        <w:tc>
          <w:tcPr>
            <w:tcW w:w="15231" w:type="dxa"/>
            <w:gridSpan w:val="11"/>
          </w:tcPr>
          <w:p w:rsidR="00A54B8F" w:rsidRPr="00A54B8F" w:rsidRDefault="00A54B8F" w:rsidP="00A54B8F">
            <w:r w:rsidRPr="00A54B8F">
              <w:t>Цели подпрограммы:</w:t>
            </w:r>
          </w:p>
          <w:p w:rsidR="00A54B8F" w:rsidRPr="00A54B8F" w:rsidRDefault="00A54B8F" w:rsidP="00A54B8F">
            <w:r w:rsidRPr="00A54B8F">
              <w:t>-повышение надежности и эффективности функционирования систем жизнеобеспечения населения;</w:t>
            </w:r>
          </w:p>
          <w:p w:rsidR="00A54B8F" w:rsidRPr="00A54B8F" w:rsidRDefault="00A54B8F" w:rsidP="00A54B8F">
            <w:r w:rsidRPr="00A54B8F">
              <w:t>- обеспечения населения питьевой водой нормативного качества и в достаточном количестве;</w:t>
            </w:r>
          </w:p>
          <w:p w:rsidR="00A54B8F" w:rsidRPr="00A54B8F" w:rsidRDefault="00A54B8F" w:rsidP="00A54B8F">
            <w:r w:rsidRPr="00A54B8F">
              <w:t xml:space="preserve"> - улучшение на этой основе состояния здоровья населения; </w:t>
            </w:r>
          </w:p>
          <w:p w:rsidR="00A54B8F" w:rsidRPr="00A54B8F" w:rsidRDefault="00A54B8F" w:rsidP="00A54B8F">
            <w:r w:rsidRPr="00A54B8F">
              <w:t xml:space="preserve">- восстановление, охрана и рациональное использование источников питьевого водоснабжения; </w:t>
            </w:r>
          </w:p>
          <w:p w:rsidR="00A54B8F" w:rsidRPr="00A54B8F" w:rsidRDefault="00A54B8F" w:rsidP="00A54B8F">
            <w:r w:rsidRPr="00A54B8F">
              <w:t>- повышение эффективности, устойчивости и надежности работы систем водоотведения;</w:t>
            </w:r>
          </w:p>
          <w:p w:rsidR="00A54B8F" w:rsidRPr="00A54B8F" w:rsidRDefault="00A54B8F" w:rsidP="00A54B8F">
            <w:r w:rsidRPr="00A54B8F">
              <w:t>- обеспечение санитарного благополучия населения.</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 повышение качества производимых для потребителей коммунальных услуг;</w:t>
            </w:r>
          </w:p>
          <w:p w:rsidR="00A54B8F" w:rsidRPr="00A54B8F" w:rsidRDefault="00A54B8F" w:rsidP="00A54B8F">
            <w:r w:rsidRPr="00A54B8F">
              <w:t>- улучшение экологической ситуации на территории  Русско-Камешкирского сельсовета   Камешкирского района  Пензенской области;</w:t>
            </w:r>
          </w:p>
          <w:p w:rsidR="00A54B8F" w:rsidRPr="00A54B8F" w:rsidRDefault="00A54B8F" w:rsidP="00A54B8F">
            <w:r w:rsidRPr="00A54B8F">
              <w:lastRenderedPageBreak/>
              <w:t>- повышение инвестиционной привлекательности коммунальной инфраструктуры сельского поселения;</w:t>
            </w:r>
          </w:p>
          <w:p w:rsidR="00A54B8F" w:rsidRPr="00A54B8F" w:rsidRDefault="00A54B8F" w:rsidP="00A54B8F">
            <w:r w:rsidRPr="00A54B8F">
              <w:t>- обеспечение сбалансированности интересов субъектов коммунальной инфраструктуры и потребителей.</w:t>
            </w:r>
          </w:p>
        </w:tc>
      </w:tr>
      <w:tr w:rsidR="00A54B8F" w:rsidRPr="00A54B8F" w:rsidTr="00A54B8F">
        <w:tc>
          <w:tcPr>
            <w:tcW w:w="15231" w:type="dxa"/>
            <w:gridSpan w:val="11"/>
          </w:tcPr>
          <w:p w:rsidR="00A54B8F" w:rsidRPr="00A54B8F" w:rsidRDefault="00A54B8F" w:rsidP="00A54B8F">
            <w:r w:rsidRPr="00A54B8F">
              <w:lastRenderedPageBreak/>
              <w:t>Задачи подпрограммы:</w:t>
            </w:r>
          </w:p>
          <w:p w:rsidR="00A54B8F" w:rsidRPr="00A54B8F" w:rsidRDefault="00A54B8F" w:rsidP="00A54B8F">
            <w:r w:rsidRPr="00A54B8F">
              <w:t>– разработка мероприятий по комплексной реконструкции и модернизации систем коммунальной инфраструктуры;</w:t>
            </w:r>
          </w:p>
          <w:p w:rsidR="00A54B8F" w:rsidRPr="00A54B8F" w:rsidRDefault="00A54B8F" w:rsidP="00A54B8F">
            <w:r w:rsidRPr="00A54B8F">
              <w:t>- инженерно-техническая оптимизация систем коммунальной инфраструктуры;</w:t>
            </w:r>
          </w:p>
          <w:p w:rsidR="00A54B8F" w:rsidRPr="00A54B8F" w:rsidRDefault="00A54B8F" w:rsidP="00A54B8F">
            <w:r w:rsidRPr="00A54B8F">
              <w:t>- повышение надежности систем коммунальной инфраструктуры;</w:t>
            </w:r>
          </w:p>
          <w:p w:rsidR="00A54B8F" w:rsidRPr="00A54B8F" w:rsidRDefault="00A54B8F" w:rsidP="00A54B8F">
            <w:r w:rsidRPr="00A54B8F">
              <w:t>- обеспечение более комфортных условий проживания населения;</w:t>
            </w:r>
          </w:p>
          <w:p w:rsidR="00A54B8F" w:rsidRPr="00A54B8F" w:rsidRDefault="00A54B8F" w:rsidP="00A54B8F">
            <w:r w:rsidRPr="00A54B8F">
              <w:t xml:space="preserve">- повышение качества </w:t>
            </w:r>
            <w:proofErr w:type="gramStart"/>
            <w:r w:rsidRPr="00A54B8F">
              <w:t>предоставляемых</w:t>
            </w:r>
            <w:proofErr w:type="gramEnd"/>
            <w:r w:rsidRPr="00A54B8F">
              <w:t xml:space="preserve"> ЖКУ;</w:t>
            </w:r>
          </w:p>
          <w:p w:rsidR="00A54B8F" w:rsidRPr="00A54B8F" w:rsidRDefault="00A54B8F" w:rsidP="00A54B8F">
            <w:r w:rsidRPr="00A54B8F">
              <w:t>- экономия энергетических ресурсов;</w:t>
            </w:r>
          </w:p>
          <w:p w:rsidR="00A54B8F" w:rsidRPr="00A54B8F" w:rsidRDefault="00A54B8F" w:rsidP="00A54B8F">
            <w:r w:rsidRPr="00A54B8F">
              <w:t>- снижение износа водопроводных сетей;</w:t>
            </w:r>
          </w:p>
          <w:p w:rsidR="00A54B8F" w:rsidRPr="00A54B8F" w:rsidRDefault="00A54B8F" w:rsidP="00A54B8F">
            <w:r w:rsidRPr="00A54B8F">
              <w:t>- снижение утечек и неучтенного расхода воды.</w:t>
            </w:r>
          </w:p>
        </w:tc>
      </w:tr>
      <w:tr w:rsidR="00A54B8F" w:rsidRPr="00A54B8F" w:rsidTr="00A54B8F">
        <w:tc>
          <w:tcPr>
            <w:tcW w:w="851" w:type="dxa"/>
            <w:vMerge w:val="restart"/>
          </w:tcPr>
          <w:p w:rsidR="00A54B8F" w:rsidRPr="00A54B8F" w:rsidRDefault="00A54B8F" w:rsidP="00A54B8F">
            <w:r w:rsidRPr="00A54B8F">
              <w:t>3.1</w:t>
            </w:r>
          </w:p>
        </w:tc>
        <w:tc>
          <w:tcPr>
            <w:tcW w:w="2189" w:type="dxa"/>
            <w:vMerge w:val="restart"/>
          </w:tcPr>
          <w:p w:rsidR="00A54B8F" w:rsidRPr="00A54B8F" w:rsidRDefault="00A54B8F" w:rsidP="00A54B8F"/>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2 278,8</w:t>
            </w:r>
          </w:p>
        </w:tc>
        <w:tc>
          <w:tcPr>
            <w:tcW w:w="1577" w:type="dxa"/>
          </w:tcPr>
          <w:p w:rsidR="00A54B8F" w:rsidRPr="00A54B8F" w:rsidRDefault="00A54B8F" w:rsidP="00A54B8F">
            <w:r w:rsidRPr="00A54B8F">
              <w:t>2 193,9</w:t>
            </w:r>
          </w:p>
        </w:tc>
        <w:tc>
          <w:tcPr>
            <w:tcW w:w="1020" w:type="dxa"/>
          </w:tcPr>
          <w:p w:rsidR="00A54B8F" w:rsidRPr="00A54B8F" w:rsidRDefault="00A54B8F" w:rsidP="00A54B8F">
            <w:r w:rsidRPr="00A54B8F">
              <w:t>84,9</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Улучшение обеспечения  населения питьевой водой нормативного качества и в достаточном количестве.</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Повышение качества производимых для потребителей коммунальных услуг.</w:t>
            </w:r>
          </w:p>
          <w:p w:rsidR="00A54B8F" w:rsidRPr="00A54B8F" w:rsidRDefault="00A54B8F" w:rsidP="00A54B8F">
            <w:r w:rsidRPr="00A54B8F">
              <w:t xml:space="preserve">Снижение утечек и неучтенного </w:t>
            </w:r>
            <w:r w:rsidRPr="00A54B8F">
              <w:lastRenderedPageBreak/>
              <w:t>расхода воды.</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1 705,8</w:t>
            </w:r>
          </w:p>
        </w:tc>
        <w:tc>
          <w:tcPr>
            <w:tcW w:w="1577" w:type="dxa"/>
          </w:tcPr>
          <w:p w:rsidR="00A54B8F" w:rsidRPr="00A54B8F" w:rsidRDefault="00A54B8F" w:rsidP="00A54B8F">
            <w:r w:rsidRPr="00A54B8F">
              <w:t>1 620,9</w:t>
            </w:r>
          </w:p>
        </w:tc>
        <w:tc>
          <w:tcPr>
            <w:tcW w:w="1020" w:type="dxa"/>
          </w:tcPr>
          <w:p w:rsidR="00A54B8F" w:rsidRPr="00A54B8F" w:rsidRDefault="00A54B8F" w:rsidP="00A54B8F">
            <w:r w:rsidRPr="00A54B8F">
              <w:t>84,9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573,0</w:t>
            </w:r>
          </w:p>
        </w:tc>
        <w:tc>
          <w:tcPr>
            <w:tcW w:w="1577" w:type="dxa"/>
          </w:tcPr>
          <w:p w:rsidR="00A54B8F" w:rsidRPr="00A54B8F" w:rsidRDefault="00A54B8F" w:rsidP="00A54B8F">
            <w:r w:rsidRPr="00A54B8F">
              <w:t>573,0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3.2</w:t>
            </w:r>
          </w:p>
        </w:tc>
        <w:tc>
          <w:tcPr>
            <w:tcW w:w="2189" w:type="dxa"/>
            <w:vMerge w:val="restart"/>
          </w:tcPr>
          <w:p w:rsidR="00A54B8F" w:rsidRPr="00A54B8F" w:rsidRDefault="00A54B8F" w:rsidP="00A54B8F">
            <w:r w:rsidRPr="00A54B8F">
              <w:t>Обеспечение материально-техническими ресурсами</w:t>
            </w:r>
          </w:p>
        </w:tc>
        <w:tc>
          <w:tcPr>
            <w:tcW w:w="1928" w:type="dxa"/>
            <w:vMerge w:val="restart"/>
          </w:tcPr>
          <w:p w:rsidR="00A54B8F" w:rsidRPr="00A54B8F" w:rsidRDefault="00A54B8F" w:rsidP="00A54B8F">
            <w:r w:rsidRPr="00A54B8F">
              <w:t>Администрация Русск</w:t>
            </w:r>
            <w:proofErr w:type="gramStart"/>
            <w:r w:rsidRPr="00A54B8F">
              <w:t>о-</w:t>
            </w:r>
            <w:proofErr w:type="gramEnd"/>
            <w:r w:rsidRPr="00A54B8F">
              <w:t xml:space="preserve"> Камешкирского сельсовета</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200,0</w:t>
            </w:r>
          </w:p>
        </w:tc>
        <w:tc>
          <w:tcPr>
            <w:tcW w:w="1577" w:type="dxa"/>
          </w:tcPr>
          <w:p w:rsidR="00A54B8F" w:rsidRPr="00A54B8F" w:rsidRDefault="00A54B8F" w:rsidP="00A54B8F">
            <w:r w:rsidRPr="00A54B8F">
              <w:t>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Приобретение  глубинных насосов, задвижек и т.п.</w:t>
            </w:r>
          </w:p>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200,0</w:t>
            </w:r>
          </w:p>
        </w:tc>
        <w:tc>
          <w:tcPr>
            <w:tcW w:w="1577" w:type="dxa"/>
          </w:tcPr>
          <w:p w:rsidR="00A54B8F" w:rsidRPr="00A54B8F" w:rsidRDefault="00A54B8F" w:rsidP="00A54B8F">
            <w:r w:rsidRPr="00A54B8F">
              <w:t>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3</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2 478,80</w:t>
            </w:r>
          </w:p>
        </w:tc>
        <w:tc>
          <w:tcPr>
            <w:tcW w:w="1577" w:type="dxa"/>
          </w:tcPr>
          <w:p w:rsidR="00A54B8F" w:rsidRPr="00A54B8F" w:rsidRDefault="00A54B8F" w:rsidP="00A54B8F">
            <w:r w:rsidRPr="00A54B8F">
              <w:t>2 393,9</w:t>
            </w:r>
          </w:p>
        </w:tc>
        <w:tc>
          <w:tcPr>
            <w:tcW w:w="1020" w:type="dxa"/>
          </w:tcPr>
          <w:p w:rsidR="00A54B8F" w:rsidRPr="00A54B8F" w:rsidRDefault="00A54B8F" w:rsidP="00A54B8F">
            <w:r w:rsidRPr="00A54B8F">
              <w:t xml:space="preserve">       84,9</w:t>
            </w:r>
          </w:p>
        </w:tc>
        <w:tc>
          <w:tcPr>
            <w:tcW w:w="1135" w:type="dxa"/>
          </w:tcPr>
          <w:p w:rsidR="00A54B8F" w:rsidRPr="00A54B8F" w:rsidRDefault="00A54B8F" w:rsidP="00A54B8F">
            <w:r w:rsidRPr="00A54B8F">
              <w:t>0</w:t>
            </w:r>
          </w:p>
        </w:tc>
        <w:tc>
          <w:tcPr>
            <w:tcW w:w="2059" w:type="dxa"/>
            <w:gridSpan w:val="2"/>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1 905,8</w:t>
            </w:r>
          </w:p>
        </w:tc>
        <w:tc>
          <w:tcPr>
            <w:tcW w:w="1577" w:type="dxa"/>
          </w:tcPr>
          <w:p w:rsidR="00A54B8F" w:rsidRPr="00A54B8F" w:rsidRDefault="00A54B8F" w:rsidP="00A54B8F">
            <w:r w:rsidRPr="00A54B8F">
              <w:t>1 820,9</w:t>
            </w:r>
          </w:p>
        </w:tc>
        <w:tc>
          <w:tcPr>
            <w:tcW w:w="1020" w:type="dxa"/>
          </w:tcPr>
          <w:p w:rsidR="00A54B8F" w:rsidRPr="00A54B8F" w:rsidRDefault="00A54B8F" w:rsidP="00A54B8F">
            <w:r w:rsidRPr="00A54B8F">
              <w:t xml:space="preserve">       84,9</w:t>
            </w:r>
          </w:p>
        </w:tc>
        <w:tc>
          <w:tcPr>
            <w:tcW w:w="1135" w:type="dxa"/>
          </w:tcPr>
          <w:p w:rsidR="00A54B8F" w:rsidRPr="00A54B8F" w:rsidRDefault="00A54B8F" w:rsidP="00A54B8F">
            <w:r w:rsidRPr="00A54B8F">
              <w:t>0</w:t>
            </w:r>
          </w:p>
        </w:tc>
        <w:tc>
          <w:tcPr>
            <w:tcW w:w="2059" w:type="dxa"/>
            <w:gridSpan w:val="2"/>
          </w:tcPr>
          <w:p w:rsidR="00A54B8F" w:rsidRPr="00A54B8F" w:rsidRDefault="00A54B8F" w:rsidP="00A54B8F"/>
        </w:tc>
        <w:tc>
          <w:tcPr>
            <w:tcW w:w="205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994" w:type="dxa"/>
          </w:tcPr>
          <w:p w:rsidR="00A54B8F" w:rsidRPr="00A54B8F" w:rsidRDefault="00A54B8F" w:rsidP="00A54B8F">
            <w:r w:rsidRPr="00A54B8F">
              <w:t>573,0</w:t>
            </w:r>
          </w:p>
        </w:tc>
        <w:tc>
          <w:tcPr>
            <w:tcW w:w="1577" w:type="dxa"/>
          </w:tcPr>
          <w:p w:rsidR="00A54B8F" w:rsidRPr="00A54B8F" w:rsidRDefault="00A54B8F" w:rsidP="00A54B8F">
            <w:r w:rsidRPr="00A54B8F">
              <w:t>573,0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tcPr>
          <w:p w:rsidR="00A54B8F" w:rsidRPr="00A54B8F" w:rsidRDefault="00A54B8F" w:rsidP="00A54B8F"/>
        </w:tc>
        <w:tc>
          <w:tcPr>
            <w:tcW w:w="2050" w:type="dxa"/>
          </w:tcPr>
          <w:p w:rsidR="00A54B8F" w:rsidRPr="00A54B8F" w:rsidRDefault="00A54B8F" w:rsidP="00A54B8F"/>
        </w:tc>
      </w:tr>
      <w:tr w:rsidR="00A54B8F" w:rsidRPr="00A54B8F" w:rsidTr="00A54B8F">
        <w:tc>
          <w:tcPr>
            <w:tcW w:w="15231" w:type="dxa"/>
            <w:gridSpan w:val="11"/>
          </w:tcPr>
          <w:p w:rsidR="00A54B8F" w:rsidRPr="00A54B8F" w:rsidRDefault="00A54B8F" w:rsidP="00A54B8F">
            <w:r w:rsidRPr="00A54B8F">
              <w:t>Подпрограмма 4  «Развитие материально-технической базы  Русско-Камешкирского сельсовета  Камешкирского района Пензенской области »</w:t>
            </w:r>
          </w:p>
        </w:tc>
      </w:tr>
      <w:tr w:rsidR="00A54B8F" w:rsidRPr="00A54B8F" w:rsidTr="00A54B8F">
        <w:tc>
          <w:tcPr>
            <w:tcW w:w="15231" w:type="dxa"/>
            <w:gridSpan w:val="11"/>
          </w:tcPr>
          <w:p w:rsidR="00A54B8F" w:rsidRPr="00A54B8F" w:rsidRDefault="00A54B8F" w:rsidP="00A54B8F">
            <w:r w:rsidRPr="00A54B8F">
              <w:t xml:space="preserve">  Цели подпрограммы:</w:t>
            </w:r>
          </w:p>
          <w:p w:rsidR="00A54B8F" w:rsidRPr="00A54B8F" w:rsidRDefault="00A54B8F" w:rsidP="00A54B8F">
            <w:r w:rsidRPr="00A54B8F">
              <w:t>- развитие материально-технической базы Русско-Камешкирского сельсовета Камешкирского  района Пензенской области;</w:t>
            </w:r>
          </w:p>
          <w:p w:rsidR="00A54B8F" w:rsidRPr="00A54B8F" w:rsidRDefault="00A54B8F" w:rsidP="00A54B8F">
            <w:r w:rsidRPr="00A54B8F">
              <w:t>- закупка коммунальной техники.</w:t>
            </w:r>
          </w:p>
        </w:tc>
      </w:tr>
      <w:tr w:rsidR="00A54B8F" w:rsidRPr="00A54B8F" w:rsidTr="00A54B8F">
        <w:tc>
          <w:tcPr>
            <w:tcW w:w="15231" w:type="dxa"/>
            <w:gridSpan w:val="11"/>
          </w:tcPr>
          <w:p w:rsidR="00A54B8F" w:rsidRPr="00A54B8F" w:rsidRDefault="00A54B8F" w:rsidP="00A54B8F">
            <w:r w:rsidRPr="00A54B8F">
              <w:t xml:space="preserve">  Задачи подпрограммы:</w:t>
            </w:r>
          </w:p>
          <w:p w:rsidR="00A54B8F" w:rsidRPr="00A54B8F" w:rsidRDefault="00A54B8F" w:rsidP="00A54B8F">
            <w:r w:rsidRPr="00A54B8F">
              <w:t xml:space="preserve">- эффективное и надежное функционирование коммунальной сферы, </w:t>
            </w:r>
          </w:p>
          <w:p w:rsidR="00A54B8F" w:rsidRPr="00A54B8F" w:rsidRDefault="00A54B8F" w:rsidP="00A54B8F">
            <w:r w:rsidRPr="00A54B8F">
              <w:t>- уменьшение расходов на содержание парка коммунальной техники.</w:t>
            </w:r>
          </w:p>
        </w:tc>
      </w:tr>
      <w:tr w:rsidR="00A54B8F" w:rsidRPr="00A54B8F" w:rsidTr="00A54B8F">
        <w:tc>
          <w:tcPr>
            <w:tcW w:w="851" w:type="dxa"/>
            <w:vMerge w:val="restart"/>
          </w:tcPr>
          <w:p w:rsidR="00A54B8F" w:rsidRPr="00A54B8F" w:rsidRDefault="00A54B8F" w:rsidP="00A54B8F">
            <w:r w:rsidRPr="00A54B8F">
              <w:t>4.1</w:t>
            </w:r>
          </w:p>
        </w:tc>
        <w:tc>
          <w:tcPr>
            <w:tcW w:w="2189" w:type="dxa"/>
            <w:vMerge w:val="restart"/>
          </w:tcPr>
          <w:p w:rsidR="00A54B8F" w:rsidRPr="00A54B8F" w:rsidRDefault="00A54B8F" w:rsidP="00A54B8F">
            <w:r w:rsidRPr="00A54B8F">
              <w:t>Приобретение коммунальной техники</w:t>
            </w:r>
          </w:p>
        </w:tc>
        <w:tc>
          <w:tcPr>
            <w:tcW w:w="1928" w:type="dxa"/>
            <w:vMerge w:val="restart"/>
          </w:tcPr>
          <w:p w:rsidR="00A54B8F" w:rsidRPr="00A54B8F" w:rsidRDefault="00A54B8F" w:rsidP="00A54B8F">
            <w:r w:rsidRPr="00A54B8F">
              <w:t>Администрация</w:t>
            </w:r>
          </w:p>
          <w:p w:rsidR="00A54B8F" w:rsidRPr="00A54B8F" w:rsidRDefault="00A54B8F" w:rsidP="00A54B8F">
            <w:r w:rsidRPr="00A54B8F">
              <w:t xml:space="preserve">Русско-Камешкирского сельсовета     </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1 200,0</w:t>
            </w:r>
          </w:p>
        </w:tc>
        <w:tc>
          <w:tcPr>
            <w:tcW w:w="1577" w:type="dxa"/>
          </w:tcPr>
          <w:p w:rsidR="00A54B8F" w:rsidRPr="00A54B8F" w:rsidRDefault="00A54B8F" w:rsidP="00A54B8F">
            <w:r w:rsidRPr="00A54B8F">
              <w:t>1 200,0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roofErr w:type="spellStart"/>
            <w:r w:rsidRPr="00A54B8F">
              <w:t>Софинансирование</w:t>
            </w:r>
            <w:proofErr w:type="spellEnd"/>
            <w:r w:rsidRPr="00A54B8F">
              <w:t xml:space="preserve"> на приобретение коммунальной техники.</w:t>
            </w:r>
          </w:p>
        </w:tc>
        <w:tc>
          <w:tcPr>
            <w:tcW w:w="205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1200,0</w:t>
            </w:r>
          </w:p>
        </w:tc>
        <w:tc>
          <w:tcPr>
            <w:tcW w:w="1577" w:type="dxa"/>
          </w:tcPr>
          <w:p w:rsidR="00A54B8F" w:rsidRPr="00A54B8F" w:rsidRDefault="00A54B8F" w:rsidP="00A54B8F">
            <w:r w:rsidRPr="00A54B8F">
              <w:t>1 200,0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rPr>
          <w:trHeight w:val="337"/>
        </w:trPr>
        <w:tc>
          <w:tcPr>
            <w:tcW w:w="851" w:type="dxa"/>
            <w:vMerge/>
            <w:tcBorders>
              <w:bottom w:val="single" w:sz="4" w:space="0" w:color="auto"/>
            </w:tcBorders>
          </w:tcPr>
          <w:p w:rsidR="00A54B8F" w:rsidRPr="00A54B8F" w:rsidRDefault="00A54B8F" w:rsidP="00A54B8F"/>
        </w:tc>
        <w:tc>
          <w:tcPr>
            <w:tcW w:w="2189" w:type="dxa"/>
            <w:vMerge/>
            <w:tcBorders>
              <w:bottom w:val="single" w:sz="4" w:space="0" w:color="auto"/>
            </w:tcBorders>
          </w:tcPr>
          <w:p w:rsidR="00A54B8F" w:rsidRPr="00A54B8F" w:rsidRDefault="00A54B8F" w:rsidP="00A54B8F"/>
        </w:tc>
        <w:tc>
          <w:tcPr>
            <w:tcW w:w="1928" w:type="dxa"/>
            <w:vMerge/>
            <w:tcBorders>
              <w:bottom w:val="single" w:sz="4" w:space="0" w:color="auto"/>
            </w:tcBorders>
          </w:tcPr>
          <w:p w:rsidR="00A54B8F" w:rsidRPr="00A54B8F" w:rsidRDefault="00A54B8F" w:rsidP="00A54B8F"/>
        </w:tc>
        <w:tc>
          <w:tcPr>
            <w:tcW w:w="1428" w:type="dxa"/>
            <w:tcBorders>
              <w:bottom w:val="single" w:sz="4" w:space="0" w:color="auto"/>
            </w:tcBorders>
          </w:tcPr>
          <w:p w:rsidR="00A54B8F" w:rsidRPr="00A54B8F" w:rsidRDefault="00A54B8F" w:rsidP="00A54B8F">
            <w:r w:rsidRPr="00A54B8F">
              <w:t>2015</w:t>
            </w:r>
          </w:p>
        </w:tc>
        <w:tc>
          <w:tcPr>
            <w:tcW w:w="994" w:type="dxa"/>
            <w:tcBorders>
              <w:bottom w:val="single" w:sz="4" w:space="0" w:color="auto"/>
            </w:tcBorders>
          </w:tcPr>
          <w:p w:rsidR="00A54B8F" w:rsidRPr="00A54B8F" w:rsidRDefault="00A54B8F" w:rsidP="00A54B8F">
            <w:r w:rsidRPr="00A54B8F">
              <w:t>0</w:t>
            </w:r>
          </w:p>
        </w:tc>
        <w:tc>
          <w:tcPr>
            <w:tcW w:w="1577" w:type="dxa"/>
            <w:tcBorders>
              <w:bottom w:val="single" w:sz="4" w:space="0" w:color="auto"/>
            </w:tcBorders>
          </w:tcPr>
          <w:p w:rsidR="00A54B8F" w:rsidRPr="00A54B8F" w:rsidRDefault="00A54B8F" w:rsidP="00A54B8F">
            <w:r w:rsidRPr="00A54B8F">
              <w:t>0</w:t>
            </w:r>
          </w:p>
        </w:tc>
        <w:tc>
          <w:tcPr>
            <w:tcW w:w="1020" w:type="dxa"/>
            <w:tcBorders>
              <w:bottom w:val="single" w:sz="4" w:space="0" w:color="auto"/>
            </w:tcBorders>
          </w:tcPr>
          <w:p w:rsidR="00A54B8F" w:rsidRPr="00A54B8F" w:rsidRDefault="00A54B8F" w:rsidP="00A54B8F">
            <w:r w:rsidRPr="00A54B8F">
              <w:t>0</w:t>
            </w:r>
          </w:p>
        </w:tc>
        <w:tc>
          <w:tcPr>
            <w:tcW w:w="1135" w:type="dxa"/>
            <w:tcBorders>
              <w:bottom w:val="single" w:sz="4" w:space="0" w:color="auto"/>
            </w:tcBorders>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4:</w:t>
            </w:r>
          </w:p>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1 200,0</w:t>
            </w:r>
          </w:p>
        </w:tc>
        <w:tc>
          <w:tcPr>
            <w:tcW w:w="1577" w:type="dxa"/>
          </w:tcPr>
          <w:p w:rsidR="00A54B8F" w:rsidRPr="00A54B8F" w:rsidRDefault="00A54B8F" w:rsidP="00A54B8F">
            <w:r w:rsidRPr="00A54B8F">
              <w:t>1 200,0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1 200,0</w:t>
            </w:r>
          </w:p>
        </w:tc>
        <w:tc>
          <w:tcPr>
            <w:tcW w:w="1577" w:type="dxa"/>
          </w:tcPr>
          <w:p w:rsidR="00A54B8F" w:rsidRPr="00A54B8F" w:rsidRDefault="00A54B8F" w:rsidP="00A54B8F">
            <w:r w:rsidRPr="00A54B8F">
              <w:t>1 200,0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rPr>
          <w:trHeight w:val="315"/>
        </w:trPr>
        <w:tc>
          <w:tcPr>
            <w:tcW w:w="4968" w:type="dxa"/>
            <w:gridSpan w:val="3"/>
            <w:vMerge/>
            <w:tcBorders>
              <w:bottom w:val="single" w:sz="4" w:space="0" w:color="auto"/>
            </w:tcBorders>
          </w:tcPr>
          <w:p w:rsidR="00A54B8F" w:rsidRPr="00A54B8F" w:rsidRDefault="00A54B8F" w:rsidP="00A54B8F"/>
        </w:tc>
        <w:tc>
          <w:tcPr>
            <w:tcW w:w="1428" w:type="dxa"/>
            <w:tcBorders>
              <w:bottom w:val="single" w:sz="4" w:space="0" w:color="auto"/>
            </w:tcBorders>
          </w:tcPr>
          <w:p w:rsidR="00A54B8F" w:rsidRPr="00A54B8F" w:rsidRDefault="00A54B8F" w:rsidP="00A54B8F">
            <w:r w:rsidRPr="00A54B8F">
              <w:t>2015</w:t>
            </w:r>
          </w:p>
        </w:tc>
        <w:tc>
          <w:tcPr>
            <w:tcW w:w="994" w:type="dxa"/>
            <w:tcBorders>
              <w:bottom w:val="single" w:sz="4" w:space="0" w:color="auto"/>
            </w:tcBorders>
          </w:tcPr>
          <w:p w:rsidR="00A54B8F" w:rsidRPr="00A54B8F" w:rsidRDefault="00A54B8F" w:rsidP="00A54B8F">
            <w:r w:rsidRPr="00A54B8F">
              <w:t>0</w:t>
            </w:r>
          </w:p>
        </w:tc>
        <w:tc>
          <w:tcPr>
            <w:tcW w:w="1577" w:type="dxa"/>
            <w:tcBorders>
              <w:bottom w:val="single" w:sz="4" w:space="0" w:color="auto"/>
            </w:tcBorders>
          </w:tcPr>
          <w:p w:rsidR="00A54B8F" w:rsidRPr="00A54B8F" w:rsidRDefault="00A54B8F" w:rsidP="00A54B8F">
            <w:r w:rsidRPr="00A54B8F">
              <w:t>0</w:t>
            </w:r>
          </w:p>
        </w:tc>
        <w:tc>
          <w:tcPr>
            <w:tcW w:w="1020" w:type="dxa"/>
            <w:tcBorders>
              <w:bottom w:val="single" w:sz="4" w:space="0" w:color="auto"/>
            </w:tcBorders>
          </w:tcPr>
          <w:p w:rsidR="00A54B8F" w:rsidRPr="00A54B8F" w:rsidRDefault="00A54B8F" w:rsidP="00A54B8F">
            <w:r w:rsidRPr="00A54B8F">
              <w:t>0</w:t>
            </w:r>
          </w:p>
        </w:tc>
        <w:tc>
          <w:tcPr>
            <w:tcW w:w="1135" w:type="dxa"/>
            <w:tcBorders>
              <w:bottom w:val="single" w:sz="4" w:space="0" w:color="auto"/>
            </w:tcBorders>
          </w:tcPr>
          <w:p w:rsidR="00A54B8F" w:rsidRPr="00A54B8F" w:rsidRDefault="00A54B8F" w:rsidP="00A54B8F">
            <w:r w:rsidRPr="00A54B8F">
              <w:t>0</w:t>
            </w:r>
          </w:p>
        </w:tc>
        <w:tc>
          <w:tcPr>
            <w:tcW w:w="2059" w:type="dxa"/>
            <w:gridSpan w:val="2"/>
            <w:vMerge/>
            <w:tcBorders>
              <w:bottom w:val="single" w:sz="4" w:space="0" w:color="auto"/>
            </w:tcBorders>
          </w:tcPr>
          <w:p w:rsidR="00A54B8F" w:rsidRPr="00A54B8F" w:rsidRDefault="00A54B8F" w:rsidP="00A54B8F"/>
        </w:tc>
        <w:tc>
          <w:tcPr>
            <w:tcW w:w="2050" w:type="dxa"/>
            <w:vMerge/>
            <w:tcBorders>
              <w:bottom w:val="single" w:sz="4" w:space="0" w:color="auto"/>
            </w:tcBorders>
          </w:tcPr>
          <w:p w:rsidR="00A54B8F" w:rsidRPr="00A54B8F" w:rsidRDefault="00A54B8F" w:rsidP="00A54B8F"/>
        </w:tc>
      </w:tr>
      <w:tr w:rsidR="00A54B8F" w:rsidRPr="00A54B8F" w:rsidTr="00A54B8F">
        <w:tc>
          <w:tcPr>
            <w:tcW w:w="15231" w:type="dxa"/>
            <w:gridSpan w:val="11"/>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428" w:type="dxa"/>
          </w:tcPr>
          <w:p w:rsidR="00A54B8F" w:rsidRPr="00A54B8F" w:rsidRDefault="00A54B8F" w:rsidP="00A54B8F">
            <w:r w:rsidRPr="00A54B8F">
              <w:t>Итого</w:t>
            </w:r>
          </w:p>
        </w:tc>
        <w:tc>
          <w:tcPr>
            <w:tcW w:w="994" w:type="dxa"/>
          </w:tcPr>
          <w:p w:rsidR="00A54B8F" w:rsidRPr="00A54B8F" w:rsidRDefault="00A54B8F" w:rsidP="00A54B8F">
            <w:r w:rsidRPr="00A54B8F">
              <w:t>8490,5</w:t>
            </w:r>
          </w:p>
        </w:tc>
        <w:tc>
          <w:tcPr>
            <w:tcW w:w="1577" w:type="dxa"/>
          </w:tcPr>
          <w:p w:rsidR="00A54B8F" w:rsidRPr="00A54B8F" w:rsidRDefault="00A54B8F" w:rsidP="00A54B8F">
            <w:r w:rsidRPr="00A54B8F">
              <w:t>8405,6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05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2014</w:t>
            </w:r>
          </w:p>
        </w:tc>
        <w:tc>
          <w:tcPr>
            <w:tcW w:w="994" w:type="dxa"/>
          </w:tcPr>
          <w:p w:rsidR="00A54B8F" w:rsidRPr="00A54B8F" w:rsidRDefault="00A54B8F" w:rsidP="00A54B8F">
            <w:r w:rsidRPr="00A54B8F">
              <w:t>4 145,0</w:t>
            </w:r>
          </w:p>
        </w:tc>
        <w:tc>
          <w:tcPr>
            <w:tcW w:w="1577" w:type="dxa"/>
          </w:tcPr>
          <w:p w:rsidR="00A54B8F" w:rsidRPr="00A54B8F" w:rsidRDefault="00A54B8F" w:rsidP="00A54B8F">
            <w:r w:rsidRPr="00A54B8F">
              <w:t>4 060,1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050" w:type="dxa"/>
            <w:vMerge/>
          </w:tcPr>
          <w:p w:rsidR="00A54B8F" w:rsidRPr="00A54B8F" w:rsidRDefault="00A54B8F" w:rsidP="00A54B8F"/>
        </w:tc>
      </w:tr>
      <w:tr w:rsidR="00A54B8F" w:rsidRPr="00A54B8F" w:rsidTr="00A54B8F">
        <w:trPr>
          <w:trHeight w:val="300"/>
        </w:trPr>
        <w:tc>
          <w:tcPr>
            <w:tcW w:w="4968" w:type="dxa"/>
            <w:gridSpan w:val="3"/>
            <w:vMerge/>
            <w:tcBorders>
              <w:bottom w:val="single" w:sz="4" w:space="0" w:color="auto"/>
            </w:tcBorders>
          </w:tcPr>
          <w:p w:rsidR="00A54B8F" w:rsidRPr="00A54B8F" w:rsidRDefault="00A54B8F" w:rsidP="00A54B8F"/>
        </w:tc>
        <w:tc>
          <w:tcPr>
            <w:tcW w:w="1428" w:type="dxa"/>
            <w:tcBorders>
              <w:bottom w:val="single" w:sz="4" w:space="0" w:color="auto"/>
            </w:tcBorders>
          </w:tcPr>
          <w:p w:rsidR="00A54B8F" w:rsidRPr="00A54B8F" w:rsidRDefault="00A54B8F" w:rsidP="00A54B8F">
            <w:r w:rsidRPr="00A54B8F">
              <w:t>2015</w:t>
            </w:r>
          </w:p>
        </w:tc>
        <w:tc>
          <w:tcPr>
            <w:tcW w:w="994" w:type="dxa"/>
            <w:tcBorders>
              <w:bottom w:val="single" w:sz="4" w:space="0" w:color="auto"/>
            </w:tcBorders>
          </w:tcPr>
          <w:p w:rsidR="00A54B8F" w:rsidRPr="00A54B8F" w:rsidRDefault="00A54B8F" w:rsidP="00A54B8F">
            <w:r w:rsidRPr="00A54B8F">
              <w:t>1 732,5</w:t>
            </w:r>
          </w:p>
        </w:tc>
        <w:tc>
          <w:tcPr>
            <w:tcW w:w="1577" w:type="dxa"/>
            <w:tcBorders>
              <w:bottom w:val="single" w:sz="4" w:space="0" w:color="auto"/>
            </w:tcBorders>
          </w:tcPr>
          <w:p w:rsidR="00A54B8F" w:rsidRPr="00A54B8F" w:rsidRDefault="00A54B8F" w:rsidP="00A54B8F">
            <w:r w:rsidRPr="00A54B8F">
              <w:t>1 732,5</w:t>
            </w:r>
          </w:p>
        </w:tc>
        <w:tc>
          <w:tcPr>
            <w:tcW w:w="1020" w:type="dxa"/>
            <w:tcBorders>
              <w:bottom w:val="single" w:sz="4" w:space="0" w:color="auto"/>
            </w:tcBorders>
          </w:tcPr>
          <w:p w:rsidR="00A54B8F" w:rsidRPr="00A54B8F" w:rsidRDefault="00A54B8F" w:rsidP="00A54B8F">
            <w:r w:rsidRPr="00A54B8F">
              <w:t>0</w:t>
            </w:r>
          </w:p>
        </w:tc>
        <w:tc>
          <w:tcPr>
            <w:tcW w:w="1135" w:type="dxa"/>
            <w:tcBorders>
              <w:bottom w:val="single" w:sz="4" w:space="0" w:color="auto"/>
            </w:tcBorders>
          </w:tcPr>
          <w:p w:rsidR="00A54B8F" w:rsidRPr="00A54B8F" w:rsidRDefault="00A54B8F" w:rsidP="00A54B8F">
            <w:r w:rsidRPr="00A54B8F">
              <w:t>0</w:t>
            </w:r>
          </w:p>
        </w:tc>
        <w:tc>
          <w:tcPr>
            <w:tcW w:w="2059" w:type="dxa"/>
            <w:gridSpan w:val="2"/>
            <w:vMerge/>
            <w:tcBorders>
              <w:bottom w:val="single" w:sz="4" w:space="0" w:color="auto"/>
            </w:tcBorders>
          </w:tcPr>
          <w:p w:rsidR="00A54B8F" w:rsidRPr="00A54B8F" w:rsidRDefault="00A54B8F" w:rsidP="00A54B8F"/>
        </w:tc>
        <w:tc>
          <w:tcPr>
            <w:tcW w:w="2050" w:type="dxa"/>
            <w:vMerge/>
            <w:tcBorders>
              <w:bottom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8.1</w:t>
      </w:r>
    </w:p>
    <w:p w:rsidR="00A54B8F" w:rsidRPr="00A54B8F" w:rsidRDefault="00A54B8F" w:rsidP="00A54B8F">
      <w:r w:rsidRPr="00A54B8F">
        <w:t xml:space="preserve">к  муниципальной программе </w:t>
      </w:r>
    </w:p>
    <w:p w:rsidR="00A54B8F" w:rsidRPr="00A54B8F" w:rsidRDefault="00A54B8F" w:rsidP="00A54B8F">
      <w:r w:rsidRPr="00A54B8F">
        <w:t>« Развитие территорий и инженерной инфраструктуры,</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Камешкирского района  Пензенской области »</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основных мероприятий, мероприятий муниципальной программы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w:t>
      </w:r>
    </w:p>
    <w:p w:rsidR="00A54B8F" w:rsidRPr="00A54B8F" w:rsidRDefault="00A54B8F" w:rsidP="00A54B8F">
      <w:r w:rsidRPr="00A54B8F">
        <w:t>эффективности в Русско-Камешкирском сельсовете   Камешкирского района  Пензенской области» на 2016 - 2024 годы</w:t>
      </w:r>
    </w:p>
    <w:p w:rsidR="00A54B8F" w:rsidRPr="00A54B8F" w:rsidRDefault="00A54B8F" w:rsidP="00A54B8F"/>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428" w:type="dxa"/>
            <w:vMerge w:val="restart"/>
          </w:tcPr>
          <w:p w:rsidR="00A54B8F" w:rsidRPr="00A54B8F" w:rsidRDefault="00A54B8F" w:rsidP="00A54B8F">
            <w:r w:rsidRPr="00A54B8F">
              <w:t>Срок исполнения (год)</w:t>
            </w:r>
          </w:p>
        </w:tc>
        <w:tc>
          <w:tcPr>
            <w:tcW w:w="4721" w:type="dxa"/>
            <w:gridSpan w:val="6"/>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1347" w:type="dxa"/>
            <w:gridSpan w:val="2"/>
          </w:tcPr>
          <w:p w:rsidR="00A54B8F" w:rsidRPr="00A54B8F" w:rsidRDefault="00A54B8F" w:rsidP="00A54B8F">
            <w:r w:rsidRPr="00A54B8F">
              <w:t>всего</w:t>
            </w:r>
          </w:p>
        </w:tc>
        <w:tc>
          <w:tcPr>
            <w:tcW w:w="1200" w:type="dxa"/>
          </w:tcPr>
          <w:p w:rsidR="00A54B8F" w:rsidRPr="00A54B8F" w:rsidRDefault="00A54B8F" w:rsidP="00A54B8F">
            <w:r w:rsidRPr="00A54B8F">
              <w:t xml:space="preserve">бюджет </w:t>
            </w:r>
          </w:p>
          <w:p w:rsidR="00A54B8F" w:rsidRPr="00A54B8F" w:rsidRDefault="00A54B8F" w:rsidP="00A54B8F">
            <w:r w:rsidRPr="00A54B8F">
              <w:t xml:space="preserve">Русско-Камешкирского </w:t>
            </w:r>
            <w:r w:rsidRPr="00A54B8F">
              <w:lastRenderedPageBreak/>
              <w:t>сельсовета        Камешкирского района Пензенской области</w:t>
            </w:r>
          </w:p>
        </w:tc>
        <w:tc>
          <w:tcPr>
            <w:tcW w:w="1020" w:type="dxa"/>
          </w:tcPr>
          <w:p w:rsidR="00A54B8F" w:rsidRPr="00A54B8F" w:rsidRDefault="00A54B8F" w:rsidP="00A54B8F">
            <w:r w:rsidRPr="00A54B8F">
              <w:lastRenderedPageBreak/>
              <w:t>бюджет</w:t>
            </w:r>
          </w:p>
          <w:p w:rsidR="00A54B8F" w:rsidRPr="00A54B8F" w:rsidRDefault="00A54B8F" w:rsidP="00A54B8F">
            <w:r w:rsidRPr="00A54B8F">
              <w:t xml:space="preserve">Пензенской области, </w:t>
            </w:r>
            <w:r w:rsidRPr="00A54B8F">
              <w:lastRenderedPageBreak/>
              <w:t>федеральный бюджет</w:t>
            </w:r>
          </w:p>
        </w:tc>
        <w:tc>
          <w:tcPr>
            <w:tcW w:w="1135" w:type="dxa"/>
          </w:tcPr>
          <w:p w:rsidR="00A54B8F" w:rsidRPr="00A54B8F" w:rsidRDefault="00A54B8F" w:rsidP="00A54B8F">
            <w:r w:rsidRPr="00A54B8F">
              <w:lastRenderedPageBreak/>
              <w:t>внебюджетные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lastRenderedPageBreak/>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428" w:type="dxa"/>
          </w:tcPr>
          <w:p w:rsidR="00A54B8F" w:rsidRPr="00A54B8F" w:rsidRDefault="00A54B8F" w:rsidP="00A54B8F">
            <w:r w:rsidRPr="00A54B8F">
              <w:t>4</w:t>
            </w:r>
          </w:p>
        </w:tc>
        <w:tc>
          <w:tcPr>
            <w:tcW w:w="1347" w:type="dxa"/>
            <w:gridSpan w:val="2"/>
          </w:tcPr>
          <w:p w:rsidR="00A54B8F" w:rsidRPr="00A54B8F" w:rsidRDefault="00A54B8F" w:rsidP="00A54B8F">
            <w:r w:rsidRPr="00A54B8F">
              <w:t xml:space="preserve">   5</w:t>
            </w:r>
          </w:p>
        </w:tc>
        <w:tc>
          <w:tcPr>
            <w:tcW w:w="1200"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557" w:type="dxa"/>
            <w:gridSpan w:val="12"/>
          </w:tcPr>
          <w:p w:rsidR="00A54B8F" w:rsidRPr="00A54B8F" w:rsidRDefault="00A54B8F" w:rsidP="00A54B8F">
            <w:r w:rsidRPr="00A54B8F">
              <w:t xml:space="preserve">Подпрограмма 1 «Энергосбережение и повышение энергетической эффективности в Русско-Камешкирском сельсовете   Камешкирского района  </w:t>
            </w:r>
            <w:proofErr w:type="spellStart"/>
            <w:r w:rsidRPr="00A54B8F">
              <w:t>Пензенскойобласти</w:t>
            </w:r>
            <w:proofErr w:type="spellEnd"/>
            <w:r w:rsidRPr="00A54B8F">
              <w:t>»</w:t>
            </w:r>
          </w:p>
        </w:tc>
      </w:tr>
      <w:tr w:rsidR="00A54B8F" w:rsidRPr="00A54B8F" w:rsidTr="00A54B8F">
        <w:tc>
          <w:tcPr>
            <w:tcW w:w="15557" w:type="dxa"/>
            <w:gridSpan w:val="12"/>
          </w:tcPr>
          <w:p w:rsidR="00A54B8F" w:rsidRPr="00A54B8F" w:rsidRDefault="00A54B8F" w:rsidP="00A54B8F">
            <w:r w:rsidRPr="00A54B8F">
              <w:t>Цель подпрограммы:</w:t>
            </w:r>
          </w:p>
          <w:p w:rsidR="00A54B8F" w:rsidRPr="00A54B8F" w:rsidRDefault="00A54B8F" w:rsidP="00A54B8F">
            <w:r w:rsidRPr="00A54B8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A54B8F" w:rsidRPr="00A54B8F" w:rsidRDefault="00A54B8F" w:rsidP="00A54B8F">
            <w:r w:rsidRPr="00A54B8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A54B8F" w:rsidRPr="00A54B8F" w:rsidRDefault="00A54B8F" w:rsidP="00A54B8F">
            <w:r w:rsidRPr="00A54B8F">
              <w:t xml:space="preserve">- создание условий для повышения энергетической  эффективности в бюджетной сфере.   </w:t>
            </w:r>
          </w:p>
        </w:tc>
      </w:tr>
      <w:tr w:rsidR="00A54B8F" w:rsidRPr="00A54B8F" w:rsidTr="00A54B8F">
        <w:tc>
          <w:tcPr>
            <w:tcW w:w="15557" w:type="dxa"/>
            <w:gridSpan w:val="12"/>
          </w:tcPr>
          <w:p w:rsidR="00A54B8F" w:rsidRPr="00A54B8F" w:rsidRDefault="00A54B8F" w:rsidP="00A54B8F">
            <w:r w:rsidRPr="00A54B8F">
              <w:t>Задачи подпрограммы:</w:t>
            </w:r>
          </w:p>
          <w:p w:rsidR="00A54B8F" w:rsidRPr="00A54B8F" w:rsidRDefault="00A54B8F" w:rsidP="00A54B8F">
            <w:r w:rsidRPr="00A54B8F">
              <w:t xml:space="preserve">-проведение обязательных энергетических обследований и паспортизации потребителей  энергетических ресурсов;                           </w:t>
            </w:r>
          </w:p>
          <w:p w:rsidR="00A54B8F" w:rsidRPr="00A54B8F" w:rsidRDefault="00A54B8F" w:rsidP="00A54B8F">
            <w:r w:rsidRPr="00A54B8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A54B8F" w:rsidRPr="00A54B8F" w:rsidRDefault="00A54B8F" w:rsidP="00A54B8F">
            <w:r w:rsidRPr="00A54B8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A54B8F" w:rsidRPr="00A54B8F" w:rsidRDefault="00A54B8F" w:rsidP="00A54B8F">
            <w:r w:rsidRPr="00A54B8F">
              <w:t xml:space="preserve">-развитие </w:t>
            </w:r>
            <w:proofErr w:type="spellStart"/>
            <w:r w:rsidRPr="00A54B8F">
              <w:t>энергосервисных</w:t>
            </w:r>
            <w:proofErr w:type="spellEnd"/>
            <w:r w:rsidRPr="00A54B8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-внедрение энергосберегающих технологий и </w:t>
            </w:r>
            <w:proofErr w:type="spellStart"/>
            <w:r w:rsidRPr="00A54B8F">
              <w:t>энергоэффективного</w:t>
            </w:r>
            <w:proofErr w:type="spellEnd"/>
            <w:r w:rsidRPr="00A54B8F">
              <w:t xml:space="preserve"> оборудования в энергетике и наружном освещении, в строительстве, промышленности;</w:t>
            </w:r>
          </w:p>
          <w:p w:rsidR="00A54B8F" w:rsidRPr="00A54B8F" w:rsidRDefault="00A54B8F" w:rsidP="00A54B8F">
            <w:r w:rsidRPr="00A54B8F">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A54B8F" w:rsidRPr="00A54B8F" w:rsidRDefault="00A54B8F" w:rsidP="00A54B8F">
            <w:r w:rsidRPr="00A54B8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A54B8F" w:rsidRPr="00A54B8F" w:rsidRDefault="00A54B8F" w:rsidP="00A54B8F">
            <w:r w:rsidRPr="00A54B8F">
              <w:t xml:space="preserve">  - создание системы контроля и мониторинга за проведением мероприятий энергосбережения на территории Русско-Камешкирского сельсовета   </w:t>
            </w:r>
            <w:r w:rsidRPr="00A54B8F">
              <w:lastRenderedPageBreak/>
              <w:t>Камешкирского района Пензенской области;</w:t>
            </w:r>
          </w:p>
          <w:p w:rsidR="00A54B8F" w:rsidRPr="00A54B8F" w:rsidRDefault="00A54B8F" w:rsidP="00A54B8F">
            <w:r w:rsidRPr="00A54B8F">
              <w:t>- снижение затрат на теплоснабжение  и повышение теплозащиты здания</w:t>
            </w:r>
          </w:p>
        </w:tc>
      </w:tr>
      <w:tr w:rsidR="00A54B8F" w:rsidRPr="00A54B8F" w:rsidTr="00A54B8F">
        <w:trPr>
          <w:trHeight w:val="385"/>
        </w:trPr>
        <w:tc>
          <w:tcPr>
            <w:tcW w:w="851" w:type="dxa"/>
            <w:vMerge w:val="restart"/>
          </w:tcPr>
          <w:p w:rsidR="00A54B8F" w:rsidRPr="00A54B8F" w:rsidRDefault="00A54B8F" w:rsidP="00A54B8F">
            <w:r w:rsidRPr="00A54B8F">
              <w:lastRenderedPageBreak/>
              <w:t>1.1</w:t>
            </w:r>
          </w:p>
        </w:tc>
        <w:tc>
          <w:tcPr>
            <w:tcW w:w="2189" w:type="dxa"/>
            <w:vMerge w:val="restart"/>
          </w:tcPr>
          <w:p w:rsidR="00A54B8F" w:rsidRPr="00A54B8F" w:rsidRDefault="00A54B8F" w:rsidP="00A54B8F">
            <w:r w:rsidRPr="00A54B8F">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893,809</w:t>
            </w:r>
          </w:p>
        </w:tc>
        <w:tc>
          <w:tcPr>
            <w:tcW w:w="1200" w:type="dxa"/>
            <w:shd w:val="clear" w:color="auto" w:fill="FFFFFF" w:themeFill="background1"/>
          </w:tcPr>
          <w:p w:rsidR="00A54B8F" w:rsidRPr="00A54B8F" w:rsidRDefault="00A54B8F" w:rsidP="00A54B8F">
            <w:r w:rsidRPr="00A54B8F">
              <w:t>893,809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360,857</w:t>
            </w:r>
          </w:p>
        </w:tc>
        <w:tc>
          <w:tcPr>
            <w:tcW w:w="1200" w:type="dxa"/>
          </w:tcPr>
          <w:p w:rsidR="00A54B8F" w:rsidRPr="00A54B8F" w:rsidRDefault="00A54B8F" w:rsidP="00A54B8F">
            <w:r w:rsidRPr="00A54B8F">
              <w:t>360,857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45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9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420,952</w:t>
            </w:r>
          </w:p>
        </w:tc>
        <w:tc>
          <w:tcPr>
            <w:tcW w:w="1200" w:type="dxa"/>
          </w:tcPr>
          <w:p w:rsidR="00A54B8F" w:rsidRPr="00A54B8F" w:rsidRDefault="00A54B8F" w:rsidP="00A54B8F">
            <w:r w:rsidRPr="00A54B8F">
              <w:t>420,952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48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60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val="restart"/>
          </w:tcPr>
          <w:p w:rsidR="00A54B8F" w:rsidRPr="00A54B8F" w:rsidRDefault="00A54B8F" w:rsidP="00A54B8F">
            <w:r w:rsidRPr="00A54B8F">
              <w:t>2023</w:t>
            </w:r>
          </w:p>
        </w:tc>
        <w:tc>
          <w:tcPr>
            <w:tcW w:w="1347" w:type="dxa"/>
            <w:gridSpan w:val="2"/>
            <w:vMerge w:val="restart"/>
          </w:tcPr>
          <w:p w:rsidR="00A54B8F" w:rsidRPr="00A54B8F" w:rsidRDefault="00A54B8F" w:rsidP="00A54B8F">
            <w:r w:rsidRPr="00A54B8F">
              <w:t>0</w:t>
            </w:r>
          </w:p>
        </w:tc>
        <w:tc>
          <w:tcPr>
            <w:tcW w:w="1200" w:type="dxa"/>
            <w:vMerge w:val="restart"/>
          </w:tcPr>
          <w:p w:rsidR="00A54B8F" w:rsidRPr="00A54B8F" w:rsidRDefault="00A54B8F" w:rsidP="00A54B8F">
            <w:r w:rsidRPr="00A54B8F">
              <w:t>0</w:t>
            </w:r>
          </w:p>
        </w:tc>
        <w:tc>
          <w:tcPr>
            <w:tcW w:w="1020" w:type="dxa"/>
            <w:vMerge w:val="restart"/>
          </w:tcPr>
          <w:p w:rsidR="00A54B8F" w:rsidRPr="00A54B8F" w:rsidRDefault="00A54B8F" w:rsidP="00A54B8F">
            <w:r w:rsidRPr="00A54B8F">
              <w:t>0</w:t>
            </w:r>
          </w:p>
        </w:tc>
        <w:tc>
          <w:tcPr>
            <w:tcW w:w="1135" w:type="dxa"/>
            <w:vMerge w:val="restart"/>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76"/>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1347" w:type="dxa"/>
            <w:gridSpan w:val="2"/>
            <w:vMerge/>
          </w:tcPr>
          <w:p w:rsidR="00A54B8F" w:rsidRPr="00A54B8F" w:rsidRDefault="00A54B8F" w:rsidP="00A54B8F"/>
        </w:tc>
        <w:tc>
          <w:tcPr>
            <w:tcW w:w="1200" w:type="dxa"/>
            <w:vMerge/>
          </w:tcPr>
          <w:p w:rsidR="00A54B8F" w:rsidRPr="00A54B8F" w:rsidRDefault="00A54B8F" w:rsidP="00A54B8F"/>
        </w:tc>
        <w:tc>
          <w:tcPr>
            <w:tcW w:w="1020" w:type="dxa"/>
            <w:vMerge/>
          </w:tcPr>
          <w:p w:rsidR="00A54B8F" w:rsidRPr="00A54B8F" w:rsidRDefault="00A54B8F" w:rsidP="00A54B8F"/>
        </w:tc>
        <w:tc>
          <w:tcPr>
            <w:tcW w:w="1135" w:type="dxa"/>
            <w:vMerge/>
          </w:tcPr>
          <w:p w:rsidR="00A54B8F" w:rsidRPr="00A54B8F" w:rsidRDefault="00A54B8F" w:rsidP="00A54B8F"/>
        </w:tc>
        <w:tc>
          <w:tcPr>
            <w:tcW w:w="2059" w:type="dxa"/>
            <w:gridSpan w:val="2"/>
            <w:vMerge/>
          </w:tcPr>
          <w:p w:rsidR="00A54B8F" w:rsidRPr="00A54B8F" w:rsidRDefault="00A54B8F" w:rsidP="00A54B8F"/>
        </w:tc>
        <w:tc>
          <w:tcPr>
            <w:tcW w:w="2400" w:type="dxa"/>
            <w:vMerge w:val="restart"/>
          </w:tcPr>
          <w:p w:rsidR="00A54B8F" w:rsidRPr="00A54B8F" w:rsidRDefault="00A54B8F" w:rsidP="00A54B8F"/>
        </w:tc>
      </w:tr>
      <w:tr w:rsidR="00A54B8F" w:rsidRPr="00A54B8F" w:rsidTr="00A54B8F">
        <w:trPr>
          <w:trHeight w:val="71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lastRenderedPageBreak/>
              <w:t>1.1.1</w:t>
            </w:r>
          </w:p>
        </w:tc>
        <w:tc>
          <w:tcPr>
            <w:tcW w:w="2189" w:type="dxa"/>
            <w:vMerge w:val="restart"/>
          </w:tcPr>
          <w:p w:rsidR="00A54B8F" w:rsidRPr="00A54B8F" w:rsidRDefault="00A54B8F" w:rsidP="00A54B8F">
            <w:r w:rsidRPr="00A54B8F">
              <w:t>Пропагандистские мероприятия в области энергосбережения</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Количество проведенных семинаров</w:t>
            </w:r>
          </w:p>
        </w:tc>
        <w:tc>
          <w:tcPr>
            <w:tcW w:w="2400" w:type="dxa"/>
          </w:tcPr>
          <w:p w:rsidR="00A54B8F" w:rsidRPr="00A54B8F" w:rsidRDefault="00A54B8F" w:rsidP="00A54B8F">
            <w:r w:rsidRPr="00A54B8F">
              <w:t>6</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2</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rPr>
          <w:trHeight w:val="330"/>
        </w:trPr>
        <w:tc>
          <w:tcPr>
            <w:tcW w:w="851" w:type="dxa"/>
            <w:vMerge w:val="restart"/>
          </w:tcPr>
          <w:p w:rsidR="00A54B8F" w:rsidRPr="00A54B8F" w:rsidRDefault="00A54B8F" w:rsidP="00A54B8F">
            <w:r w:rsidRPr="00A54B8F">
              <w:t>1.1.2</w:t>
            </w:r>
          </w:p>
        </w:tc>
        <w:tc>
          <w:tcPr>
            <w:tcW w:w="2189" w:type="dxa"/>
            <w:vMerge w:val="restart"/>
          </w:tcPr>
          <w:p w:rsidR="00A54B8F" w:rsidRPr="00A54B8F" w:rsidRDefault="00A54B8F" w:rsidP="00A54B8F">
            <w:r w:rsidRPr="00A54B8F">
              <w:t xml:space="preserve">Установка пластиковых окон в здании администрации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110,0</w:t>
            </w:r>
          </w:p>
        </w:tc>
        <w:tc>
          <w:tcPr>
            <w:tcW w:w="1200" w:type="dxa"/>
            <w:shd w:val="clear" w:color="auto" w:fill="FFFFFF" w:themeFill="background1"/>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1.1.3</w:t>
            </w:r>
          </w:p>
        </w:tc>
        <w:tc>
          <w:tcPr>
            <w:tcW w:w="2189" w:type="dxa"/>
            <w:vMerge w:val="restart"/>
          </w:tcPr>
          <w:p w:rsidR="00A54B8F" w:rsidRPr="00A54B8F" w:rsidRDefault="00A54B8F" w:rsidP="00A54B8F">
            <w:r w:rsidRPr="00A54B8F">
              <w:t>Прочие услуги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shd w:val="clear" w:color="auto" w:fill="FFFFFF" w:themeFill="background1"/>
          </w:tcPr>
          <w:p w:rsidR="00A54B8F" w:rsidRPr="00A54B8F" w:rsidRDefault="00A54B8F" w:rsidP="00A54B8F">
            <w:r w:rsidRPr="00A54B8F">
              <w:t>2,0</w:t>
            </w:r>
          </w:p>
        </w:tc>
        <w:tc>
          <w:tcPr>
            <w:tcW w:w="1200" w:type="dxa"/>
            <w:shd w:val="clear" w:color="auto" w:fill="FFFFFF" w:themeFill="background1"/>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1.1.4</w:t>
            </w:r>
          </w:p>
        </w:tc>
        <w:tc>
          <w:tcPr>
            <w:tcW w:w="2189" w:type="dxa"/>
            <w:vMerge w:val="restart"/>
          </w:tcPr>
          <w:p w:rsidR="00A54B8F" w:rsidRPr="00A54B8F" w:rsidRDefault="00A54B8F" w:rsidP="00A54B8F">
            <w:r w:rsidRPr="00A54B8F">
              <w:t xml:space="preserve">Ремонт крыши здания администрации Русско-Камешкирского сельсовета.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360,85</w:t>
            </w:r>
          </w:p>
        </w:tc>
        <w:tc>
          <w:tcPr>
            <w:tcW w:w="1200" w:type="dxa"/>
          </w:tcPr>
          <w:p w:rsidR="00A54B8F" w:rsidRPr="00A54B8F" w:rsidRDefault="00A54B8F" w:rsidP="00A54B8F">
            <w:r w:rsidRPr="00A54B8F">
              <w:t>360,85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rPr>
          <w:trHeight w:val="20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w:t>
            </w:r>
          </w:p>
        </w:tc>
        <w:tc>
          <w:tcPr>
            <w:tcW w:w="1200" w:type="dxa"/>
          </w:tcPr>
          <w:p w:rsidR="00A54B8F" w:rsidRPr="00A54B8F" w:rsidRDefault="00A54B8F" w:rsidP="00A54B8F">
            <w:r w:rsidRPr="00A54B8F">
              <w:t>360,85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1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57"/>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0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1:</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893,809</w:t>
            </w:r>
          </w:p>
        </w:tc>
        <w:tc>
          <w:tcPr>
            <w:tcW w:w="1200" w:type="dxa"/>
          </w:tcPr>
          <w:p w:rsidR="00A54B8F" w:rsidRPr="00A54B8F" w:rsidRDefault="00A54B8F" w:rsidP="00A54B8F">
            <w:r w:rsidRPr="00A54B8F">
              <w:t>893,809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360,857</w:t>
            </w:r>
          </w:p>
        </w:tc>
        <w:tc>
          <w:tcPr>
            <w:tcW w:w="1200" w:type="dxa"/>
          </w:tcPr>
          <w:p w:rsidR="00A54B8F" w:rsidRPr="00A54B8F" w:rsidRDefault="00A54B8F" w:rsidP="00A54B8F">
            <w:r w:rsidRPr="00A54B8F">
              <w:t>360,857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420,952</w:t>
            </w:r>
          </w:p>
        </w:tc>
        <w:tc>
          <w:tcPr>
            <w:tcW w:w="1200" w:type="dxa"/>
          </w:tcPr>
          <w:p w:rsidR="00A54B8F" w:rsidRPr="00A54B8F" w:rsidRDefault="00A54B8F" w:rsidP="00A54B8F">
            <w:r w:rsidRPr="00A54B8F">
              <w:t>420,952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47"/>
        </w:trPr>
        <w:tc>
          <w:tcPr>
            <w:tcW w:w="15557" w:type="dxa"/>
            <w:gridSpan w:val="12"/>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Цели  подпрограммы:</w:t>
            </w:r>
          </w:p>
          <w:p w:rsidR="00A54B8F" w:rsidRPr="00A54B8F" w:rsidRDefault="00A54B8F" w:rsidP="00A54B8F">
            <w:r w:rsidRPr="00A54B8F">
              <w:t>-  повышение уровня  благоустройства и санитарного состояния  Русско-Камешкирского сельсовета;</w:t>
            </w:r>
          </w:p>
          <w:p w:rsidR="00A54B8F" w:rsidRPr="00A54B8F" w:rsidRDefault="00A54B8F" w:rsidP="00A54B8F">
            <w:r w:rsidRPr="00A54B8F">
              <w:t>-организация  освещения улиц;</w:t>
            </w:r>
          </w:p>
          <w:p w:rsidR="00A54B8F" w:rsidRPr="00A54B8F" w:rsidRDefault="00A54B8F" w:rsidP="00A54B8F">
            <w:r w:rsidRPr="00A54B8F">
              <w:t>- развитие и поддержка инициатив  жителей села в вопросах  благоустройства и санитарной очистке домов и  придомовых территорий;</w:t>
            </w:r>
          </w:p>
          <w:p w:rsidR="00A54B8F" w:rsidRPr="00A54B8F" w:rsidRDefault="00A54B8F" w:rsidP="00A54B8F">
            <w:r w:rsidRPr="00A54B8F">
              <w:t xml:space="preserve">- Совершенствование </w:t>
            </w:r>
            <w:proofErr w:type="gramStart"/>
            <w:r w:rsidRPr="00A54B8F">
              <w:t>эстетического вида</w:t>
            </w:r>
            <w:proofErr w:type="gramEnd"/>
            <w:r w:rsidRPr="00A54B8F">
              <w:t xml:space="preserve"> населенного пункта, создание гармоничной архитектурно-ландшафтной среды;</w:t>
            </w:r>
          </w:p>
        </w:tc>
      </w:tr>
      <w:tr w:rsidR="00A54B8F" w:rsidRPr="00A54B8F" w:rsidTr="00A54B8F">
        <w:tc>
          <w:tcPr>
            <w:tcW w:w="15557" w:type="dxa"/>
            <w:gridSpan w:val="12"/>
          </w:tcPr>
          <w:p w:rsidR="00A54B8F" w:rsidRPr="00A54B8F" w:rsidRDefault="00A54B8F" w:rsidP="00A54B8F">
            <w:r w:rsidRPr="00A54B8F">
              <w:t>Задача подпрограммы:</w:t>
            </w:r>
          </w:p>
          <w:p w:rsidR="00A54B8F" w:rsidRPr="00A54B8F" w:rsidRDefault="00A54B8F" w:rsidP="00A54B8F">
            <w:r w:rsidRPr="00A54B8F">
              <w:t>-приведение в качественное состояние элементов благоустройства;</w:t>
            </w:r>
          </w:p>
          <w:p w:rsidR="00A54B8F" w:rsidRPr="00A54B8F" w:rsidRDefault="00A54B8F" w:rsidP="00A54B8F">
            <w:r w:rsidRPr="00A54B8F">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A54B8F" w:rsidRPr="00A54B8F" w:rsidRDefault="00A54B8F" w:rsidP="00A54B8F">
            <w:r w:rsidRPr="00A54B8F">
              <w:t xml:space="preserve">-оздоровление санитарной экологической обстановки в поселении, ликвидация стихийных навалов бытового мусора; </w:t>
            </w:r>
          </w:p>
          <w:p w:rsidR="00A54B8F" w:rsidRPr="00A54B8F" w:rsidRDefault="00A54B8F" w:rsidP="00A54B8F">
            <w:r w:rsidRPr="00A54B8F">
              <w:t>- улучшение экологической ситуации поселения;</w:t>
            </w:r>
          </w:p>
          <w:p w:rsidR="00A54B8F" w:rsidRPr="00A54B8F" w:rsidRDefault="00A54B8F" w:rsidP="00A54B8F">
            <w:r w:rsidRPr="00A54B8F">
              <w:t>-обустройство мест для сбора твердых бытовых отходов;</w:t>
            </w:r>
          </w:p>
          <w:p w:rsidR="00A54B8F" w:rsidRPr="00A54B8F" w:rsidRDefault="00A54B8F" w:rsidP="00A54B8F">
            <w:r w:rsidRPr="00A54B8F">
              <w:lastRenderedPageBreak/>
              <w:t>- совершенствование систем наружного освещения населенного пункта.</w:t>
            </w:r>
          </w:p>
        </w:tc>
      </w:tr>
      <w:tr w:rsidR="00A54B8F" w:rsidRPr="00A54B8F" w:rsidTr="00A54B8F">
        <w:tc>
          <w:tcPr>
            <w:tcW w:w="851" w:type="dxa"/>
            <w:vMerge w:val="restart"/>
          </w:tcPr>
          <w:p w:rsidR="00A54B8F" w:rsidRPr="00A54B8F" w:rsidRDefault="00A54B8F" w:rsidP="00A54B8F">
            <w:r w:rsidRPr="00A54B8F">
              <w:lastRenderedPageBreak/>
              <w:t>2.1.</w:t>
            </w:r>
          </w:p>
        </w:tc>
        <w:tc>
          <w:tcPr>
            <w:tcW w:w="2189"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24623,666</w:t>
            </w:r>
          </w:p>
        </w:tc>
        <w:tc>
          <w:tcPr>
            <w:tcW w:w="1200" w:type="dxa"/>
          </w:tcPr>
          <w:p w:rsidR="00A54B8F" w:rsidRPr="00A54B8F" w:rsidRDefault="00A54B8F" w:rsidP="00A54B8F">
            <w:r w:rsidRPr="00A54B8F">
              <w:t>20457,636</w:t>
            </w:r>
          </w:p>
        </w:tc>
        <w:tc>
          <w:tcPr>
            <w:tcW w:w="1020" w:type="dxa"/>
          </w:tcPr>
          <w:p w:rsidR="00A54B8F" w:rsidRPr="00A54B8F" w:rsidRDefault="00A54B8F" w:rsidP="00A54B8F">
            <w:r w:rsidRPr="00A54B8F">
              <w:t>4166,030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1555,867</w:t>
            </w:r>
          </w:p>
        </w:tc>
        <w:tc>
          <w:tcPr>
            <w:tcW w:w="1200" w:type="dxa"/>
          </w:tcPr>
          <w:p w:rsidR="00A54B8F" w:rsidRPr="00A54B8F" w:rsidRDefault="00A54B8F" w:rsidP="00A54B8F">
            <w:r w:rsidRPr="00A54B8F">
              <w:t>1555,867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1360,982</w:t>
            </w:r>
          </w:p>
        </w:tc>
        <w:tc>
          <w:tcPr>
            <w:tcW w:w="1200" w:type="dxa"/>
          </w:tcPr>
          <w:p w:rsidR="00A54B8F" w:rsidRPr="00A54B8F" w:rsidRDefault="00A54B8F" w:rsidP="00A54B8F">
            <w:r w:rsidRPr="00A54B8F">
              <w:t>1360,982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1215,243</w:t>
            </w:r>
          </w:p>
        </w:tc>
        <w:tc>
          <w:tcPr>
            <w:tcW w:w="1200" w:type="dxa"/>
          </w:tcPr>
          <w:p w:rsidR="00A54B8F" w:rsidRPr="00A54B8F" w:rsidRDefault="00A54B8F" w:rsidP="00A54B8F">
            <w:r w:rsidRPr="00A54B8F">
              <w:t>1215,243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1278,356</w:t>
            </w:r>
          </w:p>
        </w:tc>
        <w:tc>
          <w:tcPr>
            <w:tcW w:w="1200" w:type="dxa"/>
          </w:tcPr>
          <w:p w:rsidR="00A54B8F" w:rsidRPr="00A54B8F" w:rsidRDefault="00A54B8F" w:rsidP="00A54B8F">
            <w:r w:rsidRPr="00A54B8F">
              <w:t>1258,356</w:t>
            </w:r>
          </w:p>
        </w:tc>
        <w:tc>
          <w:tcPr>
            <w:tcW w:w="1020" w:type="dxa"/>
          </w:tcPr>
          <w:p w:rsidR="00A54B8F" w:rsidRPr="00A54B8F" w:rsidRDefault="00A54B8F" w:rsidP="00A54B8F">
            <w:r w:rsidRPr="00A54B8F">
              <w:t>20,0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1511,276</w:t>
            </w:r>
          </w:p>
        </w:tc>
        <w:tc>
          <w:tcPr>
            <w:tcW w:w="1200" w:type="dxa"/>
          </w:tcPr>
          <w:p w:rsidR="00A54B8F" w:rsidRPr="00A54B8F" w:rsidRDefault="00A54B8F" w:rsidP="00A54B8F">
            <w:r w:rsidRPr="00A54B8F">
              <w:t>1491,286</w:t>
            </w:r>
          </w:p>
        </w:tc>
        <w:tc>
          <w:tcPr>
            <w:tcW w:w="1020" w:type="dxa"/>
          </w:tcPr>
          <w:p w:rsidR="00A54B8F" w:rsidRPr="00A54B8F" w:rsidRDefault="00A54B8F" w:rsidP="00A54B8F">
            <w:r w:rsidRPr="00A54B8F">
              <w:t>19,99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2208,978</w:t>
            </w:r>
          </w:p>
        </w:tc>
        <w:tc>
          <w:tcPr>
            <w:tcW w:w="1200" w:type="dxa"/>
          </w:tcPr>
          <w:p w:rsidR="00A54B8F" w:rsidRPr="00A54B8F" w:rsidRDefault="00A54B8F" w:rsidP="00A54B8F">
            <w:r w:rsidRPr="00A54B8F">
              <w:t>2188,978</w:t>
            </w:r>
          </w:p>
        </w:tc>
        <w:tc>
          <w:tcPr>
            <w:tcW w:w="1020" w:type="dxa"/>
          </w:tcPr>
          <w:p w:rsidR="00A54B8F" w:rsidRPr="00A54B8F" w:rsidRDefault="00A54B8F" w:rsidP="00A54B8F">
            <w:r w:rsidRPr="00A54B8F">
              <w:t>20,00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14023,620</w:t>
            </w:r>
          </w:p>
        </w:tc>
        <w:tc>
          <w:tcPr>
            <w:tcW w:w="1200" w:type="dxa"/>
          </w:tcPr>
          <w:p w:rsidR="00A54B8F" w:rsidRPr="00A54B8F" w:rsidRDefault="00A54B8F" w:rsidP="00A54B8F">
            <w:r w:rsidRPr="00A54B8F">
              <w:t>9917,580</w:t>
            </w:r>
          </w:p>
        </w:tc>
        <w:tc>
          <w:tcPr>
            <w:tcW w:w="1020" w:type="dxa"/>
          </w:tcPr>
          <w:p w:rsidR="00A54B8F" w:rsidRPr="00A54B8F" w:rsidRDefault="00A54B8F" w:rsidP="00A54B8F">
            <w:r w:rsidRPr="00A54B8F">
              <w:t>4106,040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725,693</w:t>
            </w:r>
          </w:p>
        </w:tc>
        <w:tc>
          <w:tcPr>
            <w:tcW w:w="1200" w:type="dxa"/>
          </w:tcPr>
          <w:p w:rsidR="00A54B8F" w:rsidRPr="00A54B8F" w:rsidRDefault="00A54B8F" w:rsidP="00A54B8F">
            <w:r w:rsidRPr="00A54B8F">
              <w:t>725,693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743,651</w:t>
            </w:r>
          </w:p>
        </w:tc>
        <w:tc>
          <w:tcPr>
            <w:tcW w:w="1200" w:type="dxa"/>
          </w:tcPr>
          <w:p w:rsidR="00A54B8F" w:rsidRPr="00A54B8F" w:rsidRDefault="00A54B8F" w:rsidP="00A54B8F">
            <w:r w:rsidRPr="00A54B8F">
              <w:t>743,651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rPr>
          <w:trHeight w:val="439"/>
        </w:trPr>
        <w:tc>
          <w:tcPr>
            <w:tcW w:w="851" w:type="dxa"/>
            <w:vMerge w:val="restart"/>
          </w:tcPr>
          <w:p w:rsidR="00A54B8F" w:rsidRPr="00A54B8F" w:rsidRDefault="00A54B8F" w:rsidP="00A54B8F">
            <w:r w:rsidRPr="00A54B8F">
              <w:t>2.1.1.</w:t>
            </w:r>
          </w:p>
          <w:p w:rsidR="00A54B8F" w:rsidRPr="00A54B8F" w:rsidRDefault="00A54B8F" w:rsidP="00A54B8F"/>
        </w:tc>
        <w:tc>
          <w:tcPr>
            <w:tcW w:w="2189" w:type="dxa"/>
            <w:vMerge w:val="restart"/>
          </w:tcPr>
          <w:p w:rsidR="00A54B8F" w:rsidRPr="00A54B8F" w:rsidRDefault="00A54B8F" w:rsidP="00A54B8F"/>
          <w:p w:rsidR="00A54B8F" w:rsidRPr="00A54B8F" w:rsidRDefault="00A54B8F" w:rsidP="00A54B8F">
            <w:r w:rsidRPr="00A54B8F">
              <w:t>Мероприятия по совершенствованию  систем уличного освещения</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4872,993</w:t>
            </w:r>
          </w:p>
        </w:tc>
        <w:tc>
          <w:tcPr>
            <w:tcW w:w="1200" w:type="dxa"/>
            <w:shd w:val="clear" w:color="auto" w:fill="FFFFFF" w:themeFill="background1"/>
          </w:tcPr>
          <w:p w:rsidR="00A54B8F" w:rsidRPr="00A54B8F" w:rsidRDefault="00A54B8F" w:rsidP="00A54B8F">
            <w:r w:rsidRPr="00A54B8F">
              <w:t>4723,003</w:t>
            </w:r>
          </w:p>
        </w:tc>
        <w:tc>
          <w:tcPr>
            <w:tcW w:w="1020" w:type="dxa"/>
            <w:shd w:val="clear" w:color="auto" w:fill="FFFFFF" w:themeFill="background1"/>
          </w:tcPr>
          <w:p w:rsidR="00A54B8F" w:rsidRPr="00A54B8F" w:rsidRDefault="00A54B8F" w:rsidP="00A54B8F">
            <w:r w:rsidRPr="00A54B8F">
              <w:t>149,99</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 xml:space="preserve">Совершенствование систем наружного освещения с. Русский Камешкир (оплата электроэнергии, приобретение осветительных приборов, </w:t>
            </w:r>
            <w:r w:rsidRPr="00A54B8F">
              <w:lastRenderedPageBreak/>
              <w:t>приобретение ламп уличного освещения)</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391,5</w:t>
            </w:r>
          </w:p>
        </w:tc>
        <w:tc>
          <w:tcPr>
            <w:tcW w:w="1200" w:type="dxa"/>
          </w:tcPr>
          <w:p w:rsidR="00A54B8F" w:rsidRPr="00A54B8F" w:rsidRDefault="00A54B8F" w:rsidP="00A54B8F">
            <w:r w:rsidRPr="00A54B8F">
              <w:t>391,5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911,4</w:t>
            </w:r>
          </w:p>
        </w:tc>
        <w:tc>
          <w:tcPr>
            <w:tcW w:w="1200" w:type="dxa"/>
          </w:tcPr>
          <w:p w:rsidR="00A54B8F" w:rsidRPr="00A54B8F" w:rsidRDefault="00A54B8F" w:rsidP="00A54B8F">
            <w:r w:rsidRPr="00A54B8F">
              <w:t>911,4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616,71</w:t>
            </w:r>
          </w:p>
        </w:tc>
        <w:tc>
          <w:tcPr>
            <w:tcW w:w="1200" w:type="dxa"/>
          </w:tcPr>
          <w:p w:rsidR="00A54B8F" w:rsidRPr="00A54B8F" w:rsidRDefault="00A54B8F" w:rsidP="00A54B8F">
            <w:r w:rsidRPr="00A54B8F">
              <w:t>616,71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375,427</w:t>
            </w:r>
          </w:p>
        </w:tc>
        <w:tc>
          <w:tcPr>
            <w:tcW w:w="1200" w:type="dxa"/>
          </w:tcPr>
          <w:p w:rsidR="00A54B8F" w:rsidRPr="00A54B8F" w:rsidRDefault="00A54B8F" w:rsidP="00A54B8F">
            <w:r w:rsidRPr="00A54B8F">
              <w:t>355,427</w:t>
            </w:r>
          </w:p>
        </w:tc>
        <w:tc>
          <w:tcPr>
            <w:tcW w:w="1020" w:type="dxa"/>
          </w:tcPr>
          <w:p w:rsidR="00A54B8F" w:rsidRPr="00A54B8F" w:rsidRDefault="00A54B8F" w:rsidP="00A54B8F">
            <w:r w:rsidRPr="00A54B8F">
              <w:t>20,0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438,906</w:t>
            </w:r>
          </w:p>
        </w:tc>
        <w:tc>
          <w:tcPr>
            <w:tcW w:w="1200" w:type="dxa"/>
          </w:tcPr>
          <w:p w:rsidR="00A54B8F" w:rsidRPr="00A54B8F" w:rsidRDefault="00A54B8F" w:rsidP="00A54B8F">
            <w:r w:rsidRPr="00A54B8F">
              <w:t>418,916</w:t>
            </w:r>
          </w:p>
        </w:tc>
        <w:tc>
          <w:tcPr>
            <w:tcW w:w="1020" w:type="dxa"/>
          </w:tcPr>
          <w:p w:rsidR="00A54B8F" w:rsidRPr="00A54B8F" w:rsidRDefault="00A54B8F" w:rsidP="00A54B8F">
            <w:r w:rsidRPr="00A54B8F">
              <w:t>19,99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600,000</w:t>
            </w:r>
          </w:p>
        </w:tc>
        <w:tc>
          <w:tcPr>
            <w:tcW w:w="1200" w:type="dxa"/>
          </w:tcPr>
          <w:p w:rsidR="00A54B8F" w:rsidRPr="00A54B8F" w:rsidRDefault="00A54B8F" w:rsidP="00A54B8F">
            <w:r w:rsidRPr="00A54B8F">
              <w:t>580,000</w:t>
            </w:r>
          </w:p>
        </w:tc>
        <w:tc>
          <w:tcPr>
            <w:tcW w:w="1020" w:type="dxa"/>
          </w:tcPr>
          <w:p w:rsidR="00A54B8F" w:rsidRPr="00A54B8F" w:rsidRDefault="00A54B8F" w:rsidP="00A54B8F">
            <w:r w:rsidRPr="00A54B8F">
              <w:t>20,00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879,842</w:t>
            </w:r>
          </w:p>
        </w:tc>
        <w:tc>
          <w:tcPr>
            <w:tcW w:w="1200" w:type="dxa"/>
          </w:tcPr>
          <w:p w:rsidR="00A54B8F" w:rsidRPr="00A54B8F" w:rsidRDefault="00A54B8F" w:rsidP="00A54B8F">
            <w:r w:rsidRPr="00A54B8F">
              <w:t>789,842</w:t>
            </w:r>
          </w:p>
        </w:tc>
        <w:tc>
          <w:tcPr>
            <w:tcW w:w="1020" w:type="dxa"/>
          </w:tcPr>
          <w:p w:rsidR="00A54B8F" w:rsidRPr="00A54B8F" w:rsidRDefault="00A54B8F" w:rsidP="00A54B8F">
            <w:r w:rsidRPr="00A54B8F">
              <w:t>90,0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659,208</w:t>
            </w:r>
          </w:p>
        </w:tc>
        <w:tc>
          <w:tcPr>
            <w:tcW w:w="1200" w:type="dxa"/>
          </w:tcPr>
          <w:p w:rsidR="00A54B8F" w:rsidRPr="00A54B8F" w:rsidRDefault="00A54B8F" w:rsidP="00A54B8F">
            <w:r w:rsidRPr="00A54B8F">
              <w:t>659,208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2.1.2.</w:t>
            </w:r>
          </w:p>
        </w:tc>
        <w:tc>
          <w:tcPr>
            <w:tcW w:w="2189" w:type="dxa"/>
            <w:vMerge w:val="restart"/>
          </w:tcPr>
          <w:p w:rsidR="00A54B8F" w:rsidRPr="00A54B8F" w:rsidRDefault="00A54B8F" w:rsidP="00A54B8F">
            <w:r w:rsidRPr="00A54B8F">
              <w:t>Мероприятия по обустройству мест для сбора твердых бытовых отходов</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6,0</w:t>
            </w:r>
          </w:p>
        </w:tc>
        <w:tc>
          <w:tcPr>
            <w:tcW w:w="1200" w:type="dxa"/>
            <w:shd w:val="clear" w:color="auto" w:fill="FFFFFF" w:themeFill="background1"/>
          </w:tcPr>
          <w:p w:rsidR="00A54B8F" w:rsidRPr="00A54B8F" w:rsidRDefault="00A54B8F" w:rsidP="00A54B8F">
            <w:r w:rsidRPr="00A54B8F">
              <w:t>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Обустройство мест  для сбора  твердых бытовых отходов</w:t>
            </w:r>
          </w:p>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3,0</w:t>
            </w:r>
          </w:p>
        </w:tc>
        <w:tc>
          <w:tcPr>
            <w:tcW w:w="1200" w:type="dxa"/>
          </w:tcPr>
          <w:p w:rsidR="00A54B8F" w:rsidRPr="00A54B8F" w:rsidRDefault="00A54B8F" w:rsidP="00A54B8F">
            <w:r w:rsidRPr="00A54B8F">
              <w:t>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3,0</w:t>
            </w:r>
          </w:p>
        </w:tc>
        <w:tc>
          <w:tcPr>
            <w:tcW w:w="1200" w:type="dxa"/>
          </w:tcPr>
          <w:p w:rsidR="00A54B8F" w:rsidRPr="00A54B8F" w:rsidRDefault="00A54B8F" w:rsidP="00A54B8F">
            <w:r w:rsidRPr="00A54B8F">
              <w:t>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0,0</w:t>
            </w:r>
          </w:p>
        </w:tc>
        <w:tc>
          <w:tcPr>
            <w:tcW w:w="1200" w:type="dxa"/>
          </w:tcPr>
          <w:p w:rsidR="00A54B8F" w:rsidRPr="00A54B8F" w:rsidRDefault="00A54B8F" w:rsidP="00A54B8F">
            <w:r w:rsidRPr="00A54B8F">
              <w:t>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2.1.3.</w:t>
            </w:r>
          </w:p>
          <w:p w:rsidR="00A54B8F" w:rsidRPr="00A54B8F" w:rsidRDefault="00A54B8F" w:rsidP="00A54B8F"/>
        </w:tc>
        <w:tc>
          <w:tcPr>
            <w:tcW w:w="2189" w:type="dxa"/>
            <w:vMerge w:val="restart"/>
          </w:tcPr>
          <w:p w:rsidR="00A54B8F" w:rsidRPr="00A54B8F" w:rsidRDefault="00A54B8F" w:rsidP="00A54B8F"/>
          <w:p w:rsidR="00A54B8F" w:rsidRPr="00A54B8F" w:rsidRDefault="00A54B8F" w:rsidP="00A54B8F">
            <w:r w:rsidRPr="00A54B8F">
              <w:t>Проведение смотров-конкурсов «Улучшим свое жилище», «Лучшее подворье»</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Развитие, поддержка и создание  благоприятных условий  для объединения усилий жителей, участвующих  в </w:t>
            </w:r>
            <w:r w:rsidRPr="00A54B8F">
              <w:lastRenderedPageBreak/>
              <w:t>работе по благоустройству, содержанию подъездов, придомовых территорий.</w:t>
            </w:r>
          </w:p>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2.1.4</w:t>
            </w:r>
          </w:p>
        </w:tc>
        <w:tc>
          <w:tcPr>
            <w:tcW w:w="2189" w:type="dxa"/>
            <w:vMerge w:val="restart"/>
          </w:tcPr>
          <w:p w:rsidR="00A54B8F" w:rsidRPr="00A54B8F" w:rsidRDefault="00A54B8F" w:rsidP="00A54B8F"/>
          <w:p w:rsidR="00A54B8F" w:rsidRPr="00A54B8F" w:rsidRDefault="00A54B8F" w:rsidP="00A54B8F">
            <w:r w:rsidRPr="00A54B8F">
              <w:t xml:space="preserve">Ликвидация несанкционированных свалок на территории      Русско-Камешкирского  сельсовета </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557,102</w:t>
            </w:r>
          </w:p>
        </w:tc>
        <w:tc>
          <w:tcPr>
            <w:tcW w:w="1200" w:type="dxa"/>
            <w:shd w:val="clear" w:color="auto" w:fill="FFFFFF" w:themeFill="background1"/>
          </w:tcPr>
          <w:p w:rsidR="00A54B8F" w:rsidRPr="00A54B8F" w:rsidRDefault="00A54B8F" w:rsidP="00A54B8F">
            <w:r w:rsidRPr="00A54B8F">
              <w:t>557,102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Повышение уровня благоустройства и санитарного содержания  населенного пункта Русский Камешкир </w:t>
            </w:r>
          </w:p>
        </w:tc>
        <w:tc>
          <w:tcPr>
            <w:tcW w:w="2400" w:type="dxa"/>
          </w:tcPr>
          <w:p w:rsidR="00A54B8F" w:rsidRPr="00A54B8F" w:rsidRDefault="00A54B8F" w:rsidP="00A54B8F"/>
        </w:tc>
      </w:tr>
      <w:tr w:rsidR="00A54B8F" w:rsidRPr="00A54B8F" w:rsidTr="00A54B8F">
        <w:trPr>
          <w:trHeight w:val="47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194,00</w:t>
            </w:r>
          </w:p>
        </w:tc>
        <w:tc>
          <w:tcPr>
            <w:tcW w:w="1200" w:type="dxa"/>
          </w:tcPr>
          <w:p w:rsidR="00A54B8F" w:rsidRPr="00A54B8F" w:rsidRDefault="00A54B8F" w:rsidP="00A54B8F">
            <w:r w:rsidRPr="00A54B8F">
              <w:t>194,0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50,00</w:t>
            </w:r>
          </w:p>
        </w:tc>
        <w:tc>
          <w:tcPr>
            <w:tcW w:w="1200" w:type="dxa"/>
          </w:tcPr>
          <w:p w:rsidR="00A54B8F" w:rsidRPr="00A54B8F" w:rsidRDefault="00A54B8F" w:rsidP="00A54B8F">
            <w:r w:rsidRPr="00A54B8F">
              <w:t>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50,00</w:t>
            </w:r>
          </w:p>
        </w:tc>
        <w:tc>
          <w:tcPr>
            <w:tcW w:w="1200" w:type="dxa"/>
          </w:tcPr>
          <w:p w:rsidR="00A54B8F" w:rsidRPr="00A54B8F" w:rsidRDefault="00A54B8F" w:rsidP="00A54B8F">
            <w:r w:rsidRPr="00A54B8F">
              <w:t>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65,00</w:t>
            </w:r>
          </w:p>
        </w:tc>
        <w:tc>
          <w:tcPr>
            <w:tcW w:w="1200" w:type="dxa"/>
          </w:tcPr>
          <w:p w:rsidR="00A54B8F" w:rsidRPr="00A54B8F" w:rsidRDefault="00A54B8F" w:rsidP="00A54B8F">
            <w:r w:rsidRPr="00A54B8F">
              <w:t>65,0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11,242</w:t>
            </w:r>
          </w:p>
        </w:tc>
        <w:tc>
          <w:tcPr>
            <w:tcW w:w="1200" w:type="dxa"/>
          </w:tcPr>
          <w:p w:rsidR="00A54B8F" w:rsidRPr="00A54B8F" w:rsidRDefault="00A54B8F" w:rsidP="00A54B8F">
            <w:r w:rsidRPr="00A54B8F">
              <w:t>11,242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91,562</w:t>
            </w:r>
          </w:p>
        </w:tc>
        <w:tc>
          <w:tcPr>
            <w:tcW w:w="1200" w:type="dxa"/>
          </w:tcPr>
          <w:p w:rsidR="00A54B8F" w:rsidRPr="00A54B8F" w:rsidRDefault="00A54B8F" w:rsidP="00A54B8F">
            <w:r w:rsidRPr="00A54B8F">
              <w:t>91,562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92,298</w:t>
            </w:r>
          </w:p>
        </w:tc>
        <w:tc>
          <w:tcPr>
            <w:tcW w:w="1200" w:type="dxa"/>
          </w:tcPr>
          <w:p w:rsidR="00A54B8F" w:rsidRPr="00A54B8F" w:rsidRDefault="00A54B8F" w:rsidP="00A54B8F">
            <w:r w:rsidRPr="00A54B8F">
              <w:t>92,298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0,00</w:t>
            </w:r>
          </w:p>
        </w:tc>
        <w:tc>
          <w:tcPr>
            <w:tcW w:w="1200" w:type="dxa"/>
          </w:tcPr>
          <w:p w:rsidR="00A54B8F" w:rsidRPr="00A54B8F" w:rsidRDefault="00A54B8F" w:rsidP="00A54B8F">
            <w:r w:rsidRPr="00A54B8F">
              <w:t>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0,00</w:t>
            </w:r>
          </w:p>
        </w:tc>
        <w:tc>
          <w:tcPr>
            <w:tcW w:w="1200" w:type="dxa"/>
          </w:tcPr>
          <w:p w:rsidR="00A54B8F" w:rsidRPr="00A54B8F" w:rsidRDefault="00A54B8F" w:rsidP="00A54B8F">
            <w:r w:rsidRPr="00A54B8F">
              <w:t>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2.1.5</w:t>
            </w:r>
          </w:p>
        </w:tc>
        <w:tc>
          <w:tcPr>
            <w:tcW w:w="2189" w:type="dxa"/>
            <w:vMerge w:val="restart"/>
          </w:tcPr>
          <w:p w:rsidR="00A54B8F" w:rsidRPr="00A54B8F" w:rsidRDefault="00A54B8F" w:rsidP="00A54B8F"/>
          <w:p w:rsidR="00A54B8F" w:rsidRPr="00A54B8F" w:rsidRDefault="00A54B8F" w:rsidP="00A54B8F">
            <w:r w:rsidRPr="00A54B8F">
              <w:t xml:space="preserve">Мероприятия по обеспечению материальными запасами, хозяйственным инвентарем и прочие работы и </w:t>
            </w:r>
            <w:r w:rsidRPr="00A54B8F">
              <w:lastRenderedPageBreak/>
              <w:t>услуги</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tcPr>
          <w:p w:rsidR="00A54B8F" w:rsidRPr="00A54B8F" w:rsidRDefault="00A54B8F" w:rsidP="00A54B8F">
            <w:r w:rsidRPr="00A54B8F">
              <w:t>5205,256</w:t>
            </w:r>
          </w:p>
        </w:tc>
        <w:tc>
          <w:tcPr>
            <w:tcW w:w="1200" w:type="dxa"/>
          </w:tcPr>
          <w:p w:rsidR="00A54B8F" w:rsidRPr="00A54B8F" w:rsidRDefault="00A54B8F" w:rsidP="00A54B8F">
            <w:r w:rsidRPr="00A54B8F">
              <w:t>4480,645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 xml:space="preserve">Организация благоустройства, озеленения и содержание в надлежащем порядке территории,  ремонт памятника </w:t>
            </w:r>
            <w:r w:rsidRPr="00A54B8F">
              <w:lastRenderedPageBreak/>
              <w:t xml:space="preserve">погибшим в ВОВ 1941-1945гг </w:t>
            </w:r>
            <w:proofErr w:type="gramStart"/>
            <w:r w:rsidRPr="00A54B8F">
              <w:t>в</w:t>
            </w:r>
            <w:proofErr w:type="gramEnd"/>
            <w:r w:rsidRPr="00A54B8F">
              <w:t xml:space="preserve"> </w:t>
            </w:r>
            <w:proofErr w:type="gramStart"/>
            <w:r w:rsidRPr="00A54B8F">
              <w:t>с</w:t>
            </w:r>
            <w:proofErr w:type="gramEnd"/>
            <w:r w:rsidRPr="00A54B8F">
              <w:t>. Русский Камешкир</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970,367</w:t>
            </w:r>
          </w:p>
        </w:tc>
        <w:tc>
          <w:tcPr>
            <w:tcW w:w="1200" w:type="dxa"/>
          </w:tcPr>
          <w:p w:rsidR="00A54B8F" w:rsidRPr="00A54B8F" w:rsidRDefault="00A54B8F" w:rsidP="00A54B8F">
            <w:r w:rsidRPr="00A54B8F">
              <w:t>970,367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399,582</w:t>
            </w:r>
          </w:p>
        </w:tc>
        <w:tc>
          <w:tcPr>
            <w:tcW w:w="1200" w:type="dxa"/>
          </w:tcPr>
          <w:p w:rsidR="00A54B8F" w:rsidRPr="00A54B8F" w:rsidRDefault="00A54B8F" w:rsidP="00A54B8F">
            <w:r w:rsidRPr="00A54B8F">
              <w:t>399,582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548,533</w:t>
            </w:r>
          </w:p>
        </w:tc>
        <w:tc>
          <w:tcPr>
            <w:tcW w:w="1200" w:type="dxa"/>
          </w:tcPr>
          <w:p w:rsidR="00A54B8F" w:rsidRPr="00A54B8F" w:rsidRDefault="00A54B8F" w:rsidP="00A54B8F">
            <w:r w:rsidRPr="00A54B8F">
              <w:t>548,533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837,929</w:t>
            </w:r>
          </w:p>
        </w:tc>
        <w:tc>
          <w:tcPr>
            <w:tcW w:w="1200" w:type="dxa"/>
          </w:tcPr>
          <w:p w:rsidR="00A54B8F" w:rsidRPr="00A54B8F" w:rsidRDefault="00A54B8F" w:rsidP="00A54B8F">
            <w:r w:rsidRPr="00A54B8F">
              <w:t>837,929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1058,128</w:t>
            </w:r>
          </w:p>
        </w:tc>
        <w:tc>
          <w:tcPr>
            <w:tcW w:w="1200" w:type="dxa"/>
          </w:tcPr>
          <w:p w:rsidR="00A54B8F" w:rsidRPr="00A54B8F" w:rsidRDefault="00A54B8F" w:rsidP="00A54B8F">
            <w:r w:rsidRPr="00A54B8F">
              <w:t>1058,128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286,4</w:t>
            </w:r>
          </w:p>
        </w:tc>
        <w:tc>
          <w:tcPr>
            <w:tcW w:w="1200" w:type="dxa"/>
          </w:tcPr>
          <w:p w:rsidR="00A54B8F" w:rsidRPr="00A54B8F" w:rsidRDefault="00A54B8F" w:rsidP="00A54B8F">
            <w:r w:rsidRPr="00A54B8F">
              <w:t>286,4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975,431</w:t>
            </w:r>
          </w:p>
        </w:tc>
        <w:tc>
          <w:tcPr>
            <w:tcW w:w="1200" w:type="dxa"/>
          </w:tcPr>
          <w:p w:rsidR="00A54B8F" w:rsidRPr="00A54B8F" w:rsidRDefault="00A54B8F" w:rsidP="00A54B8F">
            <w:r w:rsidRPr="00A54B8F">
              <w:t>975,431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64,443</w:t>
            </w:r>
          </w:p>
        </w:tc>
        <w:tc>
          <w:tcPr>
            <w:tcW w:w="1200" w:type="dxa"/>
          </w:tcPr>
          <w:p w:rsidR="00A54B8F" w:rsidRPr="00A54B8F" w:rsidRDefault="00A54B8F" w:rsidP="00A54B8F">
            <w:r w:rsidRPr="00A54B8F">
              <w:t>64,443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64,443</w:t>
            </w:r>
          </w:p>
        </w:tc>
        <w:tc>
          <w:tcPr>
            <w:tcW w:w="1200" w:type="dxa"/>
          </w:tcPr>
          <w:p w:rsidR="00A54B8F" w:rsidRPr="00A54B8F" w:rsidRDefault="00A54B8F" w:rsidP="00A54B8F">
            <w:r w:rsidRPr="00A54B8F">
              <w:t>64,443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2</w:t>
            </w:r>
          </w:p>
        </w:tc>
        <w:tc>
          <w:tcPr>
            <w:tcW w:w="1474" w:type="dxa"/>
            <w:gridSpan w:val="2"/>
          </w:tcPr>
          <w:p w:rsidR="00A54B8F" w:rsidRPr="00A54B8F" w:rsidRDefault="00A54B8F" w:rsidP="00A54B8F">
            <w:r w:rsidRPr="00A54B8F">
              <w:t>Итого</w:t>
            </w:r>
          </w:p>
        </w:tc>
        <w:tc>
          <w:tcPr>
            <w:tcW w:w="1301" w:type="dxa"/>
            <w:shd w:val="clear" w:color="auto" w:fill="FFFFFF" w:themeFill="background1"/>
            <w:vAlign w:val="center"/>
          </w:tcPr>
          <w:p w:rsidR="00A54B8F" w:rsidRPr="00A54B8F" w:rsidRDefault="00A54B8F" w:rsidP="00A54B8F">
            <w:r w:rsidRPr="00A54B8F">
              <w:t>12547,617</w:t>
            </w:r>
          </w:p>
        </w:tc>
        <w:tc>
          <w:tcPr>
            <w:tcW w:w="1200" w:type="dxa"/>
            <w:shd w:val="clear" w:color="auto" w:fill="FFFFFF" w:themeFill="background1"/>
            <w:vAlign w:val="center"/>
          </w:tcPr>
          <w:p w:rsidR="00A54B8F" w:rsidRPr="00A54B8F" w:rsidRDefault="00A54B8F" w:rsidP="00A54B8F">
            <w:r w:rsidRPr="00A54B8F">
              <w:t>12397,627</w:t>
            </w:r>
          </w:p>
        </w:tc>
        <w:tc>
          <w:tcPr>
            <w:tcW w:w="1020" w:type="dxa"/>
            <w:vAlign w:val="center"/>
          </w:tcPr>
          <w:p w:rsidR="00A54B8F" w:rsidRPr="00A54B8F" w:rsidRDefault="00A54B8F" w:rsidP="00A54B8F">
            <w:r w:rsidRPr="00A54B8F">
              <w:t>149,99</w:t>
            </w:r>
          </w:p>
        </w:tc>
        <w:tc>
          <w:tcPr>
            <w:tcW w:w="1135" w:type="dxa"/>
            <w:vAlign w:val="center"/>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shd w:val="clear" w:color="auto" w:fill="FFFFFF" w:themeFill="background1"/>
            <w:vAlign w:val="center"/>
          </w:tcPr>
          <w:p w:rsidR="00A54B8F" w:rsidRPr="00A54B8F" w:rsidRDefault="00A54B8F" w:rsidP="00A54B8F">
            <w:r w:rsidRPr="00A54B8F">
              <w:t>1555,867</w:t>
            </w:r>
          </w:p>
        </w:tc>
        <w:tc>
          <w:tcPr>
            <w:tcW w:w="1200" w:type="dxa"/>
            <w:shd w:val="clear" w:color="auto" w:fill="FFFFFF" w:themeFill="background1"/>
            <w:vAlign w:val="center"/>
          </w:tcPr>
          <w:p w:rsidR="00A54B8F" w:rsidRPr="00A54B8F" w:rsidRDefault="00A54B8F" w:rsidP="00A54B8F">
            <w:r w:rsidRPr="00A54B8F">
              <w:t>1555,867</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shd w:val="clear" w:color="auto" w:fill="FFFFFF" w:themeFill="background1"/>
            <w:vAlign w:val="center"/>
          </w:tcPr>
          <w:p w:rsidR="00A54B8F" w:rsidRPr="00A54B8F" w:rsidRDefault="00A54B8F" w:rsidP="00A54B8F">
            <w:r w:rsidRPr="00A54B8F">
              <w:t>1360,982</w:t>
            </w:r>
          </w:p>
        </w:tc>
        <w:tc>
          <w:tcPr>
            <w:tcW w:w="1200" w:type="dxa"/>
            <w:shd w:val="clear" w:color="auto" w:fill="FFFFFF" w:themeFill="background1"/>
            <w:vAlign w:val="center"/>
          </w:tcPr>
          <w:p w:rsidR="00A54B8F" w:rsidRPr="00A54B8F" w:rsidRDefault="00A54B8F" w:rsidP="00A54B8F">
            <w:r w:rsidRPr="00A54B8F">
              <w:t>1360,982</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shd w:val="clear" w:color="auto" w:fill="FFFFFF" w:themeFill="background1"/>
            <w:vAlign w:val="center"/>
          </w:tcPr>
          <w:p w:rsidR="00A54B8F" w:rsidRPr="00A54B8F" w:rsidRDefault="00A54B8F" w:rsidP="00A54B8F">
            <w:r w:rsidRPr="00A54B8F">
              <w:t>1215,243</w:t>
            </w:r>
          </w:p>
        </w:tc>
        <w:tc>
          <w:tcPr>
            <w:tcW w:w="1200" w:type="dxa"/>
            <w:shd w:val="clear" w:color="auto" w:fill="FFFFFF" w:themeFill="background1"/>
            <w:vAlign w:val="center"/>
          </w:tcPr>
          <w:p w:rsidR="00A54B8F" w:rsidRPr="00A54B8F" w:rsidRDefault="00A54B8F" w:rsidP="00A54B8F">
            <w:r w:rsidRPr="00A54B8F">
              <w:t>1215,243</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shd w:val="clear" w:color="auto" w:fill="FFFFFF" w:themeFill="background1"/>
            <w:vAlign w:val="center"/>
          </w:tcPr>
          <w:p w:rsidR="00A54B8F" w:rsidRPr="00A54B8F" w:rsidRDefault="00A54B8F" w:rsidP="00A54B8F">
            <w:r w:rsidRPr="00A54B8F">
              <w:t>1278,356</w:t>
            </w:r>
          </w:p>
        </w:tc>
        <w:tc>
          <w:tcPr>
            <w:tcW w:w="1200" w:type="dxa"/>
            <w:shd w:val="clear" w:color="auto" w:fill="FFFFFF" w:themeFill="background1"/>
            <w:vAlign w:val="center"/>
          </w:tcPr>
          <w:p w:rsidR="00A54B8F" w:rsidRPr="00A54B8F" w:rsidRDefault="00A54B8F" w:rsidP="00A54B8F">
            <w:r w:rsidRPr="00A54B8F">
              <w:t>1258,356</w:t>
            </w:r>
          </w:p>
        </w:tc>
        <w:tc>
          <w:tcPr>
            <w:tcW w:w="1020" w:type="dxa"/>
            <w:vAlign w:val="center"/>
          </w:tcPr>
          <w:p w:rsidR="00A54B8F" w:rsidRPr="00A54B8F" w:rsidRDefault="00A54B8F" w:rsidP="00A54B8F">
            <w:r w:rsidRPr="00A54B8F">
              <w:t>20,0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shd w:val="clear" w:color="auto" w:fill="FFFFFF" w:themeFill="background1"/>
            <w:vAlign w:val="center"/>
          </w:tcPr>
          <w:p w:rsidR="00A54B8F" w:rsidRPr="00A54B8F" w:rsidRDefault="00A54B8F" w:rsidP="00A54B8F">
            <w:r w:rsidRPr="00A54B8F">
              <w:t>1511,276</w:t>
            </w:r>
          </w:p>
        </w:tc>
        <w:tc>
          <w:tcPr>
            <w:tcW w:w="1200" w:type="dxa"/>
            <w:shd w:val="clear" w:color="auto" w:fill="FFFFFF" w:themeFill="background1"/>
            <w:vAlign w:val="center"/>
          </w:tcPr>
          <w:p w:rsidR="00A54B8F" w:rsidRPr="00A54B8F" w:rsidRDefault="00A54B8F" w:rsidP="00A54B8F">
            <w:r w:rsidRPr="00A54B8F">
              <w:t>1491,286</w:t>
            </w:r>
          </w:p>
        </w:tc>
        <w:tc>
          <w:tcPr>
            <w:tcW w:w="1020" w:type="dxa"/>
            <w:vAlign w:val="center"/>
          </w:tcPr>
          <w:p w:rsidR="00A54B8F" w:rsidRPr="00A54B8F" w:rsidRDefault="00A54B8F" w:rsidP="00A54B8F">
            <w:r w:rsidRPr="00A54B8F">
              <w:t>19,99</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shd w:val="clear" w:color="auto" w:fill="FFFFFF" w:themeFill="background1"/>
            <w:vAlign w:val="center"/>
          </w:tcPr>
          <w:p w:rsidR="00A54B8F" w:rsidRPr="00A54B8F" w:rsidRDefault="00A54B8F" w:rsidP="00A54B8F">
            <w:r w:rsidRPr="00A54B8F">
              <w:t>2208,978</w:t>
            </w:r>
          </w:p>
        </w:tc>
        <w:tc>
          <w:tcPr>
            <w:tcW w:w="1200" w:type="dxa"/>
            <w:shd w:val="clear" w:color="auto" w:fill="FFFFFF" w:themeFill="background1"/>
            <w:vAlign w:val="center"/>
          </w:tcPr>
          <w:p w:rsidR="00A54B8F" w:rsidRPr="00A54B8F" w:rsidRDefault="00A54B8F" w:rsidP="00A54B8F">
            <w:r w:rsidRPr="00A54B8F">
              <w:t>2188,978</w:t>
            </w:r>
          </w:p>
        </w:tc>
        <w:tc>
          <w:tcPr>
            <w:tcW w:w="1020" w:type="dxa"/>
            <w:vAlign w:val="center"/>
          </w:tcPr>
          <w:p w:rsidR="00A54B8F" w:rsidRPr="00A54B8F" w:rsidRDefault="00A54B8F" w:rsidP="00A54B8F">
            <w:r w:rsidRPr="00A54B8F">
              <w:t>20,00</w:t>
            </w:r>
          </w:p>
        </w:tc>
        <w:tc>
          <w:tcPr>
            <w:tcW w:w="1135" w:type="dxa"/>
            <w:vAlign w:val="center"/>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shd w:val="clear" w:color="auto" w:fill="FFFFFF" w:themeFill="background1"/>
            <w:vAlign w:val="center"/>
          </w:tcPr>
          <w:p w:rsidR="00A54B8F" w:rsidRPr="00A54B8F" w:rsidRDefault="00A54B8F" w:rsidP="00A54B8F">
            <w:r w:rsidRPr="00A54B8F">
              <w:t>1947,571</w:t>
            </w:r>
          </w:p>
        </w:tc>
        <w:tc>
          <w:tcPr>
            <w:tcW w:w="1200" w:type="dxa"/>
            <w:shd w:val="clear" w:color="auto" w:fill="FFFFFF" w:themeFill="background1"/>
            <w:vAlign w:val="center"/>
          </w:tcPr>
          <w:p w:rsidR="00A54B8F" w:rsidRPr="00A54B8F" w:rsidRDefault="00A54B8F" w:rsidP="00A54B8F">
            <w:r w:rsidRPr="00A54B8F">
              <w:t>1857,571</w:t>
            </w:r>
          </w:p>
        </w:tc>
        <w:tc>
          <w:tcPr>
            <w:tcW w:w="1020" w:type="dxa"/>
            <w:vAlign w:val="center"/>
          </w:tcPr>
          <w:p w:rsidR="00A54B8F" w:rsidRPr="00A54B8F" w:rsidRDefault="00A54B8F" w:rsidP="00A54B8F">
            <w:r w:rsidRPr="00A54B8F">
              <w:t>90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shd w:val="clear" w:color="auto" w:fill="FFFFFF" w:themeFill="background1"/>
            <w:vAlign w:val="center"/>
          </w:tcPr>
          <w:p w:rsidR="00A54B8F" w:rsidRPr="00A54B8F" w:rsidRDefault="00A54B8F" w:rsidP="00A54B8F">
            <w:r w:rsidRPr="00A54B8F">
              <w:t>725,693</w:t>
            </w:r>
          </w:p>
        </w:tc>
        <w:tc>
          <w:tcPr>
            <w:tcW w:w="1200" w:type="dxa"/>
            <w:shd w:val="clear" w:color="auto" w:fill="FFFFFF" w:themeFill="background1"/>
            <w:vAlign w:val="center"/>
          </w:tcPr>
          <w:p w:rsidR="00A54B8F" w:rsidRPr="00A54B8F" w:rsidRDefault="00A54B8F" w:rsidP="00A54B8F">
            <w:r w:rsidRPr="00A54B8F">
              <w:t>725,693</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shd w:val="clear" w:color="auto" w:fill="FFFFFF" w:themeFill="background1"/>
            <w:vAlign w:val="center"/>
          </w:tcPr>
          <w:p w:rsidR="00A54B8F" w:rsidRPr="00A54B8F" w:rsidRDefault="00A54B8F" w:rsidP="00A54B8F">
            <w:r w:rsidRPr="00A54B8F">
              <w:t>743,651</w:t>
            </w:r>
          </w:p>
        </w:tc>
        <w:tc>
          <w:tcPr>
            <w:tcW w:w="1200" w:type="dxa"/>
            <w:shd w:val="clear" w:color="auto" w:fill="FFFFFF" w:themeFill="background1"/>
            <w:vAlign w:val="center"/>
          </w:tcPr>
          <w:p w:rsidR="00A54B8F" w:rsidRPr="00A54B8F" w:rsidRDefault="00A54B8F" w:rsidP="00A54B8F">
            <w:r w:rsidRPr="00A54B8F">
              <w:t>743,651</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Подпрограмма 3 «Чистая вода на  территории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Цели подпрограммы:</w:t>
            </w:r>
          </w:p>
          <w:p w:rsidR="00A54B8F" w:rsidRPr="00A54B8F" w:rsidRDefault="00A54B8F" w:rsidP="00A54B8F">
            <w:r w:rsidRPr="00A54B8F">
              <w:t>-повышение надежности и эффективности функционирования систем жизнеобеспечения населения;</w:t>
            </w:r>
          </w:p>
          <w:p w:rsidR="00A54B8F" w:rsidRPr="00A54B8F" w:rsidRDefault="00A54B8F" w:rsidP="00A54B8F">
            <w:r w:rsidRPr="00A54B8F">
              <w:t>- обеспечения населения питьевой водой нормативного качества и в достаточном количестве;</w:t>
            </w:r>
          </w:p>
          <w:p w:rsidR="00A54B8F" w:rsidRPr="00A54B8F" w:rsidRDefault="00A54B8F" w:rsidP="00A54B8F">
            <w:r w:rsidRPr="00A54B8F">
              <w:t xml:space="preserve"> - улучшение на этой основе состояния здоровья населения; </w:t>
            </w:r>
          </w:p>
          <w:p w:rsidR="00A54B8F" w:rsidRPr="00A54B8F" w:rsidRDefault="00A54B8F" w:rsidP="00A54B8F">
            <w:r w:rsidRPr="00A54B8F">
              <w:t xml:space="preserve">- восстановление, охрана и рациональное использование источников питьевого водоснабжения; </w:t>
            </w:r>
          </w:p>
          <w:p w:rsidR="00A54B8F" w:rsidRPr="00A54B8F" w:rsidRDefault="00A54B8F" w:rsidP="00A54B8F">
            <w:r w:rsidRPr="00A54B8F">
              <w:t>- повышение эффективности, устойчивости и надежности работы систем водоотведения;</w:t>
            </w:r>
          </w:p>
          <w:p w:rsidR="00A54B8F" w:rsidRPr="00A54B8F" w:rsidRDefault="00A54B8F" w:rsidP="00A54B8F">
            <w:r w:rsidRPr="00A54B8F">
              <w:lastRenderedPageBreak/>
              <w:t>- обеспечение санитарного благополучия населения.</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 повышение качества производимых для потребителей коммунальных услуг;</w:t>
            </w:r>
          </w:p>
          <w:p w:rsidR="00A54B8F" w:rsidRPr="00A54B8F" w:rsidRDefault="00A54B8F" w:rsidP="00A54B8F">
            <w:r w:rsidRPr="00A54B8F">
              <w:t>- улучшение экологической ситуации на территории  Русско-</w:t>
            </w:r>
            <w:proofErr w:type="spellStart"/>
            <w:r w:rsidRPr="00A54B8F">
              <w:t>Камешкирскоого</w:t>
            </w:r>
            <w:proofErr w:type="spellEnd"/>
            <w:r w:rsidRPr="00A54B8F">
              <w:t xml:space="preserve"> сельсовета   Камешкирского района  Пензенской области;</w:t>
            </w:r>
          </w:p>
          <w:p w:rsidR="00A54B8F" w:rsidRPr="00A54B8F" w:rsidRDefault="00A54B8F" w:rsidP="00A54B8F">
            <w:r w:rsidRPr="00A54B8F">
              <w:t>- повышение инвестиционной привлекательности коммунальной инфраструктуры сельского поселения;</w:t>
            </w:r>
          </w:p>
          <w:p w:rsidR="00A54B8F" w:rsidRPr="00A54B8F" w:rsidRDefault="00A54B8F" w:rsidP="00A54B8F">
            <w:r w:rsidRPr="00A54B8F">
              <w:t>- обеспечение сбалансированности интересов субъектов коммунальной инфраструктуры и потребителей.</w:t>
            </w:r>
          </w:p>
        </w:tc>
      </w:tr>
      <w:tr w:rsidR="00A54B8F" w:rsidRPr="00A54B8F" w:rsidTr="00A54B8F">
        <w:tc>
          <w:tcPr>
            <w:tcW w:w="15557" w:type="dxa"/>
            <w:gridSpan w:val="12"/>
          </w:tcPr>
          <w:p w:rsidR="00A54B8F" w:rsidRPr="00A54B8F" w:rsidRDefault="00A54B8F" w:rsidP="00A54B8F">
            <w:r w:rsidRPr="00A54B8F">
              <w:lastRenderedPageBreak/>
              <w:t>Задачи подпрограммы:</w:t>
            </w:r>
          </w:p>
          <w:p w:rsidR="00A54B8F" w:rsidRPr="00A54B8F" w:rsidRDefault="00A54B8F" w:rsidP="00A54B8F">
            <w:r w:rsidRPr="00A54B8F">
              <w:t>– разработка мероприятий по комплексной реконструкции и модернизации систем коммунальной инфраструктуры;</w:t>
            </w:r>
          </w:p>
          <w:p w:rsidR="00A54B8F" w:rsidRPr="00A54B8F" w:rsidRDefault="00A54B8F" w:rsidP="00A54B8F">
            <w:r w:rsidRPr="00A54B8F">
              <w:t>- инженерно-техническая оптимизация систем коммунальной инфраструктуры;</w:t>
            </w:r>
          </w:p>
          <w:p w:rsidR="00A54B8F" w:rsidRPr="00A54B8F" w:rsidRDefault="00A54B8F" w:rsidP="00A54B8F">
            <w:r w:rsidRPr="00A54B8F">
              <w:t>- повышение надежности систем коммунальной инфраструктуры;</w:t>
            </w:r>
          </w:p>
          <w:p w:rsidR="00A54B8F" w:rsidRPr="00A54B8F" w:rsidRDefault="00A54B8F" w:rsidP="00A54B8F">
            <w:r w:rsidRPr="00A54B8F">
              <w:t>- обеспечение более комфортных условий проживания населения;</w:t>
            </w:r>
          </w:p>
          <w:p w:rsidR="00A54B8F" w:rsidRPr="00A54B8F" w:rsidRDefault="00A54B8F" w:rsidP="00A54B8F">
            <w:r w:rsidRPr="00A54B8F">
              <w:t xml:space="preserve">- повышение качества </w:t>
            </w:r>
            <w:proofErr w:type="gramStart"/>
            <w:r w:rsidRPr="00A54B8F">
              <w:t>предоставляемых</w:t>
            </w:r>
            <w:proofErr w:type="gramEnd"/>
            <w:r w:rsidRPr="00A54B8F">
              <w:t xml:space="preserve"> ЖКУ;</w:t>
            </w:r>
          </w:p>
          <w:p w:rsidR="00A54B8F" w:rsidRPr="00A54B8F" w:rsidRDefault="00A54B8F" w:rsidP="00A54B8F">
            <w:r w:rsidRPr="00A54B8F">
              <w:t>- экономия энергетических ресурсов;</w:t>
            </w:r>
          </w:p>
          <w:p w:rsidR="00A54B8F" w:rsidRPr="00A54B8F" w:rsidRDefault="00A54B8F" w:rsidP="00A54B8F">
            <w:r w:rsidRPr="00A54B8F">
              <w:t>- снижение износа водопроводных сетей;</w:t>
            </w:r>
          </w:p>
          <w:p w:rsidR="00A54B8F" w:rsidRPr="00A54B8F" w:rsidRDefault="00A54B8F" w:rsidP="00A54B8F">
            <w:r w:rsidRPr="00A54B8F">
              <w:t>- снижение утечек и неучтенного расхода воды.</w:t>
            </w:r>
          </w:p>
        </w:tc>
      </w:tr>
      <w:tr w:rsidR="00A54B8F" w:rsidRPr="00A54B8F" w:rsidTr="00A54B8F">
        <w:tc>
          <w:tcPr>
            <w:tcW w:w="851" w:type="dxa"/>
            <w:vMerge w:val="restart"/>
          </w:tcPr>
          <w:p w:rsidR="00A54B8F" w:rsidRPr="00A54B8F" w:rsidRDefault="00A54B8F" w:rsidP="00A54B8F">
            <w:r w:rsidRPr="00A54B8F">
              <w:t>3.1</w:t>
            </w:r>
          </w:p>
        </w:tc>
        <w:tc>
          <w:tcPr>
            <w:tcW w:w="2189" w:type="dxa"/>
            <w:vMerge w:val="restart"/>
          </w:tcPr>
          <w:p w:rsidR="00A54B8F" w:rsidRPr="00A54B8F" w:rsidRDefault="00A54B8F" w:rsidP="00A54B8F">
            <w:r w:rsidRPr="00A54B8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25803,990</w:t>
            </w:r>
          </w:p>
        </w:tc>
        <w:tc>
          <w:tcPr>
            <w:tcW w:w="1200" w:type="dxa"/>
          </w:tcPr>
          <w:p w:rsidR="00A54B8F" w:rsidRPr="00A54B8F" w:rsidRDefault="00A54B8F" w:rsidP="00A54B8F">
            <w:r w:rsidRPr="00A54B8F">
              <w:t>19976,155</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157,3</w:t>
            </w:r>
          </w:p>
        </w:tc>
        <w:tc>
          <w:tcPr>
            <w:tcW w:w="1200" w:type="dxa"/>
          </w:tcPr>
          <w:p w:rsidR="00A54B8F" w:rsidRPr="00A54B8F" w:rsidRDefault="00A54B8F" w:rsidP="00A54B8F">
            <w:r w:rsidRPr="00A54B8F">
              <w:t>157,3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1739,299</w:t>
            </w:r>
          </w:p>
        </w:tc>
        <w:tc>
          <w:tcPr>
            <w:tcW w:w="1200" w:type="dxa"/>
          </w:tcPr>
          <w:p w:rsidR="00A54B8F" w:rsidRPr="00A54B8F" w:rsidRDefault="00A54B8F" w:rsidP="00A54B8F">
            <w:r w:rsidRPr="00A54B8F">
              <w:t>1000,538</w:t>
            </w:r>
          </w:p>
        </w:tc>
        <w:tc>
          <w:tcPr>
            <w:tcW w:w="1020" w:type="dxa"/>
          </w:tcPr>
          <w:p w:rsidR="00A54B8F" w:rsidRPr="00A54B8F" w:rsidRDefault="00A54B8F" w:rsidP="00A54B8F">
            <w:r w:rsidRPr="00A54B8F">
              <w:t>738,761</w:t>
            </w:r>
          </w:p>
          <w:p w:rsidR="00A54B8F" w:rsidRPr="00A54B8F" w:rsidRDefault="00A54B8F" w:rsidP="00A54B8F"/>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11855,176</w:t>
            </w:r>
          </w:p>
        </w:tc>
        <w:tc>
          <w:tcPr>
            <w:tcW w:w="1200" w:type="dxa"/>
          </w:tcPr>
          <w:p w:rsidR="00A54B8F" w:rsidRPr="00A54B8F" w:rsidRDefault="00A54B8F" w:rsidP="00A54B8F">
            <w:r w:rsidRPr="00A54B8F">
              <w:t>11273,227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t>3.1.1</w:t>
            </w:r>
          </w:p>
        </w:tc>
        <w:tc>
          <w:tcPr>
            <w:tcW w:w="2189" w:type="dxa"/>
            <w:vMerge w:val="restart"/>
          </w:tcPr>
          <w:p w:rsidR="00A54B8F" w:rsidRPr="00A54B8F" w:rsidRDefault="00A54B8F" w:rsidP="00A54B8F"/>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24771,608</w:t>
            </w:r>
          </w:p>
        </w:tc>
        <w:tc>
          <w:tcPr>
            <w:tcW w:w="1200" w:type="dxa"/>
          </w:tcPr>
          <w:p w:rsidR="00A54B8F" w:rsidRPr="00A54B8F" w:rsidRDefault="00A54B8F" w:rsidP="00A54B8F">
            <w:r w:rsidRPr="00A54B8F">
              <w:t>18973,773</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Улучшение обеспечения  населения питьевой водой нормативного качества и в достаточном количестве.</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Повышение качества производимых для потребителей коммунальных услуг.</w:t>
            </w:r>
          </w:p>
          <w:p w:rsidR="00A54B8F" w:rsidRPr="00A54B8F" w:rsidRDefault="00A54B8F" w:rsidP="00A54B8F">
            <w:r w:rsidRPr="00A54B8F">
              <w:t>Снижение утечек и неучтенного расхода воды.</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157,3</w:t>
            </w:r>
          </w:p>
        </w:tc>
        <w:tc>
          <w:tcPr>
            <w:tcW w:w="1200" w:type="dxa"/>
          </w:tcPr>
          <w:p w:rsidR="00A54B8F" w:rsidRPr="00A54B8F" w:rsidRDefault="00A54B8F" w:rsidP="00A54B8F">
            <w:r w:rsidRPr="00A54B8F">
              <w:t>157,3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1739,299</w:t>
            </w:r>
          </w:p>
        </w:tc>
        <w:tc>
          <w:tcPr>
            <w:tcW w:w="1200" w:type="dxa"/>
          </w:tcPr>
          <w:p w:rsidR="00A54B8F" w:rsidRPr="00A54B8F" w:rsidRDefault="00A54B8F" w:rsidP="00A54B8F">
            <w:r w:rsidRPr="00A54B8F">
              <w:t>1000,538</w:t>
            </w:r>
          </w:p>
        </w:tc>
        <w:tc>
          <w:tcPr>
            <w:tcW w:w="1020" w:type="dxa"/>
          </w:tcPr>
          <w:p w:rsidR="00A54B8F" w:rsidRPr="00A54B8F" w:rsidRDefault="00A54B8F" w:rsidP="00A54B8F">
            <w:r w:rsidRPr="00A54B8F">
              <w:t>738,761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10822,794</w:t>
            </w:r>
          </w:p>
        </w:tc>
        <w:tc>
          <w:tcPr>
            <w:tcW w:w="1200" w:type="dxa"/>
          </w:tcPr>
          <w:p w:rsidR="00A54B8F" w:rsidRPr="00A54B8F" w:rsidRDefault="00A54B8F" w:rsidP="00A54B8F">
            <w:r w:rsidRPr="00A54B8F">
              <w:t>10240,845</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3.1.2</w:t>
            </w:r>
          </w:p>
        </w:tc>
        <w:tc>
          <w:tcPr>
            <w:tcW w:w="2189" w:type="dxa"/>
            <w:vMerge w:val="restart"/>
          </w:tcPr>
          <w:p w:rsidR="00A54B8F" w:rsidRPr="00A54B8F" w:rsidRDefault="00A54B8F" w:rsidP="00A54B8F">
            <w:r w:rsidRPr="00A54B8F">
              <w:t>Обеспечение материально-техническими ресурсами</w:t>
            </w:r>
          </w:p>
        </w:tc>
        <w:tc>
          <w:tcPr>
            <w:tcW w:w="1928" w:type="dxa"/>
            <w:vMerge w:val="restart"/>
          </w:tcPr>
          <w:p w:rsidR="00A54B8F" w:rsidRPr="00A54B8F" w:rsidRDefault="00A54B8F" w:rsidP="00A54B8F">
            <w:r w:rsidRPr="00A54B8F">
              <w:t>Администрация      Русск</w:t>
            </w:r>
            <w:proofErr w:type="gramStart"/>
            <w:r w:rsidRPr="00A54B8F">
              <w:t>о-</w:t>
            </w:r>
            <w:proofErr w:type="gramEnd"/>
            <w:r w:rsidRPr="00A54B8F">
              <w:t xml:space="preserve"> 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1417,777</w:t>
            </w:r>
          </w:p>
        </w:tc>
        <w:tc>
          <w:tcPr>
            <w:tcW w:w="1200" w:type="dxa"/>
          </w:tcPr>
          <w:p w:rsidR="00A54B8F" w:rsidRPr="00A54B8F" w:rsidRDefault="00A54B8F" w:rsidP="00A54B8F">
            <w:r w:rsidRPr="00A54B8F">
              <w:t>1417,777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Приобретение  глубинных насосов, задвижек и т.п.</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246,946</w:t>
            </w:r>
          </w:p>
        </w:tc>
        <w:tc>
          <w:tcPr>
            <w:tcW w:w="1200" w:type="dxa"/>
          </w:tcPr>
          <w:p w:rsidR="00A54B8F" w:rsidRPr="00A54B8F" w:rsidRDefault="00A54B8F" w:rsidP="00A54B8F">
            <w:r w:rsidRPr="00A54B8F">
              <w:t>246,946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466,5</w:t>
            </w:r>
          </w:p>
        </w:tc>
        <w:tc>
          <w:tcPr>
            <w:tcW w:w="1200" w:type="dxa"/>
          </w:tcPr>
          <w:p w:rsidR="00A54B8F" w:rsidRPr="00A54B8F" w:rsidRDefault="00A54B8F" w:rsidP="00A54B8F">
            <w:r w:rsidRPr="00A54B8F">
              <w:t>466,5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504,331</w:t>
            </w:r>
          </w:p>
        </w:tc>
        <w:tc>
          <w:tcPr>
            <w:tcW w:w="1200" w:type="dxa"/>
          </w:tcPr>
          <w:p w:rsidR="00A54B8F" w:rsidRPr="00A54B8F" w:rsidRDefault="00A54B8F" w:rsidP="00A54B8F">
            <w:r w:rsidRPr="00A54B8F">
              <w:t>504,331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230,00</w:t>
            </w:r>
          </w:p>
        </w:tc>
        <w:tc>
          <w:tcPr>
            <w:tcW w:w="1200" w:type="dxa"/>
          </w:tcPr>
          <w:p w:rsidR="00A54B8F" w:rsidRPr="00A54B8F" w:rsidRDefault="00A54B8F" w:rsidP="00A54B8F">
            <w:r w:rsidRPr="00A54B8F">
              <w:t>230,00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3</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26617,436</w:t>
            </w:r>
          </w:p>
        </w:tc>
        <w:tc>
          <w:tcPr>
            <w:tcW w:w="1200" w:type="dxa"/>
            <w:shd w:val="clear" w:color="auto" w:fill="FFFFFF" w:themeFill="background1"/>
          </w:tcPr>
          <w:p w:rsidR="00A54B8F" w:rsidRPr="00A54B8F" w:rsidRDefault="00A54B8F" w:rsidP="00A54B8F">
            <w:r w:rsidRPr="00A54B8F">
              <w:t>20789,601</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shd w:val="clear" w:color="auto" w:fill="FFFFFF" w:themeFill="background1"/>
          </w:tcPr>
          <w:p w:rsidR="00A54B8F" w:rsidRPr="00A54B8F" w:rsidRDefault="00A54B8F" w:rsidP="00A54B8F">
            <w:r w:rsidRPr="00A54B8F">
              <w:t>404,246</w:t>
            </w:r>
          </w:p>
        </w:tc>
        <w:tc>
          <w:tcPr>
            <w:tcW w:w="1200" w:type="dxa"/>
            <w:shd w:val="clear" w:color="auto" w:fill="FFFFFF" w:themeFill="background1"/>
          </w:tcPr>
          <w:p w:rsidR="00A54B8F" w:rsidRPr="00A54B8F" w:rsidRDefault="00A54B8F" w:rsidP="00A54B8F">
            <w:r w:rsidRPr="00A54B8F">
              <w:t>404,246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shd w:val="clear" w:color="auto" w:fill="FFFFFF" w:themeFill="background1"/>
          </w:tcPr>
          <w:p w:rsidR="00A54B8F" w:rsidRPr="00A54B8F" w:rsidRDefault="00A54B8F" w:rsidP="00A54B8F">
            <w:r w:rsidRPr="00A54B8F">
              <w:t>566,500</w:t>
            </w:r>
          </w:p>
        </w:tc>
        <w:tc>
          <w:tcPr>
            <w:tcW w:w="1200" w:type="dxa"/>
            <w:shd w:val="clear" w:color="auto" w:fill="FFFFFF" w:themeFill="background1"/>
          </w:tcPr>
          <w:p w:rsidR="00A54B8F" w:rsidRPr="00A54B8F" w:rsidRDefault="00A54B8F" w:rsidP="00A54B8F">
            <w:r w:rsidRPr="00A54B8F">
              <w:t>566,500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1839,299</w:t>
            </w:r>
          </w:p>
        </w:tc>
        <w:tc>
          <w:tcPr>
            <w:tcW w:w="1200" w:type="dxa"/>
          </w:tcPr>
          <w:p w:rsidR="00A54B8F" w:rsidRPr="00A54B8F" w:rsidRDefault="00A54B8F" w:rsidP="00A54B8F">
            <w:r w:rsidRPr="00A54B8F">
              <w:t>1100,538</w:t>
            </w:r>
          </w:p>
        </w:tc>
        <w:tc>
          <w:tcPr>
            <w:tcW w:w="1020" w:type="dxa"/>
          </w:tcPr>
          <w:p w:rsidR="00A54B8F" w:rsidRPr="00A54B8F" w:rsidRDefault="00A54B8F" w:rsidP="00A54B8F">
            <w:r w:rsidRPr="00A54B8F">
              <w:t>738,761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11855,176</w:t>
            </w:r>
          </w:p>
        </w:tc>
        <w:tc>
          <w:tcPr>
            <w:tcW w:w="1200" w:type="dxa"/>
          </w:tcPr>
          <w:p w:rsidR="00A54B8F" w:rsidRPr="00A54B8F" w:rsidRDefault="00A54B8F" w:rsidP="00A54B8F">
            <w:r w:rsidRPr="00A54B8F">
              <w:t>11273,227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15"/>
        </w:trPr>
        <w:tc>
          <w:tcPr>
            <w:tcW w:w="15557" w:type="dxa"/>
            <w:gridSpan w:val="12"/>
          </w:tcPr>
          <w:p w:rsidR="00A54B8F" w:rsidRPr="00A54B8F" w:rsidRDefault="00A54B8F" w:rsidP="00A54B8F">
            <w:r w:rsidRPr="00A54B8F">
              <w:t>Подпрограмма 4  «Развитие материально-технической базы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 xml:space="preserve">  Цели подпрограммы:</w:t>
            </w:r>
          </w:p>
          <w:p w:rsidR="00A54B8F" w:rsidRPr="00A54B8F" w:rsidRDefault="00A54B8F" w:rsidP="00A54B8F">
            <w:r w:rsidRPr="00A54B8F">
              <w:t>- развитие материально-технической базы  Русско-Камешкирского сельсовета  Камешкирского  района Пензенской области;</w:t>
            </w:r>
          </w:p>
          <w:p w:rsidR="00A54B8F" w:rsidRPr="00A54B8F" w:rsidRDefault="00A54B8F" w:rsidP="00A54B8F">
            <w:r w:rsidRPr="00A54B8F">
              <w:lastRenderedPageBreak/>
              <w:t>- закупка коммунальной техники.</w:t>
            </w:r>
          </w:p>
        </w:tc>
      </w:tr>
      <w:tr w:rsidR="00A54B8F" w:rsidRPr="00A54B8F" w:rsidTr="00A54B8F">
        <w:tc>
          <w:tcPr>
            <w:tcW w:w="15557" w:type="dxa"/>
            <w:gridSpan w:val="12"/>
          </w:tcPr>
          <w:p w:rsidR="00A54B8F" w:rsidRPr="00A54B8F" w:rsidRDefault="00A54B8F" w:rsidP="00A54B8F">
            <w:r w:rsidRPr="00A54B8F">
              <w:lastRenderedPageBreak/>
              <w:t xml:space="preserve">  Задачи подпрограммы:</w:t>
            </w:r>
          </w:p>
          <w:p w:rsidR="00A54B8F" w:rsidRPr="00A54B8F" w:rsidRDefault="00A54B8F" w:rsidP="00A54B8F">
            <w:r w:rsidRPr="00A54B8F">
              <w:t xml:space="preserve">- эффективное и надежное функционирование коммунальной сферы, </w:t>
            </w:r>
          </w:p>
          <w:p w:rsidR="00A54B8F" w:rsidRPr="00A54B8F" w:rsidRDefault="00A54B8F" w:rsidP="00A54B8F">
            <w:r w:rsidRPr="00A54B8F">
              <w:t>- уменьшение расходов на содержание парка коммунальной техники.</w:t>
            </w:r>
          </w:p>
        </w:tc>
      </w:tr>
      <w:tr w:rsidR="00A54B8F" w:rsidRPr="00A54B8F" w:rsidTr="00A54B8F">
        <w:tc>
          <w:tcPr>
            <w:tcW w:w="851" w:type="dxa"/>
            <w:vMerge w:val="restart"/>
          </w:tcPr>
          <w:p w:rsidR="00A54B8F" w:rsidRPr="00A54B8F" w:rsidRDefault="00A54B8F" w:rsidP="00A54B8F">
            <w:r w:rsidRPr="00A54B8F">
              <w:t>4.1</w:t>
            </w:r>
          </w:p>
        </w:tc>
        <w:tc>
          <w:tcPr>
            <w:tcW w:w="2189" w:type="dxa"/>
            <w:vMerge w:val="restart"/>
          </w:tcPr>
          <w:p w:rsidR="00A54B8F" w:rsidRPr="00A54B8F" w:rsidRDefault="00A54B8F" w:rsidP="00A54B8F">
            <w:r w:rsidRPr="00A54B8F">
              <w:t>Основное мероприятие</w:t>
            </w:r>
          </w:p>
          <w:p w:rsidR="00A54B8F" w:rsidRPr="00A54B8F" w:rsidRDefault="00A54B8F" w:rsidP="00A54B8F"/>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t>4.1.1</w:t>
            </w:r>
          </w:p>
        </w:tc>
        <w:tc>
          <w:tcPr>
            <w:tcW w:w="2189" w:type="dxa"/>
            <w:vMerge w:val="restart"/>
          </w:tcPr>
          <w:p w:rsidR="00A54B8F" w:rsidRPr="00A54B8F" w:rsidRDefault="00A54B8F" w:rsidP="00A54B8F">
            <w:r w:rsidRPr="00A54B8F">
              <w:t>Приобретение коммунальной техники</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5509,700</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roofErr w:type="spellStart"/>
            <w:r w:rsidRPr="00A54B8F">
              <w:t>Софинансирование</w:t>
            </w:r>
            <w:proofErr w:type="spellEnd"/>
            <w:r w:rsidRPr="00A54B8F">
              <w:t xml:space="preserve"> на приобретение коммунальной техники.</w:t>
            </w:r>
          </w:p>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4:</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110"/>
        </w:trPr>
        <w:tc>
          <w:tcPr>
            <w:tcW w:w="15557" w:type="dxa"/>
            <w:gridSpan w:val="12"/>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46466,721</w:t>
            </w:r>
          </w:p>
        </w:tc>
        <w:tc>
          <w:tcPr>
            <w:tcW w:w="1200" w:type="dxa"/>
          </w:tcPr>
          <w:p w:rsidR="00A54B8F" w:rsidRPr="00A54B8F" w:rsidRDefault="00A54B8F" w:rsidP="00A54B8F">
            <w:r w:rsidRPr="00A54B8F">
              <w:t>38258,896</w:t>
            </w:r>
          </w:p>
        </w:tc>
        <w:tc>
          <w:tcPr>
            <w:tcW w:w="1020" w:type="dxa"/>
          </w:tcPr>
          <w:p w:rsidR="00A54B8F" w:rsidRPr="00A54B8F" w:rsidRDefault="00A54B8F" w:rsidP="00A54B8F">
            <w:r w:rsidRPr="00A54B8F">
              <w:t>8207,825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1347" w:type="dxa"/>
            <w:gridSpan w:val="2"/>
          </w:tcPr>
          <w:p w:rsidR="00A54B8F" w:rsidRPr="00A54B8F" w:rsidRDefault="00A54B8F" w:rsidP="00A54B8F">
            <w:r w:rsidRPr="00A54B8F">
              <w:t>1731,605</w:t>
            </w:r>
          </w:p>
        </w:tc>
        <w:tc>
          <w:tcPr>
            <w:tcW w:w="1200" w:type="dxa"/>
          </w:tcPr>
          <w:p w:rsidR="00A54B8F" w:rsidRPr="00A54B8F" w:rsidRDefault="00A54B8F" w:rsidP="00A54B8F">
            <w:r w:rsidRPr="00A54B8F">
              <w:t>1731,605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2074,024</w:t>
            </w:r>
          </w:p>
        </w:tc>
        <w:tc>
          <w:tcPr>
            <w:tcW w:w="1200" w:type="dxa"/>
          </w:tcPr>
          <w:p w:rsidR="00A54B8F" w:rsidRPr="00A54B8F" w:rsidRDefault="00A54B8F" w:rsidP="00A54B8F">
            <w:r w:rsidRPr="00A54B8F">
              <w:t>2074,024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1460,982</w:t>
            </w:r>
          </w:p>
        </w:tc>
        <w:tc>
          <w:tcPr>
            <w:tcW w:w="1200" w:type="dxa"/>
          </w:tcPr>
          <w:p w:rsidR="00A54B8F" w:rsidRPr="00A54B8F" w:rsidRDefault="00A54B8F" w:rsidP="00A54B8F">
            <w:r w:rsidRPr="00A54B8F">
              <w:t>1460,982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2840,826</w:t>
            </w:r>
          </w:p>
        </w:tc>
        <w:tc>
          <w:tcPr>
            <w:tcW w:w="1200" w:type="dxa"/>
          </w:tcPr>
          <w:p w:rsidR="00A54B8F" w:rsidRPr="00A54B8F" w:rsidRDefault="00A54B8F" w:rsidP="00A54B8F">
            <w:r w:rsidRPr="00A54B8F">
              <w:t>2349,741</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3140,455</w:t>
            </w:r>
          </w:p>
          <w:p w:rsidR="00A54B8F" w:rsidRPr="00A54B8F" w:rsidRDefault="00A54B8F" w:rsidP="00A54B8F"/>
        </w:tc>
        <w:tc>
          <w:tcPr>
            <w:tcW w:w="1200" w:type="dxa"/>
          </w:tcPr>
          <w:p w:rsidR="00A54B8F" w:rsidRPr="00A54B8F" w:rsidRDefault="00A54B8F" w:rsidP="00A54B8F">
            <w:r w:rsidRPr="00A54B8F">
              <w:t>2381,694</w:t>
            </w:r>
          </w:p>
        </w:tc>
        <w:tc>
          <w:tcPr>
            <w:tcW w:w="1020" w:type="dxa"/>
          </w:tcPr>
          <w:p w:rsidR="00A54B8F" w:rsidRPr="00A54B8F" w:rsidRDefault="00A54B8F" w:rsidP="00A54B8F">
            <w:r w:rsidRPr="00A54B8F">
              <w:t>758,761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4689,482</w:t>
            </w:r>
          </w:p>
        </w:tc>
        <w:tc>
          <w:tcPr>
            <w:tcW w:w="1200" w:type="dxa"/>
          </w:tcPr>
          <w:p w:rsidR="00A54B8F" w:rsidRPr="00A54B8F" w:rsidRDefault="00A54B8F" w:rsidP="00A54B8F">
            <w:r w:rsidRPr="00A54B8F">
              <w:t>4669,492</w:t>
            </w:r>
          </w:p>
        </w:tc>
        <w:tc>
          <w:tcPr>
            <w:tcW w:w="1020" w:type="dxa"/>
          </w:tcPr>
          <w:p w:rsidR="00A54B8F" w:rsidRPr="00A54B8F" w:rsidRDefault="00A54B8F" w:rsidP="00A54B8F">
            <w:r w:rsidRPr="00A54B8F">
              <w:t>19,99</w:t>
            </w:r>
          </w:p>
        </w:tc>
        <w:tc>
          <w:tcPr>
            <w:tcW w:w="1135" w:type="dxa"/>
          </w:tcPr>
          <w:p w:rsidR="00A54B8F" w:rsidRPr="00A54B8F" w:rsidRDefault="00A54B8F" w:rsidP="00A54B8F"/>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14801,206</w:t>
            </w:r>
          </w:p>
        </w:tc>
        <w:tc>
          <w:tcPr>
            <w:tcW w:w="1200" w:type="dxa"/>
          </w:tcPr>
          <w:p w:rsidR="00A54B8F" w:rsidRPr="00A54B8F" w:rsidRDefault="00A54B8F" w:rsidP="00A54B8F">
            <w:r w:rsidRPr="00A54B8F">
              <w:t>14219,257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14023,620</w:t>
            </w:r>
          </w:p>
        </w:tc>
        <w:tc>
          <w:tcPr>
            <w:tcW w:w="1200" w:type="dxa"/>
          </w:tcPr>
          <w:p w:rsidR="00A54B8F" w:rsidRPr="00A54B8F" w:rsidRDefault="00A54B8F" w:rsidP="00A54B8F">
            <w:r w:rsidRPr="00A54B8F">
              <w:t>7667,580</w:t>
            </w:r>
          </w:p>
        </w:tc>
        <w:tc>
          <w:tcPr>
            <w:tcW w:w="1020" w:type="dxa"/>
          </w:tcPr>
          <w:p w:rsidR="00A54B8F" w:rsidRPr="00A54B8F" w:rsidRDefault="00A54B8F" w:rsidP="00A54B8F">
            <w:r w:rsidRPr="00A54B8F">
              <w:t>6356,040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822,443</w:t>
            </w:r>
          </w:p>
        </w:tc>
        <w:tc>
          <w:tcPr>
            <w:tcW w:w="1200" w:type="dxa"/>
          </w:tcPr>
          <w:p w:rsidR="00A54B8F" w:rsidRPr="00A54B8F" w:rsidRDefault="00A54B8F" w:rsidP="00A54B8F">
            <w:r w:rsidRPr="00A54B8F">
              <w:t>822,443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882,078</w:t>
            </w:r>
          </w:p>
        </w:tc>
        <w:tc>
          <w:tcPr>
            <w:tcW w:w="1200" w:type="dxa"/>
          </w:tcPr>
          <w:p w:rsidR="00A54B8F" w:rsidRPr="00A54B8F" w:rsidRDefault="00A54B8F" w:rsidP="00A54B8F">
            <w:r w:rsidRPr="00A54B8F">
              <w:t>882,078</w:t>
            </w:r>
          </w:p>
        </w:tc>
        <w:tc>
          <w:tcPr>
            <w:tcW w:w="1020" w:type="dxa"/>
          </w:tcPr>
          <w:p w:rsidR="00A54B8F" w:rsidRPr="00A54B8F" w:rsidRDefault="00A54B8F" w:rsidP="00A54B8F"/>
        </w:tc>
        <w:tc>
          <w:tcPr>
            <w:tcW w:w="1135" w:type="dxa"/>
          </w:tcPr>
          <w:p w:rsidR="00A54B8F" w:rsidRPr="00A54B8F" w:rsidRDefault="00A54B8F" w:rsidP="00A54B8F"/>
        </w:tc>
        <w:tc>
          <w:tcPr>
            <w:tcW w:w="2059" w:type="dxa"/>
            <w:gridSpan w:val="2"/>
          </w:tcPr>
          <w:p w:rsidR="00A54B8F" w:rsidRPr="00A54B8F" w:rsidRDefault="00A54B8F" w:rsidP="00A54B8F"/>
        </w:tc>
        <w:tc>
          <w:tcPr>
            <w:tcW w:w="2400" w:type="dxa"/>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9</w:t>
      </w:r>
    </w:p>
    <w:p w:rsidR="00A54B8F" w:rsidRPr="00A54B8F" w:rsidRDefault="00A54B8F" w:rsidP="00A54B8F">
      <w:r w:rsidRPr="00A54B8F">
        <w:t xml:space="preserve">к  муниципальной программе </w:t>
      </w:r>
    </w:p>
    <w:p w:rsidR="00A54B8F" w:rsidRPr="00A54B8F" w:rsidRDefault="00A54B8F" w:rsidP="00A54B8F">
      <w:r w:rsidRPr="00A54B8F">
        <w:t>« Развитие территорий и инженерной инфраструктуры,</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Камешкирского района  Пензенской области »</w:t>
      </w:r>
    </w:p>
    <w:p w:rsidR="00A54B8F" w:rsidRPr="00A54B8F" w:rsidRDefault="00A54B8F" w:rsidP="00A54B8F"/>
    <w:p w:rsidR="00A54B8F" w:rsidRPr="00A54B8F" w:rsidRDefault="00A54B8F" w:rsidP="00A54B8F">
      <w:r w:rsidRPr="00A54B8F">
        <w:lastRenderedPageBreak/>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 мероприятий муниципальной программы  Русско-</w:t>
      </w:r>
    </w:p>
    <w:p w:rsidR="00A54B8F" w:rsidRPr="00A54B8F" w:rsidRDefault="00A54B8F" w:rsidP="00A54B8F">
      <w:r w:rsidRPr="00A54B8F">
        <w:t>Камешкирского сельсовета    Камешкирского района Пензенской области</w:t>
      </w:r>
    </w:p>
    <w:p w:rsidR="00A54B8F" w:rsidRPr="00A54B8F" w:rsidRDefault="00A54B8F" w:rsidP="00A54B8F">
      <w:r w:rsidRPr="00A54B8F">
        <w:t>"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A54B8F" w:rsidRPr="00A54B8F" w:rsidRDefault="00A54B8F" w:rsidP="00A54B8F">
      <w:r w:rsidRPr="00A54B8F">
        <w:t>на 2014 и 2015 годы</w:t>
      </w:r>
    </w:p>
    <w:p w:rsidR="00A54B8F" w:rsidRPr="00A54B8F" w:rsidRDefault="00A54B8F" w:rsidP="00A54B8F">
      <w:r w:rsidRPr="00A54B8F">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A54B8F" w:rsidRPr="00A54B8F" w:rsidTr="00A54B8F">
        <w:tc>
          <w:tcPr>
            <w:tcW w:w="2211"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2105"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935"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738" w:type="dxa"/>
            <w:gridSpan w:val="4"/>
          </w:tcPr>
          <w:p w:rsidR="00A54B8F" w:rsidRPr="00A54B8F" w:rsidRDefault="00A54B8F" w:rsidP="00A54B8F">
            <w:r w:rsidRPr="00A54B8F">
              <w:t>Код бюджетной классификации</w:t>
            </w:r>
          </w:p>
        </w:tc>
        <w:tc>
          <w:tcPr>
            <w:tcW w:w="1232" w:type="dxa"/>
            <w:vMerge w:val="restart"/>
          </w:tcPr>
          <w:p w:rsidR="00A54B8F" w:rsidRPr="00A54B8F" w:rsidRDefault="00A54B8F" w:rsidP="00A54B8F">
            <w:r w:rsidRPr="00A54B8F">
              <w:t>Предельный срок осуществления закупки</w:t>
            </w:r>
          </w:p>
        </w:tc>
        <w:tc>
          <w:tcPr>
            <w:tcW w:w="2033"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исполнения </w:t>
            </w:r>
            <w:hyperlink w:anchor="P2170" w:history="1">
              <w:r w:rsidRPr="00A54B8F">
                <w:t>&lt;3&gt;</w:t>
              </w:r>
            </w:hyperlink>
          </w:p>
        </w:tc>
        <w:tc>
          <w:tcPr>
            <w:tcW w:w="2976" w:type="dxa"/>
            <w:gridSpan w:val="3"/>
          </w:tcPr>
          <w:p w:rsidR="00A54B8F" w:rsidRPr="00A54B8F" w:rsidRDefault="00A54B8F" w:rsidP="00A54B8F">
            <w:r w:rsidRPr="00A54B8F">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211" w:type="dxa"/>
            <w:vMerge/>
          </w:tcPr>
          <w:p w:rsidR="00A54B8F" w:rsidRPr="00A54B8F" w:rsidRDefault="00A54B8F" w:rsidP="00A54B8F"/>
        </w:tc>
        <w:tc>
          <w:tcPr>
            <w:tcW w:w="2105" w:type="dxa"/>
            <w:vMerge/>
          </w:tcPr>
          <w:p w:rsidR="00A54B8F" w:rsidRPr="00A54B8F" w:rsidRDefault="00A54B8F" w:rsidP="00A54B8F"/>
        </w:tc>
        <w:tc>
          <w:tcPr>
            <w:tcW w:w="1935" w:type="dxa"/>
            <w:vMerge/>
          </w:tcPr>
          <w:p w:rsidR="00A54B8F" w:rsidRPr="00A54B8F" w:rsidRDefault="00A54B8F" w:rsidP="00A54B8F"/>
        </w:tc>
        <w:tc>
          <w:tcPr>
            <w:tcW w:w="510" w:type="dxa"/>
          </w:tcPr>
          <w:p w:rsidR="00A54B8F" w:rsidRPr="00A54B8F" w:rsidRDefault="00A54B8F" w:rsidP="00A54B8F">
            <w:proofErr w:type="spellStart"/>
            <w:r w:rsidRPr="00A54B8F">
              <w:t>Рз</w:t>
            </w:r>
            <w:proofErr w:type="spellEnd"/>
          </w:p>
        </w:tc>
        <w:tc>
          <w:tcPr>
            <w:tcW w:w="567" w:type="dxa"/>
          </w:tcPr>
          <w:p w:rsidR="00A54B8F" w:rsidRPr="00A54B8F" w:rsidRDefault="00A54B8F" w:rsidP="00A54B8F">
            <w:proofErr w:type="spellStart"/>
            <w:proofErr w:type="gramStart"/>
            <w:r w:rsidRPr="00A54B8F">
              <w:t>Пр</w:t>
            </w:r>
            <w:proofErr w:type="spellEnd"/>
            <w:proofErr w:type="gramEnd"/>
          </w:p>
        </w:tc>
        <w:tc>
          <w:tcPr>
            <w:tcW w:w="737" w:type="dxa"/>
          </w:tcPr>
          <w:p w:rsidR="00A54B8F" w:rsidRPr="00A54B8F" w:rsidRDefault="00A54B8F" w:rsidP="00A54B8F">
            <w:r w:rsidRPr="00A54B8F">
              <w:t>ЦСР</w:t>
            </w:r>
          </w:p>
        </w:tc>
        <w:tc>
          <w:tcPr>
            <w:tcW w:w="924" w:type="dxa"/>
          </w:tcPr>
          <w:p w:rsidR="00A54B8F" w:rsidRPr="00A54B8F" w:rsidRDefault="00A54B8F" w:rsidP="00A54B8F">
            <w:r w:rsidRPr="00A54B8F">
              <w:t>Группа ВР</w:t>
            </w:r>
          </w:p>
        </w:tc>
        <w:tc>
          <w:tcPr>
            <w:tcW w:w="1232" w:type="dxa"/>
            <w:vMerge/>
          </w:tcPr>
          <w:p w:rsidR="00A54B8F" w:rsidRPr="00A54B8F" w:rsidRDefault="00A54B8F" w:rsidP="00A54B8F"/>
        </w:tc>
        <w:tc>
          <w:tcPr>
            <w:tcW w:w="2033" w:type="dxa"/>
            <w:vMerge/>
          </w:tcPr>
          <w:p w:rsidR="00A54B8F" w:rsidRPr="00A54B8F" w:rsidRDefault="00A54B8F" w:rsidP="00A54B8F"/>
        </w:tc>
        <w:tc>
          <w:tcPr>
            <w:tcW w:w="992" w:type="dxa"/>
          </w:tcPr>
          <w:p w:rsidR="00A54B8F" w:rsidRPr="00A54B8F" w:rsidRDefault="00A54B8F" w:rsidP="00A54B8F">
            <w:r w:rsidRPr="00A54B8F">
              <w:t>текущий год</w:t>
            </w:r>
          </w:p>
        </w:tc>
        <w:tc>
          <w:tcPr>
            <w:tcW w:w="1275" w:type="dxa"/>
          </w:tcPr>
          <w:p w:rsidR="00A54B8F" w:rsidRPr="00A54B8F" w:rsidRDefault="00A54B8F" w:rsidP="00A54B8F">
            <w:r w:rsidRPr="00A54B8F">
              <w:t>очередной год</w:t>
            </w:r>
          </w:p>
        </w:tc>
        <w:tc>
          <w:tcPr>
            <w:tcW w:w="709" w:type="dxa"/>
          </w:tcPr>
          <w:p w:rsidR="00A54B8F" w:rsidRPr="00A54B8F" w:rsidRDefault="00A54B8F" w:rsidP="00A54B8F">
            <w:r w:rsidRPr="00A54B8F">
              <w:t>...</w:t>
            </w:r>
          </w:p>
        </w:tc>
      </w:tr>
      <w:tr w:rsidR="00A54B8F" w:rsidRPr="00A54B8F" w:rsidTr="00A54B8F">
        <w:tc>
          <w:tcPr>
            <w:tcW w:w="2211" w:type="dxa"/>
          </w:tcPr>
          <w:p w:rsidR="00A54B8F" w:rsidRPr="00A54B8F" w:rsidRDefault="00A54B8F" w:rsidP="00A54B8F">
            <w:r w:rsidRPr="00A54B8F">
              <w:t>1</w:t>
            </w:r>
          </w:p>
        </w:tc>
        <w:tc>
          <w:tcPr>
            <w:tcW w:w="2105" w:type="dxa"/>
          </w:tcPr>
          <w:p w:rsidR="00A54B8F" w:rsidRPr="00A54B8F" w:rsidRDefault="00A54B8F" w:rsidP="00A54B8F">
            <w:r w:rsidRPr="00A54B8F">
              <w:t>2</w:t>
            </w:r>
          </w:p>
        </w:tc>
        <w:tc>
          <w:tcPr>
            <w:tcW w:w="1935" w:type="dxa"/>
          </w:tcPr>
          <w:p w:rsidR="00A54B8F" w:rsidRPr="00A54B8F" w:rsidRDefault="00A54B8F" w:rsidP="00A54B8F">
            <w:r w:rsidRPr="00A54B8F">
              <w:t>3</w:t>
            </w:r>
          </w:p>
        </w:tc>
        <w:tc>
          <w:tcPr>
            <w:tcW w:w="510" w:type="dxa"/>
          </w:tcPr>
          <w:p w:rsidR="00A54B8F" w:rsidRPr="00A54B8F" w:rsidRDefault="00A54B8F" w:rsidP="00A54B8F">
            <w:r w:rsidRPr="00A54B8F">
              <w:t>4</w:t>
            </w:r>
          </w:p>
        </w:tc>
        <w:tc>
          <w:tcPr>
            <w:tcW w:w="567" w:type="dxa"/>
          </w:tcPr>
          <w:p w:rsidR="00A54B8F" w:rsidRPr="00A54B8F" w:rsidRDefault="00A54B8F" w:rsidP="00A54B8F">
            <w:r w:rsidRPr="00A54B8F">
              <w:t>5</w:t>
            </w:r>
          </w:p>
        </w:tc>
        <w:tc>
          <w:tcPr>
            <w:tcW w:w="737" w:type="dxa"/>
          </w:tcPr>
          <w:p w:rsidR="00A54B8F" w:rsidRPr="00A54B8F" w:rsidRDefault="00A54B8F" w:rsidP="00A54B8F">
            <w:r w:rsidRPr="00A54B8F">
              <w:t>6</w:t>
            </w:r>
          </w:p>
        </w:tc>
        <w:tc>
          <w:tcPr>
            <w:tcW w:w="924" w:type="dxa"/>
          </w:tcPr>
          <w:p w:rsidR="00A54B8F" w:rsidRPr="00A54B8F" w:rsidRDefault="00A54B8F" w:rsidP="00A54B8F">
            <w:r w:rsidRPr="00A54B8F">
              <w:t>7</w:t>
            </w:r>
          </w:p>
        </w:tc>
        <w:tc>
          <w:tcPr>
            <w:tcW w:w="1232" w:type="dxa"/>
          </w:tcPr>
          <w:p w:rsidR="00A54B8F" w:rsidRPr="00A54B8F" w:rsidRDefault="00A54B8F" w:rsidP="00A54B8F">
            <w:r w:rsidRPr="00A54B8F">
              <w:t>8</w:t>
            </w:r>
          </w:p>
        </w:tc>
        <w:tc>
          <w:tcPr>
            <w:tcW w:w="2033" w:type="dxa"/>
          </w:tcPr>
          <w:p w:rsidR="00A54B8F" w:rsidRPr="00A54B8F" w:rsidRDefault="00A54B8F" w:rsidP="00A54B8F">
            <w:r w:rsidRPr="00A54B8F">
              <w:t>9</w:t>
            </w:r>
          </w:p>
        </w:tc>
        <w:tc>
          <w:tcPr>
            <w:tcW w:w="992" w:type="dxa"/>
          </w:tcPr>
          <w:p w:rsidR="00A54B8F" w:rsidRPr="00A54B8F" w:rsidRDefault="00A54B8F" w:rsidP="00A54B8F">
            <w:r w:rsidRPr="00A54B8F">
              <w:t>10</w:t>
            </w:r>
          </w:p>
        </w:tc>
        <w:tc>
          <w:tcPr>
            <w:tcW w:w="1275" w:type="dxa"/>
          </w:tcPr>
          <w:p w:rsidR="00A54B8F" w:rsidRPr="00A54B8F" w:rsidRDefault="00A54B8F" w:rsidP="00A54B8F">
            <w:r w:rsidRPr="00A54B8F">
              <w:t>11</w:t>
            </w:r>
          </w:p>
        </w:tc>
        <w:tc>
          <w:tcPr>
            <w:tcW w:w="709" w:type="dxa"/>
          </w:tcPr>
          <w:p w:rsidR="00A54B8F" w:rsidRPr="00A54B8F" w:rsidRDefault="00A54B8F" w:rsidP="00A54B8F">
            <w:r w:rsidRPr="00A54B8F">
              <w:t>12</w:t>
            </w:r>
          </w:p>
        </w:tc>
      </w:tr>
      <w:tr w:rsidR="00A54B8F" w:rsidRPr="00A54B8F" w:rsidTr="00A54B8F">
        <w:tc>
          <w:tcPr>
            <w:tcW w:w="2211" w:type="dxa"/>
          </w:tcPr>
          <w:p w:rsidR="00A54B8F" w:rsidRPr="00A54B8F" w:rsidRDefault="00A54B8F" w:rsidP="00A54B8F">
            <w:r w:rsidRPr="00A54B8F">
              <w:t>Муниципальная программа</w:t>
            </w:r>
          </w:p>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w:t>
            </w:r>
          </w:p>
          <w:p w:rsidR="00A54B8F" w:rsidRPr="00A54B8F" w:rsidRDefault="00A54B8F" w:rsidP="00A54B8F">
            <w:r w:rsidRPr="00A54B8F">
              <w:t>эффективности в Русск</w:t>
            </w:r>
            <w:proofErr w:type="gramStart"/>
            <w:r w:rsidRPr="00A54B8F">
              <w:t>о-</w:t>
            </w:r>
            <w:proofErr w:type="gramEnd"/>
            <w:r w:rsidRPr="00A54B8F">
              <w:t xml:space="preserve"> Камешкирском сельсовете      </w:t>
            </w:r>
            <w:r w:rsidRPr="00A54B8F">
              <w:lastRenderedPageBreak/>
              <w:t xml:space="preserve">Камешкирского района Пензенской области </w:t>
            </w:r>
          </w:p>
        </w:tc>
        <w:tc>
          <w:tcPr>
            <w:tcW w:w="2105" w:type="dxa"/>
          </w:tcPr>
          <w:p w:rsidR="00A54B8F" w:rsidRPr="00A54B8F" w:rsidRDefault="00A54B8F" w:rsidP="00A54B8F">
            <w:r w:rsidRPr="00A54B8F">
              <w:lastRenderedPageBreak/>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lastRenderedPageBreak/>
              <w:t>Подпрограмма 1</w:t>
            </w:r>
          </w:p>
          <w:p w:rsidR="00A54B8F" w:rsidRPr="00A54B8F" w:rsidRDefault="00A54B8F" w:rsidP="00A54B8F">
            <w:r w:rsidRPr="00A54B8F">
              <w:t>«Энергосбережение и повышение энергетической эффективности в Русско-Камешкирском сельсовете    Камешкирского района Пензенской области  »</w:t>
            </w:r>
          </w:p>
        </w:tc>
        <w:tc>
          <w:tcPr>
            <w:tcW w:w="2105" w:type="dxa"/>
          </w:tcPr>
          <w:p w:rsidR="00A54B8F" w:rsidRPr="00A54B8F" w:rsidRDefault="00A54B8F" w:rsidP="00A54B8F">
            <w:r w:rsidRPr="00A54B8F">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t>Наименование</w:t>
            </w:r>
          </w:p>
          <w:p w:rsidR="00A54B8F" w:rsidRPr="00A54B8F" w:rsidRDefault="00A54B8F" w:rsidP="00A54B8F">
            <w:r w:rsidRPr="00A54B8F">
              <w:t>основного мероприятия:</w:t>
            </w:r>
          </w:p>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w:t>
            </w:r>
            <w:r w:rsidRPr="00A54B8F">
              <w:lastRenderedPageBreak/>
              <w:t>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A54B8F" w:rsidRPr="00A54B8F" w:rsidRDefault="00A54B8F" w:rsidP="00A54B8F">
            <w:r w:rsidRPr="00A54B8F">
              <w:lastRenderedPageBreak/>
              <w:t>X</w:t>
            </w:r>
          </w:p>
        </w:tc>
        <w:tc>
          <w:tcPr>
            <w:tcW w:w="1935" w:type="dxa"/>
          </w:tcPr>
          <w:p w:rsidR="00A54B8F" w:rsidRPr="00A54B8F" w:rsidRDefault="00A54B8F" w:rsidP="00A54B8F">
            <w:r w:rsidRPr="00A54B8F">
              <w:t>X</w:t>
            </w:r>
          </w:p>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r w:rsidRPr="00A54B8F">
              <w:t>X</w:t>
            </w:r>
          </w:p>
        </w:tc>
        <w:tc>
          <w:tcPr>
            <w:tcW w:w="2033" w:type="dxa"/>
          </w:tcPr>
          <w:p w:rsidR="00A54B8F" w:rsidRPr="00A54B8F" w:rsidRDefault="00A54B8F" w:rsidP="00A54B8F">
            <w:r w:rsidRPr="00A54B8F">
              <w:t>X</w:t>
            </w:r>
          </w:p>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lastRenderedPageBreak/>
              <w:t>Подпрограмма 2. «Благоустройство территории      Русско-Камешкирского сельсовета          Камешкирского района Пензенской области »</w:t>
            </w:r>
          </w:p>
        </w:tc>
        <w:tc>
          <w:tcPr>
            <w:tcW w:w="2105" w:type="dxa"/>
          </w:tcPr>
          <w:p w:rsidR="00A54B8F" w:rsidRPr="00A54B8F" w:rsidRDefault="00A54B8F" w:rsidP="00A54B8F"/>
        </w:tc>
        <w:tc>
          <w:tcPr>
            <w:tcW w:w="1935" w:type="dxa"/>
          </w:tcPr>
          <w:p w:rsidR="00A54B8F" w:rsidRPr="00A54B8F" w:rsidRDefault="00A54B8F" w:rsidP="00A54B8F"/>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tc>
        <w:tc>
          <w:tcPr>
            <w:tcW w:w="2033" w:type="dxa"/>
          </w:tcPr>
          <w:p w:rsidR="00A54B8F" w:rsidRPr="00A54B8F" w:rsidRDefault="00A54B8F" w:rsidP="00A54B8F"/>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t>Наименование основного мероприятия:</w:t>
            </w:r>
          </w:p>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w:t>
            </w:r>
            <w:r w:rsidRPr="00A54B8F">
              <w:lastRenderedPageBreak/>
              <w:t xml:space="preserve">области </w:t>
            </w:r>
          </w:p>
        </w:tc>
        <w:tc>
          <w:tcPr>
            <w:tcW w:w="2105" w:type="dxa"/>
          </w:tcPr>
          <w:p w:rsidR="00A54B8F" w:rsidRPr="00A54B8F" w:rsidRDefault="00A54B8F" w:rsidP="00A54B8F"/>
        </w:tc>
        <w:tc>
          <w:tcPr>
            <w:tcW w:w="1935" w:type="dxa"/>
          </w:tcPr>
          <w:p w:rsidR="00A54B8F" w:rsidRPr="00A54B8F" w:rsidRDefault="00A54B8F" w:rsidP="00A54B8F"/>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tc>
        <w:tc>
          <w:tcPr>
            <w:tcW w:w="2033" w:type="dxa"/>
          </w:tcPr>
          <w:p w:rsidR="00A54B8F" w:rsidRPr="00A54B8F" w:rsidRDefault="00A54B8F" w:rsidP="00A54B8F"/>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lastRenderedPageBreak/>
              <w:t>Подпрограмма 3.</w:t>
            </w:r>
          </w:p>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2105" w:type="dxa"/>
          </w:tcPr>
          <w:p w:rsidR="00A54B8F" w:rsidRPr="00A54B8F" w:rsidRDefault="00A54B8F" w:rsidP="00A54B8F"/>
        </w:tc>
        <w:tc>
          <w:tcPr>
            <w:tcW w:w="1935" w:type="dxa"/>
          </w:tcPr>
          <w:p w:rsidR="00A54B8F" w:rsidRPr="00A54B8F" w:rsidRDefault="00A54B8F" w:rsidP="00A54B8F"/>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tc>
        <w:tc>
          <w:tcPr>
            <w:tcW w:w="2033" w:type="dxa"/>
          </w:tcPr>
          <w:p w:rsidR="00A54B8F" w:rsidRPr="00A54B8F" w:rsidRDefault="00A54B8F" w:rsidP="00A54B8F"/>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t>Наименование основного мероприятия:</w:t>
            </w:r>
          </w:p>
          <w:p w:rsidR="00A54B8F" w:rsidRPr="00A54B8F" w:rsidRDefault="00A54B8F" w:rsidP="00A54B8F">
            <w:r w:rsidRPr="00A54B8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105" w:type="dxa"/>
          </w:tcPr>
          <w:p w:rsidR="00A54B8F" w:rsidRPr="00A54B8F" w:rsidRDefault="00A54B8F" w:rsidP="00A54B8F"/>
        </w:tc>
        <w:tc>
          <w:tcPr>
            <w:tcW w:w="1935" w:type="dxa"/>
          </w:tcPr>
          <w:p w:rsidR="00A54B8F" w:rsidRPr="00A54B8F" w:rsidRDefault="00A54B8F" w:rsidP="00A54B8F"/>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tc>
        <w:tc>
          <w:tcPr>
            <w:tcW w:w="2033" w:type="dxa"/>
          </w:tcPr>
          <w:p w:rsidR="00A54B8F" w:rsidRPr="00A54B8F" w:rsidRDefault="00A54B8F" w:rsidP="00A54B8F"/>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r w:rsidR="00A54B8F" w:rsidRPr="00A54B8F" w:rsidTr="00A54B8F">
        <w:tc>
          <w:tcPr>
            <w:tcW w:w="2211" w:type="dxa"/>
          </w:tcPr>
          <w:p w:rsidR="00A54B8F" w:rsidRPr="00A54B8F" w:rsidRDefault="00A54B8F" w:rsidP="00A54B8F">
            <w:r w:rsidRPr="00A54B8F">
              <w:t>Подпрограмма 4.</w:t>
            </w:r>
          </w:p>
          <w:p w:rsidR="00A54B8F" w:rsidRPr="00A54B8F" w:rsidRDefault="00A54B8F" w:rsidP="00A54B8F">
            <w:r w:rsidRPr="00A54B8F">
              <w:t xml:space="preserve">Развитие материально-технической базы    Русско-Камешкирского сельсовета         Камешкирского </w:t>
            </w:r>
            <w:r w:rsidRPr="00A54B8F">
              <w:lastRenderedPageBreak/>
              <w:t xml:space="preserve">района Пензенской области </w:t>
            </w:r>
          </w:p>
        </w:tc>
        <w:tc>
          <w:tcPr>
            <w:tcW w:w="2105" w:type="dxa"/>
          </w:tcPr>
          <w:p w:rsidR="00A54B8F" w:rsidRPr="00A54B8F" w:rsidRDefault="00A54B8F" w:rsidP="00A54B8F"/>
        </w:tc>
        <w:tc>
          <w:tcPr>
            <w:tcW w:w="1935" w:type="dxa"/>
          </w:tcPr>
          <w:p w:rsidR="00A54B8F" w:rsidRPr="00A54B8F" w:rsidRDefault="00A54B8F" w:rsidP="00A54B8F"/>
        </w:tc>
        <w:tc>
          <w:tcPr>
            <w:tcW w:w="510" w:type="dxa"/>
          </w:tcPr>
          <w:p w:rsidR="00A54B8F" w:rsidRPr="00A54B8F" w:rsidRDefault="00A54B8F" w:rsidP="00A54B8F"/>
        </w:tc>
        <w:tc>
          <w:tcPr>
            <w:tcW w:w="567" w:type="dxa"/>
          </w:tcPr>
          <w:p w:rsidR="00A54B8F" w:rsidRPr="00A54B8F" w:rsidRDefault="00A54B8F" w:rsidP="00A54B8F"/>
        </w:tc>
        <w:tc>
          <w:tcPr>
            <w:tcW w:w="737" w:type="dxa"/>
          </w:tcPr>
          <w:p w:rsidR="00A54B8F" w:rsidRPr="00A54B8F" w:rsidRDefault="00A54B8F" w:rsidP="00A54B8F"/>
        </w:tc>
        <w:tc>
          <w:tcPr>
            <w:tcW w:w="924" w:type="dxa"/>
          </w:tcPr>
          <w:p w:rsidR="00A54B8F" w:rsidRPr="00A54B8F" w:rsidRDefault="00A54B8F" w:rsidP="00A54B8F"/>
        </w:tc>
        <w:tc>
          <w:tcPr>
            <w:tcW w:w="1232" w:type="dxa"/>
          </w:tcPr>
          <w:p w:rsidR="00A54B8F" w:rsidRPr="00A54B8F" w:rsidRDefault="00A54B8F" w:rsidP="00A54B8F"/>
        </w:tc>
        <w:tc>
          <w:tcPr>
            <w:tcW w:w="2033" w:type="dxa"/>
          </w:tcPr>
          <w:p w:rsidR="00A54B8F" w:rsidRPr="00A54B8F" w:rsidRDefault="00A54B8F" w:rsidP="00A54B8F"/>
        </w:tc>
        <w:tc>
          <w:tcPr>
            <w:tcW w:w="992" w:type="dxa"/>
          </w:tcPr>
          <w:p w:rsidR="00A54B8F" w:rsidRPr="00A54B8F" w:rsidRDefault="00A54B8F" w:rsidP="00A54B8F"/>
        </w:tc>
        <w:tc>
          <w:tcPr>
            <w:tcW w:w="1275" w:type="dxa"/>
          </w:tcPr>
          <w:p w:rsidR="00A54B8F" w:rsidRPr="00A54B8F" w:rsidRDefault="00A54B8F" w:rsidP="00A54B8F"/>
        </w:tc>
        <w:tc>
          <w:tcPr>
            <w:tcW w:w="709" w:type="dxa"/>
          </w:tcPr>
          <w:p w:rsidR="00A54B8F" w:rsidRPr="00A54B8F" w:rsidRDefault="00A54B8F" w:rsidP="00A54B8F"/>
        </w:tc>
      </w:tr>
    </w:tbl>
    <w:p w:rsidR="00A54B8F" w:rsidRPr="00A54B8F" w:rsidRDefault="00A54B8F" w:rsidP="00A54B8F">
      <w:r w:rsidRPr="00A54B8F">
        <w:lastRenderedPageBreak/>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A54B8F" w:rsidRPr="00A54B8F" w:rsidRDefault="00A54B8F" w:rsidP="00A54B8F"/>
    <w:p w:rsidR="00A54B8F" w:rsidRPr="00A54B8F" w:rsidRDefault="00A54B8F" w:rsidP="00A54B8F">
      <w:r w:rsidRPr="00A54B8F">
        <w:t>Приложение 9.1</w:t>
      </w:r>
    </w:p>
    <w:p w:rsidR="00A54B8F" w:rsidRPr="00A54B8F" w:rsidRDefault="00A54B8F" w:rsidP="00A54B8F">
      <w:r w:rsidRPr="00A54B8F">
        <w:t xml:space="preserve">к  муниципальной программе </w:t>
      </w:r>
    </w:p>
    <w:p w:rsidR="00A54B8F" w:rsidRPr="00A54B8F" w:rsidRDefault="00A54B8F" w:rsidP="00A54B8F">
      <w:r w:rsidRPr="00A54B8F">
        <w:t>« Развитие территорий и инженерной инфраструктуры,</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Камешкирского района  Пензенской области »</w:t>
      </w:r>
    </w:p>
    <w:p w:rsidR="00A54B8F" w:rsidRPr="00A54B8F" w:rsidRDefault="00A54B8F" w:rsidP="00A54B8F"/>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w:t>
      </w:r>
    </w:p>
    <w:p w:rsidR="00A54B8F" w:rsidRPr="00A54B8F" w:rsidRDefault="00A54B8F" w:rsidP="00A54B8F">
      <w:r w:rsidRPr="00A54B8F">
        <w:t>эффективности в Русско-Камешкирском сельсовете   Камешкирского района  Пензенской области " на 2016 - 2024 годы</w:t>
      </w:r>
    </w:p>
    <w:p w:rsidR="00A54B8F" w:rsidRPr="00A54B8F" w:rsidRDefault="00A54B8F" w:rsidP="00A54B8F"/>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8"/>
        <w:gridCol w:w="1413"/>
        <w:gridCol w:w="1835"/>
        <w:gridCol w:w="424"/>
        <w:gridCol w:w="423"/>
        <w:gridCol w:w="706"/>
        <w:gridCol w:w="989"/>
        <w:gridCol w:w="988"/>
        <w:gridCol w:w="1544"/>
        <w:gridCol w:w="602"/>
        <w:gridCol w:w="602"/>
        <w:gridCol w:w="602"/>
        <w:gridCol w:w="602"/>
        <w:gridCol w:w="602"/>
        <w:gridCol w:w="602"/>
        <w:gridCol w:w="602"/>
        <w:gridCol w:w="602"/>
        <w:gridCol w:w="602"/>
      </w:tblGrid>
      <w:tr w:rsidR="00A54B8F" w:rsidRPr="00A54B8F" w:rsidTr="00A54B8F">
        <w:trPr>
          <w:trHeight w:val="145"/>
        </w:trPr>
        <w:tc>
          <w:tcPr>
            <w:tcW w:w="1898"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1413"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835"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542" w:type="dxa"/>
            <w:gridSpan w:val="4"/>
          </w:tcPr>
          <w:p w:rsidR="00A54B8F" w:rsidRPr="00A54B8F" w:rsidRDefault="00A54B8F" w:rsidP="00A54B8F">
            <w:r w:rsidRPr="00A54B8F">
              <w:t>Код бюджетной классификации</w:t>
            </w:r>
          </w:p>
        </w:tc>
        <w:tc>
          <w:tcPr>
            <w:tcW w:w="988" w:type="dxa"/>
            <w:vMerge w:val="restart"/>
          </w:tcPr>
          <w:p w:rsidR="00A54B8F" w:rsidRPr="00A54B8F" w:rsidRDefault="00A54B8F" w:rsidP="00A54B8F">
            <w:r w:rsidRPr="00A54B8F">
              <w:t>Предельный срок осуществления закупки</w:t>
            </w:r>
          </w:p>
        </w:tc>
        <w:tc>
          <w:tcPr>
            <w:tcW w:w="1544"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w:t>
            </w:r>
            <w:r w:rsidRPr="00A54B8F">
              <w:lastRenderedPageBreak/>
              <w:t xml:space="preserve">срок его исполнения </w:t>
            </w:r>
            <w:hyperlink w:anchor="P2170" w:history="1">
              <w:r w:rsidRPr="00A54B8F">
                <w:t>&lt;3&gt;</w:t>
              </w:r>
            </w:hyperlink>
          </w:p>
        </w:tc>
        <w:tc>
          <w:tcPr>
            <w:tcW w:w="5418" w:type="dxa"/>
            <w:gridSpan w:val="9"/>
          </w:tcPr>
          <w:p w:rsidR="00A54B8F" w:rsidRPr="00A54B8F" w:rsidRDefault="00A54B8F" w:rsidP="00A54B8F">
            <w:r w:rsidRPr="00A54B8F">
              <w:lastRenderedPageBreak/>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rPr>
          <w:trHeight w:val="145"/>
        </w:trPr>
        <w:tc>
          <w:tcPr>
            <w:tcW w:w="1898" w:type="dxa"/>
            <w:vMerge/>
          </w:tcPr>
          <w:p w:rsidR="00A54B8F" w:rsidRPr="00A54B8F" w:rsidRDefault="00A54B8F" w:rsidP="00A54B8F"/>
        </w:tc>
        <w:tc>
          <w:tcPr>
            <w:tcW w:w="1413" w:type="dxa"/>
            <w:vMerge/>
          </w:tcPr>
          <w:p w:rsidR="00A54B8F" w:rsidRPr="00A54B8F" w:rsidRDefault="00A54B8F" w:rsidP="00A54B8F"/>
        </w:tc>
        <w:tc>
          <w:tcPr>
            <w:tcW w:w="1835" w:type="dxa"/>
            <w:vMerge/>
          </w:tcPr>
          <w:p w:rsidR="00A54B8F" w:rsidRPr="00A54B8F" w:rsidRDefault="00A54B8F" w:rsidP="00A54B8F"/>
        </w:tc>
        <w:tc>
          <w:tcPr>
            <w:tcW w:w="424" w:type="dxa"/>
          </w:tcPr>
          <w:p w:rsidR="00A54B8F" w:rsidRPr="00A54B8F" w:rsidRDefault="00A54B8F" w:rsidP="00A54B8F">
            <w:proofErr w:type="spellStart"/>
            <w:r w:rsidRPr="00A54B8F">
              <w:t>Рз</w:t>
            </w:r>
            <w:proofErr w:type="spellEnd"/>
          </w:p>
        </w:tc>
        <w:tc>
          <w:tcPr>
            <w:tcW w:w="423" w:type="dxa"/>
          </w:tcPr>
          <w:p w:rsidR="00A54B8F" w:rsidRPr="00A54B8F" w:rsidRDefault="00A54B8F" w:rsidP="00A54B8F">
            <w:proofErr w:type="spellStart"/>
            <w:proofErr w:type="gramStart"/>
            <w:r w:rsidRPr="00A54B8F">
              <w:t>Пр</w:t>
            </w:r>
            <w:proofErr w:type="spellEnd"/>
            <w:proofErr w:type="gramEnd"/>
          </w:p>
        </w:tc>
        <w:tc>
          <w:tcPr>
            <w:tcW w:w="706" w:type="dxa"/>
          </w:tcPr>
          <w:p w:rsidR="00A54B8F" w:rsidRPr="00A54B8F" w:rsidRDefault="00A54B8F" w:rsidP="00A54B8F">
            <w:r w:rsidRPr="00A54B8F">
              <w:t>ЦСР</w:t>
            </w:r>
          </w:p>
        </w:tc>
        <w:tc>
          <w:tcPr>
            <w:tcW w:w="989" w:type="dxa"/>
          </w:tcPr>
          <w:p w:rsidR="00A54B8F" w:rsidRPr="00A54B8F" w:rsidRDefault="00A54B8F" w:rsidP="00A54B8F">
            <w:r w:rsidRPr="00A54B8F">
              <w:t>Группа ВР</w:t>
            </w:r>
          </w:p>
        </w:tc>
        <w:tc>
          <w:tcPr>
            <w:tcW w:w="988" w:type="dxa"/>
            <w:vMerge/>
          </w:tcPr>
          <w:p w:rsidR="00A54B8F" w:rsidRPr="00A54B8F" w:rsidRDefault="00A54B8F" w:rsidP="00A54B8F"/>
        </w:tc>
        <w:tc>
          <w:tcPr>
            <w:tcW w:w="1544" w:type="dxa"/>
            <w:vMerge/>
          </w:tcPr>
          <w:p w:rsidR="00A54B8F" w:rsidRPr="00A54B8F" w:rsidRDefault="00A54B8F" w:rsidP="00A54B8F"/>
        </w:tc>
        <w:tc>
          <w:tcPr>
            <w:tcW w:w="602" w:type="dxa"/>
          </w:tcPr>
          <w:p w:rsidR="00A54B8F" w:rsidRPr="00A54B8F" w:rsidRDefault="00A54B8F" w:rsidP="00A54B8F">
            <w:r w:rsidRPr="00A54B8F">
              <w:t>2016</w:t>
            </w:r>
          </w:p>
        </w:tc>
        <w:tc>
          <w:tcPr>
            <w:tcW w:w="602" w:type="dxa"/>
          </w:tcPr>
          <w:p w:rsidR="00A54B8F" w:rsidRPr="00A54B8F" w:rsidRDefault="00A54B8F" w:rsidP="00A54B8F">
            <w:r w:rsidRPr="00A54B8F">
              <w:t>2017</w:t>
            </w:r>
          </w:p>
        </w:tc>
        <w:tc>
          <w:tcPr>
            <w:tcW w:w="602" w:type="dxa"/>
          </w:tcPr>
          <w:p w:rsidR="00A54B8F" w:rsidRPr="00A54B8F" w:rsidRDefault="00A54B8F" w:rsidP="00A54B8F">
            <w:r w:rsidRPr="00A54B8F">
              <w:t>2018</w:t>
            </w:r>
          </w:p>
        </w:tc>
        <w:tc>
          <w:tcPr>
            <w:tcW w:w="602" w:type="dxa"/>
          </w:tcPr>
          <w:p w:rsidR="00A54B8F" w:rsidRPr="00A54B8F" w:rsidRDefault="00A54B8F" w:rsidP="00A54B8F">
            <w:r w:rsidRPr="00A54B8F">
              <w:t>2019</w:t>
            </w:r>
          </w:p>
        </w:tc>
        <w:tc>
          <w:tcPr>
            <w:tcW w:w="602" w:type="dxa"/>
          </w:tcPr>
          <w:p w:rsidR="00A54B8F" w:rsidRPr="00A54B8F" w:rsidRDefault="00A54B8F" w:rsidP="00A54B8F">
            <w:r w:rsidRPr="00A54B8F">
              <w:t>2020</w:t>
            </w:r>
          </w:p>
        </w:tc>
        <w:tc>
          <w:tcPr>
            <w:tcW w:w="602" w:type="dxa"/>
          </w:tcPr>
          <w:p w:rsidR="00A54B8F" w:rsidRPr="00A54B8F" w:rsidRDefault="00A54B8F" w:rsidP="00A54B8F">
            <w:r w:rsidRPr="00A54B8F">
              <w:t>2021</w:t>
            </w:r>
          </w:p>
        </w:tc>
        <w:tc>
          <w:tcPr>
            <w:tcW w:w="602" w:type="dxa"/>
          </w:tcPr>
          <w:p w:rsidR="00A54B8F" w:rsidRPr="00A54B8F" w:rsidRDefault="00A54B8F" w:rsidP="00A54B8F">
            <w:r w:rsidRPr="00A54B8F">
              <w:t>2022</w:t>
            </w:r>
          </w:p>
        </w:tc>
        <w:tc>
          <w:tcPr>
            <w:tcW w:w="602" w:type="dxa"/>
          </w:tcPr>
          <w:p w:rsidR="00A54B8F" w:rsidRPr="00A54B8F" w:rsidRDefault="00A54B8F" w:rsidP="00A54B8F">
            <w:r w:rsidRPr="00A54B8F">
              <w:t>2023</w:t>
            </w:r>
          </w:p>
        </w:tc>
        <w:tc>
          <w:tcPr>
            <w:tcW w:w="602" w:type="dxa"/>
          </w:tcPr>
          <w:p w:rsidR="00A54B8F" w:rsidRPr="00A54B8F" w:rsidRDefault="00A54B8F" w:rsidP="00A54B8F">
            <w:r w:rsidRPr="00A54B8F">
              <w:t>2024</w:t>
            </w:r>
          </w:p>
        </w:tc>
      </w:tr>
      <w:tr w:rsidR="00A54B8F" w:rsidRPr="00A54B8F" w:rsidTr="00A54B8F">
        <w:trPr>
          <w:trHeight w:val="145"/>
        </w:trPr>
        <w:tc>
          <w:tcPr>
            <w:tcW w:w="1898" w:type="dxa"/>
          </w:tcPr>
          <w:p w:rsidR="00A54B8F" w:rsidRPr="00A54B8F" w:rsidRDefault="00A54B8F" w:rsidP="00A54B8F">
            <w:r w:rsidRPr="00A54B8F">
              <w:lastRenderedPageBreak/>
              <w:t>1</w:t>
            </w:r>
          </w:p>
        </w:tc>
        <w:tc>
          <w:tcPr>
            <w:tcW w:w="1413" w:type="dxa"/>
          </w:tcPr>
          <w:p w:rsidR="00A54B8F" w:rsidRPr="00A54B8F" w:rsidRDefault="00A54B8F" w:rsidP="00A54B8F">
            <w:r w:rsidRPr="00A54B8F">
              <w:t>2</w:t>
            </w:r>
          </w:p>
        </w:tc>
        <w:tc>
          <w:tcPr>
            <w:tcW w:w="1835" w:type="dxa"/>
          </w:tcPr>
          <w:p w:rsidR="00A54B8F" w:rsidRPr="00A54B8F" w:rsidRDefault="00A54B8F" w:rsidP="00A54B8F">
            <w:r w:rsidRPr="00A54B8F">
              <w:t>3</w:t>
            </w:r>
          </w:p>
        </w:tc>
        <w:tc>
          <w:tcPr>
            <w:tcW w:w="424" w:type="dxa"/>
          </w:tcPr>
          <w:p w:rsidR="00A54B8F" w:rsidRPr="00A54B8F" w:rsidRDefault="00A54B8F" w:rsidP="00A54B8F">
            <w:r w:rsidRPr="00A54B8F">
              <w:t>4</w:t>
            </w:r>
          </w:p>
        </w:tc>
        <w:tc>
          <w:tcPr>
            <w:tcW w:w="423" w:type="dxa"/>
          </w:tcPr>
          <w:p w:rsidR="00A54B8F" w:rsidRPr="00A54B8F" w:rsidRDefault="00A54B8F" w:rsidP="00A54B8F">
            <w:r w:rsidRPr="00A54B8F">
              <w:t>5</w:t>
            </w:r>
          </w:p>
        </w:tc>
        <w:tc>
          <w:tcPr>
            <w:tcW w:w="706" w:type="dxa"/>
          </w:tcPr>
          <w:p w:rsidR="00A54B8F" w:rsidRPr="00A54B8F" w:rsidRDefault="00A54B8F" w:rsidP="00A54B8F">
            <w:r w:rsidRPr="00A54B8F">
              <w:t>6</w:t>
            </w:r>
          </w:p>
        </w:tc>
        <w:tc>
          <w:tcPr>
            <w:tcW w:w="989" w:type="dxa"/>
          </w:tcPr>
          <w:p w:rsidR="00A54B8F" w:rsidRPr="00A54B8F" w:rsidRDefault="00A54B8F" w:rsidP="00A54B8F">
            <w:r w:rsidRPr="00A54B8F">
              <w:t>7</w:t>
            </w:r>
          </w:p>
        </w:tc>
        <w:tc>
          <w:tcPr>
            <w:tcW w:w="988" w:type="dxa"/>
          </w:tcPr>
          <w:p w:rsidR="00A54B8F" w:rsidRPr="00A54B8F" w:rsidRDefault="00A54B8F" w:rsidP="00A54B8F">
            <w:r w:rsidRPr="00A54B8F">
              <w:t>8</w:t>
            </w:r>
          </w:p>
        </w:tc>
        <w:tc>
          <w:tcPr>
            <w:tcW w:w="1544" w:type="dxa"/>
          </w:tcPr>
          <w:p w:rsidR="00A54B8F" w:rsidRPr="00A54B8F" w:rsidRDefault="00A54B8F" w:rsidP="00A54B8F">
            <w:r w:rsidRPr="00A54B8F">
              <w:t>9</w:t>
            </w:r>
          </w:p>
        </w:tc>
        <w:tc>
          <w:tcPr>
            <w:tcW w:w="602" w:type="dxa"/>
          </w:tcPr>
          <w:p w:rsidR="00A54B8F" w:rsidRPr="00A54B8F" w:rsidRDefault="00A54B8F" w:rsidP="00A54B8F">
            <w:r w:rsidRPr="00A54B8F">
              <w:t>10</w:t>
            </w:r>
          </w:p>
        </w:tc>
        <w:tc>
          <w:tcPr>
            <w:tcW w:w="602" w:type="dxa"/>
          </w:tcPr>
          <w:p w:rsidR="00A54B8F" w:rsidRPr="00A54B8F" w:rsidRDefault="00A54B8F" w:rsidP="00A54B8F">
            <w:r w:rsidRPr="00A54B8F">
              <w:t>11</w:t>
            </w:r>
          </w:p>
        </w:tc>
        <w:tc>
          <w:tcPr>
            <w:tcW w:w="602" w:type="dxa"/>
          </w:tcPr>
          <w:p w:rsidR="00A54B8F" w:rsidRPr="00A54B8F" w:rsidRDefault="00A54B8F" w:rsidP="00A54B8F">
            <w:r w:rsidRPr="00A54B8F">
              <w:t>12</w:t>
            </w:r>
          </w:p>
        </w:tc>
        <w:tc>
          <w:tcPr>
            <w:tcW w:w="602" w:type="dxa"/>
          </w:tcPr>
          <w:p w:rsidR="00A54B8F" w:rsidRPr="00A54B8F" w:rsidRDefault="00A54B8F" w:rsidP="00A54B8F">
            <w:r w:rsidRPr="00A54B8F">
              <w:t>13</w:t>
            </w:r>
          </w:p>
        </w:tc>
        <w:tc>
          <w:tcPr>
            <w:tcW w:w="602" w:type="dxa"/>
          </w:tcPr>
          <w:p w:rsidR="00A54B8F" w:rsidRPr="00A54B8F" w:rsidRDefault="00A54B8F" w:rsidP="00A54B8F">
            <w:r w:rsidRPr="00A54B8F">
              <w:t>14</w:t>
            </w:r>
          </w:p>
        </w:tc>
        <w:tc>
          <w:tcPr>
            <w:tcW w:w="602" w:type="dxa"/>
          </w:tcPr>
          <w:p w:rsidR="00A54B8F" w:rsidRPr="00A54B8F" w:rsidRDefault="00A54B8F" w:rsidP="00A54B8F">
            <w:r w:rsidRPr="00A54B8F">
              <w:t>15</w:t>
            </w:r>
          </w:p>
        </w:tc>
        <w:tc>
          <w:tcPr>
            <w:tcW w:w="602" w:type="dxa"/>
          </w:tcPr>
          <w:p w:rsidR="00A54B8F" w:rsidRPr="00A54B8F" w:rsidRDefault="00A54B8F" w:rsidP="00A54B8F">
            <w:r w:rsidRPr="00A54B8F">
              <w:t>16</w:t>
            </w:r>
          </w:p>
        </w:tc>
        <w:tc>
          <w:tcPr>
            <w:tcW w:w="602" w:type="dxa"/>
          </w:tcPr>
          <w:p w:rsidR="00A54B8F" w:rsidRPr="00A54B8F" w:rsidRDefault="00A54B8F" w:rsidP="00A54B8F">
            <w:r w:rsidRPr="00A54B8F">
              <w:t>17</w:t>
            </w:r>
          </w:p>
        </w:tc>
        <w:tc>
          <w:tcPr>
            <w:tcW w:w="602" w:type="dxa"/>
          </w:tcPr>
          <w:p w:rsidR="00A54B8F" w:rsidRPr="00A54B8F" w:rsidRDefault="00A54B8F" w:rsidP="00A54B8F">
            <w:r w:rsidRPr="00A54B8F">
              <w:t>18</w:t>
            </w:r>
          </w:p>
        </w:tc>
      </w:tr>
      <w:tr w:rsidR="00A54B8F" w:rsidRPr="00A54B8F" w:rsidTr="00A54B8F">
        <w:trPr>
          <w:trHeight w:val="145"/>
        </w:trPr>
        <w:tc>
          <w:tcPr>
            <w:tcW w:w="1898" w:type="dxa"/>
          </w:tcPr>
          <w:p w:rsidR="00A54B8F" w:rsidRPr="00A54B8F" w:rsidRDefault="00A54B8F" w:rsidP="00A54B8F">
            <w:r w:rsidRPr="00A54B8F">
              <w:t xml:space="preserve">Муниципальная программа </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1413" w:type="dxa"/>
          </w:tcPr>
          <w:p w:rsidR="00A54B8F" w:rsidRPr="00A54B8F" w:rsidRDefault="00A54B8F" w:rsidP="00A54B8F">
            <w:r w:rsidRPr="00A54B8F">
              <w:t>X</w:t>
            </w:r>
          </w:p>
        </w:tc>
        <w:tc>
          <w:tcPr>
            <w:tcW w:w="1835" w:type="dxa"/>
          </w:tcPr>
          <w:p w:rsidR="00A54B8F" w:rsidRPr="00A54B8F" w:rsidRDefault="00A54B8F" w:rsidP="00A54B8F">
            <w:r w:rsidRPr="00A54B8F">
              <w:t>X</w:t>
            </w:r>
          </w:p>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r w:rsidRPr="00A54B8F">
              <w:t>X</w:t>
            </w:r>
          </w:p>
        </w:tc>
        <w:tc>
          <w:tcPr>
            <w:tcW w:w="1544" w:type="dxa"/>
          </w:tcPr>
          <w:p w:rsidR="00A54B8F" w:rsidRPr="00A54B8F" w:rsidRDefault="00A54B8F" w:rsidP="00A54B8F">
            <w:r w:rsidRPr="00A54B8F">
              <w:t>X</w:t>
            </w:r>
          </w:p>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145"/>
        </w:trPr>
        <w:tc>
          <w:tcPr>
            <w:tcW w:w="1898" w:type="dxa"/>
          </w:tcPr>
          <w:p w:rsidR="00A54B8F" w:rsidRPr="00A54B8F" w:rsidRDefault="00A54B8F" w:rsidP="00A54B8F">
            <w:r w:rsidRPr="00A54B8F">
              <w:t>Подпрограмма 1</w:t>
            </w:r>
          </w:p>
          <w:p w:rsidR="00A54B8F" w:rsidRPr="00A54B8F" w:rsidRDefault="00A54B8F" w:rsidP="00A54B8F">
            <w:r w:rsidRPr="00A54B8F">
              <w:t>«Энергосбережение и повышение энергетической эффективности в Русск</w:t>
            </w:r>
            <w:proofErr w:type="gramStart"/>
            <w:r w:rsidRPr="00A54B8F">
              <w:t>о-</w:t>
            </w:r>
            <w:proofErr w:type="gramEnd"/>
            <w:r w:rsidRPr="00A54B8F">
              <w:t xml:space="preserve"> Камешкирском  сельсовете Камешкирского </w:t>
            </w:r>
            <w:r w:rsidRPr="00A54B8F">
              <w:lastRenderedPageBreak/>
              <w:t>района Пензенской области  »</w:t>
            </w:r>
          </w:p>
        </w:tc>
        <w:tc>
          <w:tcPr>
            <w:tcW w:w="1413" w:type="dxa"/>
          </w:tcPr>
          <w:p w:rsidR="00A54B8F" w:rsidRPr="00A54B8F" w:rsidRDefault="00A54B8F" w:rsidP="00A54B8F">
            <w:r w:rsidRPr="00A54B8F">
              <w:lastRenderedPageBreak/>
              <w:t>X</w:t>
            </w:r>
          </w:p>
        </w:tc>
        <w:tc>
          <w:tcPr>
            <w:tcW w:w="1835" w:type="dxa"/>
          </w:tcPr>
          <w:p w:rsidR="00A54B8F" w:rsidRPr="00A54B8F" w:rsidRDefault="00A54B8F" w:rsidP="00A54B8F">
            <w:r w:rsidRPr="00A54B8F">
              <w:t>X</w:t>
            </w:r>
          </w:p>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r w:rsidRPr="00A54B8F">
              <w:t>X</w:t>
            </w:r>
          </w:p>
        </w:tc>
        <w:tc>
          <w:tcPr>
            <w:tcW w:w="1544" w:type="dxa"/>
          </w:tcPr>
          <w:p w:rsidR="00A54B8F" w:rsidRPr="00A54B8F" w:rsidRDefault="00A54B8F" w:rsidP="00A54B8F">
            <w:r w:rsidRPr="00A54B8F">
              <w:t>X</w:t>
            </w:r>
          </w:p>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145"/>
        </w:trPr>
        <w:tc>
          <w:tcPr>
            <w:tcW w:w="1898" w:type="dxa"/>
          </w:tcPr>
          <w:p w:rsidR="00A54B8F" w:rsidRPr="00A54B8F" w:rsidRDefault="00A54B8F" w:rsidP="00A54B8F">
            <w:r w:rsidRPr="00A54B8F">
              <w:lastRenderedPageBreak/>
              <w:t xml:space="preserve">Наименование </w:t>
            </w:r>
          </w:p>
          <w:p w:rsidR="00A54B8F" w:rsidRPr="00A54B8F" w:rsidRDefault="00A54B8F" w:rsidP="00A54B8F">
            <w:r w:rsidRPr="00A54B8F">
              <w:t>основного мероприятия:</w:t>
            </w:r>
          </w:p>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w:t>
            </w:r>
            <w:r w:rsidRPr="00A54B8F">
              <w:lastRenderedPageBreak/>
              <w:t>энергосбережение и повышение энергетической эффективности</w:t>
            </w:r>
          </w:p>
        </w:tc>
        <w:tc>
          <w:tcPr>
            <w:tcW w:w="1413" w:type="dxa"/>
          </w:tcPr>
          <w:p w:rsidR="00A54B8F" w:rsidRPr="00A54B8F" w:rsidRDefault="00A54B8F" w:rsidP="00A54B8F">
            <w:r w:rsidRPr="00A54B8F">
              <w:lastRenderedPageBreak/>
              <w:t>X</w:t>
            </w:r>
          </w:p>
        </w:tc>
        <w:tc>
          <w:tcPr>
            <w:tcW w:w="1835" w:type="dxa"/>
          </w:tcPr>
          <w:p w:rsidR="00A54B8F" w:rsidRPr="00A54B8F" w:rsidRDefault="00A54B8F" w:rsidP="00A54B8F">
            <w:r w:rsidRPr="00A54B8F">
              <w:t>X</w:t>
            </w:r>
          </w:p>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r w:rsidRPr="00A54B8F">
              <w:t>X</w:t>
            </w:r>
          </w:p>
        </w:tc>
        <w:tc>
          <w:tcPr>
            <w:tcW w:w="1544" w:type="dxa"/>
          </w:tcPr>
          <w:p w:rsidR="00A54B8F" w:rsidRPr="00A54B8F" w:rsidRDefault="00A54B8F" w:rsidP="00A54B8F">
            <w:r w:rsidRPr="00A54B8F">
              <w:t>X</w:t>
            </w:r>
          </w:p>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145"/>
        </w:trPr>
        <w:tc>
          <w:tcPr>
            <w:tcW w:w="1898" w:type="dxa"/>
          </w:tcPr>
          <w:p w:rsidR="00A54B8F" w:rsidRPr="00A54B8F" w:rsidRDefault="00A54B8F" w:rsidP="00A54B8F">
            <w:r w:rsidRPr="00A54B8F">
              <w:lastRenderedPageBreak/>
              <w:t>Подпрограмма 2. «Благоустройство территории         Русско-Камешкирского сельсовета          Камешкирского района Пензенской области »</w:t>
            </w:r>
          </w:p>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145"/>
        </w:trPr>
        <w:tc>
          <w:tcPr>
            <w:tcW w:w="1898" w:type="dxa"/>
          </w:tcPr>
          <w:p w:rsidR="00A54B8F" w:rsidRPr="00A54B8F" w:rsidRDefault="00A54B8F" w:rsidP="00A54B8F">
            <w:r w:rsidRPr="00A54B8F">
              <w:t>Наименование основного мероприятия:</w:t>
            </w:r>
          </w:p>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2084"/>
        </w:trPr>
        <w:tc>
          <w:tcPr>
            <w:tcW w:w="1898" w:type="dxa"/>
          </w:tcPr>
          <w:p w:rsidR="00A54B8F" w:rsidRPr="00A54B8F" w:rsidRDefault="00A54B8F" w:rsidP="00A54B8F">
            <w:r w:rsidRPr="00A54B8F">
              <w:lastRenderedPageBreak/>
              <w:t>Подпрограмма 3.</w:t>
            </w:r>
          </w:p>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2915"/>
        </w:trPr>
        <w:tc>
          <w:tcPr>
            <w:tcW w:w="1898" w:type="dxa"/>
          </w:tcPr>
          <w:p w:rsidR="00A54B8F" w:rsidRPr="00A54B8F" w:rsidRDefault="00A54B8F" w:rsidP="00A54B8F">
            <w:r w:rsidRPr="00A54B8F">
              <w:t>Наименование основного мероприятия:</w:t>
            </w:r>
          </w:p>
          <w:p w:rsidR="00A54B8F" w:rsidRPr="00A54B8F" w:rsidRDefault="00A54B8F" w:rsidP="00A54B8F">
            <w:r w:rsidRPr="00A54B8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2084"/>
        </w:trPr>
        <w:tc>
          <w:tcPr>
            <w:tcW w:w="1898" w:type="dxa"/>
          </w:tcPr>
          <w:p w:rsidR="00A54B8F" w:rsidRPr="00A54B8F" w:rsidRDefault="00A54B8F" w:rsidP="00A54B8F">
            <w:r w:rsidRPr="00A54B8F">
              <w:lastRenderedPageBreak/>
              <w:t>Подпрограмма 4.</w:t>
            </w:r>
          </w:p>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r w:rsidR="00A54B8F" w:rsidRPr="00A54B8F" w:rsidTr="00A54B8F">
        <w:trPr>
          <w:trHeight w:val="831"/>
        </w:trPr>
        <w:tc>
          <w:tcPr>
            <w:tcW w:w="1898" w:type="dxa"/>
          </w:tcPr>
          <w:p w:rsidR="00A54B8F" w:rsidRPr="00A54B8F" w:rsidRDefault="00A54B8F" w:rsidP="00A54B8F">
            <w:r w:rsidRPr="00A54B8F">
              <w:t>Наименование основного мероприятия:</w:t>
            </w:r>
          </w:p>
          <w:p w:rsidR="00A54B8F" w:rsidRPr="00A54B8F" w:rsidRDefault="00A54B8F" w:rsidP="00A54B8F"/>
        </w:tc>
        <w:tc>
          <w:tcPr>
            <w:tcW w:w="1413" w:type="dxa"/>
          </w:tcPr>
          <w:p w:rsidR="00A54B8F" w:rsidRPr="00A54B8F" w:rsidRDefault="00A54B8F" w:rsidP="00A54B8F"/>
        </w:tc>
        <w:tc>
          <w:tcPr>
            <w:tcW w:w="1835" w:type="dxa"/>
          </w:tcPr>
          <w:p w:rsidR="00A54B8F" w:rsidRPr="00A54B8F" w:rsidRDefault="00A54B8F" w:rsidP="00A54B8F"/>
        </w:tc>
        <w:tc>
          <w:tcPr>
            <w:tcW w:w="424" w:type="dxa"/>
          </w:tcPr>
          <w:p w:rsidR="00A54B8F" w:rsidRPr="00A54B8F" w:rsidRDefault="00A54B8F" w:rsidP="00A54B8F"/>
        </w:tc>
        <w:tc>
          <w:tcPr>
            <w:tcW w:w="423" w:type="dxa"/>
          </w:tcPr>
          <w:p w:rsidR="00A54B8F" w:rsidRPr="00A54B8F" w:rsidRDefault="00A54B8F" w:rsidP="00A54B8F"/>
        </w:tc>
        <w:tc>
          <w:tcPr>
            <w:tcW w:w="706" w:type="dxa"/>
          </w:tcPr>
          <w:p w:rsidR="00A54B8F" w:rsidRPr="00A54B8F" w:rsidRDefault="00A54B8F" w:rsidP="00A54B8F"/>
        </w:tc>
        <w:tc>
          <w:tcPr>
            <w:tcW w:w="989" w:type="dxa"/>
          </w:tcPr>
          <w:p w:rsidR="00A54B8F" w:rsidRPr="00A54B8F" w:rsidRDefault="00A54B8F" w:rsidP="00A54B8F"/>
        </w:tc>
        <w:tc>
          <w:tcPr>
            <w:tcW w:w="988" w:type="dxa"/>
          </w:tcPr>
          <w:p w:rsidR="00A54B8F" w:rsidRPr="00A54B8F" w:rsidRDefault="00A54B8F" w:rsidP="00A54B8F"/>
        </w:tc>
        <w:tc>
          <w:tcPr>
            <w:tcW w:w="1544"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c>
          <w:tcPr>
            <w:tcW w:w="602" w:type="dxa"/>
          </w:tcPr>
          <w:p w:rsidR="00A54B8F" w:rsidRPr="00A54B8F" w:rsidRDefault="00A54B8F" w:rsidP="00A54B8F"/>
        </w:tc>
      </w:tr>
    </w:tbl>
    <w:p w:rsidR="00A54B8F" w:rsidRPr="00A54B8F" w:rsidRDefault="00A54B8F" w:rsidP="00A54B8F">
      <w:r w:rsidRPr="00A54B8F">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094E71" w:rsidRDefault="00094E71" w:rsidP="00A54B8F">
      <w:pPr>
        <w:sectPr w:rsidR="00094E71" w:rsidSect="00094E71">
          <w:pgSz w:w="16838" w:h="11906" w:orient="landscape"/>
          <w:pgMar w:top="567" w:right="567" w:bottom="1418" w:left="567" w:header="709" w:footer="709" w:gutter="0"/>
          <w:cols w:space="720"/>
        </w:sectPr>
      </w:pPr>
    </w:p>
    <w:p w:rsidR="00A54B8F" w:rsidRPr="00A54B8F" w:rsidRDefault="00A54B8F" w:rsidP="00A54B8F"/>
    <w:p w:rsidR="00A54B8F" w:rsidRPr="00A54B8F" w:rsidRDefault="00A54B8F" w:rsidP="00A54B8F">
      <w:r w:rsidRPr="00A54B8F">
        <w:t xml:space="preserve">  </w:t>
      </w:r>
    </w:p>
    <w:p w:rsidR="00A54B8F" w:rsidRPr="00A54B8F" w:rsidRDefault="00A54B8F" w:rsidP="00094E71">
      <w:pPr>
        <w:jc w:val="center"/>
      </w:pPr>
      <w:r>
        <w:rPr>
          <w:noProof/>
        </w:rPr>
        <w:drawing>
          <wp:inline distT="0" distB="0" distL="0" distR="0" wp14:anchorId="68E8E302" wp14:editId="4959AA9A">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54B8F" w:rsidRPr="00A54B8F" w:rsidRDefault="00A54B8F" w:rsidP="00094E71">
      <w:pPr>
        <w:jc w:val="center"/>
      </w:pPr>
    </w:p>
    <w:p w:rsidR="00A54B8F" w:rsidRPr="00A54B8F" w:rsidRDefault="00A54B8F" w:rsidP="00094E71">
      <w:pPr>
        <w:jc w:val="center"/>
      </w:pPr>
    </w:p>
    <w:p w:rsidR="00A54B8F" w:rsidRPr="00A54B8F" w:rsidRDefault="00A54B8F" w:rsidP="00094E71">
      <w:pPr>
        <w:jc w:val="center"/>
      </w:pPr>
      <w:r w:rsidRPr="00A54B8F">
        <w:t>АДМИНИСТРАЦИЯ</w:t>
      </w:r>
    </w:p>
    <w:p w:rsidR="00A54B8F" w:rsidRPr="00A54B8F" w:rsidRDefault="00A54B8F" w:rsidP="00094E71">
      <w:pPr>
        <w:jc w:val="center"/>
      </w:pPr>
      <w:r w:rsidRPr="00A54B8F">
        <w:t>РУССКО-КАМЕШКИРСКОГО СЕЛЬСОВЕТА КАМЕШКИРСКОГО РАЙОНА</w:t>
      </w:r>
    </w:p>
    <w:p w:rsidR="00A54B8F" w:rsidRPr="00A54B8F" w:rsidRDefault="00A54B8F" w:rsidP="00094E71">
      <w:pPr>
        <w:jc w:val="center"/>
      </w:pPr>
      <w:r w:rsidRPr="00A54B8F">
        <w:t>ПЕНЗЕНСКОЙ ОБЛАСТИ</w:t>
      </w:r>
    </w:p>
    <w:p w:rsidR="00A54B8F" w:rsidRPr="00A54B8F" w:rsidRDefault="00A54B8F" w:rsidP="00094E71">
      <w:pPr>
        <w:jc w:val="center"/>
      </w:pPr>
    </w:p>
    <w:p w:rsidR="00A54B8F" w:rsidRPr="00A54B8F" w:rsidRDefault="00A54B8F" w:rsidP="00094E71">
      <w:pPr>
        <w:jc w:val="center"/>
      </w:pPr>
      <w:r w:rsidRPr="00A54B8F">
        <w:t>ПОСТАНОВЛЕНИЕ</w:t>
      </w:r>
    </w:p>
    <w:p w:rsidR="00A54B8F" w:rsidRPr="00A54B8F" w:rsidRDefault="00A54B8F" w:rsidP="00094E71">
      <w:pPr>
        <w:jc w:val="center"/>
      </w:pP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A54B8F" w:rsidTr="00A54B8F">
        <w:tc>
          <w:tcPr>
            <w:tcW w:w="284" w:type="dxa"/>
            <w:vAlign w:val="bottom"/>
          </w:tcPr>
          <w:p w:rsidR="00A54B8F" w:rsidRPr="00A54B8F" w:rsidRDefault="00A54B8F" w:rsidP="00094E71">
            <w:pPr>
              <w:jc w:val="center"/>
            </w:pPr>
            <w:r w:rsidRPr="00A54B8F">
              <w:t>от</w:t>
            </w:r>
          </w:p>
        </w:tc>
        <w:tc>
          <w:tcPr>
            <w:tcW w:w="2835" w:type="dxa"/>
            <w:tcBorders>
              <w:top w:val="nil"/>
              <w:left w:val="nil"/>
              <w:bottom w:val="single" w:sz="6" w:space="0" w:color="auto"/>
              <w:right w:val="nil"/>
            </w:tcBorders>
          </w:tcPr>
          <w:p w:rsidR="00A54B8F" w:rsidRPr="00A54B8F" w:rsidRDefault="00A54B8F" w:rsidP="00094E71">
            <w:pPr>
              <w:jc w:val="center"/>
            </w:pPr>
            <w:r w:rsidRPr="00A54B8F">
              <w:t>29.06.2022 г.</w:t>
            </w:r>
          </w:p>
        </w:tc>
        <w:tc>
          <w:tcPr>
            <w:tcW w:w="397" w:type="dxa"/>
            <w:vAlign w:val="bottom"/>
          </w:tcPr>
          <w:p w:rsidR="00A54B8F" w:rsidRPr="00A54B8F" w:rsidRDefault="00A54B8F" w:rsidP="00094E71">
            <w:pPr>
              <w:jc w:val="center"/>
            </w:pPr>
          </w:p>
        </w:tc>
        <w:tc>
          <w:tcPr>
            <w:tcW w:w="1134" w:type="dxa"/>
            <w:tcBorders>
              <w:top w:val="nil"/>
              <w:left w:val="nil"/>
              <w:bottom w:val="single" w:sz="6" w:space="0" w:color="auto"/>
              <w:right w:val="nil"/>
            </w:tcBorders>
          </w:tcPr>
          <w:p w:rsidR="00A54B8F" w:rsidRPr="00A54B8F" w:rsidRDefault="00A54B8F" w:rsidP="00094E71">
            <w:pPr>
              <w:jc w:val="center"/>
            </w:pPr>
            <w:r w:rsidRPr="00A54B8F">
              <w:t>№ 105</w:t>
            </w:r>
          </w:p>
        </w:tc>
      </w:tr>
      <w:tr w:rsidR="00A54B8F" w:rsidRPr="00A54B8F" w:rsidTr="00A54B8F">
        <w:tc>
          <w:tcPr>
            <w:tcW w:w="4650" w:type="dxa"/>
            <w:gridSpan w:val="4"/>
          </w:tcPr>
          <w:p w:rsidR="00A54B8F" w:rsidRPr="00A54B8F" w:rsidRDefault="00A54B8F" w:rsidP="00094E71">
            <w:pPr>
              <w:jc w:val="center"/>
            </w:pPr>
          </w:p>
          <w:p w:rsidR="00A54B8F" w:rsidRPr="00A54B8F" w:rsidRDefault="00A54B8F" w:rsidP="00094E71">
            <w:pPr>
              <w:jc w:val="center"/>
            </w:pPr>
            <w:proofErr w:type="spellStart"/>
            <w:r w:rsidRPr="00A54B8F">
              <w:t>с.Р.Камешкир</w:t>
            </w:r>
            <w:proofErr w:type="spellEnd"/>
          </w:p>
        </w:tc>
      </w:tr>
    </w:tbl>
    <w:p w:rsidR="00A54B8F" w:rsidRPr="00A54B8F" w:rsidRDefault="00A54B8F" w:rsidP="00094E71">
      <w:pPr>
        <w:jc w:val="center"/>
      </w:pPr>
    </w:p>
    <w:p w:rsidR="00A54B8F" w:rsidRPr="00A54B8F" w:rsidRDefault="00A54B8F" w:rsidP="00094E71">
      <w:pPr>
        <w:jc w:val="center"/>
      </w:pPr>
    </w:p>
    <w:p w:rsidR="00A54B8F" w:rsidRPr="00A54B8F" w:rsidRDefault="00A54B8F" w:rsidP="00A54B8F"/>
    <w:p w:rsidR="00A54B8F" w:rsidRPr="00A54B8F" w:rsidRDefault="00A54B8F" w:rsidP="00A54B8F">
      <w:r w:rsidRPr="00A54B8F">
        <w:t xml:space="preserve">      О внесении изменений в постановление администрации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A54B8F" w:rsidRPr="00A54B8F" w:rsidRDefault="00A54B8F" w:rsidP="00A54B8F"/>
    <w:p w:rsidR="00A54B8F" w:rsidRPr="00A54B8F" w:rsidRDefault="00A54B8F" w:rsidP="00A54B8F">
      <w:r w:rsidRPr="00A54B8F">
        <w:t xml:space="preserve">          </w:t>
      </w:r>
      <w:proofErr w:type="gramStart"/>
      <w:r w:rsidRPr="00A54B8F">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54B8F">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A54B8F">
        <w:t xml:space="preserve"> ,</w:t>
      </w:r>
      <w:proofErr w:type="gramEnd"/>
      <w:r w:rsidRPr="00A54B8F">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Pr="00A54B8F" w:rsidRDefault="00A54B8F" w:rsidP="00A54B8F">
      <w:r w:rsidRPr="00A54B8F">
        <w:t>ПОСТАНОВЛЯЕТ:</w:t>
      </w:r>
    </w:p>
    <w:p w:rsidR="00A54B8F" w:rsidRPr="00A54B8F" w:rsidRDefault="00A54B8F" w:rsidP="00A54B8F"/>
    <w:p w:rsidR="00A54B8F" w:rsidRPr="00A54B8F" w:rsidRDefault="00A54B8F" w:rsidP="00A54B8F">
      <w:r w:rsidRPr="00A54B8F">
        <w:t xml:space="preserve">Внести изменения в постановление администрации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 Камешкирского сельсовета Камешкирского района  Пензенской области» , а именно:</w:t>
      </w:r>
    </w:p>
    <w:p w:rsidR="00A54B8F" w:rsidRPr="00A54B8F" w:rsidRDefault="00A54B8F" w:rsidP="00A54B8F">
      <w:r w:rsidRPr="00A54B8F">
        <w:t>Муниципальную программу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 изложить в новой редакции согласно приложению к настоящему постановлению.</w:t>
      </w:r>
    </w:p>
    <w:p w:rsidR="00A54B8F" w:rsidRPr="00A54B8F" w:rsidRDefault="00A54B8F" w:rsidP="00A54B8F">
      <w:r w:rsidRPr="00A54B8F">
        <w:t xml:space="preserve"> 2.Настоящее постановление опубликовать в информационном бюллетене «Правовое поле». </w:t>
      </w:r>
    </w:p>
    <w:p w:rsidR="00A54B8F" w:rsidRPr="00A54B8F" w:rsidRDefault="00A54B8F" w:rsidP="00A54B8F">
      <w:r w:rsidRPr="00A54B8F">
        <w:t xml:space="preserve">  3. Настоящее постановление вступает в силу на следующий день после дня его официального опубликования.</w:t>
      </w:r>
    </w:p>
    <w:p w:rsidR="00A54B8F" w:rsidRPr="00A54B8F" w:rsidRDefault="00A54B8F" w:rsidP="00A54B8F">
      <w:r w:rsidRPr="00A54B8F">
        <w:t xml:space="preserve">  4. </w:t>
      </w:r>
      <w:proofErr w:type="gramStart"/>
      <w:r w:rsidRPr="00A54B8F">
        <w:t>Контроль за</w:t>
      </w:r>
      <w:proofErr w:type="gramEnd"/>
      <w:r w:rsidRPr="00A54B8F">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r w:rsidRPr="00A54B8F">
        <w:lastRenderedPageBreak/>
        <w:t xml:space="preserve">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Глава  администрации</w:t>
      </w:r>
    </w:p>
    <w:p w:rsidR="00A54B8F" w:rsidRPr="00A54B8F" w:rsidRDefault="00A54B8F" w:rsidP="00A54B8F">
      <w:r w:rsidRPr="00A54B8F">
        <w:t xml:space="preserve"> Русско-Камешкирского сельсовета                                                   </w:t>
      </w:r>
      <w:proofErr w:type="spellStart"/>
      <w:r w:rsidRPr="00A54B8F">
        <w:t>В.Ю.Сорокина</w:t>
      </w:r>
      <w:proofErr w:type="spellEnd"/>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ab/>
        <w:t xml:space="preserve">Приложение </w:t>
      </w:r>
    </w:p>
    <w:p w:rsidR="00A54B8F" w:rsidRPr="00A54B8F" w:rsidRDefault="00A54B8F" w:rsidP="00A54B8F">
      <w:r w:rsidRPr="00A54B8F">
        <w:t>к постановлению администрации</w:t>
      </w:r>
    </w:p>
    <w:p w:rsidR="00A54B8F" w:rsidRPr="00A54B8F" w:rsidRDefault="00A54B8F" w:rsidP="00A54B8F">
      <w:r w:rsidRPr="00A54B8F">
        <w:t xml:space="preserve">Русско-Камешкирского сельсовета </w:t>
      </w:r>
    </w:p>
    <w:p w:rsidR="00A54B8F" w:rsidRPr="00A54B8F" w:rsidRDefault="00A54B8F" w:rsidP="00A54B8F">
      <w:r w:rsidRPr="00A54B8F">
        <w:t>№105 от 29.06.2022г.</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Муниципальная программа</w:t>
      </w:r>
    </w:p>
    <w:p w:rsidR="00A54B8F" w:rsidRPr="00A54B8F" w:rsidRDefault="00A54B8F" w:rsidP="00A54B8F">
      <w:r w:rsidRPr="00A54B8F">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Приложение № 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 xml:space="preserve">муниципальной программы </w:t>
      </w:r>
    </w:p>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отсутствуют</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«Содержание улично-дорожной сети населенных пунктов Русско-Камешкирского сельсовета Камешкирского района Пензенской области»</w:t>
            </w:r>
          </w:p>
          <w:p w:rsidR="00A54B8F" w:rsidRPr="00A54B8F" w:rsidRDefault="00A54B8F" w:rsidP="00A54B8F">
            <w:r w:rsidRPr="00A54B8F">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Задачи программы:</w:t>
            </w:r>
          </w:p>
          <w:p w:rsidR="00A54B8F" w:rsidRPr="00A54B8F" w:rsidRDefault="00A54B8F" w:rsidP="00A54B8F">
            <w:r w:rsidRPr="00A54B8F">
              <w:t>-содержание и сохранность автомобильных дорог;</w:t>
            </w:r>
          </w:p>
          <w:p w:rsidR="00A54B8F" w:rsidRPr="00A54B8F" w:rsidRDefault="00A54B8F" w:rsidP="00A54B8F">
            <w:r w:rsidRPr="00A54B8F">
              <w:t>-ремонт (капитальный ремонт) автомобильных дорог местного значения в границах населенных пунктов Русско-Камешкирского сельсовета;</w:t>
            </w:r>
          </w:p>
          <w:p w:rsidR="00A54B8F" w:rsidRPr="00A54B8F" w:rsidRDefault="00A54B8F" w:rsidP="00A54B8F">
            <w:r w:rsidRPr="00A54B8F">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A54B8F" w:rsidRPr="00A54B8F" w:rsidRDefault="00A54B8F" w:rsidP="00A54B8F">
            <w:pPr>
              <w:rPr>
                <w:rFonts w:eastAsia="Calibri"/>
              </w:rPr>
            </w:pPr>
            <w:r w:rsidRPr="00A54B8F">
              <w:rPr>
                <w:rFonts w:eastAsia="Calibri"/>
              </w:rPr>
              <w:t>-создание приоритетных условий для обеспечения безопасности жизни и здоровья участников дорожного движения;</w:t>
            </w:r>
          </w:p>
          <w:p w:rsidR="00A54B8F" w:rsidRPr="00A54B8F" w:rsidRDefault="00A54B8F" w:rsidP="00A54B8F">
            <w:pPr>
              <w:rPr>
                <w:rFonts w:eastAsia="Calibri"/>
              </w:rPr>
            </w:pPr>
            <w:r w:rsidRPr="00A54B8F">
              <w:rPr>
                <w:rFonts w:eastAsia="Calibri"/>
              </w:rPr>
              <w:t>-создание условий для пешеходного и велосипедного передвижения населения.</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pPr>
              <w:rPr>
                <w:rFonts w:eastAsia="Calibri"/>
              </w:rPr>
            </w:pPr>
            <w:proofErr w:type="gramStart"/>
            <w:r w:rsidRPr="00A54B8F">
              <w:rPr>
                <w:rFonts w:eastAsia="Calibri"/>
              </w:rPr>
              <w:t>-протяженность улиц и дорог с твердым покрытием, в том числе с асфальтобетонным и гравийным (щебеночным);</w:t>
            </w:r>
            <w:proofErr w:type="gramEnd"/>
          </w:p>
          <w:p w:rsidR="00A54B8F" w:rsidRPr="00A54B8F" w:rsidRDefault="00A54B8F" w:rsidP="00A54B8F">
            <w:pPr>
              <w:rPr>
                <w:rFonts w:eastAsia="Calibri"/>
              </w:rPr>
            </w:pPr>
            <w:r w:rsidRPr="00A54B8F">
              <w:rPr>
                <w:rFonts w:eastAsia="Calibri"/>
              </w:rPr>
              <w:t>-протяженность автомобильных дорог, на которых выполнен ремонт, в том числе капитальный (ежегодно);</w:t>
            </w:r>
          </w:p>
          <w:p w:rsidR="00A54B8F" w:rsidRPr="00A54B8F" w:rsidRDefault="00A54B8F" w:rsidP="00A54B8F">
            <w:pPr>
              <w:rPr>
                <w:rFonts w:eastAsia="Calibri"/>
              </w:rPr>
            </w:pPr>
            <w:r w:rsidRPr="00A54B8F">
              <w:rPr>
                <w:rFonts w:eastAsia="Calibri"/>
              </w:rPr>
              <w:t>-протяженность обустроенных пешеходных тротуаров и велосипедных дорожек;</w:t>
            </w:r>
          </w:p>
          <w:p w:rsidR="00A54B8F" w:rsidRPr="00A54B8F" w:rsidRDefault="00A54B8F" w:rsidP="00A54B8F">
            <w:r w:rsidRPr="00A54B8F">
              <w:rPr>
                <w:rFonts w:eastAsia="Calibri"/>
              </w:rPr>
              <w:t>-</w:t>
            </w:r>
            <w:r w:rsidRPr="00A54B8F">
              <w:t xml:space="preserve">снижение удельного веса дорог, нуждающихся в капитальном ремонте (реконструкции).                                 </w:t>
            </w:r>
          </w:p>
        </w:tc>
      </w:tr>
      <w:tr w:rsidR="00A54B8F" w:rsidRPr="00A54B8F" w:rsidTr="00A54B8F">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2014-2024 годы</w:t>
            </w:r>
          </w:p>
          <w:p w:rsidR="00A54B8F" w:rsidRPr="00A54B8F" w:rsidRDefault="00A54B8F" w:rsidP="00A54B8F"/>
        </w:tc>
      </w:tr>
      <w:tr w:rsidR="00A54B8F" w:rsidRPr="00A54B8F" w:rsidTr="00A54B8F">
        <w:trPr>
          <w:trHeight w:val="1040"/>
        </w:trPr>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Общий объем финансирования составит 57461,164  тыс. рублей, в том числе:</w:t>
            </w:r>
          </w:p>
          <w:p w:rsidR="00A54B8F" w:rsidRPr="00A54B8F" w:rsidRDefault="00A54B8F" w:rsidP="00A54B8F">
            <w:r w:rsidRPr="00A54B8F">
              <w:t>- средства бюджета Русско-Камешкирского сельсовета Камешкирского 17 340,662 тыс. рублей;</w:t>
            </w:r>
          </w:p>
          <w:p w:rsidR="00A54B8F" w:rsidRPr="00A54B8F" w:rsidRDefault="00A54B8F" w:rsidP="00A54B8F">
            <w:r w:rsidRPr="00A54B8F">
              <w:t>- средства бюджета Пензенской области – 40 120,502 тыс. руб.</w:t>
            </w:r>
          </w:p>
          <w:p w:rsidR="00A54B8F" w:rsidRPr="00A54B8F" w:rsidRDefault="00A54B8F" w:rsidP="00A54B8F">
            <w:r w:rsidRPr="00A54B8F">
              <w:t xml:space="preserve">2014 год - 13 901,073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1 885,107  тыс. рублей;</w:t>
            </w:r>
          </w:p>
          <w:p w:rsidR="00A54B8F" w:rsidRPr="00A54B8F" w:rsidRDefault="00A54B8F" w:rsidP="00A54B8F">
            <w:r w:rsidRPr="00A54B8F">
              <w:t>за счет субсидий из дорожного фонда Пензенской области 12 015,966  тыс. рублей.</w:t>
            </w:r>
          </w:p>
          <w:p w:rsidR="00A54B8F" w:rsidRPr="00A54B8F" w:rsidRDefault="00A54B8F" w:rsidP="00A54B8F">
            <w:r w:rsidRPr="00A54B8F">
              <w:t xml:space="preserve">2015 год - 3 657,688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657,688 тыс. рублей;</w:t>
            </w:r>
          </w:p>
          <w:p w:rsidR="00A54B8F" w:rsidRPr="00A54B8F" w:rsidRDefault="00A54B8F" w:rsidP="00A54B8F">
            <w:r w:rsidRPr="00A54B8F">
              <w:t>за счет субсидий из дорожного фонда Пензенской области 3 000,000  тыс. рублей.</w:t>
            </w:r>
          </w:p>
          <w:p w:rsidR="00A54B8F" w:rsidRPr="00A54B8F" w:rsidRDefault="00A54B8F" w:rsidP="00A54B8F">
            <w:r w:rsidRPr="00A54B8F">
              <w:t xml:space="preserve">2016 год - 1 281,519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1 281,519 тыс. рублей.</w:t>
            </w:r>
          </w:p>
          <w:p w:rsidR="00A54B8F" w:rsidRPr="00A54B8F" w:rsidRDefault="00A54B8F" w:rsidP="00A54B8F">
            <w:r w:rsidRPr="00A54B8F">
              <w:lastRenderedPageBreak/>
              <w:t xml:space="preserve">2017 год – 1 363,258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1 363,258 тыс. рублей.</w:t>
            </w:r>
          </w:p>
          <w:p w:rsidR="00A54B8F" w:rsidRPr="00A54B8F" w:rsidRDefault="00A54B8F" w:rsidP="00A54B8F">
            <w:r w:rsidRPr="00A54B8F">
              <w:t xml:space="preserve">2018 год - 1 146,601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1 146,601 тыс. рублей.</w:t>
            </w:r>
          </w:p>
          <w:p w:rsidR="00A54B8F" w:rsidRPr="00A54B8F" w:rsidRDefault="00A54B8F" w:rsidP="00A54B8F">
            <w:r w:rsidRPr="00A54B8F">
              <w:t xml:space="preserve">2019 год - 9 065,919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1 514,519 тыс. рублей.</w:t>
            </w:r>
          </w:p>
          <w:p w:rsidR="00A54B8F" w:rsidRPr="00A54B8F" w:rsidRDefault="00A54B8F" w:rsidP="00A54B8F">
            <w:r w:rsidRPr="00A54B8F">
              <w:t>за счет субсидий из дорожного фонда Пензенской области 7 551,400  тыс. рублей.</w:t>
            </w:r>
          </w:p>
          <w:p w:rsidR="00A54B8F" w:rsidRPr="00A54B8F" w:rsidRDefault="00A54B8F" w:rsidP="00A54B8F">
            <w:r w:rsidRPr="00A54B8F">
              <w:t xml:space="preserve">2020 год – 9 140,834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1569,134 тыс. рублей.</w:t>
            </w:r>
          </w:p>
          <w:p w:rsidR="00A54B8F" w:rsidRPr="00A54B8F" w:rsidRDefault="00A54B8F" w:rsidP="00A54B8F">
            <w:r w:rsidRPr="00A54B8F">
              <w:t>за счет субсидий из дорожного фонда Пензенской области 7571,700  тыс. рублей.</w:t>
            </w:r>
          </w:p>
          <w:p w:rsidR="00A54B8F" w:rsidRPr="00A54B8F" w:rsidRDefault="00A54B8F" w:rsidP="00A54B8F">
            <w:r w:rsidRPr="00A54B8F">
              <w:t xml:space="preserve">2021 год – 7 424,112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2 442,676 тыс. рублей.</w:t>
            </w:r>
          </w:p>
          <w:p w:rsidR="00A54B8F" w:rsidRPr="00A54B8F" w:rsidRDefault="00A54B8F" w:rsidP="00A54B8F">
            <w:r w:rsidRPr="00A54B8F">
              <w:t>за счет субсидий из дорожного фонда Пензенской области 4981,436  тыс. рублей.</w:t>
            </w:r>
          </w:p>
          <w:p w:rsidR="00A54B8F" w:rsidRPr="00A54B8F" w:rsidRDefault="00A54B8F" w:rsidP="00A54B8F">
            <w:r w:rsidRPr="00A54B8F">
              <w:t xml:space="preserve">2022 год – 7 554,160 тыс. руб., в </w:t>
            </w:r>
            <w:proofErr w:type="spellStart"/>
            <w:r w:rsidRPr="00A54B8F">
              <w:t>т.ч</w:t>
            </w:r>
            <w:proofErr w:type="spellEnd"/>
            <w:r w:rsidRPr="00A54B8F">
              <w:t xml:space="preserve">. за счет ассигнований дорожного фонда Русско-Камешкирского сельсовета </w:t>
            </w:r>
          </w:p>
          <w:p w:rsidR="00A54B8F" w:rsidRPr="00A54B8F" w:rsidRDefault="00A54B8F" w:rsidP="00A54B8F">
            <w:r w:rsidRPr="00A54B8F">
              <w:t>Камешкирского района Пензенской области 2554,160 тыс. рублей.</w:t>
            </w:r>
          </w:p>
          <w:p w:rsidR="00A54B8F" w:rsidRPr="00A54B8F" w:rsidRDefault="00A54B8F" w:rsidP="00A54B8F">
            <w:r w:rsidRPr="00A54B8F">
              <w:t>за счет субсидий из дорожного фонда Пензенской области 5000,000  тыс. рублей</w:t>
            </w:r>
          </w:p>
          <w:p w:rsidR="00A54B8F" w:rsidRPr="00A54B8F" w:rsidRDefault="00A54B8F" w:rsidP="00A54B8F">
            <w:r w:rsidRPr="00A54B8F">
              <w:t>Объемы финансирования подлежат корректировке в соответствии с утвержденным бюджетом.</w:t>
            </w:r>
          </w:p>
          <w:p w:rsidR="00A54B8F" w:rsidRPr="00A54B8F" w:rsidRDefault="00A54B8F" w:rsidP="00A54B8F">
            <w:r w:rsidRPr="00A54B8F">
              <w:t xml:space="preserve">2023 год – 1439,00 </w:t>
            </w:r>
            <w:proofErr w:type="spellStart"/>
            <w:r w:rsidRPr="00A54B8F">
              <w:t>тыс</w:t>
            </w:r>
            <w:proofErr w:type="gramStart"/>
            <w:r w:rsidRPr="00A54B8F">
              <w:t>.р</w:t>
            </w:r>
            <w:proofErr w:type="gramEnd"/>
            <w:r w:rsidRPr="00A54B8F">
              <w:t>уб</w:t>
            </w:r>
            <w:proofErr w:type="spellEnd"/>
            <w:r w:rsidRPr="00A54B8F">
              <w:t>.</w:t>
            </w:r>
          </w:p>
          <w:p w:rsidR="00A54B8F" w:rsidRPr="00A54B8F" w:rsidRDefault="00A54B8F" w:rsidP="00A54B8F">
            <w:r w:rsidRPr="00A54B8F">
              <w:t xml:space="preserve">2024 год – 1487,000 </w:t>
            </w:r>
            <w:proofErr w:type="spellStart"/>
            <w:r w:rsidRPr="00A54B8F">
              <w:t>тыс</w:t>
            </w:r>
            <w:proofErr w:type="gramStart"/>
            <w:r w:rsidRPr="00A54B8F">
              <w:t>.р</w:t>
            </w:r>
            <w:proofErr w:type="gramEnd"/>
            <w:r w:rsidRPr="00A54B8F">
              <w:t>уб</w:t>
            </w:r>
            <w:proofErr w:type="spellEnd"/>
            <w:r w:rsidRPr="00A54B8F">
              <w:t>.</w:t>
            </w:r>
          </w:p>
          <w:p w:rsidR="00A54B8F" w:rsidRPr="00A54B8F" w:rsidRDefault="00A54B8F" w:rsidP="00A54B8F"/>
        </w:tc>
      </w:tr>
      <w:tr w:rsidR="00A54B8F" w:rsidRPr="00A54B8F" w:rsidTr="00A54B8F">
        <w:trPr>
          <w:trHeight w:val="1040"/>
        </w:trPr>
        <w:tc>
          <w:tcPr>
            <w:tcW w:w="33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повышение степени удовлетворенности населения уровнем благоустройства;</w:t>
            </w:r>
            <w:r w:rsidRPr="00A54B8F">
              <w:br/>
              <w:t>- улучшение технического состояния отдельных объектов благоустройства;</w:t>
            </w:r>
          </w:p>
          <w:p w:rsidR="00A54B8F" w:rsidRPr="00A54B8F" w:rsidRDefault="00A54B8F" w:rsidP="00A54B8F">
            <w:r w:rsidRPr="00A54B8F">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A54B8F" w:rsidRPr="00A54B8F" w:rsidRDefault="00A54B8F" w:rsidP="00A54B8F">
            <w:r w:rsidRPr="00A54B8F">
              <w:t>Повышение уровня обустройства автомобильных дорог общего пользования — разметка проезжей части;</w:t>
            </w:r>
          </w:p>
        </w:tc>
      </w:tr>
    </w:tbl>
    <w:p w:rsidR="00A54B8F" w:rsidRPr="00A54B8F" w:rsidRDefault="00A54B8F" w:rsidP="00A54B8F"/>
    <w:p w:rsidR="00A54B8F" w:rsidRPr="00A54B8F" w:rsidRDefault="00A54B8F" w:rsidP="00A54B8F"/>
    <w:p w:rsidR="00A54B8F" w:rsidRPr="00A54B8F" w:rsidRDefault="00A54B8F" w:rsidP="00A54B8F">
      <w:r w:rsidRPr="00A54B8F">
        <w:t xml:space="preserve">Раздел 1. Общая  характеристика сферы реализации муниципальной </w:t>
      </w:r>
    </w:p>
    <w:p w:rsidR="00A54B8F" w:rsidRPr="00A54B8F" w:rsidRDefault="00A54B8F" w:rsidP="00A54B8F">
      <w:r w:rsidRPr="00A54B8F">
        <w:t>программы.</w:t>
      </w:r>
    </w:p>
    <w:p w:rsidR="00A54B8F" w:rsidRPr="00A54B8F" w:rsidRDefault="00A54B8F" w:rsidP="00A54B8F">
      <w:r w:rsidRPr="00A54B8F">
        <w:lastRenderedPageBreak/>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Пензенской области (дале</w:t>
      </w:r>
      <w:proofErr w:type="gramStart"/>
      <w:r w:rsidRPr="00A54B8F">
        <w:t>е-</w:t>
      </w:r>
      <w:proofErr w:type="gramEnd"/>
      <w:r w:rsidRPr="00A54B8F">
        <w:t xml:space="preserve">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A54B8F" w:rsidRPr="00A54B8F" w:rsidRDefault="00A54B8F" w:rsidP="00A54B8F">
      <w:r w:rsidRPr="00A54B8F">
        <w:t xml:space="preserve">         Дороги местного значения в границах поселения практически не развивались, а уровень автомобилизации значительно вырос. </w:t>
      </w:r>
    </w:p>
    <w:p w:rsidR="00A54B8F" w:rsidRPr="00A54B8F" w:rsidRDefault="00A54B8F" w:rsidP="00A54B8F">
      <w:r w:rsidRPr="00A54B8F">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A54B8F" w:rsidRPr="00A54B8F" w:rsidRDefault="00A54B8F" w:rsidP="00A54B8F">
      <w:r w:rsidRPr="00A54B8F">
        <w:t xml:space="preserve"> </w:t>
      </w:r>
      <w:r w:rsidRPr="00A54B8F">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A54B8F" w:rsidRPr="00A54B8F" w:rsidRDefault="00A54B8F" w:rsidP="00A54B8F">
      <w:r w:rsidRPr="00A54B8F">
        <w:t xml:space="preserve">        В целях обеспечения прав и законных интересов учащихся и </w:t>
      </w:r>
      <w:proofErr w:type="gramStart"/>
      <w:r w:rsidRPr="00A54B8F">
        <w:t>их родителей, проживающих в сельской местности организованы</w:t>
      </w:r>
      <w:proofErr w:type="gramEnd"/>
      <w:r w:rsidRPr="00A54B8F">
        <w:t xml:space="preserve">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A54B8F" w:rsidRPr="00A54B8F" w:rsidRDefault="00A54B8F" w:rsidP="00A54B8F">
      <w:r w:rsidRPr="00A54B8F">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A54B8F" w:rsidRPr="00A54B8F" w:rsidRDefault="00A54B8F" w:rsidP="00A54B8F">
      <w:r w:rsidRPr="00A54B8F">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A54B8F" w:rsidRPr="00A54B8F" w:rsidRDefault="00A54B8F" w:rsidP="00A54B8F">
      <w:r w:rsidRPr="00A54B8F">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A54B8F" w:rsidRPr="00A54B8F" w:rsidRDefault="00A54B8F" w:rsidP="00A54B8F">
      <w:r w:rsidRPr="00A54B8F">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A54B8F" w:rsidRPr="00A54B8F" w:rsidRDefault="00A54B8F" w:rsidP="00A54B8F">
      <w:r w:rsidRPr="00A54B8F">
        <w:tab/>
      </w:r>
      <w:r w:rsidRPr="00A54B8F">
        <w:tab/>
        <w:t xml:space="preserve">                           </w:t>
      </w:r>
    </w:p>
    <w:p w:rsidR="00A54B8F" w:rsidRPr="00A54B8F" w:rsidRDefault="00A54B8F" w:rsidP="00A54B8F">
      <w:r w:rsidRPr="00A54B8F">
        <w:t>Раздел 2. Цели и  задачи муниципальной программы.</w:t>
      </w:r>
    </w:p>
    <w:p w:rsidR="00A54B8F" w:rsidRPr="00A54B8F" w:rsidRDefault="00A54B8F" w:rsidP="00A54B8F"/>
    <w:p w:rsidR="00A54B8F" w:rsidRPr="00A54B8F" w:rsidRDefault="00A54B8F" w:rsidP="00A54B8F">
      <w:r w:rsidRPr="00A54B8F">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A54B8F" w:rsidRPr="00A54B8F" w:rsidRDefault="00A54B8F" w:rsidP="00A54B8F">
      <w:r w:rsidRPr="00A54B8F">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A54B8F" w:rsidRPr="00A54B8F" w:rsidRDefault="00A54B8F" w:rsidP="00A54B8F">
      <w:r w:rsidRPr="00A54B8F">
        <w:t xml:space="preserve">Целями Программы являются: </w:t>
      </w:r>
    </w:p>
    <w:p w:rsidR="00A54B8F" w:rsidRPr="00A54B8F" w:rsidRDefault="00A54B8F" w:rsidP="00A54B8F">
      <w:r w:rsidRPr="00A54B8F">
        <w:t>- эффективное использование выделяемых для реализации программных мероприятий целевых ассигнований из  бюджета Пензенской области:</w:t>
      </w:r>
    </w:p>
    <w:p w:rsidR="00A54B8F" w:rsidRPr="00A54B8F" w:rsidRDefault="00A54B8F" w:rsidP="00A54B8F">
      <w:r w:rsidRPr="00A54B8F">
        <w:t xml:space="preserve"> - содержание существующей сети автомобильных дорог; </w:t>
      </w:r>
    </w:p>
    <w:p w:rsidR="00A54B8F" w:rsidRPr="00A54B8F" w:rsidRDefault="00A54B8F" w:rsidP="00A54B8F"/>
    <w:p w:rsidR="00A54B8F" w:rsidRPr="00A54B8F" w:rsidRDefault="00A54B8F" w:rsidP="00A54B8F">
      <w:r w:rsidRPr="00A54B8F">
        <w:t xml:space="preserve">Задачами Программы являются: </w:t>
      </w:r>
    </w:p>
    <w:p w:rsidR="00A54B8F" w:rsidRPr="00A54B8F" w:rsidRDefault="00A54B8F" w:rsidP="00A54B8F">
      <w:r w:rsidRPr="00A54B8F">
        <w:t xml:space="preserve">- содержание и сохранность автомобильных дорог и искусственных сооружений на них; </w:t>
      </w:r>
    </w:p>
    <w:p w:rsidR="00A54B8F" w:rsidRPr="00A54B8F" w:rsidRDefault="00A54B8F" w:rsidP="00A54B8F">
      <w:r w:rsidRPr="00A54B8F">
        <w:t xml:space="preserve">- ремонт (капитальный ремонт) автомобильных дорог местного значения в границах поселения; </w:t>
      </w:r>
    </w:p>
    <w:p w:rsidR="00A54B8F" w:rsidRPr="00A54B8F" w:rsidRDefault="00A54B8F" w:rsidP="00A54B8F">
      <w:r w:rsidRPr="00A54B8F">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A54B8F" w:rsidRPr="00A54B8F" w:rsidRDefault="00A54B8F" w:rsidP="00A54B8F">
      <w:r w:rsidRPr="00A54B8F">
        <w:lastRenderedPageBreak/>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A54B8F" w:rsidRPr="00A54B8F" w:rsidRDefault="00A54B8F" w:rsidP="00A54B8F">
      <w:pPr>
        <w:rPr>
          <w:rFonts w:eastAsia="Calibri"/>
        </w:rPr>
      </w:pPr>
      <w:r w:rsidRPr="00A54B8F">
        <w:rPr>
          <w:rFonts w:eastAsia="Calibri"/>
        </w:rPr>
        <w:t xml:space="preserve">                -создание приоритетных условий для обеспечения безопасности жизни и здоровья участников дорожного движения;</w:t>
      </w:r>
    </w:p>
    <w:p w:rsidR="00A54B8F" w:rsidRPr="00A54B8F" w:rsidRDefault="00A54B8F" w:rsidP="00A54B8F">
      <w:r w:rsidRPr="00A54B8F">
        <w:rPr>
          <w:rFonts w:eastAsia="Calibri"/>
        </w:rPr>
        <w:t xml:space="preserve">   -создание условий для пешеходного и велосипедного передвижения населения.</w:t>
      </w:r>
    </w:p>
    <w:p w:rsidR="00A54B8F" w:rsidRPr="00A54B8F" w:rsidRDefault="00A54B8F" w:rsidP="00A54B8F">
      <w:r w:rsidRPr="00A54B8F">
        <w:tab/>
        <w:t>Для достижения целевых показателей муниципальной программы разработаны подпрограммы:</w:t>
      </w:r>
    </w:p>
    <w:p w:rsidR="00A54B8F" w:rsidRPr="00A54B8F" w:rsidRDefault="00A54B8F" w:rsidP="00A54B8F">
      <w:r w:rsidRPr="00A54B8F">
        <w:tab/>
        <w:t>1. «Содержание улично-дорожной сети  Русско-Камешкирского сельсовета Камешкирского района Пензенской области»</w:t>
      </w:r>
    </w:p>
    <w:p w:rsidR="00A54B8F" w:rsidRPr="00A54B8F" w:rsidRDefault="00A54B8F" w:rsidP="00A54B8F">
      <w:r w:rsidRPr="00A54B8F">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ab/>
        <w:t xml:space="preserve">Перечень целевых показателей муниципальной программы приведен в приложении  1 к настоящей муниципальной программе. </w:t>
      </w:r>
    </w:p>
    <w:p w:rsidR="00A54B8F" w:rsidRPr="00A54B8F" w:rsidRDefault="00A54B8F" w:rsidP="00A54B8F"/>
    <w:p w:rsidR="00A54B8F" w:rsidRPr="00A54B8F" w:rsidRDefault="00A54B8F" w:rsidP="00A54B8F">
      <w:r w:rsidRPr="00A54B8F">
        <w:t xml:space="preserve">               Раздел 3. Сроки и этапы реализации муниципальной программы.</w:t>
      </w:r>
    </w:p>
    <w:p w:rsidR="00A54B8F" w:rsidRPr="00A54B8F" w:rsidRDefault="00A54B8F" w:rsidP="00A54B8F"/>
    <w:p w:rsidR="00A54B8F" w:rsidRPr="00A54B8F" w:rsidRDefault="00A54B8F" w:rsidP="00A54B8F">
      <w:r w:rsidRPr="00A54B8F">
        <w:t>Сроки реализация программы 2014 – 2024 годы.</w:t>
      </w:r>
    </w:p>
    <w:p w:rsidR="00A54B8F" w:rsidRPr="00A54B8F" w:rsidRDefault="00A54B8F" w:rsidP="00A54B8F"/>
    <w:p w:rsidR="00A54B8F" w:rsidRPr="00A54B8F" w:rsidRDefault="00A54B8F" w:rsidP="00A54B8F"/>
    <w:p w:rsidR="00A54B8F" w:rsidRPr="00A54B8F" w:rsidRDefault="00A54B8F" w:rsidP="00A54B8F">
      <w:r w:rsidRPr="00A54B8F">
        <w:t xml:space="preserve">Раздел 4. Ресурсное обеспечение реализации </w:t>
      </w:r>
    </w:p>
    <w:p w:rsidR="00A54B8F" w:rsidRPr="00A54B8F" w:rsidRDefault="00A54B8F" w:rsidP="00A54B8F">
      <w:r w:rsidRPr="00A54B8F">
        <w:t>муниципальной программы</w:t>
      </w:r>
    </w:p>
    <w:p w:rsidR="00A54B8F" w:rsidRPr="00A54B8F" w:rsidRDefault="00A54B8F" w:rsidP="00A54B8F"/>
    <w:p w:rsidR="00A54B8F" w:rsidRPr="00A54B8F" w:rsidRDefault="00A54B8F" w:rsidP="00A54B8F">
      <w:r w:rsidRPr="00A54B8F">
        <w:t xml:space="preserve">Ресурсное </w:t>
      </w:r>
      <w:hyperlink r:id="rId14" w:anchor="Par417#Par417" w:history="1">
        <w:r w:rsidRPr="00A54B8F">
          <w:t>обеспечение</w:t>
        </w:r>
      </w:hyperlink>
      <w:r w:rsidRPr="00A54B8F">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A54B8F" w:rsidRPr="00A54B8F" w:rsidRDefault="00A54B8F" w:rsidP="00A54B8F"/>
    <w:p w:rsidR="00A54B8F" w:rsidRPr="00A54B8F" w:rsidRDefault="00A54B8F" w:rsidP="00A54B8F">
      <w:r w:rsidRPr="00A54B8F">
        <w:t>Раздел 5. Перечень мероприятий</w:t>
      </w:r>
    </w:p>
    <w:p w:rsidR="00A54B8F" w:rsidRPr="00A54B8F" w:rsidRDefault="00A54B8F" w:rsidP="00A54B8F">
      <w:r w:rsidRPr="00A54B8F">
        <w:t>муниципальной программы</w:t>
      </w:r>
    </w:p>
    <w:p w:rsidR="00A54B8F" w:rsidRPr="00A54B8F" w:rsidRDefault="00A54B8F" w:rsidP="00A54B8F"/>
    <w:p w:rsidR="00A54B8F" w:rsidRPr="00A54B8F" w:rsidRDefault="00A54B8F" w:rsidP="00A54B8F">
      <w:r w:rsidRPr="00A54B8F">
        <w:tab/>
        <w:t xml:space="preserve">Перечень </w:t>
      </w:r>
      <w:hyperlink r:id="rId15" w:anchor="Par598#Par598" w:history="1">
        <w:r w:rsidRPr="00A54B8F">
          <w:t>мероприятий</w:t>
        </w:r>
      </w:hyperlink>
      <w:r w:rsidRPr="00A54B8F">
        <w:t xml:space="preserve"> муниципальной программы приведен в  приложениях 8 и 9 к настоящей муниципальной программе.</w:t>
      </w:r>
    </w:p>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6.1. Подпрограмма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p w:rsidR="00A54B8F" w:rsidRPr="00A54B8F" w:rsidRDefault="00A54B8F" w:rsidP="00A54B8F">
      <w:r w:rsidRPr="00A54B8F">
        <w:t xml:space="preserve">                                                                                                                                                                                                                </w:t>
      </w:r>
    </w:p>
    <w:p w:rsidR="00A54B8F" w:rsidRPr="00A54B8F" w:rsidRDefault="00A54B8F" w:rsidP="00A54B8F">
      <w:r w:rsidRPr="00A54B8F">
        <w:t>ПАСПОРТ</w:t>
      </w:r>
    </w:p>
    <w:p w:rsidR="00A54B8F" w:rsidRPr="00A54B8F" w:rsidRDefault="00A54B8F" w:rsidP="00A54B8F">
      <w:r w:rsidRPr="00A54B8F">
        <w:t>подпрограммы муниципальной программы</w:t>
      </w:r>
    </w:p>
    <w:p w:rsidR="00A54B8F" w:rsidRPr="00A54B8F" w:rsidRDefault="00A54B8F" w:rsidP="00A54B8F"/>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Содержание улично-дорожной сети населенных пунктов Русско-Камешкирского сельсовета Камешкирского района Пензенской области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 отсутствуют </w:t>
            </w:r>
          </w:p>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lastRenderedPageBreak/>
              <w:t>Цель подпрограммы</w:t>
            </w:r>
          </w:p>
        </w:tc>
        <w:tc>
          <w:tcPr>
            <w:tcW w:w="7500" w:type="dxa"/>
            <w:tcBorders>
              <w:left w:val="single" w:sz="8" w:space="0" w:color="auto"/>
              <w:bottom w:val="single" w:sz="8" w:space="0" w:color="auto"/>
              <w:right w:val="single" w:sz="8" w:space="0" w:color="auto"/>
            </w:tcBorders>
          </w:tcPr>
          <w:p w:rsidR="00A54B8F" w:rsidRPr="00A54B8F" w:rsidRDefault="00A54B8F" w:rsidP="00A54B8F">
            <w:r w:rsidRPr="00A54B8F">
              <w:t xml:space="preserve">Обеспечение содержание улично-дорожной сети населенных пунктов Русско-Камешкирского сельсовета Камешкирского района Пензенской области                             </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Задачи подпрограммы</w:t>
            </w:r>
          </w:p>
        </w:tc>
        <w:tc>
          <w:tcPr>
            <w:tcW w:w="7500" w:type="dxa"/>
            <w:tcBorders>
              <w:left w:val="single" w:sz="8" w:space="0" w:color="auto"/>
              <w:bottom w:val="single" w:sz="8" w:space="0" w:color="auto"/>
              <w:right w:val="single" w:sz="8" w:space="0" w:color="auto"/>
            </w:tcBorders>
          </w:tcPr>
          <w:p w:rsidR="00A54B8F" w:rsidRPr="00A54B8F" w:rsidRDefault="00A54B8F" w:rsidP="00A54B8F">
            <w:r w:rsidRPr="00A54B8F">
              <w:t xml:space="preserve">-содержание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w:t>
            </w:r>
            <w:proofErr w:type="spellStart"/>
            <w:r w:rsidRPr="00A54B8F">
              <w:t>песко</w:t>
            </w:r>
            <w:proofErr w:type="spellEnd"/>
            <w:r w:rsidRPr="00A54B8F">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A54B8F" w:rsidRPr="00A54B8F" w:rsidRDefault="00A54B8F" w:rsidP="00A54B8F">
            <w:r w:rsidRPr="00A54B8F">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Целевые показатели подпрограммы</w:t>
            </w:r>
          </w:p>
        </w:tc>
        <w:tc>
          <w:tcPr>
            <w:tcW w:w="7500" w:type="dxa"/>
            <w:tcBorders>
              <w:left w:val="single" w:sz="8" w:space="0" w:color="auto"/>
              <w:bottom w:val="single" w:sz="8" w:space="0" w:color="auto"/>
              <w:right w:val="single" w:sz="8" w:space="0" w:color="auto"/>
            </w:tcBorders>
          </w:tcPr>
          <w:p w:rsidR="00A54B8F" w:rsidRPr="00A54B8F" w:rsidRDefault="00A54B8F" w:rsidP="00A54B8F">
            <w:r w:rsidRPr="00A54B8F">
              <w:rPr>
                <w:rFonts w:eastAsia="Calibri"/>
              </w:rPr>
              <w:t xml:space="preserve">Уровень обеспеченности населения услугами транспортной инфраструктуры, в том числе по отношению </w:t>
            </w:r>
            <w:proofErr w:type="gramStart"/>
            <w:r w:rsidRPr="00A54B8F">
              <w:rPr>
                <w:rFonts w:eastAsia="Calibri"/>
              </w:rPr>
              <w:t>к</w:t>
            </w:r>
            <w:proofErr w:type="gramEnd"/>
            <w:r w:rsidRPr="00A54B8F">
              <w:rPr>
                <w:rFonts w:eastAsia="Calibri"/>
              </w:rPr>
              <w:t xml:space="preserve"> нормативному.</w:t>
            </w:r>
          </w:p>
          <w:p w:rsidR="00A54B8F" w:rsidRPr="00A54B8F" w:rsidRDefault="00A54B8F" w:rsidP="00A54B8F">
            <w:pPr>
              <w:rPr>
                <w:rFonts w:eastAsia="Calibri"/>
              </w:rPr>
            </w:pPr>
            <w:proofErr w:type="gramStart"/>
            <w:r w:rsidRPr="00A54B8F">
              <w:rPr>
                <w:rFonts w:eastAsia="Calibri"/>
              </w:rPr>
              <w:t>Протяженность улиц и дорог с твердым покрытием, в том числе с асфальтобетонным и гравийным (щебеночным).</w:t>
            </w:r>
            <w:proofErr w:type="gramEnd"/>
          </w:p>
          <w:p w:rsidR="00A54B8F" w:rsidRPr="00A54B8F" w:rsidRDefault="00A54B8F" w:rsidP="00A54B8F">
            <w:pPr>
              <w:rPr>
                <w:rFonts w:eastAsia="Calibri"/>
              </w:rPr>
            </w:pPr>
            <w:r w:rsidRPr="00A54B8F">
              <w:rPr>
                <w:rFonts w:eastAsia="Calibri"/>
              </w:rPr>
              <w:t>Протяженность автомобильных улиц и дорог, на которых выполнен ремонт, в том числе капитальный (ежегодно).</w:t>
            </w:r>
          </w:p>
          <w:p w:rsidR="00A54B8F" w:rsidRPr="00A54B8F" w:rsidRDefault="00A54B8F" w:rsidP="00A54B8F">
            <w:pPr>
              <w:rPr>
                <w:rFonts w:eastAsia="Calibri"/>
              </w:rPr>
            </w:pPr>
            <w:r w:rsidRPr="00A54B8F">
              <w:rPr>
                <w:rFonts w:eastAsia="Calibri"/>
              </w:rPr>
              <w:t>Протяженность обустроенных пешеходных тротуаров и велосипедных дорожек.</w:t>
            </w:r>
          </w:p>
          <w:p w:rsidR="00A54B8F" w:rsidRPr="00A54B8F" w:rsidRDefault="00A54B8F" w:rsidP="00A54B8F">
            <w:r w:rsidRPr="00A54B8F">
              <w:rPr>
                <w:rFonts w:eastAsia="Calibri"/>
              </w:rPr>
              <w:t xml:space="preserve">Доля объектов </w:t>
            </w:r>
            <w:proofErr w:type="gramStart"/>
            <w:r w:rsidRPr="00A54B8F">
              <w:rPr>
                <w:rFonts w:eastAsia="Calibri"/>
              </w:rPr>
              <w:t>социальный</w:t>
            </w:r>
            <w:proofErr w:type="gramEnd"/>
            <w:r w:rsidRPr="00A54B8F">
              <w:rPr>
                <w:rFonts w:eastAsia="Calibri"/>
              </w:rPr>
              <w:t xml:space="preserve"> инфраструктуры оборудованных парковочными площадками от общего числа объектов</w:t>
            </w:r>
            <w:r w:rsidRPr="00A54B8F">
              <w:t xml:space="preserve"> </w:t>
            </w:r>
            <w:r w:rsidRPr="00A54B8F">
              <w:rPr>
                <w:rFonts w:eastAsia="Calibri"/>
              </w:rPr>
              <w:t>социального назначения.</w:t>
            </w:r>
            <w:r w:rsidRPr="00A54B8F">
              <w:t xml:space="preserve">  </w:t>
            </w:r>
          </w:p>
        </w:tc>
      </w:tr>
      <w:tr w:rsidR="00A54B8F" w:rsidRPr="00A54B8F" w:rsidTr="00A54B8F">
        <w:trPr>
          <w:trHeight w:val="956"/>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A54B8F" w:rsidRPr="00A54B8F" w:rsidRDefault="00A54B8F" w:rsidP="00A54B8F">
            <w:r w:rsidRPr="00A54B8F">
              <w:t>2014-2024 годы</w:t>
            </w:r>
          </w:p>
        </w:tc>
      </w:tr>
      <w:tr w:rsidR="00A54B8F" w:rsidRPr="00A54B8F" w:rsidTr="00A54B8F">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A54B8F" w:rsidRPr="00A54B8F" w:rsidRDefault="00A54B8F" w:rsidP="00A54B8F">
            <w:r w:rsidRPr="00A54B8F">
              <w:lastRenderedPageBreak/>
              <w:t xml:space="preserve">Объемы бюджетных            </w:t>
            </w:r>
            <w:r w:rsidRPr="00A54B8F">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A54B8F" w:rsidRPr="00A54B8F" w:rsidRDefault="00A54B8F" w:rsidP="00A54B8F">
            <w:r w:rsidRPr="00A54B8F">
              <w:t>Общий объем финансирования составит 15 545,989 тыс. рублей, в том числе: средства бюджета Русско-Камешкирского сельсовета Камешкирского района Пензенской области  12 639,996 тыс. рублей, в том числе за счет ассигнований дорожного фонда Русско-Камешкирского сельсовета 13905,663 тыс. рублей;</w:t>
            </w:r>
          </w:p>
          <w:p w:rsidR="00A54B8F" w:rsidRPr="00A54B8F" w:rsidRDefault="00A54B8F" w:rsidP="00A54B8F">
            <w:r w:rsidRPr="00A54B8F">
              <w:t xml:space="preserve">2014 год – 1 040,325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550,000 тыс. рублей.</w:t>
            </w:r>
          </w:p>
          <w:p w:rsidR="00A54B8F" w:rsidRPr="00A54B8F" w:rsidRDefault="00A54B8F" w:rsidP="00A54B8F">
            <w:r w:rsidRPr="00A54B8F">
              <w:t xml:space="preserve">2015 год – 500,635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500,635 тыс. рублей.</w:t>
            </w:r>
          </w:p>
          <w:p w:rsidR="00A54B8F" w:rsidRPr="00A54B8F" w:rsidRDefault="00A54B8F" w:rsidP="00A54B8F">
            <w:r w:rsidRPr="00A54B8F">
              <w:t xml:space="preserve">2016 год – 1 281,519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1 281,519 тыс. рублей.</w:t>
            </w:r>
          </w:p>
          <w:p w:rsidR="00A54B8F" w:rsidRPr="00A54B8F" w:rsidRDefault="00A54B8F" w:rsidP="00A54B8F">
            <w:r w:rsidRPr="00A54B8F">
              <w:t xml:space="preserve">2017 год – 1 363,258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1 363,258 тыс. рублей.</w:t>
            </w:r>
          </w:p>
          <w:p w:rsidR="00A54B8F" w:rsidRPr="00A54B8F" w:rsidRDefault="00A54B8F" w:rsidP="00A54B8F">
            <w:r w:rsidRPr="00A54B8F">
              <w:t xml:space="preserve">2018 год – 1 146,601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1 146,601 тыс. рублей.</w:t>
            </w:r>
          </w:p>
          <w:p w:rsidR="00A54B8F" w:rsidRPr="00A54B8F" w:rsidRDefault="00A54B8F" w:rsidP="00A54B8F">
            <w:r w:rsidRPr="00A54B8F">
              <w:t xml:space="preserve">2019 год  –  1 120,186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1 120,186 тыс. рублей.</w:t>
            </w:r>
          </w:p>
          <w:p w:rsidR="00A54B8F" w:rsidRPr="00A54B8F" w:rsidRDefault="00A54B8F" w:rsidP="00A54B8F">
            <w:r w:rsidRPr="00A54B8F">
              <w:t xml:space="preserve">2020 год – 1170,629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1170,629 тыс. рублей.</w:t>
            </w:r>
          </w:p>
          <w:p w:rsidR="00A54B8F" w:rsidRPr="00A54B8F" w:rsidRDefault="00A54B8F" w:rsidP="00A54B8F">
            <w:r w:rsidRPr="00A54B8F">
              <w:t xml:space="preserve">2021 год – 2 442,676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2 442,676 тыс. рублей.</w:t>
            </w:r>
          </w:p>
          <w:p w:rsidR="00A54B8F" w:rsidRPr="00A54B8F" w:rsidRDefault="00A54B8F" w:rsidP="00A54B8F">
            <w:r w:rsidRPr="00A54B8F">
              <w:t xml:space="preserve">2022 год –2 554,160 тыс. руб., в </w:t>
            </w:r>
            <w:proofErr w:type="spellStart"/>
            <w:r w:rsidRPr="00A54B8F">
              <w:t>т.ч</w:t>
            </w:r>
            <w:proofErr w:type="spellEnd"/>
            <w:r w:rsidRPr="00A54B8F">
              <w:t>. за счет ассигнований дорожного фонда Русско-Камешкирского сельсовета Камешкирского района Пензенской области 1 404,159 тыс. рублей.</w:t>
            </w:r>
          </w:p>
          <w:p w:rsidR="00A54B8F" w:rsidRPr="00A54B8F" w:rsidRDefault="00A54B8F" w:rsidP="00A54B8F">
            <w:r w:rsidRPr="00A54B8F">
              <w:t xml:space="preserve">2023 год –1439,00 </w:t>
            </w:r>
            <w:proofErr w:type="spellStart"/>
            <w:r w:rsidRPr="00A54B8F">
              <w:t>тыс</w:t>
            </w:r>
            <w:proofErr w:type="gramStart"/>
            <w:r w:rsidRPr="00A54B8F">
              <w:t>.р</w:t>
            </w:r>
            <w:proofErr w:type="gramEnd"/>
            <w:r w:rsidRPr="00A54B8F">
              <w:t>уб</w:t>
            </w:r>
            <w:proofErr w:type="spellEnd"/>
            <w:r w:rsidRPr="00A54B8F">
              <w:t>.</w:t>
            </w:r>
          </w:p>
          <w:p w:rsidR="00A54B8F" w:rsidRPr="00A54B8F" w:rsidRDefault="00A54B8F" w:rsidP="00A54B8F">
            <w:r w:rsidRPr="00A54B8F">
              <w:t xml:space="preserve">2024 год – 1487,00 </w:t>
            </w:r>
            <w:proofErr w:type="spellStart"/>
            <w:r w:rsidRPr="00A54B8F">
              <w:t>тыс</w:t>
            </w:r>
            <w:proofErr w:type="gramStart"/>
            <w:r w:rsidRPr="00A54B8F">
              <w:t>.р</w:t>
            </w:r>
            <w:proofErr w:type="gramEnd"/>
            <w:r w:rsidRPr="00A54B8F">
              <w:t>уб</w:t>
            </w:r>
            <w:proofErr w:type="spellEnd"/>
            <w:r w:rsidRPr="00A54B8F">
              <w:t>.</w:t>
            </w:r>
          </w:p>
          <w:p w:rsidR="00A54B8F" w:rsidRPr="00A54B8F" w:rsidRDefault="00A54B8F" w:rsidP="00A54B8F"/>
        </w:tc>
      </w:tr>
      <w:tr w:rsidR="00A54B8F" w:rsidRPr="00A54B8F" w:rsidTr="00A54B8F">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A54B8F" w:rsidRPr="00A54B8F" w:rsidRDefault="00A54B8F" w:rsidP="00A54B8F">
            <w:r w:rsidRPr="00A54B8F">
              <w:t>-  обеспечение надежности и безопасности системы транспортной инфраструктуры.</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6.1.1.Характеристика сферы реализации подпрограммы.</w:t>
      </w:r>
    </w:p>
    <w:p w:rsidR="00A54B8F" w:rsidRPr="00A54B8F" w:rsidRDefault="00A54B8F" w:rsidP="00A54B8F">
      <w:r w:rsidRPr="00A54B8F">
        <w:t xml:space="preserve">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A54B8F" w:rsidRPr="00A54B8F" w:rsidRDefault="00A54B8F" w:rsidP="00A54B8F">
      <w:r w:rsidRPr="00A54B8F">
        <w:t>Содержание в надлежащем состоянии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A54B8F" w:rsidRPr="00A54B8F" w:rsidRDefault="00A54B8F" w:rsidP="00A54B8F">
      <w:pPr>
        <w:rPr>
          <w:rFonts w:eastAsia="Calibri"/>
        </w:rPr>
      </w:pPr>
      <w:r w:rsidRPr="00A54B8F">
        <w:t>С</w:t>
      </w:r>
      <w:r w:rsidRPr="00A54B8F">
        <w:rPr>
          <w:rFonts w:eastAsia="Calibri"/>
        </w:rPr>
        <w:t>одержание автомобильной дороги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A54B8F" w:rsidRPr="00A54B8F" w:rsidRDefault="00A54B8F" w:rsidP="00A54B8F">
      <w:r w:rsidRPr="00A54B8F">
        <w:t xml:space="preserve">В   период  "весна-лето-осень" выполняются подрядные работы </w:t>
      </w:r>
      <w:proofErr w:type="gramStart"/>
      <w:r w:rsidRPr="00A54B8F">
        <w:t>по</w:t>
      </w:r>
      <w:proofErr w:type="gramEnd"/>
      <w:r w:rsidRPr="00A54B8F">
        <w:t xml:space="preserve">: </w:t>
      </w:r>
    </w:p>
    <w:p w:rsidR="00A54B8F" w:rsidRPr="00A54B8F" w:rsidRDefault="00A54B8F" w:rsidP="00A54B8F">
      <w:r w:rsidRPr="00A54B8F">
        <w:t xml:space="preserve"> содержанию покрытия (ямочный ремонт покрытия, </w:t>
      </w:r>
      <w:proofErr w:type="spellStart"/>
      <w:r w:rsidRPr="00A54B8F">
        <w:t>грейдирование</w:t>
      </w:r>
      <w:proofErr w:type="spellEnd"/>
      <w:r w:rsidRPr="00A54B8F">
        <w:t xml:space="preserve">); </w:t>
      </w:r>
    </w:p>
    <w:p w:rsidR="00A54B8F" w:rsidRPr="00A54B8F" w:rsidRDefault="00A54B8F" w:rsidP="00A54B8F">
      <w:r w:rsidRPr="00A54B8F">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A54B8F" w:rsidRPr="00A54B8F" w:rsidRDefault="00A54B8F" w:rsidP="00A54B8F">
      <w:r w:rsidRPr="00A54B8F">
        <w:t xml:space="preserve">В зимний период выполняются подрядные работы </w:t>
      </w:r>
      <w:proofErr w:type="gramStart"/>
      <w:r w:rsidRPr="00A54B8F">
        <w:t>по</w:t>
      </w:r>
      <w:proofErr w:type="gramEnd"/>
      <w:r w:rsidRPr="00A54B8F">
        <w:t xml:space="preserve">: </w:t>
      </w:r>
    </w:p>
    <w:p w:rsidR="00A54B8F" w:rsidRPr="00A54B8F" w:rsidRDefault="00A54B8F" w:rsidP="00A54B8F">
      <w:r w:rsidRPr="00A54B8F">
        <w:tab/>
        <w:t xml:space="preserve">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w:t>
      </w:r>
      <w:proofErr w:type="spellStart"/>
      <w:r w:rsidRPr="00A54B8F">
        <w:t>песко</w:t>
      </w:r>
      <w:proofErr w:type="spellEnd"/>
      <w:r w:rsidRPr="00A54B8F">
        <w:t>-соляной смеси);</w:t>
      </w:r>
    </w:p>
    <w:p w:rsidR="00A54B8F" w:rsidRPr="00A54B8F" w:rsidRDefault="00A54B8F" w:rsidP="00A54B8F">
      <w:pPr>
        <w:rPr>
          <w:rFonts w:eastAsia="Calibri"/>
        </w:rPr>
      </w:pPr>
      <w:r w:rsidRPr="00A54B8F">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A54B8F">
        <w:rPr>
          <w:rFonts w:eastAsia="Calibri"/>
        </w:rPr>
        <w:t xml:space="preserve"> </w:t>
      </w:r>
    </w:p>
    <w:p w:rsidR="00A54B8F" w:rsidRPr="00A54B8F" w:rsidRDefault="00A54B8F" w:rsidP="00A54B8F">
      <w:r w:rsidRPr="00A54B8F">
        <w:t>Для достижения намеченной цели предусмотрено решение следующих задач:</w:t>
      </w:r>
    </w:p>
    <w:p w:rsidR="00A54B8F" w:rsidRPr="00A54B8F" w:rsidRDefault="00A54B8F" w:rsidP="00A54B8F">
      <w:r w:rsidRPr="00A54B8F">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A54B8F" w:rsidRPr="00A54B8F" w:rsidRDefault="00A54B8F" w:rsidP="00A54B8F">
      <w:r w:rsidRPr="00A54B8F">
        <w:t xml:space="preserve">         - выполнение работ по содержанию, ремонту автомобильных дорог в соответствии с выделенными средствами.</w:t>
      </w:r>
    </w:p>
    <w:p w:rsidR="00A54B8F" w:rsidRPr="00A54B8F" w:rsidRDefault="00A54B8F" w:rsidP="00A54B8F"/>
    <w:p w:rsidR="00A54B8F" w:rsidRPr="00A54B8F" w:rsidRDefault="00A54B8F" w:rsidP="00A54B8F"/>
    <w:p w:rsidR="00A54B8F" w:rsidRPr="00A54B8F" w:rsidRDefault="00A54B8F" w:rsidP="00A54B8F">
      <w:r w:rsidRPr="00A54B8F">
        <w:t>6.1.2.  Цели и  задачи подпрограммы:</w:t>
      </w:r>
    </w:p>
    <w:p w:rsidR="00A54B8F" w:rsidRPr="00A54B8F" w:rsidRDefault="00A54B8F" w:rsidP="00A54B8F"/>
    <w:p w:rsidR="00A54B8F" w:rsidRPr="00A54B8F" w:rsidRDefault="00A54B8F" w:rsidP="00A54B8F">
      <w:r w:rsidRPr="00A54B8F">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A54B8F" w:rsidRPr="00A54B8F" w:rsidRDefault="00A54B8F" w:rsidP="00A54B8F">
      <w:r w:rsidRPr="00A54B8F">
        <w:t>Цели программы:</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w:t>
      </w:r>
    </w:p>
    <w:p w:rsidR="00A54B8F" w:rsidRPr="00A54B8F" w:rsidRDefault="00A54B8F" w:rsidP="00A54B8F">
      <w:r w:rsidRPr="00A54B8F">
        <w:t>Для достижения поставленных целей предусматривается решение следующих задач:</w:t>
      </w:r>
    </w:p>
    <w:p w:rsidR="00A54B8F" w:rsidRPr="00A54B8F" w:rsidRDefault="00A54B8F" w:rsidP="00A54B8F">
      <w:r w:rsidRPr="00A54B8F">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rsidRPr="00A54B8F">
        <w:t>песко</w:t>
      </w:r>
      <w:proofErr w:type="spellEnd"/>
      <w:r w:rsidRPr="00A54B8F">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A54B8F" w:rsidRPr="00A54B8F" w:rsidRDefault="00A54B8F" w:rsidP="00A54B8F">
      <w:r w:rsidRPr="00A54B8F">
        <w:t xml:space="preserve">        - составление сметной документации по содержанию автомобильных дорог;</w:t>
      </w:r>
    </w:p>
    <w:p w:rsidR="00A54B8F" w:rsidRPr="00A54B8F" w:rsidRDefault="00A54B8F" w:rsidP="00A54B8F">
      <w:r w:rsidRPr="00A54B8F">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r w:rsidRPr="00A54B8F">
        <w:t>6.1.3. Сроки реализации подпрограммы.</w:t>
      </w:r>
    </w:p>
    <w:p w:rsidR="00A54B8F" w:rsidRPr="00A54B8F" w:rsidRDefault="00A54B8F" w:rsidP="00A54B8F"/>
    <w:p w:rsidR="00A54B8F" w:rsidRPr="00A54B8F" w:rsidRDefault="00A54B8F" w:rsidP="00A54B8F">
      <w:r w:rsidRPr="00A54B8F">
        <w:t xml:space="preserve">  Срок реализации подпрограммы 2014–2024 годы.</w:t>
      </w:r>
    </w:p>
    <w:p w:rsidR="00A54B8F" w:rsidRPr="00A54B8F" w:rsidRDefault="00A54B8F" w:rsidP="00A54B8F">
      <w:r w:rsidRPr="00A54B8F">
        <w:tab/>
      </w:r>
    </w:p>
    <w:p w:rsidR="00A54B8F" w:rsidRPr="00A54B8F" w:rsidRDefault="00A54B8F" w:rsidP="00A54B8F"/>
    <w:p w:rsidR="00A54B8F" w:rsidRPr="00A54B8F" w:rsidRDefault="00A54B8F" w:rsidP="00A54B8F">
      <w:r w:rsidRPr="00A54B8F">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r w:rsidRPr="00A54B8F">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Наименование </w:t>
            </w:r>
          </w:p>
          <w:p w:rsidR="00A54B8F" w:rsidRPr="00A54B8F" w:rsidRDefault="00A54B8F" w:rsidP="00A54B8F">
            <w:r w:rsidRPr="00A54B8F">
              <w:t>подпрограммы</w:t>
            </w:r>
          </w:p>
        </w:tc>
        <w:tc>
          <w:tcPr>
            <w:tcW w:w="7381"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p w:rsidR="00A54B8F" w:rsidRPr="00A54B8F" w:rsidRDefault="00A54B8F" w:rsidP="00A54B8F">
            <w:r w:rsidRPr="00A54B8F">
              <w:t xml:space="preserve">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отсутствуют</w:t>
            </w:r>
          </w:p>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Цели подпрограммы</w:t>
            </w:r>
          </w:p>
        </w:tc>
        <w:tc>
          <w:tcPr>
            <w:tcW w:w="7381" w:type="dxa"/>
            <w:tcBorders>
              <w:left w:val="single" w:sz="8" w:space="0" w:color="auto"/>
              <w:bottom w:val="single" w:sz="8" w:space="0" w:color="auto"/>
              <w:right w:val="single" w:sz="8" w:space="0" w:color="auto"/>
            </w:tcBorders>
          </w:tcPr>
          <w:p w:rsidR="00A54B8F" w:rsidRPr="00A54B8F" w:rsidRDefault="00A54B8F" w:rsidP="00A54B8F">
            <w:r w:rsidRPr="00A54B8F">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A54B8F" w:rsidRPr="00A54B8F" w:rsidRDefault="00A54B8F" w:rsidP="00A54B8F">
            <w:r w:rsidRPr="00A54B8F">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Задачи подпрограммы</w:t>
            </w:r>
          </w:p>
        </w:tc>
        <w:tc>
          <w:tcPr>
            <w:tcW w:w="7381" w:type="dxa"/>
            <w:tcBorders>
              <w:left w:val="single" w:sz="8" w:space="0" w:color="auto"/>
              <w:bottom w:val="single" w:sz="8" w:space="0" w:color="auto"/>
              <w:right w:val="single" w:sz="8" w:space="0" w:color="auto"/>
            </w:tcBorders>
          </w:tcPr>
          <w:p w:rsidR="00A54B8F" w:rsidRPr="00A54B8F" w:rsidRDefault="00A54B8F" w:rsidP="00A54B8F">
            <w:r w:rsidRPr="00A54B8F">
              <w:t>Ремонт (капитальный ремонт) автомобильных дорог и искусственных сооружений на них.</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Целевые показатели подпрограммы</w:t>
            </w:r>
          </w:p>
        </w:tc>
        <w:tc>
          <w:tcPr>
            <w:tcW w:w="7381" w:type="dxa"/>
            <w:tcBorders>
              <w:left w:val="single" w:sz="8" w:space="0" w:color="auto"/>
              <w:bottom w:val="single" w:sz="8" w:space="0" w:color="auto"/>
              <w:right w:val="single" w:sz="8" w:space="0" w:color="auto"/>
            </w:tcBorders>
          </w:tcPr>
          <w:p w:rsidR="00A54B8F" w:rsidRPr="00A54B8F" w:rsidRDefault="00A54B8F" w:rsidP="00A54B8F">
            <w:r w:rsidRPr="00A54B8F">
              <w:t>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A54B8F" w:rsidRPr="00A54B8F" w:rsidTr="00A54B8F">
        <w:trPr>
          <w:trHeight w:val="891"/>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A54B8F" w:rsidRPr="00A54B8F" w:rsidRDefault="00A54B8F" w:rsidP="00A54B8F">
            <w:r w:rsidRPr="00A54B8F">
              <w:t>2014-2024 годы</w:t>
            </w:r>
          </w:p>
        </w:tc>
      </w:tr>
      <w:tr w:rsidR="00A54B8F" w:rsidRPr="00A54B8F" w:rsidTr="00A54B8F">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Объемы бюджетных            </w:t>
            </w:r>
            <w:r w:rsidRPr="00A54B8F">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Общий объём финансирования 40 120,502 тыс. руб. в том числе: </w:t>
            </w:r>
          </w:p>
          <w:p w:rsidR="00A54B8F" w:rsidRPr="00A54B8F" w:rsidRDefault="00A54B8F" w:rsidP="00A54B8F">
            <w:r w:rsidRPr="00A54B8F">
              <w:t>Средства бюджета Пензенской области – 40 120,502 тыс. рублей, из них по годам:</w:t>
            </w:r>
          </w:p>
          <w:p w:rsidR="00A54B8F" w:rsidRPr="00A54B8F" w:rsidRDefault="00A54B8F" w:rsidP="00A54B8F">
            <w:r w:rsidRPr="00A54B8F">
              <w:t>2014 год – 12 015,966 тыс. рублей;</w:t>
            </w:r>
          </w:p>
          <w:p w:rsidR="00A54B8F" w:rsidRPr="00A54B8F" w:rsidRDefault="00A54B8F" w:rsidP="00A54B8F">
            <w:r w:rsidRPr="00A54B8F">
              <w:t>2015 год – 3 000,000 тыс. рублей;</w:t>
            </w:r>
          </w:p>
          <w:p w:rsidR="00A54B8F" w:rsidRPr="00A54B8F" w:rsidRDefault="00A54B8F" w:rsidP="00A54B8F">
            <w:r w:rsidRPr="00A54B8F">
              <w:t>2016 год - 0,000 тыс. рублей;</w:t>
            </w:r>
          </w:p>
          <w:p w:rsidR="00A54B8F" w:rsidRPr="00A54B8F" w:rsidRDefault="00A54B8F" w:rsidP="00A54B8F">
            <w:r w:rsidRPr="00A54B8F">
              <w:t>2017 год - 0,000 тыс. рублей;</w:t>
            </w:r>
          </w:p>
          <w:p w:rsidR="00A54B8F" w:rsidRPr="00A54B8F" w:rsidRDefault="00A54B8F" w:rsidP="00A54B8F">
            <w:r w:rsidRPr="00A54B8F">
              <w:t>2018 год - 0,000 тыс. рублей;</w:t>
            </w:r>
          </w:p>
          <w:p w:rsidR="00A54B8F" w:rsidRPr="00A54B8F" w:rsidRDefault="00A54B8F" w:rsidP="00A54B8F">
            <w:r w:rsidRPr="00A54B8F">
              <w:t>2019 год – 7 551,400 тыс. рублей;</w:t>
            </w:r>
          </w:p>
          <w:p w:rsidR="00A54B8F" w:rsidRPr="00A54B8F" w:rsidRDefault="00A54B8F" w:rsidP="00A54B8F">
            <w:r w:rsidRPr="00A54B8F">
              <w:t>2020 год – 7571,700 тыс. рублей.</w:t>
            </w:r>
          </w:p>
          <w:p w:rsidR="00A54B8F" w:rsidRPr="00A54B8F" w:rsidRDefault="00A54B8F" w:rsidP="00A54B8F">
            <w:r w:rsidRPr="00A54B8F">
              <w:t>2021 год -4 981,436 тыс. рублей.</w:t>
            </w:r>
          </w:p>
          <w:p w:rsidR="00A54B8F" w:rsidRPr="00A54B8F" w:rsidRDefault="00A54B8F" w:rsidP="00A54B8F">
            <w:r w:rsidRPr="00A54B8F">
              <w:t>2022 год -5000,000 тыс. рублей.</w:t>
            </w:r>
          </w:p>
          <w:p w:rsidR="00A54B8F" w:rsidRPr="00A54B8F" w:rsidRDefault="00A54B8F" w:rsidP="00A54B8F">
            <w:r w:rsidRPr="00A54B8F">
              <w:t>2023 год - 0,000 тыс. рублей.</w:t>
            </w:r>
          </w:p>
          <w:p w:rsidR="00A54B8F" w:rsidRPr="00A54B8F" w:rsidRDefault="00A54B8F" w:rsidP="00A54B8F">
            <w:r w:rsidRPr="00A54B8F">
              <w:t>2024 год - 0,000 тыс. рублей.</w:t>
            </w:r>
          </w:p>
          <w:p w:rsidR="00A54B8F" w:rsidRPr="00A54B8F" w:rsidRDefault="00A54B8F" w:rsidP="00A54B8F">
            <w:r w:rsidRPr="00A54B8F">
              <w:t xml:space="preserve">Средства бюджета Русско-Камешкирского сельсовета  Камешкирского района Пензенской </w:t>
            </w:r>
            <w:proofErr w:type="gramStart"/>
            <w:r w:rsidRPr="00A54B8F">
              <w:t>области</w:t>
            </w:r>
            <w:proofErr w:type="gramEnd"/>
            <w:r w:rsidRPr="00A54B8F">
              <w:t xml:space="preserve"> в том числе за счет ассигнований муниципального дорожного фонда Русско-</w:t>
            </w:r>
            <w:r w:rsidRPr="00A54B8F">
              <w:lastRenderedPageBreak/>
              <w:t>Камешкирского сельсовета Камешкирского района Пензенской области – 3 196,210 тыс. рублей; в том числе по годам:</w:t>
            </w:r>
          </w:p>
          <w:p w:rsidR="00A54B8F" w:rsidRPr="00A54B8F" w:rsidRDefault="00A54B8F" w:rsidP="00A54B8F">
            <w:r w:rsidRPr="00A54B8F">
              <w:t>2014 год – 1 335,107 тыс. рублей;</w:t>
            </w:r>
          </w:p>
          <w:p w:rsidR="00A54B8F" w:rsidRPr="00A54B8F" w:rsidRDefault="00A54B8F" w:rsidP="00A54B8F">
            <w:r w:rsidRPr="00A54B8F">
              <w:t xml:space="preserve">2015 год – 157,053 тыс. рублей;  </w:t>
            </w:r>
          </w:p>
          <w:p w:rsidR="00A54B8F" w:rsidRPr="00A54B8F" w:rsidRDefault="00A54B8F" w:rsidP="00A54B8F">
            <w:r w:rsidRPr="00A54B8F">
              <w:t xml:space="preserve">2016 год – 0,000 тыс. рублей; </w:t>
            </w:r>
          </w:p>
          <w:p w:rsidR="00A54B8F" w:rsidRPr="00A54B8F" w:rsidRDefault="00A54B8F" w:rsidP="00A54B8F">
            <w:r w:rsidRPr="00A54B8F">
              <w:t>2017 год – 0,000 тыс. рублей;</w:t>
            </w:r>
          </w:p>
          <w:p w:rsidR="00A54B8F" w:rsidRPr="00A54B8F" w:rsidRDefault="00A54B8F" w:rsidP="00A54B8F">
            <w:r w:rsidRPr="00A54B8F">
              <w:t>2018 год – 0,000 тыс. рублей;</w:t>
            </w:r>
          </w:p>
          <w:p w:rsidR="00A54B8F" w:rsidRPr="00A54B8F" w:rsidRDefault="00A54B8F" w:rsidP="00A54B8F">
            <w:r w:rsidRPr="00A54B8F">
              <w:t>2019 год – 394,333 тыс. рублей;</w:t>
            </w:r>
          </w:p>
          <w:p w:rsidR="00A54B8F" w:rsidRPr="00A54B8F" w:rsidRDefault="00A54B8F" w:rsidP="00A54B8F">
            <w:r w:rsidRPr="00A54B8F">
              <w:t>2020 год – 398,505 тыс. рублей.</w:t>
            </w:r>
          </w:p>
          <w:p w:rsidR="00A54B8F" w:rsidRPr="00A54B8F" w:rsidRDefault="00A54B8F" w:rsidP="00A54B8F">
            <w:r w:rsidRPr="00A54B8F">
              <w:t>2021 год – 262,180 тыс. рублей.</w:t>
            </w:r>
          </w:p>
          <w:p w:rsidR="00A54B8F" w:rsidRPr="00A54B8F" w:rsidRDefault="00A54B8F" w:rsidP="00A54B8F">
            <w:r w:rsidRPr="00A54B8F">
              <w:t>2022 год – 649,032 тыс. рублей.</w:t>
            </w:r>
          </w:p>
          <w:p w:rsidR="00A54B8F" w:rsidRPr="00A54B8F" w:rsidRDefault="00A54B8F" w:rsidP="00A54B8F">
            <w:r w:rsidRPr="00A54B8F">
              <w:t>2023 год – 0,000 тыс. рублей.</w:t>
            </w:r>
          </w:p>
          <w:p w:rsidR="00A54B8F" w:rsidRPr="00A54B8F" w:rsidRDefault="00A54B8F" w:rsidP="00A54B8F">
            <w:r w:rsidRPr="00A54B8F">
              <w:t>2024 год - 0,000 тыс. рублей.</w:t>
            </w:r>
          </w:p>
        </w:tc>
      </w:tr>
      <w:tr w:rsidR="00A54B8F" w:rsidRPr="00A54B8F" w:rsidTr="00A54B8F">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A54B8F" w:rsidRPr="00A54B8F" w:rsidRDefault="00A54B8F" w:rsidP="00A54B8F">
            <w:r w:rsidRPr="00A54B8F">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A54B8F" w:rsidRPr="00A54B8F" w:rsidRDefault="00A54B8F" w:rsidP="00A54B8F">
            <w:r w:rsidRPr="00A54B8F">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A54B8F" w:rsidRPr="00A54B8F" w:rsidRDefault="00A54B8F" w:rsidP="00A54B8F">
            <w:r w:rsidRPr="00A54B8F">
              <w:t>-  обеспечение надежности и безопасности системы транспортной инфраструктуры.</w:t>
            </w:r>
          </w:p>
        </w:tc>
      </w:tr>
    </w:tbl>
    <w:p w:rsidR="00A54B8F" w:rsidRPr="00A54B8F" w:rsidRDefault="00A54B8F" w:rsidP="00A54B8F"/>
    <w:p w:rsidR="00A54B8F" w:rsidRPr="00A54B8F" w:rsidRDefault="00A54B8F" w:rsidP="00A54B8F"/>
    <w:p w:rsidR="00A54B8F" w:rsidRPr="00A54B8F" w:rsidRDefault="00A54B8F" w:rsidP="00A54B8F">
      <w:r w:rsidRPr="00A54B8F">
        <w:t>6.2. 1. Характеристика сферы реализации подпрограммы.</w:t>
      </w:r>
    </w:p>
    <w:p w:rsidR="00A54B8F" w:rsidRPr="00A54B8F" w:rsidRDefault="00A54B8F" w:rsidP="00A54B8F"/>
    <w:p w:rsidR="00A54B8F" w:rsidRPr="00A54B8F" w:rsidRDefault="00A54B8F" w:rsidP="00A54B8F">
      <w:r w:rsidRPr="00A54B8F">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A54B8F" w:rsidRPr="00A54B8F" w:rsidRDefault="00A54B8F" w:rsidP="00A54B8F">
      <w:r w:rsidRPr="00A54B8F">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A54B8F" w:rsidRPr="00A54B8F" w:rsidRDefault="00A54B8F" w:rsidP="00A54B8F">
      <w:r w:rsidRPr="00A54B8F">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A54B8F" w:rsidRPr="00A54B8F" w:rsidRDefault="00A54B8F" w:rsidP="00A54B8F">
      <w:r w:rsidRPr="00A54B8F">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A54B8F" w:rsidRPr="00A54B8F" w:rsidRDefault="00A54B8F" w:rsidP="00A54B8F">
      <w:r w:rsidRPr="00A54B8F">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A54B8F" w:rsidRPr="00A54B8F" w:rsidRDefault="00A54B8F" w:rsidP="00A54B8F">
      <w:r w:rsidRPr="00A54B8F">
        <w:t xml:space="preserve">К основным факторам, определяющим причины высокого уровня аварийности и </w:t>
      </w:r>
      <w:proofErr w:type="gramStart"/>
      <w:r w:rsidRPr="00A54B8F">
        <w:t>разрушения</w:t>
      </w:r>
      <w:proofErr w:type="gramEnd"/>
      <w:r w:rsidRPr="00A54B8F">
        <w:t xml:space="preserve"> автомобильных дорог Русско-Камешкирского сельсовета Камешкирского района Пензенской области, следует отнести: </w:t>
      </w:r>
    </w:p>
    <w:p w:rsidR="00A54B8F" w:rsidRPr="00A54B8F" w:rsidRDefault="00A54B8F" w:rsidP="00A54B8F">
      <w:r w:rsidRPr="00A54B8F">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A54B8F" w:rsidRPr="00A54B8F" w:rsidRDefault="00A54B8F" w:rsidP="00A54B8F">
      <w:r w:rsidRPr="00A54B8F">
        <w:t xml:space="preserve">- недостаточный уровень состояния организации дорожного движения; </w:t>
      </w:r>
    </w:p>
    <w:p w:rsidR="00A54B8F" w:rsidRPr="00A54B8F" w:rsidRDefault="00A54B8F" w:rsidP="00A54B8F">
      <w:r w:rsidRPr="00A54B8F">
        <w:t xml:space="preserve">-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w:t>
      </w:r>
      <w:proofErr w:type="gramStart"/>
      <w:r w:rsidRPr="00A54B8F">
        <w:t>установленного</w:t>
      </w:r>
      <w:proofErr w:type="gramEnd"/>
      <w:r w:rsidRPr="00A54B8F">
        <w:t xml:space="preserve"> моторесурса.</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6.2.2.Цели и задачи подпрограммы.</w:t>
      </w:r>
    </w:p>
    <w:p w:rsidR="00A54B8F" w:rsidRPr="00A54B8F" w:rsidRDefault="00A54B8F" w:rsidP="00A54B8F"/>
    <w:p w:rsidR="00A54B8F" w:rsidRPr="00A54B8F" w:rsidRDefault="00A54B8F" w:rsidP="00A54B8F">
      <w:r w:rsidRPr="00A54B8F">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A54B8F" w:rsidRPr="00A54B8F" w:rsidRDefault="00A54B8F" w:rsidP="00A54B8F">
      <w:r w:rsidRPr="00A54B8F">
        <w:t xml:space="preserve">Целью реализации программных мероприятий являются: </w:t>
      </w:r>
    </w:p>
    <w:p w:rsidR="00A54B8F" w:rsidRPr="00A54B8F" w:rsidRDefault="00A54B8F" w:rsidP="00A54B8F">
      <w:r w:rsidRPr="00A54B8F">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A54B8F" w:rsidRPr="00A54B8F" w:rsidRDefault="00A54B8F" w:rsidP="00A54B8F">
      <w:r w:rsidRPr="00A54B8F">
        <w:t xml:space="preserve"> - повышение доступности транспортных услуг для населения и хозяйствующих субъектов.</w:t>
      </w:r>
    </w:p>
    <w:p w:rsidR="00A54B8F" w:rsidRPr="00A54B8F" w:rsidRDefault="00A54B8F" w:rsidP="00A54B8F">
      <w:r w:rsidRPr="00A54B8F">
        <w:t xml:space="preserve">Задачами подпрограммы являются: </w:t>
      </w:r>
    </w:p>
    <w:p w:rsidR="00A54B8F" w:rsidRPr="00A54B8F" w:rsidRDefault="00A54B8F" w:rsidP="00A54B8F">
      <w:r w:rsidRPr="00A54B8F">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r w:rsidRPr="00A54B8F">
        <w:t xml:space="preserve">- реконструкция автомобильных  дорог на :ул. Радищева, ул.  Комсомольская , ул. Ленина, </w:t>
      </w:r>
      <w:proofErr w:type="spellStart"/>
      <w:r w:rsidRPr="00A54B8F">
        <w:t>ул</w:t>
      </w:r>
      <w:proofErr w:type="gramStart"/>
      <w:r w:rsidRPr="00A54B8F">
        <w:t>.С</w:t>
      </w:r>
      <w:proofErr w:type="gramEnd"/>
      <w:r w:rsidRPr="00A54B8F">
        <w:t>оветская</w:t>
      </w:r>
      <w:proofErr w:type="spellEnd"/>
      <w:r w:rsidRPr="00A54B8F">
        <w:t>, ул. Коммунальная , ул. Автодорожная, ул. Солнечная, ул. Полевая;</w:t>
      </w:r>
    </w:p>
    <w:p w:rsidR="00A54B8F" w:rsidRPr="00A54B8F" w:rsidRDefault="00A54B8F" w:rsidP="00A54B8F">
      <w:r w:rsidRPr="00A54B8F">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r w:rsidRPr="00A54B8F">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A54B8F" w:rsidRPr="00A54B8F" w:rsidRDefault="00A54B8F" w:rsidP="00A54B8F"/>
    <w:p w:rsidR="00A54B8F" w:rsidRPr="00A54B8F" w:rsidRDefault="00A54B8F" w:rsidP="00A54B8F"/>
    <w:p w:rsidR="00A54B8F" w:rsidRPr="00A54B8F" w:rsidRDefault="00A54B8F" w:rsidP="00A54B8F">
      <w:r w:rsidRPr="00A54B8F">
        <w:t>6.2.3. Сроки реализации подпрограммы.</w:t>
      </w:r>
    </w:p>
    <w:p w:rsidR="00A54B8F" w:rsidRPr="00A54B8F" w:rsidRDefault="00A54B8F" w:rsidP="00A54B8F"/>
    <w:p w:rsidR="00A54B8F" w:rsidRPr="00A54B8F" w:rsidRDefault="00A54B8F" w:rsidP="00A54B8F">
      <w:r w:rsidRPr="00A54B8F">
        <w:tab/>
        <w:t xml:space="preserve">   Срок реализации подпрограммы 2014 – 2024 годы.</w:t>
      </w:r>
    </w:p>
    <w:p w:rsidR="00A54B8F" w:rsidRPr="00A54B8F" w:rsidRDefault="00A54B8F" w:rsidP="00A54B8F"/>
    <w:p w:rsidR="00A54B8F" w:rsidRPr="00A54B8F" w:rsidRDefault="00A54B8F" w:rsidP="00A54B8F">
      <w:r w:rsidRPr="00A54B8F">
        <w:t>6.2.4. Объем финансовых ресурсов необходимых для реализации подпрограммы.</w:t>
      </w:r>
    </w:p>
    <w:p w:rsidR="00A54B8F" w:rsidRPr="00A54B8F" w:rsidRDefault="00A54B8F" w:rsidP="00A54B8F"/>
    <w:p w:rsidR="00A54B8F" w:rsidRPr="00A54B8F" w:rsidRDefault="00A54B8F" w:rsidP="00A54B8F">
      <w:r w:rsidRPr="00A54B8F">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A54B8F" w:rsidRPr="00A54B8F" w:rsidRDefault="00A54B8F" w:rsidP="00A54B8F">
      <w:r w:rsidRPr="00A54B8F">
        <w:t xml:space="preserve">Органы местного самоуправления осуществляют </w:t>
      </w:r>
      <w:proofErr w:type="gramStart"/>
      <w:r w:rsidRPr="00A54B8F">
        <w:t>контроль за</w:t>
      </w:r>
      <w:proofErr w:type="gramEnd"/>
      <w:r w:rsidRPr="00A54B8F">
        <w:t xml:space="preserve">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A54B8F" w:rsidRPr="00A54B8F" w:rsidRDefault="00A54B8F" w:rsidP="00A54B8F">
      <w:r w:rsidRPr="00A54B8F">
        <w:t xml:space="preserve">    Для реализации подпрограммы необходимы денежные средства  в сумме  49 178,335 тыс. руб. в том числе: </w:t>
      </w:r>
    </w:p>
    <w:p w:rsidR="00A54B8F" w:rsidRPr="00A54B8F" w:rsidRDefault="00A54B8F" w:rsidP="00A54B8F">
      <w:r w:rsidRPr="00A54B8F">
        <w:t xml:space="preserve">Средства бюджета </w:t>
      </w:r>
      <w:proofErr w:type="gramStart"/>
      <w:r w:rsidRPr="00A54B8F">
        <w:t>Пензенской</w:t>
      </w:r>
      <w:proofErr w:type="gramEnd"/>
      <w:r w:rsidRPr="00A54B8F">
        <w:t xml:space="preserve"> области-40 120,502 тыс. рублей, из них по годам:</w:t>
      </w:r>
    </w:p>
    <w:p w:rsidR="00A54B8F" w:rsidRPr="00A54B8F" w:rsidRDefault="00A54B8F" w:rsidP="00A54B8F">
      <w:r w:rsidRPr="00A54B8F">
        <w:t>2014 год -12 015,966 тыс. рублей;</w:t>
      </w:r>
    </w:p>
    <w:p w:rsidR="00A54B8F" w:rsidRPr="00A54B8F" w:rsidRDefault="00A54B8F" w:rsidP="00A54B8F">
      <w:r w:rsidRPr="00A54B8F">
        <w:t>2015 год -3 000,000 тыс. рублей;</w:t>
      </w:r>
    </w:p>
    <w:p w:rsidR="00A54B8F" w:rsidRPr="00A54B8F" w:rsidRDefault="00A54B8F" w:rsidP="00A54B8F">
      <w:r w:rsidRPr="00A54B8F">
        <w:t>2016 год -0,000 тыс. Рублей;</w:t>
      </w:r>
    </w:p>
    <w:p w:rsidR="00A54B8F" w:rsidRPr="00A54B8F" w:rsidRDefault="00A54B8F" w:rsidP="00A54B8F">
      <w:r w:rsidRPr="00A54B8F">
        <w:t>2017 год – 0,000 тыс. рублей;</w:t>
      </w:r>
    </w:p>
    <w:p w:rsidR="00A54B8F" w:rsidRPr="00A54B8F" w:rsidRDefault="00A54B8F" w:rsidP="00A54B8F">
      <w:r w:rsidRPr="00A54B8F">
        <w:t>2018 год -0,000 тыс. рублей;</w:t>
      </w:r>
    </w:p>
    <w:p w:rsidR="00A54B8F" w:rsidRPr="00A54B8F" w:rsidRDefault="00A54B8F" w:rsidP="00A54B8F">
      <w:r w:rsidRPr="00A54B8F">
        <w:t>2019 год -7 551,400 тыс. рублей;</w:t>
      </w:r>
    </w:p>
    <w:p w:rsidR="00A54B8F" w:rsidRPr="00A54B8F" w:rsidRDefault="00A54B8F" w:rsidP="00A54B8F">
      <w:r w:rsidRPr="00A54B8F">
        <w:lastRenderedPageBreak/>
        <w:t>2020 год -7571,700 тыс. рублей.</w:t>
      </w:r>
    </w:p>
    <w:p w:rsidR="00A54B8F" w:rsidRPr="00A54B8F" w:rsidRDefault="00A54B8F" w:rsidP="00A54B8F">
      <w:r w:rsidRPr="00A54B8F">
        <w:t>2021 год -4981,436 тыс. рублей.</w:t>
      </w:r>
    </w:p>
    <w:p w:rsidR="00A54B8F" w:rsidRPr="00A54B8F" w:rsidRDefault="00A54B8F" w:rsidP="00A54B8F">
      <w:r w:rsidRPr="00A54B8F">
        <w:t>2022 год -5000,000 тыс. рублей.</w:t>
      </w:r>
    </w:p>
    <w:p w:rsidR="00A54B8F" w:rsidRPr="00A54B8F" w:rsidRDefault="00A54B8F" w:rsidP="00A54B8F">
      <w:r w:rsidRPr="00A54B8F">
        <w:t>2023 год -0,000 тыс. рублей.</w:t>
      </w:r>
    </w:p>
    <w:p w:rsidR="00A54B8F" w:rsidRPr="00A54B8F" w:rsidRDefault="00A54B8F" w:rsidP="00A54B8F">
      <w:r w:rsidRPr="00A54B8F">
        <w:t>2024 год -0,000 тыс. рублей.</w:t>
      </w:r>
    </w:p>
    <w:p w:rsidR="00A54B8F" w:rsidRPr="00A54B8F" w:rsidRDefault="00A54B8F" w:rsidP="00A54B8F">
      <w:r w:rsidRPr="00A54B8F">
        <w:t>Средства бюджета Русско-Камешкирского сельсовета  Камешкирского района Пензенской области – 10207,834 тыс. руб., в том числе за счет ассигнований дорожного фонда Русско-Камешкирского сельсовета Камешкирского района Пензенской области – 2548,160 тыс. рублей; в том числе по годам:</w:t>
      </w:r>
    </w:p>
    <w:p w:rsidR="00A54B8F" w:rsidRPr="00A54B8F" w:rsidRDefault="00A54B8F" w:rsidP="00A54B8F">
      <w:r w:rsidRPr="00A54B8F">
        <w:t xml:space="preserve">2014 год  –  1 335,107 тыс. руб., </w:t>
      </w:r>
    </w:p>
    <w:p w:rsidR="00A54B8F" w:rsidRPr="00A54B8F" w:rsidRDefault="00A54B8F" w:rsidP="00A54B8F">
      <w:r w:rsidRPr="00A54B8F">
        <w:t xml:space="preserve">2015 год  –  157,053 тыс. руб., </w:t>
      </w:r>
    </w:p>
    <w:p w:rsidR="00A54B8F" w:rsidRPr="00A54B8F" w:rsidRDefault="00A54B8F" w:rsidP="00A54B8F">
      <w:r w:rsidRPr="00A54B8F">
        <w:t xml:space="preserve">2016 год  –  0,000 тыс. рублей  </w:t>
      </w:r>
    </w:p>
    <w:p w:rsidR="00A54B8F" w:rsidRPr="00A54B8F" w:rsidRDefault="00A54B8F" w:rsidP="00A54B8F">
      <w:r w:rsidRPr="00A54B8F">
        <w:t xml:space="preserve">2017 год  -  0,000  тыс. рублей  </w:t>
      </w:r>
    </w:p>
    <w:p w:rsidR="00A54B8F" w:rsidRPr="00A54B8F" w:rsidRDefault="00A54B8F" w:rsidP="00A54B8F">
      <w:r w:rsidRPr="00A54B8F">
        <w:t xml:space="preserve">2018 год  –  0,000 тыс. руб., </w:t>
      </w:r>
    </w:p>
    <w:p w:rsidR="00A54B8F" w:rsidRPr="00A54B8F" w:rsidRDefault="00A54B8F" w:rsidP="00A54B8F">
      <w:r w:rsidRPr="00A54B8F">
        <w:t xml:space="preserve">2019 год  –  394,333 тыс. руб., </w:t>
      </w:r>
    </w:p>
    <w:p w:rsidR="00A54B8F" w:rsidRPr="00A54B8F" w:rsidRDefault="00A54B8F" w:rsidP="00A54B8F">
      <w:r w:rsidRPr="00A54B8F">
        <w:t>2020 год  –  398,505 тыс. руб.,</w:t>
      </w:r>
    </w:p>
    <w:p w:rsidR="00A54B8F" w:rsidRPr="00A54B8F" w:rsidRDefault="00A54B8F" w:rsidP="00A54B8F">
      <w:r w:rsidRPr="00A54B8F">
        <w:t>2021 год  - 2442,676 тыс. рублей.</w:t>
      </w:r>
    </w:p>
    <w:p w:rsidR="00A54B8F" w:rsidRPr="00A54B8F" w:rsidRDefault="00A54B8F" w:rsidP="00A54B8F">
      <w:r w:rsidRPr="00A54B8F">
        <w:t>2022 год – 2554,160 тыс. рублей.</w:t>
      </w:r>
    </w:p>
    <w:p w:rsidR="00A54B8F" w:rsidRPr="00A54B8F" w:rsidRDefault="00A54B8F" w:rsidP="00A54B8F">
      <w:r w:rsidRPr="00A54B8F">
        <w:t>2023 год - 1439,000 тыс. рублей.</w:t>
      </w:r>
    </w:p>
    <w:p w:rsidR="00A54B8F" w:rsidRPr="00A54B8F" w:rsidRDefault="00A54B8F" w:rsidP="00A54B8F">
      <w:r w:rsidRPr="00A54B8F">
        <w:t>2024 год -1487,000 тыс. рублей.</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Pr>
        <w:sectPr w:rsidR="00A54B8F" w:rsidRPr="00A54B8F" w:rsidSect="00A54B8F">
          <w:headerReference w:type="even" r:id="rId16"/>
          <w:headerReference w:type="default" r:id="rId17"/>
          <w:footerReference w:type="default" r:id="rId18"/>
          <w:headerReference w:type="first" r:id="rId19"/>
          <w:footerReference w:type="first" r:id="rId20"/>
          <w:pgSz w:w="11906" w:h="16838"/>
          <w:pgMar w:top="567" w:right="567" w:bottom="567" w:left="960" w:header="709" w:footer="709" w:gutter="0"/>
          <w:cols w:space="720"/>
        </w:sectPr>
      </w:pPr>
    </w:p>
    <w:p w:rsidR="00A54B8F" w:rsidRPr="00A54B8F" w:rsidRDefault="00A54B8F" w:rsidP="00A54B8F"/>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Приложение №1.1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целевых показателей муниципальной программы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A54B8F" w:rsidRPr="00A54B8F" w:rsidRDefault="00A54B8F" w:rsidP="00A54B8F"/>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
        <w:gridCol w:w="217"/>
        <w:gridCol w:w="846"/>
        <w:gridCol w:w="846"/>
        <w:gridCol w:w="737"/>
        <w:gridCol w:w="48"/>
        <w:gridCol w:w="61"/>
        <w:gridCol w:w="1308"/>
        <w:gridCol w:w="890"/>
        <w:gridCol w:w="6"/>
        <w:gridCol w:w="897"/>
        <w:gridCol w:w="57"/>
        <w:gridCol w:w="840"/>
        <w:gridCol w:w="960"/>
        <w:gridCol w:w="933"/>
        <w:gridCol w:w="747"/>
        <w:gridCol w:w="960"/>
        <w:gridCol w:w="846"/>
        <w:gridCol w:w="846"/>
        <w:gridCol w:w="846"/>
        <w:gridCol w:w="846"/>
        <w:gridCol w:w="846"/>
      </w:tblGrid>
      <w:tr w:rsidR="00A54B8F" w:rsidRPr="00A54B8F" w:rsidTr="00A54B8F">
        <w:tc>
          <w:tcPr>
            <w:tcW w:w="3275" w:type="dxa"/>
            <w:gridSpan w:val="6"/>
          </w:tcPr>
          <w:p w:rsidR="00A54B8F" w:rsidRPr="00A54B8F" w:rsidRDefault="00A54B8F" w:rsidP="00A54B8F">
            <w:r w:rsidRPr="00A54B8F">
              <w:t>Ответственный исполнитель</w:t>
            </w:r>
          </w:p>
        </w:tc>
        <w:tc>
          <w:tcPr>
            <w:tcW w:w="11937" w:type="dxa"/>
            <w:gridSpan w:val="17"/>
          </w:tcPr>
          <w:p w:rsidR="00A54B8F" w:rsidRPr="00A54B8F" w:rsidRDefault="00A54B8F" w:rsidP="00A54B8F">
            <w:proofErr w:type="gramStart"/>
            <w:r w:rsidRPr="00A54B8F">
              <w:t>Администрация Русско-</w:t>
            </w:r>
            <w:proofErr w:type="spellStart"/>
            <w:r w:rsidRPr="00A54B8F">
              <w:t>Камешкиоского</w:t>
            </w:r>
            <w:proofErr w:type="spellEnd"/>
            <w:r w:rsidRPr="00A54B8F">
              <w:t xml:space="preserve"> сельсовета Русско-Камешкирского сельсовета Камешкирского района Пензенской области)</w:t>
            </w:r>
            <w:proofErr w:type="gramEnd"/>
          </w:p>
        </w:tc>
      </w:tr>
      <w:tr w:rsidR="00A54B8F" w:rsidRPr="00A54B8F" w:rsidTr="00A54B8F">
        <w:tc>
          <w:tcPr>
            <w:tcW w:w="610" w:type="dxa"/>
            <w:vMerge w:val="restart"/>
          </w:tcPr>
          <w:p w:rsidR="00A54B8F" w:rsidRPr="00A54B8F" w:rsidRDefault="00A54B8F" w:rsidP="00A54B8F">
            <w:r w:rsidRPr="00A54B8F">
              <w:t xml:space="preserve">N </w:t>
            </w:r>
            <w:proofErr w:type="gramStart"/>
            <w:r w:rsidRPr="00A54B8F">
              <w:t>п</w:t>
            </w:r>
            <w:proofErr w:type="gramEnd"/>
            <w:r w:rsidRPr="00A54B8F">
              <w:t>/п</w:t>
            </w:r>
          </w:p>
        </w:tc>
        <w:tc>
          <w:tcPr>
            <w:tcW w:w="2665" w:type="dxa"/>
            <w:gridSpan w:val="5"/>
            <w:vMerge w:val="restart"/>
          </w:tcPr>
          <w:p w:rsidR="00A54B8F" w:rsidRPr="00A54B8F" w:rsidRDefault="00A54B8F" w:rsidP="00A54B8F">
            <w:r w:rsidRPr="00A54B8F">
              <w:t>Наименование целевого показателя</w:t>
            </w:r>
          </w:p>
        </w:tc>
        <w:tc>
          <w:tcPr>
            <w:tcW w:w="1417" w:type="dxa"/>
            <w:gridSpan w:val="3"/>
            <w:vMerge w:val="restart"/>
          </w:tcPr>
          <w:p w:rsidR="00A54B8F" w:rsidRPr="00A54B8F" w:rsidRDefault="00A54B8F" w:rsidP="00A54B8F">
            <w:r w:rsidRPr="00A54B8F">
              <w:t>Единица измерения</w:t>
            </w:r>
          </w:p>
        </w:tc>
        <w:tc>
          <w:tcPr>
            <w:tcW w:w="10520" w:type="dxa"/>
            <w:gridSpan w:val="14"/>
          </w:tcPr>
          <w:p w:rsidR="00A54B8F" w:rsidRPr="00A54B8F" w:rsidRDefault="00A54B8F" w:rsidP="00A54B8F">
            <w:r w:rsidRPr="00A54B8F">
              <w:t>Значения целевых показателей</w:t>
            </w:r>
          </w:p>
        </w:tc>
      </w:tr>
      <w:tr w:rsidR="00A54B8F" w:rsidRPr="00A54B8F" w:rsidTr="00A54B8F">
        <w:tc>
          <w:tcPr>
            <w:tcW w:w="610" w:type="dxa"/>
            <w:vMerge/>
          </w:tcPr>
          <w:p w:rsidR="00A54B8F" w:rsidRPr="00A54B8F" w:rsidRDefault="00A54B8F" w:rsidP="00A54B8F"/>
        </w:tc>
        <w:tc>
          <w:tcPr>
            <w:tcW w:w="2665" w:type="dxa"/>
            <w:gridSpan w:val="5"/>
            <w:vMerge/>
          </w:tcPr>
          <w:p w:rsidR="00A54B8F" w:rsidRPr="00A54B8F" w:rsidRDefault="00A54B8F" w:rsidP="00A54B8F"/>
        </w:tc>
        <w:tc>
          <w:tcPr>
            <w:tcW w:w="1417" w:type="dxa"/>
            <w:gridSpan w:val="3"/>
            <w:vMerge/>
          </w:tcPr>
          <w:p w:rsidR="00A54B8F" w:rsidRPr="00A54B8F" w:rsidRDefault="00A54B8F" w:rsidP="00A54B8F"/>
        </w:tc>
        <w:tc>
          <w:tcPr>
            <w:tcW w:w="890" w:type="dxa"/>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960" w:type="dxa"/>
            <w:gridSpan w:val="3"/>
          </w:tcPr>
          <w:p w:rsidR="00A54B8F" w:rsidRPr="00A54B8F" w:rsidRDefault="00A54B8F" w:rsidP="00A54B8F">
            <w:r w:rsidRPr="00A54B8F">
              <w:t>2015г.</w:t>
            </w:r>
          </w:p>
        </w:tc>
        <w:tc>
          <w:tcPr>
            <w:tcW w:w="840" w:type="dxa"/>
          </w:tcPr>
          <w:p w:rsidR="00A54B8F" w:rsidRPr="00A54B8F" w:rsidRDefault="00A54B8F" w:rsidP="00A54B8F">
            <w:r w:rsidRPr="00A54B8F">
              <w:t>2016г.</w:t>
            </w:r>
          </w:p>
        </w:tc>
        <w:tc>
          <w:tcPr>
            <w:tcW w:w="960" w:type="dxa"/>
          </w:tcPr>
          <w:p w:rsidR="00A54B8F" w:rsidRPr="00A54B8F" w:rsidRDefault="00A54B8F" w:rsidP="00A54B8F">
            <w:smartTag w:uri="urn:schemas-microsoft-com:office:smarttags" w:element="metricconverter">
              <w:smartTagPr>
                <w:attr w:name="ProductID" w:val="2017 г"/>
              </w:smartTagPr>
              <w:r w:rsidRPr="00A54B8F">
                <w:t>2017 г</w:t>
              </w:r>
            </w:smartTag>
            <w:r w:rsidRPr="00A54B8F">
              <w:t>.</w:t>
            </w:r>
          </w:p>
        </w:tc>
        <w:tc>
          <w:tcPr>
            <w:tcW w:w="933" w:type="dxa"/>
          </w:tcPr>
          <w:p w:rsidR="00A54B8F" w:rsidRPr="00A54B8F" w:rsidRDefault="00A54B8F" w:rsidP="00A54B8F">
            <w:smartTag w:uri="urn:schemas-microsoft-com:office:smarttags" w:element="metricconverter">
              <w:smartTagPr>
                <w:attr w:name="ProductID" w:val="2018 г"/>
              </w:smartTagPr>
              <w:r w:rsidRPr="00A54B8F">
                <w:t>2018 г</w:t>
              </w:r>
            </w:smartTag>
            <w:r w:rsidRPr="00A54B8F">
              <w:t>.</w:t>
            </w:r>
          </w:p>
        </w:tc>
        <w:tc>
          <w:tcPr>
            <w:tcW w:w="747" w:type="dxa"/>
          </w:tcPr>
          <w:p w:rsidR="00A54B8F" w:rsidRPr="00A54B8F" w:rsidRDefault="00A54B8F" w:rsidP="00A54B8F">
            <w:r w:rsidRPr="00A54B8F">
              <w:t>2019г.</w:t>
            </w:r>
          </w:p>
        </w:tc>
        <w:tc>
          <w:tcPr>
            <w:tcW w:w="960" w:type="dxa"/>
          </w:tcPr>
          <w:p w:rsidR="00A54B8F" w:rsidRPr="00A54B8F" w:rsidRDefault="00A54B8F" w:rsidP="00A54B8F">
            <w:r w:rsidRPr="00A54B8F">
              <w:t>2020г.</w:t>
            </w:r>
          </w:p>
        </w:tc>
        <w:tc>
          <w:tcPr>
            <w:tcW w:w="846" w:type="dxa"/>
          </w:tcPr>
          <w:p w:rsidR="00A54B8F" w:rsidRPr="00A54B8F" w:rsidRDefault="00A54B8F" w:rsidP="00A54B8F">
            <w:r w:rsidRPr="00A54B8F">
              <w:t>2021г.</w:t>
            </w:r>
          </w:p>
        </w:tc>
        <w:tc>
          <w:tcPr>
            <w:tcW w:w="846" w:type="dxa"/>
          </w:tcPr>
          <w:p w:rsidR="00A54B8F" w:rsidRPr="00A54B8F" w:rsidRDefault="00A54B8F" w:rsidP="00A54B8F">
            <w:r w:rsidRPr="00A54B8F">
              <w:t>2022г.</w:t>
            </w:r>
          </w:p>
        </w:tc>
        <w:tc>
          <w:tcPr>
            <w:tcW w:w="846" w:type="dxa"/>
          </w:tcPr>
          <w:p w:rsidR="00A54B8F" w:rsidRPr="00A54B8F" w:rsidRDefault="00A54B8F" w:rsidP="00A54B8F">
            <w:r w:rsidRPr="00A54B8F">
              <w:t>2023г.</w:t>
            </w:r>
          </w:p>
        </w:tc>
        <w:tc>
          <w:tcPr>
            <w:tcW w:w="846" w:type="dxa"/>
          </w:tcPr>
          <w:p w:rsidR="00A54B8F" w:rsidRPr="00A54B8F" w:rsidRDefault="00A54B8F" w:rsidP="00A54B8F">
            <w:r w:rsidRPr="00A54B8F">
              <w:t>2024г.</w:t>
            </w:r>
          </w:p>
        </w:tc>
        <w:tc>
          <w:tcPr>
            <w:tcW w:w="846" w:type="dxa"/>
          </w:tcPr>
          <w:p w:rsidR="00A54B8F" w:rsidRPr="00A54B8F" w:rsidRDefault="00A54B8F" w:rsidP="00A54B8F">
            <w:r w:rsidRPr="00A54B8F">
              <w:t>Год завершения действия программы, подпрограммы</w:t>
            </w:r>
          </w:p>
        </w:tc>
      </w:tr>
      <w:tr w:rsidR="00A54B8F" w:rsidRPr="00A54B8F" w:rsidTr="00A54B8F">
        <w:tc>
          <w:tcPr>
            <w:tcW w:w="629" w:type="dxa"/>
            <w:gridSpan w:val="2"/>
          </w:tcPr>
          <w:p w:rsidR="00A54B8F" w:rsidRPr="00A54B8F" w:rsidRDefault="00A54B8F" w:rsidP="00A54B8F"/>
        </w:tc>
        <w:tc>
          <w:tcPr>
            <w:tcW w:w="2694" w:type="dxa"/>
            <w:gridSpan w:val="5"/>
          </w:tcPr>
          <w:p w:rsidR="00A54B8F" w:rsidRPr="00A54B8F" w:rsidRDefault="00A54B8F" w:rsidP="00A54B8F"/>
        </w:tc>
        <w:tc>
          <w:tcPr>
            <w:tcW w:w="11889" w:type="dxa"/>
            <w:gridSpan w:val="16"/>
          </w:tcPr>
          <w:p w:rsidR="00A54B8F" w:rsidRPr="00A54B8F" w:rsidRDefault="00A54B8F" w:rsidP="00A54B8F">
            <w:r w:rsidRPr="00A54B8F">
              <w:t xml:space="preserve">Муниципальная программа " Модернизация и развитие сети автомобильных дорог местного значения в границах </w:t>
            </w:r>
            <w:r w:rsidRPr="00A54B8F">
              <w:lastRenderedPageBreak/>
              <w:t>Русско-Камешкирского сельсовета Камешкирского района Пензенской области на 2014-2020 годы "</w:t>
            </w:r>
          </w:p>
          <w:p w:rsidR="00A54B8F" w:rsidRPr="00A54B8F" w:rsidRDefault="00A54B8F" w:rsidP="00A54B8F"/>
        </w:tc>
      </w:tr>
      <w:tr w:rsidR="00A54B8F" w:rsidRPr="00A54B8F" w:rsidTr="00A54B8F">
        <w:tc>
          <w:tcPr>
            <w:tcW w:w="610" w:type="dxa"/>
          </w:tcPr>
          <w:p w:rsidR="00A54B8F" w:rsidRPr="00A54B8F" w:rsidRDefault="00A54B8F" w:rsidP="00A54B8F">
            <w:r w:rsidRPr="00A54B8F">
              <w:lastRenderedPageBreak/>
              <w:t>1</w:t>
            </w:r>
          </w:p>
        </w:tc>
        <w:tc>
          <w:tcPr>
            <w:tcW w:w="2665" w:type="dxa"/>
            <w:gridSpan w:val="5"/>
          </w:tcPr>
          <w:p w:rsidR="00A54B8F" w:rsidRPr="00A54B8F" w:rsidRDefault="00A54B8F" w:rsidP="00A54B8F">
            <w:r w:rsidRPr="00A54B8F">
              <w:t xml:space="preserve">Содержание существующей сети автомобильных дорог </w:t>
            </w:r>
          </w:p>
        </w:tc>
        <w:tc>
          <w:tcPr>
            <w:tcW w:w="1417" w:type="dxa"/>
            <w:gridSpan w:val="3"/>
          </w:tcPr>
          <w:p w:rsidR="00A54B8F" w:rsidRPr="00A54B8F" w:rsidRDefault="00A54B8F" w:rsidP="00A54B8F">
            <w:r w:rsidRPr="00A54B8F">
              <w:t>км</w:t>
            </w:r>
          </w:p>
        </w:tc>
        <w:tc>
          <w:tcPr>
            <w:tcW w:w="896" w:type="dxa"/>
            <w:gridSpan w:val="2"/>
          </w:tcPr>
          <w:p w:rsidR="00A54B8F" w:rsidRPr="00A54B8F" w:rsidRDefault="00A54B8F" w:rsidP="00A54B8F">
            <w:r w:rsidRPr="00A54B8F">
              <w:t>42,005</w:t>
            </w:r>
          </w:p>
        </w:tc>
        <w:tc>
          <w:tcPr>
            <w:tcW w:w="897" w:type="dxa"/>
          </w:tcPr>
          <w:p w:rsidR="00A54B8F" w:rsidRPr="00A54B8F" w:rsidRDefault="00A54B8F" w:rsidP="00A54B8F">
            <w:r w:rsidRPr="00A54B8F">
              <w:t>42,005</w:t>
            </w:r>
          </w:p>
        </w:tc>
        <w:tc>
          <w:tcPr>
            <w:tcW w:w="897" w:type="dxa"/>
            <w:gridSpan w:val="2"/>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933" w:type="dxa"/>
          </w:tcPr>
          <w:p w:rsidR="00A54B8F" w:rsidRPr="00A54B8F" w:rsidRDefault="00A54B8F" w:rsidP="00A54B8F">
            <w:r w:rsidRPr="00A54B8F">
              <w:t>42,005</w:t>
            </w:r>
          </w:p>
        </w:tc>
        <w:tc>
          <w:tcPr>
            <w:tcW w:w="747" w:type="dxa"/>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tc>
      </w:tr>
      <w:tr w:rsidR="00A54B8F" w:rsidRPr="00A54B8F" w:rsidTr="00A54B8F">
        <w:tc>
          <w:tcPr>
            <w:tcW w:w="610" w:type="dxa"/>
          </w:tcPr>
          <w:p w:rsidR="00A54B8F" w:rsidRPr="00A54B8F" w:rsidRDefault="00A54B8F" w:rsidP="00A54B8F">
            <w:r w:rsidRPr="00A54B8F">
              <w:t>2</w:t>
            </w:r>
          </w:p>
        </w:tc>
        <w:tc>
          <w:tcPr>
            <w:tcW w:w="2665" w:type="dxa"/>
            <w:gridSpan w:val="5"/>
          </w:tcPr>
          <w:p w:rsidR="00A54B8F" w:rsidRPr="00A54B8F" w:rsidRDefault="00A54B8F" w:rsidP="00A54B8F">
            <w:r w:rsidRPr="00A54B8F">
              <w:t>Ремонт и (капитальный ремонт) автомобильных дорог и искусственных сооружений на них</w:t>
            </w:r>
          </w:p>
        </w:tc>
        <w:tc>
          <w:tcPr>
            <w:tcW w:w="1417" w:type="dxa"/>
            <w:gridSpan w:val="3"/>
          </w:tcPr>
          <w:p w:rsidR="00A54B8F" w:rsidRPr="00A54B8F" w:rsidRDefault="00A54B8F" w:rsidP="00A54B8F">
            <w:r w:rsidRPr="00A54B8F">
              <w:t>км</w:t>
            </w:r>
          </w:p>
        </w:tc>
        <w:tc>
          <w:tcPr>
            <w:tcW w:w="896" w:type="dxa"/>
            <w:gridSpan w:val="2"/>
          </w:tcPr>
          <w:p w:rsidR="00A54B8F" w:rsidRPr="00A54B8F" w:rsidRDefault="00A54B8F" w:rsidP="00A54B8F">
            <w:r w:rsidRPr="00A54B8F">
              <w:t>42,005</w:t>
            </w:r>
          </w:p>
        </w:tc>
        <w:tc>
          <w:tcPr>
            <w:tcW w:w="897" w:type="dxa"/>
          </w:tcPr>
          <w:p w:rsidR="00A54B8F" w:rsidRPr="00A54B8F" w:rsidRDefault="00A54B8F" w:rsidP="00A54B8F">
            <w:r w:rsidRPr="00A54B8F">
              <w:t>42,005</w:t>
            </w:r>
          </w:p>
        </w:tc>
        <w:tc>
          <w:tcPr>
            <w:tcW w:w="897" w:type="dxa"/>
            <w:gridSpan w:val="2"/>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933" w:type="dxa"/>
          </w:tcPr>
          <w:p w:rsidR="00A54B8F" w:rsidRPr="00A54B8F" w:rsidRDefault="00A54B8F" w:rsidP="00A54B8F">
            <w:r w:rsidRPr="00A54B8F">
              <w:t>42,005</w:t>
            </w:r>
          </w:p>
        </w:tc>
        <w:tc>
          <w:tcPr>
            <w:tcW w:w="747" w:type="dxa"/>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tc>
      </w:tr>
      <w:tr w:rsidR="00A54B8F" w:rsidRPr="00A54B8F" w:rsidTr="00A54B8F">
        <w:tc>
          <w:tcPr>
            <w:tcW w:w="610" w:type="dxa"/>
          </w:tcPr>
          <w:p w:rsidR="00A54B8F" w:rsidRPr="00A54B8F" w:rsidRDefault="00A54B8F" w:rsidP="00A54B8F">
            <w:r w:rsidRPr="00A54B8F">
              <w:t>3</w:t>
            </w:r>
          </w:p>
        </w:tc>
        <w:tc>
          <w:tcPr>
            <w:tcW w:w="2665" w:type="dxa"/>
            <w:gridSpan w:val="5"/>
          </w:tcPr>
          <w:p w:rsidR="00A54B8F" w:rsidRPr="00A54B8F" w:rsidRDefault="00A54B8F" w:rsidP="00A54B8F">
            <w:r w:rsidRPr="00A54B8F">
              <w:t>Подготовка проектно-сметной документации  по ремонту и содержании</w:t>
            </w:r>
            <w:proofErr w:type="gramStart"/>
            <w:r w:rsidRPr="00A54B8F">
              <w:t>.</w:t>
            </w:r>
            <w:proofErr w:type="gramEnd"/>
            <w:r w:rsidRPr="00A54B8F">
              <w:t xml:space="preserve"> </w:t>
            </w:r>
            <w:proofErr w:type="gramStart"/>
            <w:r w:rsidRPr="00A54B8F">
              <w:t>а</w:t>
            </w:r>
            <w:proofErr w:type="gramEnd"/>
            <w:r w:rsidRPr="00A54B8F">
              <w:t>втомобильных дорог</w:t>
            </w:r>
          </w:p>
        </w:tc>
        <w:tc>
          <w:tcPr>
            <w:tcW w:w="1417" w:type="dxa"/>
            <w:gridSpan w:val="3"/>
          </w:tcPr>
          <w:p w:rsidR="00A54B8F" w:rsidRPr="00A54B8F" w:rsidRDefault="00A54B8F" w:rsidP="00A54B8F">
            <w:r w:rsidRPr="00A54B8F">
              <w:t>Шт.</w:t>
            </w:r>
          </w:p>
        </w:tc>
        <w:tc>
          <w:tcPr>
            <w:tcW w:w="896" w:type="dxa"/>
            <w:gridSpan w:val="2"/>
          </w:tcPr>
          <w:p w:rsidR="00A54B8F" w:rsidRPr="00A54B8F" w:rsidRDefault="00A54B8F" w:rsidP="00A54B8F">
            <w:r w:rsidRPr="00A54B8F">
              <w:t>1</w:t>
            </w:r>
          </w:p>
        </w:tc>
        <w:tc>
          <w:tcPr>
            <w:tcW w:w="897" w:type="dxa"/>
          </w:tcPr>
          <w:p w:rsidR="00A54B8F" w:rsidRPr="00A54B8F" w:rsidRDefault="00A54B8F" w:rsidP="00A54B8F">
            <w:r w:rsidRPr="00A54B8F">
              <w:t>2</w:t>
            </w:r>
          </w:p>
        </w:tc>
        <w:tc>
          <w:tcPr>
            <w:tcW w:w="897" w:type="dxa"/>
            <w:gridSpan w:val="2"/>
          </w:tcPr>
          <w:p w:rsidR="00A54B8F" w:rsidRPr="00A54B8F" w:rsidRDefault="00A54B8F" w:rsidP="00A54B8F">
            <w:r w:rsidRPr="00A54B8F">
              <w:t>1</w:t>
            </w:r>
          </w:p>
        </w:tc>
        <w:tc>
          <w:tcPr>
            <w:tcW w:w="960" w:type="dxa"/>
          </w:tcPr>
          <w:p w:rsidR="00A54B8F" w:rsidRPr="00A54B8F" w:rsidRDefault="00A54B8F" w:rsidP="00A54B8F">
            <w:r w:rsidRPr="00A54B8F">
              <w:t>1</w:t>
            </w:r>
          </w:p>
        </w:tc>
        <w:tc>
          <w:tcPr>
            <w:tcW w:w="933" w:type="dxa"/>
          </w:tcPr>
          <w:p w:rsidR="00A54B8F" w:rsidRPr="00A54B8F" w:rsidRDefault="00A54B8F" w:rsidP="00A54B8F">
            <w:r w:rsidRPr="00A54B8F">
              <w:t>1</w:t>
            </w:r>
          </w:p>
        </w:tc>
        <w:tc>
          <w:tcPr>
            <w:tcW w:w="747" w:type="dxa"/>
          </w:tcPr>
          <w:p w:rsidR="00A54B8F" w:rsidRPr="00A54B8F" w:rsidRDefault="00A54B8F" w:rsidP="00A54B8F">
            <w:r w:rsidRPr="00A54B8F">
              <w:t>1</w:t>
            </w:r>
          </w:p>
        </w:tc>
        <w:tc>
          <w:tcPr>
            <w:tcW w:w="960"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tc>
      </w:tr>
      <w:tr w:rsidR="00A54B8F" w:rsidRPr="00A54B8F" w:rsidTr="00A54B8F">
        <w:tc>
          <w:tcPr>
            <w:tcW w:w="846" w:type="dxa"/>
            <w:gridSpan w:val="3"/>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c>
          <w:tcPr>
            <w:tcW w:w="846" w:type="dxa"/>
            <w:gridSpan w:val="3"/>
          </w:tcPr>
          <w:p w:rsidR="00A54B8F" w:rsidRPr="00A54B8F" w:rsidRDefault="00A54B8F" w:rsidP="00A54B8F"/>
        </w:tc>
        <w:tc>
          <w:tcPr>
            <w:tcW w:w="11828" w:type="dxa"/>
            <w:gridSpan w:val="15"/>
          </w:tcPr>
          <w:p w:rsidR="00A54B8F" w:rsidRPr="00A54B8F" w:rsidRDefault="00A54B8F" w:rsidP="00A54B8F">
            <w:r w:rsidRPr="00A54B8F">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r>
      <w:tr w:rsidR="00A54B8F" w:rsidRPr="00A54B8F" w:rsidTr="00A54B8F">
        <w:tc>
          <w:tcPr>
            <w:tcW w:w="610" w:type="dxa"/>
          </w:tcPr>
          <w:p w:rsidR="00A54B8F" w:rsidRPr="00A54B8F" w:rsidRDefault="00A54B8F" w:rsidP="00A54B8F">
            <w:r w:rsidRPr="00A54B8F">
              <w:t xml:space="preserve">    1</w:t>
            </w:r>
          </w:p>
        </w:tc>
        <w:tc>
          <w:tcPr>
            <w:tcW w:w="2665" w:type="dxa"/>
            <w:gridSpan w:val="5"/>
          </w:tcPr>
          <w:p w:rsidR="00A54B8F" w:rsidRPr="00A54B8F" w:rsidRDefault="00A54B8F" w:rsidP="00A54B8F">
            <w:r w:rsidRPr="00A54B8F">
              <w:t>Содержание существующей сети автомобильных дорог и искусственных сооружений на них</w:t>
            </w:r>
          </w:p>
        </w:tc>
        <w:tc>
          <w:tcPr>
            <w:tcW w:w="1417" w:type="dxa"/>
            <w:gridSpan w:val="3"/>
          </w:tcPr>
          <w:p w:rsidR="00A54B8F" w:rsidRPr="00A54B8F" w:rsidRDefault="00A54B8F" w:rsidP="00A54B8F">
            <w:r w:rsidRPr="00A54B8F">
              <w:t>км</w:t>
            </w:r>
          </w:p>
        </w:tc>
        <w:tc>
          <w:tcPr>
            <w:tcW w:w="896" w:type="dxa"/>
            <w:gridSpan w:val="2"/>
          </w:tcPr>
          <w:p w:rsidR="00A54B8F" w:rsidRPr="00A54B8F" w:rsidRDefault="00A54B8F" w:rsidP="00A54B8F">
            <w:r w:rsidRPr="00A54B8F">
              <w:t>42,005</w:t>
            </w:r>
          </w:p>
        </w:tc>
        <w:tc>
          <w:tcPr>
            <w:tcW w:w="897" w:type="dxa"/>
          </w:tcPr>
          <w:p w:rsidR="00A54B8F" w:rsidRPr="00A54B8F" w:rsidRDefault="00A54B8F" w:rsidP="00A54B8F">
            <w:r w:rsidRPr="00A54B8F">
              <w:t>42,005</w:t>
            </w:r>
          </w:p>
        </w:tc>
        <w:tc>
          <w:tcPr>
            <w:tcW w:w="897" w:type="dxa"/>
            <w:gridSpan w:val="2"/>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933" w:type="dxa"/>
          </w:tcPr>
          <w:p w:rsidR="00A54B8F" w:rsidRPr="00A54B8F" w:rsidRDefault="00A54B8F" w:rsidP="00A54B8F">
            <w:r w:rsidRPr="00A54B8F">
              <w:t>42,005</w:t>
            </w:r>
          </w:p>
        </w:tc>
        <w:tc>
          <w:tcPr>
            <w:tcW w:w="747" w:type="dxa"/>
          </w:tcPr>
          <w:p w:rsidR="00A54B8F" w:rsidRPr="00A54B8F" w:rsidRDefault="00A54B8F" w:rsidP="00A54B8F">
            <w:r w:rsidRPr="00A54B8F">
              <w:t>42,005</w:t>
            </w:r>
          </w:p>
        </w:tc>
        <w:tc>
          <w:tcPr>
            <w:tcW w:w="960"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r w:rsidRPr="00A54B8F">
              <w:t>42,005</w:t>
            </w:r>
          </w:p>
        </w:tc>
        <w:tc>
          <w:tcPr>
            <w:tcW w:w="846" w:type="dxa"/>
          </w:tcPr>
          <w:p w:rsidR="00A54B8F" w:rsidRPr="00A54B8F" w:rsidRDefault="00A54B8F" w:rsidP="00A54B8F"/>
        </w:tc>
      </w:tr>
      <w:tr w:rsidR="00A54B8F" w:rsidRPr="00A54B8F" w:rsidTr="00A54B8F">
        <w:tc>
          <w:tcPr>
            <w:tcW w:w="610" w:type="dxa"/>
          </w:tcPr>
          <w:p w:rsidR="00A54B8F" w:rsidRPr="00A54B8F" w:rsidRDefault="00A54B8F" w:rsidP="00A54B8F">
            <w:r w:rsidRPr="00A54B8F">
              <w:t>2</w:t>
            </w:r>
          </w:p>
        </w:tc>
        <w:tc>
          <w:tcPr>
            <w:tcW w:w="2665" w:type="dxa"/>
            <w:gridSpan w:val="5"/>
          </w:tcPr>
          <w:p w:rsidR="00A54B8F" w:rsidRPr="00A54B8F" w:rsidRDefault="00A54B8F" w:rsidP="00A54B8F">
            <w:r w:rsidRPr="00A54B8F">
              <w:t>Подготовка проектно-сметной документации по ремонту и содержанию автомобильных дорог</w:t>
            </w:r>
          </w:p>
        </w:tc>
        <w:tc>
          <w:tcPr>
            <w:tcW w:w="1417" w:type="dxa"/>
            <w:gridSpan w:val="3"/>
          </w:tcPr>
          <w:p w:rsidR="00A54B8F" w:rsidRPr="00A54B8F" w:rsidRDefault="00A54B8F" w:rsidP="00A54B8F">
            <w:proofErr w:type="spellStart"/>
            <w:proofErr w:type="gramStart"/>
            <w:r w:rsidRPr="00A54B8F">
              <w:t>шт</w:t>
            </w:r>
            <w:proofErr w:type="spellEnd"/>
            <w:proofErr w:type="gramEnd"/>
          </w:p>
        </w:tc>
        <w:tc>
          <w:tcPr>
            <w:tcW w:w="896" w:type="dxa"/>
            <w:gridSpan w:val="2"/>
          </w:tcPr>
          <w:p w:rsidR="00A54B8F" w:rsidRPr="00A54B8F" w:rsidRDefault="00A54B8F" w:rsidP="00A54B8F">
            <w:r w:rsidRPr="00A54B8F">
              <w:t>1</w:t>
            </w:r>
          </w:p>
        </w:tc>
        <w:tc>
          <w:tcPr>
            <w:tcW w:w="897" w:type="dxa"/>
          </w:tcPr>
          <w:p w:rsidR="00A54B8F" w:rsidRPr="00A54B8F" w:rsidRDefault="00A54B8F" w:rsidP="00A54B8F">
            <w:r w:rsidRPr="00A54B8F">
              <w:t>1</w:t>
            </w:r>
          </w:p>
        </w:tc>
        <w:tc>
          <w:tcPr>
            <w:tcW w:w="897" w:type="dxa"/>
            <w:gridSpan w:val="2"/>
          </w:tcPr>
          <w:p w:rsidR="00A54B8F" w:rsidRPr="00A54B8F" w:rsidRDefault="00A54B8F" w:rsidP="00A54B8F">
            <w:r w:rsidRPr="00A54B8F">
              <w:t>1</w:t>
            </w:r>
          </w:p>
        </w:tc>
        <w:tc>
          <w:tcPr>
            <w:tcW w:w="960" w:type="dxa"/>
          </w:tcPr>
          <w:p w:rsidR="00A54B8F" w:rsidRPr="00A54B8F" w:rsidRDefault="00A54B8F" w:rsidP="00A54B8F">
            <w:r w:rsidRPr="00A54B8F">
              <w:t>1</w:t>
            </w:r>
          </w:p>
        </w:tc>
        <w:tc>
          <w:tcPr>
            <w:tcW w:w="933" w:type="dxa"/>
          </w:tcPr>
          <w:p w:rsidR="00A54B8F" w:rsidRPr="00A54B8F" w:rsidRDefault="00A54B8F" w:rsidP="00A54B8F">
            <w:r w:rsidRPr="00A54B8F">
              <w:t>1</w:t>
            </w:r>
          </w:p>
        </w:tc>
        <w:tc>
          <w:tcPr>
            <w:tcW w:w="747" w:type="dxa"/>
          </w:tcPr>
          <w:p w:rsidR="00A54B8F" w:rsidRPr="00A54B8F" w:rsidRDefault="00A54B8F" w:rsidP="00A54B8F">
            <w:r w:rsidRPr="00A54B8F">
              <w:t>1</w:t>
            </w:r>
          </w:p>
        </w:tc>
        <w:tc>
          <w:tcPr>
            <w:tcW w:w="960"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r w:rsidRPr="00A54B8F">
              <w:t>1</w:t>
            </w:r>
          </w:p>
        </w:tc>
        <w:tc>
          <w:tcPr>
            <w:tcW w:w="846" w:type="dxa"/>
          </w:tcPr>
          <w:p w:rsidR="00A54B8F" w:rsidRPr="00A54B8F" w:rsidRDefault="00A54B8F" w:rsidP="00A54B8F"/>
        </w:tc>
      </w:tr>
      <w:tr w:rsidR="00A54B8F" w:rsidRPr="00A54B8F" w:rsidTr="00A54B8F">
        <w:tc>
          <w:tcPr>
            <w:tcW w:w="846" w:type="dxa"/>
            <w:gridSpan w:val="3"/>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c>
          <w:tcPr>
            <w:tcW w:w="846" w:type="dxa"/>
            <w:gridSpan w:val="3"/>
          </w:tcPr>
          <w:p w:rsidR="00A54B8F" w:rsidRPr="00A54B8F" w:rsidRDefault="00A54B8F" w:rsidP="00A54B8F"/>
        </w:tc>
        <w:tc>
          <w:tcPr>
            <w:tcW w:w="11828" w:type="dxa"/>
            <w:gridSpan w:val="15"/>
          </w:tcPr>
          <w:p w:rsidR="00A54B8F" w:rsidRPr="00A54B8F" w:rsidRDefault="00A54B8F" w:rsidP="00A54B8F">
            <w:r w:rsidRPr="00A54B8F">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tc>
      </w:tr>
      <w:tr w:rsidR="00A54B8F" w:rsidRPr="00A54B8F" w:rsidTr="00A54B8F">
        <w:tc>
          <w:tcPr>
            <w:tcW w:w="610" w:type="dxa"/>
          </w:tcPr>
          <w:p w:rsidR="00A54B8F" w:rsidRPr="00A54B8F" w:rsidRDefault="00A54B8F" w:rsidP="00A54B8F"/>
        </w:tc>
        <w:tc>
          <w:tcPr>
            <w:tcW w:w="2665" w:type="dxa"/>
            <w:gridSpan w:val="5"/>
          </w:tcPr>
          <w:p w:rsidR="00A54B8F" w:rsidRPr="00A54B8F" w:rsidRDefault="00A54B8F" w:rsidP="00A54B8F"/>
        </w:tc>
        <w:tc>
          <w:tcPr>
            <w:tcW w:w="1417" w:type="dxa"/>
            <w:gridSpan w:val="3"/>
          </w:tcPr>
          <w:p w:rsidR="00A54B8F" w:rsidRPr="00A54B8F" w:rsidRDefault="00A54B8F" w:rsidP="00A54B8F"/>
        </w:tc>
        <w:tc>
          <w:tcPr>
            <w:tcW w:w="896" w:type="dxa"/>
            <w:gridSpan w:val="2"/>
          </w:tcPr>
          <w:p w:rsidR="00A54B8F" w:rsidRPr="00A54B8F" w:rsidRDefault="00A54B8F" w:rsidP="00A54B8F"/>
        </w:tc>
        <w:tc>
          <w:tcPr>
            <w:tcW w:w="897" w:type="dxa"/>
          </w:tcPr>
          <w:p w:rsidR="00A54B8F" w:rsidRPr="00A54B8F" w:rsidRDefault="00A54B8F" w:rsidP="00A54B8F"/>
        </w:tc>
        <w:tc>
          <w:tcPr>
            <w:tcW w:w="897" w:type="dxa"/>
            <w:gridSpan w:val="2"/>
          </w:tcPr>
          <w:p w:rsidR="00A54B8F" w:rsidRPr="00A54B8F" w:rsidRDefault="00A54B8F" w:rsidP="00A54B8F"/>
        </w:tc>
        <w:tc>
          <w:tcPr>
            <w:tcW w:w="960" w:type="dxa"/>
          </w:tcPr>
          <w:p w:rsidR="00A54B8F" w:rsidRPr="00A54B8F" w:rsidRDefault="00A54B8F" w:rsidP="00A54B8F"/>
        </w:tc>
        <w:tc>
          <w:tcPr>
            <w:tcW w:w="933" w:type="dxa"/>
          </w:tcPr>
          <w:p w:rsidR="00A54B8F" w:rsidRPr="00A54B8F" w:rsidRDefault="00A54B8F" w:rsidP="00A54B8F"/>
        </w:tc>
        <w:tc>
          <w:tcPr>
            <w:tcW w:w="747" w:type="dxa"/>
          </w:tcPr>
          <w:p w:rsidR="00A54B8F" w:rsidRPr="00A54B8F" w:rsidRDefault="00A54B8F" w:rsidP="00A54B8F"/>
        </w:tc>
        <w:tc>
          <w:tcPr>
            <w:tcW w:w="960" w:type="dxa"/>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c>
          <w:tcPr>
            <w:tcW w:w="846" w:type="dxa"/>
          </w:tcPr>
          <w:p w:rsidR="00A54B8F" w:rsidRPr="00A54B8F" w:rsidRDefault="00A54B8F" w:rsidP="00A54B8F"/>
        </w:tc>
      </w:tr>
      <w:tr w:rsidR="00A54B8F" w:rsidRPr="00A54B8F" w:rsidTr="00A54B8F">
        <w:tc>
          <w:tcPr>
            <w:tcW w:w="610" w:type="dxa"/>
          </w:tcPr>
          <w:p w:rsidR="00A54B8F" w:rsidRPr="00A54B8F" w:rsidRDefault="00A54B8F" w:rsidP="00A54B8F">
            <w:r w:rsidRPr="00A54B8F">
              <w:t>1</w:t>
            </w:r>
          </w:p>
        </w:tc>
        <w:tc>
          <w:tcPr>
            <w:tcW w:w="2665" w:type="dxa"/>
            <w:gridSpan w:val="5"/>
          </w:tcPr>
          <w:p w:rsidR="00A54B8F" w:rsidRPr="00A54B8F" w:rsidRDefault="00A54B8F" w:rsidP="00A54B8F">
            <w:r w:rsidRPr="00A54B8F">
              <w:t>Подготовка проектно-сметной документации  по ремонту и содержании</w:t>
            </w:r>
            <w:proofErr w:type="gramStart"/>
            <w:r w:rsidRPr="00A54B8F">
              <w:t>.</w:t>
            </w:r>
            <w:proofErr w:type="gramEnd"/>
            <w:r w:rsidRPr="00A54B8F">
              <w:t xml:space="preserve"> </w:t>
            </w:r>
            <w:proofErr w:type="gramStart"/>
            <w:r w:rsidRPr="00A54B8F">
              <w:t>а</w:t>
            </w:r>
            <w:proofErr w:type="gramEnd"/>
            <w:r w:rsidRPr="00A54B8F">
              <w:t>втомобильных дорог</w:t>
            </w:r>
          </w:p>
        </w:tc>
        <w:tc>
          <w:tcPr>
            <w:tcW w:w="1417" w:type="dxa"/>
            <w:gridSpan w:val="3"/>
          </w:tcPr>
          <w:p w:rsidR="00A54B8F" w:rsidRPr="00A54B8F" w:rsidRDefault="00A54B8F" w:rsidP="00A54B8F">
            <w:r w:rsidRPr="00A54B8F">
              <w:t>Шт.</w:t>
            </w:r>
          </w:p>
        </w:tc>
        <w:tc>
          <w:tcPr>
            <w:tcW w:w="896" w:type="dxa"/>
            <w:gridSpan w:val="2"/>
          </w:tcPr>
          <w:p w:rsidR="00A54B8F" w:rsidRPr="00A54B8F" w:rsidRDefault="00A54B8F" w:rsidP="00A54B8F">
            <w:r w:rsidRPr="00A54B8F">
              <w:t>0</w:t>
            </w:r>
          </w:p>
        </w:tc>
        <w:tc>
          <w:tcPr>
            <w:tcW w:w="897" w:type="dxa"/>
          </w:tcPr>
          <w:p w:rsidR="00A54B8F" w:rsidRPr="00A54B8F" w:rsidRDefault="00A54B8F" w:rsidP="00A54B8F">
            <w:r w:rsidRPr="00A54B8F">
              <w:t>1</w:t>
            </w:r>
          </w:p>
        </w:tc>
        <w:tc>
          <w:tcPr>
            <w:tcW w:w="897" w:type="dxa"/>
            <w:gridSpan w:val="2"/>
          </w:tcPr>
          <w:p w:rsidR="00A54B8F" w:rsidRPr="00A54B8F" w:rsidRDefault="00A54B8F" w:rsidP="00A54B8F">
            <w:r w:rsidRPr="00A54B8F">
              <w:t>0</w:t>
            </w:r>
          </w:p>
        </w:tc>
        <w:tc>
          <w:tcPr>
            <w:tcW w:w="960" w:type="dxa"/>
          </w:tcPr>
          <w:p w:rsidR="00A54B8F" w:rsidRPr="00A54B8F" w:rsidRDefault="00A54B8F" w:rsidP="00A54B8F">
            <w:r w:rsidRPr="00A54B8F">
              <w:t>0</w:t>
            </w:r>
          </w:p>
        </w:tc>
        <w:tc>
          <w:tcPr>
            <w:tcW w:w="933" w:type="dxa"/>
          </w:tcPr>
          <w:p w:rsidR="00A54B8F" w:rsidRPr="00A54B8F" w:rsidRDefault="00A54B8F" w:rsidP="00A54B8F">
            <w:r w:rsidRPr="00A54B8F">
              <w:t>0</w:t>
            </w:r>
          </w:p>
        </w:tc>
        <w:tc>
          <w:tcPr>
            <w:tcW w:w="747" w:type="dxa"/>
          </w:tcPr>
          <w:p w:rsidR="00A54B8F" w:rsidRPr="00A54B8F" w:rsidRDefault="00A54B8F" w:rsidP="00A54B8F">
            <w:r w:rsidRPr="00A54B8F">
              <w:t>0</w:t>
            </w:r>
          </w:p>
        </w:tc>
        <w:tc>
          <w:tcPr>
            <w:tcW w:w="960" w:type="dxa"/>
          </w:tcPr>
          <w:p w:rsidR="00A54B8F" w:rsidRPr="00A54B8F" w:rsidRDefault="00A54B8F" w:rsidP="00A54B8F">
            <w:r w:rsidRPr="00A54B8F">
              <w:t>0</w:t>
            </w:r>
          </w:p>
        </w:tc>
        <w:tc>
          <w:tcPr>
            <w:tcW w:w="846" w:type="dxa"/>
          </w:tcPr>
          <w:p w:rsidR="00A54B8F" w:rsidRPr="00A54B8F" w:rsidRDefault="00A54B8F" w:rsidP="00A54B8F">
            <w:r w:rsidRPr="00A54B8F">
              <w:t>0</w:t>
            </w:r>
          </w:p>
        </w:tc>
        <w:tc>
          <w:tcPr>
            <w:tcW w:w="846" w:type="dxa"/>
          </w:tcPr>
          <w:p w:rsidR="00A54B8F" w:rsidRPr="00A54B8F" w:rsidRDefault="00A54B8F" w:rsidP="00A54B8F">
            <w:r w:rsidRPr="00A54B8F">
              <w:t>0</w:t>
            </w:r>
          </w:p>
        </w:tc>
        <w:tc>
          <w:tcPr>
            <w:tcW w:w="846" w:type="dxa"/>
          </w:tcPr>
          <w:p w:rsidR="00A54B8F" w:rsidRPr="00A54B8F" w:rsidRDefault="00A54B8F" w:rsidP="00A54B8F">
            <w:r w:rsidRPr="00A54B8F">
              <w:t>0</w:t>
            </w:r>
          </w:p>
        </w:tc>
        <w:tc>
          <w:tcPr>
            <w:tcW w:w="846" w:type="dxa"/>
          </w:tcPr>
          <w:p w:rsidR="00A54B8F" w:rsidRPr="00A54B8F" w:rsidRDefault="00A54B8F" w:rsidP="00A54B8F">
            <w:r w:rsidRPr="00A54B8F">
              <w:t>0</w:t>
            </w:r>
          </w:p>
        </w:tc>
        <w:tc>
          <w:tcPr>
            <w:tcW w:w="846" w:type="dxa"/>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ab/>
        <w:t xml:space="preserve"> </w:t>
      </w:r>
    </w:p>
    <w:p w:rsidR="00A54B8F" w:rsidRPr="00A54B8F" w:rsidRDefault="00A54B8F" w:rsidP="00A54B8F">
      <w:r w:rsidRPr="00A54B8F">
        <w:tab/>
      </w:r>
    </w:p>
    <w:p w:rsidR="00A54B8F" w:rsidRPr="00A54B8F" w:rsidRDefault="00A54B8F" w:rsidP="00A54B8F"/>
    <w:p w:rsidR="00A54B8F" w:rsidRPr="00A54B8F" w:rsidRDefault="00A54B8F" w:rsidP="00A54B8F">
      <w:r w:rsidRPr="00A54B8F">
        <w:t>Приложение 2</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СВЕДЕНИЯ</w:t>
      </w:r>
    </w:p>
    <w:p w:rsidR="00A54B8F" w:rsidRPr="00A54B8F" w:rsidRDefault="00A54B8F" w:rsidP="00A54B8F">
      <w:r w:rsidRPr="00A54B8F">
        <w:t>об основных мерах правового регулирования в сфере реализации</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A54B8F" w:rsidRPr="00A54B8F" w:rsidTr="00A54B8F">
        <w:tc>
          <w:tcPr>
            <w:tcW w:w="610" w:type="dxa"/>
          </w:tcPr>
          <w:p w:rsidR="00A54B8F" w:rsidRPr="00A54B8F" w:rsidRDefault="00A54B8F" w:rsidP="00A54B8F">
            <w:r w:rsidRPr="00A54B8F">
              <w:t xml:space="preserve">N </w:t>
            </w:r>
            <w:proofErr w:type="gramStart"/>
            <w:r w:rsidRPr="00A54B8F">
              <w:t>п</w:t>
            </w:r>
            <w:proofErr w:type="gramEnd"/>
            <w:r w:rsidRPr="00A54B8F">
              <w:t>/п</w:t>
            </w:r>
          </w:p>
        </w:tc>
        <w:tc>
          <w:tcPr>
            <w:tcW w:w="2941" w:type="dxa"/>
            <w:gridSpan w:val="2"/>
          </w:tcPr>
          <w:p w:rsidR="00A54B8F" w:rsidRPr="00A54B8F" w:rsidRDefault="00A54B8F" w:rsidP="00A54B8F">
            <w:r w:rsidRPr="00A54B8F">
              <w:t>Вид нормативного правового акта</w:t>
            </w:r>
          </w:p>
        </w:tc>
        <w:tc>
          <w:tcPr>
            <w:tcW w:w="4673" w:type="dxa"/>
          </w:tcPr>
          <w:p w:rsidR="00A54B8F" w:rsidRPr="00A54B8F" w:rsidRDefault="00A54B8F" w:rsidP="00A54B8F">
            <w:r w:rsidRPr="00A54B8F">
              <w:t>Основные положения нормативного правового акта</w:t>
            </w:r>
          </w:p>
        </w:tc>
        <w:tc>
          <w:tcPr>
            <w:tcW w:w="3829" w:type="dxa"/>
          </w:tcPr>
          <w:p w:rsidR="00A54B8F" w:rsidRPr="00A54B8F" w:rsidRDefault="00A54B8F" w:rsidP="00A54B8F">
            <w:r w:rsidRPr="00A54B8F">
              <w:t xml:space="preserve">Наименование исполнительного органа местного самоуправления  </w:t>
            </w:r>
            <w:r w:rsidRPr="00A54B8F">
              <w:lastRenderedPageBreak/>
              <w:t>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A54B8F" w:rsidRPr="00A54B8F" w:rsidRDefault="00A54B8F" w:rsidP="00A54B8F">
            <w:r w:rsidRPr="00A54B8F">
              <w:lastRenderedPageBreak/>
              <w:t>Ожидаемые сроки принятия</w:t>
            </w:r>
          </w:p>
        </w:tc>
      </w:tr>
      <w:tr w:rsidR="00A54B8F" w:rsidRPr="00A54B8F" w:rsidTr="00A54B8F">
        <w:tc>
          <w:tcPr>
            <w:tcW w:w="610" w:type="dxa"/>
          </w:tcPr>
          <w:p w:rsidR="00A54B8F" w:rsidRPr="00A54B8F" w:rsidRDefault="00A54B8F" w:rsidP="00A54B8F">
            <w:r w:rsidRPr="00A54B8F">
              <w:lastRenderedPageBreak/>
              <w:t>1</w:t>
            </w:r>
          </w:p>
        </w:tc>
        <w:tc>
          <w:tcPr>
            <w:tcW w:w="2941" w:type="dxa"/>
            <w:gridSpan w:val="2"/>
          </w:tcPr>
          <w:p w:rsidR="00A54B8F" w:rsidRPr="00A54B8F" w:rsidRDefault="00A54B8F" w:rsidP="00A54B8F">
            <w:r w:rsidRPr="00A54B8F">
              <w:t>2</w:t>
            </w:r>
          </w:p>
        </w:tc>
        <w:tc>
          <w:tcPr>
            <w:tcW w:w="4673" w:type="dxa"/>
          </w:tcPr>
          <w:p w:rsidR="00A54B8F" w:rsidRPr="00A54B8F" w:rsidRDefault="00A54B8F" w:rsidP="00A54B8F">
            <w:r w:rsidRPr="00A54B8F">
              <w:t>3</w:t>
            </w:r>
          </w:p>
        </w:tc>
        <w:tc>
          <w:tcPr>
            <w:tcW w:w="3829" w:type="dxa"/>
          </w:tcPr>
          <w:p w:rsidR="00A54B8F" w:rsidRPr="00A54B8F" w:rsidRDefault="00A54B8F" w:rsidP="00A54B8F">
            <w:r w:rsidRPr="00A54B8F">
              <w:t>4</w:t>
            </w:r>
          </w:p>
        </w:tc>
        <w:tc>
          <w:tcPr>
            <w:tcW w:w="2846" w:type="dxa"/>
            <w:gridSpan w:val="2"/>
          </w:tcPr>
          <w:p w:rsidR="00A54B8F" w:rsidRPr="00A54B8F" w:rsidRDefault="00A54B8F" w:rsidP="00A54B8F">
            <w:r w:rsidRPr="00A54B8F">
              <w:t>5</w:t>
            </w:r>
          </w:p>
        </w:tc>
      </w:tr>
      <w:tr w:rsidR="00A54B8F" w:rsidRPr="00A54B8F" w:rsidTr="00A54B8F">
        <w:tc>
          <w:tcPr>
            <w:tcW w:w="610" w:type="dxa"/>
          </w:tcPr>
          <w:p w:rsidR="00A54B8F" w:rsidRPr="00A54B8F" w:rsidRDefault="00A54B8F" w:rsidP="00A54B8F">
            <w:r w:rsidRPr="00A54B8F">
              <w:t>11</w:t>
            </w:r>
          </w:p>
        </w:tc>
        <w:tc>
          <w:tcPr>
            <w:tcW w:w="14289" w:type="dxa"/>
            <w:gridSpan w:val="6"/>
          </w:tcPr>
          <w:p w:rsidR="00A54B8F" w:rsidRPr="00A54B8F" w:rsidRDefault="00A54B8F" w:rsidP="00A54B8F">
            <w:r w:rsidRPr="00A54B8F">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r>
      <w:tr w:rsidR="00A54B8F" w:rsidRPr="00A54B8F" w:rsidTr="00A54B8F">
        <w:tc>
          <w:tcPr>
            <w:tcW w:w="610" w:type="dxa"/>
          </w:tcPr>
          <w:p w:rsidR="00A54B8F" w:rsidRPr="00A54B8F" w:rsidRDefault="00A54B8F" w:rsidP="00A54B8F"/>
        </w:tc>
        <w:tc>
          <w:tcPr>
            <w:tcW w:w="2941" w:type="dxa"/>
            <w:gridSpan w:val="2"/>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от 18.10.2016г. № 389</w:t>
            </w:r>
          </w:p>
        </w:tc>
        <w:tc>
          <w:tcPr>
            <w:tcW w:w="4673" w:type="dxa"/>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46" w:type="dxa"/>
            <w:gridSpan w:val="2"/>
          </w:tcPr>
          <w:p w:rsidR="00A54B8F" w:rsidRPr="00A54B8F" w:rsidRDefault="00A54B8F" w:rsidP="00A54B8F">
            <w:r w:rsidRPr="00A54B8F">
              <w:t>принято</w:t>
            </w:r>
          </w:p>
        </w:tc>
      </w:tr>
      <w:tr w:rsidR="00A54B8F" w:rsidRPr="00A54B8F" w:rsidTr="00A54B8F">
        <w:tc>
          <w:tcPr>
            <w:tcW w:w="610" w:type="dxa"/>
          </w:tcPr>
          <w:p w:rsidR="00A54B8F" w:rsidRPr="00A54B8F" w:rsidRDefault="00A54B8F" w:rsidP="00A54B8F">
            <w:r w:rsidRPr="00A54B8F">
              <w:t>22</w:t>
            </w:r>
          </w:p>
        </w:tc>
        <w:tc>
          <w:tcPr>
            <w:tcW w:w="14289" w:type="dxa"/>
            <w:gridSpan w:val="6"/>
          </w:tcPr>
          <w:p w:rsidR="00A54B8F" w:rsidRPr="00A54B8F" w:rsidRDefault="00A54B8F" w:rsidP="00A54B8F">
            <w:r w:rsidRPr="00A54B8F">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A54B8F" w:rsidRPr="00A54B8F" w:rsidTr="00A54B8F">
        <w:tc>
          <w:tcPr>
            <w:tcW w:w="610" w:type="dxa"/>
          </w:tcPr>
          <w:p w:rsidR="00A54B8F" w:rsidRPr="00A54B8F" w:rsidRDefault="00A54B8F" w:rsidP="00A54B8F"/>
        </w:tc>
        <w:tc>
          <w:tcPr>
            <w:tcW w:w="2931" w:type="dxa"/>
          </w:tcPr>
          <w:p w:rsidR="00A54B8F" w:rsidRPr="00A54B8F" w:rsidRDefault="00A54B8F" w:rsidP="00A54B8F">
            <w:r w:rsidRPr="00A54B8F">
              <w:t xml:space="preserve">Постановление администрации Русско-Камешкирского сельсовета Камешкирского района  Пензенской области </w:t>
            </w:r>
          </w:p>
          <w:p w:rsidR="00A54B8F" w:rsidRPr="00A54B8F" w:rsidRDefault="00A54B8F" w:rsidP="00A54B8F">
            <w:r w:rsidRPr="00A54B8F">
              <w:t>от 18.10.2016г. № 389</w:t>
            </w:r>
          </w:p>
        </w:tc>
        <w:tc>
          <w:tcPr>
            <w:tcW w:w="4683" w:type="dxa"/>
            <w:gridSpan w:val="2"/>
          </w:tcPr>
          <w:p w:rsidR="00A54B8F" w:rsidRPr="00A54B8F" w:rsidRDefault="00A54B8F" w:rsidP="00A54B8F">
            <w:r w:rsidRPr="00A54B8F">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2837" w:type="dxa"/>
          </w:tcPr>
          <w:p w:rsidR="00A54B8F" w:rsidRPr="00A54B8F" w:rsidRDefault="00A54B8F" w:rsidP="00A54B8F">
            <w:r w:rsidRPr="00A54B8F">
              <w:t>принято</w:t>
            </w:r>
          </w:p>
        </w:tc>
      </w:tr>
    </w:tbl>
    <w:p w:rsidR="00A54B8F" w:rsidRPr="00A54B8F" w:rsidRDefault="00A54B8F" w:rsidP="00A54B8F"/>
    <w:p w:rsidR="00A54B8F" w:rsidRPr="00A54B8F" w:rsidRDefault="00A54B8F" w:rsidP="00A54B8F"/>
    <w:p w:rsidR="00A54B8F" w:rsidRPr="00A54B8F" w:rsidRDefault="00A54B8F" w:rsidP="00A54B8F">
      <w:pPr>
        <w:sectPr w:rsidR="00A54B8F" w:rsidRPr="00A54B8F" w:rsidSect="00A54B8F">
          <w:pgSz w:w="16838" w:h="11906" w:orient="landscape"/>
          <w:pgMar w:top="958" w:right="567" w:bottom="567" w:left="567" w:header="709" w:footer="709" w:gutter="0"/>
          <w:cols w:space="720"/>
        </w:sectPr>
      </w:pPr>
    </w:p>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 xml:space="preserve">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260ECB" w:rsidRDefault="00260ECB" w:rsidP="00A54B8F">
      <w:pPr>
        <w:sectPr w:rsidR="00260ECB" w:rsidSect="00A54B8F">
          <w:pgSz w:w="11906" w:h="16838"/>
          <w:pgMar w:top="1134" w:right="851" w:bottom="680" w:left="1701" w:header="709" w:footer="709" w:gutter="0"/>
          <w:cols w:space="708"/>
          <w:docGrid w:linePitch="360"/>
        </w:sectPr>
      </w:pPr>
    </w:p>
    <w:p w:rsidR="00A54B8F" w:rsidRPr="00A54B8F" w:rsidRDefault="00A54B8F" w:rsidP="00A54B8F">
      <w:r w:rsidRPr="00A54B8F">
        <w:lastRenderedPageBreak/>
        <w:t>Приложение № 3</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Ресурсное обеспечение реализации муниципальной программы</w:t>
      </w:r>
    </w:p>
    <w:p w:rsidR="00A54B8F" w:rsidRPr="00A54B8F" w:rsidRDefault="00A54B8F" w:rsidP="00A54B8F">
      <w:r w:rsidRPr="00A54B8F">
        <w:t xml:space="preserve">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2311"/>
      </w:tblGrid>
      <w:tr w:rsidR="00A54B8F" w:rsidRPr="00A54B8F" w:rsidTr="00A54B8F">
        <w:tc>
          <w:tcPr>
            <w:tcW w:w="14562" w:type="dxa"/>
            <w:gridSpan w:val="9"/>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8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72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68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72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00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17"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c>
          <w:tcPr>
            <w:tcW w:w="199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2311"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27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30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99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23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на 2014-2020 годы»</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roofErr w:type="gramStart"/>
            <w:r w:rsidRPr="00A54B8F">
              <w:t xml:space="preserve"> :</w:t>
            </w:r>
            <w:proofErr w:type="gramEnd"/>
            <w:r w:rsidRPr="00A54B8F">
              <w:t xml:space="preserve"> Мероприятия дорожного хозяйства на автомобильных дорогах общего пользования местного значения</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Содержание автомобильных дорог  и искусственных сооружений на них</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27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Ямочный ремонт дорожного полотна, очистка проезжей части дорог и обочин от снега и устранение гололеда </w:t>
            </w:r>
            <w:proofErr w:type="spellStart"/>
            <w:r w:rsidRPr="00A54B8F">
              <w:t>песко</w:t>
            </w:r>
            <w:proofErr w:type="spellEnd"/>
            <w:r w:rsidRPr="00A54B8F">
              <w:t>-соляной смесью, механизированное выкашивание  и срезка поросли откосов и обочин дорог, восстановление профиля щебеночного покрытия, приобретение и установка дорожных знаков</w:t>
            </w:r>
          </w:p>
          <w:p w:rsidR="00A54B8F" w:rsidRPr="00A54B8F" w:rsidRDefault="00A54B8F" w:rsidP="00A54B8F">
            <w:r w:rsidRPr="00A54B8F">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км</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42,005</w:t>
            </w:r>
          </w:p>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42,005</w:t>
            </w:r>
          </w:p>
        </w:tc>
        <w:tc>
          <w:tcPr>
            <w:tcW w:w="199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231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27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Подготовка проектно-сметной документации  по ремонту и содержании</w:t>
            </w:r>
            <w:proofErr w:type="gramStart"/>
            <w:r w:rsidRPr="00A54B8F">
              <w:t>.</w:t>
            </w:r>
            <w:proofErr w:type="gramEnd"/>
            <w:r w:rsidRPr="00A54B8F">
              <w:t xml:space="preserve"> </w:t>
            </w:r>
            <w:proofErr w:type="gramStart"/>
            <w:r w:rsidRPr="00A54B8F">
              <w:t>а</w:t>
            </w:r>
            <w:proofErr w:type="gramEnd"/>
            <w:r w:rsidRPr="00A54B8F">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Ед.</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99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231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4562" w:type="dxa"/>
            <w:gridSpan w:val="9"/>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roofErr w:type="gramStart"/>
            <w:r w:rsidRPr="00A54B8F">
              <w:t xml:space="preserve"> :</w:t>
            </w:r>
            <w:proofErr w:type="gramEnd"/>
            <w:r w:rsidRPr="00A54B8F">
              <w:t xml:space="preserve"> </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3882"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 xml:space="preserve"> Ремонт (капитальный ремонт) автомобильных дорог и искусственных сооружений на них </w:t>
            </w:r>
          </w:p>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27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Количество</w:t>
            </w:r>
          </w:p>
          <w:p w:rsidR="00A54B8F" w:rsidRPr="00A54B8F" w:rsidRDefault="00A54B8F" w:rsidP="00A54B8F">
            <w:r w:rsidRPr="00A54B8F">
              <w:t xml:space="preserve"> отремонтированных</w:t>
            </w:r>
          </w:p>
          <w:p w:rsidR="00A54B8F" w:rsidRPr="00A54B8F" w:rsidRDefault="00A54B8F" w:rsidP="00A54B8F">
            <w:r w:rsidRPr="00A54B8F">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км</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3054"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27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Подготовка проектно-сметной документации  по ремонту и содержании</w:t>
            </w:r>
            <w:proofErr w:type="gramStart"/>
            <w:r w:rsidRPr="00A54B8F">
              <w:t>.</w:t>
            </w:r>
            <w:proofErr w:type="gramEnd"/>
            <w:r w:rsidRPr="00A54B8F">
              <w:t xml:space="preserve"> </w:t>
            </w:r>
            <w:proofErr w:type="gramStart"/>
            <w:r w:rsidRPr="00A54B8F">
              <w:t>а</w:t>
            </w:r>
            <w:proofErr w:type="gramEnd"/>
            <w:r w:rsidRPr="00A54B8F">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Шт.</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19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24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3054"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Приложение 4</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lastRenderedPageBreak/>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всех источников финансирования на 2014 - 2015 годы</w:t>
      </w:r>
    </w:p>
    <w:p w:rsidR="00A54B8F" w:rsidRPr="00A54B8F" w:rsidRDefault="00A54B8F" w:rsidP="00A54B8F"/>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3175"/>
        <w:gridCol w:w="5443"/>
        <w:gridCol w:w="1576"/>
        <w:gridCol w:w="1680"/>
      </w:tblGrid>
      <w:tr w:rsidR="00A54B8F" w:rsidRPr="00A54B8F" w:rsidTr="00A54B8F">
        <w:tc>
          <w:tcPr>
            <w:tcW w:w="5644"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59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Оценка расходов,</w:t>
            </w:r>
          </w:p>
          <w:p w:rsidR="00A54B8F" w:rsidRPr="00A54B8F" w:rsidRDefault="00A54B8F" w:rsidP="00A54B8F">
            <w:r w:rsidRPr="00A54B8F">
              <w:t>тыс. рублей</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r>
      <w:tr w:rsidR="00A54B8F" w:rsidRPr="00A54B8F" w:rsidTr="00A54B8F">
        <w:tc>
          <w:tcPr>
            <w:tcW w:w="5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87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31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r>
      <w:tr w:rsidR="00A54B8F" w:rsidRPr="00A54B8F" w:rsidTr="00A54B8F">
        <w:tc>
          <w:tcPr>
            <w:tcW w:w="59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7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13 901,073</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3 657,688</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1 885,107</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657,688</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w:t>
            </w:r>
            <w:proofErr w:type="gramStart"/>
            <w:r w:rsidRPr="00A54B8F">
              <w:t>и(</w:t>
            </w:r>
            <w:proofErr w:type="gramEnd"/>
            <w:r w:rsidRPr="00A54B8F">
              <w:t xml:space="preserve">Средства бюджета Пензенской </w:t>
            </w:r>
            <w:proofErr w:type="spellStart"/>
            <w:r w:rsidRPr="00A54B8F">
              <w:t>обл</w:t>
            </w:r>
            <w:proofErr w:type="spellEnd"/>
            <w:r w:rsidRPr="00A54B8F">
              <w:t>)</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12 015,966</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3 000,000</w:t>
            </w:r>
          </w:p>
        </w:tc>
      </w:tr>
      <w:tr w:rsidR="00A54B8F" w:rsidRPr="00A54B8F" w:rsidTr="00A54B8F">
        <w:tc>
          <w:tcPr>
            <w:tcW w:w="59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87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w:t>
            </w:r>
            <w:r w:rsidRPr="00A54B8F">
              <w:lastRenderedPageBreak/>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1 040,325</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550,000</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87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13 901,073</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3 157,053</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1 885,107</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157,053</w:t>
            </w:r>
          </w:p>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59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17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44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иные источники (Средства бюджета Пензенской </w:t>
            </w:r>
            <w:proofErr w:type="spellStart"/>
            <w:proofErr w:type="gramStart"/>
            <w:r w:rsidRPr="00A54B8F">
              <w:t>обл</w:t>
            </w:r>
            <w:proofErr w:type="spellEnd"/>
            <w:proofErr w:type="gramEnd"/>
            <w:r w:rsidRPr="00A54B8F">
              <w:t>)</w:t>
            </w:r>
            <w:r w:rsidRPr="00A54B8F">
              <w:tab/>
              <w:t xml:space="preserve"> </w:t>
            </w:r>
          </w:p>
        </w:tc>
        <w:tc>
          <w:tcPr>
            <w:tcW w:w="15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12 015,966</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3000,000</w:t>
            </w:r>
          </w:p>
        </w:tc>
      </w:tr>
    </w:tbl>
    <w:p w:rsidR="00A54B8F" w:rsidRPr="00A54B8F" w:rsidRDefault="00A54B8F" w:rsidP="00A54B8F"/>
    <w:p w:rsidR="00A54B8F" w:rsidRPr="00A54B8F" w:rsidRDefault="00A54B8F" w:rsidP="00A54B8F">
      <w:r w:rsidRPr="00A54B8F">
        <w:t xml:space="preserve">                                         </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4.1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lastRenderedPageBreak/>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всех источников финансирования на 2016 - 2018 годы</w:t>
      </w:r>
    </w:p>
    <w:p w:rsidR="00A54B8F" w:rsidRPr="00A54B8F" w:rsidRDefault="00A54B8F" w:rsidP="00A54B8F"/>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3800"/>
        <w:gridCol w:w="1701"/>
        <w:gridCol w:w="1276"/>
        <w:gridCol w:w="1559"/>
      </w:tblGrid>
      <w:tr w:rsidR="00A54B8F" w:rsidRPr="00A54B8F" w:rsidTr="00A54B8F">
        <w:tc>
          <w:tcPr>
            <w:tcW w:w="4760"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8336"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основного мероприятия</w:t>
            </w:r>
          </w:p>
        </w:tc>
        <w:tc>
          <w:tcPr>
            <w:tcW w:w="38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Источник финансирования</w:t>
            </w:r>
          </w:p>
        </w:tc>
        <w:tc>
          <w:tcPr>
            <w:tcW w:w="4536"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Оценка расходов, тыс. рублей</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r>
      <w:tr w:rsidR="00A54B8F" w:rsidRPr="00A54B8F" w:rsidTr="00A54B8F">
        <w:tc>
          <w:tcPr>
            <w:tcW w:w="64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w:t>
            </w:r>
          </w:p>
        </w:tc>
        <w:tc>
          <w:tcPr>
            <w:tcW w:w="18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22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 xml:space="preserve">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1 363,258</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1 146,601</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1 363,258</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1 146,601</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1 281,519</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1 363,258</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1 146,601</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1 363,258</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1 146,601</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11.1.1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Мероприятия  дорожного  хозяйства на автомобильных дорогах общего пользования местного значения</w:t>
            </w:r>
          </w:p>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1363,258</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1 146,601</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w:t>
            </w:r>
            <w:r w:rsidRPr="00A54B8F">
              <w:lastRenderedPageBreak/>
              <w:t xml:space="preserve">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в том числе межбюджетные </w:t>
            </w:r>
            <w:r w:rsidRPr="00A54B8F">
              <w:lastRenderedPageBreak/>
              <w:t>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21.2.1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Пензенский территориальный фонд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3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7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76"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5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lastRenderedPageBreak/>
        <w:t xml:space="preserve">                                      </w:t>
      </w:r>
    </w:p>
    <w:p w:rsidR="00A54B8F" w:rsidRPr="00A54B8F" w:rsidRDefault="00A54B8F" w:rsidP="00A54B8F"/>
    <w:p w:rsidR="00A54B8F" w:rsidRPr="00A54B8F" w:rsidRDefault="00A54B8F" w:rsidP="00A54B8F">
      <w:r w:rsidRPr="00A54B8F">
        <w:t>Приложение 4.2</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всех источников финансирования на 2019 - 2024 годы</w:t>
      </w:r>
    </w:p>
    <w:p w:rsidR="00A54B8F" w:rsidRPr="00A54B8F" w:rsidRDefault="00A54B8F" w:rsidP="00A54B8F"/>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800"/>
        <w:gridCol w:w="1440"/>
        <w:gridCol w:w="1119"/>
        <w:gridCol w:w="1417"/>
        <w:gridCol w:w="1134"/>
        <w:gridCol w:w="1134"/>
      </w:tblGrid>
      <w:tr w:rsidR="00A54B8F" w:rsidRPr="00A54B8F" w:rsidTr="00A54B8F">
        <w:tc>
          <w:tcPr>
            <w:tcW w:w="4760"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10604" w:type="dxa"/>
            <w:gridSpan w:val="7"/>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Источник финансирования</w:t>
            </w:r>
          </w:p>
        </w:tc>
        <w:tc>
          <w:tcPr>
            <w:tcW w:w="8044" w:type="dxa"/>
            <w:gridSpan w:val="6"/>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Оценка расходов, тыс. рублей</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2019 </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20 г"/>
              </w:smartTagPr>
              <w:r w:rsidRPr="00A54B8F">
                <w:t>2020 г</w:t>
              </w:r>
            </w:smartTag>
            <w:r w:rsidRPr="00A54B8F">
              <w:t>.</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 г.</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2024г.</w:t>
            </w:r>
          </w:p>
        </w:tc>
      </w:tr>
      <w:tr w:rsidR="00A54B8F" w:rsidRPr="00A54B8F" w:rsidTr="00A54B8F">
        <w:tc>
          <w:tcPr>
            <w:tcW w:w="64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w:t>
            </w:r>
          </w:p>
        </w:tc>
        <w:tc>
          <w:tcPr>
            <w:tcW w:w="187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22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 xml:space="preserve">Модернизация и развитие сети   автомобильных дорог местного </w:t>
            </w:r>
            <w:r w:rsidRPr="00A54B8F">
              <w:lastRenderedPageBreak/>
              <w:t>значения  в границах Русско-Камешкирского сельсовета</w:t>
            </w:r>
          </w:p>
          <w:p w:rsidR="00A54B8F" w:rsidRPr="00A54B8F" w:rsidRDefault="00A54B8F" w:rsidP="00A54B8F">
            <w:r w:rsidRPr="00A54B8F">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9065,919</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9140,834</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7554,160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Камешкирского района </w:t>
            </w:r>
            <w:r w:rsidRPr="00A54B8F">
              <w:lastRenderedPageBreak/>
              <w:t>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1514,519</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1569,134</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иные источники (Средства бюджета Пензенской </w:t>
            </w:r>
            <w:proofErr w:type="spellStart"/>
            <w:proofErr w:type="gramStart"/>
            <w:r w:rsidRPr="00A54B8F">
              <w:t>обл</w:t>
            </w:r>
            <w:proofErr w:type="spellEnd"/>
            <w:proofErr w:type="gramEnd"/>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7571,700</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11.1.1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 xml:space="preserve">Мероприятия  дорожного  </w:t>
            </w:r>
            <w:r w:rsidRPr="00A54B8F">
              <w:lastRenderedPageBreak/>
              <w:t>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w:t>
            </w:r>
            <w:r w:rsidRPr="00A54B8F">
              <w:lastRenderedPageBreak/>
              <w:t>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1120,186</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5243,616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5649,032</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398,505</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649,032</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иные источники (Средства бюджета Пензенской </w:t>
            </w:r>
            <w:proofErr w:type="spellStart"/>
            <w:proofErr w:type="gramStart"/>
            <w:r w:rsidRPr="00A54B8F">
              <w:t>обл</w:t>
            </w:r>
            <w:proofErr w:type="spellEnd"/>
            <w:proofErr w:type="gramEnd"/>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7571,70</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4981,436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21.2.</w:t>
            </w:r>
            <w:r w:rsidRPr="00A54B8F">
              <w:lastRenderedPageBreak/>
              <w:t>1</w:t>
            </w:r>
          </w:p>
        </w:tc>
        <w:tc>
          <w:tcPr>
            <w:tcW w:w="1876"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Основное </w:t>
            </w:r>
            <w:r w:rsidRPr="00A54B8F">
              <w:lastRenderedPageBreak/>
              <w:t>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4981,436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398,505</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649,032</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Пензенский территориальный фонд обязательного медицинского страхования</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4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876"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24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5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11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4981,436</w:t>
            </w:r>
          </w:p>
        </w:tc>
        <w:tc>
          <w:tcPr>
            <w:tcW w:w="141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5</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w:t>
      </w:r>
    </w:p>
    <w:p w:rsidR="00A54B8F" w:rsidRPr="00A54B8F" w:rsidRDefault="00A54B8F" w:rsidP="00A54B8F">
      <w:r w:rsidRPr="00A54B8F">
        <w:t>на 2014  и 2015 годы</w:t>
      </w:r>
    </w:p>
    <w:p w:rsidR="00A54B8F" w:rsidRPr="00A54B8F" w:rsidRDefault="00A54B8F" w:rsidP="00A54B8F"/>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A54B8F" w:rsidRPr="00A54B8F" w:rsidTr="00A54B8F">
        <w:tc>
          <w:tcPr>
            <w:tcW w:w="5000"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1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Код бюджетной классификации </w:t>
            </w:r>
            <w:hyperlink r:id="rId21" w:anchor="P829#P829" w:history="1">
              <w:r w:rsidRPr="00A54B8F">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Расходы бюджета Русско-Камешкирского сельсовета 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тыс. рублей</w:t>
            </w:r>
          </w:p>
        </w:tc>
      </w:tr>
      <w:tr w:rsidR="00A54B8F" w:rsidRPr="00A54B8F" w:rsidTr="00A54B8F">
        <w:tc>
          <w:tcPr>
            <w:tcW w:w="61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46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60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ГРБС</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gramStart"/>
            <w:r w:rsidRPr="00A54B8F">
              <w:t>р</w:t>
            </w:r>
            <w:proofErr w:type="gramEnd"/>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gramStart"/>
            <w:r w:rsidRPr="00A54B8F">
              <w:t>СР</w:t>
            </w:r>
            <w:proofErr w:type="gramEnd"/>
            <w:r w:rsidRPr="00A54B8F">
              <w:t xml:space="preserve"> </w:t>
            </w:r>
            <w:hyperlink r:id="rId22" w:anchor="P829#P829" w:history="1">
              <w:r w:rsidRPr="00A54B8F">
                <w:t>&lt;1&gt;</w:t>
              </w:r>
            </w:hyperlink>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ВР</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4 г"/>
              </w:smartTagPr>
              <w:r w:rsidRPr="00A54B8F">
                <w:t>2014 г</w:t>
              </w:r>
            </w:smartTag>
            <w:r w:rsidRPr="00A54B8F">
              <w:t>.</w:t>
            </w:r>
          </w:p>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smartTag w:uri="urn:schemas-microsoft-com:office:smarttags" w:element="metricconverter">
              <w:smartTagPr>
                <w:attr w:name="ProductID" w:val="2015 г"/>
              </w:smartTagPr>
              <w:r w:rsidRPr="00A54B8F">
                <w:t>2015 г</w:t>
              </w:r>
            </w:smartTag>
            <w:r w:rsidRPr="00A54B8F">
              <w:t>.</w:t>
            </w:r>
          </w:p>
        </w:tc>
      </w:tr>
      <w:tr w:rsidR="00A54B8F" w:rsidRPr="00A54B8F" w:rsidTr="00A54B8F">
        <w:tc>
          <w:tcPr>
            <w:tcW w:w="61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9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246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r>
      <w:tr w:rsidR="00A54B8F" w:rsidRPr="00A54B8F" w:rsidTr="00A54B8F">
        <w:tc>
          <w:tcPr>
            <w:tcW w:w="61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1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46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1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1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46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1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1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46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60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0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9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Х</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r w:rsidRPr="00A54B8F">
        <w:lastRenderedPageBreak/>
        <w:t>Приложение 5.1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w:t>
      </w:r>
    </w:p>
    <w:p w:rsidR="00A54B8F" w:rsidRPr="00A54B8F" w:rsidRDefault="00A54B8F" w:rsidP="00A54B8F">
      <w:r w:rsidRPr="00A54B8F">
        <w:t>на 2016 - 2018 годы</w:t>
      </w:r>
    </w:p>
    <w:p w:rsidR="00A54B8F" w:rsidRPr="00A54B8F" w:rsidRDefault="00A54B8F" w:rsidP="00A54B8F"/>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785"/>
      </w:tblGrid>
      <w:tr w:rsidR="00A54B8F" w:rsidRPr="00A54B8F" w:rsidTr="00A54B8F">
        <w:tc>
          <w:tcPr>
            <w:tcW w:w="4065"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 xml:space="preserve">                 Администрация Русско-Камешкирского сельсовета Камешкирского района Пензенской области</w:t>
            </w:r>
          </w:p>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 xml:space="preserve">Код бюджетной классификации </w:t>
            </w:r>
            <w:hyperlink r:id="rId23" w:anchor="P1144#P1144" w:history="1">
              <w:r w:rsidRPr="00A54B8F">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ГРБС</w:t>
            </w:r>
          </w:p>
        </w:tc>
        <w:tc>
          <w:tcPr>
            <w:tcW w:w="720"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r w:rsidRPr="00A54B8F">
              <w:t>Рз</w:t>
            </w:r>
            <w:proofErr w:type="spellEnd"/>
          </w:p>
        </w:tc>
        <w:tc>
          <w:tcPr>
            <w:tcW w:w="763"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proofErr w:type="gramStart"/>
            <w:r w:rsidRPr="00A54B8F">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ЦСР</w:t>
            </w:r>
          </w:p>
        </w:tc>
        <w:tc>
          <w:tcPr>
            <w:tcW w:w="7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ВР</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2017</w:t>
            </w:r>
          </w:p>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2018 </w:t>
            </w:r>
          </w:p>
          <w:p w:rsidR="00A54B8F" w:rsidRPr="00A54B8F" w:rsidRDefault="00A54B8F" w:rsidP="00A54B8F">
            <w:r w:rsidRPr="00A54B8F">
              <w:t xml:space="preserve">    </w:t>
            </w:r>
          </w:p>
        </w:tc>
      </w:tr>
      <w:tr w:rsidR="00A54B8F" w:rsidRPr="00A54B8F" w:rsidTr="00A54B8F">
        <w:tc>
          <w:tcPr>
            <w:tcW w:w="6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7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7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5</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6</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7</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8</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11</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12</w:t>
            </w:r>
          </w:p>
          <w:p w:rsidR="00A54B8F" w:rsidRPr="00A54B8F" w:rsidRDefault="00A54B8F" w:rsidP="00A54B8F">
            <w:r w:rsidRPr="00A54B8F">
              <w:t xml:space="preserve">      </w:t>
            </w:r>
          </w:p>
          <w:p w:rsidR="00A54B8F" w:rsidRPr="00A54B8F" w:rsidRDefault="00A54B8F" w:rsidP="00A54B8F">
            <w:r w:rsidRPr="00A54B8F">
              <w:t xml:space="preserve">      </w:t>
            </w:r>
          </w:p>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w:t>
            </w:r>
            <w:r w:rsidRPr="00A54B8F">
              <w:lastRenderedPageBreak/>
              <w:t>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lastRenderedPageBreak/>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Мероприятия  дорожного  хозяйства на автомобильных дорогах общего пользования местного </w:t>
            </w:r>
            <w:r w:rsidRPr="00A54B8F">
              <w:lastRenderedPageBreak/>
              <w:t>значения</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1.2</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78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r w:rsidRPr="00A54B8F">
        <w:tab/>
        <w:t xml:space="preserve">                                           </w:t>
      </w:r>
    </w:p>
    <w:p w:rsidR="00A54B8F" w:rsidRPr="00A54B8F" w:rsidRDefault="00A54B8F" w:rsidP="00A54B8F">
      <w:r w:rsidRPr="00A54B8F">
        <w:t>Приложение 5.2.</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w:t>
      </w:r>
    </w:p>
    <w:p w:rsidR="00A54B8F" w:rsidRPr="00A54B8F" w:rsidRDefault="00A54B8F" w:rsidP="00A54B8F">
      <w:r w:rsidRPr="00A54B8F">
        <w:lastRenderedPageBreak/>
        <w:t>на 2019 - 2024 годы</w:t>
      </w:r>
    </w:p>
    <w:p w:rsidR="00A54B8F" w:rsidRPr="00A54B8F" w:rsidRDefault="00A54B8F" w:rsidP="00A54B8F"/>
    <w:tbl>
      <w:tblPr>
        <w:tblW w:w="162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080"/>
        <w:gridCol w:w="1200"/>
        <w:gridCol w:w="1200"/>
        <w:gridCol w:w="1200"/>
      </w:tblGrid>
      <w:tr w:rsidR="00A54B8F" w:rsidRPr="00A54B8F" w:rsidTr="00A54B8F">
        <w:tc>
          <w:tcPr>
            <w:tcW w:w="4065" w:type="dxa"/>
            <w:gridSpan w:val="3"/>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Ответственный исполнитель муниципальной программы</w:t>
            </w:r>
          </w:p>
        </w:tc>
        <w:tc>
          <w:tcPr>
            <w:tcW w:w="12231" w:type="dxa"/>
            <w:gridSpan w:val="12"/>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 xml:space="preserve">                 Администрация Русско-Камешкирского сельсовета Камешкирского района Пензенской области</w:t>
            </w:r>
          </w:p>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 xml:space="preserve">Код бюджетной классификации </w:t>
            </w:r>
            <w:hyperlink r:id="rId24" w:anchor="P1144#P1144" w:history="1">
              <w:r w:rsidRPr="00A54B8F">
                <w:t>&lt;1&gt;</w:t>
              </w:r>
            </w:hyperlink>
          </w:p>
        </w:tc>
        <w:tc>
          <w:tcPr>
            <w:tcW w:w="6960" w:type="dxa"/>
            <w:gridSpan w:val="6"/>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ГРБС</w:t>
            </w:r>
          </w:p>
        </w:tc>
        <w:tc>
          <w:tcPr>
            <w:tcW w:w="720"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r w:rsidRPr="00A54B8F">
              <w:t>Рз</w:t>
            </w:r>
            <w:proofErr w:type="spellEnd"/>
          </w:p>
        </w:tc>
        <w:tc>
          <w:tcPr>
            <w:tcW w:w="763"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proofErr w:type="gramStart"/>
            <w:r w:rsidRPr="00A54B8F">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ЦСР</w:t>
            </w:r>
          </w:p>
        </w:tc>
        <w:tc>
          <w:tcPr>
            <w:tcW w:w="7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ВР</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2019</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2020</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2021 </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2022</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2023</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r>
      <w:tr w:rsidR="00A54B8F" w:rsidRPr="00A54B8F" w:rsidTr="00A54B8F">
        <w:tc>
          <w:tcPr>
            <w:tcW w:w="6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7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7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5</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6</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7</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8</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11</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12</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13</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14</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w:t>
            </w:r>
          </w:p>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 "</w:t>
            </w:r>
          </w:p>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9 065,919</w:t>
            </w:r>
          </w:p>
          <w:p w:rsidR="00A54B8F" w:rsidRPr="00A54B8F" w:rsidRDefault="00A54B8F" w:rsidP="00A54B8F"/>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9 140,834</w:t>
            </w:r>
          </w:p>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7554,160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1514,519</w:t>
            </w:r>
          </w:p>
          <w:p w:rsidR="00A54B8F" w:rsidRPr="00A54B8F" w:rsidRDefault="00A54B8F" w:rsidP="00A54B8F"/>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1569,134</w:t>
            </w:r>
          </w:p>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Содержание уличн</w:t>
            </w:r>
            <w:proofErr w:type="gramStart"/>
            <w:r w:rsidRPr="00A54B8F">
              <w:t>о-</w:t>
            </w:r>
            <w:proofErr w:type="gramEnd"/>
            <w:r w:rsidRPr="00A54B8F">
              <w:t xml:space="preserve"> </w:t>
            </w:r>
            <w:r w:rsidRPr="00A54B8F">
              <w:lastRenderedPageBreak/>
              <w:t xml:space="preserve">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1.1.1</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262,180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1905,127</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600"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17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7945,733</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5243,616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5649,032</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7945,733</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5243,616</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5649,032</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600"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7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63"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84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720" w:type="dxa"/>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r w:rsidRPr="00A54B8F">
              <w:t>Х</w:t>
            </w:r>
          </w:p>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r w:rsidRPr="00A54B8F">
        <w:lastRenderedPageBreak/>
        <w:t xml:space="preserve">                                   </w:t>
      </w:r>
    </w:p>
    <w:p w:rsidR="00A54B8F" w:rsidRPr="00A54B8F" w:rsidRDefault="00A54B8F" w:rsidP="00A54B8F">
      <w:r w:rsidRPr="00A54B8F">
        <w:t>Приложение 6</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r w:rsidRPr="00A54B8F">
        <w:t>ПЕРЕЧЕНЬ МЕРОПРИЯТИЙ</w:t>
      </w:r>
    </w:p>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на 2014 и 2015 годы</w:t>
      </w:r>
    </w:p>
    <w:p w:rsidR="00A54B8F" w:rsidRPr="00A54B8F" w:rsidRDefault="00A54B8F" w:rsidP="00A54B8F"/>
    <w:p w:rsidR="00A54B8F" w:rsidRPr="00A54B8F" w:rsidRDefault="00A54B8F" w:rsidP="00A54B8F"/>
    <w:p w:rsidR="00A54B8F" w:rsidRPr="00A54B8F" w:rsidRDefault="00A54B8F" w:rsidP="00A54B8F"/>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88"/>
        <w:gridCol w:w="1255"/>
        <w:gridCol w:w="1020"/>
        <w:gridCol w:w="135"/>
        <w:gridCol w:w="1000"/>
        <w:gridCol w:w="19"/>
        <w:gridCol w:w="1920"/>
        <w:gridCol w:w="1680"/>
      </w:tblGrid>
      <w:tr w:rsidR="00A54B8F" w:rsidRPr="00A54B8F" w:rsidTr="00A54B8F">
        <w:tc>
          <w:tcPr>
            <w:tcW w:w="85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Связь с показателем муниципальной программы (подпрограммы) </w:t>
            </w:r>
            <w:hyperlink r:id="rId25" w:anchor="P1531#P1531" w:history="1">
              <w:r w:rsidRPr="00A54B8F">
                <w:t>&lt;1&gt;</w:t>
              </w:r>
            </w:hyperlink>
          </w:p>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85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443"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w:t>
            </w:r>
          </w:p>
          <w:p w:rsidR="00A54B8F" w:rsidRPr="00A54B8F" w:rsidRDefault="00A54B8F" w:rsidP="00A54B8F">
            <w:r w:rsidRPr="00A54B8F">
              <w:t xml:space="preserve">Камешкирского района Пензенской </w:t>
            </w:r>
            <w:r w:rsidRPr="00A54B8F">
              <w:lastRenderedPageBreak/>
              <w:t>области</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218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9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85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Цель подпрограммы:</w:t>
            </w:r>
          </w:p>
          <w:p w:rsidR="00A54B8F" w:rsidRPr="00A54B8F" w:rsidRDefault="00A54B8F" w:rsidP="00A54B8F">
            <w:r w:rsidRPr="00A54B8F">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подпрограммы:</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p w:rsidR="00A54B8F" w:rsidRPr="00A54B8F" w:rsidRDefault="00A54B8F" w:rsidP="00A54B8F">
            <w:r w:rsidRPr="00A54B8F">
              <w:t xml:space="preserve">-очистка проезжей части дорог и  обочин от снега и устранение гололёда </w:t>
            </w:r>
            <w:proofErr w:type="spellStart"/>
            <w:r w:rsidRPr="00A54B8F">
              <w:t>песк</w:t>
            </w:r>
            <w:proofErr w:type="gramStart"/>
            <w:r w:rsidRPr="00A54B8F">
              <w:t>о</w:t>
            </w:r>
            <w:proofErr w:type="spellEnd"/>
            <w:r w:rsidRPr="00A54B8F">
              <w:t>-</w:t>
            </w:r>
            <w:proofErr w:type="gramEnd"/>
            <w:r w:rsidRPr="00A54B8F">
              <w:t xml:space="preserve"> соляной смесью;</w:t>
            </w:r>
          </w:p>
          <w:p w:rsidR="00A54B8F" w:rsidRPr="00A54B8F" w:rsidRDefault="00A54B8F" w:rsidP="00A54B8F">
            <w:r w:rsidRPr="00A54B8F">
              <w:t>-ямочный ремонт покрытия дороги;</w:t>
            </w:r>
          </w:p>
          <w:p w:rsidR="00A54B8F" w:rsidRPr="00A54B8F" w:rsidRDefault="00A54B8F" w:rsidP="00A54B8F">
            <w:r w:rsidRPr="00A54B8F">
              <w:t>- механизированное выкашивание и срезка поросли откосов и обочин дорог;</w:t>
            </w:r>
          </w:p>
          <w:p w:rsidR="00A54B8F" w:rsidRPr="00A54B8F" w:rsidRDefault="00A54B8F" w:rsidP="00A54B8F">
            <w:r w:rsidRPr="00A54B8F">
              <w:t>- восстановление профиля щебеночного покрытия;</w:t>
            </w:r>
          </w:p>
          <w:p w:rsidR="00A54B8F" w:rsidRPr="00A54B8F" w:rsidRDefault="00A54B8F" w:rsidP="00A54B8F">
            <w:r w:rsidRPr="00A54B8F">
              <w:t>-приобретение  и  установка  дорожных знаков.</w:t>
            </w:r>
          </w:p>
          <w:p w:rsidR="00A54B8F" w:rsidRPr="00A54B8F" w:rsidRDefault="00A54B8F" w:rsidP="00A54B8F">
            <w:r w:rsidRPr="00A54B8F">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218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1040,325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550,000</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218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сооружений на них, за счет </w:t>
            </w:r>
            <w:r w:rsidRPr="00A54B8F">
              <w:lastRenderedPageBreak/>
              <w:t xml:space="preserve">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p w:rsidR="00A54B8F" w:rsidRPr="00A54B8F" w:rsidRDefault="00A54B8F" w:rsidP="00A54B8F"/>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1040,325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550,000</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1040,325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550,000</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102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3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Цели  подпрограммы:</w:t>
            </w:r>
          </w:p>
          <w:p w:rsidR="00A54B8F" w:rsidRPr="00A54B8F" w:rsidRDefault="00A54B8F" w:rsidP="00A54B8F">
            <w:r w:rsidRPr="00A54B8F">
              <w:t>-повышение качества дорожного покрытия;</w:t>
            </w:r>
          </w:p>
          <w:p w:rsidR="00A54B8F" w:rsidRPr="00A54B8F" w:rsidRDefault="00A54B8F" w:rsidP="00A54B8F">
            <w:r w:rsidRPr="00A54B8F">
              <w:t>-повышение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12783" w:type="dxa"/>
            <w:gridSpan w:val="1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подпрограммы:</w:t>
            </w:r>
          </w:p>
          <w:p w:rsidR="00A54B8F" w:rsidRPr="00A54B8F" w:rsidRDefault="00A54B8F" w:rsidP="00A54B8F">
            <w:r w:rsidRPr="00A54B8F">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w:t>
            </w:r>
          </w:p>
          <w:p w:rsidR="00A54B8F" w:rsidRPr="00A54B8F" w:rsidRDefault="00A54B8F" w:rsidP="00A54B8F"/>
        </w:tc>
        <w:tc>
          <w:tcPr>
            <w:tcW w:w="218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p w:rsidR="00A54B8F" w:rsidRPr="00A54B8F" w:rsidRDefault="00A54B8F" w:rsidP="00A54B8F">
            <w:r w:rsidRPr="00A54B8F">
              <w:t>Ремонт (капитальный ремонт</w:t>
            </w:r>
            <w:proofErr w:type="gramStart"/>
            <w:r w:rsidRPr="00A54B8F">
              <w:t xml:space="preserve"> )</w:t>
            </w:r>
            <w:proofErr w:type="gramEnd"/>
            <w:r w:rsidRPr="00A54B8F">
              <w:t xml:space="preserve">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12 015,966</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1335,107</w:t>
            </w:r>
          </w:p>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12 015,966</w:t>
            </w:r>
          </w:p>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3 000,000</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157,053</w:t>
            </w:r>
          </w:p>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3000,000</w:t>
            </w:r>
          </w:p>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85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w:t>
            </w:r>
          </w:p>
        </w:tc>
        <w:tc>
          <w:tcPr>
            <w:tcW w:w="218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Ремонт (капитальный ремонт</w:t>
            </w:r>
            <w:proofErr w:type="gramStart"/>
            <w:r w:rsidRPr="00A54B8F">
              <w:t xml:space="preserve"> )</w:t>
            </w:r>
            <w:proofErr w:type="gramEnd"/>
            <w:r w:rsidRPr="00A54B8F">
              <w:t xml:space="preserve"> </w:t>
            </w:r>
            <w:r w:rsidRPr="00A54B8F">
              <w:lastRenderedPageBreak/>
              <w:t>автомобильных дорог и искусственных сооружений на них, за счет 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8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2014</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12015,966</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1335,107</w:t>
            </w:r>
          </w:p>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12015,966</w:t>
            </w:r>
          </w:p>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2015</w:t>
            </w:r>
          </w:p>
        </w:tc>
        <w:tc>
          <w:tcPr>
            <w:tcW w:w="1038"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3 000,000</w:t>
            </w:r>
          </w:p>
        </w:tc>
        <w:tc>
          <w:tcPr>
            <w:tcW w:w="125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157,053</w:t>
            </w:r>
          </w:p>
        </w:tc>
        <w:tc>
          <w:tcPr>
            <w:tcW w:w="1155"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3000,000</w:t>
            </w:r>
          </w:p>
        </w:tc>
        <w:tc>
          <w:tcPr>
            <w:tcW w:w="10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9"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68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 xml:space="preserve"> </w:t>
      </w:r>
    </w:p>
    <w:p w:rsidR="00A54B8F" w:rsidRPr="00A54B8F" w:rsidRDefault="00A54B8F" w:rsidP="00A54B8F">
      <w:r w:rsidRPr="00A54B8F">
        <w:t>Приложение 6.1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ПЕРЕЧЕНЬ</w:t>
      </w:r>
    </w:p>
    <w:p w:rsidR="00A54B8F" w:rsidRPr="00A54B8F" w:rsidRDefault="00A54B8F" w:rsidP="00A54B8F">
      <w:r w:rsidRPr="00A54B8F">
        <w:t>основных мероприятий, мероприятий муниципальной программы 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на 2016 - 2018 годы</w:t>
      </w:r>
    </w:p>
    <w:p w:rsidR="00A54B8F" w:rsidRPr="00A54B8F" w:rsidRDefault="00A54B8F" w:rsidP="00A54B8F"/>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A54B8F" w:rsidRPr="00A54B8F" w:rsidTr="00A54B8F">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lastRenderedPageBreak/>
              <w:t>п</w:t>
            </w:r>
            <w:proofErr w:type="gramEnd"/>
            <w:r w:rsidRPr="00A54B8F">
              <w:t>/п</w:t>
            </w:r>
          </w:p>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Наименование </w:t>
            </w:r>
            <w:r w:rsidRPr="00A54B8F">
              <w:lastRenderedPageBreak/>
              <w:t>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Срок </w:t>
            </w:r>
            <w:r w:rsidRPr="00A54B8F">
              <w:lastRenderedPageBreak/>
              <w:t>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Показатели </w:t>
            </w:r>
            <w:r w:rsidRPr="00A54B8F">
              <w:lastRenderedPageBreak/>
              <w:t>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Связь с </w:t>
            </w:r>
            <w:r w:rsidRPr="00A54B8F">
              <w:lastRenderedPageBreak/>
              <w:t xml:space="preserve">показателем муниципальной программы (подпрограммы) </w:t>
            </w:r>
            <w:hyperlink r:id="rId26" w:anchor="P2039#P2039" w:history="1">
              <w:r w:rsidRPr="00A54B8F">
                <w:t>&lt;1&gt;</w:t>
              </w:r>
            </w:hyperlink>
          </w:p>
        </w:tc>
      </w:tr>
      <w:tr w:rsidR="00A54B8F" w:rsidRPr="00A54B8F" w:rsidTr="00A54B8F">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232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56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1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60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Цели подпрограммы:</w:t>
            </w:r>
          </w:p>
          <w:p w:rsidR="00A54B8F" w:rsidRPr="00A54B8F" w:rsidRDefault="00A54B8F" w:rsidP="00A54B8F">
            <w:r w:rsidRPr="00A54B8F">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подпрограммы:</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p w:rsidR="00A54B8F" w:rsidRPr="00A54B8F" w:rsidRDefault="00A54B8F" w:rsidP="00A54B8F">
            <w:r w:rsidRPr="00A54B8F">
              <w:t xml:space="preserve">-очистка проезжей части дорог и  обочин от снега и устранение гололёда </w:t>
            </w:r>
            <w:proofErr w:type="spellStart"/>
            <w:r w:rsidRPr="00A54B8F">
              <w:t>песк</w:t>
            </w:r>
            <w:proofErr w:type="gramStart"/>
            <w:r w:rsidRPr="00A54B8F">
              <w:t>о</w:t>
            </w:r>
            <w:proofErr w:type="spellEnd"/>
            <w:r w:rsidRPr="00A54B8F">
              <w:t>-</w:t>
            </w:r>
            <w:proofErr w:type="gramEnd"/>
            <w:r w:rsidRPr="00A54B8F">
              <w:t xml:space="preserve"> соляной смесью;</w:t>
            </w:r>
          </w:p>
          <w:p w:rsidR="00A54B8F" w:rsidRPr="00A54B8F" w:rsidRDefault="00A54B8F" w:rsidP="00A54B8F">
            <w:r w:rsidRPr="00A54B8F">
              <w:t>-ямочный ремонт покрытия дороги;</w:t>
            </w:r>
          </w:p>
          <w:p w:rsidR="00A54B8F" w:rsidRPr="00A54B8F" w:rsidRDefault="00A54B8F" w:rsidP="00A54B8F">
            <w:r w:rsidRPr="00A54B8F">
              <w:t>- механизированное выкашивание и срезка поросли откосов и обочин дорог;</w:t>
            </w:r>
          </w:p>
          <w:p w:rsidR="00A54B8F" w:rsidRPr="00A54B8F" w:rsidRDefault="00A54B8F" w:rsidP="00A54B8F">
            <w:r w:rsidRPr="00A54B8F">
              <w:t>- восстановление профиля щебеночного покрытия;</w:t>
            </w:r>
          </w:p>
          <w:p w:rsidR="00A54B8F" w:rsidRPr="00A54B8F" w:rsidRDefault="00A54B8F" w:rsidP="00A54B8F">
            <w:r w:rsidRPr="00A54B8F">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1.2</w:t>
            </w:r>
          </w:p>
          <w:p w:rsidR="00A54B8F" w:rsidRPr="00A54B8F" w:rsidRDefault="00A54B8F" w:rsidP="00A54B8F"/>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3791,378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1 281,519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Цели  подпрограммы:</w:t>
            </w:r>
          </w:p>
          <w:p w:rsidR="00A54B8F" w:rsidRPr="00A54B8F" w:rsidRDefault="00A54B8F" w:rsidP="00A54B8F">
            <w:r w:rsidRPr="00A54B8F">
              <w:t>-Повышение качества дорожного покрытия.</w:t>
            </w:r>
          </w:p>
          <w:p w:rsidR="00A54B8F" w:rsidRPr="00A54B8F" w:rsidRDefault="00A54B8F" w:rsidP="00A54B8F">
            <w:r w:rsidRPr="00A54B8F">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Задача подпрограммы:</w:t>
            </w:r>
          </w:p>
          <w:p w:rsidR="00A54B8F" w:rsidRPr="00A54B8F" w:rsidRDefault="00A54B8F" w:rsidP="00A54B8F">
            <w:r w:rsidRPr="00A54B8F">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2.1.</w:t>
            </w:r>
          </w:p>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Ремонт (капитальный ремонт</w:t>
            </w:r>
            <w:proofErr w:type="gramStart"/>
            <w:r w:rsidRPr="00A54B8F">
              <w:t xml:space="preserve"> )</w:t>
            </w:r>
            <w:proofErr w:type="gramEnd"/>
            <w:r w:rsidRPr="00A54B8F">
              <w:t xml:space="preserve">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2.2.</w:t>
            </w:r>
          </w:p>
          <w:p w:rsidR="00A54B8F" w:rsidRPr="00A54B8F" w:rsidRDefault="00A54B8F" w:rsidP="00A54B8F"/>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Ремонт (капитальный ремонт</w:t>
            </w:r>
            <w:proofErr w:type="gramStart"/>
            <w:r w:rsidRPr="00A54B8F">
              <w:t xml:space="preserve"> )</w:t>
            </w:r>
            <w:proofErr w:type="gramEnd"/>
            <w:r w:rsidRPr="00A54B8F">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c>
          <w:tcPr>
            <w:tcW w:w="16537" w:type="dxa"/>
            <w:gridSpan w:val="15"/>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r>
    </w:tbl>
    <w:p w:rsidR="00A54B8F" w:rsidRPr="00A54B8F" w:rsidRDefault="00A54B8F" w:rsidP="00A54B8F"/>
    <w:p w:rsidR="00A54B8F" w:rsidRPr="00A54B8F" w:rsidRDefault="00A54B8F" w:rsidP="00A54B8F">
      <w:r w:rsidRPr="00A54B8F">
        <w:tab/>
      </w:r>
    </w:p>
    <w:p w:rsidR="00A54B8F" w:rsidRPr="00A54B8F" w:rsidRDefault="00A54B8F" w:rsidP="00A54B8F">
      <w:r w:rsidRPr="00A54B8F">
        <w:lastRenderedPageBreak/>
        <w:t xml:space="preserve">                                 </w:t>
      </w:r>
    </w:p>
    <w:p w:rsidR="00A54B8F" w:rsidRPr="00A54B8F" w:rsidRDefault="00A54B8F" w:rsidP="00A54B8F">
      <w:r w:rsidRPr="00A54B8F">
        <w:t>Приложение 6.2</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основных мероприятий, мероприятий муниципальной программы 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на 2019 - 2024 годы</w:t>
      </w:r>
    </w:p>
    <w:p w:rsidR="00A54B8F" w:rsidRPr="00A54B8F" w:rsidRDefault="00A54B8F" w:rsidP="00A54B8F"/>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A54B8F" w:rsidRPr="00A54B8F" w:rsidTr="00A54B8F">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32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Связь с показателем муниципальной программы (подпрограммы) </w:t>
            </w:r>
            <w:hyperlink r:id="rId27" w:anchor="P2039#P2039" w:history="1">
              <w:r w:rsidRPr="00A54B8F">
                <w:t>&lt;1&gt;</w:t>
              </w:r>
            </w:hyperlink>
          </w:p>
        </w:tc>
      </w:tr>
      <w:tr w:rsidR="00A54B8F" w:rsidRPr="00A54B8F" w:rsidTr="00A54B8F">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28"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w:t>
            </w:r>
          </w:p>
        </w:tc>
        <w:tc>
          <w:tcPr>
            <w:tcW w:w="232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56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1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60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Подпрограмма 1 «Содержание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Цели подпрограммы:</w:t>
            </w:r>
          </w:p>
          <w:p w:rsidR="00A54B8F" w:rsidRPr="00A54B8F" w:rsidRDefault="00A54B8F" w:rsidP="00A54B8F">
            <w:r w:rsidRPr="00A54B8F">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Задачи подпрограммы:</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p w:rsidR="00A54B8F" w:rsidRPr="00A54B8F" w:rsidRDefault="00A54B8F" w:rsidP="00A54B8F">
            <w:r w:rsidRPr="00A54B8F">
              <w:t xml:space="preserve">-очистка проезжей части дорог и  обочин от снега и устранение гололёда </w:t>
            </w:r>
            <w:proofErr w:type="spellStart"/>
            <w:r w:rsidRPr="00A54B8F">
              <w:t>песк</w:t>
            </w:r>
            <w:proofErr w:type="gramStart"/>
            <w:r w:rsidRPr="00A54B8F">
              <w:t>о</w:t>
            </w:r>
            <w:proofErr w:type="spellEnd"/>
            <w:r w:rsidRPr="00A54B8F">
              <w:t>-</w:t>
            </w:r>
            <w:proofErr w:type="gramEnd"/>
            <w:r w:rsidRPr="00A54B8F">
              <w:t xml:space="preserve"> соляной смесью;</w:t>
            </w:r>
          </w:p>
          <w:p w:rsidR="00A54B8F" w:rsidRPr="00A54B8F" w:rsidRDefault="00A54B8F" w:rsidP="00A54B8F">
            <w:r w:rsidRPr="00A54B8F">
              <w:t>-ямочный ремонт покрытия дороги;</w:t>
            </w:r>
          </w:p>
          <w:p w:rsidR="00A54B8F" w:rsidRPr="00A54B8F" w:rsidRDefault="00A54B8F" w:rsidP="00A54B8F">
            <w:r w:rsidRPr="00A54B8F">
              <w:t>- механизированное выкашивание и срезка поросли откосов и обочин дорог;</w:t>
            </w:r>
          </w:p>
          <w:p w:rsidR="00A54B8F" w:rsidRPr="00A54B8F" w:rsidRDefault="00A54B8F" w:rsidP="00A54B8F">
            <w:r w:rsidRPr="00A54B8F">
              <w:t>- восстановление профиля щебеночного покрытия;</w:t>
            </w:r>
          </w:p>
          <w:p w:rsidR="00A54B8F" w:rsidRPr="00A54B8F" w:rsidRDefault="00A54B8F" w:rsidP="00A54B8F">
            <w:r w:rsidRPr="00A54B8F">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right w:val="single" w:sz="4" w:space="0" w:color="auto"/>
            </w:tcBorders>
          </w:tcPr>
          <w:p w:rsidR="00A54B8F" w:rsidRPr="00A54B8F" w:rsidRDefault="00A54B8F" w:rsidP="00A54B8F">
            <w:r w:rsidRPr="00A54B8F">
              <w:t xml:space="preserve">    1.1</w:t>
            </w:r>
          </w:p>
        </w:tc>
        <w:tc>
          <w:tcPr>
            <w:tcW w:w="2322" w:type="dxa"/>
            <w:vMerge w:val="restart"/>
            <w:tcBorders>
              <w:top w:val="single" w:sz="4" w:space="0" w:color="auto"/>
              <w:left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352"/>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right w:val="single" w:sz="4" w:space="0" w:color="auto"/>
            </w:tcBorders>
          </w:tcPr>
          <w:p w:rsidR="00A54B8F" w:rsidRPr="00A54B8F" w:rsidRDefault="00A54B8F" w:rsidP="00A54B8F">
            <w:r w:rsidRPr="00A54B8F">
              <w:t xml:space="preserve"> 1.2</w:t>
            </w:r>
          </w:p>
          <w:p w:rsidR="00A54B8F" w:rsidRPr="00A54B8F" w:rsidRDefault="00A54B8F" w:rsidP="00A54B8F"/>
        </w:tc>
        <w:tc>
          <w:tcPr>
            <w:tcW w:w="2322" w:type="dxa"/>
            <w:vMerge w:val="restart"/>
            <w:tcBorders>
              <w:top w:val="single" w:sz="4" w:space="0" w:color="auto"/>
              <w:left w:val="single" w:sz="4" w:space="0" w:color="auto"/>
              <w:right w:val="single" w:sz="4" w:space="0" w:color="auto"/>
            </w:tcBorders>
          </w:tcPr>
          <w:p w:rsidR="00A54B8F" w:rsidRPr="00A54B8F" w:rsidRDefault="00A54B8F" w:rsidP="00A54B8F">
            <w:r w:rsidRPr="00A54B8F">
              <w:t xml:space="preserve">Содержание автомобильных дорог и искусственных </w:t>
            </w:r>
            <w:r w:rsidRPr="00A54B8F">
              <w:lastRenderedPageBreak/>
              <w:t xml:space="preserve">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A54B8F" w:rsidRPr="00A54B8F" w:rsidRDefault="00A54B8F" w:rsidP="00A54B8F">
            <w:r w:rsidRPr="00A54B8F">
              <w:lastRenderedPageBreak/>
              <w:t xml:space="preserve">Администрация Русско-Камешкирского сельсовета </w:t>
            </w:r>
            <w:r w:rsidRPr="00A54B8F">
              <w:lastRenderedPageBreak/>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80"/>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A54B8F" w:rsidRPr="00A54B8F" w:rsidRDefault="00A54B8F" w:rsidP="00A54B8F">
            <w:r w:rsidRPr="00A54B8F">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10 213,651</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63"/>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1120,186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1170,629</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1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1"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Цели  подпрограммы:</w:t>
            </w:r>
          </w:p>
          <w:p w:rsidR="00A54B8F" w:rsidRPr="00A54B8F" w:rsidRDefault="00A54B8F" w:rsidP="00A54B8F">
            <w:r w:rsidRPr="00A54B8F">
              <w:t>-Повышение качества дорожного покрытия.</w:t>
            </w:r>
          </w:p>
          <w:p w:rsidR="00A54B8F" w:rsidRPr="00A54B8F" w:rsidRDefault="00A54B8F" w:rsidP="00A54B8F">
            <w:r w:rsidRPr="00A54B8F">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Задача подпрограммы:</w:t>
            </w:r>
          </w:p>
          <w:p w:rsidR="00A54B8F" w:rsidRPr="00A54B8F" w:rsidRDefault="00A54B8F" w:rsidP="00A54B8F">
            <w:r w:rsidRPr="00A54B8F">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A54B8F" w:rsidRPr="00A54B8F" w:rsidRDefault="00A54B8F" w:rsidP="00A54B8F">
            <w:r w:rsidRPr="00A54B8F">
              <w:t>2.1.</w:t>
            </w:r>
          </w:p>
        </w:tc>
        <w:tc>
          <w:tcPr>
            <w:tcW w:w="2322" w:type="dxa"/>
            <w:vMerge w:val="restart"/>
            <w:tcBorders>
              <w:top w:val="single" w:sz="4" w:space="0" w:color="auto"/>
              <w:left w:val="single" w:sz="4" w:space="0" w:color="auto"/>
              <w:right w:val="single" w:sz="4" w:space="0" w:color="auto"/>
            </w:tcBorders>
          </w:tcPr>
          <w:p w:rsidR="00A54B8F" w:rsidRPr="00A54B8F" w:rsidRDefault="00A54B8F" w:rsidP="00A54B8F">
            <w:r w:rsidRPr="00A54B8F">
              <w:t xml:space="preserve">Ремонт </w:t>
            </w:r>
            <w:r w:rsidRPr="00A54B8F">
              <w:lastRenderedPageBreak/>
              <w:t>(капитальный ремонт</w:t>
            </w:r>
            <w:proofErr w:type="gramStart"/>
            <w:r w:rsidRPr="00A54B8F">
              <w:t xml:space="preserve"> )</w:t>
            </w:r>
            <w:proofErr w:type="gramEnd"/>
            <w:r w:rsidRPr="00A54B8F">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A54B8F" w:rsidRPr="00A54B8F" w:rsidRDefault="00A54B8F" w:rsidP="00A54B8F">
            <w:r w:rsidRPr="00A54B8F">
              <w:lastRenderedPageBreak/>
              <w:t>Администрац</w:t>
            </w:r>
            <w:r w:rsidRPr="00A54B8F">
              <w:lastRenderedPageBreak/>
              <w:t>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33820,210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8715,674</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25104,536</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37"/>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7945,733</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394,333</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7970,205</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398,505</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7571,700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4981,436</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val="restart"/>
            <w:tcBorders>
              <w:top w:val="single" w:sz="4" w:space="0" w:color="auto"/>
              <w:left w:val="single" w:sz="4" w:space="0" w:color="auto"/>
              <w:right w:val="single" w:sz="4" w:space="0" w:color="auto"/>
            </w:tcBorders>
          </w:tcPr>
          <w:p w:rsidR="00A54B8F" w:rsidRPr="00A54B8F" w:rsidRDefault="00A54B8F" w:rsidP="00A54B8F">
            <w:r w:rsidRPr="00A54B8F">
              <w:t>2.2.</w:t>
            </w:r>
          </w:p>
          <w:p w:rsidR="00A54B8F" w:rsidRPr="00A54B8F" w:rsidRDefault="00A54B8F" w:rsidP="00A54B8F"/>
        </w:tc>
        <w:tc>
          <w:tcPr>
            <w:tcW w:w="2322" w:type="dxa"/>
            <w:vMerge w:val="restart"/>
            <w:tcBorders>
              <w:top w:val="single" w:sz="4" w:space="0" w:color="auto"/>
              <w:left w:val="single" w:sz="4" w:space="0" w:color="auto"/>
              <w:right w:val="single" w:sz="4" w:space="0" w:color="auto"/>
            </w:tcBorders>
          </w:tcPr>
          <w:p w:rsidR="00A54B8F" w:rsidRPr="00A54B8F" w:rsidRDefault="00A54B8F" w:rsidP="00A54B8F">
            <w:r w:rsidRPr="00A54B8F">
              <w:t>Ремонт (капитальный ремонт</w:t>
            </w:r>
            <w:proofErr w:type="gramStart"/>
            <w:r w:rsidRPr="00A54B8F">
              <w:t xml:space="preserve"> )</w:t>
            </w:r>
            <w:proofErr w:type="gramEnd"/>
            <w:r w:rsidRPr="00A54B8F">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A54B8F" w:rsidRPr="00A54B8F" w:rsidRDefault="00A54B8F" w:rsidP="00A54B8F">
            <w:r w:rsidRPr="00A54B8F">
              <w:t>Администрация Русско-Камешкирского сельсовета Камешкирского района Пензенской области</w:t>
            </w:r>
          </w:p>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33820,210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8715,674</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25104,536</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Height w:val="264"/>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7945,733</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394,333</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7970,109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398,505</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7571,700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848"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2322"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569" w:type="dxa"/>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r w:rsidR="00A54B8F" w:rsidRPr="00A54B8F" w:rsidTr="00A54B8F">
        <w:tc>
          <w:tcPr>
            <w:tcW w:w="16537" w:type="dxa"/>
            <w:gridSpan w:val="15"/>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Итого:</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33820,210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8715,674</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25104,536</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7945,733</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394,333</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val="restart"/>
            <w:tcBorders>
              <w:top w:val="single" w:sz="4" w:space="0" w:color="auto"/>
              <w:left w:val="single" w:sz="4" w:space="0" w:color="auto"/>
              <w:right w:val="single" w:sz="4" w:space="0" w:color="auto"/>
            </w:tcBorders>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7970,109</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398,505</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7571,700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2442,676</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7554,160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2554,160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5000,000</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right w:val="single" w:sz="4" w:space="0" w:color="auto"/>
            </w:tcBorders>
            <w:vAlign w:val="center"/>
          </w:tcPr>
          <w:p w:rsidR="00A54B8F" w:rsidRPr="00A54B8F" w:rsidRDefault="00A54B8F" w:rsidP="00A54B8F"/>
        </w:tc>
      </w:tr>
      <w:tr w:rsidR="00A54B8F" w:rsidRPr="00A54B8F" w:rsidTr="00A54B8F">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A54B8F" w:rsidRPr="00A54B8F" w:rsidRDefault="00A54B8F" w:rsidP="00A54B8F"/>
        </w:tc>
        <w:tc>
          <w:tcPr>
            <w:tcW w:w="142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c>
          <w:tcPr>
            <w:tcW w:w="145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8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1487,000</w:t>
            </w:r>
          </w:p>
        </w:tc>
        <w:tc>
          <w:tcPr>
            <w:tcW w:w="136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7"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47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560" w:type="dxa"/>
            <w:gridSpan w:val="2"/>
            <w:vMerge/>
            <w:tcBorders>
              <w:left w:val="single" w:sz="4" w:space="0" w:color="auto"/>
              <w:bottom w:val="single" w:sz="4" w:space="0" w:color="auto"/>
              <w:right w:val="single" w:sz="4" w:space="0" w:color="auto"/>
            </w:tcBorders>
            <w:vAlign w:val="center"/>
          </w:tcPr>
          <w:p w:rsidR="00A54B8F" w:rsidRPr="00A54B8F" w:rsidRDefault="00A54B8F" w:rsidP="00A54B8F"/>
        </w:tc>
      </w:tr>
    </w:tbl>
    <w:p w:rsidR="00A54B8F" w:rsidRPr="00A54B8F" w:rsidRDefault="00A54B8F" w:rsidP="00A54B8F">
      <w:r w:rsidRPr="00A54B8F">
        <w:t xml:space="preserve">                                      </w:t>
      </w:r>
    </w:p>
    <w:p w:rsidR="00A54B8F" w:rsidRPr="00A54B8F" w:rsidRDefault="00A54B8F" w:rsidP="00A54B8F"/>
    <w:p w:rsidR="00A54B8F" w:rsidRPr="00A54B8F" w:rsidRDefault="00A54B8F" w:rsidP="00A54B8F"/>
    <w:p w:rsidR="00A54B8F" w:rsidRPr="00A54B8F" w:rsidRDefault="00A54B8F" w:rsidP="00A54B8F">
      <w:r w:rsidRPr="00A54B8F">
        <w:t>Приложение 7</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w:t>
      </w:r>
    </w:p>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мероприятий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на 2014 и 2015 годы</w:t>
      </w:r>
    </w:p>
    <w:p w:rsidR="00A54B8F" w:rsidRPr="00A54B8F" w:rsidRDefault="00A54B8F" w:rsidP="00A54B8F"/>
    <w:p w:rsidR="00A54B8F" w:rsidRPr="00A54B8F" w:rsidRDefault="00A54B8F" w:rsidP="00A54B8F">
      <w:r w:rsidRPr="00A54B8F">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A54B8F" w:rsidRPr="00A54B8F" w:rsidTr="00A54B8F">
        <w:tc>
          <w:tcPr>
            <w:tcW w:w="221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Код по Общероссийскому классификатору продукции по видам экономической </w:t>
            </w:r>
            <w:r w:rsidRPr="00A54B8F">
              <w:lastRenderedPageBreak/>
              <w:t xml:space="preserve">деятельности </w:t>
            </w:r>
            <w:hyperlink r:id="rId28" w:anchor="P2168#P2168" w:history="1">
              <w:r w:rsidRPr="00A54B8F">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Результаты выполнения работ (оказания услуг) </w:t>
            </w:r>
            <w:hyperlink r:id="rId29" w:anchor="P2169#P2169" w:history="1">
              <w:r w:rsidRPr="00A54B8F">
                <w:t>&lt;2&gt;</w:t>
              </w:r>
            </w:hyperlink>
            <w:r w:rsidRPr="00A54B8F">
              <w:t>,</w:t>
            </w:r>
          </w:p>
          <w:p w:rsidR="00A54B8F" w:rsidRPr="00A54B8F" w:rsidRDefault="00A54B8F" w:rsidP="00A54B8F">
            <w:r w:rsidRPr="00A54B8F">
              <w:t xml:space="preserve">предмет встречного обязательства и </w:t>
            </w:r>
            <w:r w:rsidRPr="00A54B8F">
              <w:lastRenderedPageBreak/>
              <w:t xml:space="preserve">предельный срок его исполнения </w:t>
            </w:r>
            <w:hyperlink r:id="rId30" w:anchor="P2170#P2170" w:history="1">
              <w:r w:rsidRPr="00A54B8F">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21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0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3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  </w:t>
            </w:r>
            <w:proofErr w:type="spellStart"/>
            <w:r w:rsidRPr="00A54B8F">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proofErr w:type="gramStart"/>
            <w:r w:rsidRPr="00A54B8F">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ЦЦС</w:t>
            </w:r>
            <w:r w:rsidRPr="00A54B8F">
              <w:lastRenderedPageBreak/>
              <w:t>Р</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Группа </w:t>
            </w:r>
            <w:r w:rsidRPr="00A54B8F">
              <w:lastRenderedPageBreak/>
              <w:t>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033"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текущи</w:t>
            </w:r>
            <w:r w:rsidRPr="00A54B8F">
              <w:lastRenderedPageBreak/>
              <w:t>й год</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 xml:space="preserve">очередной </w:t>
            </w:r>
            <w:r w:rsidRPr="00A54B8F">
              <w:lastRenderedPageBreak/>
              <w:t>год</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 xml:space="preserve">Камешкирского района </w:t>
            </w:r>
            <w:proofErr w:type="gramStart"/>
            <w:r w:rsidRPr="00A54B8F">
              <w:t>Пензенской</w:t>
            </w:r>
            <w:proofErr w:type="gramEnd"/>
            <w:r w:rsidRPr="00A54B8F">
              <w:t>»</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14391,398</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3657,688</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1040,325</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t xml:space="preserve">Мероприятия  </w:t>
            </w:r>
            <w:r w:rsidRPr="00A54B8F">
              <w:lastRenderedPageBreak/>
              <w:t>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1040,325</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500,635</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13351,073</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3157,053</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3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2033"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9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13351,073</w:t>
            </w:r>
          </w:p>
        </w:tc>
        <w:tc>
          <w:tcPr>
            <w:tcW w:w="127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3157,053</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r w:rsidRPr="00A54B8F">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A54B8F" w:rsidRPr="00A54B8F" w:rsidRDefault="00A54B8F" w:rsidP="00A54B8F"/>
    <w:p w:rsidR="00A54B8F" w:rsidRPr="00A54B8F" w:rsidRDefault="00A54B8F" w:rsidP="00A54B8F">
      <w:r w:rsidRPr="00A54B8F">
        <w:lastRenderedPageBreak/>
        <w:t xml:space="preserve">                                          </w:t>
      </w:r>
    </w:p>
    <w:p w:rsidR="00A54B8F" w:rsidRPr="00A54B8F" w:rsidRDefault="00A54B8F" w:rsidP="00A54B8F"/>
    <w:p w:rsidR="00A54B8F" w:rsidRPr="00A54B8F" w:rsidRDefault="00A54B8F" w:rsidP="00A54B8F">
      <w:r w:rsidRPr="00A54B8F">
        <w:t>Приложение 8</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 xml:space="preserve">Камешкирского района Пензенской области" </w:t>
      </w:r>
    </w:p>
    <w:p w:rsidR="00A54B8F" w:rsidRPr="00A54B8F" w:rsidRDefault="00A54B8F" w:rsidP="00A54B8F">
      <w:r w:rsidRPr="00A54B8F">
        <w:t>на 2016 - 2018 годы</w:t>
      </w:r>
    </w:p>
    <w:p w:rsidR="00A54B8F" w:rsidRPr="00A54B8F" w:rsidRDefault="00A54B8F" w:rsidP="00A54B8F"/>
    <w:p w:rsidR="00A54B8F" w:rsidRPr="00A54B8F" w:rsidRDefault="00A54B8F" w:rsidP="00A54B8F"/>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921"/>
        <w:gridCol w:w="993"/>
      </w:tblGrid>
      <w:tr w:rsidR="00A54B8F" w:rsidRPr="00A54B8F" w:rsidTr="00A54B8F">
        <w:tc>
          <w:tcPr>
            <w:tcW w:w="221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r:id="rId31" w:anchor="P2168#P2168" w:history="1">
              <w:r w:rsidRPr="00A54B8F">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Результаты выполнения работ (оказания услуг) </w:t>
            </w:r>
            <w:hyperlink r:id="rId32" w:anchor="P2169#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w:t>
            </w:r>
            <w:r w:rsidRPr="00A54B8F">
              <w:lastRenderedPageBreak/>
              <w:t xml:space="preserve">исполнения </w:t>
            </w:r>
            <w:hyperlink r:id="rId33" w:anchor="P2170#P2170" w:history="1">
              <w:r w:rsidRPr="00A54B8F">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21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0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3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r w:rsidRPr="00A54B8F">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proofErr w:type="gramStart"/>
            <w:r w:rsidRPr="00A54B8F">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ЦСР</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24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2016</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2017</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2018</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t xml:space="preserve">Мероприятия  дорожного  </w:t>
            </w:r>
            <w:r w:rsidRPr="00A54B8F">
              <w:lastRenderedPageBreak/>
              <w:t>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1281,519</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1363,258</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1146,601</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1"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93"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r w:rsidRPr="00A54B8F">
        <w:t xml:space="preserve"> (тыс. руб.)</w:t>
      </w:r>
    </w:p>
    <w:p w:rsidR="00A54B8F" w:rsidRPr="00A54B8F" w:rsidRDefault="00A54B8F" w:rsidP="00A54B8F"/>
    <w:p w:rsidR="00A54B8F" w:rsidRPr="00A54B8F" w:rsidRDefault="00A54B8F" w:rsidP="00A54B8F">
      <w:r w:rsidRPr="00A54B8F">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p w:rsidR="00A54B8F" w:rsidRPr="00A54B8F" w:rsidRDefault="00A54B8F" w:rsidP="00A54B8F">
      <w:r w:rsidRPr="00A54B8F">
        <w:t xml:space="preserve">                             </w:t>
      </w:r>
    </w:p>
    <w:p w:rsidR="00A54B8F" w:rsidRPr="00A54B8F" w:rsidRDefault="00A54B8F" w:rsidP="00A54B8F">
      <w:r w:rsidRPr="00A54B8F">
        <w:t>Приложение 9</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«Модернизация и развитие сети </w:t>
      </w:r>
    </w:p>
    <w:p w:rsidR="00A54B8F" w:rsidRPr="00A54B8F" w:rsidRDefault="00A54B8F" w:rsidP="00A54B8F">
      <w:r w:rsidRPr="00A54B8F">
        <w:t>автомобильных дорог местного значения</w:t>
      </w:r>
    </w:p>
    <w:p w:rsidR="00A54B8F" w:rsidRPr="00A54B8F" w:rsidRDefault="00A54B8F" w:rsidP="00A54B8F">
      <w:r w:rsidRPr="00A54B8F">
        <w:t xml:space="preserve"> в границах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t>"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 на 2019 - 2024 годы</w:t>
      </w:r>
    </w:p>
    <w:p w:rsidR="00A54B8F" w:rsidRPr="00A54B8F" w:rsidRDefault="00A54B8F" w:rsidP="00A54B8F"/>
    <w:p w:rsidR="00A54B8F" w:rsidRPr="00A54B8F" w:rsidRDefault="00A54B8F" w:rsidP="00A54B8F"/>
    <w:tbl>
      <w:tblPr>
        <w:tblW w:w="15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80"/>
        <w:gridCol w:w="660"/>
        <w:gridCol w:w="798"/>
        <w:gridCol w:w="709"/>
        <w:gridCol w:w="709"/>
      </w:tblGrid>
      <w:tr w:rsidR="00A54B8F" w:rsidRPr="00A54B8F" w:rsidTr="00A54B8F">
        <w:tc>
          <w:tcPr>
            <w:tcW w:w="2211"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r:id="rId34" w:anchor="P2168#P2168" w:history="1">
              <w:r w:rsidRPr="00A54B8F">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Результаты выполнения работ (оказания услуг) </w:t>
            </w:r>
            <w:hyperlink r:id="rId35" w:anchor="P2169#P2169" w:history="1">
              <w:r w:rsidRPr="00A54B8F">
                <w:t>&lt;2&gt;</w:t>
              </w:r>
            </w:hyperlink>
            <w:r w:rsidRPr="00A54B8F">
              <w:t>,</w:t>
            </w:r>
          </w:p>
          <w:p w:rsidR="00A54B8F" w:rsidRPr="00A54B8F" w:rsidRDefault="00A54B8F" w:rsidP="00A54B8F">
            <w:r w:rsidRPr="00A54B8F">
              <w:t xml:space="preserve">предмет встречного обязательства и </w:t>
            </w:r>
            <w:r w:rsidRPr="00A54B8F">
              <w:lastRenderedPageBreak/>
              <w:t xml:space="preserve">предельный срок его исполнения </w:t>
            </w:r>
            <w:hyperlink r:id="rId36" w:anchor="P2170#P2170" w:history="1">
              <w:r w:rsidRPr="00A54B8F">
                <w:t>&lt;3&gt;</w:t>
              </w:r>
            </w:hyperlink>
          </w:p>
        </w:tc>
        <w:tc>
          <w:tcPr>
            <w:tcW w:w="4574" w:type="dxa"/>
            <w:gridSpan w:val="6"/>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211"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210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935"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r w:rsidRPr="00A54B8F">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proofErr w:type="spellStart"/>
            <w:proofErr w:type="gramStart"/>
            <w:r w:rsidRPr="00A54B8F">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ЦСР</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1242" w:type="dxa"/>
            <w:vMerge/>
            <w:tcBorders>
              <w:top w:val="single" w:sz="4" w:space="0" w:color="auto"/>
              <w:left w:val="single" w:sz="4" w:space="0" w:color="auto"/>
              <w:bottom w:val="single" w:sz="4" w:space="0" w:color="auto"/>
              <w:right w:val="single" w:sz="4" w:space="0" w:color="auto"/>
            </w:tcBorders>
            <w:vAlign w:val="center"/>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2019</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2020</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2021</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2022</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2023</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2024</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1</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3</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4</w:t>
            </w:r>
          </w:p>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w:t>
            </w:r>
          </w:p>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w:t>
            </w:r>
          </w:p>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w:t>
            </w:r>
          </w:p>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8</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10</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11</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13</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 «Модернизация и развитие сети   автомобильных дорог местного значения  в границах Русско-Камешкирского сельсовета</w:t>
            </w:r>
          </w:p>
          <w:p w:rsidR="00A54B8F" w:rsidRPr="00A54B8F" w:rsidRDefault="00A54B8F" w:rsidP="00A54B8F">
            <w:r w:rsidRPr="00A54B8F">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9065,919</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9140,834</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p w:rsidR="00A54B8F" w:rsidRPr="00A54B8F" w:rsidRDefault="00A54B8F" w:rsidP="00A54B8F">
            <w:r w:rsidRPr="00A54B8F">
              <w:t>112</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w:t>
            </w:r>
          </w:p>
          <w:p w:rsidR="00A54B8F" w:rsidRPr="00A54B8F" w:rsidRDefault="00A54B8F" w:rsidP="00A54B8F">
            <w:r w:rsidRPr="00A54B8F">
              <w:t>160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w:t>
            </w:r>
          </w:p>
          <w:p w:rsidR="00A54B8F" w:rsidRPr="00A54B8F" w:rsidRDefault="00A54B8F" w:rsidP="00A54B8F">
            <w:r w:rsidRPr="00A54B8F">
              <w:t>000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w:t>
            </w:r>
          </w:p>
          <w:p w:rsidR="00A54B8F" w:rsidRPr="00A54B8F" w:rsidRDefault="00A54B8F" w:rsidP="00A54B8F">
            <w:r w:rsidRPr="00A54B8F">
              <w:t>000</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Подпрограмма 1.</w:t>
            </w:r>
          </w:p>
          <w:p w:rsidR="00A54B8F" w:rsidRPr="00A54B8F" w:rsidRDefault="00A54B8F" w:rsidP="00A54B8F">
            <w:r w:rsidRPr="00A54B8F">
              <w:t>«Содержание уличн</w:t>
            </w:r>
            <w:proofErr w:type="gramStart"/>
            <w:r w:rsidRPr="00A54B8F">
              <w:t>о-</w:t>
            </w:r>
            <w:proofErr w:type="gramEnd"/>
            <w:r w:rsidRPr="00A54B8F">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1514,</w:t>
            </w:r>
          </w:p>
          <w:p w:rsidR="00A54B8F" w:rsidRPr="00A54B8F" w:rsidRDefault="00A54B8F" w:rsidP="00A54B8F">
            <w:r w:rsidRPr="00A54B8F">
              <w:t>519</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1569,</w:t>
            </w:r>
          </w:p>
          <w:p w:rsidR="00A54B8F" w:rsidRPr="00A54B8F" w:rsidRDefault="00A54B8F" w:rsidP="00A54B8F">
            <w:r w:rsidRPr="00A54B8F">
              <w:t>134</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w:t>
            </w:r>
          </w:p>
          <w:p w:rsidR="00A54B8F" w:rsidRPr="00A54B8F" w:rsidRDefault="00A54B8F" w:rsidP="00A54B8F">
            <w:r w:rsidRPr="00A54B8F">
              <w:t>676</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2554,</w:t>
            </w:r>
          </w:p>
          <w:p w:rsidR="00A54B8F" w:rsidRPr="00A54B8F" w:rsidRDefault="00A54B8F" w:rsidP="00A54B8F">
            <w:r w:rsidRPr="00A54B8F">
              <w:t>160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w:t>
            </w:r>
          </w:p>
          <w:p w:rsidR="00A54B8F" w:rsidRPr="00A54B8F" w:rsidRDefault="00A54B8F" w:rsidP="00A54B8F">
            <w:r w:rsidRPr="00A54B8F">
              <w:t>000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w:t>
            </w:r>
          </w:p>
          <w:p w:rsidR="00A54B8F" w:rsidRPr="00A54B8F" w:rsidRDefault="00A54B8F" w:rsidP="00A54B8F">
            <w:r w:rsidRPr="00A54B8F">
              <w:t>000</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lastRenderedPageBreak/>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X</w:t>
            </w:r>
          </w:p>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X</w:t>
            </w:r>
          </w:p>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1514,</w:t>
            </w:r>
          </w:p>
          <w:p w:rsidR="00A54B8F" w:rsidRPr="00A54B8F" w:rsidRDefault="00A54B8F" w:rsidP="00A54B8F">
            <w:r w:rsidRPr="00A54B8F">
              <w:t>519</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1569,</w:t>
            </w:r>
          </w:p>
          <w:p w:rsidR="00A54B8F" w:rsidRPr="00A54B8F" w:rsidRDefault="00A54B8F" w:rsidP="00A54B8F">
            <w:r w:rsidRPr="00A54B8F">
              <w:t>134</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2442,</w:t>
            </w:r>
          </w:p>
          <w:p w:rsidR="00A54B8F" w:rsidRPr="00A54B8F" w:rsidRDefault="00A54B8F" w:rsidP="00A54B8F">
            <w:r w:rsidRPr="00A54B8F">
              <w:lastRenderedPageBreak/>
              <w:t>676</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2554,</w:t>
            </w:r>
          </w:p>
          <w:p w:rsidR="00A54B8F" w:rsidRPr="00A54B8F" w:rsidRDefault="00A54B8F" w:rsidP="00A54B8F">
            <w:r w:rsidRPr="00A54B8F">
              <w:t>160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w:t>
            </w:r>
          </w:p>
          <w:p w:rsidR="00A54B8F" w:rsidRPr="00A54B8F" w:rsidRDefault="00A54B8F" w:rsidP="00A54B8F">
            <w:r w:rsidRPr="00A54B8F">
              <w:t>000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w:t>
            </w:r>
          </w:p>
          <w:p w:rsidR="00A54B8F" w:rsidRPr="00A54B8F" w:rsidRDefault="00A54B8F" w:rsidP="00A54B8F">
            <w:r w:rsidRPr="00A54B8F">
              <w:t>000</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4B8F" w:rsidRPr="00A54B8F" w:rsidRDefault="00A54B8F" w:rsidP="00A54B8F"/>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7571,</w:t>
            </w:r>
          </w:p>
          <w:p w:rsidR="00A54B8F" w:rsidRPr="00A54B8F" w:rsidRDefault="00A54B8F" w:rsidP="00A54B8F">
            <w:r w:rsidRPr="00A54B8F">
              <w:t>700</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w:t>
            </w:r>
          </w:p>
          <w:p w:rsidR="00A54B8F" w:rsidRPr="00A54B8F" w:rsidRDefault="00A54B8F" w:rsidP="00A54B8F">
            <w:r w:rsidRPr="00A54B8F">
              <w:t>000</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5000,</w:t>
            </w:r>
          </w:p>
          <w:p w:rsidR="00A54B8F" w:rsidRPr="00A54B8F" w:rsidRDefault="00A54B8F" w:rsidP="00A54B8F">
            <w:r w:rsidRPr="00A54B8F">
              <w:t>000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w:t>
            </w:r>
          </w:p>
        </w:tc>
      </w:tr>
      <w:tr w:rsidR="00A54B8F" w:rsidRPr="00A54B8F" w:rsidTr="00A54B8F">
        <w:tc>
          <w:tcPr>
            <w:tcW w:w="221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Основное мероприятие:</w:t>
            </w:r>
          </w:p>
          <w:p w:rsidR="00A54B8F" w:rsidRPr="00A54B8F" w:rsidRDefault="00A54B8F" w:rsidP="00A54B8F">
            <w:r w:rsidRPr="00A54B8F">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935"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10"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56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737"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2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034"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1242" w:type="dxa"/>
            <w:tcBorders>
              <w:top w:val="single" w:sz="4" w:space="0" w:color="auto"/>
              <w:left w:val="single" w:sz="4" w:space="0" w:color="auto"/>
              <w:bottom w:val="single" w:sz="4" w:space="0" w:color="auto"/>
              <w:right w:val="single" w:sz="4" w:space="0" w:color="auto"/>
            </w:tcBorders>
          </w:tcPr>
          <w:p w:rsidR="00A54B8F" w:rsidRPr="00A54B8F" w:rsidRDefault="00A54B8F" w:rsidP="00A54B8F"/>
        </w:tc>
        <w:tc>
          <w:tcPr>
            <w:tcW w:w="91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7551,400</w:t>
            </w:r>
          </w:p>
        </w:tc>
        <w:tc>
          <w:tcPr>
            <w:tcW w:w="78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7970,</w:t>
            </w:r>
          </w:p>
          <w:p w:rsidR="00A54B8F" w:rsidRPr="00A54B8F" w:rsidRDefault="00A54B8F" w:rsidP="00A54B8F">
            <w:r w:rsidRPr="00A54B8F">
              <w:t>109</w:t>
            </w:r>
          </w:p>
        </w:tc>
        <w:tc>
          <w:tcPr>
            <w:tcW w:w="66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7424,112</w:t>
            </w:r>
          </w:p>
          <w:p w:rsidR="00A54B8F" w:rsidRPr="00A54B8F" w:rsidRDefault="00A54B8F" w:rsidP="00A54B8F">
            <w:r w:rsidRPr="00A54B8F">
              <w:t>112</w:t>
            </w:r>
          </w:p>
        </w:tc>
        <w:tc>
          <w:tcPr>
            <w:tcW w:w="798"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7554,</w:t>
            </w:r>
          </w:p>
          <w:p w:rsidR="00A54B8F" w:rsidRPr="00A54B8F" w:rsidRDefault="00A54B8F" w:rsidP="00A54B8F">
            <w:r w:rsidRPr="00A54B8F">
              <w:t>160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1439,</w:t>
            </w:r>
          </w:p>
          <w:p w:rsidR="00A54B8F" w:rsidRPr="00A54B8F" w:rsidRDefault="00A54B8F" w:rsidP="00A54B8F">
            <w:r w:rsidRPr="00A54B8F">
              <w:t>000</w:t>
            </w:r>
          </w:p>
        </w:tc>
        <w:tc>
          <w:tcPr>
            <w:tcW w:w="70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1487,</w:t>
            </w:r>
          </w:p>
          <w:p w:rsidR="00A54B8F" w:rsidRPr="00A54B8F" w:rsidRDefault="00A54B8F" w:rsidP="00A54B8F">
            <w:r w:rsidRPr="00A54B8F">
              <w:t>000</w:t>
            </w:r>
          </w:p>
        </w:tc>
      </w:tr>
    </w:tbl>
    <w:p w:rsidR="00A54B8F" w:rsidRPr="00A54B8F" w:rsidRDefault="00A54B8F" w:rsidP="00A54B8F"/>
    <w:p w:rsidR="00A54B8F" w:rsidRPr="00A54B8F" w:rsidRDefault="00A54B8F" w:rsidP="00A54B8F">
      <w:r w:rsidRPr="00A54B8F">
        <w:t xml:space="preserve"> (тыс. руб.)--------------------------------</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A54B8F" w:rsidRDefault="00A54B8F" w:rsidP="00A54B8F">
      <w:pPr>
        <w:jc w:val="center"/>
      </w:pPr>
    </w:p>
    <w:p w:rsidR="00260ECB" w:rsidRDefault="00260ECB" w:rsidP="00A54B8F">
      <w:pPr>
        <w:jc w:val="center"/>
        <w:sectPr w:rsidR="00260ECB" w:rsidSect="00260ECB">
          <w:pgSz w:w="16838" w:h="11906" w:orient="landscape"/>
          <w:pgMar w:top="851" w:right="680" w:bottom="1701" w:left="1134" w:header="709" w:footer="709" w:gutter="0"/>
          <w:cols w:space="708"/>
          <w:docGrid w:linePitch="360"/>
        </w:sectPr>
      </w:pPr>
    </w:p>
    <w:p w:rsidR="00A54B8F" w:rsidRDefault="00A54B8F" w:rsidP="00A54B8F">
      <w:pPr>
        <w:jc w:val="center"/>
      </w:pPr>
      <w:r>
        <w:rPr>
          <w:noProof/>
        </w:rPr>
        <w:lastRenderedPageBreak/>
        <w:drawing>
          <wp:inline distT="0" distB="0" distL="0" distR="0" wp14:anchorId="19AA55C4" wp14:editId="36A90942">
            <wp:extent cx="725805"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7" cstate="print"/>
                    <a:srcRect/>
                    <a:stretch>
                      <a:fillRect/>
                    </a:stretch>
                  </pic:blipFill>
                  <pic:spPr bwMode="auto">
                    <a:xfrm>
                      <a:off x="0" y="0"/>
                      <a:ext cx="725805" cy="914400"/>
                    </a:xfrm>
                    <a:prstGeom prst="rect">
                      <a:avLst/>
                    </a:prstGeom>
                    <a:noFill/>
                    <a:ln w="9525">
                      <a:noFill/>
                      <a:miter lim="800000"/>
                      <a:headEnd/>
                      <a:tailEnd/>
                    </a:ln>
                  </pic:spPr>
                </pic:pic>
              </a:graphicData>
            </a:graphic>
          </wp:inline>
        </w:drawing>
      </w:r>
    </w:p>
    <w:tbl>
      <w:tblPr>
        <w:tblpPr w:leftFromText="180" w:rightFromText="180" w:vertAnchor="text" w:horzAnchor="margin" w:tblpX="142" w:tblpY="56"/>
        <w:tblW w:w="0" w:type="auto"/>
        <w:tblLayout w:type="fixed"/>
        <w:tblCellMar>
          <w:left w:w="0" w:type="dxa"/>
          <w:right w:w="0" w:type="dxa"/>
        </w:tblCellMar>
        <w:tblLook w:val="01E0" w:firstRow="1" w:lastRow="1" w:firstColumn="1" w:lastColumn="1" w:noHBand="0" w:noVBand="0"/>
      </w:tblPr>
      <w:tblGrid>
        <w:gridCol w:w="9464"/>
      </w:tblGrid>
      <w:tr w:rsidR="00A54B8F" w:rsidTr="00A54B8F">
        <w:trPr>
          <w:trHeight w:hRule="exact" w:val="397"/>
        </w:trPr>
        <w:tc>
          <w:tcPr>
            <w:tcW w:w="9464" w:type="dxa"/>
          </w:tcPr>
          <w:p w:rsidR="00A54B8F" w:rsidRDefault="00A54B8F" w:rsidP="00A54B8F">
            <w:pPr>
              <w:rPr>
                <w:b/>
                <w:sz w:val="28"/>
              </w:rPr>
            </w:pPr>
          </w:p>
        </w:tc>
      </w:tr>
      <w:tr w:rsidR="00A54B8F" w:rsidTr="00A54B8F">
        <w:tc>
          <w:tcPr>
            <w:tcW w:w="9464" w:type="dxa"/>
          </w:tcPr>
          <w:p w:rsidR="00A54B8F" w:rsidRDefault="00A54B8F" w:rsidP="00A54B8F">
            <w:pPr>
              <w:jc w:val="center"/>
              <w:rPr>
                <w:b/>
                <w:sz w:val="36"/>
                <w:szCs w:val="36"/>
              </w:rPr>
            </w:pPr>
            <w:r>
              <w:rPr>
                <w:b/>
                <w:sz w:val="36"/>
                <w:szCs w:val="36"/>
              </w:rPr>
              <w:t xml:space="preserve">АДМИНИСТРАЦИЯ </w:t>
            </w:r>
          </w:p>
          <w:p w:rsidR="00A54B8F" w:rsidRPr="00EB47EB" w:rsidRDefault="00A54B8F" w:rsidP="00A54B8F">
            <w:pPr>
              <w:jc w:val="center"/>
              <w:rPr>
                <w:b/>
                <w:sz w:val="36"/>
                <w:szCs w:val="36"/>
              </w:rPr>
            </w:pPr>
            <w:r>
              <w:rPr>
                <w:b/>
                <w:sz w:val="36"/>
                <w:szCs w:val="36"/>
              </w:rPr>
              <w:t>РУССКО-КАМЕШКИРСКОГО СЕЛЬСОВЕТА</w:t>
            </w:r>
          </w:p>
          <w:p w:rsidR="00A54B8F" w:rsidRDefault="00A54B8F" w:rsidP="00A54B8F">
            <w:pPr>
              <w:jc w:val="center"/>
              <w:rPr>
                <w:b/>
                <w:sz w:val="36"/>
                <w:szCs w:val="36"/>
              </w:rPr>
            </w:pPr>
            <w:r>
              <w:rPr>
                <w:b/>
                <w:sz w:val="36"/>
                <w:szCs w:val="36"/>
              </w:rPr>
              <w:t>КАМЕШКИРСКОГО РАЙОНА</w:t>
            </w:r>
            <w:r w:rsidRPr="00EB47EB">
              <w:rPr>
                <w:b/>
                <w:sz w:val="36"/>
                <w:szCs w:val="36"/>
              </w:rPr>
              <w:t xml:space="preserve"> </w:t>
            </w:r>
          </w:p>
          <w:p w:rsidR="00A54B8F" w:rsidRDefault="00A54B8F" w:rsidP="00A54B8F">
            <w:pPr>
              <w:jc w:val="center"/>
              <w:rPr>
                <w:b/>
                <w:sz w:val="36"/>
              </w:rPr>
            </w:pPr>
            <w:r>
              <w:rPr>
                <w:b/>
                <w:sz w:val="36"/>
                <w:szCs w:val="36"/>
              </w:rPr>
              <w:t>ПЕНЗЕНСКОЙ ОБЛАСТИ</w:t>
            </w:r>
          </w:p>
        </w:tc>
      </w:tr>
      <w:tr w:rsidR="00A54B8F" w:rsidTr="00A54B8F">
        <w:trPr>
          <w:trHeight w:hRule="exact" w:val="397"/>
        </w:trPr>
        <w:tc>
          <w:tcPr>
            <w:tcW w:w="9464" w:type="dxa"/>
          </w:tcPr>
          <w:p w:rsidR="00A54B8F" w:rsidRDefault="00A54B8F" w:rsidP="00A54B8F">
            <w:pPr>
              <w:jc w:val="both"/>
            </w:pPr>
          </w:p>
        </w:tc>
      </w:tr>
      <w:tr w:rsidR="00A54B8F" w:rsidTr="00A54B8F">
        <w:tc>
          <w:tcPr>
            <w:tcW w:w="9464" w:type="dxa"/>
          </w:tcPr>
          <w:p w:rsidR="00A54B8F" w:rsidRDefault="00A54B8F" w:rsidP="00A54B8F">
            <w:pPr>
              <w:pStyle w:val="31"/>
              <w:jc w:val="center"/>
            </w:pPr>
            <w:r>
              <w:rPr>
                <w:sz w:val="28"/>
              </w:rPr>
              <w:t>ПОСТАНОВЛЕНИЕ</w:t>
            </w:r>
          </w:p>
        </w:tc>
      </w:tr>
      <w:tr w:rsidR="00A54B8F" w:rsidTr="00A54B8F">
        <w:trPr>
          <w:trHeight w:hRule="exact" w:val="340"/>
        </w:trPr>
        <w:tc>
          <w:tcPr>
            <w:tcW w:w="9464" w:type="dxa"/>
            <w:vAlign w:val="center"/>
          </w:tcPr>
          <w:p w:rsidR="00A54B8F" w:rsidRDefault="00A54B8F" w:rsidP="00A54B8F">
            <w:pPr>
              <w:pStyle w:val="31"/>
            </w:pPr>
          </w:p>
        </w:tc>
      </w:tr>
    </w:tbl>
    <w:p w:rsidR="00A54B8F" w:rsidRDefault="00A54B8F" w:rsidP="00A54B8F">
      <w:pPr>
        <w:jc w:val="center"/>
        <w:rPr>
          <w:b/>
          <w:sz w:val="28"/>
          <w:szCs w:val="28"/>
        </w:rPr>
      </w:pPr>
    </w:p>
    <w:tbl>
      <w:tblPr>
        <w:tblpPr w:leftFromText="180" w:rightFromText="180" w:vertAnchor="text" w:horzAnchor="margin" w:tblpXSpec="center" w:tblpY="-7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Tr="00A54B8F">
        <w:tc>
          <w:tcPr>
            <w:tcW w:w="284" w:type="dxa"/>
            <w:vAlign w:val="bottom"/>
          </w:tcPr>
          <w:p w:rsidR="00A54B8F" w:rsidRDefault="00A54B8F" w:rsidP="00A54B8F">
            <w:r>
              <w:t>от</w:t>
            </w:r>
          </w:p>
        </w:tc>
        <w:tc>
          <w:tcPr>
            <w:tcW w:w="2835" w:type="dxa"/>
            <w:tcBorders>
              <w:bottom w:val="single" w:sz="6" w:space="0" w:color="auto"/>
            </w:tcBorders>
          </w:tcPr>
          <w:p w:rsidR="00A54B8F" w:rsidRDefault="00A54B8F" w:rsidP="00A54B8F">
            <w:pPr>
              <w:jc w:val="center"/>
            </w:pPr>
            <w:r>
              <w:t>04.07.2022 г.</w:t>
            </w:r>
          </w:p>
        </w:tc>
        <w:tc>
          <w:tcPr>
            <w:tcW w:w="397" w:type="dxa"/>
          </w:tcPr>
          <w:p w:rsidR="00A54B8F" w:rsidRDefault="00A54B8F" w:rsidP="00A54B8F">
            <w:pPr>
              <w:jc w:val="center"/>
            </w:pPr>
            <w:r>
              <w:t>№</w:t>
            </w:r>
          </w:p>
        </w:tc>
        <w:tc>
          <w:tcPr>
            <w:tcW w:w="1134" w:type="dxa"/>
            <w:tcBorders>
              <w:bottom w:val="single" w:sz="6" w:space="0" w:color="auto"/>
            </w:tcBorders>
          </w:tcPr>
          <w:p w:rsidR="00A54B8F" w:rsidRDefault="00A54B8F" w:rsidP="00A54B8F">
            <w:pPr>
              <w:jc w:val="center"/>
            </w:pPr>
            <w:r>
              <w:t>106</w:t>
            </w:r>
          </w:p>
        </w:tc>
      </w:tr>
      <w:tr w:rsidR="00A54B8F" w:rsidTr="00A54B8F">
        <w:tc>
          <w:tcPr>
            <w:tcW w:w="4650" w:type="dxa"/>
            <w:gridSpan w:val="4"/>
          </w:tcPr>
          <w:p w:rsidR="00A54B8F" w:rsidRDefault="00A54B8F" w:rsidP="00A54B8F">
            <w:pPr>
              <w:jc w:val="center"/>
              <w:rPr>
                <w:sz w:val="10"/>
              </w:rPr>
            </w:pPr>
            <w:r>
              <w:t xml:space="preserve"> </w:t>
            </w:r>
          </w:p>
          <w:p w:rsidR="00A54B8F" w:rsidRPr="00301202" w:rsidRDefault="00A54B8F" w:rsidP="00A54B8F">
            <w:pPr>
              <w:jc w:val="center"/>
            </w:pPr>
            <w:proofErr w:type="spellStart"/>
            <w:r>
              <w:t>с.Р.Камешкир</w:t>
            </w:r>
            <w:proofErr w:type="spellEnd"/>
          </w:p>
        </w:tc>
      </w:tr>
    </w:tbl>
    <w:p w:rsidR="00A54B8F" w:rsidRDefault="00A54B8F" w:rsidP="00A54B8F">
      <w:pPr>
        <w:jc w:val="center"/>
        <w:rPr>
          <w:b/>
          <w:sz w:val="28"/>
          <w:szCs w:val="28"/>
        </w:rPr>
      </w:pPr>
      <w:r>
        <w:rPr>
          <w:b/>
          <w:sz w:val="28"/>
          <w:szCs w:val="28"/>
        </w:rPr>
        <w:t>Об исполнении бюджета Русско-Камешкирского сельсовета Камешкирского района Пензенской области</w:t>
      </w:r>
    </w:p>
    <w:p w:rsidR="00A54B8F" w:rsidRDefault="00A54B8F" w:rsidP="00A54B8F">
      <w:pPr>
        <w:jc w:val="center"/>
        <w:rPr>
          <w:b/>
          <w:sz w:val="28"/>
          <w:szCs w:val="28"/>
        </w:rPr>
      </w:pPr>
      <w:r>
        <w:rPr>
          <w:b/>
          <w:sz w:val="28"/>
          <w:szCs w:val="28"/>
        </w:rPr>
        <w:t xml:space="preserve">За </w:t>
      </w:r>
      <w:r>
        <w:rPr>
          <w:b/>
          <w:sz w:val="28"/>
          <w:szCs w:val="28"/>
          <w:lang w:val="en-US"/>
        </w:rPr>
        <w:t>II</w:t>
      </w:r>
      <w:r>
        <w:rPr>
          <w:b/>
          <w:sz w:val="28"/>
          <w:szCs w:val="28"/>
        </w:rPr>
        <w:t xml:space="preserve"> </w:t>
      </w:r>
      <w:r w:rsidRPr="00BB35CC">
        <w:rPr>
          <w:b/>
          <w:sz w:val="28"/>
          <w:szCs w:val="28"/>
        </w:rPr>
        <w:t>квар</w:t>
      </w:r>
      <w:r w:rsidRPr="0010032A">
        <w:rPr>
          <w:b/>
          <w:sz w:val="28"/>
          <w:szCs w:val="28"/>
        </w:rPr>
        <w:t>тал</w:t>
      </w:r>
      <w:r>
        <w:rPr>
          <w:b/>
          <w:sz w:val="28"/>
          <w:szCs w:val="28"/>
        </w:rPr>
        <w:t xml:space="preserve">  202</w:t>
      </w:r>
      <w:r w:rsidRPr="00C2188D">
        <w:rPr>
          <w:b/>
          <w:sz w:val="28"/>
          <w:szCs w:val="28"/>
        </w:rPr>
        <w:t>2</w:t>
      </w:r>
      <w:r>
        <w:rPr>
          <w:b/>
          <w:sz w:val="28"/>
          <w:szCs w:val="28"/>
        </w:rPr>
        <w:t xml:space="preserve"> года</w:t>
      </w:r>
    </w:p>
    <w:p w:rsidR="00A54B8F" w:rsidRDefault="00A54B8F" w:rsidP="00A54B8F">
      <w:pPr>
        <w:jc w:val="center"/>
        <w:rPr>
          <w:b/>
          <w:sz w:val="28"/>
          <w:szCs w:val="28"/>
        </w:rPr>
      </w:pPr>
    </w:p>
    <w:p w:rsidR="00A54B8F" w:rsidRDefault="00A54B8F" w:rsidP="00A54B8F">
      <w:pPr>
        <w:autoSpaceDE w:val="0"/>
        <w:autoSpaceDN w:val="0"/>
        <w:adjustRightInd w:val="0"/>
        <w:ind w:firstLine="540"/>
        <w:jc w:val="both"/>
      </w:pPr>
      <w:r>
        <w:t xml:space="preserve">Руководствуясь Уставом </w:t>
      </w:r>
      <w:r w:rsidRPr="00A3569A">
        <w:t>Русско-Камешкирского сельсовета</w:t>
      </w:r>
      <w:r>
        <w:rPr>
          <w:b/>
          <w:sz w:val="28"/>
          <w:szCs w:val="28"/>
        </w:rPr>
        <w:t xml:space="preserve"> </w:t>
      </w:r>
      <w:r>
        <w:t xml:space="preserve">Камешкирского района Пензенской области, </w:t>
      </w:r>
      <w:r w:rsidRPr="00264887">
        <w:t xml:space="preserve"> Администрация </w:t>
      </w:r>
      <w:r w:rsidRPr="00A3569A">
        <w:t>Русско-Камешкирского сельсовета</w:t>
      </w:r>
      <w:r>
        <w:rPr>
          <w:b/>
          <w:sz w:val="28"/>
          <w:szCs w:val="28"/>
        </w:rPr>
        <w:t xml:space="preserve"> </w:t>
      </w:r>
      <w:r w:rsidRPr="00264887">
        <w:t xml:space="preserve">Камешкирского района </w:t>
      </w:r>
      <w:r>
        <w:t xml:space="preserve">Пензенской области, </w:t>
      </w:r>
    </w:p>
    <w:p w:rsidR="00A54B8F" w:rsidRPr="00264887" w:rsidRDefault="00A54B8F" w:rsidP="00A54B8F">
      <w:pPr>
        <w:autoSpaceDE w:val="0"/>
        <w:autoSpaceDN w:val="0"/>
        <w:adjustRightInd w:val="0"/>
        <w:ind w:firstLine="540"/>
        <w:jc w:val="center"/>
      </w:pPr>
      <w:r w:rsidRPr="00AF57EC">
        <w:rPr>
          <w:b/>
        </w:rPr>
        <w:t>ПОСТАНОВЛЯЕТ:</w:t>
      </w:r>
    </w:p>
    <w:p w:rsidR="00A54B8F" w:rsidRPr="00264887" w:rsidRDefault="00A54B8F" w:rsidP="00A54B8F">
      <w:pPr>
        <w:autoSpaceDE w:val="0"/>
        <w:autoSpaceDN w:val="0"/>
        <w:adjustRightInd w:val="0"/>
        <w:ind w:firstLine="540"/>
        <w:jc w:val="both"/>
      </w:pPr>
      <w:r w:rsidRPr="00264887">
        <w:t xml:space="preserve">1. </w:t>
      </w:r>
      <w:hyperlink r:id="rId38" w:history="1">
        <w:r w:rsidRPr="00A07766">
          <w:t>Отчет</w:t>
        </w:r>
      </w:hyperlink>
      <w:r w:rsidRPr="00264887">
        <w:t xml:space="preserve"> об исполнении бюджета </w:t>
      </w:r>
      <w:r w:rsidRPr="00A3569A">
        <w:t>Русско-Камешкирского сельсовета</w:t>
      </w:r>
      <w:r>
        <w:rPr>
          <w:b/>
          <w:sz w:val="28"/>
          <w:szCs w:val="28"/>
        </w:rPr>
        <w:t xml:space="preserve"> </w:t>
      </w:r>
      <w:r w:rsidRPr="00264887">
        <w:t>Камешк</w:t>
      </w:r>
      <w:r>
        <w:t xml:space="preserve">ирского района Пензенской области за </w:t>
      </w:r>
      <w:r w:rsidRPr="00DC7A61">
        <w:t>2</w:t>
      </w:r>
      <w:r>
        <w:t xml:space="preserve"> </w:t>
      </w:r>
      <w:r w:rsidRPr="00484339">
        <w:t>квартал</w:t>
      </w:r>
      <w:r>
        <w:t xml:space="preserve"> 2022  года по доходам в сумме </w:t>
      </w:r>
      <w:r w:rsidRPr="00DC7A61">
        <w:t>16</w:t>
      </w:r>
      <w:r>
        <w:rPr>
          <w:lang w:val="en-US"/>
        </w:rPr>
        <w:t> </w:t>
      </w:r>
      <w:r>
        <w:t>154,</w:t>
      </w:r>
      <w:r w:rsidRPr="00DC7A61">
        <w:t>774</w:t>
      </w:r>
      <w:r>
        <w:t xml:space="preserve">  </w:t>
      </w:r>
      <w:r w:rsidRPr="00264887">
        <w:t>тыс. рублей и расходам в сумме</w:t>
      </w:r>
      <w:r>
        <w:t xml:space="preserve">  22 198,521</w:t>
      </w:r>
      <w:r w:rsidRPr="00264887">
        <w:t xml:space="preserve"> тыс. рублей</w:t>
      </w:r>
      <w:r>
        <w:t xml:space="preserve"> с превышением расходов над доходами в сумме 6 043,747  тыс. рублей</w:t>
      </w:r>
      <w:r w:rsidRPr="00264887">
        <w:t xml:space="preserve"> принять к сведению, согласно приложению 1.</w:t>
      </w:r>
    </w:p>
    <w:p w:rsidR="00A54B8F" w:rsidRDefault="00A54B8F" w:rsidP="00A54B8F">
      <w:pPr>
        <w:autoSpaceDE w:val="0"/>
        <w:autoSpaceDN w:val="0"/>
        <w:adjustRightInd w:val="0"/>
        <w:ind w:firstLine="540"/>
        <w:jc w:val="both"/>
      </w:pPr>
      <w:r>
        <w:t>2</w:t>
      </w:r>
      <w:r w:rsidRPr="00A07766">
        <w:t xml:space="preserve">. Ведомственную </w:t>
      </w:r>
      <w:hyperlink r:id="rId39" w:history="1">
        <w:r w:rsidRPr="00A07766">
          <w:t>структуру</w:t>
        </w:r>
      </w:hyperlink>
      <w:r w:rsidRPr="00A07766">
        <w:t xml:space="preserve"> р</w:t>
      </w:r>
      <w:r w:rsidRPr="00264887">
        <w:t xml:space="preserve">асходов принять к сведению, согласно приложению </w:t>
      </w:r>
      <w:r>
        <w:t>2</w:t>
      </w:r>
      <w:r w:rsidRPr="00264887">
        <w:t>.</w:t>
      </w:r>
    </w:p>
    <w:p w:rsidR="00A54B8F" w:rsidRPr="00484339" w:rsidRDefault="00A54B8F" w:rsidP="00A54B8F">
      <w:pPr>
        <w:autoSpaceDE w:val="0"/>
        <w:autoSpaceDN w:val="0"/>
        <w:adjustRightInd w:val="0"/>
        <w:ind w:firstLine="540"/>
        <w:jc w:val="both"/>
      </w:pPr>
      <w:r>
        <w:t>3</w:t>
      </w:r>
      <w:r w:rsidRPr="00FC0742">
        <w:t xml:space="preserve">. Распределение бюджетных ассигнований по целевым статьям (муниципальным программам </w:t>
      </w:r>
      <w:r w:rsidRPr="00A3569A">
        <w:t>Русско-Камешкирского сельсовета</w:t>
      </w:r>
      <w:r>
        <w:rPr>
          <w:b/>
          <w:sz w:val="28"/>
          <w:szCs w:val="28"/>
        </w:rPr>
        <w:t xml:space="preserve"> </w:t>
      </w:r>
      <w:r w:rsidRPr="00FC0742">
        <w:t>Камешкирского района Пензенской области и непрограммным направлениям деятельности)</w:t>
      </w:r>
      <w:r>
        <w:t xml:space="preserve"> </w:t>
      </w:r>
      <w:r w:rsidRPr="00264887">
        <w:t xml:space="preserve">принять </w:t>
      </w:r>
      <w:r>
        <w:t>к сведению, согласно приложению</w:t>
      </w:r>
      <w:r w:rsidRPr="00484339">
        <w:t xml:space="preserve"> </w:t>
      </w:r>
      <w:r>
        <w:t>3</w:t>
      </w:r>
    </w:p>
    <w:p w:rsidR="00A54B8F" w:rsidRPr="00264887" w:rsidRDefault="00A54B8F" w:rsidP="00A54B8F">
      <w:pPr>
        <w:autoSpaceDE w:val="0"/>
        <w:autoSpaceDN w:val="0"/>
        <w:adjustRightInd w:val="0"/>
        <w:ind w:firstLine="540"/>
        <w:jc w:val="both"/>
      </w:pPr>
      <w:r w:rsidRPr="00264887">
        <w:t xml:space="preserve">4. </w:t>
      </w:r>
      <w:r>
        <w:t xml:space="preserve">Администрации </w:t>
      </w:r>
      <w:r w:rsidRPr="00A3569A">
        <w:t>Русско-Камешкирского сельсовета</w:t>
      </w:r>
      <w:r w:rsidRPr="00264887">
        <w:t xml:space="preserve"> </w:t>
      </w:r>
      <w:r w:rsidRPr="00FC0742">
        <w:t xml:space="preserve">Камешкирского района Пензенской области </w:t>
      </w:r>
      <w:r w:rsidRPr="00264887">
        <w:t>принять конкретные меры по своевременному и полному исполнению своих бюджетных обязательств, доведенных в текущем финансовом году, не допуская наличия остатков на лицевых счетах и кредиторской задолженности.</w:t>
      </w:r>
    </w:p>
    <w:p w:rsidR="00A54B8F" w:rsidRPr="00264887" w:rsidRDefault="00A54B8F" w:rsidP="00A54B8F">
      <w:pPr>
        <w:autoSpaceDE w:val="0"/>
        <w:autoSpaceDN w:val="0"/>
        <w:adjustRightInd w:val="0"/>
        <w:ind w:firstLine="540"/>
        <w:jc w:val="both"/>
      </w:pPr>
      <w:r w:rsidRPr="00264887">
        <w:t xml:space="preserve">5. Настоящее </w:t>
      </w:r>
      <w:r>
        <w:t>постановление</w:t>
      </w:r>
      <w:r w:rsidRPr="00264887">
        <w:t xml:space="preserve"> опубликовать в информационном</w:t>
      </w:r>
      <w:r>
        <w:t xml:space="preserve"> бюллетене «Правовое поле</w:t>
      </w:r>
      <w:r w:rsidRPr="00264887">
        <w:t>».</w:t>
      </w:r>
    </w:p>
    <w:p w:rsidR="00A54B8F" w:rsidRPr="00264887" w:rsidRDefault="00A54B8F" w:rsidP="00A54B8F">
      <w:pPr>
        <w:autoSpaceDE w:val="0"/>
        <w:autoSpaceDN w:val="0"/>
        <w:adjustRightInd w:val="0"/>
        <w:ind w:firstLine="540"/>
        <w:jc w:val="both"/>
      </w:pPr>
      <w:r>
        <w:t>6</w:t>
      </w:r>
      <w:r w:rsidRPr="00264887">
        <w:t xml:space="preserve">. </w:t>
      </w:r>
      <w:proofErr w:type="gramStart"/>
      <w:r w:rsidRPr="00264887">
        <w:t>Контроль за</w:t>
      </w:r>
      <w:proofErr w:type="gramEnd"/>
      <w:r w:rsidRPr="00264887">
        <w:t xml:space="preserve"> исполнением </w:t>
      </w:r>
      <w:r>
        <w:t>постановления</w:t>
      </w:r>
      <w:r w:rsidRPr="00264887">
        <w:t xml:space="preserve"> возложить на </w:t>
      </w:r>
      <w:r>
        <w:t xml:space="preserve">главу администрации </w:t>
      </w:r>
      <w:r w:rsidRPr="00A3569A">
        <w:t>Русско-Камешкирского сельсовета</w:t>
      </w:r>
      <w:r w:rsidRPr="00264887">
        <w:t xml:space="preserve"> </w:t>
      </w:r>
      <w:r>
        <w:t>Камешкирского района</w:t>
      </w:r>
      <w:r w:rsidRPr="00A3569A">
        <w:t xml:space="preserve"> </w:t>
      </w:r>
      <w:r w:rsidRPr="00FC0742">
        <w:t>Пензенской области</w:t>
      </w:r>
      <w:r>
        <w:t>.</w:t>
      </w:r>
    </w:p>
    <w:p w:rsidR="00A54B8F" w:rsidRPr="00264887" w:rsidRDefault="00A54B8F" w:rsidP="00A54B8F">
      <w:pPr>
        <w:autoSpaceDE w:val="0"/>
        <w:autoSpaceDN w:val="0"/>
        <w:adjustRightInd w:val="0"/>
        <w:jc w:val="right"/>
      </w:pPr>
    </w:p>
    <w:p w:rsidR="00A54B8F" w:rsidRDefault="00A54B8F" w:rsidP="00A54B8F">
      <w:pPr>
        <w:autoSpaceDE w:val="0"/>
        <w:autoSpaceDN w:val="0"/>
        <w:adjustRightInd w:val="0"/>
        <w:rPr>
          <w:sz w:val="28"/>
          <w:szCs w:val="28"/>
        </w:rPr>
      </w:pPr>
      <w:r>
        <w:rPr>
          <w:sz w:val="28"/>
          <w:szCs w:val="28"/>
        </w:rPr>
        <w:t>Г</w:t>
      </w:r>
      <w:r w:rsidRPr="00264887">
        <w:rPr>
          <w:sz w:val="28"/>
          <w:szCs w:val="28"/>
        </w:rPr>
        <w:t>лав</w:t>
      </w:r>
      <w:r>
        <w:rPr>
          <w:sz w:val="28"/>
          <w:szCs w:val="28"/>
        </w:rPr>
        <w:t>а</w:t>
      </w:r>
      <w:r w:rsidRPr="00264887">
        <w:rPr>
          <w:sz w:val="28"/>
          <w:szCs w:val="28"/>
        </w:rPr>
        <w:t xml:space="preserve"> </w:t>
      </w:r>
      <w:r>
        <w:rPr>
          <w:sz w:val="28"/>
          <w:szCs w:val="28"/>
        </w:rPr>
        <w:t>а</w:t>
      </w:r>
      <w:r w:rsidRPr="00264887">
        <w:rPr>
          <w:sz w:val="28"/>
          <w:szCs w:val="28"/>
        </w:rPr>
        <w:t>дминистрации</w:t>
      </w:r>
      <w:r>
        <w:rPr>
          <w:sz w:val="28"/>
          <w:szCs w:val="28"/>
        </w:rPr>
        <w:t xml:space="preserve"> </w:t>
      </w:r>
    </w:p>
    <w:p w:rsidR="00A54B8F" w:rsidRDefault="00A54B8F" w:rsidP="00A54B8F">
      <w:pPr>
        <w:autoSpaceDE w:val="0"/>
        <w:autoSpaceDN w:val="0"/>
        <w:adjustRightInd w:val="0"/>
        <w:rPr>
          <w:sz w:val="28"/>
          <w:szCs w:val="28"/>
        </w:rPr>
      </w:pPr>
      <w:r>
        <w:rPr>
          <w:sz w:val="28"/>
          <w:szCs w:val="28"/>
        </w:rPr>
        <w:t>Русско-Камешкирского сельсовета</w:t>
      </w:r>
    </w:p>
    <w:p w:rsidR="00A54B8F" w:rsidRDefault="00A54B8F" w:rsidP="00A54B8F">
      <w:pPr>
        <w:autoSpaceDE w:val="0"/>
        <w:autoSpaceDN w:val="0"/>
        <w:adjustRightInd w:val="0"/>
        <w:rPr>
          <w:sz w:val="28"/>
          <w:szCs w:val="28"/>
        </w:rPr>
      </w:pPr>
      <w:r>
        <w:rPr>
          <w:sz w:val="28"/>
          <w:szCs w:val="28"/>
        </w:rPr>
        <w:t>Камешкирского района</w:t>
      </w:r>
      <w:r w:rsidRPr="00264887">
        <w:rPr>
          <w:sz w:val="28"/>
          <w:szCs w:val="28"/>
        </w:rPr>
        <w:tab/>
      </w:r>
      <w:r w:rsidRPr="00264887">
        <w:rPr>
          <w:sz w:val="28"/>
          <w:szCs w:val="28"/>
        </w:rPr>
        <w:tab/>
      </w:r>
      <w:r w:rsidRPr="00264887">
        <w:rPr>
          <w:sz w:val="28"/>
          <w:szCs w:val="28"/>
        </w:rPr>
        <w:tab/>
      </w:r>
      <w:r w:rsidRPr="00264887">
        <w:rPr>
          <w:sz w:val="28"/>
          <w:szCs w:val="28"/>
        </w:rPr>
        <w:tab/>
      </w:r>
      <w:r w:rsidRPr="00264887">
        <w:rPr>
          <w:sz w:val="28"/>
          <w:szCs w:val="28"/>
        </w:rPr>
        <w:tab/>
      </w:r>
      <w:r w:rsidRPr="00264887">
        <w:rPr>
          <w:sz w:val="28"/>
          <w:szCs w:val="28"/>
        </w:rPr>
        <w:tab/>
      </w:r>
      <w:proofErr w:type="spellStart"/>
      <w:r>
        <w:rPr>
          <w:sz w:val="28"/>
          <w:szCs w:val="28"/>
        </w:rPr>
        <w:t>В.Ю.Сорокина</w:t>
      </w:r>
      <w:proofErr w:type="spellEnd"/>
    </w:p>
    <w:p w:rsidR="00A54B8F" w:rsidRDefault="00A54B8F" w:rsidP="00A54B8F">
      <w:pPr>
        <w:autoSpaceDE w:val="0"/>
        <w:autoSpaceDN w:val="0"/>
        <w:adjustRightInd w:val="0"/>
        <w:rPr>
          <w:sz w:val="28"/>
          <w:szCs w:val="28"/>
        </w:rPr>
      </w:pPr>
    </w:p>
    <w:p w:rsidR="00A54B8F" w:rsidRPr="008D1975" w:rsidRDefault="00A54B8F" w:rsidP="00A54B8F">
      <w:pPr>
        <w:autoSpaceDE w:val="0"/>
        <w:autoSpaceDN w:val="0"/>
        <w:adjustRightInd w:val="0"/>
        <w:ind w:firstLine="720"/>
        <w:jc w:val="center"/>
        <w:outlineLvl w:val="0"/>
        <w:rPr>
          <w:b/>
          <w:bCs/>
        </w:rPr>
      </w:pPr>
      <w:r>
        <w:rPr>
          <w:b/>
          <w:noProof/>
        </w:rPr>
        <w:drawing>
          <wp:inline distT="0" distB="0" distL="0" distR="0" wp14:anchorId="0DD506A4" wp14:editId="406C7701">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54B8F" w:rsidRPr="008D1975" w:rsidRDefault="00A54B8F" w:rsidP="00A54B8F">
      <w:pPr>
        <w:autoSpaceDE w:val="0"/>
        <w:autoSpaceDN w:val="0"/>
        <w:adjustRightInd w:val="0"/>
        <w:ind w:firstLine="720"/>
        <w:jc w:val="center"/>
        <w:outlineLvl w:val="0"/>
        <w:rPr>
          <w:b/>
          <w:bCs/>
        </w:rPr>
      </w:pPr>
    </w:p>
    <w:p w:rsidR="00A54B8F" w:rsidRDefault="00A54B8F" w:rsidP="00A54B8F">
      <w:pPr>
        <w:autoSpaceDE w:val="0"/>
        <w:autoSpaceDN w:val="0"/>
        <w:adjustRightInd w:val="0"/>
        <w:ind w:firstLine="720"/>
        <w:jc w:val="center"/>
        <w:outlineLvl w:val="0"/>
        <w:rPr>
          <w:b/>
          <w:bCs/>
        </w:rPr>
      </w:pPr>
      <w:r w:rsidRPr="008D1975">
        <w:rPr>
          <w:b/>
          <w:bCs/>
        </w:rPr>
        <w:t xml:space="preserve">АДМИНИСТРАЦИЯ </w:t>
      </w:r>
    </w:p>
    <w:p w:rsidR="00A54B8F" w:rsidRPr="008D1975" w:rsidRDefault="00A54B8F" w:rsidP="00A54B8F">
      <w:pPr>
        <w:autoSpaceDE w:val="0"/>
        <w:autoSpaceDN w:val="0"/>
        <w:adjustRightInd w:val="0"/>
        <w:ind w:firstLine="720"/>
        <w:jc w:val="center"/>
        <w:outlineLvl w:val="0"/>
        <w:rPr>
          <w:b/>
          <w:bCs/>
        </w:rPr>
      </w:pPr>
      <w:r>
        <w:rPr>
          <w:b/>
          <w:bCs/>
        </w:rPr>
        <w:t>РУССКО-КАМЕШКИРСКОГО</w:t>
      </w:r>
      <w:r w:rsidRPr="008D1975">
        <w:rPr>
          <w:b/>
          <w:bCs/>
        </w:rPr>
        <w:t xml:space="preserve"> СЕЛЬСОВЕТА </w:t>
      </w:r>
    </w:p>
    <w:p w:rsidR="00A54B8F" w:rsidRPr="008D1975" w:rsidRDefault="00A54B8F" w:rsidP="00A54B8F">
      <w:pPr>
        <w:autoSpaceDE w:val="0"/>
        <w:autoSpaceDN w:val="0"/>
        <w:adjustRightInd w:val="0"/>
        <w:ind w:firstLine="720"/>
        <w:jc w:val="center"/>
        <w:outlineLvl w:val="0"/>
        <w:rPr>
          <w:b/>
          <w:bCs/>
        </w:rPr>
      </w:pPr>
      <w:r w:rsidRPr="008D1975">
        <w:rPr>
          <w:b/>
          <w:bCs/>
        </w:rPr>
        <w:t xml:space="preserve">КАМЕШКИРСКОГО РАЙОНА </w:t>
      </w:r>
    </w:p>
    <w:p w:rsidR="00A54B8F" w:rsidRPr="008D1975" w:rsidRDefault="00A54B8F" w:rsidP="00A54B8F">
      <w:pPr>
        <w:autoSpaceDE w:val="0"/>
        <w:autoSpaceDN w:val="0"/>
        <w:adjustRightInd w:val="0"/>
        <w:ind w:firstLine="720"/>
        <w:jc w:val="center"/>
        <w:outlineLvl w:val="0"/>
        <w:rPr>
          <w:b/>
          <w:bCs/>
        </w:rPr>
      </w:pPr>
      <w:r w:rsidRPr="008D1975">
        <w:rPr>
          <w:b/>
          <w:bCs/>
        </w:rPr>
        <w:t>ПЕНЗЕНСКОЙ ОБЛАСТИ</w:t>
      </w:r>
    </w:p>
    <w:p w:rsidR="00A54B8F" w:rsidRPr="008D1975" w:rsidRDefault="00A54B8F" w:rsidP="00A54B8F">
      <w:pPr>
        <w:autoSpaceDE w:val="0"/>
        <w:autoSpaceDN w:val="0"/>
        <w:adjustRightInd w:val="0"/>
        <w:ind w:firstLine="720"/>
        <w:jc w:val="center"/>
        <w:outlineLvl w:val="0"/>
        <w:rPr>
          <w:b/>
          <w:bCs/>
        </w:rPr>
      </w:pPr>
      <w:r w:rsidRPr="008D1975">
        <w:rPr>
          <w:b/>
          <w:bCs/>
        </w:rPr>
        <w:t>ПОСТАНОВЛЕНИЕ</w:t>
      </w:r>
    </w:p>
    <w:p w:rsidR="00A54B8F" w:rsidRPr="008D1975" w:rsidRDefault="00A54B8F" w:rsidP="00A54B8F">
      <w:pPr>
        <w:tabs>
          <w:tab w:val="left" w:pos="630"/>
        </w:tabs>
        <w:autoSpaceDE w:val="0"/>
        <w:autoSpaceDN w:val="0"/>
        <w:adjustRightInd w:val="0"/>
        <w:jc w:val="center"/>
        <w:rPr>
          <w:b/>
          <w:bCs/>
        </w:rPr>
      </w:pPr>
    </w:p>
    <w:p w:rsidR="00A54B8F" w:rsidRPr="008D1975" w:rsidRDefault="00A54B8F" w:rsidP="00A54B8F">
      <w:pPr>
        <w:tabs>
          <w:tab w:val="left" w:pos="630"/>
        </w:tabs>
        <w:autoSpaceDE w:val="0"/>
        <w:autoSpaceDN w:val="0"/>
        <w:adjustRightInd w:val="0"/>
        <w:jc w:val="center"/>
        <w:rPr>
          <w:b/>
          <w:bCs/>
        </w:rPr>
      </w:pPr>
      <w:r>
        <w:rPr>
          <w:b/>
          <w:bCs/>
        </w:rPr>
        <w:t>от 12.07.2022 г.</w:t>
      </w:r>
      <w:r w:rsidRPr="008D1975">
        <w:rPr>
          <w:b/>
          <w:bCs/>
        </w:rPr>
        <w:t xml:space="preserve"> № </w:t>
      </w:r>
      <w:r>
        <w:rPr>
          <w:b/>
          <w:bCs/>
        </w:rPr>
        <w:t>108</w:t>
      </w:r>
    </w:p>
    <w:p w:rsidR="00A54B8F" w:rsidRPr="008D1975" w:rsidRDefault="00A54B8F" w:rsidP="00A54B8F">
      <w:pPr>
        <w:tabs>
          <w:tab w:val="left" w:pos="630"/>
        </w:tabs>
        <w:autoSpaceDE w:val="0"/>
        <w:autoSpaceDN w:val="0"/>
        <w:adjustRightInd w:val="0"/>
        <w:jc w:val="center"/>
        <w:rPr>
          <w:bCs/>
        </w:rPr>
      </w:pPr>
      <w:r w:rsidRPr="008D1975">
        <w:rPr>
          <w:bCs/>
        </w:rPr>
        <w:t xml:space="preserve">(с. </w:t>
      </w:r>
      <w:r>
        <w:rPr>
          <w:bCs/>
        </w:rPr>
        <w:t>Русский Камешкир</w:t>
      </w:r>
      <w:r w:rsidRPr="008D1975">
        <w:rPr>
          <w:bCs/>
        </w:rPr>
        <w:t>)</w:t>
      </w:r>
    </w:p>
    <w:p w:rsidR="00A54B8F" w:rsidRPr="008D1975" w:rsidRDefault="00A54B8F" w:rsidP="00A54B8F">
      <w:pPr>
        <w:tabs>
          <w:tab w:val="left" w:pos="630"/>
        </w:tabs>
        <w:autoSpaceDE w:val="0"/>
        <w:autoSpaceDN w:val="0"/>
        <w:adjustRightInd w:val="0"/>
        <w:jc w:val="center"/>
        <w:rPr>
          <w:bCs/>
          <w:i/>
        </w:rPr>
      </w:pPr>
    </w:p>
    <w:p w:rsidR="00A54B8F" w:rsidRPr="008D1975" w:rsidRDefault="00A54B8F" w:rsidP="00A54B8F">
      <w:pPr>
        <w:pStyle w:val="6"/>
        <w:spacing w:before="120"/>
        <w:jc w:val="center"/>
      </w:pPr>
      <w:r w:rsidRPr="008D1975">
        <w:t xml:space="preserve">О внесении изменений в Правила внутреннего трудового распорядка администрации </w:t>
      </w:r>
      <w:r>
        <w:t>Русско-Камешкирского</w:t>
      </w:r>
      <w:r w:rsidRPr="008D1975">
        <w:t xml:space="preserve"> сельсовета Камешкирского района Пензенской области</w:t>
      </w:r>
    </w:p>
    <w:p w:rsidR="00A54B8F" w:rsidRPr="008D1975" w:rsidRDefault="00A54B8F" w:rsidP="00A54B8F"/>
    <w:p w:rsidR="00A54B8F" w:rsidRPr="008D1975" w:rsidRDefault="00A54B8F" w:rsidP="00A54B8F">
      <w:pPr>
        <w:autoSpaceDE w:val="0"/>
        <w:autoSpaceDN w:val="0"/>
        <w:adjustRightInd w:val="0"/>
        <w:ind w:firstLine="709"/>
        <w:jc w:val="both"/>
        <w:rPr>
          <w:iCs/>
        </w:rPr>
      </w:pPr>
      <w:r w:rsidRPr="008D1975">
        <w:t>В соответствии с Федеральным законом от 02.07.2021 № 311-ФЗ «О внесении изменений в Трудовой кодекс Российской Федерации»,</w:t>
      </w:r>
      <w:r>
        <w:t xml:space="preserve"> </w:t>
      </w:r>
      <w:r w:rsidRPr="00CC2C54">
        <w:rPr>
          <w:sz w:val="26"/>
          <w:szCs w:val="26"/>
        </w:rPr>
        <w:t>статьей 12 Закона Пензенской области от 10.10.2007 №</w:t>
      </w:r>
      <w:r>
        <w:rPr>
          <w:sz w:val="26"/>
          <w:szCs w:val="26"/>
        </w:rPr>
        <w:t> </w:t>
      </w:r>
      <w:r w:rsidRPr="00CC2C54">
        <w:rPr>
          <w:sz w:val="26"/>
          <w:szCs w:val="26"/>
        </w:rPr>
        <w:t>1390-ЗПО «О муниципальной службе в Пензенской области»,</w:t>
      </w:r>
      <w:r>
        <w:rPr>
          <w:sz w:val="28"/>
          <w:szCs w:val="28"/>
        </w:rPr>
        <w:t xml:space="preserve"> </w:t>
      </w:r>
      <w:r w:rsidRPr="008D1975">
        <w:t xml:space="preserve"> </w:t>
      </w:r>
      <w:r w:rsidRPr="008D1975">
        <w:rPr>
          <w:iCs/>
        </w:rPr>
        <w:t xml:space="preserve">руководствуясь Уставом </w:t>
      </w:r>
      <w:r>
        <w:rPr>
          <w:iCs/>
        </w:rPr>
        <w:t>Русско-Камешкирского</w:t>
      </w:r>
      <w:r w:rsidRPr="008D1975">
        <w:rPr>
          <w:iCs/>
        </w:rPr>
        <w:t xml:space="preserve"> сельсовета Камешкирского района Пензенской области</w:t>
      </w:r>
      <w:r w:rsidRPr="008D1975">
        <w:t>, администрация</w:t>
      </w:r>
      <w:r w:rsidRPr="008D1975">
        <w:rPr>
          <w:iCs/>
        </w:rPr>
        <w:t xml:space="preserve"> </w:t>
      </w:r>
      <w:r>
        <w:rPr>
          <w:iCs/>
        </w:rPr>
        <w:t>Русско-Камешкирского</w:t>
      </w:r>
      <w:r w:rsidRPr="008D1975">
        <w:rPr>
          <w:iCs/>
        </w:rPr>
        <w:t xml:space="preserve"> сельсовета Камешкирского района Пензенской области</w:t>
      </w:r>
      <w:r w:rsidRPr="008D1975">
        <w:t>:</w:t>
      </w:r>
    </w:p>
    <w:p w:rsidR="00A54B8F" w:rsidRPr="008D1975" w:rsidRDefault="00A54B8F" w:rsidP="00A54B8F">
      <w:pPr>
        <w:autoSpaceDE w:val="0"/>
        <w:autoSpaceDN w:val="0"/>
        <w:adjustRightInd w:val="0"/>
        <w:spacing w:before="120"/>
        <w:ind w:firstLine="539"/>
        <w:jc w:val="center"/>
        <w:outlineLvl w:val="1"/>
        <w:rPr>
          <w:b/>
        </w:rPr>
      </w:pPr>
      <w:r w:rsidRPr="008D1975">
        <w:rPr>
          <w:b/>
        </w:rPr>
        <w:t>постановляет:</w:t>
      </w:r>
    </w:p>
    <w:p w:rsidR="00A54B8F" w:rsidRPr="008D1975" w:rsidRDefault="00A54B8F" w:rsidP="00A54B8F">
      <w:pPr>
        <w:autoSpaceDE w:val="0"/>
        <w:autoSpaceDN w:val="0"/>
        <w:adjustRightInd w:val="0"/>
        <w:spacing w:before="120"/>
        <w:ind w:firstLine="539"/>
        <w:jc w:val="both"/>
        <w:outlineLvl w:val="1"/>
      </w:pPr>
      <w:r w:rsidRPr="008D1975">
        <w:t xml:space="preserve">1. Внести в Правила внутреннего трудового распорядка администрации </w:t>
      </w:r>
      <w:r>
        <w:t>Русско-Камешкирского</w:t>
      </w:r>
      <w:r w:rsidRPr="008D1975">
        <w:t xml:space="preserve"> сельсовета Камешкирского района Пензенской области</w:t>
      </w:r>
      <w:r w:rsidRPr="008D1975">
        <w:rPr>
          <w:bCs/>
        </w:rPr>
        <w:t xml:space="preserve"> (далее – Правила)</w:t>
      </w:r>
      <w:r w:rsidRPr="008D1975">
        <w:t xml:space="preserve">, утвержденные </w:t>
      </w:r>
      <w:r>
        <w:t>постановлением</w:t>
      </w:r>
      <w:r w:rsidRPr="008D1975">
        <w:t xml:space="preserve"> администрации </w:t>
      </w:r>
      <w:r>
        <w:t>Русско-Камешкирского</w:t>
      </w:r>
      <w:r w:rsidRPr="008D1975">
        <w:t xml:space="preserve"> сельсовета Камешкирского района Пензенской области</w:t>
      </w:r>
      <w:r>
        <w:t xml:space="preserve"> </w:t>
      </w:r>
      <w:r w:rsidRPr="00070049">
        <w:t>от 03.12.2018 г. № 174</w:t>
      </w:r>
      <w:r w:rsidRPr="008D1975">
        <w:rPr>
          <w:color w:val="FF0000"/>
        </w:rPr>
        <w:t xml:space="preserve">, </w:t>
      </w:r>
      <w:r w:rsidRPr="00573946">
        <w:t>следующие изменения</w:t>
      </w:r>
      <w:r w:rsidRPr="008D1975">
        <w:t>:</w:t>
      </w:r>
    </w:p>
    <w:p w:rsidR="00A54B8F" w:rsidRPr="008D1975" w:rsidRDefault="00A54B8F" w:rsidP="00A54B8F">
      <w:pPr>
        <w:autoSpaceDE w:val="0"/>
        <w:autoSpaceDN w:val="0"/>
        <w:adjustRightInd w:val="0"/>
        <w:ind w:firstLine="539"/>
        <w:jc w:val="both"/>
        <w:outlineLvl w:val="1"/>
      </w:pPr>
      <w:r w:rsidRPr="008D1975">
        <w:t>1) в пункте 28:</w:t>
      </w:r>
    </w:p>
    <w:p w:rsidR="00A54B8F" w:rsidRPr="008D1975" w:rsidRDefault="00A54B8F" w:rsidP="00A54B8F">
      <w:pPr>
        <w:autoSpaceDE w:val="0"/>
        <w:autoSpaceDN w:val="0"/>
        <w:adjustRightInd w:val="0"/>
        <w:ind w:firstLine="539"/>
        <w:jc w:val="both"/>
        <w:outlineLvl w:val="1"/>
      </w:pPr>
      <w:r w:rsidRPr="008D1975">
        <w:t>- подпункт 4) дополнить словами «, требований охраны труда»;</w:t>
      </w:r>
    </w:p>
    <w:p w:rsidR="00A54B8F" w:rsidRPr="008D1975" w:rsidRDefault="00A54B8F" w:rsidP="00A54B8F">
      <w:pPr>
        <w:autoSpaceDE w:val="0"/>
        <w:autoSpaceDN w:val="0"/>
        <w:adjustRightInd w:val="0"/>
        <w:ind w:firstLine="539"/>
        <w:jc w:val="both"/>
        <w:outlineLvl w:val="1"/>
      </w:pPr>
      <w:r w:rsidRPr="008D1975">
        <w:t>- дополнить подпунктом 8.1) следующего содержания:</w:t>
      </w:r>
    </w:p>
    <w:p w:rsidR="00A54B8F" w:rsidRPr="008D1975" w:rsidRDefault="00A54B8F" w:rsidP="00A54B8F">
      <w:pPr>
        <w:autoSpaceDE w:val="0"/>
        <w:autoSpaceDN w:val="0"/>
        <w:adjustRightInd w:val="0"/>
        <w:ind w:firstLine="539"/>
        <w:jc w:val="both"/>
        <w:outlineLvl w:val="1"/>
      </w:pPr>
      <w:r w:rsidRPr="008D1975">
        <w:t>«8.1)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8D1975">
        <w:t>самообследование</w:t>
      </w:r>
      <w:proofErr w:type="spellEnd"/>
      <w:r w:rsidRPr="008D1975">
        <w:t>)</w:t>
      </w:r>
      <w:proofErr w:type="gramStart"/>
      <w:r w:rsidRPr="008D1975">
        <w:t>;»</w:t>
      </w:r>
      <w:proofErr w:type="gramEnd"/>
      <w:r w:rsidRPr="008D1975">
        <w:t>;</w:t>
      </w:r>
    </w:p>
    <w:p w:rsidR="00A54B8F" w:rsidRDefault="00A54B8F" w:rsidP="00A54B8F">
      <w:pPr>
        <w:autoSpaceDE w:val="0"/>
        <w:autoSpaceDN w:val="0"/>
        <w:adjustRightInd w:val="0"/>
        <w:ind w:firstLine="539"/>
        <w:jc w:val="both"/>
        <w:outlineLvl w:val="1"/>
      </w:pPr>
      <w:proofErr w:type="gramStart"/>
      <w:r w:rsidRPr="008D1975">
        <w:t>2) в подпункте 10) пункта 29 слова «федерального государственного надзора» заменить словами «федерального государственного контроля (надзора)».</w:t>
      </w:r>
      <w:proofErr w:type="gramEnd"/>
    </w:p>
    <w:p w:rsidR="00A54B8F" w:rsidRDefault="00A54B8F" w:rsidP="00A54B8F">
      <w:pPr>
        <w:autoSpaceDE w:val="0"/>
        <w:autoSpaceDN w:val="0"/>
        <w:adjustRightInd w:val="0"/>
        <w:ind w:firstLine="539"/>
        <w:jc w:val="both"/>
        <w:outlineLvl w:val="1"/>
        <w:rPr>
          <w:sz w:val="26"/>
          <w:szCs w:val="26"/>
        </w:rPr>
      </w:pPr>
      <w:r>
        <w:t>3)</w:t>
      </w:r>
      <w:r w:rsidRPr="00152392">
        <w:rPr>
          <w:sz w:val="26"/>
          <w:szCs w:val="26"/>
        </w:rPr>
        <w:t xml:space="preserve"> </w:t>
      </w:r>
      <w:r>
        <w:rPr>
          <w:sz w:val="26"/>
          <w:szCs w:val="26"/>
        </w:rPr>
        <w:t>пункт 66 изложить в следующей редакции:</w:t>
      </w:r>
    </w:p>
    <w:p w:rsidR="00A54B8F" w:rsidRPr="00CC2C54" w:rsidRDefault="00A54B8F" w:rsidP="00A54B8F">
      <w:pPr>
        <w:widowControl w:val="0"/>
        <w:autoSpaceDE w:val="0"/>
        <w:autoSpaceDN w:val="0"/>
        <w:adjustRightInd w:val="0"/>
        <w:ind w:firstLine="546"/>
        <w:jc w:val="both"/>
        <w:outlineLvl w:val="1"/>
        <w:rPr>
          <w:iCs/>
          <w:sz w:val="26"/>
          <w:szCs w:val="26"/>
        </w:rPr>
      </w:pPr>
      <w:r w:rsidRPr="00CC2C54">
        <w:rPr>
          <w:sz w:val="26"/>
          <w:szCs w:val="26"/>
        </w:rPr>
        <w:t xml:space="preserve"> «66. </w:t>
      </w:r>
      <w:r w:rsidRPr="00CC2C54">
        <w:rPr>
          <w:iCs/>
          <w:sz w:val="26"/>
          <w:szCs w:val="26"/>
        </w:rPr>
        <w:t>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1) объявление благодарности;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2) выдача премии;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3) награждение ценным подарком;</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4) награждение почетной грамотой;</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lastRenderedPageBreak/>
        <w:t>5) иные поощрения, установленные муниципальными правовыми актами в соответствии с федеральными законами и законами Пензенской области;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 xml:space="preserve">6) награждение наградами Пензенской области (награждение </w:t>
      </w:r>
      <w:r>
        <w:rPr>
          <w:iCs/>
          <w:sz w:val="26"/>
          <w:szCs w:val="26"/>
        </w:rPr>
        <w:t xml:space="preserve">Почетной грамотой Пензенской области, </w:t>
      </w:r>
      <w:r w:rsidRPr="009D62C0">
        <w:rPr>
          <w:iCs/>
          <w:sz w:val="26"/>
          <w:szCs w:val="26"/>
        </w:rPr>
        <w:t>орденами, медалями, почетными знаками Пензенской области, присвоение почетных званий Пензенской области);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Губернатора Пензенской области);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8) поощрение Правительства Российской Федерации;</w:t>
      </w:r>
    </w:p>
    <w:p w:rsidR="00A54B8F" w:rsidRPr="009D62C0" w:rsidRDefault="00A54B8F" w:rsidP="00A54B8F">
      <w:pPr>
        <w:autoSpaceDE w:val="0"/>
        <w:autoSpaceDN w:val="0"/>
        <w:adjustRightInd w:val="0"/>
        <w:ind w:firstLine="539"/>
        <w:jc w:val="both"/>
        <w:outlineLvl w:val="1"/>
        <w:rPr>
          <w:iCs/>
          <w:sz w:val="26"/>
          <w:szCs w:val="26"/>
        </w:rPr>
      </w:pPr>
      <w:r w:rsidRPr="009D62C0">
        <w:rPr>
          <w:iCs/>
          <w:sz w:val="26"/>
          <w:szCs w:val="26"/>
        </w:rPr>
        <w:t>9) поощрение Президента Российской Федерации;</w:t>
      </w:r>
    </w:p>
    <w:p w:rsidR="00A54B8F" w:rsidRDefault="00A54B8F" w:rsidP="00A54B8F">
      <w:pPr>
        <w:autoSpaceDE w:val="0"/>
        <w:autoSpaceDN w:val="0"/>
        <w:adjustRightInd w:val="0"/>
        <w:ind w:firstLine="539"/>
        <w:jc w:val="both"/>
        <w:outlineLvl w:val="1"/>
        <w:rPr>
          <w:sz w:val="26"/>
          <w:szCs w:val="26"/>
        </w:rPr>
      </w:pPr>
      <w:r w:rsidRPr="009D62C0">
        <w:rPr>
          <w:iCs/>
          <w:sz w:val="26"/>
          <w:szCs w:val="26"/>
        </w:rPr>
        <w:t>10) награждение государственными наградами Российской Федерации в соответствии с законодательством Российской Федерации</w:t>
      </w:r>
      <w:r>
        <w:rPr>
          <w:sz w:val="26"/>
          <w:szCs w:val="26"/>
        </w:rPr>
        <w:t>».</w:t>
      </w:r>
    </w:p>
    <w:p w:rsidR="00A54B8F" w:rsidRPr="008D1975" w:rsidRDefault="00A54B8F" w:rsidP="00A54B8F">
      <w:pPr>
        <w:autoSpaceDE w:val="0"/>
        <w:autoSpaceDN w:val="0"/>
        <w:adjustRightInd w:val="0"/>
        <w:ind w:firstLine="539"/>
        <w:jc w:val="both"/>
        <w:outlineLvl w:val="1"/>
        <w:rPr>
          <w:iCs/>
        </w:rPr>
      </w:pPr>
      <w:r w:rsidRPr="008D1975">
        <w:rPr>
          <w:iCs/>
        </w:rPr>
        <w:t xml:space="preserve">2. Настоящее </w:t>
      </w:r>
      <w:r>
        <w:rPr>
          <w:iCs/>
        </w:rPr>
        <w:t xml:space="preserve">постановление </w:t>
      </w:r>
      <w:r w:rsidRPr="008D1975">
        <w:rPr>
          <w:iCs/>
        </w:rPr>
        <w:t xml:space="preserve">вступает в силу со дня его принятия, за исключением подпунктов 1, 2 пункта 1 настоящего </w:t>
      </w:r>
      <w:r>
        <w:rPr>
          <w:iCs/>
        </w:rPr>
        <w:t>постановления</w:t>
      </w:r>
      <w:r w:rsidRPr="008D1975">
        <w:rPr>
          <w:iCs/>
        </w:rPr>
        <w:t>.</w:t>
      </w:r>
    </w:p>
    <w:p w:rsidR="00A54B8F" w:rsidRPr="008D1975" w:rsidRDefault="00A54B8F" w:rsidP="00A54B8F">
      <w:pPr>
        <w:autoSpaceDE w:val="0"/>
        <w:autoSpaceDN w:val="0"/>
        <w:adjustRightInd w:val="0"/>
        <w:ind w:firstLine="539"/>
        <w:jc w:val="both"/>
        <w:rPr>
          <w:iCs/>
        </w:rPr>
      </w:pPr>
      <w:r w:rsidRPr="008D1975">
        <w:rPr>
          <w:iCs/>
        </w:rPr>
        <w:t xml:space="preserve">3. Подпункт 1) пункта 1 настоящего </w:t>
      </w:r>
      <w:r>
        <w:rPr>
          <w:iCs/>
        </w:rPr>
        <w:t xml:space="preserve">постановления </w:t>
      </w:r>
      <w:r w:rsidRPr="008D1975">
        <w:rPr>
          <w:iCs/>
        </w:rPr>
        <w:t xml:space="preserve">вступает в силу с 1 марта 2022 года. </w:t>
      </w:r>
    </w:p>
    <w:p w:rsidR="00A54B8F" w:rsidRPr="008D1975" w:rsidRDefault="00A54B8F" w:rsidP="00A54B8F">
      <w:pPr>
        <w:autoSpaceDE w:val="0"/>
        <w:autoSpaceDN w:val="0"/>
        <w:adjustRightInd w:val="0"/>
        <w:ind w:firstLine="539"/>
        <w:jc w:val="both"/>
        <w:rPr>
          <w:iCs/>
        </w:rPr>
      </w:pPr>
      <w:r w:rsidRPr="008D1975">
        <w:rPr>
          <w:iCs/>
        </w:rPr>
        <w:t>Подпункт 2) пункта 1 настоящего</w:t>
      </w:r>
      <w:r>
        <w:rPr>
          <w:iCs/>
        </w:rPr>
        <w:t xml:space="preserve"> постановления </w:t>
      </w:r>
      <w:r w:rsidRPr="008D1975">
        <w:rPr>
          <w:i/>
          <w:iCs/>
        </w:rPr>
        <w:t xml:space="preserve"> </w:t>
      </w:r>
      <w:r w:rsidRPr="008D1975">
        <w:rPr>
          <w:iCs/>
        </w:rPr>
        <w:t>вступает в силу со дня его принятия и распространяется на правоотношения, возникшие с 1 июля 2021 года.</w:t>
      </w:r>
    </w:p>
    <w:p w:rsidR="00A54B8F" w:rsidRDefault="00A54B8F" w:rsidP="00A54B8F">
      <w:pPr>
        <w:autoSpaceDE w:val="0"/>
        <w:autoSpaceDN w:val="0"/>
        <w:adjustRightInd w:val="0"/>
        <w:ind w:firstLine="539"/>
        <w:jc w:val="both"/>
        <w:rPr>
          <w:iCs/>
        </w:rPr>
      </w:pPr>
      <w:r w:rsidRPr="008D1975">
        <w:rPr>
          <w:iCs/>
        </w:rPr>
        <w:t xml:space="preserve">4. </w:t>
      </w:r>
      <w:proofErr w:type="gramStart"/>
      <w:r w:rsidRPr="008D1975">
        <w:rPr>
          <w:iCs/>
        </w:rPr>
        <w:t>Контроль за</w:t>
      </w:r>
      <w:proofErr w:type="gramEnd"/>
      <w:r w:rsidRPr="008D1975">
        <w:rPr>
          <w:iCs/>
        </w:rPr>
        <w:t xml:space="preserve"> исполнением настоящего </w:t>
      </w:r>
      <w:r>
        <w:rPr>
          <w:iCs/>
        </w:rPr>
        <w:t>постановления</w:t>
      </w:r>
      <w:r w:rsidRPr="008D1975">
        <w:rPr>
          <w:iCs/>
        </w:rPr>
        <w:t xml:space="preserve"> возложить на </w:t>
      </w:r>
      <w:r>
        <w:rPr>
          <w:iCs/>
        </w:rPr>
        <w:t>Главу</w:t>
      </w:r>
      <w:r w:rsidRPr="00573946">
        <w:t xml:space="preserve"> </w:t>
      </w:r>
      <w:r w:rsidRPr="008D1975">
        <w:t xml:space="preserve">администрации </w:t>
      </w:r>
      <w:r>
        <w:t>Русско-Камешкирского</w:t>
      </w:r>
      <w:r w:rsidRPr="008D1975">
        <w:t xml:space="preserve"> сельсовета Камешкирского района Пензенской области</w:t>
      </w:r>
      <w:r w:rsidRPr="008D1975">
        <w:rPr>
          <w:iCs/>
        </w:rPr>
        <w:t>.</w:t>
      </w:r>
    </w:p>
    <w:p w:rsidR="00A54B8F" w:rsidRDefault="00A54B8F" w:rsidP="00A54B8F">
      <w:pPr>
        <w:autoSpaceDE w:val="0"/>
        <w:autoSpaceDN w:val="0"/>
        <w:adjustRightInd w:val="0"/>
        <w:ind w:firstLine="539"/>
        <w:jc w:val="both"/>
        <w:rPr>
          <w:iCs/>
        </w:rPr>
      </w:pPr>
    </w:p>
    <w:p w:rsidR="00A54B8F" w:rsidRDefault="00A54B8F" w:rsidP="00A54B8F">
      <w:pPr>
        <w:autoSpaceDE w:val="0"/>
        <w:autoSpaceDN w:val="0"/>
        <w:adjustRightInd w:val="0"/>
        <w:ind w:firstLine="539"/>
        <w:jc w:val="both"/>
        <w:rPr>
          <w:iCs/>
        </w:rPr>
      </w:pPr>
    </w:p>
    <w:p w:rsidR="00A54B8F" w:rsidRPr="008D1975" w:rsidRDefault="00A54B8F" w:rsidP="00A54B8F">
      <w:pPr>
        <w:autoSpaceDE w:val="0"/>
        <w:autoSpaceDN w:val="0"/>
        <w:adjustRightInd w:val="0"/>
        <w:ind w:firstLine="539"/>
        <w:jc w:val="both"/>
        <w:rPr>
          <w:iCs/>
        </w:rPr>
      </w:pPr>
    </w:p>
    <w:p w:rsidR="00A54B8F" w:rsidRPr="008D1975" w:rsidRDefault="00A54B8F" w:rsidP="00A54B8F">
      <w:pPr>
        <w:autoSpaceDE w:val="0"/>
        <w:autoSpaceDN w:val="0"/>
        <w:adjustRightInd w:val="0"/>
        <w:ind w:firstLine="539"/>
        <w:jc w:val="both"/>
        <w:rPr>
          <w:iCs/>
        </w:rPr>
      </w:pPr>
    </w:p>
    <w:p w:rsidR="00A54B8F" w:rsidRDefault="00A54B8F" w:rsidP="00A54B8F">
      <w:pPr>
        <w:jc w:val="both"/>
      </w:pPr>
      <w:proofErr w:type="spellStart"/>
      <w:r>
        <w:rPr>
          <w:iCs/>
        </w:rPr>
        <w:t>И.о</w:t>
      </w:r>
      <w:proofErr w:type="gramStart"/>
      <w:r>
        <w:rPr>
          <w:iCs/>
        </w:rPr>
        <w:t>.</w:t>
      </w:r>
      <w:r w:rsidRPr="00573946">
        <w:rPr>
          <w:iCs/>
        </w:rPr>
        <w:t>Г</w:t>
      </w:r>
      <w:proofErr w:type="gramEnd"/>
      <w:r w:rsidRPr="00573946">
        <w:rPr>
          <w:iCs/>
        </w:rPr>
        <w:t>лав</w:t>
      </w:r>
      <w:r>
        <w:rPr>
          <w:iCs/>
        </w:rPr>
        <w:t>ы</w:t>
      </w:r>
      <w:proofErr w:type="spellEnd"/>
      <w:r w:rsidRPr="00573946">
        <w:t xml:space="preserve"> </w:t>
      </w:r>
      <w:r w:rsidRPr="008D1975">
        <w:t>администрации</w:t>
      </w:r>
    </w:p>
    <w:p w:rsidR="00A54B8F" w:rsidRDefault="00A54B8F" w:rsidP="00A54B8F">
      <w:pPr>
        <w:jc w:val="both"/>
      </w:pPr>
      <w:r>
        <w:t>Русско-Камешкирского</w:t>
      </w:r>
      <w:r w:rsidRPr="008D1975">
        <w:t xml:space="preserve"> сельсовета</w:t>
      </w:r>
    </w:p>
    <w:p w:rsidR="00A54B8F" w:rsidRDefault="00A54B8F" w:rsidP="00A54B8F">
      <w:pPr>
        <w:jc w:val="both"/>
      </w:pPr>
      <w:r w:rsidRPr="008D1975">
        <w:t>Камешкирского района</w:t>
      </w:r>
    </w:p>
    <w:p w:rsidR="00A54B8F" w:rsidRDefault="00A54B8F" w:rsidP="00A54B8F">
      <w:pPr>
        <w:jc w:val="both"/>
      </w:pPr>
      <w:r w:rsidRPr="008D1975">
        <w:t>Пензенской области</w:t>
      </w:r>
      <w:r>
        <w:t xml:space="preserve">                                                                      </w:t>
      </w:r>
      <w:proofErr w:type="spellStart"/>
      <w:r>
        <w:t>Т.В.Атикова</w:t>
      </w:r>
      <w:proofErr w:type="spellEnd"/>
      <w:r>
        <w:t xml:space="preserve">         </w:t>
      </w:r>
    </w:p>
    <w:p w:rsidR="00A54B8F" w:rsidRDefault="00A54B8F" w:rsidP="00A54B8F">
      <w:pPr>
        <w:jc w:val="both"/>
      </w:pPr>
    </w:p>
    <w:p w:rsidR="00A54B8F" w:rsidRDefault="00A54B8F" w:rsidP="00A54B8F">
      <w:pPr>
        <w:spacing w:before="240" w:after="60"/>
        <w:ind w:firstLine="567"/>
        <w:jc w:val="center"/>
        <w:rPr>
          <w:b/>
          <w:bCs/>
          <w:color w:val="000000"/>
          <w:sz w:val="28"/>
          <w:szCs w:val="28"/>
        </w:rPr>
      </w:pPr>
      <w:r>
        <w:rPr>
          <w:b/>
          <w:noProof/>
        </w:rPr>
        <w:drawing>
          <wp:inline distT="0" distB="0" distL="0" distR="0" wp14:anchorId="1C1E2866" wp14:editId="4C008C06">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Default="00A54B8F" w:rsidP="00A54B8F">
      <w:pPr>
        <w:ind w:firstLine="567"/>
        <w:jc w:val="center"/>
        <w:rPr>
          <w:b/>
          <w:bCs/>
          <w:color w:val="000000"/>
        </w:rPr>
      </w:pPr>
      <w:r w:rsidRPr="00A6784E">
        <w:rPr>
          <w:b/>
          <w:bCs/>
          <w:color w:val="000000"/>
        </w:rPr>
        <w:t>АДМИНИСТРАЦИЯ</w:t>
      </w:r>
    </w:p>
    <w:p w:rsidR="00A54B8F" w:rsidRDefault="00A54B8F" w:rsidP="00A54B8F">
      <w:pPr>
        <w:ind w:firstLine="567"/>
        <w:jc w:val="center"/>
        <w:rPr>
          <w:b/>
          <w:bCs/>
          <w:color w:val="000000"/>
        </w:rPr>
      </w:pPr>
      <w:r w:rsidRPr="00A6784E">
        <w:rPr>
          <w:b/>
          <w:bCs/>
          <w:color w:val="000000"/>
        </w:rPr>
        <w:t> </w:t>
      </w:r>
      <w:r>
        <w:rPr>
          <w:b/>
          <w:bCs/>
          <w:color w:val="000000"/>
        </w:rPr>
        <w:t>РУССКО-КАМЕШКИРСКОГО</w:t>
      </w:r>
      <w:r w:rsidRPr="00A6784E">
        <w:rPr>
          <w:b/>
          <w:bCs/>
          <w:color w:val="000000"/>
        </w:rPr>
        <w:t xml:space="preserve"> СЕЛЬСОВЕТА </w:t>
      </w:r>
    </w:p>
    <w:p w:rsidR="00A54B8F" w:rsidRPr="00A6784E" w:rsidRDefault="00A54B8F" w:rsidP="00A54B8F">
      <w:pPr>
        <w:ind w:firstLine="567"/>
        <w:jc w:val="center"/>
        <w:rPr>
          <w:b/>
          <w:bCs/>
          <w:color w:val="000000"/>
        </w:rPr>
      </w:pPr>
      <w:r w:rsidRPr="00A6784E">
        <w:rPr>
          <w:b/>
          <w:bCs/>
          <w:color w:val="000000"/>
        </w:rPr>
        <w:t>КАМЕШКИРСКОГО РАЙОНА</w:t>
      </w:r>
    </w:p>
    <w:p w:rsidR="00A54B8F" w:rsidRPr="00A6784E" w:rsidRDefault="00A54B8F" w:rsidP="00A54B8F">
      <w:pPr>
        <w:ind w:firstLine="567"/>
        <w:jc w:val="center"/>
        <w:rPr>
          <w:b/>
          <w:bCs/>
          <w:color w:val="000000"/>
        </w:rPr>
      </w:pPr>
      <w:r w:rsidRPr="00A6784E">
        <w:rPr>
          <w:b/>
          <w:bCs/>
          <w:color w:val="000000"/>
        </w:rPr>
        <w:t>ПЕНЗЕНСКОЙ ОБЛАСТИ</w:t>
      </w:r>
    </w:p>
    <w:p w:rsidR="00A54B8F" w:rsidRPr="00A6784E" w:rsidRDefault="00A54B8F" w:rsidP="00A54B8F">
      <w:pPr>
        <w:ind w:firstLine="567"/>
        <w:jc w:val="center"/>
        <w:rPr>
          <w:b/>
          <w:bCs/>
          <w:color w:val="000000"/>
        </w:rPr>
      </w:pPr>
      <w:r w:rsidRPr="00A6784E">
        <w:rPr>
          <w:b/>
          <w:bCs/>
          <w:color w:val="000000"/>
        </w:rPr>
        <w:t>ПОСТАНОВЛЕНИЕ</w:t>
      </w:r>
    </w:p>
    <w:p w:rsidR="00A54B8F" w:rsidRPr="00A6784E" w:rsidRDefault="00A54B8F" w:rsidP="00A54B8F">
      <w:pPr>
        <w:spacing w:before="240" w:after="60"/>
        <w:ind w:firstLine="567"/>
        <w:jc w:val="center"/>
        <w:rPr>
          <w:b/>
          <w:bCs/>
          <w:color w:val="000000"/>
        </w:rPr>
      </w:pPr>
      <w:r w:rsidRPr="00A6784E">
        <w:rPr>
          <w:b/>
          <w:bCs/>
          <w:color w:val="000000"/>
        </w:rPr>
        <w:t>от </w:t>
      </w:r>
      <w:r>
        <w:rPr>
          <w:b/>
          <w:bCs/>
          <w:color w:val="000000"/>
        </w:rPr>
        <w:t>12.07.</w:t>
      </w:r>
      <w:r w:rsidRPr="00A6784E">
        <w:rPr>
          <w:b/>
          <w:bCs/>
          <w:color w:val="000000"/>
        </w:rPr>
        <w:t>2022</w:t>
      </w:r>
      <w:r>
        <w:rPr>
          <w:b/>
          <w:bCs/>
          <w:color w:val="000000"/>
        </w:rPr>
        <w:t xml:space="preserve"> г.</w:t>
      </w:r>
      <w:r w:rsidRPr="00A6784E">
        <w:rPr>
          <w:b/>
          <w:bCs/>
          <w:color w:val="000000"/>
        </w:rPr>
        <w:t xml:space="preserve"> № </w:t>
      </w:r>
      <w:r>
        <w:rPr>
          <w:b/>
          <w:bCs/>
          <w:color w:val="000000"/>
        </w:rPr>
        <w:t>109</w:t>
      </w:r>
    </w:p>
    <w:p w:rsidR="00A54B8F" w:rsidRPr="00A6784E" w:rsidRDefault="00A54B8F" w:rsidP="00A54B8F">
      <w:pPr>
        <w:spacing w:before="240" w:after="60"/>
        <w:ind w:firstLine="567"/>
        <w:jc w:val="center"/>
        <w:rPr>
          <w:bCs/>
          <w:color w:val="000000"/>
        </w:rPr>
      </w:pPr>
      <w:r w:rsidRPr="00A6784E">
        <w:rPr>
          <w:bCs/>
          <w:color w:val="000000"/>
        </w:rPr>
        <w:t>с. Русский Камешкир</w:t>
      </w:r>
    </w:p>
    <w:p w:rsidR="00A54B8F" w:rsidRPr="00CB6EC6" w:rsidRDefault="00A54B8F" w:rsidP="00A54B8F">
      <w:pPr>
        <w:spacing w:before="240" w:after="60"/>
        <w:ind w:firstLine="567"/>
        <w:jc w:val="center"/>
        <w:rPr>
          <w:b/>
          <w:bCs/>
          <w:color w:val="000000"/>
          <w:sz w:val="28"/>
          <w:szCs w:val="28"/>
        </w:rPr>
      </w:pPr>
      <w:proofErr w:type="gramStart"/>
      <w:r>
        <w:rPr>
          <w:b/>
          <w:bCs/>
          <w:color w:val="000000"/>
          <w:sz w:val="28"/>
          <w:szCs w:val="28"/>
        </w:rPr>
        <w:t>О внесении изменений в постановление администрации Русско-Камешкирского сельсовета Камешкирского района Пензенской области от 06.08.2021г.№98/1 «</w:t>
      </w:r>
      <w:r w:rsidRPr="00CB6EC6">
        <w:rPr>
          <w:b/>
          <w:bCs/>
          <w:color w:val="000000"/>
          <w:sz w:val="28"/>
          <w:szCs w:val="28"/>
        </w:rPr>
        <w:t xml:space="preserve">Об утверждении Положения о межведомственной </w:t>
      </w:r>
      <w:r w:rsidRPr="00CB6EC6">
        <w:rPr>
          <w:b/>
          <w:bCs/>
          <w:color w:val="000000"/>
          <w:sz w:val="28"/>
          <w:szCs w:val="28"/>
        </w:rPr>
        <w:lastRenderedPageBreak/>
        <w:t>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Pr>
          <w:b/>
          <w:bCs/>
          <w:color w:val="000000"/>
          <w:sz w:val="28"/>
          <w:szCs w:val="28"/>
        </w:rPr>
        <w:t>»</w:t>
      </w:r>
      <w:proofErr w:type="gramEnd"/>
    </w:p>
    <w:p w:rsidR="00A54B8F" w:rsidRPr="00CB6EC6" w:rsidRDefault="00A54B8F" w:rsidP="00A54B8F">
      <w:pPr>
        <w:ind w:firstLine="567"/>
        <w:jc w:val="both"/>
        <w:rPr>
          <w:color w:val="000000"/>
          <w:sz w:val="28"/>
          <w:szCs w:val="28"/>
        </w:rPr>
      </w:pPr>
      <w:r w:rsidRPr="00CB6EC6">
        <w:rPr>
          <w:color w:val="000000"/>
          <w:sz w:val="28"/>
          <w:szCs w:val="28"/>
        </w:rPr>
        <w:t> </w:t>
      </w:r>
    </w:p>
    <w:p w:rsidR="00A54B8F" w:rsidRPr="00CB6EC6" w:rsidRDefault="00A54B8F" w:rsidP="00A54B8F">
      <w:pPr>
        <w:ind w:firstLine="567"/>
        <w:jc w:val="both"/>
        <w:rPr>
          <w:color w:val="000000"/>
          <w:sz w:val="28"/>
          <w:szCs w:val="28"/>
        </w:rPr>
      </w:pPr>
      <w:proofErr w:type="gramStart"/>
      <w:r w:rsidRPr="00CB6EC6">
        <w:rPr>
          <w:color w:val="000000"/>
          <w:sz w:val="28"/>
          <w:szCs w:val="28"/>
        </w:rPr>
        <w:t xml:space="preserve">Руководствуясь пунктом 8 части 1 статьи 14 Жилищного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соответствии </w:t>
      </w:r>
      <w:r w:rsidRPr="00CB6EC6">
        <w:rPr>
          <w:sz w:val="28"/>
          <w:szCs w:val="28"/>
        </w:rPr>
        <w:t>с </w:t>
      </w:r>
      <w:hyperlink r:id="rId40" w:tgtFrame="_blank" w:history="1">
        <w:r w:rsidRPr="00CB6EC6">
          <w:rPr>
            <w:sz w:val="28"/>
            <w:szCs w:val="28"/>
          </w:rPr>
          <w:t xml:space="preserve">Уставом </w:t>
        </w:r>
        <w:r>
          <w:rPr>
            <w:sz w:val="28"/>
            <w:szCs w:val="28"/>
          </w:rPr>
          <w:t>Русско-Камешкирского</w:t>
        </w:r>
        <w:r w:rsidRPr="00CB6EC6">
          <w:rPr>
            <w:sz w:val="28"/>
            <w:szCs w:val="28"/>
          </w:rPr>
          <w:t xml:space="preserve"> сельсовета Камешкирского района Пензенской области</w:t>
        </w:r>
      </w:hyperlink>
      <w:r w:rsidRPr="00CB6EC6">
        <w:rPr>
          <w:color w:val="000000"/>
          <w:sz w:val="28"/>
          <w:szCs w:val="28"/>
        </w:rPr>
        <w:t>,</w:t>
      </w:r>
      <w:proofErr w:type="gramEnd"/>
    </w:p>
    <w:p w:rsidR="00A54B8F" w:rsidRPr="00CB6EC6" w:rsidRDefault="00A54B8F" w:rsidP="00A54B8F">
      <w:pPr>
        <w:ind w:firstLine="567"/>
        <w:jc w:val="both"/>
        <w:rPr>
          <w:color w:val="000000"/>
          <w:sz w:val="28"/>
          <w:szCs w:val="28"/>
        </w:rPr>
      </w:pPr>
      <w:r w:rsidRPr="00CB6EC6">
        <w:rPr>
          <w:color w:val="000000"/>
          <w:sz w:val="28"/>
          <w:szCs w:val="28"/>
        </w:rPr>
        <w:t> </w:t>
      </w:r>
    </w:p>
    <w:p w:rsidR="00A54B8F" w:rsidRPr="00CB6EC6" w:rsidRDefault="00A54B8F" w:rsidP="00A54B8F">
      <w:pPr>
        <w:ind w:firstLine="567"/>
        <w:jc w:val="center"/>
        <w:rPr>
          <w:color w:val="000000"/>
          <w:sz w:val="28"/>
          <w:szCs w:val="28"/>
        </w:rPr>
      </w:pPr>
      <w:r w:rsidRPr="00CB6EC6">
        <w:rPr>
          <w:color w:val="000000"/>
          <w:sz w:val="28"/>
          <w:szCs w:val="28"/>
        </w:rPr>
        <w:t>администрация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постановляет:</w:t>
      </w:r>
    </w:p>
    <w:p w:rsidR="00A54B8F" w:rsidRPr="00CB6EC6" w:rsidRDefault="00A54B8F" w:rsidP="00A54B8F">
      <w:pPr>
        <w:ind w:firstLine="567"/>
        <w:jc w:val="both"/>
        <w:rPr>
          <w:color w:val="000000"/>
          <w:sz w:val="28"/>
          <w:szCs w:val="28"/>
        </w:rPr>
      </w:pPr>
      <w:r w:rsidRPr="00CB6EC6">
        <w:rPr>
          <w:color w:val="000000"/>
          <w:sz w:val="28"/>
          <w:szCs w:val="28"/>
        </w:rPr>
        <w:t> </w:t>
      </w:r>
    </w:p>
    <w:p w:rsidR="00A54B8F" w:rsidRDefault="00A54B8F" w:rsidP="00A54B8F">
      <w:pPr>
        <w:jc w:val="both"/>
        <w:rPr>
          <w:color w:val="000000"/>
          <w:sz w:val="28"/>
          <w:szCs w:val="28"/>
        </w:rPr>
      </w:pPr>
      <w:r>
        <w:rPr>
          <w:color w:val="000000"/>
          <w:sz w:val="28"/>
          <w:szCs w:val="28"/>
        </w:rPr>
        <w:t xml:space="preserve">        1.Внести в</w:t>
      </w:r>
      <w:r w:rsidRPr="00CB6EC6">
        <w:rPr>
          <w:color w:val="000000"/>
          <w:sz w:val="28"/>
          <w:szCs w:val="28"/>
        </w:rPr>
        <w:t xml:space="preserve"> 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Pr>
          <w:color w:val="000000"/>
          <w:sz w:val="28"/>
          <w:szCs w:val="28"/>
        </w:rPr>
        <w:t xml:space="preserve"> утвержденное постановлением администрации Русско-Камешкирского сельсовета Камешкирского района Пензенской области от 06.08.2021 №98/1 (дале</w:t>
      </w:r>
      <w:proofErr w:type="gramStart"/>
      <w:r>
        <w:rPr>
          <w:color w:val="000000"/>
          <w:sz w:val="28"/>
          <w:szCs w:val="28"/>
        </w:rPr>
        <w:t>е-</w:t>
      </w:r>
      <w:proofErr w:type="gramEnd"/>
      <w:r>
        <w:rPr>
          <w:color w:val="000000"/>
          <w:sz w:val="28"/>
          <w:szCs w:val="28"/>
        </w:rPr>
        <w:t xml:space="preserve"> Положение), следующие изменения:</w:t>
      </w:r>
    </w:p>
    <w:p w:rsidR="00A54B8F" w:rsidRDefault="00A54B8F" w:rsidP="00A54B8F">
      <w:pPr>
        <w:ind w:firstLine="567"/>
        <w:jc w:val="both"/>
        <w:rPr>
          <w:color w:val="000000"/>
          <w:sz w:val="28"/>
          <w:szCs w:val="28"/>
        </w:rPr>
      </w:pPr>
      <w:r>
        <w:rPr>
          <w:color w:val="000000"/>
          <w:sz w:val="28"/>
          <w:szCs w:val="28"/>
        </w:rPr>
        <w:t>1.1.Пункт 3.8. Положения изложить в следующей редакции:</w:t>
      </w:r>
      <w:r w:rsidRPr="00935513">
        <w:rPr>
          <w:color w:val="000000"/>
          <w:sz w:val="28"/>
          <w:szCs w:val="28"/>
        </w:rPr>
        <w:t xml:space="preserve"> </w:t>
      </w:r>
    </w:p>
    <w:p w:rsidR="00A54B8F" w:rsidRPr="00CB6EC6" w:rsidRDefault="00A54B8F" w:rsidP="00A54B8F">
      <w:pPr>
        <w:ind w:firstLine="567"/>
        <w:jc w:val="both"/>
        <w:rPr>
          <w:color w:val="000000"/>
          <w:sz w:val="28"/>
          <w:szCs w:val="28"/>
        </w:rPr>
      </w:pPr>
      <w:r>
        <w:rPr>
          <w:color w:val="000000"/>
          <w:sz w:val="28"/>
          <w:szCs w:val="28"/>
        </w:rPr>
        <w:t>«</w:t>
      </w:r>
      <w:r w:rsidRPr="00CB6EC6">
        <w:rPr>
          <w:color w:val="000000"/>
          <w:sz w:val="28"/>
          <w:szCs w:val="28"/>
        </w:rPr>
        <w:t>3.8. По результатам работы Межведомственная комиссия принимает одно из следующих решений об оценке соответствия помещений и многоквартирных домов установленным в Положении, утвержденном постановлением Правительства № 47 требованиям:</w:t>
      </w:r>
    </w:p>
    <w:p w:rsidR="00A54B8F" w:rsidRPr="00CB6EC6" w:rsidRDefault="00A54B8F" w:rsidP="00A54B8F">
      <w:pPr>
        <w:ind w:firstLine="567"/>
        <w:jc w:val="both"/>
        <w:rPr>
          <w:color w:val="000000"/>
          <w:sz w:val="28"/>
          <w:szCs w:val="28"/>
        </w:rPr>
      </w:pPr>
      <w:r w:rsidRPr="00CB6EC6">
        <w:rPr>
          <w:color w:val="000000"/>
          <w:sz w:val="28"/>
          <w:szCs w:val="28"/>
        </w:rPr>
        <w:t>- о соответствии помещения требованиям, предъявляемым к жилому помещению, и его пригодности для проживания;</w:t>
      </w:r>
    </w:p>
    <w:p w:rsidR="00A54B8F" w:rsidRPr="00CB6EC6" w:rsidRDefault="00A54B8F" w:rsidP="00A54B8F">
      <w:pPr>
        <w:ind w:firstLine="567"/>
        <w:jc w:val="both"/>
        <w:rPr>
          <w:color w:val="000000"/>
          <w:sz w:val="28"/>
          <w:szCs w:val="28"/>
        </w:rPr>
      </w:pPr>
      <w:r w:rsidRPr="00CB6EC6">
        <w:rPr>
          <w:color w:val="000000"/>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A54B8F" w:rsidRPr="00CB6EC6" w:rsidRDefault="00A54B8F" w:rsidP="00A54B8F">
      <w:pPr>
        <w:ind w:firstLine="567"/>
        <w:jc w:val="both"/>
        <w:rPr>
          <w:color w:val="000000"/>
          <w:sz w:val="28"/>
          <w:szCs w:val="28"/>
        </w:rPr>
      </w:pPr>
      <w:r w:rsidRPr="00CB6EC6">
        <w:rPr>
          <w:color w:val="000000"/>
          <w:sz w:val="28"/>
          <w:szCs w:val="28"/>
        </w:rPr>
        <w:t xml:space="preserve">- о выявлении оснований для признания помещения </w:t>
      </w:r>
      <w:proofErr w:type="gramStart"/>
      <w:r w:rsidRPr="00CB6EC6">
        <w:rPr>
          <w:color w:val="000000"/>
          <w:sz w:val="28"/>
          <w:szCs w:val="28"/>
        </w:rPr>
        <w:t>непригодным</w:t>
      </w:r>
      <w:proofErr w:type="gramEnd"/>
      <w:r w:rsidRPr="00CB6EC6">
        <w:rPr>
          <w:color w:val="000000"/>
          <w:sz w:val="28"/>
          <w:szCs w:val="28"/>
        </w:rPr>
        <w:t xml:space="preserve"> для проживания;</w:t>
      </w:r>
    </w:p>
    <w:p w:rsidR="00A54B8F" w:rsidRPr="00CB6EC6" w:rsidRDefault="00A54B8F" w:rsidP="00A54B8F">
      <w:pPr>
        <w:ind w:firstLine="567"/>
        <w:jc w:val="both"/>
        <w:rPr>
          <w:color w:val="000000"/>
          <w:sz w:val="28"/>
          <w:szCs w:val="28"/>
        </w:rPr>
      </w:pPr>
      <w:r w:rsidRPr="00CB6EC6">
        <w:rPr>
          <w:color w:val="000000"/>
          <w:sz w:val="28"/>
          <w:szCs w:val="28"/>
        </w:rPr>
        <w:t>- о выявлении оснований для признания многоквартирного дома аварийным и подлежащим реконструкции;</w:t>
      </w:r>
    </w:p>
    <w:p w:rsidR="00A54B8F" w:rsidRPr="00CB6EC6" w:rsidRDefault="00A54B8F" w:rsidP="00A54B8F">
      <w:pPr>
        <w:ind w:firstLine="567"/>
        <w:jc w:val="both"/>
        <w:rPr>
          <w:color w:val="000000"/>
          <w:sz w:val="28"/>
          <w:szCs w:val="28"/>
        </w:rPr>
      </w:pPr>
      <w:r w:rsidRPr="00CB6EC6">
        <w:rPr>
          <w:color w:val="000000"/>
          <w:sz w:val="28"/>
          <w:szCs w:val="28"/>
        </w:rPr>
        <w:t>- о выявлении оснований для признания многоквартирного дома аварийным и подлежащим сносу;</w:t>
      </w:r>
    </w:p>
    <w:p w:rsidR="00A54B8F" w:rsidRDefault="00A54B8F" w:rsidP="00A54B8F">
      <w:pPr>
        <w:ind w:firstLine="567"/>
        <w:jc w:val="both"/>
        <w:rPr>
          <w:color w:val="000000"/>
          <w:sz w:val="28"/>
          <w:szCs w:val="28"/>
        </w:rPr>
      </w:pPr>
      <w:r w:rsidRPr="00CB6EC6">
        <w:rPr>
          <w:color w:val="000000"/>
          <w:sz w:val="28"/>
          <w:szCs w:val="28"/>
        </w:rPr>
        <w:lastRenderedPageBreak/>
        <w:t>- об отсутствии оснований для признания многоквартирного дома аварийным и подлежащим сносу или реконструкции</w:t>
      </w:r>
      <w:r>
        <w:rPr>
          <w:color w:val="000000"/>
          <w:sz w:val="28"/>
          <w:szCs w:val="28"/>
        </w:rPr>
        <w:t>;</w:t>
      </w:r>
    </w:p>
    <w:p w:rsidR="00A54B8F" w:rsidRPr="00935513" w:rsidRDefault="00A54B8F" w:rsidP="00A54B8F">
      <w:pPr>
        <w:autoSpaceDE w:val="0"/>
        <w:autoSpaceDN w:val="0"/>
        <w:adjustRightInd w:val="0"/>
        <w:ind w:firstLine="540"/>
        <w:jc w:val="both"/>
        <w:rPr>
          <w:color w:val="000000"/>
          <w:sz w:val="28"/>
          <w:szCs w:val="28"/>
        </w:rPr>
      </w:pPr>
      <w:r w:rsidRPr="00935513">
        <w:rPr>
          <w:color w:val="000000"/>
          <w:sz w:val="28"/>
          <w:szCs w:val="28"/>
        </w:rPr>
        <w:t xml:space="preserve">- об отсутствии оснований для признания жилого помещения </w:t>
      </w:r>
      <w:proofErr w:type="gramStart"/>
      <w:r w:rsidRPr="00935513">
        <w:rPr>
          <w:color w:val="000000"/>
          <w:sz w:val="28"/>
          <w:szCs w:val="28"/>
        </w:rPr>
        <w:t>непригодным</w:t>
      </w:r>
      <w:proofErr w:type="gramEnd"/>
      <w:r w:rsidRPr="00935513">
        <w:rPr>
          <w:color w:val="000000"/>
          <w:sz w:val="28"/>
          <w:szCs w:val="28"/>
        </w:rPr>
        <w:t xml:space="preserve"> для проживания.</w:t>
      </w:r>
    </w:p>
    <w:p w:rsidR="00A54B8F" w:rsidRPr="00CB6EC6" w:rsidRDefault="00A54B8F" w:rsidP="00A54B8F">
      <w:pPr>
        <w:ind w:firstLine="567"/>
        <w:jc w:val="both"/>
        <w:rPr>
          <w:color w:val="000000"/>
          <w:sz w:val="28"/>
          <w:szCs w:val="28"/>
        </w:rPr>
      </w:pPr>
      <w:r w:rsidRPr="00CB6EC6">
        <w:rPr>
          <w:color w:val="000000"/>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roofErr w:type="gramStart"/>
      <w:r w:rsidRPr="00CB6EC6">
        <w:rPr>
          <w:color w:val="000000"/>
          <w:sz w:val="28"/>
          <w:szCs w:val="28"/>
        </w:rPr>
        <w:t>.</w:t>
      </w:r>
      <w:r>
        <w:rPr>
          <w:color w:val="000000"/>
          <w:sz w:val="28"/>
          <w:szCs w:val="28"/>
        </w:rPr>
        <w:t>».</w:t>
      </w:r>
      <w:proofErr w:type="gramEnd"/>
    </w:p>
    <w:p w:rsidR="00A54B8F" w:rsidRPr="00CB6EC6" w:rsidRDefault="00A54B8F" w:rsidP="00A54B8F">
      <w:pPr>
        <w:ind w:firstLine="567"/>
        <w:jc w:val="both"/>
        <w:rPr>
          <w:color w:val="000000"/>
          <w:sz w:val="28"/>
          <w:szCs w:val="28"/>
        </w:rPr>
      </w:pPr>
      <w:r>
        <w:rPr>
          <w:color w:val="000000"/>
          <w:sz w:val="28"/>
          <w:szCs w:val="28"/>
        </w:rPr>
        <w:t>2</w:t>
      </w:r>
      <w:r w:rsidRPr="00CB6EC6">
        <w:rPr>
          <w:color w:val="000000"/>
          <w:sz w:val="28"/>
          <w:szCs w:val="28"/>
        </w:rPr>
        <w:t>.Настоящее постановление опубликовать в информационном бюллетене «</w:t>
      </w:r>
      <w:r>
        <w:rPr>
          <w:color w:val="000000"/>
          <w:sz w:val="28"/>
          <w:szCs w:val="28"/>
        </w:rPr>
        <w:t>Правовое поле</w:t>
      </w:r>
      <w:r w:rsidRPr="00CB6EC6">
        <w:rPr>
          <w:color w:val="000000"/>
          <w:sz w:val="28"/>
          <w:szCs w:val="28"/>
        </w:rPr>
        <w:t>» и разместить на официальном сайте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в информационно-телекоммуникационной сети «Интернет».</w:t>
      </w:r>
    </w:p>
    <w:p w:rsidR="00A54B8F" w:rsidRPr="00CB6EC6" w:rsidRDefault="00A54B8F" w:rsidP="00A54B8F">
      <w:pPr>
        <w:ind w:firstLine="567"/>
        <w:jc w:val="both"/>
        <w:rPr>
          <w:color w:val="000000"/>
          <w:sz w:val="28"/>
          <w:szCs w:val="28"/>
        </w:rPr>
      </w:pPr>
      <w:r>
        <w:rPr>
          <w:color w:val="000000"/>
          <w:sz w:val="28"/>
          <w:szCs w:val="28"/>
        </w:rPr>
        <w:t>4</w:t>
      </w:r>
      <w:r w:rsidRPr="00CB6EC6">
        <w:rPr>
          <w:color w:val="000000"/>
          <w:sz w:val="28"/>
          <w:szCs w:val="28"/>
        </w:rPr>
        <w:t>. Настоящее постановление вступает в силу на следующий день после дня его официального опубликования.</w:t>
      </w:r>
    </w:p>
    <w:p w:rsidR="00A54B8F" w:rsidRDefault="00A54B8F" w:rsidP="00A54B8F">
      <w:pPr>
        <w:ind w:firstLine="567"/>
        <w:jc w:val="both"/>
        <w:rPr>
          <w:color w:val="000000"/>
          <w:sz w:val="28"/>
          <w:szCs w:val="28"/>
        </w:rPr>
      </w:pPr>
      <w:r>
        <w:rPr>
          <w:color w:val="000000"/>
          <w:sz w:val="28"/>
          <w:szCs w:val="28"/>
        </w:rPr>
        <w:t>5</w:t>
      </w:r>
      <w:r w:rsidRPr="00CB6EC6">
        <w:rPr>
          <w:color w:val="000000"/>
          <w:sz w:val="28"/>
          <w:szCs w:val="28"/>
        </w:rPr>
        <w:t xml:space="preserve">. </w:t>
      </w:r>
      <w:proofErr w:type="gramStart"/>
      <w:r w:rsidRPr="00CB6EC6">
        <w:rPr>
          <w:color w:val="000000"/>
          <w:sz w:val="28"/>
          <w:szCs w:val="28"/>
        </w:rPr>
        <w:t>Контроль за</w:t>
      </w:r>
      <w:proofErr w:type="gramEnd"/>
      <w:r w:rsidRPr="00CB6EC6">
        <w:rPr>
          <w:color w:val="000000"/>
          <w:sz w:val="28"/>
          <w:szCs w:val="28"/>
        </w:rPr>
        <w:t xml:space="preserve"> исполнением настоящего постановления возложить на главу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w:t>
      </w:r>
    </w:p>
    <w:p w:rsidR="00A54B8F" w:rsidRPr="00CB6EC6" w:rsidRDefault="00A54B8F" w:rsidP="00A54B8F">
      <w:pPr>
        <w:ind w:firstLine="567"/>
        <w:jc w:val="both"/>
        <w:rPr>
          <w:color w:val="000000"/>
          <w:sz w:val="28"/>
          <w:szCs w:val="28"/>
        </w:rPr>
      </w:pPr>
    </w:p>
    <w:p w:rsidR="00A54B8F" w:rsidRDefault="00A54B8F" w:rsidP="00A54B8F">
      <w:pPr>
        <w:ind w:firstLine="567"/>
        <w:jc w:val="both"/>
        <w:rPr>
          <w:color w:val="000000"/>
          <w:sz w:val="28"/>
          <w:szCs w:val="28"/>
        </w:rPr>
      </w:pPr>
      <w:r w:rsidRPr="00CB6EC6">
        <w:rPr>
          <w:color w:val="000000"/>
          <w:sz w:val="28"/>
          <w:szCs w:val="28"/>
        </w:rPr>
        <w:t> </w:t>
      </w:r>
    </w:p>
    <w:p w:rsidR="00A54B8F" w:rsidRDefault="00A54B8F" w:rsidP="00A54B8F">
      <w:pPr>
        <w:rPr>
          <w:color w:val="000000"/>
          <w:sz w:val="28"/>
          <w:szCs w:val="28"/>
        </w:rPr>
      </w:pPr>
      <w:proofErr w:type="spellStart"/>
      <w:r>
        <w:rPr>
          <w:color w:val="000000"/>
          <w:sz w:val="28"/>
          <w:szCs w:val="28"/>
        </w:rPr>
        <w:t>И.о</w:t>
      </w:r>
      <w:proofErr w:type="spellEnd"/>
      <w:r>
        <w:rPr>
          <w:color w:val="000000"/>
          <w:sz w:val="28"/>
          <w:szCs w:val="28"/>
        </w:rPr>
        <w:t xml:space="preserve">. </w:t>
      </w:r>
      <w:r w:rsidRPr="00CB6EC6">
        <w:rPr>
          <w:color w:val="000000"/>
          <w:sz w:val="28"/>
          <w:szCs w:val="28"/>
        </w:rPr>
        <w:t>Глав</w:t>
      </w:r>
      <w:r>
        <w:rPr>
          <w:color w:val="000000"/>
          <w:sz w:val="28"/>
          <w:szCs w:val="28"/>
        </w:rPr>
        <w:t>ы</w:t>
      </w:r>
      <w:r w:rsidRPr="00CB6EC6">
        <w:rPr>
          <w:color w:val="000000"/>
          <w:sz w:val="28"/>
          <w:szCs w:val="28"/>
        </w:rPr>
        <w:t xml:space="preserve"> администрации </w:t>
      </w:r>
    </w:p>
    <w:p w:rsidR="00A54B8F" w:rsidRPr="00CB6EC6" w:rsidRDefault="00A54B8F" w:rsidP="00A54B8F">
      <w:pPr>
        <w:rPr>
          <w:color w:val="000000"/>
          <w:sz w:val="28"/>
          <w:szCs w:val="28"/>
        </w:rPr>
      </w:pPr>
      <w:r>
        <w:rPr>
          <w:color w:val="000000"/>
          <w:sz w:val="28"/>
          <w:szCs w:val="28"/>
        </w:rPr>
        <w:t>Русско-Камешкирского</w:t>
      </w:r>
      <w:r w:rsidRPr="00CB6EC6">
        <w:rPr>
          <w:color w:val="000000"/>
          <w:sz w:val="28"/>
          <w:szCs w:val="28"/>
        </w:rPr>
        <w:t> сельсовета</w:t>
      </w:r>
    </w:p>
    <w:p w:rsidR="00A54B8F" w:rsidRDefault="00A54B8F" w:rsidP="00A54B8F">
      <w:pPr>
        <w:rPr>
          <w:color w:val="000000"/>
          <w:sz w:val="28"/>
          <w:szCs w:val="28"/>
        </w:rPr>
      </w:pPr>
      <w:r>
        <w:rPr>
          <w:color w:val="000000"/>
          <w:sz w:val="28"/>
          <w:szCs w:val="28"/>
        </w:rPr>
        <w:t>Камешкирского</w:t>
      </w:r>
      <w:r w:rsidRPr="00CB6EC6">
        <w:rPr>
          <w:color w:val="000000"/>
          <w:sz w:val="28"/>
          <w:szCs w:val="28"/>
        </w:rPr>
        <w:t xml:space="preserve"> района </w:t>
      </w:r>
    </w:p>
    <w:p w:rsidR="00A54B8F" w:rsidRPr="00CB6EC6" w:rsidRDefault="00A54B8F" w:rsidP="00A54B8F">
      <w:pPr>
        <w:rPr>
          <w:color w:val="000000"/>
          <w:sz w:val="28"/>
          <w:szCs w:val="28"/>
        </w:rPr>
      </w:pPr>
      <w:r w:rsidRPr="00CB6EC6">
        <w:rPr>
          <w:color w:val="000000"/>
          <w:sz w:val="28"/>
          <w:szCs w:val="28"/>
        </w:rPr>
        <w:t>Пензенской области</w:t>
      </w:r>
      <w:r>
        <w:rPr>
          <w:color w:val="000000"/>
          <w:sz w:val="28"/>
          <w:szCs w:val="28"/>
        </w:rPr>
        <w:t xml:space="preserve">                                                         </w:t>
      </w:r>
      <w:proofErr w:type="spellStart"/>
      <w:r>
        <w:rPr>
          <w:color w:val="000000"/>
          <w:sz w:val="28"/>
          <w:szCs w:val="28"/>
        </w:rPr>
        <w:t>Т.В.Атикова</w:t>
      </w:r>
      <w:proofErr w:type="spellEnd"/>
      <w:r>
        <w:rPr>
          <w:color w:val="000000"/>
          <w:sz w:val="28"/>
          <w:szCs w:val="28"/>
        </w:rPr>
        <w:t xml:space="preserve">                                          </w:t>
      </w:r>
      <w:r w:rsidRPr="00CB6EC6">
        <w:rPr>
          <w:color w:val="000000"/>
          <w:sz w:val="28"/>
          <w:szCs w:val="28"/>
        </w:rPr>
        <w:t> </w:t>
      </w:r>
    </w:p>
    <w:p w:rsidR="00A54B8F" w:rsidRPr="00CB6EC6" w:rsidRDefault="00A54B8F" w:rsidP="00A54B8F">
      <w:pPr>
        <w:ind w:firstLine="567"/>
        <w:jc w:val="both"/>
        <w:rPr>
          <w:sz w:val="28"/>
          <w:szCs w:val="28"/>
        </w:rPr>
      </w:pPr>
      <w:r w:rsidRPr="00CB6EC6">
        <w:rPr>
          <w:color w:val="000000"/>
          <w:sz w:val="28"/>
          <w:szCs w:val="28"/>
        </w:rPr>
        <w:t> </w:t>
      </w:r>
    </w:p>
    <w:p w:rsidR="00A54B8F" w:rsidRPr="00845A08" w:rsidRDefault="00A54B8F" w:rsidP="00A54B8F">
      <w:pPr>
        <w:jc w:val="center"/>
      </w:pPr>
      <w:r>
        <w:rPr>
          <w:noProof/>
        </w:rPr>
        <w:drawing>
          <wp:inline distT="0" distB="0" distL="0" distR="0" wp14:anchorId="4C089A25" wp14:editId="010E60BA">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XSpec="center" w:tblpY="271"/>
        <w:tblW w:w="9600" w:type="dxa"/>
        <w:tblLayout w:type="fixed"/>
        <w:tblCellMar>
          <w:left w:w="0" w:type="dxa"/>
          <w:right w:w="0" w:type="dxa"/>
        </w:tblCellMar>
        <w:tblLook w:val="01E0" w:firstRow="1" w:lastRow="1" w:firstColumn="1" w:lastColumn="1" w:noHBand="0" w:noVBand="0"/>
      </w:tblPr>
      <w:tblGrid>
        <w:gridCol w:w="9600"/>
      </w:tblGrid>
      <w:tr w:rsidR="00A54B8F" w:rsidRPr="0088728A" w:rsidTr="00A54B8F">
        <w:tc>
          <w:tcPr>
            <w:tcW w:w="9600" w:type="dxa"/>
          </w:tcPr>
          <w:p w:rsidR="00A54B8F" w:rsidRPr="00845A08" w:rsidRDefault="00A54B8F" w:rsidP="00260ECB">
            <w:pPr>
              <w:pStyle w:val="31"/>
              <w:jc w:val="center"/>
            </w:pPr>
            <w:r w:rsidRPr="00845A08">
              <w:t>АДМИНИСТРАЦИЯ</w:t>
            </w:r>
          </w:p>
        </w:tc>
      </w:tr>
      <w:tr w:rsidR="00A54B8F" w:rsidRPr="0088728A" w:rsidTr="00A54B8F">
        <w:trPr>
          <w:trHeight w:val="399"/>
        </w:trPr>
        <w:tc>
          <w:tcPr>
            <w:tcW w:w="9600" w:type="dxa"/>
            <w:vAlign w:val="center"/>
          </w:tcPr>
          <w:p w:rsidR="00A54B8F" w:rsidRPr="00845A08" w:rsidRDefault="00A54B8F" w:rsidP="00260ECB">
            <w:pPr>
              <w:pStyle w:val="31"/>
              <w:jc w:val="center"/>
            </w:pPr>
            <w:r w:rsidRPr="00845A08">
              <w:t>РУССКО-КАМЕШКИРСКОГО СЕЛЬСОВЕТА</w:t>
            </w:r>
          </w:p>
        </w:tc>
      </w:tr>
      <w:tr w:rsidR="00A54B8F" w:rsidRPr="0088728A" w:rsidTr="00A54B8F">
        <w:trPr>
          <w:trHeight w:val="353"/>
        </w:trPr>
        <w:tc>
          <w:tcPr>
            <w:tcW w:w="9600" w:type="dxa"/>
            <w:vAlign w:val="center"/>
          </w:tcPr>
          <w:p w:rsidR="00A54B8F" w:rsidRPr="00845A08" w:rsidRDefault="00A54B8F" w:rsidP="00260ECB">
            <w:pPr>
              <w:pStyle w:val="31"/>
              <w:jc w:val="center"/>
            </w:pPr>
            <w:r w:rsidRPr="00845A08">
              <w:t>КАМЕШКИРСКОГО РАЙОНА</w:t>
            </w:r>
          </w:p>
          <w:p w:rsidR="00A54B8F" w:rsidRPr="00845A08" w:rsidRDefault="00A54B8F" w:rsidP="00260ECB">
            <w:pPr>
              <w:pStyle w:val="31"/>
              <w:jc w:val="center"/>
            </w:pPr>
            <w:r w:rsidRPr="00845A08">
              <w:t>ПЕНЗЕНСКОЙ ОБЛАСТИ</w:t>
            </w:r>
          </w:p>
        </w:tc>
      </w:tr>
    </w:tbl>
    <w:p w:rsidR="00A54B8F" w:rsidRPr="00845A08" w:rsidRDefault="00A54B8F" w:rsidP="00A54B8F">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4B8F" w:rsidRPr="0088728A" w:rsidTr="00A54B8F">
        <w:tc>
          <w:tcPr>
            <w:tcW w:w="284" w:type="dxa"/>
            <w:vAlign w:val="bottom"/>
          </w:tcPr>
          <w:p w:rsidR="00A54B8F" w:rsidRPr="0088728A" w:rsidRDefault="00A54B8F" w:rsidP="00A54B8F">
            <w:r w:rsidRPr="0088728A">
              <w:t>от</w:t>
            </w:r>
          </w:p>
        </w:tc>
        <w:tc>
          <w:tcPr>
            <w:tcW w:w="2835" w:type="dxa"/>
            <w:tcBorders>
              <w:top w:val="nil"/>
              <w:left w:val="nil"/>
              <w:bottom w:val="single" w:sz="6" w:space="0" w:color="auto"/>
              <w:right w:val="nil"/>
            </w:tcBorders>
          </w:tcPr>
          <w:p w:rsidR="00A54B8F" w:rsidRPr="0088728A" w:rsidRDefault="00A54B8F" w:rsidP="00A54B8F">
            <w:pPr>
              <w:jc w:val="center"/>
            </w:pPr>
            <w:r w:rsidRPr="0088728A">
              <w:t>14.07.2022 г.</w:t>
            </w:r>
          </w:p>
        </w:tc>
        <w:tc>
          <w:tcPr>
            <w:tcW w:w="397" w:type="dxa"/>
            <w:vAlign w:val="bottom"/>
          </w:tcPr>
          <w:p w:rsidR="00A54B8F" w:rsidRPr="0088728A" w:rsidRDefault="00A54B8F" w:rsidP="00A54B8F">
            <w:pPr>
              <w:jc w:val="center"/>
            </w:pPr>
            <w:r w:rsidRPr="0088728A">
              <w:t>№</w:t>
            </w:r>
          </w:p>
        </w:tc>
        <w:tc>
          <w:tcPr>
            <w:tcW w:w="1134" w:type="dxa"/>
            <w:tcBorders>
              <w:top w:val="nil"/>
              <w:left w:val="nil"/>
              <w:bottom w:val="single" w:sz="6" w:space="0" w:color="auto"/>
              <w:right w:val="nil"/>
            </w:tcBorders>
          </w:tcPr>
          <w:p w:rsidR="00A54B8F" w:rsidRPr="0088728A" w:rsidRDefault="00A54B8F" w:rsidP="00A54B8F">
            <w:pPr>
              <w:tabs>
                <w:tab w:val="center" w:pos="567"/>
              </w:tabs>
              <w:jc w:val="center"/>
            </w:pPr>
            <w:r w:rsidRPr="0088728A">
              <w:t>111</w:t>
            </w:r>
          </w:p>
        </w:tc>
      </w:tr>
      <w:tr w:rsidR="00A54B8F" w:rsidRPr="0088728A" w:rsidTr="00A54B8F">
        <w:tc>
          <w:tcPr>
            <w:tcW w:w="4650" w:type="dxa"/>
            <w:gridSpan w:val="4"/>
          </w:tcPr>
          <w:p w:rsidR="00A54B8F" w:rsidRPr="0088728A" w:rsidRDefault="00A54B8F" w:rsidP="00A54B8F">
            <w:pPr>
              <w:jc w:val="center"/>
            </w:pPr>
            <w:proofErr w:type="spellStart"/>
            <w:r w:rsidRPr="0088728A">
              <w:t>с.Р.Камешкир</w:t>
            </w:r>
            <w:proofErr w:type="spellEnd"/>
          </w:p>
        </w:tc>
      </w:tr>
    </w:tbl>
    <w:p w:rsidR="00A54B8F" w:rsidRPr="00845A08" w:rsidRDefault="00A54B8F" w:rsidP="00A54B8F"/>
    <w:p w:rsidR="00A54B8F" w:rsidRPr="00845A08" w:rsidRDefault="00A54B8F" w:rsidP="00A54B8F">
      <w:pPr>
        <w:rPr>
          <w:b/>
        </w:rPr>
      </w:pPr>
    </w:p>
    <w:p w:rsidR="00A54B8F" w:rsidRPr="00845A08" w:rsidRDefault="00A54B8F" w:rsidP="00A54B8F">
      <w:pPr>
        <w:jc w:val="center"/>
        <w:rPr>
          <w:b/>
        </w:rPr>
      </w:pPr>
    </w:p>
    <w:p w:rsidR="00A54B8F" w:rsidRDefault="00A54B8F" w:rsidP="00A54B8F">
      <w:pPr>
        <w:ind w:firstLine="567"/>
        <w:jc w:val="center"/>
        <w:rPr>
          <w:b/>
        </w:rPr>
      </w:pPr>
      <w:r>
        <w:rPr>
          <w:b/>
        </w:rPr>
        <w:lastRenderedPageBreak/>
        <w:t xml:space="preserve">О внесении изменений в </w:t>
      </w:r>
      <w:r w:rsidRPr="00845A08">
        <w:rPr>
          <w:b/>
        </w:rPr>
        <w:t>муниципальн</w:t>
      </w:r>
      <w:r>
        <w:rPr>
          <w:b/>
        </w:rPr>
        <w:t>ую</w:t>
      </w:r>
      <w:r w:rsidRPr="00845A08">
        <w:rPr>
          <w:b/>
        </w:rPr>
        <w:t xml:space="preserve"> программ</w:t>
      </w:r>
      <w:r>
        <w:rPr>
          <w:b/>
        </w:rPr>
        <w:t>у</w:t>
      </w:r>
      <w:r w:rsidRPr="00845A08">
        <w:rPr>
          <w:b/>
        </w:rPr>
        <w:t xml:space="preserve"> «Комплексное развитие сельских  территорий Русско-Камешкирск</w:t>
      </w:r>
      <w:r>
        <w:rPr>
          <w:b/>
        </w:rPr>
        <w:t>ого</w:t>
      </w:r>
      <w:r w:rsidRPr="00845A08">
        <w:rPr>
          <w:b/>
        </w:rPr>
        <w:t xml:space="preserve"> сельсовет</w:t>
      </w:r>
      <w:r>
        <w:rPr>
          <w:b/>
        </w:rPr>
        <w:t>а</w:t>
      </w:r>
    </w:p>
    <w:p w:rsidR="00A54B8F" w:rsidRPr="00845A08" w:rsidRDefault="00A54B8F" w:rsidP="00A54B8F">
      <w:pPr>
        <w:ind w:firstLine="567"/>
        <w:jc w:val="center"/>
        <w:rPr>
          <w:b/>
          <w:bCs/>
        </w:rPr>
      </w:pPr>
      <w:r w:rsidRPr="00845A08">
        <w:rPr>
          <w:b/>
        </w:rPr>
        <w:t xml:space="preserve"> Камешкирского района Пензенской области»</w:t>
      </w:r>
      <w:r>
        <w:rPr>
          <w:b/>
        </w:rPr>
        <w:t xml:space="preserve"> </w:t>
      </w:r>
      <w:r w:rsidRPr="00A00B1D">
        <w:rPr>
          <w:b/>
          <w:bCs/>
        </w:rPr>
        <w:t>на 2020 – 2025 годы</w:t>
      </w:r>
    </w:p>
    <w:p w:rsidR="00A54B8F" w:rsidRPr="00845A08" w:rsidRDefault="00A54B8F" w:rsidP="00A54B8F">
      <w:pPr>
        <w:ind w:firstLine="567"/>
        <w:jc w:val="center"/>
      </w:pPr>
    </w:p>
    <w:p w:rsidR="00A54B8F" w:rsidRPr="00E60300" w:rsidRDefault="00A54B8F" w:rsidP="00A54B8F">
      <w:pPr>
        <w:jc w:val="both"/>
      </w:pPr>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w:t>
      </w:r>
      <w:r>
        <w:t xml:space="preserve"> </w:t>
      </w:r>
      <w:r w:rsidRPr="00E60300">
        <w:t>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60300">
        <w:t xml:space="preserve"> района Пензенской области от </w:t>
      </w:r>
      <w:r>
        <w:t>0</w:t>
      </w:r>
      <w:r w:rsidRPr="00E60300">
        <w:t>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w:t>
      </w:r>
      <w:r>
        <w:t>сско-Камешкирского сельсовета</w:t>
      </w:r>
      <w:r w:rsidRPr="00E60300">
        <w:t xml:space="preserve"> Камешкирского района Пензенской области</w:t>
      </w:r>
    </w:p>
    <w:p w:rsidR="00A54B8F" w:rsidRPr="00845A08" w:rsidRDefault="00A54B8F" w:rsidP="00A54B8F">
      <w:pPr>
        <w:jc w:val="center"/>
      </w:pPr>
    </w:p>
    <w:p w:rsidR="00A54B8F" w:rsidRDefault="00A54B8F" w:rsidP="00A54B8F">
      <w:pPr>
        <w:jc w:val="center"/>
      </w:pPr>
      <w:r w:rsidRPr="00845A08">
        <w:t>ПОСТАНОВЛЯЕТ:</w:t>
      </w:r>
    </w:p>
    <w:p w:rsidR="00A54B8F" w:rsidRPr="00845A08" w:rsidRDefault="00A54B8F" w:rsidP="00A54B8F">
      <w:pPr>
        <w:jc w:val="center"/>
      </w:pPr>
    </w:p>
    <w:p w:rsidR="00A54B8F" w:rsidRPr="007507C1" w:rsidRDefault="00A54B8F" w:rsidP="00A54B8F">
      <w:pPr>
        <w:ind w:firstLine="567"/>
        <w:jc w:val="both"/>
      </w:pPr>
      <w:r w:rsidRPr="00845A08">
        <w:t>1</w:t>
      </w:r>
      <w:r w:rsidRPr="00E60300">
        <w:t xml:space="preserve">.Внести в </w:t>
      </w:r>
      <w:r>
        <w:t>М</w:t>
      </w:r>
      <w:r w:rsidRPr="00C95BF8">
        <w:t>униципальн</w:t>
      </w:r>
      <w:r>
        <w:t>ую</w:t>
      </w:r>
      <w:r w:rsidRPr="00C95BF8">
        <w:t xml:space="preserve"> программ</w:t>
      </w:r>
      <w:r>
        <w:t>у</w:t>
      </w:r>
      <w:r w:rsidRPr="00C95BF8">
        <w:t xml:space="preserve"> «Комплексное развитие сельских территорий Русско-Камешкирского сельсовета Камешкирского района Пензенской области» </w:t>
      </w:r>
      <w:r w:rsidRPr="00C95BF8">
        <w:rPr>
          <w:bCs/>
        </w:rPr>
        <w:t>на 2020 – 2025 годы</w:t>
      </w:r>
      <w:r>
        <w:rPr>
          <w:bCs/>
        </w:rPr>
        <w:t xml:space="preserve">, утвержденную постановлением </w:t>
      </w:r>
      <w:r w:rsidRPr="007507C1">
        <w:t>администрации Русско-Камешкирского сельсовета Камешкирского района Пензенской области от27.12.2019 №237(дале</w:t>
      </w:r>
      <w:proofErr w:type="gramStart"/>
      <w:r w:rsidRPr="007507C1">
        <w:t>е-</w:t>
      </w:r>
      <w:proofErr w:type="gramEnd"/>
      <w:r w:rsidRPr="007507C1">
        <w:t xml:space="preserve"> Муниципальная программа) следующие изменения:</w:t>
      </w:r>
    </w:p>
    <w:p w:rsidR="00A54B8F" w:rsidRPr="00C95BF8" w:rsidRDefault="00A54B8F" w:rsidP="00A54B8F">
      <w:pPr>
        <w:ind w:firstLine="567"/>
        <w:jc w:val="both"/>
        <w:rPr>
          <w:bCs/>
        </w:rPr>
      </w:pPr>
      <w:r w:rsidRPr="00C95BF8">
        <w:t xml:space="preserve">1.1. </w:t>
      </w:r>
      <w:r w:rsidRPr="00C95BF8">
        <w:rPr>
          <w:bCs/>
        </w:rPr>
        <w:t xml:space="preserve">Паспорт </w:t>
      </w:r>
      <w:r>
        <w:rPr>
          <w:bCs/>
        </w:rPr>
        <w:t>М</w:t>
      </w:r>
      <w:r w:rsidRPr="00C95BF8">
        <w:rPr>
          <w:bCs/>
        </w:rPr>
        <w:t>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w:t>
      </w:r>
      <w:r>
        <w:rPr>
          <w:bCs/>
        </w:rPr>
        <w:t xml:space="preserve"> изложить в новой редакции, согласно приложению№1.</w:t>
      </w:r>
    </w:p>
    <w:p w:rsidR="00A54B8F" w:rsidRPr="00C95BF8" w:rsidRDefault="00A54B8F" w:rsidP="00A54B8F">
      <w:pPr>
        <w:spacing w:line="240" w:lineRule="exact"/>
        <w:ind w:firstLine="567"/>
        <w:jc w:val="both"/>
      </w:pPr>
      <w:r>
        <w:t>1.2.</w:t>
      </w:r>
      <w:r w:rsidRPr="00C95BF8">
        <w:t>Паспорт подпрограммы 1</w:t>
      </w:r>
      <w:r>
        <w:t>М</w:t>
      </w:r>
      <w:r w:rsidRPr="00C95BF8">
        <w:t>униципальной программы «Комплексное развитие сельских территорий Русско-Камешкирского сельсовета Камешкирского района Пензенской области на 2020-2025 годы»</w:t>
      </w:r>
      <w:r w:rsidRPr="0088728A">
        <w:rPr>
          <w:bCs/>
        </w:rPr>
        <w:t xml:space="preserve"> </w:t>
      </w:r>
      <w:r>
        <w:rPr>
          <w:bCs/>
        </w:rPr>
        <w:t>изложить в новой редакции, согласно приложению№2.</w:t>
      </w:r>
    </w:p>
    <w:p w:rsidR="00A54B8F" w:rsidRDefault="00A54B8F" w:rsidP="00A54B8F">
      <w:pPr>
        <w:ind w:firstLine="567"/>
        <w:jc w:val="both"/>
      </w:pPr>
      <w:r>
        <w:t>1.3.</w:t>
      </w:r>
      <w:r w:rsidRPr="00C95BF8">
        <w:t>Приложение 3 Муниципальной программ</w:t>
      </w:r>
      <w:r>
        <w:t>ы</w:t>
      </w:r>
      <w:r w:rsidRPr="00C95BF8">
        <w:t xml:space="preserve"> «Комплексное развитие сельских территорий Русско-Камешкирского сельсовета Камешкирского района Пензенской области» </w:t>
      </w:r>
      <w:r>
        <w:rPr>
          <w:bCs/>
        </w:rPr>
        <w:t>изложить в новой редакции, согласно приложению№3.</w:t>
      </w:r>
    </w:p>
    <w:p w:rsidR="00A54B8F" w:rsidRDefault="00A54B8F" w:rsidP="00A54B8F">
      <w:pPr>
        <w:ind w:firstLine="567"/>
        <w:jc w:val="both"/>
      </w:pPr>
      <w:r>
        <w:t>1.4.</w:t>
      </w:r>
      <w:r w:rsidRPr="00C95BF8">
        <w:t>Приложение 4 Муниципальной программ</w:t>
      </w:r>
      <w:r>
        <w:t>ы</w:t>
      </w:r>
      <w:r w:rsidRPr="00C95BF8">
        <w:t xml:space="preserve"> «Комплексное развитие сельских территорий Русско-Камешкирского сельсовета Камешкирского района Пензенской области» </w:t>
      </w:r>
      <w:r>
        <w:rPr>
          <w:bCs/>
        </w:rPr>
        <w:t>изложить в новой редакции, согласно приложению№4.</w:t>
      </w:r>
    </w:p>
    <w:p w:rsidR="00A54B8F" w:rsidRPr="00C95BF8" w:rsidRDefault="00A54B8F" w:rsidP="00A54B8F">
      <w:pPr>
        <w:ind w:firstLine="567"/>
        <w:jc w:val="both"/>
      </w:pPr>
      <w:r>
        <w:t>1.5.</w:t>
      </w:r>
      <w:r w:rsidRPr="00C95BF8">
        <w:t>Приложение 5 Муниципальной программ</w:t>
      </w:r>
      <w:r>
        <w:t>ы</w:t>
      </w:r>
      <w:r w:rsidRPr="00C95BF8">
        <w:t xml:space="preserve"> «Комплексное развитие сельских территорий Русско-Камешкирского</w:t>
      </w:r>
      <w:r w:rsidRPr="00845A08">
        <w:t xml:space="preserve"> сельсовет</w:t>
      </w:r>
      <w:r>
        <w:t xml:space="preserve">а </w:t>
      </w:r>
      <w:r w:rsidRPr="00845A08">
        <w:t>Камешкирского района Пензенской области»</w:t>
      </w:r>
      <w:r w:rsidRPr="0088728A">
        <w:rPr>
          <w:bCs/>
        </w:rPr>
        <w:t xml:space="preserve"> </w:t>
      </w:r>
      <w:r>
        <w:rPr>
          <w:bCs/>
        </w:rPr>
        <w:t>изложить в новой редакции, согласно приложению№5</w:t>
      </w:r>
      <w:r w:rsidRPr="00E60300">
        <w:t>.</w:t>
      </w:r>
    </w:p>
    <w:p w:rsidR="00A54B8F" w:rsidRPr="00E60300" w:rsidRDefault="00A54B8F" w:rsidP="00A54B8F">
      <w:pPr>
        <w:pStyle w:val="af"/>
        <w:ind w:left="0" w:firstLine="708"/>
        <w:jc w:val="both"/>
        <w:rPr>
          <w:sz w:val="24"/>
          <w:szCs w:val="24"/>
        </w:rPr>
      </w:pPr>
      <w:r w:rsidRPr="00E60300">
        <w:rPr>
          <w:sz w:val="24"/>
          <w:szCs w:val="24"/>
        </w:rPr>
        <w:t>2.</w:t>
      </w:r>
      <w:r>
        <w:rPr>
          <w:sz w:val="24"/>
          <w:szCs w:val="24"/>
        </w:rPr>
        <w:t xml:space="preserve"> </w:t>
      </w:r>
      <w:r w:rsidRPr="00E60300">
        <w:rPr>
          <w:sz w:val="24"/>
          <w:szCs w:val="24"/>
        </w:rPr>
        <w:t>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Русско-Камешкирский сельсовет Камешкирского района Пензенской области на очередной финансовый год и плановый период.</w:t>
      </w:r>
    </w:p>
    <w:p w:rsidR="00A54B8F" w:rsidRPr="00E60300" w:rsidRDefault="00A54B8F" w:rsidP="00A54B8F">
      <w:pPr>
        <w:pStyle w:val="af"/>
        <w:ind w:left="0" w:firstLine="708"/>
        <w:jc w:val="both"/>
        <w:rPr>
          <w:sz w:val="24"/>
          <w:szCs w:val="24"/>
        </w:rPr>
      </w:pPr>
      <w:r w:rsidRPr="00E60300">
        <w:rPr>
          <w:sz w:val="24"/>
          <w:szCs w:val="24"/>
        </w:rPr>
        <w:t>3.</w:t>
      </w:r>
      <w:r>
        <w:rPr>
          <w:sz w:val="24"/>
          <w:szCs w:val="24"/>
        </w:rPr>
        <w:t xml:space="preserve"> </w:t>
      </w:r>
      <w:r w:rsidRPr="00E60300">
        <w:rPr>
          <w:sz w:val="24"/>
          <w:szCs w:val="24"/>
        </w:rPr>
        <w:t>Настоящее постановление вступает в силу на следующий день после дня его официального опубликования.</w:t>
      </w:r>
    </w:p>
    <w:p w:rsidR="00A54B8F" w:rsidRPr="00E60300" w:rsidRDefault="00A54B8F" w:rsidP="00A54B8F">
      <w:pPr>
        <w:pStyle w:val="af"/>
        <w:ind w:left="0" w:firstLine="708"/>
        <w:jc w:val="both"/>
        <w:rPr>
          <w:sz w:val="24"/>
          <w:szCs w:val="24"/>
        </w:rPr>
      </w:pPr>
      <w:r w:rsidRPr="00E60300">
        <w:rPr>
          <w:sz w:val="24"/>
          <w:szCs w:val="24"/>
        </w:rPr>
        <w:t>4.</w:t>
      </w:r>
      <w:r>
        <w:rPr>
          <w:sz w:val="24"/>
          <w:szCs w:val="24"/>
        </w:rPr>
        <w:t xml:space="preserve"> </w:t>
      </w:r>
      <w:r w:rsidRPr="00E60300">
        <w:rPr>
          <w:sz w:val="24"/>
          <w:szCs w:val="24"/>
        </w:rPr>
        <w:t>Настоящее постановление опубликовать в информационном бюллетене «Правовое поле».</w:t>
      </w:r>
    </w:p>
    <w:p w:rsidR="00A54B8F" w:rsidRPr="00E60300" w:rsidRDefault="00A54B8F" w:rsidP="00A54B8F">
      <w:pPr>
        <w:pStyle w:val="af"/>
        <w:ind w:left="0" w:firstLine="708"/>
        <w:jc w:val="both"/>
        <w:rPr>
          <w:sz w:val="24"/>
          <w:szCs w:val="24"/>
        </w:rPr>
      </w:pPr>
      <w:r w:rsidRPr="00E60300">
        <w:rPr>
          <w:sz w:val="24"/>
          <w:szCs w:val="24"/>
        </w:rPr>
        <w:t>5.</w:t>
      </w:r>
      <w:r>
        <w:rPr>
          <w:sz w:val="24"/>
          <w:szCs w:val="24"/>
        </w:rPr>
        <w:t xml:space="preserve"> </w:t>
      </w:r>
      <w:proofErr w:type="gramStart"/>
      <w:r w:rsidRPr="00E60300">
        <w:rPr>
          <w:sz w:val="24"/>
          <w:szCs w:val="24"/>
        </w:rPr>
        <w:t>Контроль за</w:t>
      </w:r>
      <w:proofErr w:type="gramEnd"/>
      <w:r w:rsidRPr="00E60300">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4B8F" w:rsidRPr="00845A08" w:rsidRDefault="00A54B8F" w:rsidP="00A54B8F">
      <w:pPr>
        <w:pStyle w:val="af"/>
        <w:ind w:left="0"/>
        <w:jc w:val="both"/>
        <w:rPr>
          <w:sz w:val="24"/>
          <w:szCs w:val="24"/>
        </w:rPr>
      </w:pPr>
    </w:p>
    <w:p w:rsidR="00A54B8F" w:rsidRPr="00845A08" w:rsidRDefault="00A54B8F" w:rsidP="00A54B8F">
      <w:pPr>
        <w:pStyle w:val="af"/>
        <w:ind w:left="0"/>
        <w:jc w:val="both"/>
        <w:rPr>
          <w:sz w:val="24"/>
          <w:szCs w:val="24"/>
        </w:rPr>
      </w:pPr>
    </w:p>
    <w:p w:rsidR="00A54B8F" w:rsidRPr="00845A08" w:rsidRDefault="00A54B8F" w:rsidP="00A54B8F">
      <w:proofErr w:type="spellStart"/>
      <w:r>
        <w:t>И.о</w:t>
      </w:r>
      <w:proofErr w:type="spellEnd"/>
      <w:r>
        <w:t xml:space="preserve">. </w:t>
      </w:r>
      <w:r w:rsidRPr="00845A08">
        <w:t>Глав</w:t>
      </w:r>
      <w:r>
        <w:t>ы</w:t>
      </w:r>
      <w:r w:rsidRPr="00845A08">
        <w:t xml:space="preserve"> администрации</w:t>
      </w:r>
    </w:p>
    <w:p w:rsidR="00A54B8F" w:rsidRPr="00845A08" w:rsidRDefault="00A54B8F" w:rsidP="00A54B8F">
      <w:r w:rsidRPr="00845A08">
        <w:t xml:space="preserve">Русско-Камешкирского сельсовета </w:t>
      </w:r>
    </w:p>
    <w:p w:rsidR="00A54B8F" w:rsidRPr="00845A08" w:rsidRDefault="00A54B8F" w:rsidP="00A54B8F">
      <w:r w:rsidRPr="00845A08">
        <w:t>Камешкирского района</w:t>
      </w:r>
    </w:p>
    <w:p w:rsidR="00A54B8F" w:rsidRPr="00845A08" w:rsidRDefault="00A54B8F" w:rsidP="00A54B8F">
      <w:r w:rsidRPr="00845A08">
        <w:t xml:space="preserve">Пензенской области                                                                                          </w:t>
      </w:r>
      <w:proofErr w:type="spellStart"/>
      <w:r>
        <w:t>Атикова</w:t>
      </w:r>
      <w:proofErr w:type="spellEnd"/>
      <w:r>
        <w:t xml:space="preserve"> Т.В.</w:t>
      </w:r>
    </w:p>
    <w:p w:rsidR="00A54B8F" w:rsidRDefault="00A54B8F" w:rsidP="00A54B8F">
      <w:pPr>
        <w:jc w:val="both"/>
      </w:pPr>
    </w:p>
    <w:p w:rsidR="00A54B8F" w:rsidRDefault="00A54B8F" w:rsidP="00A54B8F">
      <w:pPr>
        <w:jc w:val="both"/>
      </w:pPr>
    </w:p>
    <w:p w:rsidR="00A54B8F" w:rsidRDefault="00A54B8F" w:rsidP="00A54B8F">
      <w:pPr>
        <w:jc w:val="both"/>
      </w:pPr>
    </w:p>
    <w:p w:rsidR="00A54B8F" w:rsidRPr="00845A08" w:rsidRDefault="00A54B8F" w:rsidP="00A54B8F">
      <w:pPr>
        <w:ind w:firstLine="567"/>
        <w:jc w:val="right"/>
      </w:pPr>
      <w:r w:rsidRPr="00845A08">
        <w:t>Приложение</w:t>
      </w:r>
      <w:r>
        <w:t>№ 1</w:t>
      </w:r>
    </w:p>
    <w:p w:rsidR="00A54B8F" w:rsidRPr="00845A08" w:rsidRDefault="00A54B8F" w:rsidP="00A54B8F">
      <w:pPr>
        <w:ind w:firstLine="567"/>
        <w:jc w:val="right"/>
      </w:pPr>
      <w:r w:rsidRPr="00845A08">
        <w:t>к постановлению администрации</w:t>
      </w:r>
    </w:p>
    <w:p w:rsidR="00A54B8F" w:rsidRPr="00845A08" w:rsidRDefault="00A54B8F" w:rsidP="00A54B8F">
      <w:pPr>
        <w:ind w:firstLine="567"/>
        <w:jc w:val="right"/>
      </w:pPr>
      <w:r w:rsidRPr="00845A08">
        <w:t>Русско-Камешкирского сельсовета</w:t>
      </w:r>
    </w:p>
    <w:p w:rsidR="00A54B8F" w:rsidRPr="00845A08" w:rsidRDefault="00A54B8F" w:rsidP="00A54B8F">
      <w:pPr>
        <w:ind w:firstLine="567"/>
        <w:jc w:val="right"/>
      </w:pPr>
      <w:r w:rsidRPr="00845A08">
        <w:t>Камешкирского района</w:t>
      </w:r>
    </w:p>
    <w:p w:rsidR="00A54B8F" w:rsidRPr="00845A08" w:rsidRDefault="00A54B8F" w:rsidP="00A54B8F">
      <w:pPr>
        <w:ind w:firstLine="567"/>
        <w:jc w:val="right"/>
      </w:pPr>
      <w:r w:rsidRPr="00845A08">
        <w:t xml:space="preserve"> Пензенской области</w:t>
      </w:r>
    </w:p>
    <w:p w:rsidR="00A54B8F" w:rsidRPr="00845A08" w:rsidRDefault="00A54B8F" w:rsidP="00A54B8F">
      <w:pPr>
        <w:ind w:firstLine="567"/>
        <w:jc w:val="right"/>
      </w:pPr>
      <w:r>
        <w:t>о</w:t>
      </w:r>
      <w:r w:rsidRPr="00845A08">
        <w:t>т</w:t>
      </w:r>
      <w:r>
        <w:t xml:space="preserve"> 14.07.2022 г.</w:t>
      </w:r>
      <w:r w:rsidRPr="00845A08">
        <w:t xml:space="preserve"> №</w:t>
      </w:r>
      <w:r>
        <w:t>111</w:t>
      </w:r>
    </w:p>
    <w:p w:rsidR="00A54B8F" w:rsidRPr="00845A08" w:rsidRDefault="00A54B8F" w:rsidP="00A54B8F">
      <w:pPr>
        <w:ind w:firstLine="567"/>
        <w:jc w:val="right"/>
      </w:pPr>
    </w:p>
    <w:p w:rsidR="00A54B8F" w:rsidRPr="00845A08" w:rsidRDefault="00A54B8F" w:rsidP="00A54B8F">
      <w:pPr>
        <w:ind w:firstLine="567"/>
        <w:jc w:val="center"/>
        <w:rPr>
          <w:b/>
          <w:bCs/>
        </w:rPr>
      </w:pPr>
    </w:p>
    <w:p w:rsidR="00A54B8F" w:rsidRPr="00845A08" w:rsidRDefault="00A54B8F" w:rsidP="00A54B8F">
      <w:pPr>
        <w:ind w:firstLine="567"/>
        <w:jc w:val="center"/>
      </w:pPr>
      <w:r w:rsidRPr="00845A08">
        <w:rPr>
          <w:b/>
          <w:bCs/>
        </w:rPr>
        <w:t>ПАСПОРТ</w:t>
      </w:r>
    </w:p>
    <w:p w:rsidR="00A54B8F" w:rsidRPr="00845A08" w:rsidRDefault="00A54B8F" w:rsidP="00A54B8F">
      <w:pPr>
        <w:ind w:firstLine="567"/>
        <w:jc w:val="center"/>
      </w:pPr>
      <w:r w:rsidRPr="00845A08">
        <w:rPr>
          <w:b/>
          <w:bCs/>
        </w:rPr>
        <w:t>муниципальной программы</w:t>
      </w:r>
      <w:r>
        <w:rPr>
          <w:b/>
          <w:bCs/>
        </w:rPr>
        <w:t xml:space="preserve"> «Комплексное развитие </w:t>
      </w:r>
      <w:r w:rsidRPr="00845A08">
        <w:rPr>
          <w:b/>
          <w:bCs/>
        </w:rPr>
        <w:t>с</w:t>
      </w:r>
      <w:r>
        <w:rPr>
          <w:b/>
          <w:bCs/>
        </w:rPr>
        <w:t>ельских территорий</w:t>
      </w:r>
      <w:r w:rsidRPr="00845A08">
        <w:rPr>
          <w:b/>
          <w:bCs/>
        </w:rPr>
        <w:t xml:space="preserve"> Русско-Камешкирск</w:t>
      </w:r>
      <w:r>
        <w:rPr>
          <w:b/>
          <w:bCs/>
        </w:rPr>
        <w:t>ого</w:t>
      </w:r>
      <w:r w:rsidRPr="00845A08">
        <w:rPr>
          <w:b/>
          <w:bCs/>
        </w:rPr>
        <w:t xml:space="preserve"> сельсовет</w:t>
      </w:r>
      <w:r>
        <w:rPr>
          <w:b/>
          <w:bCs/>
        </w:rPr>
        <w:t xml:space="preserve">а Камешкирского </w:t>
      </w:r>
      <w:r w:rsidRPr="00845A08">
        <w:rPr>
          <w:b/>
          <w:bCs/>
        </w:rPr>
        <w:t>района Пен</w:t>
      </w:r>
      <w:r>
        <w:rPr>
          <w:b/>
          <w:bCs/>
        </w:rPr>
        <w:t xml:space="preserve">зенской области» на 2020 – 2025 </w:t>
      </w:r>
      <w:r w:rsidRPr="00845A08">
        <w:rPr>
          <w:b/>
          <w:bCs/>
        </w:rPr>
        <w:t>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6"/>
        <w:gridCol w:w="7334"/>
      </w:tblGrid>
      <w:tr w:rsidR="00A54B8F" w:rsidRPr="0088728A" w:rsidTr="00A54B8F">
        <w:tc>
          <w:tcPr>
            <w:tcW w:w="1168" w:type="pct"/>
            <w:tcMar>
              <w:top w:w="0" w:type="dxa"/>
              <w:left w:w="108" w:type="dxa"/>
              <w:bottom w:w="0" w:type="dxa"/>
              <w:right w:w="108" w:type="dxa"/>
            </w:tcMar>
            <w:hideMark/>
          </w:tcPr>
          <w:p w:rsidR="00A54B8F" w:rsidRPr="0088728A" w:rsidRDefault="00A54B8F" w:rsidP="00A54B8F">
            <w:pPr>
              <w:jc w:val="both"/>
            </w:pPr>
            <w:r w:rsidRPr="0088728A">
              <w:t>Наименование Программы</w:t>
            </w:r>
          </w:p>
        </w:tc>
        <w:tc>
          <w:tcPr>
            <w:tcW w:w="3832" w:type="pct"/>
            <w:tcMar>
              <w:top w:w="0" w:type="dxa"/>
              <w:left w:w="108" w:type="dxa"/>
              <w:bottom w:w="0" w:type="dxa"/>
              <w:right w:w="108" w:type="dxa"/>
            </w:tcMar>
            <w:hideMark/>
          </w:tcPr>
          <w:p w:rsidR="00A54B8F" w:rsidRPr="0088728A" w:rsidRDefault="00A54B8F" w:rsidP="00A54B8F">
            <w:r w:rsidRPr="0088728A">
              <w:t>- муниципальная программа </w:t>
            </w:r>
            <w:r w:rsidRPr="0088728A">
              <w:rPr>
                <w:b/>
                <w:bCs/>
              </w:rPr>
              <w:t> </w:t>
            </w:r>
            <w:r w:rsidRPr="0088728A">
              <w:t>«Комплексное развитие сельских территорий  Русско-Камешкирского сельсовета Русско-Камешкирского района Пензенской области»</w:t>
            </w:r>
          </w:p>
        </w:tc>
      </w:tr>
      <w:tr w:rsidR="00A54B8F" w:rsidRPr="0088728A" w:rsidTr="00A54B8F">
        <w:tc>
          <w:tcPr>
            <w:tcW w:w="1168" w:type="pct"/>
            <w:tcMar>
              <w:top w:w="0" w:type="dxa"/>
              <w:left w:w="108" w:type="dxa"/>
              <w:bottom w:w="0" w:type="dxa"/>
              <w:right w:w="108" w:type="dxa"/>
            </w:tcMar>
            <w:hideMark/>
          </w:tcPr>
          <w:p w:rsidR="00A54B8F" w:rsidRPr="0088728A" w:rsidRDefault="00A54B8F" w:rsidP="00A54B8F">
            <w:pPr>
              <w:jc w:val="both"/>
            </w:pPr>
            <w:r w:rsidRPr="0088728A">
              <w:t>Ответственный исполнитель муниципальной Программы</w:t>
            </w:r>
          </w:p>
        </w:tc>
        <w:tc>
          <w:tcPr>
            <w:tcW w:w="3832" w:type="pct"/>
            <w:tcMar>
              <w:top w:w="0" w:type="dxa"/>
              <w:left w:w="108" w:type="dxa"/>
              <w:bottom w:w="0" w:type="dxa"/>
              <w:right w:w="108" w:type="dxa"/>
            </w:tcMar>
            <w:hideMark/>
          </w:tcPr>
          <w:p w:rsidR="00A54B8F" w:rsidRPr="0088728A" w:rsidRDefault="00A54B8F" w:rsidP="00A54B8F">
            <w:r w:rsidRPr="0088728A">
              <w:t>- администрация Русско-Камешкирского сельсовета  Камешкирского района Пензенской области</w:t>
            </w:r>
          </w:p>
        </w:tc>
      </w:tr>
      <w:tr w:rsidR="00A54B8F" w:rsidRPr="0088728A" w:rsidTr="00A54B8F">
        <w:tc>
          <w:tcPr>
            <w:tcW w:w="1168" w:type="pct"/>
            <w:tcMar>
              <w:top w:w="0" w:type="dxa"/>
              <w:left w:w="108" w:type="dxa"/>
              <w:bottom w:w="0" w:type="dxa"/>
              <w:right w:w="108" w:type="dxa"/>
            </w:tcMar>
            <w:hideMark/>
          </w:tcPr>
          <w:p w:rsidR="00A54B8F" w:rsidRPr="0088728A" w:rsidRDefault="00A54B8F" w:rsidP="00A54B8F">
            <w:pPr>
              <w:jc w:val="both"/>
            </w:pPr>
            <w:r w:rsidRPr="0088728A">
              <w:t>Цели муниципальной Программы</w:t>
            </w:r>
          </w:p>
        </w:tc>
        <w:tc>
          <w:tcPr>
            <w:tcW w:w="3832" w:type="pct"/>
            <w:tcMar>
              <w:top w:w="0" w:type="dxa"/>
              <w:left w:w="108" w:type="dxa"/>
              <w:bottom w:w="0" w:type="dxa"/>
              <w:right w:w="108" w:type="dxa"/>
            </w:tcMar>
            <w:hideMark/>
          </w:tcPr>
          <w:p w:rsidR="00A54B8F" w:rsidRPr="0088728A" w:rsidRDefault="00A54B8F" w:rsidP="00A54B8F">
            <w:pPr>
              <w:jc w:val="both"/>
            </w:pPr>
            <w:r w:rsidRPr="0088728A">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54B8F" w:rsidRPr="0088728A" w:rsidRDefault="00A54B8F" w:rsidP="00A54B8F">
            <w:pPr>
              <w:jc w:val="both"/>
            </w:pPr>
            <w:r w:rsidRPr="0088728A">
              <w:t>- повышение престижности труда в сельской местности</w:t>
            </w:r>
          </w:p>
          <w:p w:rsidR="00A54B8F" w:rsidRPr="0088728A" w:rsidRDefault="00A54B8F" w:rsidP="00A54B8F">
            <w:pPr>
              <w:jc w:val="both"/>
            </w:pPr>
            <w:r w:rsidRPr="0088728A">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A54B8F" w:rsidRPr="0088728A" w:rsidTr="00A54B8F">
        <w:tc>
          <w:tcPr>
            <w:tcW w:w="1168" w:type="pct"/>
            <w:tcMar>
              <w:top w:w="0" w:type="dxa"/>
              <w:left w:w="108" w:type="dxa"/>
              <w:bottom w:w="0" w:type="dxa"/>
              <w:right w:w="108" w:type="dxa"/>
            </w:tcMar>
            <w:hideMark/>
          </w:tcPr>
          <w:p w:rsidR="00A54B8F" w:rsidRPr="0088728A" w:rsidRDefault="00A54B8F" w:rsidP="00A54B8F">
            <w:pPr>
              <w:jc w:val="both"/>
            </w:pPr>
            <w:r w:rsidRPr="0088728A">
              <w:t>Соисполнители муниципальной программы</w:t>
            </w:r>
          </w:p>
        </w:tc>
        <w:tc>
          <w:tcPr>
            <w:tcW w:w="3832" w:type="pct"/>
            <w:tcMar>
              <w:top w:w="0" w:type="dxa"/>
              <w:left w:w="108" w:type="dxa"/>
              <w:bottom w:w="0" w:type="dxa"/>
              <w:right w:w="108" w:type="dxa"/>
            </w:tcMar>
            <w:hideMark/>
          </w:tcPr>
          <w:p w:rsidR="00A54B8F" w:rsidRPr="0088728A" w:rsidRDefault="00A54B8F" w:rsidP="00A54B8F">
            <w:pPr>
              <w:jc w:val="both"/>
            </w:pPr>
            <w:r w:rsidRPr="0088728A">
              <w:t>Министерство сельского хозяйства Пензенской области</w:t>
            </w:r>
          </w:p>
        </w:tc>
      </w:tr>
      <w:tr w:rsidR="00A54B8F" w:rsidRPr="0088728A" w:rsidTr="00A54B8F">
        <w:tc>
          <w:tcPr>
            <w:tcW w:w="1168" w:type="pct"/>
            <w:tcMar>
              <w:top w:w="0" w:type="dxa"/>
              <w:left w:w="108" w:type="dxa"/>
              <w:bottom w:w="0" w:type="dxa"/>
              <w:right w:w="108" w:type="dxa"/>
            </w:tcMar>
            <w:hideMark/>
          </w:tcPr>
          <w:p w:rsidR="00A54B8F" w:rsidRPr="0088728A" w:rsidRDefault="00A54B8F" w:rsidP="00A54B8F">
            <w:pPr>
              <w:jc w:val="both"/>
            </w:pPr>
            <w:r w:rsidRPr="0088728A">
              <w:t>Подпрограммы муниципальной программы</w:t>
            </w:r>
          </w:p>
        </w:tc>
        <w:tc>
          <w:tcPr>
            <w:tcW w:w="3832" w:type="pct"/>
            <w:tcMar>
              <w:top w:w="0" w:type="dxa"/>
              <w:left w:w="108" w:type="dxa"/>
              <w:bottom w:w="0" w:type="dxa"/>
              <w:right w:w="108" w:type="dxa"/>
            </w:tcMar>
            <w:hideMark/>
          </w:tcPr>
          <w:p w:rsidR="00A54B8F" w:rsidRPr="0088728A" w:rsidRDefault="00A54B8F" w:rsidP="00A54B8F">
            <w:pPr>
              <w:jc w:val="both"/>
            </w:pPr>
            <w:r w:rsidRPr="0088728A">
              <w:t>Подпрограмма 1 «Создание и обустройство зон отдыха, спортивных и детских игровых площадок»</w:t>
            </w:r>
          </w:p>
          <w:p w:rsidR="00A54B8F" w:rsidRPr="0088728A" w:rsidRDefault="00A54B8F" w:rsidP="00A54B8F">
            <w:pPr>
              <w:jc w:val="both"/>
            </w:pPr>
            <w:r w:rsidRPr="0088728A">
              <w:t>Подпрограмма 2 «О</w:t>
            </w:r>
            <w:r w:rsidRPr="0088728A">
              <w:rPr>
                <w:sz w:val="26"/>
                <w:szCs w:val="26"/>
              </w:rPr>
              <w:t>рганизация пешеходных коммуникаций, в том числе тротуаров, аллей, дорожек, тропинок»</w:t>
            </w:r>
          </w:p>
        </w:tc>
      </w:tr>
      <w:tr w:rsidR="00A54B8F" w:rsidRPr="0088728A" w:rsidTr="00A54B8F">
        <w:trPr>
          <w:trHeight w:val="1037"/>
        </w:trPr>
        <w:tc>
          <w:tcPr>
            <w:tcW w:w="1168" w:type="pct"/>
            <w:tcMar>
              <w:top w:w="0" w:type="dxa"/>
              <w:left w:w="108" w:type="dxa"/>
              <w:bottom w:w="0" w:type="dxa"/>
              <w:right w:w="108" w:type="dxa"/>
            </w:tcMar>
            <w:hideMark/>
          </w:tcPr>
          <w:p w:rsidR="00A54B8F" w:rsidRPr="0088728A" w:rsidRDefault="00A54B8F" w:rsidP="00A54B8F">
            <w:pPr>
              <w:jc w:val="both"/>
            </w:pPr>
            <w:r w:rsidRPr="0088728A">
              <w:t>Основные задачи муниципальной Программы</w:t>
            </w:r>
          </w:p>
        </w:tc>
        <w:tc>
          <w:tcPr>
            <w:tcW w:w="3832" w:type="pct"/>
            <w:tcMar>
              <w:top w:w="0" w:type="dxa"/>
              <w:left w:w="108" w:type="dxa"/>
              <w:bottom w:w="0" w:type="dxa"/>
              <w:right w:w="108" w:type="dxa"/>
            </w:tcMar>
            <w:hideMark/>
          </w:tcPr>
          <w:p w:rsidR="00A54B8F" w:rsidRPr="0088728A" w:rsidRDefault="00A54B8F" w:rsidP="00A54B8F">
            <w:pPr>
              <w:jc w:val="both"/>
            </w:pPr>
            <w:r w:rsidRPr="0088728A">
              <w:t>Удовлетворение потребности  населения, проживающего в сельской местности в комфортных условиях жизни.</w:t>
            </w:r>
          </w:p>
          <w:p w:rsidR="00A54B8F" w:rsidRPr="0088728A" w:rsidRDefault="00A54B8F" w:rsidP="00A54B8F">
            <w:pPr>
              <w:jc w:val="both"/>
            </w:pPr>
            <w:r w:rsidRPr="0088728A">
              <w:t>-создание условий для занятия спортом населения, проживающего в сельской местности;</w:t>
            </w:r>
          </w:p>
          <w:p w:rsidR="00A54B8F" w:rsidRPr="0088728A" w:rsidRDefault="00A54B8F" w:rsidP="00A54B8F">
            <w:pPr>
              <w:jc w:val="both"/>
            </w:pPr>
            <w:r w:rsidRPr="0088728A">
              <w:t xml:space="preserve">-создание благоприятных инфраструктурных условий на территории муниципального образования </w:t>
            </w:r>
          </w:p>
          <w:p w:rsidR="00A54B8F" w:rsidRPr="0088728A" w:rsidRDefault="00A54B8F" w:rsidP="00A54B8F">
            <w:pPr>
              <w:jc w:val="both"/>
            </w:pPr>
            <w:r w:rsidRPr="0088728A">
              <w:t>-обеспечение благоприятных условий для развития способностей каждого человека;</w:t>
            </w:r>
          </w:p>
          <w:p w:rsidR="00A54B8F" w:rsidRPr="0088728A" w:rsidRDefault="00A54B8F" w:rsidP="00A54B8F">
            <w:pPr>
              <w:jc w:val="both"/>
            </w:pPr>
            <w:r w:rsidRPr="0088728A">
              <w:lastRenderedPageBreak/>
              <w:t>-содействие распространению идеи привлекательности здорового образа жизни.</w:t>
            </w:r>
          </w:p>
          <w:p w:rsidR="00A54B8F" w:rsidRPr="0088728A" w:rsidRDefault="00A54B8F" w:rsidP="00A54B8F">
            <w:pPr>
              <w:jc w:val="both"/>
            </w:pPr>
            <w:r w:rsidRPr="0088728A">
              <w:t>- повышение уровня комплексного обустройства объектами социальной и инженерной инфраструктуры на территории муниципального образования Русско-Камешкирского сельсовета Камешкирского района Пензенской области</w:t>
            </w:r>
          </w:p>
          <w:p w:rsidR="00A54B8F" w:rsidRPr="00845A08" w:rsidRDefault="00A54B8F" w:rsidP="00A54B8F">
            <w:pPr>
              <w:pStyle w:val="1fe"/>
              <w:ind w:left="0"/>
              <w:jc w:val="both"/>
            </w:pPr>
            <w:r w:rsidRPr="00B43E1D">
              <w:t>- Организация безопасного передвижения пешеходов на территории</w:t>
            </w:r>
            <w:r>
              <w:t xml:space="preserve"> Русско-Камешкирского сельсовета</w:t>
            </w:r>
            <w:r w:rsidRPr="00B43E1D">
              <w:t>.</w:t>
            </w:r>
          </w:p>
        </w:tc>
      </w:tr>
      <w:tr w:rsidR="00A54B8F" w:rsidRPr="0088728A" w:rsidTr="00A54B8F">
        <w:trPr>
          <w:trHeight w:val="810"/>
        </w:trPr>
        <w:tc>
          <w:tcPr>
            <w:tcW w:w="1168" w:type="pct"/>
            <w:tcMar>
              <w:top w:w="0" w:type="dxa"/>
              <w:left w:w="108" w:type="dxa"/>
              <w:bottom w:w="0" w:type="dxa"/>
              <w:right w:w="108" w:type="dxa"/>
            </w:tcMar>
            <w:hideMark/>
          </w:tcPr>
          <w:p w:rsidR="00A54B8F" w:rsidRPr="0088728A" w:rsidRDefault="00A54B8F" w:rsidP="00A54B8F">
            <w:pPr>
              <w:jc w:val="both"/>
            </w:pPr>
            <w:r w:rsidRPr="0088728A">
              <w:lastRenderedPageBreak/>
              <w:t>Целевые показатели муниципальной Программы</w:t>
            </w:r>
          </w:p>
        </w:tc>
        <w:tc>
          <w:tcPr>
            <w:tcW w:w="3832" w:type="pct"/>
            <w:tcMar>
              <w:top w:w="0" w:type="dxa"/>
              <w:left w:w="108" w:type="dxa"/>
              <w:bottom w:w="0" w:type="dxa"/>
              <w:right w:w="108" w:type="dxa"/>
            </w:tcMar>
            <w:hideMark/>
          </w:tcPr>
          <w:p w:rsidR="00A54B8F" w:rsidRPr="0088728A" w:rsidRDefault="00A54B8F" w:rsidP="00A54B8F">
            <w:r w:rsidRPr="0088728A">
              <w:t>Реализация проектов по благоустройству в том числе:</w:t>
            </w:r>
          </w:p>
          <w:p w:rsidR="00A54B8F" w:rsidRPr="0088728A" w:rsidRDefault="00A54B8F" w:rsidP="00A54B8F">
            <w:r w:rsidRPr="0088728A">
              <w:t xml:space="preserve">- создание и обустройство зон отдыха, спортивных и детских игровых площадок в </w:t>
            </w:r>
            <w:proofErr w:type="spellStart"/>
            <w:r w:rsidRPr="0088728A">
              <w:t>с</w:t>
            </w:r>
            <w:proofErr w:type="gramStart"/>
            <w:r w:rsidRPr="0088728A">
              <w:t>.Р</w:t>
            </w:r>
            <w:proofErr w:type="gramEnd"/>
            <w:r w:rsidRPr="0088728A">
              <w:t>усский</w:t>
            </w:r>
            <w:proofErr w:type="spellEnd"/>
            <w:r w:rsidRPr="0088728A">
              <w:t xml:space="preserve"> Камешкир Камешкирского района Пензенской области;</w:t>
            </w:r>
          </w:p>
          <w:p w:rsidR="00A54B8F" w:rsidRPr="0088728A" w:rsidRDefault="00A54B8F" w:rsidP="00A54B8F">
            <w:r w:rsidRPr="0088728A">
              <w:t xml:space="preserve">- Организация безопасного передвижения пешеходов в </w:t>
            </w:r>
            <w:proofErr w:type="spellStart"/>
            <w:r w:rsidRPr="0088728A">
              <w:t>с.Р.Камешкир</w:t>
            </w:r>
            <w:proofErr w:type="spellEnd"/>
          </w:p>
        </w:tc>
      </w:tr>
      <w:tr w:rsidR="00A54B8F" w:rsidRPr="0088728A" w:rsidTr="00A54B8F">
        <w:trPr>
          <w:trHeight w:val="571"/>
        </w:trPr>
        <w:tc>
          <w:tcPr>
            <w:tcW w:w="1168" w:type="pct"/>
            <w:tcMar>
              <w:top w:w="0" w:type="dxa"/>
              <w:left w:w="108" w:type="dxa"/>
              <w:bottom w:w="0" w:type="dxa"/>
              <w:right w:w="108" w:type="dxa"/>
            </w:tcMar>
            <w:hideMark/>
          </w:tcPr>
          <w:p w:rsidR="00A54B8F" w:rsidRPr="0088728A" w:rsidRDefault="00A54B8F" w:rsidP="00A54B8F">
            <w:pPr>
              <w:jc w:val="both"/>
            </w:pPr>
            <w:r w:rsidRPr="0088728A">
              <w:t>Этапы и сроки реализации муниципальной Программы</w:t>
            </w:r>
          </w:p>
        </w:tc>
        <w:tc>
          <w:tcPr>
            <w:tcW w:w="3832" w:type="pct"/>
            <w:tcMar>
              <w:top w:w="0" w:type="dxa"/>
              <w:left w:w="108" w:type="dxa"/>
              <w:bottom w:w="0" w:type="dxa"/>
              <w:right w:w="108" w:type="dxa"/>
            </w:tcMar>
            <w:hideMark/>
          </w:tcPr>
          <w:p w:rsidR="00A54B8F" w:rsidRPr="0088728A" w:rsidRDefault="00A54B8F" w:rsidP="00A54B8F">
            <w:pPr>
              <w:jc w:val="both"/>
            </w:pPr>
            <w:r w:rsidRPr="0088728A">
              <w:t>2020-2025 годы без разделения на этапы</w:t>
            </w:r>
          </w:p>
        </w:tc>
      </w:tr>
      <w:tr w:rsidR="00A54B8F" w:rsidRPr="0088728A" w:rsidTr="00A54B8F">
        <w:trPr>
          <w:trHeight w:val="42"/>
        </w:trPr>
        <w:tc>
          <w:tcPr>
            <w:tcW w:w="1168" w:type="pct"/>
            <w:tcMar>
              <w:top w:w="0" w:type="dxa"/>
              <w:left w:w="108" w:type="dxa"/>
              <w:bottom w:w="0" w:type="dxa"/>
              <w:right w:w="108" w:type="dxa"/>
            </w:tcMar>
            <w:hideMark/>
          </w:tcPr>
          <w:p w:rsidR="00A54B8F" w:rsidRPr="0088728A" w:rsidRDefault="00A54B8F" w:rsidP="00A54B8F">
            <w:pPr>
              <w:jc w:val="both"/>
            </w:pPr>
            <w:r w:rsidRPr="0088728A">
              <w:t>Объемы бюджетных ассигнований муниципальной Программы</w:t>
            </w:r>
          </w:p>
          <w:p w:rsidR="00A54B8F" w:rsidRPr="0088728A" w:rsidRDefault="00A54B8F" w:rsidP="00A54B8F">
            <w:pPr>
              <w:jc w:val="both"/>
            </w:pPr>
            <w:r w:rsidRPr="0088728A">
              <w:t> </w:t>
            </w:r>
          </w:p>
          <w:p w:rsidR="00A54B8F" w:rsidRPr="0088728A" w:rsidRDefault="00A54B8F" w:rsidP="00A54B8F">
            <w:pPr>
              <w:spacing w:line="42" w:lineRule="atLeast"/>
              <w:jc w:val="both"/>
            </w:pPr>
            <w:r w:rsidRPr="0088728A">
              <w:t> </w:t>
            </w:r>
          </w:p>
        </w:tc>
        <w:tc>
          <w:tcPr>
            <w:tcW w:w="3832" w:type="pct"/>
            <w:tcMar>
              <w:top w:w="0" w:type="dxa"/>
              <w:left w:w="108" w:type="dxa"/>
              <w:bottom w:w="0" w:type="dxa"/>
              <w:right w:w="108" w:type="dxa"/>
            </w:tcMar>
            <w:hideMark/>
          </w:tcPr>
          <w:p w:rsidR="00A54B8F" w:rsidRPr="0088728A" w:rsidRDefault="00A54B8F" w:rsidP="00A54B8F">
            <w:pPr>
              <w:jc w:val="both"/>
            </w:pPr>
            <w:r w:rsidRPr="0088728A">
              <w:t xml:space="preserve">Общий объем финансирования Программы составляет </w:t>
            </w:r>
          </w:p>
          <w:p w:rsidR="00A54B8F" w:rsidRPr="0088728A" w:rsidRDefault="00A54B8F" w:rsidP="00A54B8F">
            <w:pPr>
              <w:jc w:val="both"/>
            </w:pPr>
            <w:r w:rsidRPr="0088728A">
              <w:t>4 448,568 тыс. рублей, в том числе:</w:t>
            </w:r>
          </w:p>
          <w:p w:rsidR="00A54B8F" w:rsidRPr="0088728A" w:rsidRDefault="00A54B8F" w:rsidP="00A54B8F">
            <w:pPr>
              <w:jc w:val="both"/>
            </w:pPr>
          </w:p>
          <w:p w:rsidR="00A54B8F" w:rsidRPr="0088728A" w:rsidRDefault="00A54B8F" w:rsidP="00A54B8F">
            <w:pPr>
              <w:jc w:val="both"/>
            </w:pPr>
            <w:r w:rsidRPr="0088728A">
              <w:t>- средства федерального бюджета – 2931,039 тыс. рублей, из них по годам:</w:t>
            </w:r>
          </w:p>
          <w:p w:rsidR="00A54B8F" w:rsidRPr="0088728A" w:rsidRDefault="00A54B8F" w:rsidP="00A54B8F">
            <w:pPr>
              <w:jc w:val="both"/>
            </w:pPr>
            <w:r w:rsidRPr="0088728A">
              <w:t>2020 год – 189,268 тыс. рублей;</w:t>
            </w:r>
          </w:p>
          <w:p w:rsidR="00A54B8F" w:rsidRPr="0088728A" w:rsidRDefault="00A54B8F" w:rsidP="00A54B8F">
            <w:pPr>
              <w:jc w:val="both"/>
            </w:pPr>
            <w:r w:rsidRPr="0088728A">
              <w:t>2021 год – 780,442 тыс. рублей;</w:t>
            </w:r>
          </w:p>
          <w:p w:rsidR="00A54B8F" w:rsidRPr="0088728A" w:rsidRDefault="00A54B8F" w:rsidP="00A54B8F">
            <w:pPr>
              <w:jc w:val="both"/>
            </w:pPr>
            <w:r w:rsidRPr="0088728A">
              <w:t>2022 год – 1961,329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средства бюджета Пензенской области – 44,153 тыс. рублей, из них по годам:</w:t>
            </w:r>
          </w:p>
          <w:p w:rsidR="00A54B8F" w:rsidRPr="0088728A" w:rsidRDefault="00A54B8F" w:rsidP="00A54B8F">
            <w:pPr>
              <w:jc w:val="both"/>
            </w:pPr>
            <w:r w:rsidRPr="0088728A">
              <w:t>2020 год – 16,458 тыс. рублей;</w:t>
            </w:r>
          </w:p>
          <w:p w:rsidR="00A54B8F" w:rsidRPr="0088728A" w:rsidRDefault="00A54B8F" w:rsidP="00A54B8F">
            <w:pPr>
              <w:jc w:val="both"/>
            </w:pPr>
            <w:r w:rsidRPr="0088728A">
              <w:t>2021 год – 7,883 тыс. рублей;</w:t>
            </w:r>
          </w:p>
          <w:p w:rsidR="00A54B8F" w:rsidRPr="0088728A" w:rsidRDefault="00A54B8F" w:rsidP="00A54B8F">
            <w:pPr>
              <w:jc w:val="both"/>
            </w:pPr>
            <w:r w:rsidRPr="0088728A">
              <w:t>2022 год – 19,812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средства бюджета Русско-Камешкирского сельсовета Камешкирского района Пензенской области – 410,807 тыс. рублей, из них по годам:</w:t>
            </w:r>
          </w:p>
          <w:p w:rsidR="00A54B8F" w:rsidRPr="0088728A" w:rsidRDefault="00A54B8F" w:rsidP="00A54B8F">
            <w:pPr>
              <w:jc w:val="both"/>
            </w:pPr>
            <w:r w:rsidRPr="0088728A">
              <w:t>2020 год – 14,695 тыс. рублей;</w:t>
            </w:r>
          </w:p>
          <w:p w:rsidR="00A54B8F" w:rsidRPr="0088728A" w:rsidRDefault="00A54B8F" w:rsidP="00A54B8F">
            <w:pPr>
              <w:jc w:val="both"/>
            </w:pPr>
            <w:r w:rsidRPr="0088728A">
              <w:t>2021 год – 56,309 тыс. рублей;</w:t>
            </w:r>
          </w:p>
          <w:p w:rsidR="00A54B8F" w:rsidRPr="0088728A" w:rsidRDefault="00A54B8F" w:rsidP="00A54B8F">
            <w:pPr>
              <w:jc w:val="both"/>
            </w:pPr>
            <w:r w:rsidRPr="0088728A">
              <w:t>2022 год – 930,201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внебюджетные средства – 1 062,569 тыс. рублей, из них по годам:</w:t>
            </w:r>
          </w:p>
          <w:p w:rsidR="00A54B8F" w:rsidRPr="0088728A" w:rsidRDefault="00A54B8F" w:rsidP="00A54B8F">
            <w:pPr>
              <w:jc w:val="both"/>
            </w:pPr>
            <w:r w:rsidRPr="0088728A">
              <w:t>2020 год – 73,474 тыс. рублей;</w:t>
            </w:r>
          </w:p>
          <w:p w:rsidR="00A54B8F" w:rsidRPr="0088728A" w:rsidRDefault="00A54B8F" w:rsidP="00A54B8F">
            <w:pPr>
              <w:jc w:val="both"/>
            </w:pPr>
            <w:r w:rsidRPr="0088728A">
              <w:t>2021 год – 281,545 тыс. рублей;</w:t>
            </w:r>
          </w:p>
          <w:p w:rsidR="00A54B8F" w:rsidRPr="0088728A" w:rsidRDefault="00A54B8F" w:rsidP="00A54B8F">
            <w:pPr>
              <w:jc w:val="both"/>
            </w:pPr>
            <w:r w:rsidRPr="0088728A">
              <w:t>2022 год – 707,550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spacing w:line="42" w:lineRule="atLeast"/>
              <w:jc w:val="both"/>
            </w:pPr>
            <w:r w:rsidRPr="0088728A">
              <w:lastRenderedPageBreak/>
              <w:t>2025 год – 0,000 тыс. рублей.</w:t>
            </w:r>
          </w:p>
          <w:p w:rsidR="00A54B8F" w:rsidRPr="0088728A" w:rsidRDefault="00A54B8F" w:rsidP="00A54B8F">
            <w:pPr>
              <w:spacing w:line="42" w:lineRule="atLeast"/>
              <w:jc w:val="both"/>
            </w:pPr>
            <w:r w:rsidRPr="0088728A">
              <w:t>Бюджетные ассигнования, предусмотренные в плановом периоде 2020 – 2025 годов, могут быть уточнены при формировании проекта местного бюджета на 2020- 2025 годы</w:t>
            </w:r>
          </w:p>
        </w:tc>
      </w:tr>
      <w:tr w:rsidR="00A54B8F" w:rsidRPr="0088728A" w:rsidTr="00A54B8F">
        <w:trPr>
          <w:trHeight w:val="42"/>
        </w:trPr>
        <w:tc>
          <w:tcPr>
            <w:tcW w:w="1168" w:type="pct"/>
            <w:tcMar>
              <w:top w:w="0" w:type="dxa"/>
              <w:left w:w="108" w:type="dxa"/>
              <w:bottom w:w="0" w:type="dxa"/>
              <w:right w:w="108" w:type="dxa"/>
            </w:tcMar>
            <w:hideMark/>
          </w:tcPr>
          <w:p w:rsidR="00A54B8F" w:rsidRPr="0088728A" w:rsidRDefault="00A54B8F" w:rsidP="00A54B8F">
            <w:pPr>
              <w:spacing w:line="42" w:lineRule="atLeast"/>
              <w:jc w:val="both"/>
            </w:pPr>
            <w:r w:rsidRPr="0088728A">
              <w:lastRenderedPageBreak/>
              <w:t>Ожидаемые результаты муниципальной Программы</w:t>
            </w:r>
          </w:p>
        </w:tc>
        <w:tc>
          <w:tcPr>
            <w:tcW w:w="3832" w:type="pct"/>
            <w:tcMar>
              <w:top w:w="0" w:type="dxa"/>
              <w:left w:w="108" w:type="dxa"/>
              <w:bottom w:w="0" w:type="dxa"/>
              <w:right w:w="108" w:type="dxa"/>
            </w:tcMar>
            <w:hideMark/>
          </w:tcPr>
          <w:p w:rsidR="00A54B8F" w:rsidRPr="0088728A" w:rsidRDefault="00A54B8F" w:rsidP="00A54B8F">
            <w:r w:rsidRPr="0088728A">
              <w:t>- создание комфортных условий жизнедеятельности в сельской местности,</w:t>
            </w:r>
          </w:p>
          <w:p w:rsidR="00A54B8F" w:rsidRPr="0088728A" w:rsidRDefault="00A54B8F" w:rsidP="00A54B8F">
            <w:pPr>
              <w:spacing w:line="42" w:lineRule="atLeast"/>
            </w:pPr>
            <w:r w:rsidRPr="0088728A">
              <w:t>-    сохранение доли сельского населения в общей численности населения России,</w:t>
            </w:r>
          </w:p>
          <w:p w:rsidR="00A54B8F" w:rsidRPr="0088728A" w:rsidRDefault="00A54B8F" w:rsidP="00A54B8F">
            <w:pPr>
              <w:spacing w:line="42" w:lineRule="atLeast"/>
            </w:pPr>
            <w:r w:rsidRPr="0088728A">
              <w:t>- активизация участия граждан, проживающих в сельской местности, в реализации общественно значимых мероприятий.</w:t>
            </w:r>
          </w:p>
        </w:tc>
      </w:tr>
    </w:tbl>
    <w:p w:rsidR="00A54B8F" w:rsidRDefault="00A54B8F" w:rsidP="00A54B8F">
      <w:pPr>
        <w:spacing w:line="240" w:lineRule="exact"/>
        <w:jc w:val="center"/>
        <w:rPr>
          <w:sz w:val="28"/>
          <w:szCs w:val="28"/>
        </w:rPr>
      </w:pPr>
    </w:p>
    <w:p w:rsidR="00A54B8F" w:rsidRDefault="00A54B8F" w:rsidP="00A54B8F">
      <w:pPr>
        <w:spacing w:line="240" w:lineRule="exact"/>
        <w:jc w:val="center"/>
        <w:rPr>
          <w:sz w:val="28"/>
          <w:szCs w:val="28"/>
        </w:rPr>
      </w:pPr>
    </w:p>
    <w:p w:rsidR="00A54B8F" w:rsidRPr="00845A08" w:rsidRDefault="00A54B8F" w:rsidP="00A54B8F">
      <w:pPr>
        <w:ind w:firstLine="567"/>
        <w:jc w:val="right"/>
      </w:pPr>
      <w:r w:rsidRPr="00845A08">
        <w:tab/>
        <w:t>Приложение</w:t>
      </w:r>
      <w:r>
        <w:t xml:space="preserve"> №2</w:t>
      </w:r>
    </w:p>
    <w:p w:rsidR="00A54B8F" w:rsidRPr="00845A08" w:rsidRDefault="00A54B8F" w:rsidP="00A54B8F">
      <w:pPr>
        <w:ind w:firstLine="567"/>
        <w:jc w:val="right"/>
      </w:pPr>
      <w:r w:rsidRPr="00845A08">
        <w:t>к постановлению администрации</w:t>
      </w:r>
    </w:p>
    <w:p w:rsidR="00A54B8F" w:rsidRPr="00845A08" w:rsidRDefault="00A54B8F" w:rsidP="00A54B8F">
      <w:pPr>
        <w:ind w:firstLine="567"/>
        <w:jc w:val="right"/>
      </w:pPr>
      <w:r w:rsidRPr="00845A08">
        <w:t>Русско-Камешкирского сельсовета</w:t>
      </w:r>
    </w:p>
    <w:p w:rsidR="00A54B8F" w:rsidRPr="00845A08" w:rsidRDefault="00A54B8F" w:rsidP="00A54B8F">
      <w:pPr>
        <w:ind w:firstLine="567"/>
        <w:jc w:val="right"/>
      </w:pPr>
      <w:r w:rsidRPr="00845A08">
        <w:t>Камешкирского района</w:t>
      </w:r>
    </w:p>
    <w:p w:rsidR="00A54B8F" w:rsidRPr="00845A08" w:rsidRDefault="00A54B8F" w:rsidP="00A54B8F">
      <w:pPr>
        <w:ind w:firstLine="567"/>
        <w:jc w:val="right"/>
      </w:pPr>
      <w:r w:rsidRPr="00845A08">
        <w:t xml:space="preserve"> Пензенской области</w:t>
      </w:r>
    </w:p>
    <w:p w:rsidR="00A54B8F" w:rsidRPr="00845A08" w:rsidRDefault="00A54B8F" w:rsidP="00A54B8F">
      <w:pPr>
        <w:ind w:firstLine="567"/>
        <w:jc w:val="right"/>
      </w:pPr>
      <w:r>
        <w:t>о</w:t>
      </w:r>
      <w:r w:rsidRPr="00845A08">
        <w:t>т</w:t>
      </w:r>
      <w:r>
        <w:t xml:space="preserve"> 14.07.2022 г.</w:t>
      </w:r>
      <w:r w:rsidRPr="00845A08">
        <w:t xml:space="preserve"> №</w:t>
      </w:r>
      <w:r>
        <w:t>111</w:t>
      </w:r>
    </w:p>
    <w:p w:rsidR="00A54B8F" w:rsidRPr="00845A08" w:rsidRDefault="00A54B8F" w:rsidP="00A54B8F">
      <w:pPr>
        <w:ind w:firstLine="567"/>
        <w:jc w:val="right"/>
      </w:pPr>
    </w:p>
    <w:p w:rsidR="00A54B8F" w:rsidRDefault="00A54B8F" w:rsidP="00A54B8F">
      <w:pPr>
        <w:spacing w:line="240" w:lineRule="exact"/>
        <w:jc w:val="center"/>
        <w:rPr>
          <w:sz w:val="28"/>
          <w:szCs w:val="28"/>
        </w:rPr>
      </w:pPr>
    </w:p>
    <w:p w:rsidR="00A54B8F" w:rsidRPr="00A91219" w:rsidRDefault="00A54B8F" w:rsidP="00A54B8F">
      <w:pPr>
        <w:spacing w:line="240" w:lineRule="exact"/>
        <w:jc w:val="center"/>
        <w:rPr>
          <w:sz w:val="28"/>
          <w:szCs w:val="28"/>
        </w:rPr>
      </w:pPr>
      <w:r w:rsidRPr="00A91219">
        <w:rPr>
          <w:sz w:val="28"/>
          <w:szCs w:val="28"/>
        </w:rPr>
        <w:t>Паспорт</w:t>
      </w:r>
    </w:p>
    <w:p w:rsidR="00A54B8F" w:rsidRPr="00A91219" w:rsidRDefault="00A54B8F" w:rsidP="00A54B8F">
      <w:pPr>
        <w:autoSpaceDE w:val="0"/>
        <w:autoSpaceDN w:val="0"/>
        <w:adjustRightInd w:val="0"/>
        <w:spacing w:line="240" w:lineRule="exact"/>
        <w:jc w:val="center"/>
      </w:pPr>
      <w:r w:rsidRPr="00A91219">
        <w:t xml:space="preserve">подпрограммы </w:t>
      </w:r>
      <w:r>
        <w:t>1</w:t>
      </w:r>
      <w:r w:rsidRPr="00A91219">
        <w:t xml:space="preserve"> муниципальной программы </w:t>
      </w:r>
      <w:r>
        <w:t>Русско-Камешкирского</w:t>
      </w:r>
      <w:r w:rsidRPr="00A91219">
        <w:t xml:space="preserve"> сельсовета  Камешкирского района Пензенской области «Комплексное развитие сельских территорий </w:t>
      </w:r>
      <w:r>
        <w:t>Русско-Камешкирского</w:t>
      </w:r>
      <w:r w:rsidRPr="00A91219">
        <w:t xml:space="preserve"> сельсовета Камешкирского района Пензенской области</w:t>
      </w:r>
      <w:r>
        <w:t xml:space="preserve"> </w:t>
      </w:r>
      <w:r w:rsidRPr="00A91219">
        <w:t>на 2020-2025 годы»</w:t>
      </w:r>
    </w:p>
    <w:tbl>
      <w:tblPr>
        <w:tblW w:w="9401" w:type="dxa"/>
        <w:tblInd w:w="-60" w:type="dxa"/>
        <w:tblLayout w:type="fixed"/>
        <w:tblCellMar>
          <w:top w:w="102" w:type="dxa"/>
          <w:left w:w="62" w:type="dxa"/>
          <w:bottom w:w="102" w:type="dxa"/>
          <w:right w:w="62" w:type="dxa"/>
        </w:tblCellMar>
        <w:tblLook w:val="0000" w:firstRow="0" w:lastRow="0" w:firstColumn="0" w:lastColumn="0" w:noHBand="0" w:noVBand="0"/>
      </w:tblPr>
      <w:tblGrid>
        <w:gridCol w:w="2693"/>
        <w:gridCol w:w="6708"/>
      </w:tblGrid>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Создание и развитие инфраструктуры на сельских территориях</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Администрация Русско-Камешкирского сельсовета Камешкирского района Пензенской области</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Соисполнители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 xml:space="preserve">граждане и (или) юридические лица (индивидуальные предприниматели), </w:t>
            </w:r>
            <w:r w:rsidRPr="0088728A">
              <w:rPr>
                <w:color w:val="000000"/>
              </w:rPr>
              <w:t>Министерство сельского хозяйства Пензенской области;</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F83B09" w:rsidRDefault="00A54B8F" w:rsidP="00A54B8F">
            <w:pPr>
              <w:pStyle w:val="1fe"/>
              <w:ind w:left="0"/>
            </w:pPr>
            <w:r w:rsidRPr="00F83B09">
              <w:rPr>
                <w:color w:val="000000"/>
              </w:rPr>
              <w:t>-</w:t>
            </w:r>
            <w:r w:rsidRPr="00F83B09">
              <w:t>Организация места для отдыха и игр детей</w:t>
            </w:r>
          </w:p>
          <w:p w:rsidR="00A54B8F" w:rsidRPr="00F83B09" w:rsidRDefault="00A54B8F" w:rsidP="00A54B8F">
            <w:pPr>
              <w:pStyle w:val="1fe"/>
              <w:ind w:left="0"/>
            </w:pPr>
            <w:r>
              <w:t>-</w:t>
            </w:r>
            <w:r w:rsidRPr="00F83B09">
              <w:t xml:space="preserve">  Создание места отдыха для детей с родителями</w:t>
            </w:r>
          </w:p>
          <w:p w:rsidR="00A54B8F" w:rsidRPr="0088728A" w:rsidRDefault="00A54B8F" w:rsidP="00A54B8F">
            <w:pPr>
              <w:autoSpaceDE w:val="0"/>
              <w:autoSpaceDN w:val="0"/>
              <w:adjustRightInd w:val="0"/>
              <w:spacing w:line="240" w:lineRule="exact"/>
              <w:jc w:val="both"/>
            </w:pPr>
            <w:r w:rsidRPr="0088728A">
              <w:t>- Обустройство центра села Русский Камешкир Русско-Камешкирского сельсовета Камешкирского района Пензенской области</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 xml:space="preserve">повышение уровня комплексного обустройства в общественных местах, расположенных в </w:t>
            </w:r>
            <w:proofErr w:type="spellStart"/>
            <w:r w:rsidRPr="0088728A">
              <w:t>с.Р.Камешкир</w:t>
            </w:r>
            <w:proofErr w:type="spellEnd"/>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 xml:space="preserve">реализация проекта по благоустройству детской площадки </w:t>
            </w:r>
            <w:proofErr w:type="spellStart"/>
            <w:r w:rsidRPr="0088728A">
              <w:t>с.Р.Камешкир</w:t>
            </w:r>
            <w:proofErr w:type="spellEnd"/>
          </w:p>
        </w:tc>
      </w:tr>
      <w:tr w:rsidR="00A54B8F" w:rsidRPr="0088728A" w:rsidTr="00A54B8F">
        <w:tc>
          <w:tcPr>
            <w:tcW w:w="2693" w:type="dxa"/>
            <w:tcBorders>
              <w:top w:val="single" w:sz="4" w:space="0" w:color="auto"/>
              <w:left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A54B8F" w:rsidRPr="0088728A" w:rsidRDefault="00A54B8F" w:rsidP="00A54B8F">
            <w:pPr>
              <w:autoSpaceDE w:val="0"/>
              <w:autoSpaceDN w:val="0"/>
              <w:adjustRightInd w:val="0"/>
              <w:spacing w:line="240" w:lineRule="exact"/>
              <w:jc w:val="both"/>
            </w:pPr>
            <w:r w:rsidRPr="0088728A">
              <w:t>2020-2025 годы</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lastRenderedPageBreak/>
              <w:t>Объемы  и источники финансирования</w:t>
            </w:r>
          </w:p>
          <w:p w:rsidR="00A54B8F" w:rsidRPr="0088728A" w:rsidRDefault="00A54B8F" w:rsidP="00A54B8F">
            <w:pPr>
              <w:autoSpaceDE w:val="0"/>
              <w:autoSpaceDN w:val="0"/>
              <w:adjustRightInd w:val="0"/>
              <w:spacing w:line="240" w:lineRule="exact"/>
            </w:pPr>
            <w:r w:rsidRPr="0088728A">
              <w:t>Подпрограммы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jc w:val="both"/>
            </w:pPr>
            <w:r w:rsidRPr="0088728A">
              <w:t xml:space="preserve">Общий объем финансирования подпрограммы составляет </w:t>
            </w:r>
          </w:p>
          <w:p w:rsidR="00A54B8F" w:rsidRPr="0088728A" w:rsidRDefault="00A54B8F" w:rsidP="00A54B8F">
            <w:pPr>
              <w:jc w:val="both"/>
            </w:pPr>
            <w:r w:rsidRPr="0088728A">
              <w:t>4 448,568 тыс. рублей, в том числе:</w:t>
            </w:r>
          </w:p>
          <w:p w:rsidR="00A54B8F" w:rsidRPr="0088728A" w:rsidRDefault="00A54B8F" w:rsidP="00A54B8F">
            <w:pPr>
              <w:jc w:val="both"/>
            </w:pPr>
          </w:p>
          <w:p w:rsidR="00A54B8F" w:rsidRPr="0088728A" w:rsidRDefault="00A54B8F" w:rsidP="00A54B8F">
            <w:pPr>
              <w:jc w:val="both"/>
            </w:pPr>
            <w:r w:rsidRPr="0088728A">
              <w:t>- средства федерального бюджета – 2931,039 тыс. рублей, из них по годам:</w:t>
            </w:r>
          </w:p>
          <w:p w:rsidR="00A54B8F" w:rsidRPr="0088728A" w:rsidRDefault="00A54B8F" w:rsidP="00A54B8F">
            <w:pPr>
              <w:jc w:val="both"/>
            </w:pPr>
            <w:r w:rsidRPr="0088728A">
              <w:t>2020 год – 189,268 тыс. рублей;</w:t>
            </w:r>
          </w:p>
          <w:p w:rsidR="00A54B8F" w:rsidRPr="0088728A" w:rsidRDefault="00A54B8F" w:rsidP="00A54B8F">
            <w:pPr>
              <w:jc w:val="both"/>
            </w:pPr>
            <w:r w:rsidRPr="0088728A">
              <w:t>2021 год – 780,442 тыс. рублей;</w:t>
            </w:r>
          </w:p>
          <w:p w:rsidR="00A54B8F" w:rsidRPr="0088728A" w:rsidRDefault="00A54B8F" w:rsidP="00A54B8F">
            <w:pPr>
              <w:jc w:val="both"/>
            </w:pPr>
            <w:r w:rsidRPr="0088728A">
              <w:t>2022 год – 1961,329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средства бюджета Пензенской области – 44,153 тыс. рублей, из них по годам:</w:t>
            </w:r>
          </w:p>
          <w:p w:rsidR="00A54B8F" w:rsidRPr="0088728A" w:rsidRDefault="00A54B8F" w:rsidP="00A54B8F">
            <w:pPr>
              <w:jc w:val="both"/>
            </w:pPr>
            <w:r w:rsidRPr="0088728A">
              <w:t>2020 год – 16,458 тыс. рублей;</w:t>
            </w:r>
          </w:p>
          <w:p w:rsidR="00A54B8F" w:rsidRPr="0088728A" w:rsidRDefault="00A54B8F" w:rsidP="00A54B8F">
            <w:pPr>
              <w:jc w:val="both"/>
            </w:pPr>
            <w:r w:rsidRPr="0088728A">
              <w:t>2021 год – 7,883 тыс. рублей;</w:t>
            </w:r>
          </w:p>
          <w:p w:rsidR="00A54B8F" w:rsidRPr="0088728A" w:rsidRDefault="00A54B8F" w:rsidP="00A54B8F">
            <w:pPr>
              <w:jc w:val="both"/>
            </w:pPr>
            <w:r w:rsidRPr="0088728A">
              <w:t>2022 год – 19,812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средства бюджета Русско-Камешкирского сельсовета Камешкирского района Пензенской области – 410,807 тыс. рублей, из них по годам:</w:t>
            </w:r>
          </w:p>
          <w:p w:rsidR="00A54B8F" w:rsidRPr="0088728A" w:rsidRDefault="00A54B8F" w:rsidP="00A54B8F">
            <w:pPr>
              <w:jc w:val="both"/>
            </w:pPr>
            <w:r w:rsidRPr="0088728A">
              <w:t>2020 год – 14,695 тыс. рублей;</w:t>
            </w:r>
          </w:p>
          <w:p w:rsidR="00A54B8F" w:rsidRPr="0088728A" w:rsidRDefault="00A54B8F" w:rsidP="00A54B8F">
            <w:pPr>
              <w:jc w:val="both"/>
            </w:pPr>
            <w:r w:rsidRPr="0088728A">
              <w:t>2021 год – 56,309 тыс. рублей;</w:t>
            </w:r>
          </w:p>
          <w:p w:rsidR="00A54B8F" w:rsidRPr="0088728A" w:rsidRDefault="00A54B8F" w:rsidP="00A54B8F">
            <w:pPr>
              <w:jc w:val="both"/>
            </w:pPr>
            <w:r w:rsidRPr="0088728A">
              <w:t>2022 год – 930,201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jc w:val="both"/>
            </w:pPr>
            <w:r w:rsidRPr="0088728A">
              <w:t>2025 год – 0,000 тыс. рублей;</w:t>
            </w:r>
          </w:p>
          <w:p w:rsidR="00A54B8F" w:rsidRPr="0088728A" w:rsidRDefault="00A54B8F" w:rsidP="00A54B8F">
            <w:pPr>
              <w:jc w:val="both"/>
            </w:pPr>
            <w:r w:rsidRPr="0088728A">
              <w:t>- внебюджетные средства – 1 062,569 тыс. рублей, из них по годам:</w:t>
            </w:r>
          </w:p>
          <w:p w:rsidR="00A54B8F" w:rsidRPr="0088728A" w:rsidRDefault="00A54B8F" w:rsidP="00A54B8F">
            <w:pPr>
              <w:jc w:val="both"/>
            </w:pPr>
            <w:r w:rsidRPr="0088728A">
              <w:t>2020 год – 73,474 тыс. рублей;</w:t>
            </w:r>
          </w:p>
          <w:p w:rsidR="00A54B8F" w:rsidRPr="0088728A" w:rsidRDefault="00A54B8F" w:rsidP="00A54B8F">
            <w:pPr>
              <w:jc w:val="both"/>
            </w:pPr>
            <w:r w:rsidRPr="0088728A">
              <w:t>2021 год – 281,545 тыс. рублей;</w:t>
            </w:r>
          </w:p>
          <w:p w:rsidR="00A54B8F" w:rsidRPr="0088728A" w:rsidRDefault="00A54B8F" w:rsidP="00A54B8F">
            <w:pPr>
              <w:jc w:val="both"/>
            </w:pPr>
            <w:r w:rsidRPr="0088728A">
              <w:t>2022 год – 707,550 тыс. рублей;</w:t>
            </w:r>
          </w:p>
          <w:p w:rsidR="00A54B8F" w:rsidRPr="0088728A" w:rsidRDefault="00A54B8F" w:rsidP="00A54B8F">
            <w:pPr>
              <w:jc w:val="both"/>
            </w:pPr>
            <w:r w:rsidRPr="0088728A">
              <w:t>2023 год – 0,000 тыс. рублей;</w:t>
            </w:r>
          </w:p>
          <w:p w:rsidR="00A54B8F" w:rsidRPr="0088728A" w:rsidRDefault="00A54B8F" w:rsidP="00A54B8F">
            <w:pPr>
              <w:jc w:val="both"/>
            </w:pPr>
            <w:r w:rsidRPr="0088728A">
              <w:t>2024 год – 0,000 тыс. рублей;</w:t>
            </w:r>
          </w:p>
          <w:p w:rsidR="00A54B8F" w:rsidRPr="0088728A" w:rsidRDefault="00A54B8F" w:rsidP="00A54B8F">
            <w:pPr>
              <w:autoSpaceDE w:val="0"/>
              <w:autoSpaceDN w:val="0"/>
              <w:adjustRightInd w:val="0"/>
              <w:spacing w:line="240" w:lineRule="exact"/>
              <w:jc w:val="both"/>
            </w:pPr>
            <w:r w:rsidRPr="0088728A">
              <w:t>2025 год – 0,000 тыс. рублей.</w:t>
            </w:r>
          </w:p>
          <w:p w:rsidR="00A54B8F" w:rsidRPr="0088728A" w:rsidRDefault="00A54B8F" w:rsidP="00A54B8F">
            <w:pPr>
              <w:autoSpaceDE w:val="0"/>
              <w:autoSpaceDN w:val="0"/>
              <w:adjustRightInd w:val="0"/>
              <w:spacing w:line="240" w:lineRule="exact"/>
              <w:jc w:val="both"/>
            </w:pPr>
            <w:r w:rsidRPr="0088728A">
              <w:t>Бюджетные ассигнования, предусмотренные в плановом периоде 2020 – 2025 годов, могут быть уточнены при формировании проекта местного бюджета на 2020- 2025 годы</w:t>
            </w:r>
          </w:p>
        </w:tc>
      </w:tr>
      <w:tr w:rsidR="00A54B8F" w:rsidRPr="0088728A" w:rsidTr="00A54B8F">
        <w:tc>
          <w:tcPr>
            <w:tcW w:w="2693"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54B8F" w:rsidRPr="0088728A" w:rsidRDefault="00A54B8F" w:rsidP="00A54B8F">
            <w:pPr>
              <w:autoSpaceDE w:val="0"/>
              <w:autoSpaceDN w:val="0"/>
              <w:adjustRightInd w:val="0"/>
              <w:spacing w:line="240" w:lineRule="exact"/>
            </w:pPr>
            <w:r w:rsidRPr="0088728A">
              <w:t>реализация к 2025 году не менее 2 проектов по благоустройству сельских территорий</w:t>
            </w:r>
          </w:p>
          <w:p w:rsidR="00A54B8F" w:rsidRPr="0088728A" w:rsidRDefault="00A54B8F" w:rsidP="00A54B8F">
            <w:pPr>
              <w:autoSpaceDE w:val="0"/>
              <w:autoSpaceDN w:val="0"/>
              <w:adjustRightInd w:val="0"/>
              <w:spacing w:line="240" w:lineRule="exact"/>
            </w:pPr>
          </w:p>
        </w:tc>
      </w:tr>
    </w:tbl>
    <w:p w:rsidR="00A54B8F" w:rsidRPr="00993FBB" w:rsidRDefault="00A54B8F" w:rsidP="00A54B8F">
      <w:pPr>
        <w:pStyle w:val="af"/>
        <w:ind w:left="1080"/>
        <w:rPr>
          <w:sz w:val="24"/>
          <w:szCs w:val="24"/>
        </w:rPr>
      </w:pPr>
    </w:p>
    <w:p w:rsidR="00A54B8F" w:rsidRPr="000A72B4" w:rsidRDefault="00A54B8F" w:rsidP="00A54B8F">
      <w:pPr>
        <w:ind w:firstLine="709"/>
        <w:jc w:val="both"/>
        <w:sectPr w:rsidR="00A54B8F" w:rsidRPr="000A72B4" w:rsidSect="00A54B8F">
          <w:pgSz w:w="11906" w:h="16838"/>
          <w:pgMar w:top="1134" w:right="851" w:bottom="680" w:left="1701" w:header="709" w:footer="709" w:gutter="0"/>
          <w:cols w:space="708"/>
          <w:docGrid w:linePitch="360"/>
        </w:sectPr>
      </w:pPr>
      <w:r w:rsidRPr="008053D2">
        <w:t>.</w:t>
      </w:r>
    </w:p>
    <w:p w:rsidR="00A54B8F" w:rsidRPr="00845A08" w:rsidRDefault="00A54B8F" w:rsidP="00A54B8F">
      <w:pPr>
        <w:ind w:firstLine="567"/>
        <w:jc w:val="right"/>
      </w:pPr>
      <w:r w:rsidRPr="00845A08">
        <w:lastRenderedPageBreak/>
        <w:tab/>
        <w:t>Приложение</w:t>
      </w:r>
      <w:r>
        <w:t xml:space="preserve"> №3</w:t>
      </w:r>
    </w:p>
    <w:p w:rsidR="00A54B8F" w:rsidRPr="00845A08" w:rsidRDefault="00A54B8F" w:rsidP="00A54B8F">
      <w:pPr>
        <w:ind w:firstLine="567"/>
        <w:jc w:val="right"/>
      </w:pPr>
      <w:r w:rsidRPr="00845A08">
        <w:t>к постановлению администрации</w:t>
      </w:r>
    </w:p>
    <w:p w:rsidR="00A54B8F" w:rsidRPr="00845A08" w:rsidRDefault="00A54B8F" w:rsidP="00A54B8F">
      <w:pPr>
        <w:ind w:firstLine="567"/>
        <w:jc w:val="right"/>
      </w:pPr>
      <w:r w:rsidRPr="00845A08">
        <w:t>Русско-Камешкирского сельсовета</w:t>
      </w:r>
    </w:p>
    <w:p w:rsidR="00A54B8F" w:rsidRPr="00845A08" w:rsidRDefault="00A54B8F" w:rsidP="00A54B8F">
      <w:pPr>
        <w:ind w:firstLine="567"/>
        <w:jc w:val="right"/>
      </w:pPr>
      <w:r w:rsidRPr="00845A08">
        <w:t>Камешкирского района</w:t>
      </w:r>
    </w:p>
    <w:p w:rsidR="00A54B8F" w:rsidRPr="00845A08" w:rsidRDefault="00A54B8F" w:rsidP="00A54B8F">
      <w:pPr>
        <w:ind w:firstLine="567"/>
        <w:jc w:val="right"/>
      </w:pPr>
      <w:r w:rsidRPr="00845A08">
        <w:t xml:space="preserve"> Пензенской области</w:t>
      </w:r>
    </w:p>
    <w:p w:rsidR="00A54B8F" w:rsidRPr="00845A08" w:rsidRDefault="00A54B8F" w:rsidP="00A54B8F">
      <w:pPr>
        <w:ind w:firstLine="567"/>
        <w:jc w:val="right"/>
      </w:pPr>
      <w:r>
        <w:t>о</w:t>
      </w:r>
      <w:r w:rsidRPr="00845A08">
        <w:t>т</w:t>
      </w:r>
      <w:r>
        <w:t xml:space="preserve"> 14.07.2022 г.</w:t>
      </w:r>
      <w:r w:rsidRPr="00845A08">
        <w:t xml:space="preserve"> №</w:t>
      </w:r>
      <w:r>
        <w:t>111</w:t>
      </w:r>
    </w:p>
    <w:p w:rsidR="00A54B8F" w:rsidRPr="00845A08" w:rsidRDefault="00A54B8F" w:rsidP="00A54B8F">
      <w:pPr>
        <w:ind w:firstLine="567"/>
        <w:jc w:val="right"/>
      </w:pPr>
    </w:p>
    <w:p w:rsidR="00A54B8F" w:rsidRPr="00685E61" w:rsidRDefault="00A54B8F" w:rsidP="00A54B8F">
      <w:pPr>
        <w:ind w:firstLine="567"/>
        <w:jc w:val="right"/>
        <w:rPr>
          <w:sz w:val="20"/>
          <w:szCs w:val="20"/>
        </w:rPr>
      </w:pPr>
    </w:p>
    <w:p w:rsidR="00A54B8F" w:rsidRPr="00904182" w:rsidRDefault="00A54B8F" w:rsidP="00A54B8F">
      <w:pPr>
        <w:ind w:firstLine="567"/>
        <w:jc w:val="center"/>
        <w:rPr>
          <w:sz w:val="20"/>
          <w:szCs w:val="20"/>
        </w:rPr>
      </w:pPr>
      <w:r w:rsidRPr="00904182">
        <w:rPr>
          <w:b/>
          <w:bCs/>
          <w:sz w:val="20"/>
          <w:szCs w:val="20"/>
        </w:rPr>
        <w:t>РЕСУРСНОЕ ОБЕСПЕЧЕНИЕ</w:t>
      </w:r>
    </w:p>
    <w:p w:rsidR="00A54B8F" w:rsidRPr="00904182" w:rsidRDefault="00A54B8F" w:rsidP="00A54B8F">
      <w:pPr>
        <w:jc w:val="center"/>
        <w:rPr>
          <w:sz w:val="20"/>
          <w:szCs w:val="20"/>
        </w:rPr>
      </w:pPr>
      <w:r w:rsidRPr="00904182">
        <w:rPr>
          <w:b/>
          <w:bCs/>
          <w:sz w:val="20"/>
          <w:szCs w:val="20"/>
        </w:rPr>
        <w:t>реализации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w:t>
      </w:r>
    </w:p>
    <w:tbl>
      <w:tblPr>
        <w:tblW w:w="4967" w:type="pct"/>
        <w:tblLayout w:type="fixed"/>
        <w:tblCellMar>
          <w:left w:w="0" w:type="dxa"/>
          <w:right w:w="0" w:type="dxa"/>
        </w:tblCellMar>
        <w:tblLook w:val="04A0" w:firstRow="1" w:lastRow="0" w:firstColumn="1" w:lastColumn="0" w:noHBand="0" w:noVBand="1"/>
      </w:tblPr>
      <w:tblGrid>
        <w:gridCol w:w="349"/>
        <w:gridCol w:w="1195"/>
        <w:gridCol w:w="1930"/>
        <w:gridCol w:w="2482"/>
        <w:gridCol w:w="785"/>
        <w:gridCol w:w="685"/>
        <w:gridCol w:w="785"/>
        <w:gridCol w:w="785"/>
        <w:gridCol w:w="685"/>
        <w:gridCol w:w="671"/>
      </w:tblGrid>
      <w:tr w:rsidR="00A54B8F" w:rsidRPr="0088728A" w:rsidTr="00A54B8F">
        <w:trPr>
          <w:trHeight w:val="20"/>
        </w:trPr>
        <w:tc>
          <w:tcPr>
            <w:tcW w:w="167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jc w:val="center"/>
              <w:rPr>
                <w:sz w:val="20"/>
                <w:szCs w:val="20"/>
              </w:rPr>
            </w:pPr>
            <w:r w:rsidRPr="0088728A">
              <w:rPr>
                <w:sz w:val="20"/>
                <w:szCs w:val="20"/>
              </w:rPr>
              <w:t>Ответственный исполнитель</w:t>
            </w:r>
          </w:p>
          <w:p w:rsidR="00A54B8F" w:rsidRPr="0088728A" w:rsidRDefault="00A54B8F" w:rsidP="00A54B8F">
            <w:pPr>
              <w:spacing w:line="20" w:lineRule="atLeast"/>
              <w:jc w:val="center"/>
              <w:rPr>
                <w:sz w:val="20"/>
                <w:szCs w:val="20"/>
              </w:rPr>
            </w:pPr>
            <w:r w:rsidRPr="0088728A">
              <w:rPr>
                <w:sz w:val="20"/>
                <w:szCs w:val="20"/>
              </w:rPr>
              <w:t>муниципальной программы</w:t>
            </w:r>
          </w:p>
        </w:tc>
        <w:tc>
          <w:tcPr>
            <w:tcW w:w="3322" w:type="pct"/>
            <w:gridSpan w:val="7"/>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spacing w:line="20" w:lineRule="atLeast"/>
              <w:jc w:val="center"/>
              <w:rPr>
                <w:sz w:val="20"/>
                <w:szCs w:val="20"/>
              </w:rPr>
            </w:pPr>
            <w:r w:rsidRPr="0088728A">
              <w:rPr>
                <w:sz w:val="20"/>
                <w:szCs w:val="20"/>
              </w:rPr>
              <w:t>Администрация Русско-Камешкирского сельсовета Камешкирского района Пензенской области</w:t>
            </w:r>
          </w:p>
          <w:p w:rsidR="00A54B8F" w:rsidRPr="0088728A" w:rsidRDefault="00A54B8F" w:rsidP="00A54B8F">
            <w:pPr>
              <w:spacing w:line="20" w:lineRule="atLeast"/>
              <w:jc w:val="center"/>
              <w:rPr>
                <w:sz w:val="20"/>
                <w:szCs w:val="20"/>
              </w:rPr>
            </w:pPr>
            <w:r w:rsidRPr="0088728A">
              <w:rPr>
                <w:sz w:val="20"/>
                <w:szCs w:val="20"/>
              </w:rPr>
              <w:t> </w:t>
            </w:r>
          </w:p>
        </w:tc>
      </w:tr>
      <w:tr w:rsidR="00A54B8F" w:rsidRPr="0088728A" w:rsidTr="00A54B8F">
        <w:trPr>
          <w:trHeight w:val="276"/>
        </w:trPr>
        <w:tc>
          <w:tcPr>
            <w:tcW w:w="1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0" w:lineRule="atLeast"/>
              <w:jc w:val="both"/>
              <w:rPr>
                <w:sz w:val="20"/>
                <w:szCs w:val="20"/>
              </w:rPr>
            </w:pPr>
            <w:r w:rsidRPr="0088728A">
              <w:rPr>
                <w:sz w:val="20"/>
                <w:szCs w:val="20"/>
              </w:rPr>
              <w:t xml:space="preserve">№ </w:t>
            </w:r>
            <w:proofErr w:type="gramStart"/>
            <w:r w:rsidRPr="0088728A">
              <w:rPr>
                <w:sz w:val="20"/>
                <w:szCs w:val="20"/>
              </w:rPr>
              <w:t>п</w:t>
            </w:r>
            <w:proofErr w:type="gramEnd"/>
            <w:r w:rsidRPr="0088728A">
              <w:rPr>
                <w:sz w:val="20"/>
                <w:szCs w:val="20"/>
              </w:rPr>
              <w:t>/п</w:t>
            </w:r>
          </w:p>
        </w:tc>
        <w:tc>
          <w:tcPr>
            <w:tcW w:w="5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0" w:lineRule="atLeast"/>
              <w:jc w:val="center"/>
              <w:rPr>
                <w:sz w:val="20"/>
                <w:szCs w:val="20"/>
              </w:rPr>
            </w:pPr>
            <w:r w:rsidRPr="0088728A">
              <w:rPr>
                <w:sz w:val="20"/>
                <w:szCs w:val="20"/>
              </w:rPr>
              <w:t>Статус</w:t>
            </w:r>
          </w:p>
        </w:tc>
        <w:tc>
          <w:tcPr>
            <w:tcW w:w="93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0" w:lineRule="atLeast"/>
              <w:jc w:val="center"/>
              <w:rPr>
                <w:sz w:val="20"/>
                <w:szCs w:val="20"/>
              </w:rPr>
            </w:pPr>
            <w:r w:rsidRPr="0088728A">
              <w:rPr>
                <w:sz w:val="20"/>
                <w:szCs w:val="20"/>
              </w:rPr>
              <w:t>Наименование государственной программы, подпрограммы</w:t>
            </w:r>
          </w:p>
        </w:tc>
        <w:tc>
          <w:tcPr>
            <w:tcW w:w="3322" w:type="pct"/>
            <w:gridSpan w:val="7"/>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spacing w:line="20" w:lineRule="atLeast"/>
              <w:jc w:val="center"/>
              <w:rPr>
                <w:sz w:val="20"/>
                <w:szCs w:val="20"/>
              </w:rPr>
            </w:pPr>
          </w:p>
        </w:tc>
      </w:tr>
      <w:tr w:rsidR="00A54B8F" w:rsidRPr="0088728A" w:rsidTr="00A54B8F">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11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0" w:lineRule="atLeast"/>
              <w:jc w:val="center"/>
              <w:rPr>
                <w:sz w:val="20"/>
                <w:szCs w:val="20"/>
              </w:rPr>
            </w:pPr>
            <w:r w:rsidRPr="0088728A">
              <w:rPr>
                <w:sz w:val="20"/>
                <w:szCs w:val="20"/>
              </w:rPr>
              <w:t>Источник финансирования</w:t>
            </w:r>
          </w:p>
        </w:tc>
        <w:tc>
          <w:tcPr>
            <w:tcW w:w="2123"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0" w:lineRule="atLeast"/>
              <w:jc w:val="center"/>
              <w:rPr>
                <w:sz w:val="20"/>
                <w:szCs w:val="20"/>
              </w:rPr>
            </w:pPr>
            <w:r w:rsidRPr="0088728A">
              <w:rPr>
                <w:sz w:val="20"/>
                <w:szCs w:val="20"/>
              </w:rPr>
              <w:t>Оценка расходов, тыс. рублей</w:t>
            </w:r>
          </w:p>
        </w:tc>
      </w:tr>
      <w:tr w:rsidR="00A54B8F" w:rsidRPr="0088728A" w:rsidTr="00A54B8F">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pP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spacing w:line="20" w:lineRule="atLeast"/>
              <w:jc w:val="center"/>
              <w:rPr>
                <w:sz w:val="20"/>
                <w:szCs w:val="20"/>
              </w:rPr>
            </w:pPr>
            <w:r w:rsidRPr="0088728A">
              <w:rPr>
                <w:sz w:val="20"/>
                <w:szCs w:val="20"/>
              </w:rPr>
              <w:t>2020 г.</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spacing w:line="20" w:lineRule="atLeast"/>
              <w:jc w:val="center"/>
              <w:rPr>
                <w:sz w:val="20"/>
                <w:szCs w:val="20"/>
              </w:rPr>
            </w:pPr>
            <w:r w:rsidRPr="0088728A">
              <w:rPr>
                <w:sz w:val="20"/>
                <w:szCs w:val="20"/>
              </w:rPr>
              <w:t>2021 г.</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spacing w:line="20" w:lineRule="atLeast"/>
              <w:jc w:val="center"/>
              <w:rPr>
                <w:sz w:val="20"/>
                <w:szCs w:val="20"/>
              </w:rPr>
            </w:pPr>
            <w:r w:rsidRPr="0088728A">
              <w:rPr>
                <w:sz w:val="20"/>
                <w:szCs w:val="20"/>
              </w:rPr>
              <w:t>2022 г.</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2023г.</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2024г.</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2025г.</w:t>
            </w:r>
          </w:p>
        </w:tc>
      </w:tr>
      <w:tr w:rsidR="00A54B8F" w:rsidRPr="0088728A" w:rsidTr="00A54B8F">
        <w:trPr>
          <w:trHeight w:val="20"/>
        </w:trPr>
        <w:tc>
          <w:tcPr>
            <w:tcW w:w="16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pPr>
            <w:r w:rsidRPr="0088728A">
              <w:t>1</w:t>
            </w:r>
          </w:p>
        </w:tc>
        <w:tc>
          <w:tcPr>
            <w:tcW w:w="577"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pPr>
            <w:r w:rsidRPr="0088728A">
              <w:t>2</w:t>
            </w:r>
          </w:p>
        </w:tc>
        <w:tc>
          <w:tcPr>
            <w:tcW w:w="932"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pPr>
            <w:r w:rsidRPr="0088728A">
              <w:t>3</w:t>
            </w: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pPr>
            <w:r w:rsidRPr="0088728A">
              <w:t>4</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pPr>
            <w:r w:rsidRPr="0088728A">
              <w:t>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pPr>
            <w:r w:rsidRPr="0088728A">
              <w:t>6</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pPr>
            <w:r w:rsidRPr="0088728A">
              <w:t>7</w:t>
            </w:r>
          </w:p>
        </w:tc>
        <w:tc>
          <w:tcPr>
            <w:tcW w:w="379"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spacing w:line="20" w:lineRule="atLeast"/>
              <w:jc w:val="center"/>
            </w:pPr>
            <w:r w:rsidRPr="0088728A">
              <w:t>8</w:t>
            </w:r>
          </w:p>
        </w:tc>
        <w:tc>
          <w:tcPr>
            <w:tcW w:w="331"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spacing w:line="20" w:lineRule="atLeast"/>
              <w:jc w:val="center"/>
            </w:pPr>
            <w:r w:rsidRPr="0088728A">
              <w:t>9</w:t>
            </w:r>
          </w:p>
        </w:tc>
        <w:tc>
          <w:tcPr>
            <w:tcW w:w="324"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spacing w:line="20" w:lineRule="atLeast"/>
              <w:jc w:val="center"/>
            </w:pPr>
            <w:r w:rsidRPr="0088728A">
              <w:t>10</w:t>
            </w:r>
          </w:p>
        </w:tc>
      </w:tr>
      <w:tr w:rsidR="00A54B8F" w:rsidRPr="0088728A" w:rsidTr="00A54B8F">
        <w:trPr>
          <w:trHeight w:val="20"/>
        </w:trPr>
        <w:tc>
          <w:tcPr>
            <w:tcW w:w="169" w:type="pct"/>
            <w:vMerge w:val="restart"/>
            <w:tcBorders>
              <w:top w:val="single" w:sz="6" w:space="0" w:color="000000"/>
              <w:left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1</w:t>
            </w:r>
          </w:p>
        </w:tc>
        <w:tc>
          <w:tcPr>
            <w:tcW w:w="577" w:type="pct"/>
            <w:vMerge w:val="restart"/>
            <w:tcBorders>
              <w:top w:val="single" w:sz="6" w:space="0" w:color="000000"/>
              <w:left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Муниципальная программа</w:t>
            </w:r>
          </w:p>
        </w:tc>
        <w:tc>
          <w:tcPr>
            <w:tcW w:w="932" w:type="pct"/>
            <w:vMerge w:val="restart"/>
            <w:tcBorders>
              <w:top w:val="single" w:sz="6" w:space="0" w:color="000000"/>
              <w:left w:val="single" w:sz="6" w:space="0" w:color="000000"/>
              <w:right w:val="single" w:sz="6" w:space="0" w:color="000000"/>
            </w:tcBorders>
            <w:vAlign w:val="center"/>
          </w:tcPr>
          <w:p w:rsidR="00A54B8F" w:rsidRPr="0088728A" w:rsidRDefault="00A54B8F" w:rsidP="00A54B8F">
            <w:pPr>
              <w:rPr>
                <w:sz w:val="20"/>
                <w:szCs w:val="20"/>
              </w:rPr>
            </w:pPr>
            <w:r w:rsidRPr="0088728A">
              <w:rPr>
                <w:sz w:val="20"/>
                <w:szCs w:val="20"/>
              </w:rPr>
              <w:t>«Комплексное развитие сельских территорий Русско-Камешкирского сельсовета Камешкирского района</w:t>
            </w:r>
          </w:p>
          <w:p w:rsidR="00A54B8F" w:rsidRPr="0088728A" w:rsidRDefault="00A54B8F" w:rsidP="00A54B8F">
            <w:pPr>
              <w:rPr>
                <w:sz w:val="20"/>
                <w:szCs w:val="20"/>
              </w:rPr>
            </w:pPr>
            <w:r w:rsidRPr="0088728A">
              <w:rPr>
                <w:sz w:val="20"/>
                <w:szCs w:val="20"/>
              </w:rPr>
              <w:t>Пензенской области на 2020 – 2025 годы »</w:t>
            </w: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293,895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1126,179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3028,494</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932"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189,268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780,442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1961,329</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932"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16,458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7,883</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19,812</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r>
      <w:tr w:rsidR="00A54B8F" w:rsidRPr="0088728A" w:rsidTr="00A54B8F">
        <w:trPr>
          <w:trHeight w:val="20"/>
        </w:trPr>
        <w:tc>
          <w:tcPr>
            <w:tcW w:w="169"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932" w:type="pct"/>
            <w:vMerge/>
            <w:tcBorders>
              <w:left w:val="single" w:sz="6" w:space="0" w:color="000000"/>
              <w:right w:val="single" w:sz="6" w:space="0" w:color="000000"/>
            </w:tcBorders>
            <w:vAlign w:val="center"/>
          </w:tcPr>
          <w:p w:rsidR="00A54B8F" w:rsidRPr="0088728A" w:rsidRDefault="00A54B8F" w:rsidP="00A54B8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56,309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339,803</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vMerge/>
            <w:tcBorders>
              <w:left w:val="single" w:sz="6" w:space="0" w:color="000000"/>
              <w:bottom w:val="single" w:sz="4" w:space="0" w:color="auto"/>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bottom w:val="single" w:sz="4" w:space="0" w:color="auto"/>
              <w:right w:val="single" w:sz="6" w:space="0" w:color="000000"/>
            </w:tcBorders>
            <w:vAlign w:val="center"/>
          </w:tcPr>
          <w:p w:rsidR="00A54B8F" w:rsidRPr="0088728A" w:rsidRDefault="00A54B8F" w:rsidP="00A54B8F">
            <w:pPr>
              <w:jc w:val="center"/>
              <w:rPr>
                <w:sz w:val="20"/>
                <w:szCs w:val="20"/>
              </w:rPr>
            </w:pPr>
          </w:p>
        </w:tc>
        <w:tc>
          <w:tcPr>
            <w:tcW w:w="932" w:type="pct"/>
            <w:vMerge/>
            <w:tcBorders>
              <w:left w:val="single" w:sz="6" w:space="0" w:color="000000"/>
              <w:bottom w:val="single" w:sz="4" w:space="0" w:color="auto"/>
              <w:right w:val="single" w:sz="6" w:space="0" w:color="000000"/>
            </w:tcBorders>
            <w:vAlign w:val="center"/>
          </w:tcPr>
          <w:p w:rsidR="00A54B8F" w:rsidRPr="0088728A" w:rsidRDefault="00A54B8F" w:rsidP="00A54B8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73,474</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281,545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707,550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top w:val="single" w:sz="4" w:space="0" w:color="auto"/>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tcBorders>
              <w:top w:val="single" w:sz="4" w:space="0" w:color="auto"/>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val="restart"/>
            <w:tcBorders>
              <w:top w:val="single" w:sz="4" w:space="0" w:color="auto"/>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Создание и развитие инфраструктуры на сельских поселениях</w:t>
            </w: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293,895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336"/>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tcBorders>
              <w:left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Подпрограмма 1</w:t>
            </w:r>
          </w:p>
        </w:tc>
        <w:tc>
          <w:tcPr>
            <w:tcW w:w="932"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189,268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2</w:t>
            </w:r>
          </w:p>
        </w:tc>
        <w:tc>
          <w:tcPr>
            <w:tcW w:w="577"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16,458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p>
        </w:tc>
      </w:tr>
      <w:tr w:rsidR="00A54B8F" w:rsidRPr="0088728A" w:rsidTr="00A54B8F">
        <w:trPr>
          <w:trHeight w:val="20"/>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73,474</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top w:val="single" w:sz="4" w:space="0" w:color="auto"/>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vMerge w:val="restart"/>
            <w:tcBorders>
              <w:top w:val="single" w:sz="4" w:space="0" w:color="auto"/>
              <w:left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Мероприятие 1</w:t>
            </w:r>
          </w:p>
        </w:tc>
        <w:tc>
          <w:tcPr>
            <w:tcW w:w="932" w:type="pct"/>
            <w:vMerge w:val="restart"/>
            <w:tcBorders>
              <w:top w:val="single" w:sz="4" w:space="0" w:color="auto"/>
              <w:left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 xml:space="preserve">Обустройство детской игровой площадки в </w:t>
            </w:r>
            <w:proofErr w:type="spellStart"/>
            <w:r w:rsidRPr="0088728A">
              <w:rPr>
                <w:sz w:val="20"/>
                <w:szCs w:val="20"/>
              </w:rPr>
              <w:t>с</w:t>
            </w:r>
            <w:proofErr w:type="gramStart"/>
            <w:r w:rsidRPr="0088728A">
              <w:rPr>
                <w:sz w:val="20"/>
                <w:szCs w:val="20"/>
              </w:rPr>
              <w:t>.Р</w:t>
            </w:r>
            <w:proofErr w:type="gramEnd"/>
            <w:r w:rsidRPr="0088728A">
              <w:rPr>
                <w:sz w:val="20"/>
                <w:szCs w:val="20"/>
              </w:rPr>
              <w:t>усский</w:t>
            </w:r>
            <w:proofErr w:type="spellEnd"/>
            <w:r w:rsidRPr="0088728A">
              <w:rPr>
                <w:sz w:val="20"/>
                <w:szCs w:val="20"/>
              </w:rPr>
              <w:t xml:space="preserve"> Камешкир Камешкирского района Пензенской области</w:t>
            </w: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1126,179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r w:rsidRPr="0088728A">
              <w:rPr>
                <w:sz w:val="20"/>
                <w:szCs w:val="20"/>
              </w:rPr>
              <w:t>2.1</w:t>
            </w:r>
          </w:p>
        </w:tc>
        <w:tc>
          <w:tcPr>
            <w:tcW w:w="577"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780,442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7,883</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56,309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577"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A54B8F" w:rsidRPr="0088728A" w:rsidRDefault="00A54B8F" w:rsidP="00A54B8F">
            <w:pPr>
              <w:jc w:val="center"/>
              <w:rPr>
                <w:sz w:val="20"/>
                <w:szCs w:val="20"/>
              </w:rPr>
            </w:pPr>
            <w:r w:rsidRPr="0088728A">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281,545</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0</w:t>
            </w:r>
          </w:p>
        </w:tc>
        <w:tc>
          <w:tcPr>
            <w:tcW w:w="379" w:type="pct"/>
            <w:tcBorders>
              <w:top w:val="single" w:sz="6" w:space="0" w:color="000000"/>
              <w:left w:val="single" w:sz="6" w:space="0" w:color="000000"/>
              <w:bottom w:val="single" w:sz="4" w:space="0" w:color="auto"/>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4" w:space="0" w:color="auto"/>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top w:val="single" w:sz="4" w:space="0" w:color="auto"/>
              <w:left w:val="single" w:sz="4" w:space="0" w:color="auto"/>
              <w:right w:val="single" w:sz="6" w:space="0" w:color="000000"/>
            </w:tcBorders>
            <w:vAlign w:val="center"/>
          </w:tcPr>
          <w:p w:rsidR="00A54B8F" w:rsidRPr="0088728A" w:rsidRDefault="00A54B8F" w:rsidP="00A54B8F">
            <w:pPr>
              <w:jc w:val="center"/>
              <w:rPr>
                <w:sz w:val="20"/>
                <w:szCs w:val="20"/>
              </w:rPr>
            </w:pPr>
          </w:p>
        </w:tc>
        <w:tc>
          <w:tcPr>
            <w:tcW w:w="577" w:type="pct"/>
            <w:vMerge w:val="restart"/>
            <w:tcBorders>
              <w:top w:val="single" w:sz="4" w:space="0" w:color="auto"/>
              <w:left w:val="single" w:sz="6" w:space="0" w:color="000000"/>
              <w:right w:val="single" w:sz="4" w:space="0" w:color="auto"/>
            </w:tcBorders>
            <w:vAlign w:val="center"/>
          </w:tcPr>
          <w:p w:rsidR="00A54B8F" w:rsidRPr="0088728A" w:rsidRDefault="00A54B8F" w:rsidP="00A54B8F">
            <w:pPr>
              <w:jc w:val="center"/>
              <w:rPr>
                <w:sz w:val="20"/>
                <w:szCs w:val="20"/>
              </w:rPr>
            </w:pPr>
            <w:r w:rsidRPr="0088728A">
              <w:rPr>
                <w:sz w:val="20"/>
                <w:szCs w:val="20"/>
              </w:rPr>
              <w:t>Мероприятие 2</w:t>
            </w:r>
          </w:p>
        </w:tc>
        <w:tc>
          <w:tcPr>
            <w:tcW w:w="932" w:type="pct"/>
            <w:vMerge w:val="restart"/>
            <w:tcBorders>
              <w:top w:val="single" w:sz="4" w:space="0" w:color="auto"/>
              <w:left w:val="single" w:sz="4" w:space="0" w:color="auto"/>
              <w:right w:val="single" w:sz="4" w:space="0" w:color="auto"/>
            </w:tcBorders>
            <w:vAlign w:val="center"/>
          </w:tcPr>
          <w:p w:rsidR="00A54B8F" w:rsidRPr="0088728A" w:rsidRDefault="00A54B8F" w:rsidP="00A54B8F">
            <w:r w:rsidRPr="0088728A">
              <w:t>Организация пешеходных коммуникаций, в том числе тротуаров, аллей, дорожек, тропинок</w:t>
            </w:r>
          </w:p>
          <w:p w:rsidR="00A54B8F" w:rsidRPr="0088728A" w:rsidRDefault="00A54B8F" w:rsidP="00A54B8F">
            <w:pPr>
              <w:jc w:val="center"/>
              <w:rPr>
                <w:sz w:val="20"/>
                <w:szCs w:val="20"/>
              </w:rPr>
            </w:pPr>
          </w:p>
        </w:tc>
        <w:tc>
          <w:tcPr>
            <w:tcW w:w="1199" w:type="pct"/>
            <w:tcBorders>
              <w:top w:val="single" w:sz="4" w:space="0" w:color="auto"/>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lastRenderedPageBreak/>
              <w:t>Всего, в том числе:</w:t>
            </w: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rPr>
                <w:sz w:val="20"/>
                <w:szCs w:val="20"/>
              </w:rPr>
            </w:pP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b/>
                <w:sz w:val="20"/>
                <w:szCs w:val="20"/>
              </w:rPr>
            </w:pPr>
            <w:r w:rsidRPr="0088728A">
              <w:rPr>
                <w:b/>
                <w:sz w:val="20"/>
                <w:szCs w:val="20"/>
              </w:rPr>
              <w:t>3028,494</w:t>
            </w:r>
          </w:p>
        </w:tc>
        <w:tc>
          <w:tcPr>
            <w:tcW w:w="379" w:type="pct"/>
            <w:tcBorders>
              <w:top w:val="single" w:sz="4" w:space="0" w:color="auto"/>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4" w:space="0" w:color="auto"/>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4" w:space="0" w:color="auto"/>
              <w:left w:val="single" w:sz="6" w:space="0" w:color="000000"/>
              <w:bottom w:val="single" w:sz="6" w:space="0" w:color="000000"/>
              <w:right w:val="single" w:sz="4" w:space="0" w:color="auto"/>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6" w:space="0" w:color="000000"/>
            </w:tcBorders>
            <w:vAlign w:val="center"/>
          </w:tcPr>
          <w:p w:rsidR="00A54B8F" w:rsidRPr="0088728A" w:rsidRDefault="00A54B8F" w:rsidP="00A54B8F">
            <w:pPr>
              <w:jc w:val="center"/>
              <w:rPr>
                <w:sz w:val="20"/>
                <w:szCs w:val="20"/>
              </w:rPr>
            </w:pPr>
            <w:r w:rsidRPr="0088728A">
              <w:rPr>
                <w:sz w:val="20"/>
                <w:szCs w:val="20"/>
              </w:rPr>
              <w:t>2.2</w:t>
            </w:r>
          </w:p>
        </w:tc>
        <w:tc>
          <w:tcPr>
            <w:tcW w:w="577" w:type="pct"/>
            <w:vMerge/>
            <w:tcBorders>
              <w:left w:val="single" w:sz="6" w:space="0" w:color="000000"/>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1961,329</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19,812</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A54B8F" w:rsidRPr="0088728A" w:rsidRDefault="00A54B8F" w:rsidP="00A54B8F">
            <w:pPr>
              <w:jc w:val="center"/>
              <w:rPr>
                <w:sz w:val="20"/>
                <w:szCs w:val="20"/>
              </w:rPr>
            </w:pPr>
            <w:r w:rsidRPr="0088728A">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339,803</w:t>
            </w:r>
          </w:p>
        </w:tc>
        <w:tc>
          <w:tcPr>
            <w:tcW w:w="379"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A54B8F" w:rsidRPr="0088728A" w:rsidRDefault="00A54B8F" w:rsidP="00A54B8F">
            <w:pPr>
              <w:spacing w:line="20" w:lineRule="atLeast"/>
              <w:jc w:val="center"/>
              <w:rPr>
                <w:sz w:val="20"/>
                <w:szCs w:val="20"/>
              </w:rPr>
            </w:pPr>
            <w:r w:rsidRPr="0088728A">
              <w:rPr>
                <w:sz w:val="20"/>
                <w:szCs w:val="20"/>
              </w:rPr>
              <w:t>0</w:t>
            </w:r>
          </w:p>
        </w:tc>
      </w:tr>
      <w:tr w:rsidR="00A54B8F" w:rsidRPr="0088728A" w:rsidTr="00A54B8F">
        <w:trPr>
          <w:trHeight w:val="20"/>
        </w:trPr>
        <w:tc>
          <w:tcPr>
            <w:tcW w:w="169" w:type="pct"/>
            <w:tcBorders>
              <w:left w:val="single" w:sz="4" w:space="0" w:color="auto"/>
              <w:bottom w:val="single" w:sz="4" w:space="0" w:color="auto"/>
              <w:right w:val="single" w:sz="6" w:space="0" w:color="000000"/>
            </w:tcBorders>
            <w:vAlign w:val="center"/>
          </w:tcPr>
          <w:p w:rsidR="00A54B8F" w:rsidRPr="0088728A" w:rsidRDefault="00A54B8F" w:rsidP="00A54B8F">
            <w:pPr>
              <w:jc w:val="center"/>
              <w:rPr>
                <w:sz w:val="20"/>
                <w:szCs w:val="20"/>
              </w:rPr>
            </w:pPr>
          </w:p>
        </w:tc>
        <w:tc>
          <w:tcPr>
            <w:tcW w:w="577" w:type="pct"/>
            <w:vMerge/>
            <w:tcBorders>
              <w:left w:val="single" w:sz="6" w:space="0" w:color="000000"/>
              <w:bottom w:val="single" w:sz="4" w:space="0" w:color="auto"/>
              <w:right w:val="single" w:sz="4" w:space="0" w:color="auto"/>
            </w:tcBorders>
            <w:vAlign w:val="center"/>
          </w:tcPr>
          <w:p w:rsidR="00A54B8F" w:rsidRPr="0088728A" w:rsidRDefault="00A54B8F" w:rsidP="00A54B8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A54B8F" w:rsidRPr="0088728A" w:rsidRDefault="00A54B8F" w:rsidP="00A54B8F">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A54B8F" w:rsidRPr="0088728A" w:rsidRDefault="00A54B8F" w:rsidP="00A54B8F">
            <w:pPr>
              <w:jc w:val="center"/>
              <w:rPr>
                <w:sz w:val="20"/>
                <w:szCs w:val="20"/>
              </w:rPr>
            </w:pPr>
            <w:r w:rsidRPr="0088728A">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4B8F" w:rsidRPr="0088728A" w:rsidRDefault="00A54B8F" w:rsidP="00A54B8F">
            <w:pPr>
              <w:spacing w:line="20" w:lineRule="atLeast"/>
              <w:jc w:val="center"/>
              <w:rPr>
                <w:sz w:val="20"/>
                <w:szCs w:val="20"/>
              </w:rPr>
            </w:pPr>
            <w:r w:rsidRPr="0088728A">
              <w:rPr>
                <w:sz w:val="20"/>
                <w:szCs w:val="20"/>
              </w:rPr>
              <w:t>707,550</w:t>
            </w:r>
          </w:p>
        </w:tc>
        <w:tc>
          <w:tcPr>
            <w:tcW w:w="379" w:type="pct"/>
            <w:tcBorders>
              <w:top w:val="single" w:sz="6" w:space="0" w:color="000000"/>
              <w:left w:val="single" w:sz="6" w:space="0" w:color="000000"/>
              <w:bottom w:val="single" w:sz="4" w:space="0" w:color="auto"/>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A54B8F" w:rsidRPr="0088728A" w:rsidRDefault="00A54B8F" w:rsidP="00A54B8F">
            <w:pPr>
              <w:spacing w:line="20" w:lineRule="atLeast"/>
              <w:jc w:val="center"/>
              <w:rPr>
                <w:sz w:val="20"/>
                <w:szCs w:val="20"/>
              </w:rPr>
            </w:pPr>
            <w:r w:rsidRPr="0088728A">
              <w:rPr>
                <w:sz w:val="20"/>
                <w:szCs w:val="20"/>
              </w:rPr>
              <w:t>0</w:t>
            </w:r>
          </w:p>
        </w:tc>
        <w:tc>
          <w:tcPr>
            <w:tcW w:w="324" w:type="pct"/>
            <w:tcBorders>
              <w:top w:val="single" w:sz="6" w:space="0" w:color="000000"/>
              <w:left w:val="single" w:sz="6" w:space="0" w:color="000000"/>
              <w:bottom w:val="single" w:sz="4" w:space="0" w:color="auto"/>
              <w:right w:val="single" w:sz="4" w:space="0" w:color="auto"/>
            </w:tcBorders>
            <w:vAlign w:val="center"/>
          </w:tcPr>
          <w:p w:rsidR="00A54B8F" w:rsidRPr="0088728A" w:rsidRDefault="00A54B8F" w:rsidP="00A54B8F">
            <w:pPr>
              <w:spacing w:line="20" w:lineRule="atLeast"/>
              <w:jc w:val="center"/>
              <w:rPr>
                <w:sz w:val="20"/>
                <w:szCs w:val="20"/>
              </w:rPr>
            </w:pPr>
            <w:r w:rsidRPr="0088728A">
              <w:rPr>
                <w:sz w:val="20"/>
                <w:szCs w:val="20"/>
              </w:rPr>
              <w:t>0</w:t>
            </w:r>
          </w:p>
        </w:tc>
      </w:tr>
    </w:tbl>
    <w:p w:rsidR="00A54B8F" w:rsidRPr="00845A08" w:rsidRDefault="00A54B8F" w:rsidP="00A54B8F">
      <w:pPr>
        <w:ind w:firstLine="567"/>
        <w:jc w:val="both"/>
        <w:rPr>
          <w:vanish/>
        </w:rPr>
      </w:pPr>
    </w:p>
    <w:p w:rsidR="00A54B8F" w:rsidRPr="00845A08" w:rsidRDefault="00A54B8F" w:rsidP="00A54B8F">
      <w:pPr>
        <w:ind w:firstLine="567"/>
        <w:jc w:val="right"/>
      </w:pPr>
      <w:r w:rsidRPr="00845A08">
        <w:tab/>
        <w:t>Приложение</w:t>
      </w:r>
      <w:r>
        <w:t xml:space="preserve"> №4</w:t>
      </w:r>
    </w:p>
    <w:p w:rsidR="00A54B8F" w:rsidRPr="00845A08" w:rsidRDefault="00A54B8F" w:rsidP="00A54B8F">
      <w:pPr>
        <w:ind w:firstLine="567"/>
        <w:jc w:val="right"/>
      </w:pPr>
      <w:r w:rsidRPr="00845A08">
        <w:t>к постановлению администрации</w:t>
      </w:r>
    </w:p>
    <w:p w:rsidR="00A54B8F" w:rsidRPr="00845A08" w:rsidRDefault="00A54B8F" w:rsidP="00A54B8F">
      <w:pPr>
        <w:ind w:firstLine="567"/>
        <w:jc w:val="right"/>
      </w:pPr>
      <w:r w:rsidRPr="00845A08">
        <w:t>Русско-Камешкирского сельсовета</w:t>
      </w:r>
    </w:p>
    <w:p w:rsidR="00A54B8F" w:rsidRPr="00845A08" w:rsidRDefault="00A54B8F" w:rsidP="00A54B8F">
      <w:pPr>
        <w:ind w:firstLine="567"/>
        <w:jc w:val="right"/>
      </w:pPr>
      <w:r w:rsidRPr="00845A08">
        <w:t>Камешкирского района</w:t>
      </w:r>
    </w:p>
    <w:p w:rsidR="00A54B8F" w:rsidRPr="00845A08" w:rsidRDefault="00A54B8F" w:rsidP="00A54B8F">
      <w:pPr>
        <w:ind w:firstLine="567"/>
        <w:jc w:val="right"/>
      </w:pPr>
      <w:r w:rsidRPr="00845A08">
        <w:t xml:space="preserve"> Пензенской области</w:t>
      </w:r>
    </w:p>
    <w:p w:rsidR="00A54B8F" w:rsidRPr="00845A08" w:rsidRDefault="00A54B8F" w:rsidP="00A54B8F">
      <w:pPr>
        <w:ind w:firstLine="567"/>
        <w:jc w:val="right"/>
      </w:pPr>
      <w:r>
        <w:t>о</w:t>
      </w:r>
      <w:r w:rsidRPr="00845A08">
        <w:t>т</w:t>
      </w:r>
      <w:r>
        <w:t xml:space="preserve"> 14.07.2022 г.</w:t>
      </w:r>
      <w:r w:rsidRPr="00845A08">
        <w:t xml:space="preserve"> №</w:t>
      </w:r>
      <w:r>
        <w:t>111</w:t>
      </w:r>
    </w:p>
    <w:p w:rsidR="00A54B8F" w:rsidRPr="00845A08" w:rsidRDefault="00A54B8F" w:rsidP="00A54B8F">
      <w:pPr>
        <w:ind w:firstLine="567"/>
        <w:jc w:val="right"/>
      </w:pPr>
    </w:p>
    <w:p w:rsidR="00A54B8F" w:rsidRPr="00845A08" w:rsidRDefault="00A54B8F" w:rsidP="00A54B8F">
      <w:pPr>
        <w:ind w:firstLine="567"/>
        <w:jc w:val="both"/>
      </w:pPr>
      <w:r w:rsidRPr="00845A08">
        <w:t> </w:t>
      </w:r>
    </w:p>
    <w:p w:rsidR="00A54B8F" w:rsidRPr="00845A08" w:rsidRDefault="00A54B8F" w:rsidP="00A54B8F">
      <w:pPr>
        <w:ind w:firstLine="567"/>
        <w:jc w:val="center"/>
      </w:pPr>
      <w:r w:rsidRPr="00845A08">
        <w:rPr>
          <w:b/>
          <w:bCs/>
        </w:rPr>
        <w:t>РЕСУРСНОЕ ОБЕСПЕЧЕНИЕ</w:t>
      </w:r>
    </w:p>
    <w:p w:rsidR="00A54B8F" w:rsidRPr="00845A08" w:rsidRDefault="00A54B8F" w:rsidP="00A54B8F">
      <w:pPr>
        <w:ind w:firstLine="567"/>
        <w:jc w:val="center"/>
      </w:pPr>
      <w:r w:rsidRPr="00845A08">
        <w:rPr>
          <w:b/>
          <w:bCs/>
        </w:rPr>
        <w:t>реализации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xml:space="preserve"> Камешкирского района Пензенской области на 2020 – 2025 годы» за счет средств бюджета Русско-Камешкирского сельсовета Камешкирского района Пензенской области</w:t>
      </w:r>
    </w:p>
    <w:tbl>
      <w:tblPr>
        <w:tblW w:w="4979" w:type="pct"/>
        <w:tblLayout w:type="fixed"/>
        <w:tblCellMar>
          <w:left w:w="0" w:type="dxa"/>
          <w:right w:w="0" w:type="dxa"/>
        </w:tblCellMar>
        <w:tblLook w:val="04A0" w:firstRow="1" w:lastRow="0" w:firstColumn="1" w:lastColumn="0" w:noHBand="0" w:noVBand="1"/>
      </w:tblPr>
      <w:tblGrid>
        <w:gridCol w:w="320"/>
        <w:gridCol w:w="1000"/>
        <w:gridCol w:w="1663"/>
        <w:gridCol w:w="1469"/>
        <w:gridCol w:w="391"/>
        <w:gridCol w:w="293"/>
        <w:gridCol w:w="391"/>
        <w:gridCol w:w="979"/>
        <w:gridCol w:w="391"/>
        <w:gridCol w:w="585"/>
        <w:gridCol w:w="587"/>
        <w:gridCol w:w="587"/>
        <w:gridCol w:w="587"/>
        <w:gridCol w:w="488"/>
        <w:gridCol w:w="571"/>
      </w:tblGrid>
      <w:tr w:rsidR="00A54B8F" w:rsidRPr="0088728A" w:rsidTr="00A54B8F">
        <w:trPr>
          <w:trHeight w:val="480"/>
        </w:trPr>
        <w:tc>
          <w:tcPr>
            <w:tcW w:w="2160"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Ответственный исполнитель муниципальной программы</w:t>
            </w:r>
          </w:p>
        </w:tc>
        <w:tc>
          <w:tcPr>
            <w:tcW w:w="284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Администрация Русско-Камешкирского сельсовета Камешкирского района Пензенской области</w:t>
            </w:r>
          </w:p>
        </w:tc>
      </w:tr>
      <w:tr w:rsidR="00A54B8F" w:rsidRPr="0088728A" w:rsidTr="00A54B8F">
        <w:trPr>
          <w:trHeight w:val="48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N </w:t>
            </w:r>
            <w:r w:rsidRPr="0088728A">
              <w:br/>
            </w:r>
            <w:proofErr w:type="gramStart"/>
            <w:r w:rsidRPr="0088728A">
              <w:t>п</w:t>
            </w:r>
            <w:proofErr w:type="gramEnd"/>
            <w:r w:rsidRPr="0088728A">
              <w:t>/п</w:t>
            </w:r>
          </w:p>
        </w:tc>
        <w:tc>
          <w:tcPr>
            <w:tcW w:w="48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Статус</w:t>
            </w:r>
          </w:p>
        </w:tc>
        <w:tc>
          <w:tcPr>
            <w:tcW w:w="80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Наименование</w:t>
            </w:r>
            <w:r w:rsidRPr="0088728A">
              <w:br/>
              <w:t>муниципальной программы, мероприятия</w:t>
            </w:r>
          </w:p>
        </w:tc>
        <w:tc>
          <w:tcPr>
            <w:tcW w:w="71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Ответственный</w:t>
            </w:r>
            <w:r w:rsidRPr="0088728A">
              <w:br/>
              <w:t>исполнитель, </w:t>
            </w:r>
            <w:r w:rsidRPr="0088728A">
              <w:br/>
              <w:t>соисполнитель, </w:t>
            </w:r>
            <w:r w:rsidRPr="0088728A">
              <w:br/>
              <w:t>программы</w:t>
            </w:r>
          </w:p>
        </w:tc>
        <w:tc>
          <w:tcPr>
            <w:tcW w:w="1187"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Код бюджетной классификации</w:t>
            </w:r>
          </w:p>
        </w:tc>
        <w:tc>
          <w:tcPr>
            <w:tcW w:w="1653" w:type="pct"/>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 xml:space="preserve">Расходы бюджета Русско-Камешкирского сельсовета Камешкирского района Пензенской области, </w:t>
            </w:r>
            <w:proofErr w:type="spellStart"/>
            <w:r w:rsidRPr="0088728A">
              <w:t>тыс</w:t>
            </w:r>
            <w:proofErr w:type="gramStart"/>
            <w:r w:rsidRPr="0088728A">
              <w:t>.р</w:t>
            </w:r>
            <w:proofErr w:type="gramEnd"/>
            <w:r w:rsidRPr="0088728A">
              <w:t>уб</w:t>
            </w:r>
            <w:proofErr w:type="spellEnd"/>
            <w:r w:rsidRPr="0088728A">
              <w:t>.</w:t>
            </w:r>
          </w:p>
        </w:tc>
      </w:tr>
      <w:tr w:rsidR="00A54B8F" w:rsidRPr="0088728A" w:rsidTr="00A54B8F">
        <w:trPr>
          <w:trHeight w:val="60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48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807"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13"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ГРБС</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proofErr w:type="spellStart"/>
            <w:r w:rsidRPr="0088728A">
              <w:t>Рз</w:t>
            </w:r>
            <w:proofErr w:type="spellEnd"/>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proofErr w:type="spellStart"/>
            <w:proofErr w:type="gramStart"/>
            <w:r w:rsidRPr="0088728A">
              <w:t>Пр</w:t>
            </w:r>
            <w:proofErr w:type="spellEnd"/>
            <w:proofErr w:type="gramEnd"/>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ЦС</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ВР</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2020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2021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2022 г.</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2023г.</w:t>
            </w: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2024г</w:t>
            </w: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2025г.</w:t>
            </w:r>
          </w:p>
        </w:tc>
      </w:tr>
      <w:tr w:rsidR="00A54B8F" w:rsidRPr="0088728A" w:rsidTr="00A54B8F">
        <w:trPr>
          <w:trHeight w:val="240"/>
        </w:trPr>
        <w:tc>
          <w:tcPr>
            <w:tcW w:w="15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1</w:t>
            </w:r>
          </w:p>
        </w:tc>
        <w:tc>
          <w:tcPr>
            <w:tcW w:w="4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2</w:t>
            </w:r>
          </w:p>
        </w:tc>
        <w:tc>
          <w:tcPr>
            <w:tcW w:w="80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3</w:t>
            </w:r>
          </w:p>
        </w:tc>
        <w:tc>
          <w:tcPr>
            <w:tcW w:w="71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4</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5</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6</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7</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8</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9</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10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11</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12</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p>
        </w:tc>
      </w:tr>
      <w:tr w:rsidR="00A54B8F" w:rsidRPr="0088728A" w:rsidTr="00A54B8F">
        <w:trPr>
          <w:trHeight w:val="434"/>
        </w:trPr>
        <w:tc>
          <w:tcPr>
            <w:tcW w:w="155"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1 </w:t>
            </w:r>
          </w:p>
        </w:tc>
        <w:tc>
          <w:tcPr>
            <w:tcW w:w="485"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Муниципальная программа</w:t>
            </w:r>
          </w:p>
        </w:tc>
        <w:tc>
          <w:tcPr>
            <w:tcW w:w="807"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Комплексное развитие сельских территорий Русско-Камешкирского сельсовета Камешкирского района</w:t>
            </w:r>
          </w:p>
          <w:p w:rsidR="00A54B8F" w:rsidRPr="0088728A" w:rsidRDefault="00A54B8F" w:rsidP="00A54B8F">
            <w:pPr>
              <w:jc w:val="both"/>
            </w:pPr>
            <w:r w:rsidRPr="0088728A">
              <w:t>Пензенской области</w:t>
            </w:r>
          </w:p>
          <w:p w:rsidR="00A54B8F" w:rsidRPr="0088728A" w:rsidRDefault="00A54B8F" w:rsidP="00A54B8F">
            <w:pPr>
              <w:jc w:val="both"/>
            </w:pPr>
            <w:r w:rsidRPr="0088728A">
              <w:t> </w:t>
            </w:r>
          </w:p>
        </w:tc>
        <w:tc>
          <w:tcPr>
            <w:tcW w:w="713"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14,695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56,309</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339,803</w:t>
            </w:r>
          </w:p>
        </w:tc>
        <w:tc>
          <w:tcPr>
            <w:tcW w:w="285"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1505"/>
        </w:trPr>
        <w:tc>
          <w:tcPr>
            <w:tcW w:w="155" w:type="pct"/>
            <w:vMerge/>
            <w:tcBorders>
              <w:top w:val="single" w:sz="6" w:space="0" w:color="000000"/>
              <w:left w:val="single" w:sz="6" w:space="0" w:color="000000"/>
              <w:right w:val="single" w:sz="6" w:space="0" w:color="000000"/>
            </w:tcBorders>
            <w:vAlign w:val="center"/>
            <w:hideMark/>
          </w:tcPr>
          <w:p w:rsidR="00A54B8F" w:rsidRPr="0088728A" w:rsidRDefault="00A54B8F" w:rsidP="00A54B8F"/>
        </w:tc>
        <w:tc>
          <w:tcPr>
            <w:tcW w:w="485" w:type="pct"/>
            <w:vMerge/>
            <w:tcBorders>
              <w:top w:val="single" w:sz="6" w:space="0" w:color="000000"/>
              <w:left w:val="single" w:sz="6" w:space="0" w:color="000000"/>
              <w:right w:val="single" w:sz="6" w:space="0" w:color="000000"/>
            </w:tcBorders>
            <w:vAlign w:val="center"/>
            <w:hideMark/>
          </w:tcPr>
          <w:p w:rsidR="00A54B8F" w:rsidRPr="0088728A" w:rsidRDefault="00A54B8F" w:rsidP="00A54B8F"/>
        </w:tc>
        <w:tc>
          <w:tcPr>
            <w:tcW w:w="807" w:type="pct"/>
            <w:vMerge/>
            <w:tcBorders>
              <w:top w:val="single" w:sz="6" w:space="0" w:color="000000"/>
              <w:left w:val="single" w:sz="6" w:space="0" w:color="000000"/>
              <w:right w:val="single" w:sz="6" w:space="0" w:color="000000"/>
            </w:tcBorders>
            <w:vAlign w:val="center"/>
            <w:hideMark/>
          </w:tcPr>
          <w:p w:rsidR="00A54B8F" w:rsidRPr="0088728A" w:rsidRDefault="00A54B8F" w:rsidP="00A54B8F"/>
        </w:tc>
        <w:tc>
          <w:tcPr>
            <w:tcW w:w="713"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14,695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56,309</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339,803</w:t>
            </w:r>
          </w:p>
        </w:tc>
        <w:tc>
          <w:tcPr>
            <w:tcW w:w="285"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415"/>
        </w:trPr>
        <w:tc>
          <w:tcPr>
            <w:tcW w:w="155" w:type="pct"/>
            <w:vMerge w:val="restart"/>
            <w:tcBorders>
              <w:top w:val="single" w:sz="6" w:space="0" w:color="000000"/>
              <w:left w:val="single" w:sz="6" w:space="0" w:color="000000"/>
              <w:right w:val="single" w:sz="6" w:space="0" w:color="000000"/>
            </w:tcBorders>
            <w:vAlign w:val="center"/>
          </w:tcPr>
          <w:p w:rsidR="00A54B8F" w:rsidRPr="0088728A" w:rsidRDefault="00A54B8F" w:rsidP="00A54B8F">
            <w:r w:rsidRPr="0088728A">
              <w:t>2</w:t>
            </w:r>
          </w:p>
        </w:tc>
        <w:tc>
          <w:tcPr>
            <w:tcW w:w="485" w:type="pct"/>
            <w:vMerge w:val="restart"/>
            <w:tcBorders>
              <w:top w:val="single" w:sz="6" w:space="0" w:color="000000"/>
              <w:left w:val="single" w:sz="6" w:space="0" w:color="000000"/>
              <w:right w:val="single" w:sz="6" w:space="0" w:color="000000"/>
            </w:tcBorders>
            <w:vAlign w:val="center"/>
          </w:tcPr>
          <w:p w:rsidR="00A54B8F" w:rsidRPr="0088728A" w:rsidRDefault="00A54B8F" w:rsidP="00A54B8F">
            <w:r w:rsidRPr="0088728A">
              <w:t>Подпрограмма 1</w:t>
            </w:r>
          </w:p>
        </w:tc>
        <w:tc>
          <w:tcPr>
            <w:tcW w:w="807" w:type="pct"/>
            <w:vMerge w:val="restart"/>
            <w:tcBorders>
              <w:top w:val="single" w:sz="6" w:space="0" w:color="000000"/>
              <w:left w:val="single" w:sz="6" w:space="0" w:color="000000"/>
              <w:right w:val="single" w:sz="6" w:space="0" w:color="000000"/>
            </w:tcBorders>
            <w:vAlign w:val="center"/>
          </w:tcPr>
          <w:p w:rsidR="00A54B8F" w:rsidRPr="0088728A" w:rsidRDefault="00A54B8F" w:rsidP="00A54B8F">
            <w:pPr>
              <w:jc w:val="center"/>
            </w:pPr>
            <w:r w:rsidRPr="0088728A">
              <w:t>Создание и развитие инфраструктуры на сельских поселениях</w:t>
            </w:r>
          </w:p>
        </w:tc>
        <w:tc>
          <w:tcPr>
            <w:tcW w:w="713"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both"/>
              <w:rPr>
                <w:b/>
              </w:rPr>
            </w:pPr>
            <w:r w:rsidRPr="0088728A">
              <w:rPr>
                <w:b/>
              </w:rPr>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1505"/>
        </w:trPr>
        <w:tc>
          <w:tcPr>
            <w:tcW w:w="155" w:type="pct"/>
            <w:vMerge/>
            <w:tcBorders>
              <w:left w:val="single" w:sz="6" w:space="0" w:color="000000"/>
              <w:right w:val="single" w:sz="6" w:space="0" w:color="000000"/>
            </w:tcBorders>
            <w:vAlign w:val="center"/>
          </w:tcPr>
          <w:p w:rsidR="00A54B8F" w:rsidRPr="0088728A" w:rsidRDefault="00A54B8F" w:rsidP="00A54B8F"/>
        </w:tc>
        <w:tc>
          <w:tcPr>
            <w:tcW w:w="485" w:type="pct"/>
            <w:vMerge/>
            <w:tcBorders>
              <w:left w:val="single" w:sz="6" w:space="0" w:color="000000"/>
              <w:right w:val="single" w:sz="6" w:space="0" w:color="000000"/>
            </w:tcBorders>
            <w:vAlign w:val="center"/>
          </w:tcPr>
          <w:p w:rsidR="00A54B8F" w:rsidRPr="0088728A" w:rsidRDefault="00A54B8F" w:rsidP="00A54B8F"/>
        </w:tc>
        <w:tc>
          <w:tcPr>
            <w:tcW w:w="807" w:type="pct"/>
            <w:vMerge/>
            <w:tcBorders>
              <w:left w:val="single" w:sz="6" w:space="0" w:color="000000"/>
              <w:right w:val="single" w:sz="6" w:space="0" w:color="000000"/>
            </w:tcBorders>
            <w:vAlign w:val="center"/>
          </w:tcPr>
          <w:p w:rsidR="00A54B8F" w:rsidRPr="0088728A" w:rsidRDefault="00A54B8F" w:rsidP="00A54B8F"/>
        </w:tc>
        <w:tc>
          <w:tcPr>
            <w:tcW w:w="713"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both"/>
            </w:pPr>
            <w:r w:rsidRPr="0088728A">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24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t>2.1</w:t>
            </w:r>
          </w:p>
        </w:tc>
        <w:tc>
          <w:tcPr>
            <w:tcW w:w="48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Мероприятие 1</w:t>
            </w:r>
          </w:p>
        </w:tc>
        <w:tc>
          <w:tcPr>
            <w:tcW w:w="80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r w:rsidRPr="0088728A">
              <w:t xml:space="preserve">Обустройство детской игровой </w:t>
            </w:r>
            <w:r w:rsidRPr="0088728A">
              <w:lastRenderedPageBreak/>
              <w:t xml:space="preserve">площадки в </w:t>
            </w:r>
            <w:proofErr w:type="spellStart"/>
            <w:r w:rsidRPr="0088728A">
              <w:t>с</w:t>
            </w:r>
            <w:proofErr w:type="gramStart"/>
            <w:r w:rsidRPr="0088728A">
              <w:t>.Р</w:t>
            </w:r>
            <w:proofErr w:type="gramEnd"/>
            <w:r w:rsidRPr="0088728A">
              <w:t>усский</w:t>
            </w:r>
            <w:proofErr w:type="spellEnd"/>
            <w:r w:rsidRPr="0088728A">
              <w:t xml:space="preserve"> Камешкир Камешкирского района Пензенской области</w:t>
            </w:r>
          </w:p>
        </w:tc>
        <w:tc>
          <w:tcPr>
            <w:tcW w:w="71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rPr>
                <w:b/>
              </w:rPr>
              <w:lastRenderedPageBreak/>
              <w:t>всего</w:t>
            </w:r>
            <w:r w:rsidRPr="0088728A">
              <w:t> </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56,309</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24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48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807"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1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Администра</w:t>
            </w:r>
            <w:r w:rsidRPr="0088728A">
              <w:lastRenderedPageBreak/>
              <w:t>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lastRenderedPageBreak/>
              <w:t>90</w:t>
            </w:r>
            <w:r w:rsidRPr="0088728A">
              <w:rPr>
                <w:sz w:val="20"/>
                <w:szCs w:val="20"/>
              </w:rPr>
              <w:lastRenderedPageBreak/>
              <w:t>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lastRenderedPageBreak/>
              <w:t>0</w:t>
            </w:r>
            <w:r w:rsidRPr="0088728A">
              <w:rPr>
                <w:sz w:val="20"/>
                <w:szCs w:val="20"/>
              </w:rPr>
              <w:lastRenderedPageBreak/>
              <w:t>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lastRenderedPageBreak/>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w:t>
            </w:r>
            <w:r w:rsidRPr="0088728A">
              <w:rPr>
                <w:sz w:val="20"/>
                <w:szCs w:val="20"/>
              </w:rPr>
              <w:lastRenderedPageBreak/>
              <w:t>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lastRenderedPageBreak/>
              <w:t>20</w:t>
            </w:r>
            <w:r w:rsidRPr="0088728A">
              <w:rPr>
                <w:sz w:val="20"/>
                <w:szCs w:val="20"/>
              </w:rPr>
              <w:lastRenderedPageBreak/>
              <w:t>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56,3</w:t>
            </w:r>
            <w:r w:rsidRPr="0088728A">
              <w:rPr>
                <w:sz w:val="20"/>
                <w:szCs w:val="20"/>
              </w:rPr>
              <w:lastRenderedPageBreak/>
              <w:t>09</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lastRenderedPageBreak/>
              <w:t>0</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365"/>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pPr>
            <w:r w:rsidRPr="0088728A">
              <w:lastRenderedPageBreak/>
              <w:t>2.2</w:t>
            </w:r>
          </w:p>
        </w:tc>
        <w:tc>
          <w:tcPr>
            <w:tcW w:w="48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Мероприятие 2</w:t>
            </w:r>
          </w:p>
        </w:tc>
        <w:tc>
          <w:tcPr>
            <w:tcW w:w="80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r w:rsidRPr="0088728A">
              <w:t>Организация пешеходных коммуникаций, в том числе тротуаров, аллей, дорожек, тропинок</w:t>
            </w:r>
          </w:p>
          <w:p w:rsidR="00A54B8F" w:rsidRPr="0088728A" w:rsidRDefault="00A54B8F" w:rsidP="00A54B8F"/>
        </w:tc>
        <w:tc>
          <w:tcPr>
            <w:tcW w:w="71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всего</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339,803</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r>
      <w:tr w:rsidR="00A54B8F" w:rsidRPr="0088728A" w:rsidTr="00A54B8F">
        <w:trPr>
          <w:trHeight w:val="453"/>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48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807"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1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both"/>
            </w:pPr>
            <w:r w:rsidRPr="0088728A">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0,0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4B8F" w:rsidRPr="0088728A" w:rsidRDefault="00A54B8F" w:rsidP="00A54B8F">
            <w:pPr>
              <w:jc w:val="center"/>
              <w:rPr>
                <w:sz w:val="20"/>
                <w:szCs w:val="20"/>
              </w:rPr>
            </w:pPr>
            <w:r w:rsidRPr="0088728A">
              <w:rPr>
                <w:sz w:val="20"/>
                <w:szCs w:val="20"/>
              </w:rPr>
              <w:t>339,803</w:t>
            </w:r>
          </w:p>
        </w:tc>
        <w:tc>
          <w:tcPr>
            <w:tcW w:w="285"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3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c>
          <w:tcPr>
            <w:tcW w:w="277" w:type="pct"/>
            <w:tcBorders>
              <w:top w:val="single" w:sz="6" w:space="0" w:color="000000"/>
              <w:left w:val="single" w:sz="6" w:space="0" w:color="000000"/>
              <w:bottom w:val="single" w:sz="6" w:space="0" w:color="000000"/>
              <w:right w:val="single" w:sz="6" w:space="0" w:color="000000"/>
            </w:tcBorders>
          </w:tcPr>
          <w:p w:rsidR="00A54B8F" w:rsidRPr="0088728A" w:rsidRDefault="00A54B8F" w:rsidP="00A54B8F">
            <w:pPr>
              <w:jc w:val="center"/>
            </w:pPr>
            <w:r w:rsidRPr="0088728A">
              <w:t>0</w:t>
            </w:r>
          </w:p>
        </w:tc>
      </w:tr>
    </w:tbl>
    <w:p w:rsidR="00A54B8F" w:rsidRDefault="00A54B8F" w:rsidP="00A54B8F">
      <w:pPr>
        <w:ind w:firstLine="567"/>
        <w:jc w:val="right"/>
      </w:pPr>
    </w:p>
    <w:p w:rsidR="00A54B8F" w:rsidRDefault="00A54B8F" w:rsidP="00A54B8F">
      <w:pPr>
        <w:ind w:firstLine="567"/>
        <w:jc w:val="right"/>
      </w:pPr>
    </w:p>
    <w:p w:rsidR="00A54B8F" w:rsidRDefault="00A54B8F" w:rsidP="00A54B8F">
      <w:pPr>
        <w:ind w:firstLine="567"/>
        <w:jc w:val="right"/>
      </w:pPr>
    </w:p>
    <w:p w:rsidR="00A54B8F" w:rsidRPr="00845A08" w:rsidRDefault="00A54B8F" w:rsidP="00A54B8F">
      <w:pPr>
        <w:ind w:firstLine="567"/>
        <w:jc w:val="right"/>
      </w:pPr>
      <w:r w:rsidRPr="00845A08">
        <w:tab/>
        <w:t>Приложение</w:t>
      </w:r>
      <w:r>
        <w:t xml:space="preserve"> №5</w:t>
      </w:r>
    </w:p>
    <w:p w:rsidR="00A54B8F" w:rsidRPr="00845A08" w:rsidRDefault="00A54B8F" w:rsidP="00A54B8F">
      <w:pPr>
        <w:ind w:firstLine="567"/>
        <w:jc w:val="right"/>
      </w:pPr>
      <w:r w:rsidRPr="00845A08">
        <w:t>к постановлению администрации</w:t>
      </w:r>
    </w:p>
    <w:p w:rsidR="00A54B8F" w:rsidRPr="00845A08" w:rsidRDefault="00A54B8F" w:rsidP="00A54B8F">
      <w:pPr>
        <w:ind w:firstLine="567"/>
        <w:jc w:val="right"/>
      </w:pPr>
      <w:r w:rsidRPr="00845A08">
        <w:t>Русско-Камешкирского сельсовета</w:t>
      </w:r>
    </w:p>
    <w:p w:rsidR="00A54B8F" w:rsidRPr="00845A08" w:rsidRDefault="00A54B8F" w:rsidP="00A54B8F">
      <w:pPr>
        <w:ind w:firstLine="567"/>
        <w:jc w:val="right"/>
      </w:pPr>
      <w:r w:rsidRPr="00845A08">
        <w:t>Камешкирского района</w:t>
      </w:r>
    </w:p>
    <w:p w:rsidR="00A54B8F" w:rsidRPr="00845A08" w:rsidRDefault="00A54B8F" w:rsidP="00A54B8F">
      <w:pPr>
        <w:ind w:firstLine="567"/>
        <w:jc w:val="right"/>
      </w:pPr>
      <w:r w:rsidRPr="00845A08">
        <w:t xml:space="preserve"> Пензенской области</w:t>
      </w:r>
    </w:p>
    <w:p w:rsidR="00A54B8F" w:rsidRPr="00845A08" w:rsidRDefault="00A54B8F" w:rsidP="00A54B8F">
      <w:pPr>
        <w:ind w:firstLine="567"/>
        <w:jc w:val="right"/>
      </w:pPr>
      <w:r>
        <w:t>о</w:t>
      </w:r>
      <w:r w:rsidRPr="00845A08">
        <w:t>т</w:t>
      </w:r>
      <w:r>
        <w:t xml:space="preserve"> 14.07.2022 г.</w:t>
      </w:r>
      <w:r w:rsidRPr="00845A08">
        <w:t xml:space="preserve"> №</w:t>
      </w:r>
      <w:r>
        <w:t>111</w:t>
      </w:r>
    </w:p>
    <w:p w:rsidR="00A54B8F" w:rsidRPr="00845A08" w:rsidRDefault="00A54B8F" w:rsidP="00A54B8F">
      <w:pPr>
        <w:ind w:firstLine="567"/>
        <w:jc w:val="right"/>
      </w:pPr>
    </w:p>
    <w:p w:rsidR="00A54B8F" w:rsidRPr="00845A08" w:rsidRDefault="00A54B8F" w:rsidP="00A54B8F">
      <w:pPr>
        <w:ind w:firstLine="567"/>
        <w:jc w:val="both"/>
      </w:pPr>
      <w:r w:rsidRPr="00845A08">
        <w:rPr>
          <w:b/>
          <w:bCs/>
        </w:rPr>
        <w:t> </w:t>
      </w:r>
    </w:p>
    <w:p w:rsidR="00A54B8F" w:rsidRDefault="00A54B8F" w:rsidP="00A54B8F">
      <w:pPr>
        <w:ind w:firstLine="567"/>
        <w:jc w:val="center"/>
        <w:rPr>
          <w:b/>
          <w:bCs/>
        </w:rPr>
      </w:pPr>
      <w:r w:rsidRPr="00845A08">
        <w:rPr>
          <w:b/>
          <w:bCs/>
        </w:rPr>
        <w:t xml:space="preserve">Перечень </w:t>
      </w:r>
    </w:p>
    <w:p w:rsidR="00A54B8F" w:rsidRDefault="00A54B8F" w:rsidP="00A54B8F">
      <w:pPr>
        <w:ind w:firstLine="567"/>
        <w:jc w:val="center"/>
        <w:rPr>
          <w:b/>
          <w:bCs/>
        </w:rPr>
      </w:pPr>
      <w:r w:rsidRPr="00845A08">
        <w:rPr>
          <w:b/>
          <w:bCs/>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 </w:t>
      </w:r>
    </w:p>
    <w:p w:rsidR="00A54B8F" w:rsidRDefault="00A54B8F" w:rsidP="00A54B8F">
      <w:pPr>
        <w:ind w:firstLine="567"/>
        <w:jc w:val="center"/>
      </w:pPr>
    </w:p>
    <w:tbl>
      <w:tblPr>
        <w:tblW w:w="5069" w:type="pct"/>
        <w:tblLayout w:type="fixed"/>
        <w:tblCellMar>
          <w:left w:w="0" w:type="dxa"/>
          <w:right w:w="0" w:type="dxa"/>
        </w:tblCellMar>
        <w:tblLook w:val="04A0" w:firstRow="1" w:lastRow="0" w:firstColumn="1" w:lastColumn="0" w:noHBand="0" w:noVBand="1"/>
      </w:tblPr>
      <w:tblGrid>
        <w:gridCol w:w="433"/>
        <w:gridCol w:w="1604"/>
        <w:gridCol w:w="1371"/>
        <w:gridCol w:w="790"/>
        <w:gridCol w:w="978"/>
        <w:gridCol w:w="1177"/>
        <w:gridCol w:w="987"/>
        <w:gridCol w:w="1473"/>
        <w:gridCol w:w="786"/>
        <w:gridCol w:w="95"/>
        <w:gridCol w:w="871"/>
      </w:tblGrid>
      <w:tr w:rsidR="00A54B8F" w:rsidRPr="0088728A" w:rsidTr="00A54B8F">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w:t>
            </w:r>
            <w:r w:rsidRPr="0088728A">
              <w:br/>
            </w:r>
            <w:proofErr w:type="gramStart"/>
            <w:r w:rsidRPr="0088728A">
              <w:t>п</w:t>
            </w:r>
            <w:proofErr w:type="gramEnd"/>
            <w:r w:rsidRPr="0088728A">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Наименование</w:t>
            </w:r>
            <w:r w:rsidRPr="0088728A">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Срок </w:t>
            </w:r>
            <w:r w:rsidRPr="0088728A">
              <w:br/>
              <w:t>исполнения </w:t>
            </w:r>
            <w:r w:rsidRPr="0088728A">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Показатели результата</w:t>
            </w:r>
            <w:r w:rsidRPr="0088728A">
              <w:br/>
              <w:t>мероприятия</w:t>
            </w:r>
          </w:p>
        </w:tc>
      </w:tr>
      <w:tr w:rsidR="00A54B8F" w:rsidRPr="0088728A" w:rsidTr="00A54B8F">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федеральный</w:t>
            </w:r>
          </w:p>
          <w:p w:rsidR="00A54B8F" w:rsidRPr="0088728A" w:rsidRDefault="00A54B8F" w:rsidP="00A54B8F">
            <w:pPr>
              <w:jc w:val="center"/>
            </w:pPr>
            <w:r w:rsidRPr="0088728A">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бюджет</w:t>
            </w:r>
            <w:r w:rsidRPr="0088728A">
              <w:br/>
              <w:t>Пензенской </w:t>
            </w:r>
            <w:r w:rsidRPr="0088728A">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внебюджетные</w:t>
            </w:r>
            <w:r w:rsidRPr="0088728A">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r>
      <w:tr w:rsidR="00A54B8F" w:rsidRPr="0088728A" w:rsidTr="00A54B8F">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both"/>
            </w:pPr>
            <w:r w:rsidRPr="0088728A">
              <w:rPr>
                <w:b/>
              </w:rPr>
              <w:t>Цель программы</w:t>
            </w:r>
            <w:r w:rsidRPr="0088728A">
              <w:t xml:space="preserve">:   - создание комфортных условий жизнедеятельности в сельской местности </w:t>
            </w:r>
          </w:p>
          <w:p w:rsidR="00A54B8F" w:rsidRPr="0088728A" w:rsidRDefault="00A54B8F" w:rsidP="00A54B8F">
            <w:pPr>
              <w:jc w:val="both"/>
            </w:pPr>
          </w:p>
        </w:tc>
      </w:tr>
      <w:tr w:rsidR="00A54B8F" w:rsidRPr="0088728A" w:rsidTr="00A54B8F">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both"/>
            </w:pPr>
            <w:r w:rsidRPr="0088728A">
              <w:rPr>
                <w:b/>
              </w:rPr>
              <w:t>Задача программы</w:t>
            </w:r>
            <w:r w:rsidRPr="0088728A">
              <w:t xml:space="preserve">: - повышение уровня комплексного обустройства объектами социальной и инженерной инфраструктуры </w:t>
            </w:r>
            <w:proofErr w:type="gramStart"/>
            <w:r w:rsidRPr="0088728A">
              <w:t>сельских</w:t>
            </w:r>
            <w:proofErr w:type="gramEnd"/>
          </w:p>
          <w:p w:rsidR="00A54B8F" w:rsidRPr="0088728A" w:rsidRDefault="00A54B8F" w:rsidP="00A54B8F">
            <w:pPr>
              <w:jc w:val="both"/>
            </w:pPr>
            <w:r w:rsidRPr="0088728A">
              <w:t xml:space="preserve">                                     территорий  Русско-Камешкирского сельсовета Камешкирского района Пензенской области</w:t>
            </w:r>
          </w:p>
          <w:p w:rsidR="00A54B8F" w:rsidRPr="0088728A" w:rsidRDefault="00A54B8F" w:rsidP="00A54B8F">
            <w:pPr>
              <w:jc w:val="both"/>
            </w:pPr>
          </w:p>
        </w:tc>
      </w:tr>
      <w:tr w:rsidR="00A54B8F" w:rsidRPr="0088728A" w:rsidTr="00A54B8F">
        <w:trPr>
          <w:trHeight w:val="508"/>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lastRenderedPageBreak/>
              <w:t>1.</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Создание и развитие инфраструктуры на сельских поселениях</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r w:rsidRPr="0088728A">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b/>
                <w:sz w:val="20"/>
                <w:szCs w:val="20"/>
              </w:rPr>
            </w:pPr>
            <w:r w:rsidRPr="0088728A">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both"/>
              <w:rPr>
                <w:b/>
                <w:sz w:val="20"/>
                <w:szCs w:val="20"/>
              </w:rPr>
            </w:pPr>
            <w:r w:rsidRPr="0088728A">
              <w:rPr>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both"/>
            </w:pPr>
          </w:p>
        </w:tc>
      </w:tr>
      <w:tr w:rsidR="00A54B8F" w:rsidRPr="0088728A" w:rsidTr="00A54B8F">
        <w:trPr>
          <w:trHeight w:val="40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both"/>
              <w:rPr>
                <w:sz w:val="20"/>
                <w:szCs w:val="20"/>
              </w:rPr>
            </w:pPr>
            <w:r w:rsidRPr="0088728A">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p>
        </w:tc>
      </w:tr>
      <w:tr w:rsidR="00A54B8F" w:rsidRPr="0088728A" w:rsidTr="00A54B8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w:t>
            </w:r>
          </w:p>
        </w:tc>
      </w:tr>
      <w:tr w:rsidR="00A54B8F" w:rsidRPr="0088728A" w:rsidTr="00A54B8F">
        <w:trPr>
          <w:trHeight w:val="418"/>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pPr>
            <w:r w:rsidRPr="0088728A">
              <w:t>-</w:t>
            </w:r>
          </w:p>
        </w:tc>
      </w:tr>
      <w:tr w:rsidR="00A54B8F" w:rsidRPr="0088728A" w:rsidTr="00A54B8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pPr>
          </w:p>
        </w:tc>
      </w:tr>
      <w:tr w:rsidR="00A54B8F" w:rsidRPr="0088728A" w:rsidTr="00A54B8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p>
        </w:tc>
      </w:tr>
      <w:tr w:rsidR="00A54B8F" w:rsidRPr="0088728A" w:rsidTr="00A54B8F">
        <w:trPr>
          <w:trHeight w:val="537"/>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p>
        </w:tc>
      </w:tr>
      <w:tr w:rsidR="00A54B8F" w:rsidRPr="0088728A" w:rsidTr="00A54B8F">
        <w:trPr>
          <w:trHeight w:val="415"/>
        </w:trPr>
        <w:tc>
          <w:tcPr>
            <w:tcW w:w="205" w:type="pct"/>
            <w:vMerge w:val="restart"/>
            <w:tcBorders>
              <w:top w:val="single" w:sz="6" w:space="0" w:color="000000"/>
              <w:left w:val="single" w:sz="6" w:space="0" w:color="000000"/>
              <w:right w:val="single" w:sz="6" w:space="0" w:color="000000"/>
            </w:tcBorders>
          </w:tcPr>
          <w:p w:rsidR="00A54B8F" w:rsidRPr="0088728A" w:rsidRDefault="00A54B8F" w:rsidP="00A54B8F">
            <w:r w:rsidRPr="0088728A">
              <w:t>1.1.</w:t>
            </w:r>
          </w:p>
        </w:tc>
        <w:tc>
          <w:tcPr>
            <w:tcW w:w="759" w:type="pct"/>
            <w:vMerge w:val="restart"/>
            <w:tcBorders>
              <w:top w:val="single" w:sz="6" w:space="0" w:color="000000"/>
              <w:left w:val="single" w:sz="6" w:space="0" w:color="000000"/>
              <w:right w:val="single" w:sz="6" w:space="0" w:color="000000"/>
            </w:tcBorders>
          </w:tcPr>
          <w:p w:rsidR="00A54B8F" w:rsidRPr="0088728A" w:rsidRDefault="00A54B8F" w:rsidP="00A54B8F">
            <w:r w:rsidRPr="0088728A">
              <w:t xml:space="preserve">Обустройство детской игровой площадки в </w:t>
            </w:r>
            <w:proofErr w:type="spellStart"/>
            <w:r w:rsidRPr="0088728A">
              <w:t>с</w:t>
            </w:r>
            <w:proofErr w:type="gramStart"/>
            <w:r w:rsidRPr="0088728A">
              <w:t>.Р</w:t>
            </w:r>
            <w:proofErr w:type="gramEnd"/>
            <w:r w:rsidRPr="0088728A">
              <w:t>усский</w:t>
            </w:r>
            <w:proofErr w:type="spellEnd"/>
            <w:r w:rsidRPr="0088728A">
              <w:t xml:space="preserve">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A54B8F" w:rsidRPr="0088728A" w:rsidRDefault="00A54B8F" w:rsidP="00A54B8F">
            <w:r w:rsidRPr="0088728A">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lang w:val="en-US"/>
              </w:rPr>
              <w:t>1126</w:t>
            </w:r>
            <w:r w:rsidRPr="0088728A">
              <w:rPr>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b/>
                <w:sz w:val="20"/>
                <w:szCs w:val="20"/>
              </w:rPr>
            </w:pPr>
            <w:r w:rsidRPr="0088728A">
              <w:rPr>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p>
        </w:tc>
      </w:tr>
      <w:tr w:rsidR="00A54B8F" w:rsidRPr="0088728A" w:rsidTr="00A54B8F">
        <w:trPr>
          <w:trHeight w:val="391"/>
        </w:trPr>
        <w:tc>
          <w:tcPr>
            <w:tcW w:w="205" w:type="pct"/>
            <w:vMerge/>
            <w:tcBorders>
              <w:left w:val="single" w:sz="6" w:space="0" w:color="000000"/>
              <w:right w:val="single" w:sz="6" w:space="0" w:color="000000"/>
            </w:tcBorders>
          </w:tcPr>
          <w:p w:rsidR="00A54B8F" w:rsidRPr="0088728A" w:rsidRDefault="00A54B8F" w:rsidP="00A54B8F"/>
        </w:tc>
        <w:tc>
          <w:tcPr>
            <w:tcW w:w="759" w:type="pct"/>
            <w:vMerge/>
            <w:tcBorders>
              <w:left w:val="single" w:sz="6" w:space="0" w:color="000000"/>
              <w:right w:val="single" w:sz="6" w:space="0" w:color="000000"/>
            </w:tcBorders>
          </w:tcPr>
          <w:p w:rsidR="00A54B8F" w:rsidRPr="0088728A" w:rsidRDefault="00A54B8F" w:rsidP="00A54B8F"/>
        </w:tc>
        <w:tc>
          <w:tcPr>
            <w:tcW w:w="649" w:type="pct"/>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27"/>
        </w:trPr>
        <w:tc>
          <w:tcPr>
            <w:tcW w:w="205" w:type="pct"/>
            <w:vMerge/>
            <w:tcBorders>
              <w:left w:val="single" w:sz="6" w:space="0" w:color="000000"/>
              <w:right w:val="single" w:sz="6" w:space="0" w:color="000000"/>
            </w:tcBorders>
          </w:tcPr>
          <w:p w:rsidR="00A54B8F" w:rsidRPr="0088728A" w:rsidRDefault="00A54B8F" w:rsidP="00A54B8F"/>
        </w:tc>
        <w:tc>
          <w:tcPr>
            <w:tcW w:w="759" w:type="pct"/>
            <w:vMerge/>
            <w:tcBorders>
              <w:left w:val="single" w:sz="6" w:space="0" w:color="000000"/>
              <w:right w:val="single" w:sz="6" w:space="0" w:color="000000"/>
            </w:tcBorders>
          </w:tcPr>
          <w:p w:rsidR="00A54B8F" w:rsidRPr="0088728A" w:rsidRDefault="00A54B8F" w:rsidP="00A54B8F"/>
        </w:tc>
        <w:tc>
          <w:tcPr>
            <w:tcW w:w="649" w:type="pct"/>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highlight w:val="yellow"/>
              </w:rPr>
            </w:pPr>
            <w:r w:rsidRPr="0088728A">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lang w:val="en-US"/>
              </w:rPr>
              <w:t>1126</w:t>
            </w:r>
            <w:r w:rsidRPr="0088728A">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06"/>
        </w:trPr>
        <w:tc>
          <w:tcPr>
            <w:tcW w:w="205" w:type="pct"/>
            <w:vMerge/>
            <w:tcBorders>
              <w:left w:val="single" w:sz="6" w:space="0" w:color="000000"/>
              <w:right w:val="single" w:sz="6" w:space="0" w:color="000000"/>
            </w:tcBorders>
          </w:tcPr>
          <w:p w:rsidR="00A54B8F" w:rsidRPr="0088728A" w:rsidRDefault="00A54B8F" w:rsidP="00A54B8F"/>
        </w:tc>
        <w:tc>
          <w:tcPr>
            <w:tcW w:w="759" w:type="pct"/>
            <w:vMerge/>
            <w:tcBorders>
              <w:left w:val="single" w:sz="6" w:space="0" w:color="000000"/>
              <w:right w:val="single" w:sz="6" w:space="0" w:color="000000"/>
            </w:tcBorders>
          </w:tcPr>
          <w:p w:rsidR="00A54B8F" w:rsidRPr="0088728A" w:rsidRDefault="00A54B8F" w:rsidP="00A54B8F"/>
        </w:tc>
        <w:tc>
          <w:tcPr>
            <w:tcW w:w="649" w:type="pct"/>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pPr>
            <w:r w:rsidRPr="0088728A">
              <w:t>-</w:t>
            </w:r>
          </w:p>
        </w:tc>
      </w:tr>
      <w:tr w:rsidR="00A54B8F" w:rsidRPr="0088728A" w:rsidTr="00A54B8F">
        <w:trPr>
          <w:trHeight w:val="411"/>
        </w:trPr>
        <w:tc>
          <w:tcPr>
            <w:tcW w:w="205" w:type="pct"/>
            <w:vMerge/>
            <w:tcBorders>
              <w:left w:val="single" w:sz="6" w:space="0" w:color="000000"/>
              <w:right w:val="single" w:sz="6" w:space="0" w:color="000000"/>
            </w:tcBorders>
          </w:tcPr>
          <w:p w:rsidR="00A54B8F" w:rsidRPr="0088728A" w:rsidRDefault="00A54B8F" w:rsidP="00A54B8F"/>
        </w:tc>
        <w:tc>
          <w:tcPr>
            <w:tcW w:w="759" w:type="pct"/>
            <w:vMerge/>
            <w:tcBorders>
              <w:left w:val="single" w:sz="6" w:space="0" w:color="000000"/>
              <w:right w:val="single" w:sz="6" w:space="0" w:color="000000"/>
            </w:tcBorders>
          </w:tcPr>
          <w:p w:rsidR="00A54B8F" w:rsidRPr="0088728A" w:rsidRDefault="00A54B8F" w:rsidP="00A54B8F"/>
        </w:tc>
        <w:tc>
          <w:tcPr>
            <w:tcW w:w="649" w:type="pct"/>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pPr>
          </w:p>
        </w:tc>
      </w:tr>
      <w:tr w:rsidR="00A54B8F" w:rsidRPr="0088728A" w:rsidTr="00A54B8F">
        <w:trPr>
          <w:trHeight w:val="416"/>
        </w:trPr>
        <w:tc>
          <w:tcPr>
            <w:tcW w:w="205" w:type="pct"/>
            <w:vMerge/>
            <w:tcBorders>
              <w:left w:val="single" w:sz="6" w:space="0" w:color="000000"/>
              <w:right w:val="single" w:sz="6" w:space="0" w:color="000000"/>
            </w:tcBorders>
          </w:tcPr>
          <w:p w:rsidR="00A54B8F" w:rsidRPr="0088728A" w:rsidRDefault="00A54B8F" w:rsidP="00A54B8F"/>
        </w:tc>
        <w:tc>
          <w:tcPr>
            <w:tcW w:w="759" w:type="pct"/>
            <w:vMerge/>
            <w:tcBorders>
              <w:left w:val="single" w:sz="6" w:space="0" w:color="000000"/>
              <w:right w:val="single" w:sz="6" w:space="0" w:color="000000"/>
            </w:tcBorders>
          </w:tcPr>
          <w:p w:rsidR="00A54B8F" w:rsidRPr="0088728A" w:rsidRDefault="00A54B8F" w:rsidP="00A54B8F"/>
        </w:tc>
        <w:tc>
          <w:tcPr>
            <w:tcW w:w="649" w:type="pct"/>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08"/>
        </w:trPr>
        <w:tc>
          <w:tcPr>
            <w:tcW w:w="205" w:type="pct"/>
            <w:vMerge/>
            <w:tcBorders>
              <w:left w:val="single" w:sz="6" w:space="0" w:color="000000"/>
              <w:bottom w:val="single" w:sz="6" w:space="0" w:color="000000"/>
              <w:right w:val="single" w:sz="6" w:space="0" w:color="000000"/>
            </w:tcBorders>
          </w:tcPr>
          <w:p w:rsidR="00A54B8F" w:rsidRPr="0088728A" w:rsidRDefault="00A54B8F" w:rsidP="00A54B8F"/>
        </w:tc>
        <w:tc>
          <w:tcPr>
            <w:tcW w:w="759" w:type="pct"/>
            <w:vMerge/>
            <w:tcBorders>
              <w:left w:val="single" w:sz="6" w:space="0" w:color="000000"/>
              <w:bottom w:val="single" w:sz="6" w:space="0" w:color="000000"/>
              <w:right w:val="single" w:sz="6" w:space="0" w:color="000000"/>
            </w:tcBorders>
          </w:tcPr>
          <w:p w:rsidR="00A54B8F" w:rsidRPr="0088728A" w:rsidRDefault="00A54B8F" w:rsidP="00A54B8F"/>
        </w:tc>
        <w:tc>
          <w:tcPr>
            <w:tcW w:w="649" w:type="pct"/>
            <w:vMerge/>
            <w:tcBorders>
              <w:left w:val="single" w:sz="6" w:space="0" w:color="000000"/>
              <w:bottom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15"/>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25" w:lineRule="atLeast"/>
            </w:pPr>
            <w:r w:rsidRPr="0088728A">
              <w:t>1.2.</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r w:rsidRPr="0088728A">
              <w:t>Организация пешеходных коммуникаций, в том числе тротуаров, аллей, дорожек, тропинок</w:t>
            </w:r>
          </w:p>
          <w:p w:rsidR="00A54B8F" w:rsidRPr="0088728A" w:rsidRDefault="00A54B8F" w:rsidP="00A54B8F">
            <w:pPr>
              <w:spacing w:line="225" w:lineRule="atLeast"/>
            </w:pP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both"/>
            </w:pPr>
            <w:r w:rsidRPr="0088728A">
              <w:t xml:space="preserve">Администрация Русско-Камешкирского сельсовета Камешкирского района </w:t>
            </w:r>
            <w:proofErr w:type="gramStart"/>
            <w:r w:rsidRPr="0088728A">
              <w:t>Пензенской</w:t>
            </w:r>
            <w:proofErr w:type="gramEnd"/>
          </w:p>
          <w:p w:rsidR="00A54B8F" w:rsidRPr="0088728A" w:rsidRDefault="00A54B8F" w:rsidP="00A54B8F">
            <w:pPr>
              <w:spacing w:line="225" w:lineRule="atLeast"/>
              <w:jc w:val="both"/>
            </w:pPr>
            <w:r w:rsidRPr="0088728A">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r w:rsidRPr="0088728A">
              <w:rPr>
                <w:b/>
                <w:sz w:val="20"/>
                <w:szCs w:val="20"/>
              </w:rPr>
              <w:t>Итого</w:t>
            </w:r>
            <w:r w:rsidRPr="0088728A">
              <w:rPr>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b/>
                <w:sz w:val="20"/>
                <w:szCs w:val="20"/>
              </w:rPr>
            </w:pPr>
            <w:r w:rsidRPr="0088728A">
              <w:rPr>
                <w:b/>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b/>
                <w:sz w:val="20"/>
                <w:szCs w:val="20"/>
              </w:rPr>
            </w:pPr>
            <w:r w:rsidRPr="0088728A">
              <w:rPr>
                <w:b/>
                <w:sz w:val="20"/>
                <w:szCs w:val="20"/>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b/>
                <w:sz w:val="20"/>
                <w:szCs w:val="20"/>
              </w:rPr>
            </w:pPr>
            <w:r w:rsidRPr="0088728A">
              <w:rPr>
                <w:b/>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b/>
                <w:sz w:val="20"/>
                <w:szCs w:val="20"/>
              </w:rPr>
            </w:pPr>
            <w:r w:rsidRPr="0088728A">
              <w:rPr>
                <w:b/>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b/>
                <w:sz w:val="20"/>
                <w:szCs w:val="20"/>
              </w:rPr>
            </w:pPr>
            <w:r w:rsidRPr="0088728A">
              <w:rPr>
                <w:b/>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pPr>
            <w:r w:rsidRPr="0088728A">
              <w:t>-</w:t>
            </w:r>
          </w:p>
        </w:tc>
      </w:tr>
      <w:tr w:rsidR="00A54B8F" w:rsidRPr="0088728A" w:rsidTr="00A54B8F">
        <w:trPr>
          <w:trHeight w:val="33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r w:rsidRPr="0088728A">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225" w:lineRule="atLeast"/>
              <w:jc w:val="center"/>
            </w:pPr>
            <w:r w:rsidRPr="0088728A">
              <w:t>-</w:t>
            </w:r>
          </w:p>
        </w:tc>
      </w:tr>
      <w:tr w:rsidR="00A54B8F" w:rsidRPr="0088728A" w:rsidTr="00A54B8F">
        <w:trPr>
          <w:trHeight w:val="34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0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pPr>
          </w:p>
        </w:tc>
      </w:tr>
      <w:tr w:rsidR="00A54B8F" w:rsidRPr="0088728A" w:rsidTr="00A54B8F">
        <w:trPr>
          <w:trHeight w:val="42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195" w:lineRule="atLeast"/>
              <w:jc w:val="center"/>
              <w:rPr>
                <w:sz w:val="20"/>
                <w:szCs w:val="20"/>
              </w:rPr>
            </w:pPr>
            <w:r w:rsidRPr="0088728A">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26" w:lineRule="atLeast"/>
              <w:jc w:val="center"/>
            </w:pPr>
          </w:p>
        </w:tc>
      </w:tr>
      <w:tr w:rsidR="00A54B8F" w:rsidRPr="0088728A" w:rsidTr="00A54B8F">
        <w:trPr>
          <w:trHeight w:val="414"/>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spacing w:line="225" w:lineRule="atLeast"/>
              <w:jc w:val="center"/>
            </w:pPr>
          </w:p>
        </w:tc>
      </w:tr>
      <w:tr w:rsidR="00A54B8F" w:rsidRPr="0088728A" w:rsidTr="00A54B8F">
        <w:trPr>
          <w:trHeight w:val="25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 </w:t>
            </w:r>
          </w:p>
        </w:tc>
      </w:tr>
      <w:tr w:rsidR="00A54B8F" w:rsidRPr="0088728A" w:rsidTr="00A54B8F">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A54B8F" w:rsidRPr="0088728A" w:rsidRDefault="00A54B8F" w:rsidP="00A54B8F">
            <w:pPr>
              <w:jc w:val="center"/>
              <w:rPr>
                <w:b/>
              </w:rPr>
            </w:pPr>
            <w:r w:rsidRPr="0088728A">
              <w:rPr>
                <w:b/>
              </w:rPr>
              <w:t>Итого по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sz w:val="20"/>
                <w:szCs w:val="20"/>
              </w:rPr>
            </w:pPr>
            <w:r w:rsidRPr="0088728A">
              <w:rPr>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b/>
                <w:sz w:val="20"/>
                <w:szCs w:val="20"/>
              </w:rPr>
            </w:pPr>
            <w:r w:rsidRPr="0088728A">
              <w:rPr>
                <w:b/>
                <w:sz w:val="20"/>
                <w:szCs w:val="20"/>
              </w:rPr>
              <w:t>4 448,568</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b/>
                <w:sz w:val="20"/>
                <w:szCs w:val="20"/>
              </w:rPr>
            </w:pPr>
            <w:r w:rsidRPr="0088728A">
              <w:rPr>
                <w:b/>
                <w:sz w:val="20"/>
                <w:szCs w:val="20"/>
              </w:rPr>
              <w:t>2 931,039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b/>
                <w:sz w:val="20"/>
                <w:szCs w:val="20"/>
              </w:rPr>
            </w:pPr>
            <w:r w:rsidRPr="0088728A">
              <w:rPr>
                <w:b/>
                <w:sz w:val="20"/>
                <w:szCs w:val="20"/>
              </w:rPr>
              <w:t>44,153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rPr>
                <w:b/>
                <w:sz w:val="20"/>
                <w:szCs w:val="20"/>
              </w:rPr>
            </w:pPr>
            <w:r w:rsidRPr="0088728A">
              <w:rPr>
                <w:b/>
                <w:sz w:val="20"/>
                <w:szCs w:val="20"/>
              </w:rPr>
              <w:t>410,807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both"/>
              <w:rPr>
                <w:b/>
                <w:sz w:val="20"/>
                <w:szCs w:val="20"/>
              </w:rPr>
            </w:pPr>
            <w:r w:rsidRPr="0088728A">
              <w:rPr>
                <w:b/>
                <w:sz w:val="20"/>
                <w:szCs w:val="20"/>
              </w:rPr>
              <w:t>1 062,569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B8F" w:rsidRPr="0088728A" w:rsidRDefault="00A54B8F" w:rsidP="00A54B8F">
            <w:pPr>
              <w:jc w:val="center"/>
            </w:pPr>
            <w:r w:rsidRPr="0088728A">
              <w:t>-</w:t>
            </w:r>
          </w:p>
        </w:tc>
      </w:tr>
      <w:tr w:rsidR="00A54B8F" w:rsidRPr="0088728A" w:rsidTr="00A54B8F">
        <w:trPr>
          <w:trHeight w:val="388"/>
        </w:trPr>
        <w:tc>
          <w:tcPr>
            <w:tcW w:w="1613" w:type="pct"/>
            <w:gridSpan w:val="3"/>
            <w:vMerge/>
            <w:tcBorders>
              <w:left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both"/>
              <w:rPr>
                <w:sz w:val="20"/>
                <w:szCs w:val="20"/>
              </w:rPr>
            </w:pPr>
            <w:r w:rsidRPr="0088728A">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08"/>
        </w:trPr>
        <w:tc>
          <w:tcPr>
            <w:tcW w:w="1613" w:type="pct"/>
            <w:gridSpan w:val="3"/>
            <w:vMerge/>
            <w:tcBorders>
              <w:left w:val="single" w:sz="6" w:space="0" w:color="000000"/>
              <w:right w:val="single" w:sz="6" w:space="0" w:color="000000"/>
            </w:tcBorders>
            <w:vAlign w:val="center"/>
            <w:hideMark/>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lang w:val="en-US"/>
              </w:rPr>
              <w:t>1126</w:t>
            </w:r>
            <w:r w:rsidRPr="0088728A">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r w:rsidRPr="0088728A">
              <w:t>-</w:t>
            </w:r>
          </w:p>
        </w:tc>
      </w:tr>
      <w:tr w:rsidR="00A54B8F" w:rsidRPr="0088728A" w:rsidTr="00A54B8F">
        <w:trPr>
          <w:trHeight w:val="415"/>
        </w:trPr>
        <w:tc>
          <w:tcPr>
            <w:tcW w:w="1613" w:type="pct"/>
            <w:gridSpan w:val="3"/>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pPr>
          </w:p>
        </w:tc>
      </w:tr>
      <w:tr w:rsidR="00A54B8F" w:rsidRPr="0088728A" w:rsidTr="00A54B8F">
        <w:trPr>
          <w:trHeight w:val="210"/>
        </w:trPr>
        <w:tc>
          <w:tcPr>
            <w:tcW w:w="1613" w:type="pct"/>
            <w:gridSpan w:val="3"/>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spacing w:line="195" w:lineRule="atLeast"/>
              <w:jc w:val="center"/>
              <w:rPr>
                <w:sz w:val="20"/>
                <w:szCs w:val="20"/>
              </w:rPr>
            </w:pPr>
            <w:r w:rsidRPr="0088728A">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p>
        </w:tc>
      </w:tr>
      <w:tr w:rsidR="00A54B8F" w:rsidRPr="0088728A" w:rsidTr="00A54B8F">
        <w:trPr>
          <w:trHeight w:val="202"/>
        </w:trPr>
        <w:tc>
          <w:tcPr>
            <w:tcW w:w="1613" w:type="pct"/>
            <w:gridSpan w:val="3"/>
            <w:vMerge/>
            <w:tcBorders>
              <w:left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p>
        </w:tc>
      </w:tr>
      <w:tr w:rsidR="00A54B8F" w:rsidRPr="0088728A" w:rsidTr="00A54B8F">
        <w:trPr>
          <w:trHeight w:val="208"/>
        </w:trPr>
        <w:tc>
          <w:tcPr>
            <w:tcW w:w="1613" w:type="pct"/>
            <w:gridSpan w:val="3"/>
            <w:vMerge/>
            <w:tcBorders>
              <w:left w:val="single" w:sz="6" w:space="0" w:color="000000"/>
              <w:bottom w:val="single" w:sz="6" w:space="0" w:color="000000"/>
              <w:right w:val="single" w:sz="6" w:space="0" w:color="000000"/>
            </w:tcBorders>
            <w:vAlign w:val="center"/>
          </w:tcPr>
          <w:p w:rsidR="00A54B8F" w:rsidRPr="0088728A" w:rsidRDefault="00A54B8F" w:rsidP="00A54B8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4B8F" w:rsidRPr="0088728A" w:rsidRDefault="00A54B8F" w:rsidP="00A54B8F">
            <w:pPr>
              <w:jc w:val="center"/>
            </w:pPr>
          </w:p>
        </w:tc>
      </w:tr>
    </w:tbl>
    <w:p w:rsidR="00A54B8F" w:rsidRDefault="00A54B8F" w:rsidP="00A54B8F"/>
    <w:p w:rsidR="00A54B8F" w:rsidRPr="00A54B8F" w:rsidRDefault="00A54B8F" w:rsidP="00260ECB">
      <w:pPr>
        <w:jc w:val="center"/>
      </w:pPr>
      <w:r w:rsidRPr="00A54B8F">
        <w:rPr>
          <w:noProof/>
        </w:rPr>
        <w:drawing>
          <wp:inline distT="0" distB="0" distL="0" distR="0" wp14:anchorId="04C53829" wp14:editId="1D08340B">
            <wp:extent cx="723900" cy="914400"/>
            <wp:effectExtent l="19050" t="0" r="0" b="0"/>
            <wp:docPr id="10"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Pr="00A54B8F" w:rsidRDefault="00A54B8F" w:rsidP="00260ECB">
      <w:pPr>
        <w:jc w:val="center"/>
      </w:pPr>
    </w:p>
    <w:p w:rsidR="00A54B8F" w:rsidRPr="00A54B8F" w:rsidRDefault="00A54B8F" w:rsidP="00260ECB">
      <w:pPr>
        <w:jc w:val="center"/>
      </w:pPr>
      <w:r w:rsidRPr="00A54B8F">
        <w:t>АДМИНИСТРАЦИЯ</w:t>
      </w:r>
    </w:p>
    <w:p w:rsidR="00A54B8F" w:rsidRPr="00A54B8F" w:rsidRDefault="00A54B8F" w:rsidP="00260ECB">
      <w:pPr>
        <w:jc w:val="center"/>
      </w:pPr>
      <w:r w:rsidRPr="00A54B8F">
        <w:lastRenderedPageBreak/>
        <w:t>РУССКО-КАМЕШКИРСКОГО СЕЛЬСОВЕТА</w:t>
      </w:r>
    </w:p>
    <w:p w:rsidR="00A54B8F" w:rsidRPr="00A54B8F" w:rsidRDefault="00A54B8F" w:rsidP="00260ECB">
      <w:pPr>
        <w:jc w:val="center"/>
      </w:pPr>
      <w:r w:rsidRPr="00A54B8F">
        <w:t>КАМЕШКИРСКОГО РАЙОНА</w:t>
      </w:r>
    </w:p>
    <w:p w:rsidR="00A54B8F" w:rsidRPr="00A54B8F" w:rsidRDefault="00A54B8F" w:rsidP="00260ECB">
      <w:pPr>
        <w:jc w:val="center"/>
      </w:pPr>
      <w:r w:rsidRPr="00A54B8F">
        <w:t>ПЕНЗЕНСКОЙ ОБЛАСТИ</w:t>
      </w:r>
    </w:p>
    <w:p w:rsidR="00A54B8F" w:rsidRPr="00A54B8F" w:rsidRDefault="00A54B8F" w:rsidP="00260ECB">
      <w:pPr>
        <w:jc w:val="center"/>
      </w:pPr>
    </w:p>
    <w:p w:rsidR="00A54B8F" w:rsidRPr="00A54B8F" w:rsidRDefault="00A54B8F" w:rsidP="00260ECB">
      <w:pPr>
        <w:jc w:val="center"/>
      </w:pPr>
      <w:r w:rsidRPr="00A54B8F">
        <w:t>ПОСТАНОВЛЕНИЕ</w:t>
      </w:r>
    </w:p>
    <w:p w:rsidR="00A54B8F" w:rsidRPr="00A54B8F" w:rsidRDefault="00A54B8F" w:rsidP="00260ECB">
      <w:pPr>
        <w:jc w:val="center"/>
      </w:pP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4B8F" w:rsidRPr="00A54B8F" w:rsidTr="00A54B8F">
        <w:tc>
          <w:tcPr>
            <w:tcW w:w="284" w:type="dxa"/>
            <w:vAlign w:val="bottom"/>
            <w:hideMark/>
          </w:tcPr>
          <w:p w:rsidR="00A54B8F" w:rsidRPr="00A54B8F" w:rsidRDefault="00A54B8F" w:rsidP="00A54B8F">
            <w:r w:rsidRPr="00A54B8F">
              <w:t>от</w:t>
            </w:r>
          </w:p>
        </w:tc>
        <w:tc>
          <w:tcPr>
            <w:tcW w:w="2835" w:type="dxa"/>
            <w:tcBorders>
              <w:top w:val="nil"/>
              <w:left w:val="nil"/>
              <w:bottom w:val="single" w:sz="6" w:space="0" w:color="auto"/>
              <w:right w:val="nil"/>
            </w:tcBorders>
            <w:hideMark/>
          </w:tcPr>
          <w:p w:rsidR="00A54B8F" w:rsidRPr="00A54B8F" w:rsidRDefault="00A54B8F" w:rsidP="00A54B8F">
            <w:r w:rsidRPr="00A54B8F">
              <w:t>14.07.2022</w:t>
            </w:r>
          </w:p>
        </w:tc>
        <w:tc>
          <w:tcPr>
            <w:tcW w:w="397" w:type="dxa"/>
            <w:vAlign w:val="bottom"/>
            <w:hideMark/>
          </w:tcPr>
          <w:p w:rsidR="00A54B8F" w:rsidRPr="00A54B8F" w:rsidRDefault="00A54B8F" w:rsidP="00A54B8F">
            <w:r w:rsidRPr="00A54B8F">
              <w:t>№</w:t>
            </w:r>
          </w:p>
        </w:tc>
        <w:tc>
          <w:tcPr>
            <w:tcW w:w="1134" w:type="dxa"/>
            <w:tcBorders>
              <w:top w:val="nil"/>
              <w:left w:val="nil"/>
              <w:bottom w:val="single" w:sz="6" w:space="0" w:color="auto"/>
              <w:right w:val="nil"/>
            </w:tcBorders>
            <w:shd w:val="clear" w:color="auto" w:fill="FFFFFF"/>
            <w:hideMark/>
          </w:tcPr>
          <w:p w:rsidR="00A54B8F" w:rsidRPr="00A54B8F" w:rsidRDefault="00A54B8F" w:rsidP="00A54B8F">
            <w:r w:rsidRPr="00A54B8F">
              <w:t>112</w:t>
            </w:r>
          </w:p>
        </w:tc>
      </w:tr>
      <w:tr w:rsidR="00A54B8F" w:rsidRPr="00A54B8F" w:rsidTr="00A54B8F">
        <w:tc>
          <w:tcPr>
            <w:tcW w:w="4650" w:type="dxa"/>
            <w:gridSpan w:val="4"/>
          </w:tcPr>
          <w:p w:rsidR="00A54B8F" w:rsidRPr="00A54B8F" w:rsidRDefault="00A54B8F" w:rsidP="00A54B8F"/>
          <w:p w:rsidR="00A54B8F" w:rsidRPr="00A54B8F" w:rsidRDefault="00A54B8F" w:rsidP="00260ECB">
            <w:pPr>
              <w:jc w:val="center"/>
            </w:pPr>
            <w:proofErr w:type="spellStart"/>
            <w:r w:rsidRPr="00A54B8F">
              <w:t>с.Р.Камешкир</w:t>
            </w:r>
            <w:proofErr w:type="spellEnd"/>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О внесении изменений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A54B8F" w:rsidRPr="00A54B8F" w:rsidRDefault="00A54B8F" w:rsidP="00A54B8F"/>
    <w:p w:rsidR="00A54B8F" w:rsidRPr="00A54B8F" w:rsidRDefault="00A54B8F" w:rsidP="00A54B8F">
      <w:proofErr w:type="gramStart"/>
      <w:r w:rsidRPr="00A54B8F">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54B8F">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Pr="00A54B8F" w:rsidRDefault="00A54B8F" w:rsidP="00A54B8F">
      <w:r w:rsidRPr="00A54B8F">
        <w:t>ПОСТАНОВЛЯЕТ:</w:t>
      </w:r>
    </w:p>
    <w:p w:rsidR="00A54B8F" w:rsidRPr="00A54B8F" w:rsidRDefault="00A54B8F" w:rsidP="00A54B8F">
      <w:r w:rsidRPr="00A54B8F">
        <w:t xml:space="preserve">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утвержденную администрации </w:t>
      </w:r>
      <w:proofErr w:type="spellStart"/>
      <w:r w:rsidRPr="00A54B8F">
        <w:t>Русско</w:t>
      </w:r>
      <w:proofErr w:type="spellEnd"/>
      <w:r w:rsidRPr="00A54B8F">
        <w:t>–Камешкирского сельсовета Камешкирского района Пензенской области от 01.11.2013г. №147 (с последующими изменениями</w:t>
      </w:r>
      <w:proofErr w:type="gramStart"/>
      <w:r w:rsidRPr="00A54B8F">
        <w:t>)(</w:t>
      </w:r>
      <w:proofErr w:type="gramEnd"/>
      <w:r w:rsidRPr="00A54B8F">
        <w:t>далее- Муниципальная программа), следующие изменения:</w:t>
      </w:r>
    </w:p>
    <w:p w:rsidR="00A54B8F" w:rsidRPr="00A54B8F" w:rsidRDefault="00A54B8F" w:rsidP="00A54B8F">
      <w:r w:rsidRPr="00A54B8F">
        <w:t>1.1.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A54B8F" w:rsidRPr="00A54B8F" w:rsidRDefault="00A54B8F" w:rsidP="00A54B8F">
      <w:r w:rsidRPr="00A54B8F">
        <w:t xml:space="preserve">1.2. </w:t>
      </w:r>
      <w:proofErr w:type="gramStart"/>
      <w:r w:rsidRPr="00A54B8F">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w:t>
      </w:r>
      <w:proofErr w:type="gramEnd"/>
      <w:r w:rsidRPr="00A54B8F">
        <w:t xml:space="preserve"> Приложению №5.1 к настоящему постановлению.</w:t>
      </w:r>
    </w:p>
    <w:p w:rsidR="00A54B8F" w:rsidRPr="00A54B8F" w:rsidRDefault="00A54B8F" w:rsidP="00A54B8F">
      <w:r w:rsidRPr="00A54B8F">
        <w:t xml:space="preserve">1.3. </w:t>
      </w:r>
      <w:proofErr w:type="gramStart"/>
      <w:r w:rsidRPr="00A54B8F">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2016-2024гг.» изложить в новой редакции, согласно Приложению №6.1 к настоящему постановлению.</w:t>
      </w:r>
      <w:proofErr w:type="gramEnd"/>
    </w:p>
    <w:p w:rsidR="00A54B8F" w:rsidRPr="00A54B8F" w:rsidRDefault="00A54B8F" w:rsidP="00A54B8F">
      <w:r w:rsidRPr="00A54B8F">
        <w:lastRenderedPageBreak/>
        <w:t xml:space="preserve">1.4. </w:t>
      </w:r>
      <w:proofErr w:type="gramStart"/>
      <w:r w:rsidRPr="00A54B8F">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2016-2024 годы» изложить в новой редакции, согласно Приложению №7.1 к настоящему постановлению.</w:t>
      </w:r>
      <w:proofErr w:type="gramEnd"/>
    </w:p>
    <w:p w:rsidR="00A54B8F" w:rsidRPr="00A54B8F" w:rsidRDefault="00A54B8F" w:rsidP="00A54B8F">
      <w:r w:rsidRPr="00A54B8F">
        <w:t>1.5.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согласно Приложению №8.1 к настоящему постановлению.</w:t>
      </w:r>
    </w:p>
    <w:p w:rsidR="00A54B8F" w:rsidRPr="00A54B8F" w:rsidRDefault="00A54B8F" w:rsidP="00A54B8F">
      <w:r w:rsidRPr="00A54B8F">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54B8F" w:rsidRPr="00A54B8F" w:rsidRDefault="00A54B8F" w:rsidP="00A54B8F">
      <w:r w:rsidRPr="00A54B8F">
        <w:t xml:space="preserve">3.Настоящее постановление опубликовать в информационном бюллетене «Правовое поле». </w:t>
      </w:r>
    </w:p>
    <w:p w:rsidR="00A54B8F" w:rsidRPr="00A54B8F" w:rsidRDefault="00A54B8F" w:rsidP="00A54B8F">
      <w:r w:rsidRPr="00A54B8F">
        <w:t>4. Настоящее постановление вступает в силу на следующий день после дня его официального опубликования.</w:t>
      </w:r>
    </w:p>
    <w:p w:rsidR="00A54B8F" w:rsidRPr="00A54B8F" w:rsidRDefault="00A54B8F" w:rsidP="00A54B8F">
      <w:r w:rsidRPr="00A54B8F">
        <w:t xml:space="preserve">5. </w:t>
      </w:r>
      <w:proofErr w:type="gramStart"/>
      <w:r w:rsidRPr="00A54B8F">
        <w:t>Контроль за</w:t>
      </w:r>
      <w:proofErr w:type="gramEnd"/>
      <w:r w:rsidRPr="00A54B8F">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54B8F" w:rsidRPr="00A54B8F" w:rsidRDefault="00A54B8F" w:rsidP="00A54B8F"/>
    <w:p w:rsidR="00A54B8F" w:rsidRPr="00A54B8F" w:rsidRDefault="00A54B8F" w:rsidP="00A54B8F">
      <w:proofErr w:type="spellStart"/>
      <w:r w:rsidRPr="00A54B8F">
        <w:t>И.о</w:t>
      </w:r>
      <w:proofErr w:type="gramStart"/>
      <w:r w:rsidRPr="00A54B8F">
        <w:t>.Г</w:t>
      </w:r>
      <w:proofErr w:type="gramEnd"/>
      <w:r w:rsidRPr="00A54B8F">
        <w:t>лавы</w:t>
      </w:r>
      <w:proofErr w:type="spellEnd"/>
      <w:r w:rsidRPr="00A54B8F">
        <w:t xml:space="preserve"> администрации</w:t>
      </w:r>
    </w:p>
    <w:p w:rsidR="00A54B8F" w:rsidRPr="00A54B8F" w:rsidRDefault="00A54B8F" w:rsidP="00A54B8F">
      <w:r w:rsidRPr="00A54B8F">
        <w:t>Русско-Камешкирского сельсовета</w:t>
      </w:r>
    </w:p>
    <w:p w:rsidR="00A54B8F" w:rsidRPr="00A54B8F" w:rsidRDefault="00A54B8F" w:rsidP="00A54B8F">
      <w:r w:rsidRPr="00A54B8F">
        <w:t xml:space="preserve">Камешкирского района                                                                                     </w:t>
      </w:r>
      <w:proofErr w:type="spellStart"/>
      <w:r w:rsidRPr="00A54B8F">
        <w:t>Т.В.Атикова</w:t>
      </w:r>
      <w:proofErr w:type="spellEnd"/>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260ECB">
      <w:pPr>
        <w:jc w:val="right"/>
      </w:pPr>
      <w:r w:rsidRPr="00A54B8F">
        <w:t>Приложение №2.1</w:t>
      </w:r>
    </w:p>
    <w:p w:rsidR="00A54B8F" w:rsidRPr="00A54B8F" w:rsidRDefault="00A54B8F" w:rsidP="00260ECB">
      <w:pPr>
        <w:jc w:val="right"/>
      </w:pPr>
      <w:r w:rsidRPr="00A54B8F">
        <w:t xml:space="preserve">                                                                                                                      к постановлению администрации</w:t>
      </w:r>
    </w:p>
    <w:p w:rsidR="00A54B8F" w:rsidRPr="00A54B8F" w:rsidRDefault="00A54B8F" w:rsidP="00260ECB">
      <w:pPr>
        <w:jc w:val="right"/>
      </w:pPr>
      <w:r w:rsidRPr="00A54B8F">
        <w:t xml:space="preserve">Русско-Камешкирского сельсовета          </w:t>
      </w:r>
    </w:p>
    <w:p w:rsidR="00A54B8F" w:rsidRPr="00A54B8F" w:rsidRDefault="00A54B8F" w:rsidP="00260ECB">
      <w:pPr>
        <w:jc w:val="right"/>
      </w:pPr>
      <w:r w:rsidRPr="00A54B8F">
        <w:t xml:space="preserve">Камешкирского района </w:t>
      </w:r>
    </w:p>
    <w:p w:rsidR="00A54B8F" w:rsidRPr="00A54B8F" w:rsidRDefault="00A54B8F" w:rsidP="00260ECB">
      <w:pPr>
        <w:jc w:val="right"/>
      </w:pPr>
      <w:r w:rsidRPr="00A54B8F">
        <w:t>Пензенской области</w:t>
      </w:r>
    </w:p>
    <w:p w:rsidR="00A54B8F" w:rsidRPr="00A54B8F" w:rsidRDefault="00A54B8F" w:rsidP="00260ECB">
      <w:pPr>
        <w:jc w:val="right"/>
      </w:pPr>
      <w:r w:rsidRPr="00A54B8F">
        <w:t>от  14.07.2022  г. № 112</w:t>
      </w:r>
    </w:p>
    <w:p w:rsidR="00A54B8F" w:rsidRPr="00A54B8F" w:rsidRDefault="00A54B8F" w:rsidP="00A54B8F"/>
    <w:p w:rsidR="00A54B8F" w:rsidRPr="00A54B8F" w:rsidRDefault="00A54B8F" w:rsidP="00A54B8F"/>
    <w:p w:rsidR="00A54B8F" w:rsidRPr="00A54B8F" w:rsidRDefault="00A54B8F" w:rsidP="00A54B8F">
      <w:r w:rsidRPr="00A54B8F">
        <w:t>ПАСПОРТ</w:t>
      </w:r>
    </w:p>
    <w:p w:rsidR="00A54B8F" w:rsidRPr="00A54B8F" w:rsidRDefault="00A54B8F" w:rsidP="00A54B8F"/>
    <w:p w:rsidR="00A54B8F" w:rsidRPr="00A54B8F" w:rsidRDefault="00A54B8F" w:rsidP="00A54B8F">
      <w:r w:rsidRPr="00A54B8F">
        <w:t>6.2 Подпрограммы муниципальной программы "Благоустройство территории Русско-Камешкирского сельсовета Камешкирского района Пензенской области "</w:t>
      </w:r>
    </w:p>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 «Благоустройство территории Русско-Камешкирского сельсовета  Камешкирского района Пензенской области »</w:t>
            </w:r>
          </w:p>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p w:rsidR="00A54B8F" w:rsidRPr="00A54B8F" w:rsidRDefault="00A54B8F" w:rsidP="00A54B8F"/>
        </w:tc>
      </w:tr>
      <w:tr w:rsidR="00A54B8F" w:rsidRPr="00A54B8F" w:rsidTr="00A54B8F">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A54B8F" w:rsidRPr="00A54B8F" w:rsidRDefault="00A54B8F" w:rsidP="00A54B8F">
            <w:r w:rsidRPr="00A54B8F">
              <w:t xml:space="preserve"> отсутствуют </w:t>
            </w:r>
          </w:p>
          <w:p w:rsidR="00A54B8F" w:rsidRPr="00A54B8F" w:rsidRDefault="00A54B8F" w:rsidP="00A54B8F"/>
        </w:tc>
      </w:tr>
      <w:tr w:rsidR="00A54B8F" w:rsidRPr="00A54B8F" w:rsidTr="00A54B8F">
        <w:trPr>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 повышение уровня  благоустройства и санитарного состояния Русско-Камешкирского сельсовета;</w:t>
            </w:r>
          </w:p>
          <w:p w:rsidR="00A54B8F" w:rsidRPr="00A54B8F" w:rsidRDefault="00A54B8F" w:rsidP="00A54B8F">
            <w:r w:rsidRPr="00A54B8F">
              <w:lastRenderedPageBreak/>
              <w:t xml:space="preserve">- совершенствование </w:t>
            </w:r>
            <w:proofErr w:type="gramStart"/>
            <w:r w:rsidRPr="00A54B8F">
              <w:t>эстетического вида</w:t>
            </w:r>
            <w:proofErr w:type="gramEnd"/>
            <w:r w:rsidRPr="00A54B8F">
              <w:t xml:space="preserve"> населенного пункта, создание гармоничной архитектурно-ландшафтной среды;</w:t>
            </w:r>
          </w:p>
          <w:p w:rsidR="00A54B8F" w:rsidRPr="00A54B8F" w:rsidRDefault="00A54B8F" w:rsidP="00A54B8F">
            <w:r w:rsidRPr="00A54B8F">
              <w:t>-организация  освещения улиц;</w:t>
            </w:r>
          </w:p>
          <w:p w:rsidR="00A54B8F" w:rsidRPr="00A54B8F" w:rsidRDefault="00A54B8F" w:rsidP="00A54B8F">
            <w:r w:rsidRPr="00A54B8F">
              <w:t>- развитие и поддержка инициатив  жителей села в вопросах  благоустройства и санитарной очистке домов и  придомовых территорий;</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lastRenderedPageBreak/>
              <w:t>Задачи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-приведение в качественное состояние элементов благоустройства;</w:t>
            </w:r>
          </w:p>
          <w:p w:rsidR="00A54B8F" w:rsidRPr="00A54B8F" w:rsidRDefault="00A54B8F" w:rsidP="00A54B8F">
            <w:r w:rsidRPr="00A54B8F">
              <w:t>- содержание, текущий ремонт и объектов благоустройства</w:t>
            </w:r>
          </w:p>
          <w:p w:rsidR="00A54B8F" w:rsidRPr="00A54B8F" w:rsidRDefault="00A54B8F" w:rsidP="00A54B8F">
            <w:r w:rsidRPr="00A54B8F">
              <w:t xml:space="preserve"> (детских игровых и спортивных площадок, газонов, зелёных насаждений, тротуаров пешеходных дорожек и т.д.);</w:t>
            </w:r>
          </w:p>
          <w:p w:rsidR="00A54B8F" w:rsidRPr="00A54B8F" w:rsidRDefault="00A54B8F" w:rsidP="00A54B8F">
            <w:r w:rsidRPr="00A54B8F">
              <w:t xml:space="preserve">-оздоровление санитарной экологической обстановки в поселении, ликвидация стихийных навалов бытового мусора; </w:t>
            </w:r>
          </w:p>
          <w:p w:rsidR="00A54B8F" w:rsidRPr="00A54B8F" w:rsidRDefault="00A54B8F" w:rsidP="00A54B8F">
            <w:r w:rsidRPr="00A54B8F">
              <w:t>- улучшение экологической ситуации поселения;</w:t>
            </w:r>
          </w:p>
          <w:p w:rsidR="00A54B8F" w:rsidRPr="00A54B8F" w:rsidRDefault="00A54B8F" w:rsidP="00A54B8F">
            <w:r w:rsidRPr="00A54B8F">
              <w:t>-обустройство мест для сбора твердых бытовых отходов;</w:t>
            </w:r>
          </w:p>
          <w:p w:rsidR="00A54B8F" w:rsidRPr="00A54B8F" w:rsidRDefault="00A54B8F" w:rsidP="00A54B8F">
            <w:r w:rsidRPr="00A54B8F">
              <w:t>- совершенствование систем наружного освещения населенного пункта.</w:t>
            </w:r>
          </w:p>
        </w:tc>
      </w:tr>
      <w:tr w:rsidR="00A54B8F" w:rsidRPr="00A54B8F" w:rsidTr="00A54B8F">
        <w:trPr>
          <w:trHeight w:val="600"/>
          <w:tblCellSpacing w:w="5" w:type="nil"/>
        </w:trPr>
        <w:tc>
          <w:tcPr>
            <w:tcW w:w="2400" w:type="dxa"/>
            <w:tcBorders>
              <w:left w:val="single" w:sz="8" w:space="0" w:color="auto"/>
              <w:bottom w:val="single" w:sz="8" w:space="0" w:color="auto"/>
              <w:right w:val="single" w:sz="8" w:space="0" w:color="auto"/>
            </w:tcBorders>
          </w:tcPr>
          <w:p w:rsidR="00A54B8F" w:rsidRPr="00A54B8F" w:rsidRDefault="00A54B8F" w:rsidP="00A54B8F">
            <w:r w:rsidRPr="00A54B8F">
              <w:t>Целевые показатели подпрограммы</w:t>
            </w:r>
          </w:p>
        </w:tc>
        <w:tc>
          <w:tcPr>
            <w:tcW w:w="7806" w:type="dxa"/>
            <w:tcBorders>
              <w:left w:val="single" w:sz="8" w:space="0" w:color="auto"/>
              <w:bottom w:val="single" w:sz="8" w:space="0" w:color="auto"/>
              <w:right w:val="single" w:sz="8" w:space="0" w:color="auto"/>
            </w:tcBorders>
          </w:tcPr>
          <w:p w:rsidR="00A54B8F" w:rsidRPr="00A54B8F" w:rsidRDefault="00A54B8F" w:rsidP="00A54B8F">
            <w:r w:rsidRPr="00A54B8F">
              <w:t>-процент соответствия объектов внешнего благоустройства (озеленения, наружного освещения) ГОСТу;</w:t>
            </w:r>
          </w:p>
          <w:p w:rsidR="00A54B8F" w:rsidRPr="00A54B8F" w:rsidRDefault="00A54B8F" w:rsidP="00A54B8F">
            <w:r w:rsidRPr="00A54B8F">
              <w:t xml:space="preserve">- процент привлечения населения муниципального образования к работам по благоустройству; </w:t>
            </w:r>
          </w:p>
          <w:p w:rsidR="00A54B8F" w:rsidRPr="00A54B8F" w:rsidRDefault="00A54B8F" w:rsidP="00A54B8F">
            <w:r w:rsidRPr="00A54B8F">
              <w:t xml:space="preserve">- процент привлечения предприятий и организаций населенного пункта к работам по благоустройству; </w:t>
            </w:r>
          </w:p>
          <w:p w:rsidR="00A54B8F" w:rsidRPr="00A54B8F" w:rsidRDefault="00A54B8F" w:rsidP="00A54B8F">
            <w:r w:rsidRPr="00A54B8F">
              <w:t>- уровень взаимодействия предприятий, обеспечивающих благоустройство населенного пункта и предприятий – владельцев инженерных сетей;</w:t>
            </w:r>
          </w:p>
          <w:p w:rsidR="00A54B8F" w:rsidRPr="00A54B8F" w:rsidRDefault="00A54B8F" w:rsidP="00A54B8F">
            <w:r w:rsidRPr="00A54B8F">
              <w:t xml:space="preserve"> - уровень благоустроенности муниципального образования (зелеными насаждениями, детскими игровыми и спортивными площадками)</w:t>
            </w:r>
          </w:p>
          <w:p w:rsidR="00A54B8F" w:rsidRPr="00A54B8F" w:rsidRDefault="00A54B8F" w:rsidP="00A54B8F">
            <w:r w:rsidRPr="00A54B8F">
              <w:t>-сокращение количество несанкционированных свалок</w:t>
            </w:r>
          </w:p>
          <w:p w:rsidR="00A54B8F" w:rsidRPr="00A54B8F" w:rsidRDefault="00A54B8F" w:rsidP="00A54B8F">
            <w:r w:rsidRPr="00A54B8F">
              <w:t>-увеличение количество мест для хранения ТБО</w:t>
            </w:r>
          </w:p>
        </w:tc>
      </w:tr>
      <w:tr w:rsidR="00A54B8F" w:rsidRPr="00A54B8F" w:rsidTr="00A54B8F">
        <w:trPr>
          <w:trHeight w:val="1417"/>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Этапы и 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2014-2024</w:t>
            </w:r>
          </w:p>
        </w:tc>
      </w:tr>
      <w:tr w:rsidR="00A54B8F" w:rsidRPr="00A54B8F" w:rsidTr="00A54B8F">
        <w:trPr>
          <w:trHeight w:val="2200"/>
          <w:tblCellSpacing w:w="5" w:type="nil"/>
        </w:trPr>
        <w:tc>
          <w:tcPr>
            <w:tcW w:w="2400"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Объемы бюджетных            </w:t>
            </w:r>
            <w:r w:rsidRPr="00A54B8F">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A54B8F" w:rsidRPr="00A54B8F" w:rsidRDefault="00A54B8F" w:rsidP="00A54B8F">
            <w:r w:rsidRPr="00A54B8F">
              <w:t xml:space="preserve">Объем бюджетных ассигнований на реализацию подпрограммы составляет 14643,243 </w:t>
            </w:r>
            <w:proofErr w:type="spellStart"/>
            <w:r w:rsidRPr="00A54B8F">
              <w:t>тыс</w:t>
            </w:r>
            <w:proofErr w:type="gramStart"/>
            <w:r w:rsidRPr="00A54B8F">
              <w:t>.р</w:t>
            </w:r>
            <w:proofErr w:type="gramEnd"/>
            <w:r w:rsidRPr="00A54B8F">
              <w:t>ублей</w:t>
            </w:r>
            <w:proofErr w:type="spellEnd"/>
            <w:r w:rsidRPr="00A54B8F">
              <w:t>, в том числе:</w:t>
            </w:r>
          </w:p>
          <w:p w:rsidR="00A54B8F" w:rsidRPr="00A54B8F" w:rsidRDefault="00A54B8F" w:rsidP="00A54B8F">
            <w:r w:rsidRPr="00A54B8F">
              <w:t>-средства  бюджета Русско-Камешкирского сельсовета     Камешкирского района Пензенской области – 13663,375 тыс. рублей,</w:t>
            </w:r>
          </w:p>
          <w:p w:rsidR="00A54B8F" w:rsidRPr="00A54B8F" w:rsidRDefault="00A54B8F" w:rsidP="00A54B8F">
            <w:r w:rsidRPr="00A54B8F">
              <w:t>-средства бюджета Пензенской области -149,99 тыс. рублей, из них по годам:</w:t>
            </w:r>
          </w:p>
          <w:p w:rsidR="00A54B8F" w:rsidRPr="00A54B8F" w:rsidRDefault="00A54B8F" w:rsidP="00A54B8F">
            <w:r w:rsidRPr="00A54B8F">
              <w:t>2014 год –1 039,190 тысяч рублей;</w:t>
            </w:r>
          </w:p>
          <w:p w:rsidR="00A54B8F" w:rsidRPr="00A54B8F" w:rsidRDefault="00A54B8F" w:rsidP="00A54B8F">
            <w:r w:rsidRPr="00A54B8F">
              <w:t xml:space="preserve">2015 год-  1 128,436 тысяч  рублей; </w:t>
            </w:r>
          </w:p>
          <w:p w:rsidR="00A54B8F" w:rsidRPr="00A54B8F" w:rsidRDefault="00A54B8F" w:rsidP="00A54B8F">
            <w:r w:rsidRPr="00A54B8F">
              <w:t>2016 год – 1 555,867 тысяч  рублей;</w:t>
            </w:r>
          </w:p>
          <w:p w:rsidR="00A54B8F" w:rsidRPr="00A54B8F" w:rsidRDefault="00A54B8F" w:rsidP="00A54B8F">
            <w:r w:rsidRPr="00A54B8F">
              <w:t>2017 год –1360,982тысяч рублей;</w:t>
            </w:r>
          </w:p>
          <w:p w:rsidR="00A54B8F" w:rsidRPr="00A54B8F" w:rsidRDefault="00A54B8F" w:rsidP="00A54B8F">
            <w:r w:rsidRPr="00A54B8F">
              <w:t>2018 год –1215,243тысяч рублей;</w:t>
            </w:r>
          </w:p>
          <w:p w:rsidR="00A54B8F" w:rsidRPr="00A54B8F" w:rsidRDefault="00A54B8F" w:rsidP="00A54B8F">
            <w:r w:rsidRPr="00A54B8F">
              <w:t>2019 год –1278,356тысяч рублей;</w:t>
            </w:r>
          </w:p>
          <w:p w:rsidR="00A54B8F" w:rsidRPr="00A54B8F" w:rsidRDefault="00A54B8F" w:rsidP="00A54B8F">
            <w:r w:rsidRPr="00A54B8F">
              <w:t>2020 год – 1511,276 тысяч рублей;</w:t>
            </w:r>
          </w:p>
          <w:p w:rsidR="00A54B8F" w:rsidRPr="00A54B8F" w:rsidRDefault="00A54B8F" w:rsidP="00A54B8F">
            <w:r w:rsidRPr="00A54B8F">
              <w:t>2021 год – 2208,978 тысяч рублей;</w:t>
            </w:r>
          </w:p>
          <w:p w:rsidR="00A54B8F" w:rsidRPr="00A54B8F" w:rsidRDefault="00A54B8F" w:rsidP="00A54B8F">
            <w:r w:rsidRPr="00A54B8F">
              <w:t>2022 год – 1875,481тысяч рублей;</w:t>
            </w:r>
          </w:p>
          <w:p w:rsidR="00A54B8F" w:rsidRPr="00A54B8F" w:rsidRDefault="00A54B8F" w:rsidP="00A54B8F">
            <w:r w:rsidRPr="00A54B8F">
              <w:t>2023 год – 725,693тысяч рублей;</w:t>
            </w:r>
          </w:p>
          <w:p w:rsidR="00A54B8F" w:rsidRPr="00A54B8F" w:rsidRDefault="00A54B8F" w:rsidP="00A54B8F">
            <w:r w:rsidRPr="00A54B8F">
              <w:t>2024 год – 743,651тысяч рублей.</w:t>
            </w:r>
          </w:p>
        </w:tc>
      </w:tr>
      <w:tr w:rsidR="00A54B8F" w:rsidRPr="00A54B8F" w:rsidTr="00A54B8F">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обеспечение надлежащего сбора и утилизации твердых и жидких бытовых отходов;</w:t>
            </w:r>
          </w:p>
          <w:p w:rsidR="00A54B8F" w:rsidRPr="00A54B8F" w:rsidRDefault="00A54B8F" w:rsidP="00A54B8F">
            <w:r w:rsidRPr="00A54B8F">
              <w:t>- улучшение санитарного состояния территорий сельского поселения;</w:t>
            </w:r>
          </w:p>
          <w:p w:rsidR="00A54B8F" w:rsidRPr="00A54B8F" w:rsidRDefault="00A54B8F" w:rsidP="00A54B8F">
            <w:r w:rsidRPr="00A54B8F">
              <w:t>- улучшение экологического состояния  окружающей среды.</w:t>
            </w:r>
          </w:p>
        </w:tc>
      </w:tr>
    </w:tbl>
    <w:p w:rsidR="00A54B8F" w:rsidRPr="00A54B8F" w:rsidRDefault="00A54B8F" w:rsidP="00A54B8F"/>
    <w:p w:rsidR="00A54B8F" w:rsidRPr="00A54B8F" w:rsidRDefault="00A54B8F" w:rsidP="00A54B8F">
      <w:r w:rsidRPr="00A54B8F">
        <w:t>Характеристика сферы реализации подпрограммы.</w:t>
      </w:r>
    </w:p>
    <w:p w:rsidR="00A54B8F" w:rsidRPr="00A54B8F" w:rsidRDefault="00A54B8F" w:rsidP="00A54B8F">
      <w:r w:rsidRPr="00A54B8F">
        <w:t>Подпрограмма "Благоустройство территории Русско-Камешкирского сельсовета          Камешкирского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сельсовета Камешкирского района Пензенской области.</w:t>
      </w:r>
    </w:p>
    <w:p w:rsidR="00A54B8F" w:rsidRPr="00A54B8F" w:rsidRDefault="00A54B8F" w:rsidP="00A54B8F">
      <w:r w:rsidRPr="00A54B8F">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A54B8F" w:rsidRPr="00A54B8F" w:rsidRDefault="00A54B8F" w:rsidP="00A54B8F">
      <w:r w:rsidRPr="00A54B8F">
        <w:t xml:space="preserve">Несмотря на предпринимаемые </w:t>
      </w:r>
      <w:proofErr w:type="gramStart"/>
      <w:r w:rsidRPr="00A54B8F">
        <w:t>меры</w:t>
      </w:r>
      <w:proofErr w:type="gramEnd"/>
      <w:r w:rsidRPr="00A54B8F">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A54B8F" w:rsidRPr="00A54B8F" w:rsidRDefault="00A54B8F" w:rsidP="00A54B8F">
      <w:r w:rsidRPr="00A54B8F">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A54B8F" w:rsidRPr="00A54B8F" w:rsidRDefault="00A54B8F" w:rsidP="00A54B8F">
      <w:r w:rsidRPr="00A54B8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A54B8F" w:rsidRPr="00A54B8F" w:rsidRDefault="00A54B8F" w:rsidP="00A54B8F"/>
    <w:p w:rsidR="00A54B8F" w:rsidRPr="00A54B8F" w:rsidRDefault="00A54B8F" w:rsidP="00A54B8F"/>
    <w:p w:rsidR="00A54B8F" w:rsidRPr="00A54B8F" w:rsidRDefault="00A54B8F" w:rsidP="00A54B8F">
      <w:r w:rsidRPr="00A54B8F">
        <w:t>6.2.2.  Цели и  задачи подпрограммы:</w:t>
      </w:r>
    </w:p>
    <w:p w:rsidR="00A54B8F" w:rsidRPr="00A54B8F" w:rsidRDefault="00A54B8F" w:rsidP="00A54B8F"/>
    <w:p w:rsidR="00A54B8F" w:rsidRPr="00A54B8F" w:rsidRDefault="00A54B8F" w:rsidP="00A54B8F">
      <w:r w:rsidRPr="00A54B8F">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A54B8F" w:rsidRPr="00A54B8F" w:rsidRDefault="00A54B8F" w:rsidP="00A54B8F">
      <w:r w:rsidRPr="00A54B8F">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A54B8F" w:rsidRPr="00A54B8F" w:rsidRDefault="00A54B8F" w:rsidP="00A54B8F">
      <w:r w:rsidRPr="00A54B8F">
        <w:t>1.1. Мероприятия по совершенствованию систем наружного освещения населенного пункта.</w:t>
      </w:r>
    </w:p>
    <w:p w:rsidR="00A54B8F" w:rsidRPr="00A54B8F" w:rsidRDefault="00A54B8F" w:rsidP="00A54B8F">
      <w:r w:rsidRPr="00A54B8F">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A54B8F" w:rsidRPr="00A54B8F" w:rsidRDefault="00A54B8F" w:rsidP="00A54B8F">
      <w:r w:rsidRPr="00A54B8F">
        <w:t>1.2. Мероприятия по обустройство мест для сбора твердых бытовых отходов.</w:t>
      </w:r>
    </w:p>
    <w:p w:rsidR="00A54B8F" w:rsidRPr="00A54B8F" w:rsidRDefault="00A54B8F" w:rsidP="00A54B8F">
      <w:r w:rsidRPr="00A54B8F">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A54B8F" w:rsidRPr="00A54B8F" w:rsidRDefault="00A54B8F" w:rsidP="00A54B8F">
      <w:r w:rsidRPr="00A54B8F">
        <w:lastRenderedPageBreak/>
        <w:t>1.4. Мероприятия по ликвидации несанкционированных свалок на территории Русско-Камешкирского сельсовета;</w:t>
      </w:r>
    </w:p>
    <w:p w:rsidR="00A54B8F" w:rsidRPr="00A54B8F" w:rsidRDefault="00A54B8F" w:rsidP="00A54B8F">
      <w:r w:rsidRPr="00A54B8F">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A54B8F" w:rsidRPr="00A54B8F" w:rsidRDefault="00A54B8F" w:rsidP="00A54B8F">
      <w:r w:rsidRPr="00A54B8F">
        <w:t>Предусматривается организация благоустройства, озеленения и содержание в надлежащем порядке территории Русско-Камешкирского сельсовета.</w:t>
      </w:r>
    </w:p>
    <w:p w:rsidR="00A54B8F" w:rsidRPr="00A54B8F" w:rsidRDefault="00A54B8F" w:rsidP="00A54B8F"/>
    <w:p w:rsidR="00A54B8F" w:rsidRPr="00A54B8F" w:rsidRDefault="00A54B8F" w:rsidP="00A54B8F">
      <w:r w:rsidRPr="00A54B8F">
        <w:t>6.2.3. Сроки реализации подпрограммы.</w:t>
      </w:r>
    </w:p>
    <w:p w:rsidR="00A54B8F" w:rsidRPr="00A54B8F" w:rsidRDefault="00A54B8F" w:rsidP="00A54B8F"/>
    <w:p w:rsidR="00A54B8F" w:rsidRPr="00A54B8F" w:rsidRDefault="00A54B8F" w:rsidP="00A54B8F">
      <w:r w:rsidRPr="00A54B8F">
        <w:t>Реализация подпрограммы «Благоустройство территории Русско-Камешкирского сельсовета         Камешкирского  района Пензенской области " предусматривается на 2014-2024 годы.</w:t>
      </w:r>
    </w:p>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260ECB" w:rsidRDefault="00260ECB" w:rsidP="00A54B8F">
      <w:pPr>
        <w:sectPr w:rsidR="00260ECB" w:rsidSect="00A54B8F">
          <w:pgSz w:w="11906" w:h="16838"/>
          <w:pgMar w:top="851" w:right="567" w:bottom="360" w:left="1134" w:header="709" w:footer="709" w:gutter="0"/>
          <w:cols w:space="720"/>
        </w:sectPr>
      </w:pPr>
    </w:p>
    <w:p w:rsidR="00A54B8F" w:rsidRPr="00A54B8F" w:rsidRDefault="00A54B8F" w:rsidP="00A54B8F">
      <w:r w:rsidRPr="00A54B8F">
        <w:lastRenderedPageBreak/>
        <w:t>Приложение 5.1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p w:rsidR="00A54B8F" w:rsidRPr="00A54B8F" w:rsidRDefault="00A54B8F" w:rsidP="00A54B8F">
      <w:r w:rsidRPr="00A54B8F">
        <w:t>ПРОГНОЗ</w:t>
      </w:r>
    </w:p>
    <w:p w:rsidR="00A54B8F" w:rsidRPr="00A54B8F" w:rsidRDefault="00A54B8F" w:rsidP="00A54B8F">
      <w:r w:rsidRPr="00A54B8F">
        <w:t>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A54B8F">
        <w:t>в</w:t>
      </w:r>
      <w:proofErr w:type="gramEnd"/>
    </w:p>
    <w:p w:rsidR="00A54B8F" w:rsidRPr="00A54B8F" w:rsidRDefault="00A54B8F" w:rsidP="00A54B8F">
      <w:r w:rsidRPr="00A54B8F">
        <w:t>Русск</w:t>
      </w:r>
      <w:proofErr w:type="gramStart"/>
      <w:r w:rsidRPr="00A54B8F">
        <w:t>о-</w:t>
      </w:r>
      <w:proofErr w:type="gramEnd"/>
      <w:r w:rsidRPr="00A54B8F">
        <w:t xml:space="preserve"> Камешкирском сельсовете  Камешкирского района Пензенской области »</w:t>
      </w:r>
    </w:p>
    <w:p w:rsidR="00A54B8F" w:rsidRPr="00A54B8F" w:rsidRDefault="00A54B8F" w:rsidP="00A54B8F">
      <w:r w:rsidRPr="00A54B8F">
        <w:t>на 2016 – 2024 годы</w:t>
      </w:r>
    </w:p>
    <w:tbl>
      <w:tblPr>
        <w:tblW w:w="15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
        <w:gridCol w:w="2049"/>
        <w:gridCol w:w="1141"/>
        <w:gridCol w:w="1128"/>
        <w:gridCol w:w="524"/>
        <w:gridCol w:w="524"/>
        <w:gridCol w:w="524"/>
        <w:gridCol w:w="524"/>
        <w:gridCol w:w="524"/>
        <w:gridCol w:w="524"/>
        <w:gridCol w:w="524"/>
        <w:gridCol w:w="524"/>
        <w:gridCol w:w="524"/>
        <w:gridCol w:w="562"/>
        <w:gridCol w:w="213"/>
        <w:gridCol w:w="354"/>
        <w:gridCol w:w="283"/>
        <w:gridCol w:w="142"/>
        <w:gridCol w:w="112"/>
        <w:gridCol w:w="172"/>
        <w:gridCol w:w="425"/>
        <w:gridCol w:w="253"/>
        <w:gridCol w:w="30"/>
        <w:gridCol w:w="567"/>
        <w:gridCol w:w="112"/>
        <w:gridCol w:w="15"/>
        <w:gridCol w:w="15"/>
        <w:gridCol w:w="104"/>
        <w:gridCol w:w="463"/>
        <w:gridCol w:w="104"/>
        <w:gridCol w:w="21"/>
        <w:gridCol w:w="17"/>
        <w:gridCol w:w="486"/>
        <w:gridCol w:w="81"/>
        <w:gridCol w:w="142"/>
        <w:gridCol w:w="301"/>
        <w:gridCol w:w="124"/>
        <w:gridCol w:w="142"/>
        <w:gridCol w:w="131"/>
        <w:gridCol w:w="10"/>
        <w:gridCol w:w="88"/>
        <w:gridCol w:w="54"/>
        <w:gridCol w:w="142"/>
        <w:gridCol w:w="850"/>
      </w:tblGrid>
      <w:tr w:rsidR="00A54B8F" w:rsidRPr="00A54B8F" w:rsidTr="00A54B8F">
        <w:tc>
          <w:tcPr>
            <w:tcW w:w="15936" w:type="dxa"/>
            <w:gridSpan w:val="44"/>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387"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049" w:type="dxa"/>
            <w:vMerge w:val="restart"/>
          </w:tcPr>
          <w:p w:rsidR="00A54B8F" w:rsidRPr="00A54B8F" w:rsidRDefault="00A54B8F" w:rsidP="00A54B8F">
            <w:r w:rsidRPr="00A54B8F">
              <w:t>Наименование муниципальной  услуги (работы)</w:t>
            </w:r>
          </w:p>
        </w:tc>
        <w:tc>
          <w:tcPr>
            <w:tcW w:w="1141" w:type="dxa"/>
            <w:vMerge w:val="restart"/>
          </w:tcPr>
          <w:p w:rsidR="00A54B8F" w:rsidRPr="00A54B8F" w:rsidRDefault="00A54B8F" w:rsidP="00A54B8F">
            <w:r w:rsidRPr="00A54B8F">
              <w:t>Наименование показателя, характеризующего объем услуги (работы)</w:t>
            </w:r>
          </w:p>
        </w:tc>
        <w:tc>
          <w:tcPr>
            <w:tcW w:w="1128" w:type="dxa"/>
            <w:vMerge w:val="restart"/>
          </w:tcPr>
          <w:p w:rsidR="00A54B8F" w:rsidRPr="00A54B8F" w:rsidRDefault="00A54B8F" w:rsidP="00A54B8F">
            <w:r w:rsidRPr="00A54B8F">
              <w:t>Единица измерения объема муниципальной услуги</w:t>
            </w:r>
          </w:p>
        </w:tc>
        <w:tc>
          <w:tcPr>
            <w:tcW w:w="4716" w:type="dxa"/>
            <w:gridSpan w:val="9"/>
          </w:tcPr>
          <w:p w:rsidR="00A54B8F" w:rsidRPr="00A54B8F" w:rsidRDefault="00A54B8F" w:rsidP="00A54B8F">
            <w:r w:rsidRPr="00A54B8F">
              <w:t>Объем муниципальной услуги</w:t>
            </w:r>
          </w:p>
        </w:tc>
        <w:tc>
          <w:tcPr>
            <w:tcW w:w="6515" w:type="dxa"/>
            <w:gridSpan w:val="31"/>
          </w:tcPr>
          <w:p w:rsidR="00A54B8F" w:rsidRPr="00A54B8F" w:rsidRDefault="00A54B8F" w:rsidP="00A54B8F">
            <w:r w:rsidRPr="00A54B8F">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4B8F" w:rsidRPr="00A54B8F" w:rsidRDefault="00A54B8F" w:rsidP="00A54B8F">
            <w:r w:rsidRPr="00A54B8F">
              <w:t>тыс. рублей</w:t>
            </w:r>
          </w:p>
        </w:tc>
      </w:tr>
      <w:tr w:rsidR="00A54B8F" w:rsidRPr="00A54B8F" w:rsidTr="00A54B8F">
        <w:tc>
          <w:tcPr>
            <w:tcW w:w="387" w:type="dxa"/>
            <w:vMerge/>
          </w:tcPr>
          <w:p w:rsidR="00A54B8F" w:rsidRPr="00A54B8F" w:rsidRDefault="00A54B8F" w:rsidP="00A54B8F"/>
        </w:tc>
        <w:tc>
          <w:tcPr>
            <w:tcW w:w="2049" w:type="dxa"/>
            <w:vMerge/>
          </w:tcPr>
          <w:p w:rsidR="00A54B8F" w:rsidRPr="00A54B8F" w:rsidRDefault="00A54B8F" w:rsidP="00A54B8F"/>
        </w:tc>
        <w:tc>
          <w:tcPr>
            <w:tcW w:w="1141" w:type="dxa"/>
            <w:vMerge/>
          </w:tcPr>
          <w:p w:rsidR="00A54B8F" w:rsidRPr="00A54B8F" w:rsidRDefault="00A54B8F" w:rsidP="00A54B8F"/>
        </w:tc>
        <w:tc>
          <w:tcPr>
            <w:tcW w:w="1128" w:type="dxa"/>
            <w:vMerge/>
          </w:tcPr>
          <w:p w:rsidR="00A54B8F" w:rsidRPr="00A54B8F" w:rsidRDefault="00A54B8F" w:rsidP="00A54B8F"/>
        </w:tc>
        <w:tc>
          <w:tcPr>
            <w:tcW w:w="524" w:type="dxa"/>
          </w:tcPr>
          <w:p w:rsidR="00A54B8F" w:rsidRPr="00A54B8F" w:rsidRDefault="00A54B8F" w:rsidP="00A54B8F">
            <w:r w:rsidRPr="00A54B8F">
              <w:t>2016</w:t>
            </w:r>
          </w:p>
        </w:tc>
        <w:tc>
          <w:tcPr>
            <w:tcW w:w="524" w:type="dxa"/>
          </w:tcPr>
          <w:p w:rsidR="00A54B8F" w:rsidRPr="00A54B8F" w:rsidRDefault="00A54B8F" w:rsidP="00A54B8F">
            <w:r w:rsidRPr="00A54B8F">
              <w:t>2017</w:t>
            </w:r>
          </w:p>
        </w:tc>
        <w:tc>
          <w:tcPr>
            <w:tcW w:w="524" w:type="dxa"/>
          </w:tcPr>
          <w:p w:rsidR="00A54B8F" w:rsidRPr="00A54B8F" w:rsidRDefault="00A54B8F" w:rsidP="00A54B8F">
            <w:r w:rsidRPr="00A54B8F">
              <w:t>2018</w:t>
            </w:r>
          </w:p>
        </w:tc>
        <w:tc>
          <w:tcPr>
            <w:tcW w:w="524" w:type="dxa"/>
          </w:tcPr>
          <w:p w:rsidR="00A54B8F" w:rsidRPr="00A54B8F" w:rsidRDefault="00A54B8F" w:rsidP="00A54B8F">
            <w:r w:rsidRPr="00A54B8F">
              <w:t>2019</w:t>
            </w:r>
          </w:p>
        </w:tc>
        <w:tc>
          <w:tcPr>
            <w:tcW w:w="524" w:type="dxa"/>
          </w:tcPr>
          <w:p w:rsidR="00A54B8F" w:rsidRPr="00A54B8F" w:rsidRDefault="00A54B8F" w:rsidP="00A54B8F">
            <w:r w:rsidRPr="00A54B8F">
              <w:t>2020</w:t>
            </w:r>
          </w:p>
        </w:tc>
        <w:tc>
          <w:tcPr>
            <w:tcW w:w="524" w:type="dxa"/>
          </w:tcPr>
          <w:p w:rsidR="00A54B8F" w:rsidRPr="00A54B8F" w:rsidRDefault="00A54B8F" w:rsidP="00A54B8F">
            <w:r w:rsidRPr="00A54B8F">
              <w:t>2021</w:t>
            </w:r>
          </w:p>
        </w:tc>
        <w:tc>
          <w:tcPr>
            <w:tcW w:w="524" w:type="dxa"/>
          </w:tcPr>
          <w:p w:rsidR="00A54B8F" w:rsidRPr="00A54B8F" w:rsidRDefault="00A54B8F" w:rsidP="00A54B8F">
            <w:r w:rsidRPr="00A54B8F">
              <w:t>2022</w:t>
            </w:r>
          </w:p>
        </w:tc>
        <w:tc>
          <w:tcPr>
            <w:tcW w:w="524" w:type="dxa"/>
          </w:tcPr>
          <w:p w:rsidR="00A54B8F" w:rsidRPr="00A54B8F" w:rsidRDefault="00A54B8F" w:rsidP="00A54B8F">
            <w:r w:rsidRPr="00A54B8F">
              <w:t>2023</w:t>
            </w:r>
          </w:p>
        </w:tc>
        <w:tc>
          <w:tcPr>
            <w:tcW w:w="524" w:type="dxa"/>
          </w:tcPr>
          <w:p w:rsidR="00A54B8F" w:rsidRPr="00A54B8F" w:rsidRDefault="00A54B8F" w:rsidP="00A54B8F">
            <w:r w:rsidRPr="00A54B8F">
              <w:t>2024</w:t>
            </w:r>
          </w:p>
        </w:tc>
        <w:tc>
          <w:tcPr>
            <w:tcW w:w="775" w:type="dxa"/>
            <w:gridSpan w:val="2"/>
          </w:tcPr>
          <w:p w:rsidR="00A54B8F" w:rsidRPr="00A54B8F" w:rsidRDefault="00A54B8F" w:rsidP="00A54B8F">
            <w:r w:rsidRPr="00A54B8F">
              <w:t>2016</w:t>
            </w:r>
          </w:p>
        </w:tc>
        <w:tc>
          <w:tcPr>
            <w:tcW w:w="891" w:type="dxa"/>
            <w:gridSpan w:val="4"/>
          </w:tcPr>
          <w:p w:rsidR="00A54B8F" w:rsidRPr="00A54B8F" w:rsidRDefault="00A54B8F" w:rsidP="00A54B8F">
            <w:r w:rsidRPr="00A54B8F">
              <w:t>2017</w:t>
            </w:r>
          </w:p>
        </w:tc>
        <w:tc>
          <w:tcPr>
            <w:tcW w:w="850" w:type="dxa"/>
            <w:gridSpan w:val="3"/>
          </w:tcPr>
          <w:p w:rsidR="00A54B8F" w:rsidRPr="00A54B8F" w:rsidRDefault="00A54B8F" w:rsidP="00A54B8F">
            <w:r w:rsidRPr="00A54B8F">
              <w:t>2018</w:t>
            </w:r>
          </w:p>
        </w:tc>
        <w:tc>
          <w:tcPr>
            <w:tcW w:w="843" w:type="dxa"/>
            <w:gridSpan w:val="6"/>
          </w:tcPr>
          <w:p w:rsidR="00A54B8F" w:rsidRPr="00A54B8F" w:rsidRDefault="00A54B8F" w:rsidP="00A54B8F">
            <w:r w:rsidRPr="00A54B8F">
              <w:t>2019</w:t>
            </w:r>
          </w:p>
        </w:tc>
        <w:tc>
          <w:tcPr>
            <w:tcW w:w="567" w:type="dxa"/>
            <w:gridSpan w:val="2"/>
          </w:tcPr>
          <w:p w:rsidR="00A54B8F" w:rsidRPr="00A54B8F" w:rsidRDefault="00A54B8F" w:rsidP="00A54B8F">
            <w:r w:rsidRPr="00A54B8F">
              <w:t>2020</w:t>
            </w:r>
          </w:p>
        </w:tc>
        <w:tc>
          <w:tcPr>
            <w:tcW w:w="524" w:type="dxa"/>
            <w:gridSpan w:val="3"/>
          </w:tcPr>
          <w:p w:rsidR="00A54B8F" w:rsidRPr="00A54B8F" w:rsidRDefault="00A54B8F" w:rsidP="00A54B8F">
            <w:r w:rsidRPr="00A54B8F">
              <w:t>2021</w:t>
            </w:r>
          </w:p>
        </w:tc>
        <w:tc>
          <w:tcPr>
            <w:tcW w:w="524" w:type="dxa"/>
            <w:gridSpan w:val="3"/>
          </w:tcPr>
          <w:p w:rsidR="00A54B8F" w:rsidRPr="00A54B8F" w:rsidRDefault="00A54B8F" w:rsidP="00A54B8F">
            <w:r w:rsidRPr="00A54B8F">
              <w:t>2022</w:t>
            </w:r>
          </w:p>
        </w:tc>
        <w:tc>
          <w:tcPr>
            <w:tcW w:w="549" w:type="dxa"/>
            <w:gridSpan w:val="6"/>
          </w:tcPr>
          <w:p w:rsidR="00A54B8F" w:rsidRPr="00A54B8F" w:rsidRDefault="00A54B8F" w:rsidP="00A54B8F">
            <w:r w:rsidRPr="00A54B8F">
              <w:t>2023</w:t>
            </w:r>
          </w:p>
        </w:tc>
        <w:tc>
          <w:tcPr>
            <w:tcW w:w="992" w:type="dxa"/>
            <w:gridSpan w:val="2"/>
          </w:tcPr>
          <w:p w:rsidR="00A54B8F" w:rsidRPr="00A54B8F" w:rsidRDefault="00A54B8F" w:rsidP="00A54B8F">
            <w:r w:rsidRPr="00A54B8F">
              <w:t>2024</w:t>
            </w:r>
          </w:p>
        </w:tc>
      </w:tr>
      <w:tr w:rsidR="00A54B8F" w:rsidRPr="00A54B8F" w:rsidTr="00A54B8F">
        <w:tc>
          <w:tcPr>
            <w:tcW w:w="387" w:type="dxa"/>
          </w:tcPr>
          <w:p w:rsidR="00A54B8F" w:rsidRPr="00A54B8F" w:rsidRDefault="00A54B8F" w:rsidP="00A54B8F">
            <w:r w:rsidRPr="00A54B8F">
              <w:t>1</w:t>
            </w:r>
          </w:p>
        </w:tc>
        <w:tc>
          <w:tcPr>
            <w:tcW w:w="2049" w:type="dxa"/>
          </w:tcPr>
          <w:p w:rsidR="00A54B8F" w:rsidRPr="00A54B8F" w:rsidRDefault="00A54B8F" w:rsidP="00A54B8F">
            <w:r w:rsidRPr="00A54B8F">
              <w:t>2</w:t>
            </w:r>
          </w:p>
        </w:tc>
        <w:tc>
          <w:tcPr>
            <w:tcW w:w="1141" w:type="dxa"/>
          </w:tcPr>
          <w:p w:rsidR="00A54B8F" w:rsidRPr="00A54B8F" w:rsidRDefault="00A54B8F" w:rsidP="00A54B8F">
            <w:r w:rsidRPr="00A54B8F">
              <w:t>3</w:t>
            </w:r>
          </w:p>
        </w:tc>
        <w:tc>
          <w:tcPr>
            <w:tcW w:w="1128" w:type="dxa"/>
          </w:tcPr>
          <w:p w:rsidR="00A54B8F" w:rsidRPr="00A54B8F" w:rsidRDefault="00A54B8F" w:rsidP="00A54B8F">
            <w:r w:rsidRPr="00A54B8F">
              <w:t>4</w:t>
            </w:r>
          </w:p>
        </w:tc>
        <w:tc>
          <w:tcPr>
            <w:tcW w:w="524" w:type="dxa"/>
          </w:tcPr>
          <w:p w:rsidR="00A54B8F" w:rsidRPr="00A54B8F" w:rsidRDefault="00A54B8F" w:rsidP="00A54B8F">
            <w:r w:rsidRPr="00A54B8F">
              <w:t>5</w:t>
            </w:r>
          </w:p>
        </w:tc>
        <w:tc>
          <w:tcPr>
            <w:tcW w:w="524" w:type="dxa"/>
          </w:tcPr>
          <w:p w:rsidR="00A54B8F" w:rsidRPr="00A54B8F" w:rsidRDefault="00A54B8F" w:rsidP="00A54B8F">
            <w:r w:rsidRPr="00A54B8F">
              <w:t>6</w:t>
            </w:r>
          </w:p>
        </w:tc>
        <w:tc>
          <w:tcPr>
            <w:tcW w:w="524" w:type="dxa"/>
          </w:tcPr>
          <w:p w:rsidR="00A54B8F" w:rsidRPr="00A54B8F" w:rsidRDefault="00A54B8F" w:rsidP="00A54B8F">
            <w:r w:rsidRPr="00A54B8F">
              <w:t>7</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9</w:t>
            </w:r>
          </w:p>
        </w:tc>
        <w:tc>
          <w:tcPr>
            <w:tcW w:w="524" w:type="dxa"/>
          </w:tcPr>
          <w:p w:rsidR="00A54B8F" w:rsidRPr="00A54B8F" w:rsidRDefault="00A54B8F" w:rsidP="00A54B8F">
            <w:r w:rsidRPr="00A54B8F">
              <w:t>10</w:t>
            </w:r>
          </w:p>
        </w:tc>
        <w:tc>
          <w:tcPr>
            <w:tcW w:w="524" w:type="dxa"/>
          </w:tcPr>
          <w:p w:rsidR="00A54B8F" w:rsidRPr="00A54B8F" w:rsidRDefault="00A54B8F" w:rsidP="00A54B8F">
            <w:r w:rsidRPr="00A54B8F">
              <w:t>11</w:t>
            </w:r>
          </w:p>
        </w:tc>
        <w:tc>
          <w:tcPr>
            <w:tcW w:w="524" w:type="dxa"/>
          </w:tcPr>
          <w:p w:rsidR="00A54B8F" w:rsidRPr="00A54B8F" w:rsidRDefault="00A54B8F" w:rsidP="00A54B8F">
            <w:r w:rsidRPr="00A54B8F">
              <w:t>12</w:t>
            </w:r>
          </w:p>
        </w:tc>
        <w:tc>
          <w:tcPr>
            <w:tcW w:w="524" w:type="dxa"/>
          </w:tcPr>
          <w:p w:rsidR="00A54B8F" w:rsidRPr="00A54B8F" w:rsidRDefault="00A54B8F" w:rsidP="00A54B8F">
            <w:r w:rsidRPr="00A54B8F">
              <w:t>13</w:t>
            </w:r>
          </w:p>
        </w:tc>
        <w:tc>
          <w:tcPr>
            <w:tcW w:w="775" w:type="dxa"/>
            <w:gridSpan w:val="2"/>
          </w:tcPr>
          <w:p w:rsidR="00A54B8F" w:rsidRPr="00A54B8F" w:rsidRDefault="00A54B8F" w:rsidP="00A54B8F">
            <w:r w:rsidRPr="00A54B8F">
              <w:t>14</w:t>
            </w:r>
          </w:p>
        </w:tc>
        <w:tc>
          <w:tcPr>
            <w:tcW w:w="891" w:type="dxa"/>
            <w:gridSpan w:val="4"/>
          </w:tcPr>
          <w:p w:rsidR="00A54B8F" w:rsidRPr="00A54B8F" w:rsidRDefault="00A54B8F" w:rsidP="00A54B8F">
            <w:r w:rsidRPr="00A54B8F">
              <w:t>15</w:t>
            </w:r>
          </w:p>
        </w:tc>
        <w:tc>
          <w:tcPr>
            <w:tcW w:w="850" w:type="dxa"/>
            <w:gridSpan w:val="3"/>
          </w:tcPr>
          <w:p w:rsidR="00A54B8F" w:rsidRPr="00A54B8F" w:rsidRDefault="00A54B8F" w:rsidP="00A54B8F">
            <w:r w:rsidRPr="00A54B8F">
              <w:t>16</w:t>
            </w:r>
          </w:p>
        </w:tc>
        <w:tc>
          <w:tcPr>
            <w:tcW w:w="843" w:type="dxa"/>
            <w:gridSpan w:val="6"/>
          </w:tcPr>
          <w:p w:rsidR="00A54B8F" w:rsidRPr="00A54B8F" w:rsidRDefault="00A54B8F" w:rsidP="00A54B8F">
            <w:r w:rsidRPr="00A54B8F">
              <w:t>17</w:t>
            </w:r>
          </w:p>
        </w:tc>
        <w:tc>
          <w:tcPr>
            <w:tcW w:w="567" w:type="dxa"/>
            <w:gridSpan w:val="2"/>
          </w:tcPr>
          <w:p w:rsidR="00A54B8F" w:rsidRPr="00A54B8F" w:rsidRDefault="00A54B8F" w:rsidP="00A54B8F">
            <w:r w:rsidRPr="00A54B8F">
              <w:t>18</w:t>
            </w:r>
          </w:p>
        </w:tc>
        <w:tc>
          <w:tcPr>
            <w:tcW w:w="524" w:type="dxa"/>
            <w:gridSpan w:val="3"/>
          </w:tcPr>
          <w:p w:rsidR="00A54B8F" w:rsidRPr="00A54B8F" w:rsidRDefault="00A54B8F" w:rsidP="00A54B8F">
            <w:r w:rsidRPr="00A54B8F">
              <w:t>19</w:t>
            </w:r>
          </w:p>
        </w:tc>
        <w:tc>
          <w:tcPr>
            <w:tcW w:w="524" w:type="dxa"/>
            <w:gridSpan w:val="3"/>
          </w:tcPr>
          <w:p w:rsidR="00A54B8F" w:rsidRPr="00A54B8F" w:rsidRDefault="00A54B8F" w:rsidP="00A54B8F">
            <w:r w:rsidRPr="00A54B8F">
              <w:t>20</w:t>
            </w:r>
          </w:p>
        </w:tc>
        <w:tc>
          <w:tcPr>
            <w:tcW w:w="549" w:type="dxa"/>
            <w:gridSpan w:val="6"/>
          </w:tcPr>
          <w:p w:rsidR="00A54B8F" w:rsidRPr="00A54B8F" w:rsidRDefault="00A54B8F" w:rsidP="00A54B8F">
            <w:r w:rsidRPr="00A54B8F">
              <w:t>21</w:t>
            </w:r>
          </w:p>
        </w:tc>
        <w:tc>
          <w:tcPr>
            <w:tcW w:w="992" w:type="dxa"/>
            <w:gridSpan w:val="2"/>
          </w:tcPr>
          <w:p w:rsidR="00A54B8F" w:rsidRPr="00A54B8F" w:rsidRDefault="00A54B8F" w:rsidP="00A54B8F">
            <w:r w:rsidRPr="00A54B8F">
              <w:t>22</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Подпрограмма 1 «Энергосбережение и повышение энергетической эффективности в </w:t>
            </w:r>
            <w:proofErr w:type="spellStart"/>
            <w:r w:rsidRPr="00A54B8F">
              <w:t>Русско</w:t>
            </w:r>
            <w:proofErr w:type="spellEnd"/>
            <w:r w:rsidRPr="00A54B8F">
              <w:t>–Камешкирском  сельсовете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A54B8F" w:rsidRPr="00A54B8F" w:rsidTr="00A54B8F">
        <w:tc>
          <w:tcPr>
            <w:tcW w:w="387" w:type="dxa"/>
          </w:tcPr>
          <w:p w:rsidR="00A54B8F" w:rsidRPr="00A54B8F" w:rsidRDefault="00A54B8F" w:rsidP="00A54B8F">
            <w:r w:rsidRPr="00A54B8F">
              <w:t>1</w:t>
            </w:r>
          </w:p>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Пропагандистские мероприятия в области энергосбережения</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Пропагандистские мероприятия в области энергосбережения</w:t>
            </w:r>
          </w:p>
        </w:tc>
        <w:tc>
          <w:tcPr>
            <w:tcW w:w="1141" w:type="dxa"/>
          </w:tcPr>
          <w:p w:rsidR="00A54B8F" w:rsidRPr="00A54B8F" w:rsidRDefault="00A54B8F" w:rsidP="00A54B8F">
            <w:r w:rsidRPr="00A54B8F">
              <w:t>Количество проведенных семинаров</w:t>
            </w:r>
          </w:p>
        </w:tc>
        <w:tc>
          <w:tcPr>
            <w:tcW w:w="1128" w:type="dxa"/>
          </w:tcPr>
          <w:p w:rsidR="00A54B8F" w:rsidRPr="00A54B8F" w:rsidRDefault="00A54B8F" w:rsidP="00A54B8F">
            <w:r w:rsidRPr="00A54B8F">
              <w:t>Кол-во</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39" w:type="dxa"/>
            <w:gridSpan w:val="5"/>
          </w:tcPr>
          <w:p w:rsidR="00A54B8F" w:rsidRPr="00A54B8F" w:rsidRDefault="00A54B8F" w:rsidP="00A54B8F">
            <w:r w:rsidRPr="00A54B8F">
              <w:t>0</w:t>
            </w:r>
          </w:p>
        </w:tc>
        <w:tc>
          <w:tcPr>
            <w:tcW w:w="671"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 xml:space="preserve">Снижение затрат на теплоснабжение и повышение теплозащиты здания </w:t>
            </w:r>
          </w:p>
        </w:tc>
      </w:tr>
      <w:tr w:rsidR="00A54B8F" w:rsidRPr="00A54B8F" w:rsidTr="00A54B8F">
        <w:tc>
          <w:tcPr>
            <w:tcW w:w="387" w:type="dxa"/>
          </w:tcPr>
          <w:p w:rsidR="00A54B8F" w:rsidRPr="00A54B8F" w:rsidRDefault="00A54B8F" w:rsidP="00A54B8F">
            <w:r w:rsidRPr="00A54B8F">
              <w:t>2.1</w:t>
            </w:r>
          </w:p>
        </w:tc>
        <w:tc>
          <w:tcPr>
            <w:tcW w:w="2049" w:type="dxa"/>
          </w:tcPr>
          <w:p w:rsidR="00A54B8F" w:rsidRPr="00A54B8F" w:rsidRDefault="00A54B8F" w:rsidP="00A54B8F">
            <w:r w:rsidRPr="00A54B8F">
              <w:t xml:space="preserve">Установка пластиковых окон в здании администрации Русско-Камешкирского сельсовета       </w:t>
            </w:r>
          </w:p>
        </w:tc>
        <w:tc>
          <w:tcPr>
            <w:tcW w:w="1141" w:type="dxa"/>
          </w:tcPr>
          <w:p w:rsidR="00A54B8F" w:rsidRPr="00A54B8F" w:rsidRDefault="00A54B8F" w:rsidP="00A54B8F">
            <w:r w:rsidRPr="00A54B8F">
              <w:t>Количество установленных окон</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0</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0</w:t>
            </w:r>
          </w:p>
        </w:tc>
        <w:tc>
          <w:tcPr>
            <w:tcW w:w="724" w:type="dxa"/>
            <w:gridSpan w:val="4"/>
          </w:tcPr>
          <w:p w:rsidR="00A54B8F" w:rsidRPr="00A54B8F" w:rsidRDefault="00A54B8F" w:rsidP="00A54B8F">
            <w:r w:rsidRPr="00A54B8F">
              <w:t>110,0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2.2</w:t>
            </w:r>
          </w:p>
        </w:tc>
        <w:tc>
          <w:tcPr>
            <w:tcW w:w="2049" w:type="dxa"/>
          </w:tcPr>
          <w:p w:rsidR="00A54B8F" w:rsidRPr="00A54B8F" w:rsidRDefault="00A54B8F" w:rsidP="00A54B8F">
            <w:r w:rsidRPr="00A54B8F">
              <w:t xml:space="preserve">Прочие услуги    </w:t>
            </w:r>
          </w:p>
        </w:tc>
        <w:tc>
          <w:tcPr>
            <w:tcW w:w="1141" w:type="dxa"/>
          </w:tcPr>
          <w:p w:rsidR="00A54B8F" w:rsidRPr="00A54B8F" w:rsidRDefault="00A54B8F" w:rsidP="00A54B8F"/>
        </w:tc>
        <w:tc>
          <w:tcPr>
            <w:tcW w:w="1128" w:type="dxa"/>
          </w:tcPr>
          <w:p w:rsidR="00A54B8F" w:rsidRPr="00A54B8F" w:rsidRDefault="00A54B8F" w:rsidP="00A54B8F">
            <w:r w:rsidRPr="00A54B8F">
              <w:t>Ко-во</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0</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2,0</w:t>
            </w:r>
          </w:p>
        </w:tc>
        <w:tc>
          <w:tcPr>
            <w:tcW w:w="724" w:type="dxa"/>
            <w:gridSpan w:val="4"/>
          </w:tcPr>
          <w:p w:rsidR="00A54B8F" w:rsidRPr="00A54B8F" w:rsidRDefault="00A54B8F" w:rsidP="00A54B8F">
            <w:r w:rsidRPr="00A54B8F">
              <w:t>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2.3</w:t>
            </w:r>
          </w:p>
        </w:tc>
        <w:tc>
          <w:tcPr>
            <w:tcW w:w="2049" w:type="dxa"/>
          </w:tcPr>
          <w:p w:rsidR="00A54B8F" w:rsidRPr="00A54B8F" w:rsidRDefault="00A54B8F" w:rsidP="00A54B8F">
            <w:r w:rsidRPr="00A54B8F">
              <w:t xml:space="preserve">Ремонт крыши здания администрации Русско-Камешкирского сельсовета        </w:t>
            </w:r>
          </w:p>
        </w:tc>
        <w:tc>
          <w:tcPr>
            <w:tcW w:w="1141" w:type="dxa"/>
          </w:tcPr>
          <w:p w:rsidR="00A54B8F" w:rsidRPr="00A54B8F" w:rsidRDefault="00A54B8F" w:rsidP="00A54B8F"/>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360,857</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0</w:t>
            </w:r>
          </w:p>
        </w:tc>
        <w:tc>
          <w:tcPr>
            <w:tcW w:w="724" w:type="dxa"/>
            <w:gridSpan w:val="4"/>
          </w:tcPr>
          <w:p w:rsidR="00A54B8F" w:rsidRPr="00A54B8F" w:rsidRDefault="00A54B8F" w:rsidP="00A54B8F">
            <w:r w:rsidRPr="00A54B8F">
              <w:t>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lastRenderedPageBreak/>
              <w:t>2.4</w:t>
            </w:r>
          </w:p>
        </w:tc>
        <w:tc>
          <w:tcPr>
            <w:tcW w:w="2049" w:type="dxa"/>
          </w:tcPr>
          <w:p w:rsidR="00A54B8F" w:rsidRPr="00A54B8F" w:rsidRDefault="00A54B8F" w:rsidP="00A54B8F">
            <w:r w:rsidRPr="00A54B8F">
              <w:t>Приобретение материала и его монтажа для повышения энергетической эффективности</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775" w:type="dxa"/>
            <w:gridSpan w:val="2"/>
          </w:tcPr>
          <w:p w:rsidR="00A54B8F" w:rsidRPr="00A54B8F" w:rsidRDefault="00A54B8F" w:rsidP="00A54B8F"/>
        </w:tc>
        <w:tc>
          <w:tcPr>
            <w:tcW w:w="779" w:type="dxa"/>
            <w:gridSpan w:val="3"/>
          </w:tcPr>
          <w:p w:rsidR="00A54B8F" w:rsidRPr="00A54B8F" w:rsidRDefault="00A54B8F" w:rsidP="00A54B8F"/>
        </w:tc>
        <w:tc>
          <w:tcPr>
            <w:tcW w:w="962" w:type="dxa"/>
            <w:gridSpan w:val="4"/>
          </w:tcPr>
          <w:p w:rsidR="00A54B8F" w:rsidRPr="00A54B8F" w:rsidRDefault="00A54B8F" w:rsidP="00A54B8F"/>
        </w:tc>
        <w:tc>
          <w:tcPr>
            <w:tcW w:w="724" w:type="dxa"/>
            <w:gridSpan w:val="4"/>
          </w:tcPr>
          <w:p w:rsidR="00A54B8F" w:rsidRPr="00A54B8F" w:rsidRDefault="00A54B8F" w:rsidP="00A54B8F"/>
        </w:tc>
        <w:tc>
          <w:tcPr>
            <w:tcW w:w="686" w:type="dxa"/>
            <w:gridSpan w:val="4"/>
          </w:tcPr>
          <w:p w:rsidR="00A54B8F" w:rsidRPr="00A54B8F" w:rsidRDefault="00A54B8F" w:rsidP="00A54B8F"/>
        </w:tc>
        <w:tc>
          <w:tcPr>
            <w:tcW w:w="524" w:type="dxa"/>
            <w:gridSpan w:val="3"/>
          </w:tcPr>
          <w:p w:rsidR="00A54B8F" w:rsidRPr="00A54B8F" w:rsidRDefault="00A54B8F" w:rsidP="00A54B8F">
            <w:r w:rsidRPr="00A54B8F">
              <w:t>420,</w:t>
            </w:r>
          </w:p>
          <w:p w:rsidR="00A54B8F" w:rsidRPr="00A54B8F" w:rsidRDefault="00A54B8F" w:rsidP="00A54B8F">
            <w:r w:rsidRPr="00A54B8F">
              <w:t>952</w:t>
            </w:r>
          </w:p>
        </w:tc>
        <w:tc>
          <w:tcPr>
            <w:tcW w:w="524" w:type="dxa"/>
            <w:gridSpan w:val="3"/>
          </w:tcPr>
          <w:p w:rsidR="00A54B8F" w:rsidRPr="00A54B8F" w:rsidRDefault="00A54B8F" w:rsidP="00A54B8F">
            <w:r w:rsidRPr="00A54B8F">
              <w:t>0,00</w:t>
            </w:r>
          </w:p>
        </w:tc>
        <w:tc>
          <w:tcPr>
            <w:tcW w:w="549" w:type="dxa"/>
            <w:gridSpan w:val="6"/>
          </w:tcPr>
          <w:p w:rsidR="00A54B8F" w:rsidRPr="00A54B8F" w:rsidRDefault="00A54B8F" w:rsidP="00A54B8F">
            <w:r w:rsidRPr="00A54B8F">
              <w:t>0,00</w:t>
            </w:r>
          </w:p>
        </w:tc>
        <w:tc>
          <w:tcPr>
            <w:tcW w:w="992" w:type="dxa"/>
            <w:gridSpan w:val="2"/>
          </w:tcPr>
          <w:p w:rsidR="00A54B8F" w:rsidRPr="00A54B8F" w:rsidRDefault="00A54B8F" w:rsidP="00A54B8F">
            <w:r w:rsidRPr="00A54B8F">
              <w:t>0,00</w:t>
            </w:r>
          </w:p>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8</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360,857</w:t>
            </w:r>
          </w:p>
        </w:tc>
        <w:tc>
          <w:tcPr>
            <w:tcW w:w="779" w:type="dxa"/>
            <w:gridSpan w:val="3"/>
          </w:tcPr>
          <w:p w:rsidR="00A54B8F" w:rsidRPr="00A54B8F" w:rsidRDefault="00A54B8F" w:rsidP="00A54B8F">
            <w:r w:rsidRPr="00A54B8F">
              <w:t>0</w:t>
            </w:r>
          </w:p>
        </w:tc>
        <w:tc>
          <w:tcPr>
            <w:tcW w:w="962" w:type="dxa"/>
            <w:gridSpan w:val="4"/>
          </w:tcPr>
          <w:p w:rsidR="00A54B8F" w:rsidRPr="00A54B8F" w:rsidRDefault="00A54B8F" w:rsidP="00A54B8F">
            <w:r w:rsidRPr="00A54B8F">
              <w:t>2,0</w:t>
            </w:r>
          </w:p>
        </w:tc>
        <w:tc>
          <w:tcPr>
            <w:tcW w:w="724" w:type="dxa"/>
            <w:gridSpan w:val="4"/>
          </w:tcPr>
          <w:p w:rsidR="00A54B8F" w:rsidRPr="00A54B8F" w:rsidRDefault="00A54B8F" w:rsidP="00A54B8F">
            <w:r w:rsidRPr="00A54B8F">
              <w:t>110,0</w:t>
            </w:r>
          </w:p>
        </w:tc>
        <w:tc>
          <w:tcPr>
            <w:tcW w:w="686" w:type="dxa"/>
            <w:gridSpan w:val="4"/>
          </w:tcPr>
          <w:p w:rsidR="00A54B8F" w:rsidRPr="00A54B8F" w:rsidRDefault="00A54B8F" w:rsidP="00A54B8F">
            <w:r w:rsidRPr="00A54B8F">
              <w:t>0</w:t>
            </w:r>
          </w:p>
        </w:tc>
        <w:tc>
          <w:tcPr>
            <w:tcW w:w="524" w:type="dxa"/>
            <w:gridSpan w:val="3"/>
          </w:tcPr>
          <w:p w:rsidR="00A54B8F" w:rsidRPr="00A54B8F" w:rsidRDefault="00A54B8F" w:rsidP="00A54B8F">
            <w:r w:rsidRPr="00A54B8F">
              <w:t>420,</w:t>
            </w:r>
          </w:p>
          <w:p w:rsidR="00A54B8F" w:rsidRPr="00A54B8F" w:rsidRDefault="00A54B8F" w:rsidP="00A54B8F">
            <w:r w:rsidRPr="00A54B8F">
              <w:t>952</w:t>
            </w:r>
          </w:p>
        </w:tc>
        <w:tc>
          <w:tcPr>
            <w:tcW w:w="524" w:type="dxa"/>
            <w:gridSpan w:val="3"/>
          </w:tcPr>
          <w:p w:rsidR="00A54B8F" w:rsidRPr="00A54B8F" w:rsidRDefault="00A54B8F" w:rsidP="00A54B8F">
            <w:r w:rsidRPr="00A54B8F">
              <w:t>0</w:t>
            </w:r>
          </w:p>
        </w:tc>
        <w:tc>
          <w:tcPr>
            <w:tcW w:w="549" w:type="dxa"/>
            <w:gridSpan w:val="6"/>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15936" w:type="dxa"/>
            <w:gridSpan w:val="44"/>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Основное мероприятие: Благоустройство территории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r w:rsidRPr="00A54B8F">
              <w:t>1</w:t>
            </w:r>
          </w:p>
        </w:tc>
        <w:tc>
          <w:tcPr>
            <w:tcW w:w="15549" w:type="dxa"/>
            <w:gridSpan w:val="43"/>
          </w:tcPr>
          <w:p w:rsidR="00A54B8F" w:rsidRPr="00A54B8F" w:rsidRDefault="00A54B8F" w:rsidP="00A54B8F">
            <w:proofErr w:type="gramStart"/>
            <w:r w:rsidRPr="00A54B8F">
              <w:t>Мероприятие (указать наименование мероприятия, в рамках которого оказывается муниципальная услуга (выполняется работа):</w:t>
            </w:r>
            <w:proofErr w:type="gramEnd"/>
          </w:p>
          <w:p w:rsidR="00A54B8F" w:rsidRPr="00A54B8F" w:rsidRDefault="00A54B8F" w:rsidP="00A54B8F">
            <w:r w:rsidRPr="00A54B8F">
              <w:t xml:space="preserve"> Мероприятия по совершенствованию систем уличного освещения</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Приобретение комплектов осветительных приборов</w:t>
            </w:r>
          </w:p>
        </w:tc>
        <w:tc>
          <w:tcPr>
            <w:tcW w:w="1141" w:type="dxa"/>
          </w:tcPr>
          <w:p w:rsidR="00A54B8F" w:rsidRPr="00A54B8F" w:rsidRDefault="00A54B8F" w:rsidP="00A54B8F">
            <w:r w:rsidRPr="00A54B8F">
              <w:t>Количество штук</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21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17</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w:t>
            </w:r>
          </w:p>
        </w:tc>
        <w:tc>
          <w:tcPr>
            <w:tcW w:w="567" w:type="dxa"/>
            <w:gridSpan w:val="2"/>
          </w:tcPr>
          <w:p w:rsidR="00A54B8F" w:rsidRPr="00A54B8F" w:rsidRDefault="00A54B8F" w:rsidP="00A54B8F">
            <w:r w:rsidRPr="00A54B8F">
              <w:t>-</w:t>
            </w:r>
          </w:p>
        </w:tc>
        <w:tc>
          <w:tcPr>
            <w:tcW w:w="709" w:type="dxa"/>
            <w:gridSpan w:val="4"/>
          </w:tcPr>
          <w:p w:rsidR="00A54B8F" w:rsidRPr="00A54B8F" w:rsidRDefault="00A54B8F" w:rsidP="00A54B8F">
            <w:r w:rsidRPr="00A54B8F">
              <w:t>-</w:t>
            </w:r>
          </w:p>
        </w:tc>
        <w:tc>
          <w:tcPr>
            <w:tcW w:w="708" w:type="dxa"/>
            <w:gridSpan w:val="3"/>
          </w:tcPr>
          <w:p w:rsidR="00A54B8F" w:rsidRPr="00A54B8F" w:rsidRDefault="00A54B8F" w:rsidP="00A54B8F">
            <w:r w:rsidRPr="00A54B8F">
              <w:t>20,0</w:t>
            </w:r>
          </w:p>
        </w:tc>
        <w:tc>
          <w:tcPr>
            <w:tcW w:w="709" w:type="dxa"/>
            <w:gridSpan w:val="4"/>
          </w:tcPr>
          <w:p w:rsidR="00A54B8F" w:rsidRPr="00A54B8F" w:rsidRDefault="00A54B8F" w:rsidP="00A54B8F">
            <w:r w:rsidRPr="00A54B8F">
              <w:t>20,0</w:t>
            </w:r>
          </w:p>
        </w:tc>
        <w:tc>
          <w:tcPr>
            <w:tcW w:w="709" w:type="dxa"/>
            <w:gridSpan w:val="5"/>
          </w:tcPr>
          <w:p w:rsidR="00A54B8F" w:rsidRPr="00A54B8F" w:rsidRDefault="00A54B8F" w:rsidP="00A54B8F">
            <w:r w:rsidRPr="00A54B8F">
              <w:t>19</w:t>
            </w:r>
          </w:p>
        </w:tc>
        <w:tc>
          <w:tcPr>
            <w:tcW w:w="709" w:type="dxa"/>
            <w:gridSpan w:val="3"/>
          </w:tcPr>
          <w:p w:rsidR="00A54B8F" w:rsidRPr="00A54B8F" w:rsidRDefault="00A54B8F" w:rsidP="00A54B8F">
            <w:r w:rsidRPr="00A54B8F">
              <w:t>680</w:t>
            </w:r>
          </w:p>
        </w:tc>
        <w:tc>
          <w:tcPr>
            <w:tcW w:w="698" w:type="dxa"/>
            <w:gridSpan w:val="4"/>
          </w:tcPr>
          <w:p w:rsidR="00A54B8F" w:rsidRPr="00A54B8F" w:rsidRDefault="00A54B8F" w:rsidP="00A54B8F">
            <w:r w:rsidRPr="00A54B8F">
              <w:t>20</w:t>
            </w:r>
          </w:p>
        </w:tc>
        <w:tc>
          <w:tcPr>
            <w:tcW w:w="1144" w:type="dxa"/>
            <w:gridSpan w:val="5"/>
          </w:tcPr>
          <w:p w:rsidR="00A54B8F" w:rsidRPr="00A54B8F" w:rsidRDefault="00A54B8F" w:rsidP="00A54B8F">
            <w:r w:rsidRPr="00A54B8F">
              <w:t>20</w:t>
            </w:r>
          </w:p>
        </w:tc>
      </w:tr>
      <w:tr w:rsidR="00A54B8F" w:rsidRPr="00A54B8F" w:rsidTr="00A54B8F">
        <w:tc>
          <w:tcPr>
            <w:tcW w:w="387" w:type="dxa"/>
          </w:tcPr>
          <w:p w:rsidR="00A54B8F" w:rsidRPr="00A54B8F" w:rsidRDefault="00A54B8F" w:rsidP="00A54B8F">
            <w:r w:rsidRPr="00A54B8F">
              <w:t>1.2</w:t>
            </w:r>
          </w:p>
        </w:tc>
        <w:tc>
          <w:tcPr>
            <w:tcW w:w="2049" w:type="dxa"/>
          </w:tcPr>
          <w:p w:rsidR="00A54B8F" w:rsidRPr="00A54B8F" w:rsidRDefault="00A54B8F" w:rsidP="00A54B8F">
            <w:r w:rsidRPr="00A54B8F">
              <w:t>Приобретение ламп уличного  освещения</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r w:rsidRPr="00A54B8F">
              <w:t>штук</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21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17</w:t>
            </w:r>
          </w:p>
        </w:tc>
        <w:tc>
          <w:tcPr>
            <w:tcW w:w="524" w:type="dxa"/>
          </w:tcPr>
          <w:p w:rsidR="00A54B8F" w:rsidRPr="00A54B8F" w:rsidRDefault="00A54B8F" w:rsidP="00A54B8F">
            <w:r w:rsidRPr="00A54B8F">
              <w:t>14</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w:t>
            </w:r>
          </w:p>
        </w:tc>
        <w:tc>
          <w:tcPr>
            <w:tcW w:w="567" w:type="dxa"/>
            <w:gridSpan w:val="2"/>
          </w:tcPr>
          <w:p w:rsidR="00A54B8F" w:rsidRPr="00A54B8F" w:rsidRDefault="00A54B8F" w:rsidP="00A54B8F">
            <w:r w:rsidRPr="00A54B8F">
              <w:t>-</w:t>
            </w:r>
          </w:p>
        </w:tc>
        <w:tc>
          <w:tcPr>
            <w:tcW w:w="709" w:type="dxa"/>
            <w:gridSpan w:val="4"/>
          </w:tcPr>
          <w:p w:rsidR="00A54B8F" w:rsidRPr="00A54B8F" w:rsidRDefault="00A54B8F" w:rsidP="00A54B8F">
            <w:r w:rsidRPr="00A54B8F">
              <w:t>-</w:t>
            </w:r>
          </w:p>
        </w:tc>
        <w:tc>
          <w:tcPr>
            <w:tcW w:w="708" w:type="dxa"/>
            <w:gridSpan w:val="3"/>
          </w:tcPr>
          <w:p w:rsidR="00A54B8F" w:rsidRPr="00A54B8F" w:rsidRDefault="00A54B8F" w:rsidP="00A54B8F">
            <w:r w:rsidRPr="00A54B8F">
              <w:t>20,0</w:t>
            </w:r>
          </w:p>
        </w:tc>
        <w:tc>
          <w:tcPr>
            <w:tcW w:w="709" w:type="dxa"/>
            <w:gridSpan w:val="4"/>
          </w:tcPr>
          <w:p w:rsidR="00A54B8F" w:rsidRPr="00A54B8F" w:rsidRDefault="00A54B8F" w:rsidP="00A54B8F">
            <w:r w:rsidRPr="00A54B8F">
              <w:t xml:space="preserve"> 20,0</w:t>
            </w:r>
          </w:p>
        </w:tc>
        <w:tc>
          <w:tcPr>
            <w:tcW w:w="709" w:type="dxa"/>
            <w:gridSpan w:val="5"/>
          </w:tcPr>
          <w:p w:rsidR="00A54B8F" w:rsidRPr="00A54B8F" w:rsidRDefault="00A54B8F" w:rsidP="00A54B8F">
            <w:r w:rsidRPr="00A54B8F">
              <w:t>19</w:t>
            </w:r>
          </w:p>
        </w:tc>
        <w:tc>
          <w:tcPr>
            <w:tcW w:w="709" w:type="dxa"/>
            <w:gridSpan w:val="3"/>
          </w:tcPr>
          <w:p w:rsidR="00A54B8F" w:rsidRPr="00A54B8F" w:rsidRDefault="00A54B8F" w:rsidP="00A54B8F"/>
        </w:tc>
        <w:tc>
          <w:tcPr>
            <w:tcW w:w="698" w:type="dxa"/>
            <w:gridSpan w:val="4"/>
          </w:tcPr>
          <w:p w:rsidR="00A54B8F" w:rsidRPr="00A54B8F" w:rsidRDefault="00A54B8F" w:rsidP="00A54B8F"/>
        </w:tc>
        <w:tc>
          <w:tcPr>
            <w:tcW w:w="1144" w:type="dxa"/>
            <w:gridSpan w:val="5"/>
          </w:tcPr>
          <w:p w:rsidR="00A54B8F" w:rsidRPr="00A54B8F" w:rsidRDefault="00A54B8F" w:rsidP="00A54B8F"/>
        </w:tc>
      </w:tr>
      <w:tr w:rsidR="00A54B8F" w:rsidRPr="00A54B8F" w:rsidTr="00A54B8F">
        <w:tc>
          <w:tcPr>
            <w:tcW w:w="387" w:type="dxa"/>
          </w:tcPr>
          <w:p w:rsidR="00A54B8F" w:rsidRPr="00A54B8F" w:rsidRDefault="00A54B8F" w:rsidP="00A54B8F">
            <w:r w:rsidRPr="00A54B8F">
              <w:t>1.3</w:t>
            </w:r>
          </w:p>
        </w:tc>
        <w:tc>
          <w:tcPr>
            <w:tcW w:w="2049" w:type="dxa"/>
          </w:tcPr>
          <w:p w:rsidR="00A54B8F" w:rsidRPr="00A54B8F" w:rsidRDefault="00A54B8F" w:rsidP="00A54B8F">
            <w:r w:rsidRPr="00A54B8F">
              <w:t>Оплата  уличного освещения</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vAlign w:val="center"/>
          </w:tcPr>
          <w:p w:rsidR="00A54B8F" w:rsidRPr="00A54B8F" w:rsidRDefault="00A54B8F" w:rsidP="00A54B8F">
            <w:r w:rsidRPr="00A54B8F">
              <w:t>391,5</w:t>
            </w:r>
          </w:p>
        </w:tc>
        <w:tc>
          <w:tcPr>
            <w:tcW w:w="567" w:type="dxa"/>
            <w:gridSpan w:val="2"/>
            <w:vAlign w:val="center"/>
          </w:tcPr>
          <w:p w:rsidR="00A54B8F" w:rsidRPr="00A54B8F" w:rsidRDefault="00A54B8F" w:rsidP="00A54B8F">
            <w:r w:rsidRPr="00A54B8F">
              <w:t>911,4</w:t>
            </w:r>
          </w:p>
        </w:tc>
        <w:tc>
          <w:tcPr>
            <w:tcW w:w="709" w:type="dxa"/>
            <w:gridSpan w:val="4"/>
            <w:vAlign w:val="center"/>
          </w:tcPr>
          <w:p w:rsidR="00A54B8F" w:rsidRPr="00A54B8F" w:rsidRDefault="00A54B8F" w:rsidP="00A54B8F">
            <w:r w:rsidRPr="00A54B8F">
              <w:t>616,71</w:t>
            </w:r>
          </w:p>
        </w:tc>
        <w:tc>
          <w:tcPr>
            <w:tcW w:w="708" w:type="dxa"/>
            <w:gridSpan w:val="3"/>
            <w:vAlign w:val="center"/>
          </w:tcPr>
          <w:p w:rsidR="00A54B8F" w:rsidRPr="00A54B8F" w:rsidRDefault="00A54B8F" w:rsidP="00A54B8F">
            <w:r w:rsidRPr="00A54B8F">
              <w:t>375,427</w:t>
            </w:r>
          </w:p>
        </w:tc>
        <w:tc>
          <w:tcPr>
            <w:tcW w:w="709" w:type="dxa"/>
            <w:gridSpan w:val="4"/>
            <w:vAlign w:val="center"/>
          </w:tcPr>
          <w:p w:rsidR="00A54B8F" w:rsidRPr="00A54B8F" w:rsidRDefault="00A54B8F" w:rsidP="00A54B8F">
            <w:r w:rsidRPr="00A54B8F">
              <w:t>438,906</w:t>
            </w:r>
          </w:p>
        </w:tc>
        <w:tc>
          <w:tcPr>
            <w:tcW w:w="709" w:type="dxa"/>
            <w:gridSpan w:val="5"/>
            <w:vAlign w:val="center"/>
          </w:tcPr>
          <w:p w:rsidR="00A54B8F" w:rsidRPr="00A54B8F" w:rsidRDefault="00A54B8F" w:rsidP="00A54B8F">
            <w:r w:rsidRPr="00A54B8F">
              <w:t>600,00</w:t>
            </w:r>
          </w:p>
        </w:tc>
        <w:tc>
          <w:tcPr>
            <w:tcW w:w="709" w:type="dxa"/>
            <w:gridSpan w:val="3"/>
            <w:vAlign w:val="center"/>
          </w:tcPr>
          <w:p w:rsidR="00A54B8F" w:rsidRPr="00A54B8F" w:rsidRDefault="00A54B8F" w:rsidP="00A54B8F">
            <w:r w:rsidRPr="00A54B8F">
              <w:t>879,842</w:t>
            </w:r>
          </w:p>
        </w:tc>
        <w:tc>
          <w:tcPr>
            <w:tcW w:w="698" w:type="dxa"/>
            <w:gridSpan w:val="4"/>
            <w:vAlign w:val="center"/>
          </w:tcPr>
          <w:p w:rsidR="00A54B8F" w:rsidRPr="00A54B8F" w:rsidRDefault="00A54B8F" w:rsidP="00A54B8F">
            <w:r w:rsidRPr="00A54B8F">
              <w:t>641,250</w:t>
            </w:r>
          </w:p>
        </w:tc>
        <w:tc>
          <w:tcPr>
            <w:tcW w:w="1144" w:type="dxa"/>
            <w:gridSpan w:val="5"/>
            <w:vAlign w:val="center"/>
          </w:tcPr>
          <w:p w:rsidR="00A54B8F" w:rsidRPr="00A54B8F" w:rsidRDefault="00A54B8F" w:rsidP="00A54B8F">
            <w:r w:rsidRPr="00A54B8F">
              <w:t>659,208</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Мероприятия по обустройству мест для сбора  твердых бытовых отходов</w:t>
            </w:r>
          </w:p>
        </w:tc>
      </w:tr>
      <w:tr w:rsidR="00A54B8F" w:rsidRPr="00A54B8F" w:rsidTr="00A54B8F">
        <w:tc>
          <w:tcPr>
            <w:tcW w:w="387" w:type="dxa"/>
          </w:tcPr>
          <w:p w:rsidR="00A54B8F" w:rsidRPr="00A54B8F" w:rsidRDefault="00A54B8F" w:rsidP="00A54B8F">
            <w:r w:rsidRPr="00A54B8F">
              <w:lastRenderedPageBreak/>
              <w:t>2.1</w:t>
            </w:r>
          </w:p>
        </w:tc>
        <w:tc>
          <w:tcPr>
            <w:tcW w:w="2049" w:type="dxa"/>
          </w:tcPr>
          <w:p w:rsidR="00A54B8F" w:rsidRPr="00A54B8F" w:rsidRDefault="00A54B8F" w:rsidP="00A54B8F">
            <w:r w:rsidRPr="00A54B8F">
              <w:t>Обустройство мест для сбора  твердых бытовых отходов</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5</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3,0</w:t>
            </w:r>
          </w:p>
        </w:tc>
        <w:tc>
          <w:tcPr>
            <w:tcW w:w="709" w:type="dxa"/>
            <w:gridSpan w:val="5"/>
          </w:tcPr>
          <w:p w:rsidR="00A54B8F" w:rsidRPr="00A54B8F" w:rsidRDefault="00A54B8F" w:rsidP="00A54B8F">
            <w:r w:rsidRPr="00A54B8F">
              <w:t>3,0</w:t>
            </w:r>
          </w:p>
        </w:tc>
        <w:tc>
          <w:tcPr>
            <w:tcW w:w="709" w:type="dxa"/>
            <w:gridSpan w:val="3"/>
          </w:tcPr>
          <w:p w:rsidR="00A54B8F" w:rsidRPr="00A54B8F" w:rsidRDefault="00A54B8F" w:rsidP="00A54B8F">
            <w:r w:rsidRPr="00A54B8F">
              <w:t>0</w:t>
            </w:r>
          </w:p>
        </w:tc>
        <w:tc>
          <w:tcPr>
            <w:tcW w:w="708" w:type="dxa"/>
            <w:gridSpan w:val="5"/>
          </w:tcPr>
          <w:p w:rsidR="00A54B8F" w:rsidRPr="00A54B8F" w:rsidRDefault="00A54B8F" w:rsidP="00A54B8F">
            <w:r w:rsidRPr="00A54B8F">
              <w:t>0</w:t>
            </w:r>
          </w:p>
        </w:tc>
        <w:tc>
          <w:tcPr>
            <w:tcW w:w="1134" w:type="dxa"/>
            <w:gridSpan w:val="4"/>
          </w:tcPr>
          <w:p w:rsidR="00A54B8F" w:rsidRPr="00A54B8F" w:rsidRDefault="00A54B8F" w:rsidP="00A54B8F">
            <w:r w:rsidRPr="00A54B8F">
              <w:t>0</w:t>
            </w:r>
          </w:p>
        </w:tc>
      </w:tr>
      <w:tr w:rsidR="00A54B8F" w:rsidRPr="00A54B8F" w:rsidTr="00A54B8F">
        <w:tc>
          <w:tcPr>
            <w:tcW w:w="15936" w:type="dxa"/>
            <w:gridSpan w:val="44"/>
          </w:tcPr>
          <w:p w:rsidR="00A54B8F" w:rsidRPr="00A54B8F" w:rsidRDefault="00A54B8F" w:rsidP="00A54B8F">
            <w:r w:rsidRPr="00A54B8F">
              <w:t>3       Проведение смотров конкурсов «Улучшим свое жилище», «Лучшее подворье»</w:t>
            </w:r>
          </w:p>
        </w:tc>
      </w:tr>
      <w:tr w:rsidR="00A54B8F" w:rsidRPr="00A54B8F" w:rsidTr="00A54B8F">
        <w:tc>
          <w:tcPr>
            <w:tcW w:w="387" w:type="dxa"/>
          </w:tcPr>
          <w:p w:rsidR="00A54B8F" w:rsidRPr="00A54B8F" w:rsidRDefault="00A54B8F" w:rsidP="00A54B8F">
            <w:r w:rsidRPr="00A54B8F">
              <w:t>3.1</w:t>
            </w:r>
          </w:p>
        </w:tc>
        <w:tc>
          <w:tcPr>
            <w:tcW w:w="2049" w:type="dxa"/>
          </w:tcPr>
          <w:p w:rsidR="00A54B8F" w:rsidRPr="00A54B8F" w:rsidRDefault="00A54B8F" w:rsidP="00A54B8F">
            <w:r w:rsidRPr="00A54B8F">
              <w:t>Проведение смотров конкурсов «Улучшим свое жилище», «Лучшее подворье»</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 xml:space="preserve">0 </w:t>
            </w:r>
          </w:p>
        </w:tc>
        <w:tc>
          <w:tcPr>
            <w:tcW w:w="709" w:type="dxa"/>
            <w:gridSpan w:val="5"/>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796" w:type="dxa"/>
            <w:gridSpan w:val="6"/>
          </w:tcPr>
          <w:p w:rsidR="00A54B8F" w:rsidRPr="00A54B8F" w:rsidRDefault="00A54B8F" w:rsidP="00A54B8F">
            <w:r w:rsidRPr="00A54B8F">
              <w:t>0</w:t>
            </w:r>
          </w:p>
        </w:tc>
        <w:tc>
          <w:tcPr>
            <w:tcW w:w="1046" w:type="dxa"/>
            <w:gridSpan w:val="3"/>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4</w:t>
            </w:r>
          </w:p>
        </w:tc>
        <w:tc>
          <w:tcPr>
            <w:tcW w:w="15549" w:type="dxa"/>
            <w:gridSpan w:val="43"/>
          </w:tcPr>
          <w:p w:rsidR="00A54B8F" w:rsidRPr="00A54B8F" w:rsidRDefault="00A54B8F" w:rsidP="00A54B8F">
            <w:r w:rsidRPr="00A54B8F">
              <w:t xml:space="preserve">Ликвидация несанкционированных свалок на территории Русско-Камешкирского сельсовета   </w:t>
            </w:r>
          </w:p>
        </w:tc>
      </w:tr>
      <w:tr w:rsidR="00A54B8F" w:rsidRPr="00A54B8F" w:rsidTr="00A54B8F">
        <w:tc>
          <w:tcPr>
            <w:tcW w:w="387" w:type="dxa"/>
          </w:tcPr>
          <w:p w:rsidR="00A54B8F" w:rsidRPr="00A54B8F" w:rsidRDefault="00A54B8F" w:rsidP="00A54B8F">
            <w:r w:rsidRPr="00A54B8F">
              <w:t>4.1</w:t>
            </w:r>
          </w:p>
        </w:tc>
        <w:tc>
          <w:tcPr>
            <w:tcW w:w="2049" w:type="dxa"/>
          </w:tcPr>
          <w:p w:rsidR="00A54B8F" w:rsidRPr="00A54B8F" w:rsidRDefault="00A54B8F" w:rsidP="00A54B8F">
            <w:r w:rsidRPr="00A54B8F">
              <w:t>Ликвидация несанкционированных свалок</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3</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24" w:type="dxa"/>
          </w:tcPr>
          <w:p w:rsidR="00A54B8F" w:rsidRPr="00A54B8F" w:rsidRDefault="00A54B8F" w:rsidP="00A54B8F">
            <w:r w:rsidRPr="00A54B8F">
              <w:t>2</w:t>
            </w:r>
          </w:p>
        </w:tc>
        <w:tc>
          <w:tcPr>
            <w:tcW w:w="562" w:type="dxa"/>
          </w:tcPr>
          <w:p w:rsidR="00A54B8F" w:rsidRPr="00A54B8F" w:rsidRDefault="00A54B8F" w:rsidP="00A54B8F">
            <w:r w:rsidRPr="00A54B8F">
              <w:t>194,0</w:t>
            </w:r>
          </w:p>
        </w:tc>
        <w:tc>
          <w:tcPr>
            <w:tcW w:w="567" w:type="dxa"/>
            <w:gridSpan w:val="2"/>
          </w:tcPr>
          <w:p w:rsidR="00A54B8F" w:rsidRPr="00A54B8F" w:rsidRDefault="00A54B8F" w:rsidP="00A54B8F">
            <w:r w:rsidRPr="00A54B8F">
              <w:t>50,0</w:t>
            </w:r>
          </w:p>
        </w:tc>
        <w:tc>
          <w:tcPr>
            <w:tcW w:w="709" w:type="dxa"/>
            <w:gridSpan w:val="4"/>
          </w:tcPr>
          <w:p w:rsidR="00A54B8F" w:rsidRPr="00A54B8F" w:rsidRDefault="00A54B8F" w:rsidP="00A54B8F">
            <w:r w:rsidRPr="00A54B8F">
              <w:t>50,0</w:t>
            </w:r>
          </w:p>
        </w:tc>
        <w:tc>
          <w:tcPr>
            <w:tcW w:w="708" w:type="dxa"/>
            <w:gridSpan w:val="3"/>
          </w:tcPr>
          <w:p w:rsidR="00A54B8F" w:rsidRPr="00A54B8F" w:rsidRDefault="00A54B8F" w:rsidP="00A54B8F">
            <w:r w:rsidRPr="00A54B8F">
              <w:t>65,0</w:t>
            </w:r>
          </w:p>
        </w:tc>
        <w:tc>
          <w:tcPr>
            <w:tcW w:w="709" w:type="dxa"/>
            <w:gridSpan w:val="4"/>
          </w:tcPr>
          <w:p w:rsidR="00A54B8F" w:rsidRPr="00A54B8F" w:rsidRDefault="00A54B8F" w:rsidP="00A54B8F">
            <w:r w:rsidRPr="00A54B8F">
              <w:t>11,242</w:t>
            </w:r>
          </w:p>
        </w:tc>
        <w:tc>
          <w:tcPr>
            <w:tcW w:w="709" w:type="dxa"/>
            <w:gridSpan w:val="5"/>
          </w:tcPr>
          <w:p w:rsidR="00A54B8F" w:rsidRPr="00A54B8F" w:rsidRDefault="00A54B8F" w:rsidP="00A54B8F">
            <w:r w:rsidRPr="00A54B8F">
              <w:t>91,562</w:t>
            </w:r>
          </w:p>
        </w:tc>
        <w:tc>
          <w:tcPr>
            <w:tcW w:w="709" w:type="dxa"/>
            <w:gridSpan w:val="3"/>
          </w:tcPr>
          <w:p w:rsidR="00A54B8F" w:rsidRPr="00A54B8F" w:rsidRDefault="00A54B8F" w:rsidP="00A54B8F">
            <w:r w:rsidRPr="00A54B8F">
              <w:t>70,208</w:t>
            </w:r>
          </w:p>
        </w:tc>
        <w:tc>
          <w:tcPr>
            <w:tcW w:w="796" w:type="dxa"/>
            <w:gridSpan w:val="6"/>
          </w:tcPr>
          <w:p w:rsidR="00A54B8F" w:rsidRPr="00A54B8F" w:rsidRDefault="00A54B8F" w:rsidP="00A54B8F">
            <w:r w:rsidRPr="00A54B8F">
              <w:t>20,0</w:t>
            </w:r>
          </w:p>
        </w:tc>
        <w:tc>
          <w:tcPr>
            <w:tcW w:w="1046" w:type="dxa"/>
            <w:gridSpan w:val="3"/>
          </w:tcPr>
          <w:p w:rsidR="00A54B8F" w:rsidRPr="00A54B8F" w:rsidRDefault="00A54B8F" w:rsidP="00A54B8F">
            <w:r w:rsidRPr="00A54B8F">
              <w:t>20,00</w:t>
            </w:r>
          </w:p>
        </w:tc>
      </w:tr>
      <w:tr w:rsidR="00A54B8F" w:rsidRPr="00A54B8F" w:rsidTr="00A54B8F">
        <w:tc>
          <w:tcPr>
            <w:tcW w:w="387" w:type="dxa"/>
          </w:tcPr>
          <w:p w:rsidR="00A54B8F" w:rsidRPr="00A54B8F" w:rsidRDefault="00A54B8F" w:rsidP="00A54B8F">
            <w:r w:rsidRPr="00A54B8F">
              <w:t>5</w:t>
            </w:r>
          </w:p>
        </w:tc>
        <w:tc>
          <w:tcPr>
            <w:tcW w:w="15549" w:type="dxa"/>
            <w:gridSpan w:val="43"/>
          </w:tcPr>
          <w:p w:rsidR="00A54B8F" w:rsidRPr="00A54B8F" w:rsidRDefault="00A54B8F" w:rsidP="00A54B8F">
            <w:r w:rsidRPr="00A54B8F">
              <w:t>Мероприятия по обеспечению материальными запасами, хозяйственным инвентарем и прочие работы и услуги</w:t>
            </w:r>
          </w:p>
        </w:tc>
      </w:tr>
      <w:tr w:rsidR="00A54B8F" w:rsidRPr="00A54B8F" w:rsidTr="00A54B8F">
        <w:tc>
          <w:tcPr>
            <w:tcW w:w="387" w:type="dxa"/>
          </w:tcPr>
          <w:p w:rsidR="00A54B8F" w:rsidRPr="00A54B8F" w:rsidRDefault="00A54B8F" w:rsidP="00A54B8F">
            <w:r w:rsidRPr="00A54B8F">
              <w:t>5.1</w:t>
            </w:r>
          </w:p>
        </w:tc>
        <w:tc>
          <w:tcPr>
            <w:tcW w:w="2049" w:type="dxa"/>
          </w:tcPr>
          <w:p w:rsidR="00A54B8F" w:rsidRPr="00A54B8F" w:rsidRDefault="00A54B8F" w:rsidP="00A54B8F">
            <w:r w:rsidRPr="00A54B8F">
              <w:t>Озеленение газонов  и  организация зеленых насаждений</w:t>
            </w:r>
          </w:p>
        </w:tc>
        <w:tc>
          <w:tcPr>
            <w:tcW w:w="1141" w:type="dxa"/>
          </w:tcPr>
          <w:p w:rsidR="00A54B8F" w:rsidRPr="00A54B8F" w:rsidRDefault="00A54B8F" w:rsidP="00A54B8F">
            <w:r w:rsidRPr="00A54B8F">
              <w:t xml:space="preserve">Количество </w:t>
            </w:r>
          </w:p>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0</w:t>
            </w:r>
          </w:p>
        </w:tc>
        <w:tc>
          <w:tcPr>
            <w:tcW w:w="567" w:type="dxa"/>
            <w:gridSpan w:val="2"/>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8" w:type="dxa"/>
            <w:gridSpan w:val="3"/>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850" w:type="dxa"/>
            <w:gridSpan w:val="7"/>
          </w:tcPr>
          <w:p w:rsidR="00A54B8F" w:rsidRPr="00A54B8F" w:rsidRDefault="00A54B8F" w:rsidP="00A54B8F">
            <w:r w:rsidRPr="00A54B8F">
              <w:t>0</w:t>
            </w:r>
          </w:p>
        </w:tc>
        <w:tc>
          <w:tcPr>
            <w:tcW w:w="992" w:type="dxa"/>
            <w:gridSpan w:val="2"/>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5.2</w:t>
            </w:r>
          </w:p>
        </w:tc>
        <w:tc>
          <w:tcPr>
            <w:tcW w:w="2049" w:type="dxa"/>
          </w:tcPr>
          <w:p w:rsidR="00A54B8F" w:rsidRPr="00A54B8F" w:rsidRDefault="00A54B8F" w:rsidP="00A54B8F">
            <w:r w:rsidRPr="00A54B8F">
              <w:t>Приобретение   материальных запасов, хозяйственного инвентаря.</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970,367</w:t>
            </w:r>
          </w:p>
        </w:tc>
        <w:tc>
          <w:tcPr>
            <w:tcW w:w="567" w:type="dxa"/>
            <w:gridSpan w:val="2"/>
          </w:tcPr>
          <w:p w:rsidR="00A54B8F" w:rsidRPr="00A54B8F" w:rsidRDefault="00A54B8F" w:rsidP="00A54B8F">
            <w:r w:rsidRPr="00A54B8F">
              <w:t>399,582</w:t>
            </w:r>
          </w:p>
        </w:tc>
        <w:tc>
          <w:tcPr>
            <w:tcW w:w="709" w:type="dxa"/>
            <w:gridSpan w:val="4"/>
          </w:tcPr>
          <w:p w:rsidR="00A54B8F" w:rsidRPr="00A54B8F" w:rsidRDefault="00A54B8F" w:rsidP="00A54B8F">
            <w:r w:rsidRPr="00A54B8F">
              <w:t>548,533</w:t>
            </w:r>
          </w:p>
        </w:tc>
        <w:tc>
          <w:tcPr>
            <w:tcW w:w="708" w:type="dxa"/>
            <w:gridSpan w:val="3"/>
          </w:tcPr>
          <w:p w:rsidR="00A54B8F" w:rsidRPr="00A54B8F" w:rsidRDefault="00A54B8F" w:rsidP="00A54B8F">
            <w:r w:rsidRPr="00A54B8F">
              <w:t>837,929</w:t>
            </w:r>
          </w:p>
        </w:tc>
        <w:tc>
          <w:tcPr>
            <w:tcW w:w="709" w:type="dxa"/>
            <w:gridSpan w:val="4"/>
          </w:tcPr>
          <w:p w:rsidR="00A54B8F" w:rsidRPr="00A54B8F" w:rsidRDefault="00A54B8F" w:rsidP="00A54B8F">
            <w:r w:rsidRPr="00A54B8F">
              <w:t>1058,128</w:t>
            </w:r>
          </w:p>
        </w:tc>
        <w:tc>
          <w:tcPr>
            <w:tcW w:w="709" w:type="dxa"/>
            <w:gridSpan w:val="5"/>
          </w:tcPr>
          <w:p w:rsidR="00A54B8F" w:rsidRPr="00A54B8F" w:rsidRDefault="00A54B8F" w:rsidP="00A54B8F">
            <w:r w:rsidRPr="00A54B8F">
              <w:t>286,4</w:t>
            </w:r>
          </w:p>
        </w:tc>
        <w:tc>
          <w:tcPr>
            <w:tcW w:w="709" w:type="dxa"/>
            <w:gridSpan w:val="3"/>
          </w:tcPr>
          <w:p w:rsidR="00A54B8F" w:rsidRPr="00A54B8F" w:rsidRDefault="00A54B8F" w:rsidP="00A54B8F">
            <w:r w:rsidRPr="00A54B8F">
              <w:t>200,820</w:t>
            </w:r>
          </w:p>
        </w:tc>
        <w:tc>
          <w:tcPr>
            <w:tcW w:w="850" w:type="dxa"/>
            <w:gridSpan w:val="7"/>
          </w:tcPr>
          <w:p w:rsidR="00A54B8F" w:rsidRPr="00A54B8F" w:rsidRDefault="00A54B8F" w:rsidP="00A54B8F">
            <w:r w:rsidRPr="00A54B8F">
              <w:t>64,443</w:t>
            </w:r>
          </w:p>
        </w:tc>
        <w:tc>
          <w:tcPr>
            <w:tcW w:w="992" w:type="dxa"/>
            <w:gridSpan w:val="2"/>
          </w:tcPr>
          <w:p w:rsidR="00A54B8F" w:rsidRPr="00A54B8F" w:rsidRDefault="00A54B8F" w:rsidP="00A54B8F">
            <w:r w:rsidRPr="00A54B8F">
              <w:t>64,443</w:t>
            </w:r>
          </w:p>
        </w:tc>
      </w:tr>
      <w:tr w:rsidR="00A54B8F" w:rsidRPr="00A54B8F" w:rsidTr="00A54B8F">
        <w:tc>
          <w:tcPr>
            <w:tcW w:w="387" w:type="dxa"/>
          </w:tcPr>
          <w:p w:rsidR="00A54B8F" w:rsidRPr="00A54B8F" w:rsidRDefault="00A54B8F" w:rsidP="00A54B8F">
            <w:r w:rsidRPr="00A54B8F">
              <w:lastRenderedPageBreak/>
              <w:t>5.3</w:t>
            </w:r>
          </w:p>
        </w:tc>
        <w:tc>
          <w:tcPr>
            <w:tcW w:w="2049" w:type="dxa"/>
          </w:tcPr>
          <w:p w:rsidR="00A54B8F" w:rsidRPr="00A54B8F" w:rsidRDefault="00A54B8F" w:rsidP="00A54B8F">
            <w:r w:rsidRPr="00A54B8F">
              <w:t>Проектные работы (сметы), экспертиза, подготовка проектно-сметной документации по ремонту  объектов инженерной инфраструктуры</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62" w:type="dxa"/>
          </w:tcPr>
          <w:p w:rsidR="00A54B8F" w:rsidRPr="00A54B8F" w:rsidRDefault="00A54B8F" w:rsidP="00A54B8F"/>
        </w:tc>
        <w:tc>
          <w:tcPr>
            <w:tcW w:w="567" w:type="dxa"/>
            <w:gridSpan w:val="2"/>
          </w:tcPr>
          <w:p w:rsidR="00A54B8F" w:rsidRPr="00A54B8F" w:rsidRDefault="00A54B8F" w:rsidP="00A54B8F"/>
        </w:tc>
        <w:tc>
          <w:tcPr>
            <w:tcW w:w="709" w:type="dxa"/>
            <w:gridSpan w:val="4"/>
          </w:tcPr>
          <w:p w:rsidR="00A54B8F" w:rsidRPr="00A54B8F" w:rsidRDefault="00A54B8F" w:rsidP="00A54B8F"/>
        </w:tc>
        <w:tc>
          <w:tcPr>
            <w:tcW w:w="708" w:type="dxa"/>
            <w:gridSpan w:val="3"/>
          </w:tcPr>
          <w:p w:rsidR="00A54B8F" w:rsidRPr="00A54B8F" w:rsidRDefault="00A54B8F" w:rsidP="00A54B8F"/>
        </w:tc>
        <w:tc>
          <w:tcPr>
            <w:tcW w:w="709" w:type="dxa"/>
            <w:gridSpan w:val="4"/>
          </w:tcPr>
          <w:p w:rsidR="00A54B8F" w:rsidRPr="00A54B8F" w:rsidRDefault="00A54B8F" w:rsidP="00A54B8F"/>
        </w:tc>
        <w:tc>
          <w:tcPr>
            <w:tcW w:w="709" w:type="dxa"/>
            <w:gridSpan w:val="5"/>
          </w:tcPr>
          <w:p w:rsidR="00A54B8F" w:rsidRPr="00A54B8F" w:rsidRDefault="00A54B8F" w:rsidP="00A54B8F">
            <w:r w:rsidRPr="00A54B8F">
              <w:t>423,3</w:t>
            </w:r>
          </w:p>
        </w:tc>
        <w:tc>
          <w:tcPr>
            <w:tcW w:w="709" w:type="dxa"/>
            <w:gridSpan w:val="3"/>
          </w:tcPr>
          <w:p w:rsidR="00A54B8F" w:rsidRPr="00A54B8F" w:rsidRDefault="00A54B8F" w:rsidP="00A54B8F">
            <w:r w:rsidRPr="00A54B8F">
              <w:t>392,583</w:t>
            </w:r>
          </w:p>
        </w:tc>
        <w:tc>
          <w:tcPr>
            <w:tcW w:w="850" w:type="dxa"/>
            <w:gridSpan w:val="7"/>
          </w:tcPr>
          <w:p w:rsidR="00A54B8F" w:rsidRPr="00A54B8F" w:rsidRDefault="00A54B8F" w:rsidP="00A54B8F"/>
        </w:tc>
        <w:tc>
          <w:tcPr>
            <w:tcW w:w="992" w:type="dxa"/>
            <w:gridSpan w:val="2"/>
          </w:tcPr>
          <w:p w:rsidR="00A54B8F" w:rsidRPr="00A54B8F" w:rsidRDefault="00A54B8F" w:rsidP="00A54B8F"/>
        </w:tc>
      </w:tr>
      <w:tr w:rsidR="00A54B8F" w:rsidRPr="00A54B8F" w:rsidTr="00A54B8F">
        <w:tc>
          <w:tcPr>
            <w:tcW w:w="387" w:type="dxa"/>
          </w:tcPr>
          <w:p w:rsidR="00A54B8F" w:rsidRPr="00A54B8F" w:rsidRDefault="00A54B8F" w:rsidP="00A54B8F">
            <w:r w:rsidRPr="00A54B8F">
              <w:t>5.4</w:t>
            </w:r>
          </w:p>
        </w:tc>
        <w:tc>
          <w:tcPr>
            <w:tcW w:w="2049" w:type="dxa"/>
          </w:tcPr>
          <w:p w:rsidR="00A54B8F" w:rsidRPr="00A54B8F" w:rsidRDefault="00A54B8F" w:rsidP="00A54B8F">
            <w:r w:rsidRPr="00A54B8F">
              <w:t>Выполнение работ, услуг и т.д.</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62" w:type="dxa"/>
          </w:tcPr>
          <w:p w:rsidR="00A54B8F" w:rsidRPr="00A54B8F" w:rsidRDefault="00A54B8F" w:rsidP="00A54B8F"/>
        </w:tc>
        <w:tc>
          <w:tcPr>
            <w:tcW w:w="567" w:type="dxa"/>
            <w:gridSpan w:val="2"/>
          </w:tcPr>
          <w:p w:rsidR="00A54B8F" w:rsidRPr="00A54B8F" w:rsidRDefault="00A54B8F" w:rsidP="00A54B8F"/>
        </w:tc>
        <w:tc>
          <w:tcPr>
            <w:tcW w:w="709" w:type="dxa"/>
            <w:gridSpan w:val="4"/>
          </w:tcPr>
          <w:p w:rsidR="00A54B8F" w:rsidRPr="00A54B8F" w:rsidRDefault="00A54B8F" w:rsidP="00A54B8F"/>
        </w:tc>
        <w:tc>
          <w:tcPr>
            <w:tcW w:w="708" w:type="dxa"/>
            <w:gridSpan w:val="3"/>
          </w:tcPr>
          <w:p w:rsidR="00A54B8F" w:rsidRPr="00A54B8F" w:rsidRDefault="00A54B8F" w:rsidP="00A54B8F"/>
        </w:tc>
        <w:tc>
          <w:tcPr>
            <w:tcW w:w="709" w:type="dxa"/>
            <w:gridSpan w:val="4"/>
          </w:tcPr>
          <w:p w:rsidR="00A54B8F" w:rsidRPr="00A54B8F" w:rsidRDefault="00A54B8F" w:rsidP="00A54B8F"/>
        </w:tc>
        <w:tc>
          <w:tcPr>
            <w:tcW w:w="709" w:type="dxa"/>
            <w:gridSpan w:val="5"/>
          </w:tcPr>
          <w:p w:rsidR="00A54B8F" w:rsidRPr="00A54B8F" w:rsidRDefault="00A54B8F" w:rsidP="00A54B8F">
            <w:r w:rsidRPr="00A54B8F">
              <w:t>804,716</w:t>
            </w:r>
          </w:p>
        </w:tc>
        <w:tc>
          <w:tcPr>
            <w:tcW w:w="709" w:type="dxa"/>
            <w:gridSpan w:val="3"/>
          </w:tcPr>
          <w:p w:rsidR="00A54B8F" w:rsidRPr="00A54B8F" w:rsidRDefault="00A54B8F" w:rsidP="00A54B8F">
            <w:r w:rsidRPr="00A54B8F">
              <w:t>332,028</w:t>
            </w:r>
          </w:p>
        </w:tc>
        <w:tc>
          <w:tcPr>
            <w:tcW w:w="850" w:type="dxa"/>
            <w:gridSpan w:val="7"/>
          </w:tcPr>
          <w:p w:rsidR="00A54B8F" w:rsidRPr="00A54B8F" w:rsidRDefault="00A54B8F" w:rsidP="00A54B8F"/>
        </w:tc>
        <w:tc>
          <w:tcPr>
            <w:tcW w:w="992" w:type="dxa"/>
            <w:gridSpan w:val="2"/>
          </w:tcPr>
          <w:p w:rsidR="00A54B8F" w:rsidRPr="00A54B8F" w:rsidRDefault="00A54B8F" w:rsidP="00A54B8F"/>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62" w:type="dxa"/>
          </w:tcPr>
          <w:p w:rsidR="00A54B8F" w:rsidRPr="00A54B8F" w:rsidRDefault="00A54B8F" w:rsidP="00A54B8F">
            <w:r w:rsidRPr="00A54B8F">
              <w:t>1555,867</w:t>
            </w:r>
          </w:p>
        </w:tc>
        <w:tc>
          <w:tcPr>
            <w:tcW w:w="567" w:type="dxa"/>
            <w:gridSpan w:val="2"/>
          </w:tcPr>
          <w:p w:rsidR="00A54B8F" w:rsidRPr="00A54B8F" w:rsidRDefault="00A54B8F" w:rsidP="00A54B8F">
            <w:r w:rsidRPr="00A54B8F">
              <w:t>1360,982</w:t>
            </w:r>
          </w:p>
        </w:tc>
        <w:tc>
          <w:tcPr>
            <w:tcW w:w="709" w:type="dxa"/>
            <w:gridSpan w:val="4"/>
          </w:tcPr>
          <w:p w:rsidR="00A54B8F" w:rsidRPr="00A54B8F" w:rsidRDefault="00A54B8F" w:rsidP="00A54B8F">
            <w:r w:rsidRPr="00A54B8F">
              <w:t>1215,243</w:t>
            </w:r>
          </w:p>
        </w:tc>
        <w:tc>
          <w:tcPr>
            <w:tcW w:w="708" w:type="dxa"/>
            <w:gridSpan w:val="3"/>
          </w:tcPr>
          <w:p w:rsidR="00A54B8F" w:rsidRPr="00A54B8F" w:rsidRDefault="00A54B8F" w:rsidP="00A54B8F">
            <w:r w:rsidRPr="00A54B8F">
              <w:t>1278,356</w:t>
            </w:r>
          </w:p>
        </w:tc>
        <w:tc>
          <w:tcPr>
            <w:tcW w:w="709" w:type="dxa"/>
            <w:gridSpan w:val="4"/>
          </w:tcPr>
          <w:p w:rsidR="00A54B8F" w:rsidRPr="00A54B8F" w:rsidRDefault="00A54B8F" w:rsidP="00A54B8F">
            <w:r w:rsidRPr="00A54B8F">
              <w:t>1511,276</w:t>
            </w:r>
          </w:p>
        </w:tc>
        <w:tc>
          <w:tcPr>
            <w:tcW w:w="709" w:type="dxa"/>
            <w:gridSpan w:val="5"/>
          </w:tcPr>
          <w:p w:rsidR="00A54B8F" w:rsidRPr="00A54B8F" w:rsidRDefault="00A54B8F" w:rsidP="00A54B8F">
            <w:r w:rsidRPr="00A54B8F">
              <w:t>2208,978</w:t>
            </w:r>
          </w:p>
        </w:tc>
        <w:tc>
          <w:tcPr>
            <w:tcW w:w="709" w:type="dxa"/>
            <w:gridSpan w:val="3"/>
          </w:tcPr>
          <w:p w:rsidR="00A54B8F" w:rsidRPr="00A54B8F" w:rsidRDefault="00A54B8F" w:rsidP="00A54B8F">
            <w:r w:rsidRPr="00A54B8F">
              <w:t>925,431</w:t>
            </w:r>
          </w:p>
        </w:tc>
        <w:tc>
          <w:tcPr>
            <w:tcW w:w="850" w:type="dxa"/>
            <w:gridSpan w:val="7"/>
          </w:tcPr>
          <w:p w:rsidR="00A54B8F" w:rsidRPr="00A54B8F" w:rsidRDefault="00A54B8F" w:rsidP="00A54B8F">
            <w:r w:rsidRPr="00A54B8F">
              <w:t>725,693</w:t>
            </w:r>
          </w:p>
        </w:tc>
        <w:tc>
          <w:tcPr>
            <w:tcW w:w="992" w:type="dxa"/>
            <w:gridSpan w:val="2"/>
          </w:tcPr>
          <w:p w:rsidR="00A54B8F" w:rsidRPr="00A54B8F" w:rsidRDefault="00A54B8F" w:rsidP="00A54B8F">
            <w:r w:rsidRPr="00A54B8F">
              <w:t>743,651</w:t>
            </w:r>
          </w:p>
        </w:tc>
      </w:tr>
      <w:tr w:rsidR="00A54B8F" w:rsidRPr="00A54B8F" w:rsidTr="00A54B8F">
        <w:tc>
          <w:tcPr>
            <w:tcW w:w="15936" w:type="dxa"/>
            <w:gridSpan w:val="44"/>
          </w:tcPr>
          <w:p w:rsidR="00A54B8F" w:rsidRPr="00A54B8F" w:rsidRDefault="00A54B8F" w:rsidP="00A54B8F">
            <w:r w:rsidRPr="00A54B8F">
              <w:t xml:space="preserve">Подпрограмма 3 «Чистая вода на  территории  Русско-Камешкирского сельсовета   Камешкирского района Пензенской области »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A54B8F" w:rsidRPr="00A54B8F" w:rsidTr="00A54B8F">
        <w:tc>
          <w:tcPr>
            <w:tcW w:w="387" w:type="dxa"/>
          </w:tcPr>
          <w:p w:rsidR="00A54B8F" w:rsidRPr="00A54B8F" w:rsidRDefault="00A54B8F" w:rsidP="00A54B8F">
            <w:r w:rsidRPr="00A54B8F">
              <w:t>1</w:t>
            </w:r>
          </w:p>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r w:rsidRPr="00A54B8F">
              <w:t>1.1</w:t>
            </w:r>
          </w:p>
        </w:tc>
        <w:tc>
          <w:tcPr>
            <w:tcW w:w="2049" w:type="dxa"/>
          </w:tcPr>
          <w:p w:rsidR="00A54B8F" w:rsidRPr="00A54B8F" w:rsidRDefault="00A54B8F" w:rsidP="00A54B8F">
            <w:r w:rsidRPr="00A54B8F">
              <w:t xml:space="preserve">Проектные работы (сметы), экспертиза, подготовка проектно-сметной </w:t>
            </w:r>
            <w:r w:rsidRPr="00A54B8F">
              <w:lastRenderedPageBreak/>
              <w:t>документации по ремонту  объектов инженерной инфраструктуры</w:t>
            </w:r>
          </w:p>
        </w:tc>
        <w:tc>
          <w:tcPr>
            <w:tcW w:w="1141" w:type="dxa"/>
          </w:tcPr>
          <w:p w:rsidR="00A54B8F" w:rsidRPr="00A54B8F" w:rsidRDefault="00A54B8F" w:rsidP="00A54B8F">
            <w:r w:rsidRPr="00A54B8F">
              <w:lastRenderedPageBreak/>
              <w:t>Проектно-сметная документация</w:t>
            </w:r>
          </w:p>
        </w:tc>
        <w:tc>
          <w:tcPr>
            <w:tcW w:w="1128" w:type="dxa"/>
          </w:tcPr>
          <w:p w:rsidR="00A54B8F" w:rsidRPr="00A54B8F" w:rsidRDefault="00A54B8F" w:rsidP="00A54B8F">
            <w:r w:rsidRPr="00A54B8F">
              <w:t xml:space="preserve">Количество </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10</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637" w:type="dxa"/>
            <w:gridSpan w:val="2"/>
          </w:tcPr>
          <w:p w:rsidR="00A54B8F" w:rsidRPr="00A54B8F" w:rsidRDefault="00A54B8F" w:rsidP="00A54B8F">
            <w:r w:rsidRPr="00A54B8F">
              <w:t>0</w:t>
            </w:r>
          </w:p>
        </w:tc>
        <w:tc>
          <w:tcPr>
            <w:tcW w:w="85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5"/>
          </w:tcPr>
          <w:p w:rsidR="00A54B8F" w:rsidRPr="00A54B8F" w:rsidRDefault="00A54B8F" w:rsidP="00A54B8F">
            <w:r w:rsidRPr="00A54B8F">
              <w:t>375,</w:t>
            </w:r>
          </w:p>
          <w:p w:rsidR="00A54B8F" w:rsidRPr="00A54B8F" w:rsidRDefault="00A54B8F" w:rsidP="00A54B8F">
            <w:r w:rsidRPr="00A54B8F">
              <w:t>600</w:t>
            </w:r>
          </w:p>
        </w:tc>
        <w:tc>
          <w:tcPr>
            <w:tcW w:w="709" w:type="dxa"/>
            <w:gridSpan w:val="4"/>
          </w:tcPr>
          <w:p w:rsidR="00A54B8F" w:rsidRPr="00A54B8F" w:rsidRDefault="00A54B8F" w:rsidP="00A54B8F">
            <w:r w:rsidRPr="00A54B8F">
              <w:t>229,</w:t>
            </w:r>
          </w:p>
          <w:p w:rsidR="00A54B8F" w:rsidRPr="00A54B8F" w:rsidRDefault="00A54B8F" w:rsidP="00A54B8F">
            <w:r w:rsidRPr="00A54B8F">
              <w:t>840</w:t>
            </w:r>
          </w:p>
        </w:tc>
        <w:tc>
          <w:tcPr>
            <w:tcW w:w="425" w:type="dxa"/>
            <w:gridSpan w:val="5"/>
          </w:tcPr>
          <w:p w:rsidR="00A54B8F" w:rsidRPr="00A54B8F" w:rsidRDefault="00A54B8F" w:rsidP="00A54B8F">
            <w:r w:rsidRPr="00A54B8F">
              <w:t>96,</w:t>
            </w:r>
          </w:p>
          <w:p w:rsidR="00A54B8F" w:rsidRPr="00A54B8F" w:rsidRDefault="00A54B8F" w:rsidP="00A54B8F">
            <w:r w:rsidRPr="00A54B8F">
              <w:t>750</w:t>
            </w:r>
          </w:p>
        </w:tc>
        <w:tc>
          <w:tcPr>
            <w:tcW w:w="850" w:type="dxa"/>
          </w:tcPr>
          <w:p w:rsidR="00A54B8F" w:rsidRPr="00A54B8F" w:rsidRDefault="00A54B8F" w:rsidP="00A54B8F">
            <w:r w:rsidRPr="00A54B8F">
              <w:t>138,</w:t>
            </w:r>
          </w:p>
          <w:p w:rsidR="00A54B8F" w:rsidRPr="00A54B8F" w:rsidRDefault="00A54B8F" w:rsidP="00A54B8F">
            <w:r w:rsidRPr="00A54B8F">
              <w:t>427</w:t>
            </w:r>
          </w:p>
        </w:tc>
      </w:tr>
      <w:tr w:rsidR="00A54B8F" w:rsidRPr="00A54B8F" w:rsidTr="00A54B8F">
        <w:tc>
          <w:tcPr>
            <w:tcW w:w="387" w:type="dxa"/>
          </w:tcPr>
          <w:p w:rsidR="00A54B8F" w:rsidRPr="00A54B8F" w:rsidRDefault="00A54B8F" w:rsidP="00A54B8F">
            <w:r w:rsidRPr="00A54B8F">
              <w:lastRenderedPageBreak/>
              <w:t>1.2</w:t>
            </w:r>
          </w:p>
        </w:tc>
        <w:tc>
          <w:tcPr>
            <w:tcW w:w="2049" w:type="dxa"/>
          </w:tcPr>
          <w:p w:rsidR="00A54B8F" w:rsidRPr="00A54B8F" w:rsidRDefault="00A54B8F" w:rsidP="00A54B8F">
            <w:r w:rsidRPr="00A54B8F">
              <w:t xml:space="preserve">Ремонт (капитальный ремонт)  объектов инженерной  инфраструктуры  </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2</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157,3</w:t>
            </w:r>
          </w:p>
        </w:tc>
        <w:tc>
          <w:tcPr>
            <w:tcW w:w="637" w:type="dxa"/>
            <w:gridSpan w:val="2"/>
          </w:tcPr>
          <w:p w:rsidR="00A54B8F" w:rsidRPr="00A54B8F" w:rsidRDefault="00A54B8F" w:rsidP="00A54B8F">
            <w:r w:rsidRPr="00A54B8F">
              <w:t>100,0</w:t>
            </w:r>
          </w:p>
        </w:tc>
        <w:tc>
          <w:tcPr>
            <w:tcW w:w="851" w:type="dxa"/>
            <w:gridSpan w:val="4"/>
          </w:tcPr>
          <w:p w:rsidR="00A54B8F" w:rsidRPr="00A54B8F" w:rsidRDefault="00A54B8F" w:rsidP="00A54B8F">
            <w:r w:rsidRPr="00A54B8F">
              <w:t>1584,783</w:t>
            </w:r>
          </w:p>
        </w:tc>
        <w:tc>
          <w:tcPr>
            <w:tcW w:w="850" w:type="dxa"/>
            <w:gridSpan w:val="3"/>
          </w:tcPr>
          <w:p w:rsidR="00A54B8F" w:rsidRPr="00A54B8F" w:rsidRDefault="00A54B8F" w:rsidP="00A54B8F">
            <w:r w:rsidRPr="00A54B8F">
              <w:t>1739,299</w:t>
            </w:r>
          </w:p>
        </w:tc>
        <w:tc>
          <w:tcPr>
            <w:tcW w:w="709" w:type="dxa"/>
            <w:gridSpan w:val="5"/>
          </w:tcPr>
          <w:p w:rsidR="00A54B8F" w:rsidRPr="00A54B8F" w:rsidRDefault="00A54B8F" w:rsidP="00A54B8F">
            <w:r w:rsidRPr="00A54B8F">
              <w:t>565,206</w:t>
            </w:r>
          </w:p>
        </w:tc>
        <w:tc>
          <w:tcPr>
            <w:tcW w:w="709" w:type="dxa"/>
            <w:gridSpan w:val="5"/>
          </w:tcPr>
          <w:p w:rsidR="00A54B8F" w:rsidRPr="00A54B8F" w:rsidRDefault="00A54B8F" w:rsidP="00A54B8F">
            <w:r w:rsidRPr="00A54B8F">
              <w:t>10240,</w:t>
            </w:r>
          </w:p>
          <w:p w:rsidR="00A54B8F" w:rsidRPr="00A54B8F" w:rsidRDefault="00A54B8F" w:rsidP="00A54B8F">
            <w:r w:rsidRPr="00A54B8F">
              <w:t>845</w:t>
            </w:r>
          </w:p>
        </w:tc>
        <w:tc>
          <w:tcPr>
            <w:tcW w:w="709" w:type="dxa"/>
            <w:gridSpan w:val="4"/>
          </w:tcPr>
          <w:p w:rsidR="00A54B8F" w:rsidRPr="00A54B8F" w:rsidRDefault="00A54B8F" w:rsidP="00A54B8F">
            <w:r w:rsidRPr="00A54B8F">
              <w:t>6 023,</w:t>
            </w:r>
          </w:p>
          <w:p w:rsidR="00A54B8F" w:rsidRPr="00A54B8F" w:rsidRDefault="00A54B8F" w:rsidP="00A54B8F">
            <w:r w:rsidRPr="00A54B8F">
              <w:t>070</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1.3</w:t>
            </w:r>
          </w:p>
        </w:tc>
        <w:tc>
          <w:tcPr>
            <w:tcW w:w="2049" w:type="dxa"/>
          </w:tcPr>
          <w:p w:rsidR="00A54B8F" w:rsidRPr="00A54B8F" w:rsidRDefault="00A54B8F" w:rsidP="00A54B8F">
            <w:r w:rsidRPr="00A54B8F">
              <w:t>Содержание инженерной инфраструктуры</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637" w:type="dxa"/>
            <w:gridSpan w:val="2"/>
          </w:tcPr>
          <w:p w:rsidR="00A54B8F" w:rsidRPr="00A54B8F" w:rsidRDefault="00A54B8F" w:rsidP="00A54B8F">
            <w:r w:rsidRPr="00A54B8F">
              <w:t>0</w:t>
            </w:r>
          </w:p>
        </w:tc>
        <w:tc>
          <w:tcPr>
            <w:tcW w:w="85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5"/>
          </w:tcPr>
          <w:p w:rsidR="00A54B8F" w:rsidRPr="00A54B8F" w:rsidRDefault="00A54B8F" w:rsidP="00A54B8F">
            <w:r w:rsidRPr="00A54B8F">
              <w:t>0</w:t>
            </w:r>
          </w:p>
        </w:tc>
        <w:tc>
          <w:tcPr>
            <w:tcW w:w="709" w:type="dxa"/>
            <w:gridSpan w:val="4"/>
          </w:tcPr>
          <w:p w:rsidR="00A54B8F" w:rsidRPr="00A54B8F" w:rsidRDefault="00A54B8F" w:rsidP="00A54B8F">
            <w:r w:rsidRPr="00A54B8F">
              <w:t>0</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1.4</w:t>
            </w:r>
          </w:p>
        </w:tc>
        <w:tc>
          <w:tcPr>
            <w:tcW w:w="2049" w:type="dxa"/>
          </w:tcPr>
          <w:p w:rsidR="00A54B8F" w:rsidRPr="00A54B8F" w:rsidRDefault="00A54B8F" w:rsidP="00A54B8F">
            <w:r w:rsidRPr="00A54B8F">
              <w:t xml:space="preserve">Расходы, связанные с предоставлением субсидий с целью оказания финансово помощи  </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524" w:type="dxa"/>
          </w:tcPr>
          <w:p w:rsidR="00A54B8F" w:rsidRPr="00A54B8F" w:rsidRDefault="00A54B8F" w:rsidP="00A54B8F"/>
        </w:tc>
        <w:tc>
          <w:tcPr>
            <w:tcW w:w="775" w:type="dxa"/>
            <w:gridSpan w:val="2"/>
          </w:tcPr>
          <w:p w:rsidR="00A54B8F" w:rsidRPr="00A54B8F" w:rsidRDefault="00A54B8F" w:rsidP="00A54B8F"/>
        </w:tc>
        <w:tc>
          <w:tcPr>
            <w:tcW w:w="637" w:type="dxa"/>
            <w:gridSpan w:val="2"/>
          </w:tcPr>
          <w:p w:rsidR="00A54B8F" w:rsidRPr="00A54B8F" w:rsidRDefault="00A54B8F" w:rsidP="00A54B8F"/>
        </w:tc>
        <w:tc>
          <w:tcPr>
            <w:tcW w:w="851" w:type="dxa"/>
            <w:gridSpan w:val="4"/>
          </w:tcPr>
          <w:p w:rsidR="00A54B8F" w:rsidRPr="00A54B8F" w:rsidRDefault="00A54B8F" w:rsidP="00A54B8F"/>
        </w:tc>
        <w:tc>
          <w:tcPr>
            <w:tcW w:w="850" w:type="dxa"/>
            <w:gridSpan w:val="3"/>
          </w:tcPr>
          <w:p w:rsidR="00A54B8F" w:rsidRPr="00A54B8F" w:rsidRDefault="00A54B8F" w:rsidP="00A54B8F"/>
        </w:tc>
        <w:tc>
          <w:tcPr>
            <w:tcW w:w="709" w:type="dxa"/>
            <w:gridSpan w:val="5"/>
          </w:tcPr>
          <w:p w:rsidR="00A54B8F" w:rsidRPr="00A54B8F" w:rsidRDefault="00A54B8F" w:rsidP="00A54B8F"/>
        </w:tc>
        <w:tc>
          <w:tcPr>
            <w:tcW w:w="709" w:type="dxa"/>
            <w:gridSpan w:val="5"/>
          </w:tcPr>
          <w:p w:rsidR="00A54B8F" w:rsidRPr="00A54B8F" w:rsidRDefault="00A54B8F" w:rsidP="00A54B8F">
            <w:r w:rsidRPr="00A54B8F">
              <w:t>735,</w:t>
            </w:r>
          </w:p>
          <w:p w:rsidR="00A54B8F" w:rsidRPr="00A54B8F" w:rsidRDefault="00A54B8F" w:rsidP="00A54B8F">
            <w:r w:rsidRPr="00A54B8F">
              <w:t>000</w:t>
            </w:r>
          </w:p>
        </w:tc>
        <w:tc>
          <w:tcPr>
            <w:tcW w:w="709" w:type="dxa"/>
            <w:gridSpan w:val="4"/>
          </w:tcPr>
          <w:p w:rsidR="00A54B8F" w:rsidRPr="00A54B8F" w:rsidRDefault="00A54B8F" w:rsidP="00A54B8F">
            <w:r w:rsidRPr="00A54B8F">
              <w:t>3 084,</w:t>
            </w:r>
          </w:p>
          <w:p w:rsidR="00A54B8F" w:rsidRPr="00A54B8F" w:rsidRDefault="00A54B8F" w:rsidP="00A54B8F">
            <w:r w:rsidRPr="00A54B8F">
              <w:t>139</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15549" w:type="dxa"/>
            <w:gridSpan w:val="43"/>
          </w:tcPr>
          <w:p w:rsidR="00A54B8F" w:rsidRPr="00A54B8F" w:rsidRDefault="00A54B8F" w:rsidP="00A54B8F">
            <w:r w:rsidRPr="00A54B8F">
              <w:t xml:space="preserve"> Обеспечение материально- техническими ресурсами</w:t>
            </w:r>
          </w:p>
        </w:tc>
      </w:tr>
      <w:tr w:rsidR="00A54B8F" w:rsidRPr="00A54B8F" w:rsidTr="00A54B8F">
        <w:tc>
          <w:tcPr>
            <w:tcW w:w="387" w:type="dxa"/>
          </w:tcPr>
          <w:p w:rsidR="00A54B8F" w:rsidRPr="00A54B8F" w:rsidRDefault="00A54B8F" w:rsidP="00A54B8F">
            <w:r w:rsidRPr="00A54B8F">
              <w:t>2.1</w:t>
            </w:r>
          </w:p>
        </w:tc>
        <w:tc>
          <w:tcPr>
            <w:tcW w:w="2049" w:type="dxa"/>
          </w:tcPr>
          <w:p w:rsidR="00A54B8F" w:rsidRPr="00A54B8F" w:rsidRDefault="00A54B8F" w:rsidP="00A54B8F">
            <w:r w:rsidRPr="00A54B8F">
              <w:t>Приобретение глубинных насосов, задвижек и т.п.</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7</w:t>
            </w:r>
          </w:p>
        </w:tc>
        <w:tc>
          <w:tcPr>
            <w:tcW w:w="524" w:type="dxa"/>
          </w:tcPr>
          <w:p w:rsidR="00A54B8F" w:rsidRPr="00A54B8F" w:rsidRDefault="00A54B8F" w:rsidP="00A54B8F">
            <w:r w:rsidRPr="00A54B8F">
              <w:t>6</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3</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246,946</w:t>
            </w:r>
          </w:p>
        </w:tc>
        <w:tc>
          <w:tcPr>
            <w:tcW w:w="637" w:type="dxa"/>
            <w:gridSpan w:val="2"/>
          </w:tcPr>
          <w:p w:rsidR="00A54B8F" w:rsidRPr="00A54B8F" w:rsidRDefault="00A54B8F" w:rsidP="00A54B8F">
            <w:r w:rsidRPr="00A54B8F">
              <w:t>466,5</w:t>
            </w:r>
          </w:p>
        </w:tc>
        <w:tc>
          <w:tcPr>
            <w:tcW w:w="851" w:type="dxa"/>
            <w:gridSpan w:val="4"/>
          </w:tcPr>
          <w:p w:rsidR="00A54B8F" w:rsidRPr="00A54B8F" w:rsidRDefault="00A54B8F" w:rsidP="00A54B8F">
            <w:r w:rsidRPr="00A54B8F">
              <w:t>100,0</w:t>
            </w:r>
          </w:p>
        </w:tc>
        <w:tc>
          <w:tcPr>
            <w:tcW w:w="850" w:type="dxa"/>
            <w:gridSpan w:val="3"/>
          </w:tcPr>
          <w:p w:rsidR="00A54B8F" w:rsidRPr="00A54B8F" w:rsidRDefault="00A54B8F" w:rsidP="00A54B8F">
            <w:r w:rsidRPr="00A54B8F">
              <w:t>100,0</w:t>
            </w:r>
          </w:p>
        </w:tc>
        <w:tc>
          <w:tcPr>
            <w:tcW w:w="709" w:type="dxa"/>
            <w:gridSpan w:val="5"/>
          </w:tcPr>
          <w:p w:rsidR="00A54B8F" w:rsidRPr="00A54B8F" w:rsidRDefault="00A54B8F" w:rsidP="00A54B8F">
            <w:r w:rsidRPr="00A54B8F">
              <w:t>0</w:t>
            </w:r>
          </w:p>
        </w:tc>
        <w:tc>
          <w:tcPr>
            <w:tcW w:w="851" w:type="dxa"/>
            <w:gridSpan w:val="6"/>
          </w:tcPr>
          <w:p w:rsidR="00A54B8F" w:rsidRPr="00A54B8F" w:rsidRDefault="00A54B8F" w:rsidP="00A54B8F">
            <w:r w:rsidRPr="00A54B8F">
              <w:t>504,</w:t>
            </w:r>
          </w:p>
          <w:p w:rsidR="00A54B8F" w:rsidRPr="00A54B8F" w:rsidRDefault="00A54B8F" w:rsidP="00A54B8F">
            <w:r w:rsidRPr="00A54B8F">
              <w:t>331</w:t>
            </w:r>
          </w:p>
        </w:tc>
        <w:tc>
          <w:tcPr>
            <w:tcW w:w="567" w:type="dxa"/>
            <w:gridSpan w:val="3"/>
          </w:tcPr>
          <w:p w:rsidR="00A54B8F" w:rsidRPr="00A54B8F" w:rsidRDefault="00A54B8F" w:rsidP="00A54B8F">
            <w:r w:rsidRPr="00A54B8F">
              <w:t>230,0</w:t>
            </w:r>
          </w:p>
        </w:tc>
        <w:tc>
          <w:tcPr>
            <w:tcW w:w="425" w:type="dxa"/>
            <w:gridSpan w:val="5"/>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9</w:t>
            </w:r>
          </w:p>
        </w:tc>
        <w:tc>
          <w:tcPr>
            <w:tcW w:w="524" w:type="dxa"/>
          </w:tcPr>
          <w:p w:rsidR="00A54B8F" w:rsidRPr="00A54B8F" w:rsidRDefault="00A54B8F" w:rsidP="00A54B8F">
            <w:r w:rsidRPr="00A54B8F">
              <w:t>13</w:t>
            </w:r>
          </w:p>
        </w:tc>
        <w:tc>
          <w:tcPr>
            <w:tcW w:w="524" w:type="dxa"/>
          </w:tcPr>
          <w:p w:rsidR="00A54B8F" w:rsidRPr="00A54B8F" w:rsidRDefault="00A54B8F" w:rsidP="00A54B8F">
            <w:r w:rsidRPr="00A54B8F">
              <w:t>4</w:t>
            </w:r>
          </w:p>
        </w:tc>
        <w:tc>
          <w:tcPr>
            <w:tcW w:w="524" w:type="dxa"/>
          </w:tcPr>
          <w:p w:rsidR="00A54B8F" w:rsidRPr="00A54B8F" w:rsidRDefault="00A54B8F" w:rsidP="00A54B8F">
            <w:r w:rsidRPr="00A54B8F">
              <w:t>4</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524" w:type="dxa"/>
          </w:tcPr>
          <w:p w:rsidR="00A54B8F" w:rsidRPr="00A54B8F" w:rsidRDefault="00A54B8F" w:rsidP="00A54B8F">
            <w:r w:rsidRPr="00A54B8F">
              <w:t>0</w:t>
            </w:r>
          </w:p>
        </w:tc>
        <w:tc>
          <w:tcPr>
            <w:tcW w:w="775" w:type="dxa"/>
            <w:gridSpan w:val="2"/>
          </w:tcPr>
          <w:p w:rsidR="00A54B8F" w:rsidRPr="00A54B8F" w:rsidRDefault="00A54B8F" w:rsidP="00A54B8F">
            <w:r w:rsidRPr="00A54B8F">
              <w:t>404,246</w:t>
            </w:r>
          </w:p>
        </w:tc>
        <w:tc>
          <w:tcPr>
            <w:tcW w:w="637" w:type="dxa"/>
            <w:gridSpan w:val="2"/>
          </w:tcPr>
          <w:p w:rsidR="00A54B8F" w:rsidRPr="00A54B8F" w:rsidRDefault="00A54B8F" w:rsidP="00A54B8F">
            <w:r w:rsidRPr="00A54B8F">
              <w:t>566,5</w:t>
            </w:r>
          </w:p>
        </w:tc>
        <w:tc>
          <w:tcPr>
            <w:tcW w:w="851" w:type="dxa"/>
            <w:gridSpan w:val="4"/>
          </w:tcPr>
          <w:p w:rsidR="00A54B8F" w:rsidRPr="00A54B8F" w:rsidRDefault="00A54B8F" w:rsidP="00A54B8F">
            <w:r w:rsidRPr="00A54B8F">
              <w:t>1684,783</w:t>
            </w:r>
          </w:p>
        </w:tc>
        <w:tc>
          <w:tcPr>
            <w:tcW w:w="850" w:type="dxa"/>
            <w:gridSpan w:val="3"/>
          </w:tcPr>
          <w:p w:rsidR="00A54B8F" w:rsidRPr="00A54B8F" w:rsidRDefault="00A54B8F" w:rsidP="00A54B8F">
            <w:r w:rsidRPr="00A54B8F">
              <w:t>1839,299</w:t>
            </w:r>
          </w:p>
        </w:tc>
        <w:tc>
          <w:tcPr>
            <w:tcW w:w="709" w:type="dxa"/>
            <w:gridSpan w:val="5"/>
          </w:tcPr>
          <w:p w:rsidR="00A54B8F" w:rsidRPr="00A54B8F" w:rsidRDefault="00A54B8F" w:rsidP="00A54B8F">
            <w:r w:rsidRPr="00A54B8F">
              <w:t>565,206</w:t>
            </w:r>
          </w:p>
        </w:tc>
        <w:tc>
          <w:tcPr>
            <w:tcW w:w="851" w:type="dxa"/>
            <w:gridSpan w:val="6"/>
          </w:tcPr>
          <w:p w:rsidR="00A54B8F" w:rsidRPr="00A54B8F" w:rsidRDefault="00A54B8F" w:rsidP="00A54B8F">
            <w:r w:rsidRPr="00A54B8F">
              <w:t>11855,</w:t>
            </w:r>
          </w:p>
          <w:p w:rsidR="00A54B8F" w:rsidRPr="00A54B8F" w:rsidRDefault="00A54B8F" w:rsidP="00A54B8F">
            <w:r w:rsidRPr="00A54B8F">
              <w:t>176</w:t>
            </w:r>
          </w:p>
        </w:tc>
        <w:tc>
          <w:tcPr>
            <w:tcW w:w="567" w:type="dxa"/>
            <w:gridSpan w:val="3"/>
          </w:tcPr>
          <w:p w:rsidR="00A54B8F" w:rsidRPr="00A54B8F" w:rsidRDefault="00A54B8F" w:rsidP="00A54B8F">
            <w:r w:rsidRPr="00A54B8F">
              <w:t>9567,</w:t>
            </w:r>
          </w:p>
          <w:p w:rsidR="00A54B8F" w:rsidRPr="00A54B8F" w:rsidRDefault="00A54B8F" w:rsidP="00A54B8F">
            <w:r w:rsidRPr="00A54B8F">
              <w:t>049</w:t>
            </w:r>
          </w:p>
        </w:tc>
        <w:tc>
          <w:tcPr>
            <w:tcW w:w="425" w:type="dxa"/>
            <w:gridSpan w:val="5"/>
          </w:tcPr>
          <w:p w:rsidR="00A54B8F" w:rsidRPr="00A54B8F" w:rsidRDefault="00A54B8F" w:rsidP="00A54B8F">
            <w:r w:rsidRPr="00A54B8F">
              <w:t>96,</w:t>
            </w:r>
          </w:p>
          <w:p w:rsidR="00A54B8F" w:rsidRPr="00A54B8F" w:rsidRDefault="00A54B8F" w:rsidP="00A54B8F">
            <w:r w:rsidRPr="00A54B8F">
              <w:t>750</w:t>
            </w:r>
          </w:p>
        </w:tc>
        <w:tc>
          <w:tcPr>
            <w:tcW w:w="850" w:type="dxa"/>
          </w:tcPr>
          <w:p w:rsidR="00A54B8F" w:rsidRPr="00A54B8F" w:rsidRDefault="00A54B8F" w:rsidP="00A54B8F">
            <w:r w:rsidRPr="00A54B8F">
              <w:t>138,427</w:t>
            </w:r>
          </w:p>
        </w:tc>
      </w:tr>
      <w:tr w:rsidR="00A54B8F" w:rsidRPr="00A54B8F" w:rsidTr="00A54B8F">
        <w:tc>
          <w:tcPr>
            <w:tcW w:w="15936" w:type="dxa"/>
            <w:gridSpan w:val="44"/>
          </w:tcPr>
          <w:p w:rsidR="00A54B8F" w:rsidRPr="00A54B8F" w:rsidRDefault="00A54B8F" w:rsidP="00A54B8F">
            <w:r w:rsidRPr="00A54B8F">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Основное мероприятие: эффективное и надежное функционирование коммунальной сферы</w:t>
            </w:r>
          </w:p>
        </w:tc>
      </w:tr>
      <w:tr w:rsidR="00A54B8F" w:rsidRPr="00A54B8F" w:rsidTr="00A54B8F">
        <w:tc>
          <w:tcPr>
            <w:tcW w:w="387" w:type="dxa"/>
          </w:tcPr>
          <w:p w:rsidR="00A54B8F" w:rsidRPr="00A54B8F" w:rsidRDefault="00A54B8F" w:rsidP="00A54B8F"/>
        </w:tc>
        <w:tc>
          <w:tcPr>
            <w:tcW w:w="15549" w:type="dxa"/>
            <w:gridSpan w:val="43"/>
          </w:tcPr>
          <w:p w:rsidR="00A54B8F" w:rsidRPr="00A54B8F" w:rsidRDefault="00A54B8F" w:rsidP="00A54B8F">
            <w:r w:rsidRPr="00A54B8F">
              <w:t>Мероприятие (указать наименование мероприятия, в рамках которого оказывается муниципальная услуга (выполняется работа)):</w:t>
            </w:r>
          </w:p>
          <w:p w:rsidR="00A54B8F" w:rsidRPr="00A54B8F" w:rsidRDefault="00A54B8F" w:rsidP="00A54B8F">
            <w:r w:rsidRPr="00A54B8F">
              <w:t>Приобретение коммунальной техники</w:t>
            </w:r>
          </w:p>
        </w:tc>
      </w:tr>
      <w:tr w:rsidR="00A54B8F" w:rsidRPr="00A54B8F" w:rsidTr="00A54B8F">
        <w:tc>
          <w:tcPr>
            <w:tcW w:w="387" w:type="dxa"/>
          </w:tcPr>
          <w:p w:rsidR="00A54B8F" w:rsidRPr="00A54B8F" w:rsidRDefault="00A54B8F" w:rsidP="00A54B8F">
            <w:r w:rsidRPr="00A54B8F">
              <w:t>1</w:t>
            </w:r>
          </w:p>
        </w:tc>
        <w:tc>
          <w:tcPr>
            <w:tcW w:w="2049" w:type="dxa"/>
          </w:tcPr>
          <w:p w:rsidR="00A54B8F" w:rsidRPr="00A54B8F" w:rsidRDefault="00A54B8F" w:rsidP="00A54B8F">
            <w:r w:rsidRPr="00A54B8F">
              <w:t>Приобретение коммунальной техники</w:t>
            </w:r>
          </w:p>
        </w:tc>
        <w:tc>
          <w:tcPr>
            <w:tcW w:w="1141" w:type="dxa"/>
          </w:tcPr>
          <w:p w:rsidR="00A54B8F" w:rsidRPr="00A54B8F" w:rsidRDefault="00A54B8F" w:rsidP="00A54B8F"/>
        </w:tc>
        <w:tc>
          <w:tcPr>
            <w:tcW w:w="1128" w:type="dxa"/>
          </w:tcPr>
          <w:p w:rsidR="00A54B8F" w:rsidRPr="00A54B8F" w:rsidRDefault="00A54B8F" w:rsidP="00A54B8F">
            <w:proofErr w:type="spellStart"/>
            <w:proofErr w:type="gramStart"/>
            <w:r w:rsidRPr="00A54B8F">
              <w:t>ед</w:t>
            </w:r>
            <w:proofErr w:type="spellEnd"/>
            <w:proofErr w:type="gramEnd"/>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0</w:t>
            </w:r>
          </w:p>
        </w:tc>
        <w:tc>
          <w:tcPr>
            <w:tcW w:w="709" w:type="dxa"/>
            <w:gridSpan w:val="3"/>
          </w:tcPr>
          <w:p w:rsidR="00A54B8F" w:rsidRPr="00A54B8F" w:rsidRDefault="00A54B8F" w:rsidP="00A54B8F">
            <w:r w:rsidRPr="00A54B8F">
              <w:t>0</w:t>
            </w:r>
          </w:p>
        </w:tc>
        <w:tc>
          <w:tcPr>
            <w:tcW w:w="722" w:type="dxa"/>
            <w:gridSpan w:val="6"/>
          </w:tcPr>
          <w:p w:rsidR="00A54B8F" w:rsidRPr="00A54B8F" w:rsidRDefault="00A54B8F" w:rsidP="00A54B8F">
            <w:r w:rsidRPr="00A54B8F">
              <w:t>2613,0</w:t>
            </w:r>
          </w:p>
        </w:tc>
        <w:tc>
          <w:tcPr>
            <w:tcW w:w="584" w:type="dxa"/>
            <w:gridSpan w:val="3"/>
          </w:tcPr>
          <w:p w:rsidR="00A54B8F" w:rsidRPr="00A54B8F" w:rsidRDefault="00A54B8F" w:rsidP="00A54B8F">
            <w:r w:rsidRPr="00A54B8F">
              <w:t>336,</w:t>
            </w:r>
          </w:p>
          <w:p w:rsidR="00A54B8F" w:rsidRPr="00A54B8F" w:rsidRDefault="00A54B8F" w:rsidP="00A54B8F">
            <w:r w:rsidRPr="00A54B8F">
              <w:t>100</w:t>
            </w:r>
          </w:p>
        </w:tc>
        <w:tc>
          <w:tcPr>
            <w:tcW w:w="567" w:type="dxa"/>
            <w:gridSpan w:val="3"/>
          </w:tcPr>
          <w:p w:rsidR="00A54B8F" w:rsidRPr="00A54B8F" w:rsidRDefault="00A54B8F" w:rsidP="00A54B8F">
            <w:r w:rsidRPr="00A54B8F">
              <w:t>2509,000</w:t>
            </w:r>
          </w:p>
        </w:tc>
        <w:tc>
          <w:tcPr>
            <w:tcW w:w="567" w:type="dxa"/>
            <w:gridSpan w:val="6"/>
          </w:tcPr>
          <w:p w:rsidR="00A54B8F" w:rsidRPr="00A54B8F" w:rsidRDefault="00A54B8F" w:rsidP="00A54B8F">
            <w:r w:rsidRPr="00A54B8F">
              <w:t>0</w:t>
            </w:r>
          </w:p>
        </w:tc>
        <w:tc>
          <w:tcPr>
            <w:tcW w:w="850" w:type="dxa"/>
          </w:tcPr>
          <w:p w:rsidR="00A54B8F" w:rsidRPr="00A54B8F" w:rsidRDefault="00A54B8F" w:rsidP="00A54B8F">
            <w:r w:rsidRPr="00A54B8F">
              <w:t>0</w:t>
            </w:r>
          </w:p>
        </w:tc>
      </w:tr>
      <w:tr w:rsidR="00A54B8F" w:rsidRPr="00A54B8F" w:rsidTr="00A54B8F">
        <w:tc>
          <w:tcPr>
            <w:tcW w:w="387" w:type="dxa"/>
          </w:tcPr>
          <w:p w:rsidR="00A54B8F" w:rsidRPr="00A54B8F" w:rsidRDefault="00A54B8F" w:rsidP="00A54B8F">
            <w:r w:rsidRPr="00A54B8F">
              <w:t>2</w:t>
            </w:r>
          </w:p>
        </w:tc>
        <w:tc>
          <w:tcPr>
            <w:tcW w:w="2049" w:type="dxa"/>
          </w:tcPr>
          <w:p w:rsidR="00A54B8F" w:rsidRPr="00A54B8F" w:rsidRDefault="00A54B8F" w:rsidP="00A54B8F">
            <w:r w:rsidRPr="00A54B8F">
              <w:t>Прочие</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38,8</w:t>
            </w:r>
          </w:p>
        </w:tc>
        <w:tc>
          <w:tcPr>
            <w:tcW w:w="709" w:type="dxa"/>
            <w:gridSpan w:val="3"/>
          </w:tcPr>
          <w:p w:rsidR="00A54B8F" w:rsidRPr="00A54B8F" w:rsidRDefault="00A54B8F" w:rsidP="00A54B8F">
            <w:r w:rsidRPr="00A54B8F">
              <w:t>12,8</w:t>
            </w:r>
          </w:p>
        </w:tc>
        <w:tc>
          <w:tcPr>
            <w:tcW w:w="722" w:type="dxa"/>
            <w:gridSpan w:val="6"/>
          </w:tcPr>
          <w:p w:rsidR="00A54B8F" w:rsidRPr="00A54B8F" w:rsidRDefault="00A54B8F" w:rsidP="00A54B8F"/>
        </w:tc>
        <w:tc>
          <w:tcPr>
            <w:tcW w:w="584" w:type="dxa"/>
            <w:gridSpan w:val="3"/>
          </w:tcPr>
          <w:p w:rsidR="00A54B8F" w:rsidRPr="00A54B8F" w:rsidRDefault="00A54B8F" w:rsidP="00A54B8F"/>
        </w:tc>
        <w:tc>
          <w:tcPr>
            <w:tcW w:w="567" w:type="dxa"/>
            <w:gridSpan w:val="3"/>
          </w:tcPr>
          <w:p w:rsidR="00A54B8F" w:rsidRPr="00A54B8F" w:rsidRDefault="00A54B8F" w:rsidP="00A54B8F"/>
        </w:tc>
        <w:tc>
          <w:tcPr>
            <w:tcW w:w="567" w:type="dxa"/>
            <w:gridSpan w:val="6"/>
          </w:tcPr>
          <w:p w:rsidR="00A54B8F" w:rsidRPr="00A54B8F" w:rsidRDefault="00A54B8F" w:rsidP="00A54B8F"/>
        </w:tc>
        <w:tc>
          <w:tcPr>
            <w:tcW w:w="850" w:type="dxa"/>
          </w:tcPr>
          <w:p w:rsidR="00A54B8F" w:rsidRPr="00A54B8F" w:rsidRDefault="00A54B8F" w:rsidP="00A54B8F"/>
        </w:tc>
      </w:tr>
      <w:tr w:rsidR="00A54B8F" w:rsidRPr="00A54B8F" w:rsidTr="00A54B8F">
        <w:tc>
          <w:tcPr>
            <w:tcW w:w="387" w:type="dxa"/>
          </w:tcPr>
          <w:p w:rsidR="00A54B8F" w:rsidRPr="00A54B8F" w:rsidRDefault="00A54B8F" w:rsidP="00A54B8F"/>
        </w:tc>
        <w:tc>
          <w:tcPr>
            <w:tcW w:w="2049" w:type="dxa"/>
          </w:tcPr>
          <w:p w:rsidR="00A54B8F" w:rsidRPr="00A54B8F" w:rsidRDefault="00A54B8F" w:rsidP="00A54B8F">
            <w:r w:rsidRPr="00A54B8F">
              <w:t>ИТОГО</w:t>
            </w:r>
          </w:p>
        </w:tc>
        <w:tc>
          <w:tcPr>
            <w:tcW w:w="1141" w:type="dxa"/>
          </w:tcPr>
          <w:p w:rsidR="00A54B8F" w:rsidRPr="00A54B8F" w:rsidRDefault="00A54B8F" w:rsidP="00A54B8F"/>
        </w:tc>
        <w:tc>
          <w:tcPr>
            <w:tcW w:w="1128" w:type="dxa"/>
          </w:tcPr>
          <w:p w:rsidR="00A54B8F" w:rsidRPr="00A54B8F" w:rsidRDefault="00A54B8F" w:rsidP="00A54B8F"/>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1</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524" w:type="dxa"/>
          </w:tcPr>
          <w:p w:rsidR="00A54B8F" w:rsidRPr="00A54B8F" w:rsidRDefault="00A54B8F" w:rsidP="00A54B8F">
            <w:r w:rsidRPr="00A54B8F">
              <w:t>-</w:t>
            </w:r>
          </w:p>
        </w:tc>
        <w:tc>
          <w:tcPr>
            <w:tcW w:w="775" w:type="dxa"/>
            <w:gridSpan w:val="2"/>
          </w:tcPr>
          <w:p w:rsidR="00A54B8F" w:rsidRPr="00A54B8F" w:rsidRDefault="00A54B8F" w:rsidP="00A54B8F">
            <w:r w:rsidRPr="00A54B8F">
              <w:t>0</w:t>
            </w:r>
          </w:p>
        </w:tc>
        <w:tc>
          <w:tcPr>
            <w:tcW w:w="891" w:type="dxa"/>
            <w:gridSpan w:val="4"/>
          </w:tcPr>
          <w:p w:rsidR="00A54B8F" w:rsidRPr="00A54B8F" w:rsidRDefault="00A54B8F" w:rsidP="00A54B8F">
            <w:r w:rsidRPr="00A54B8F">
              <w:t>0</w:t>
            </w:r>
          </w:p>
        </w:tc>
        <w:tc>
          <w:tcPr>
            <w:tcW w:w="850" w:type="dxa"/>
            <w:gridSpan w:val="3"/>
          </w:tcPr>
          <w:p w:rsidR="00A54B8F" w:rsidRPr="00A54B8F" w:rsidRDefault="00A54B8F" w:rsidP="00A54B8F">
            <w:r w:rsidRPr="00A54B8F">
              <w:t>38,8</w:t>
            </w:r>
          </w:p>
        </w:tc>
        <w:tc>
          <w:tcPr>
            <w:tcW w:w="709" w:type="dxa"/>
            <w:gridSpan w:val="3"/>
          </w:tcPr>
          <w:p w:rsidR="00A54B8F" w:rsidRPr="00A54B8F" w:rsidRDefault="00A54B8F" w:rsidP="00A54B8F">
            <w:r w:rsidRPr="00A54B8F">
              <w:t>12,8</w:t>
            </w:r>
          </w:p>
        </w:tc>
        <w:tc>
          <w:tcPr>
            <w:tcW w:w="722" w:type="dxa"/>
            <w:gridSpan w:val="6"/>
          </w:tcPr>
          <w:p w:rsidR="00A54B8F" w:rsidRPr="00A54B8F" w:rsidRDefault="00A54B8F" w:rsidP="00A54B8F">
            <w:r w:rsidRPr="00A54B8F">
              <w:t>2613,0</w:t>
            </w:r>
          </w:p>
        </w:tc>
        <w:tc>
          <w:tcPr>
            <w:tcW w:w="584" w:type="dxa"/>
            <w:gridSpan w:val="3"/>
          </w:tcPr>
          <w:p w:rsidR="00A54B8F" w:rsidRPr="00A54B8F" w:rsidRDefault="00A54B8F" w:rsidP="00A54B8F">
            <w:r w:rsidRPr="00A54B8F">
              <w:t>336,</w:t>
            </w:r>
          </w:p>
          <w:p w:rsidR="00A54B8F" w:rsidRPr="00A54B8F" w:rsidRDefault="00A54B8F" w:rsidP="00A54B8F">
            <w:r w:rsidRPr="00A54B8F">
              <w:t>100</w:t>
            </w:r>
          </w:p>
        </w:tc>
        <w:tc>
          <w:tcPr>
            <w:tcW w:w="567" w:type="dxa"/>
            <w:gridSpan w:val="3"/>
          </w:tcPr>
          <w:p w:rsidR="00A54B8F" w:rsidRPr="00A54B8F" w:rsidRDefault="00A54B8F" w:rsidP="00A54B8F">
            <w:r w:rsidRPr="00A54B8F">
              <w:t>2509,000</w:t>
            </w:r>
          </w:p>
        </w:tc>
        <w:tc>
          <w:tcPr>
            <w:tcW w:w="567" w:type="dxa"/>
            <w:gridSpan w:val="6"/>
          </w:tcPr>
          <w:p w:rsidR="00A54B8F" w:rsidRPr="00A54B8F" w:rsidRDefault="00A54B8F" w:rsidP="00A54B8F">
            <w:r w:rsidRPr="00A54B8F">
              <w:t>0</w:t>
            </w:r>
          </w:p>
        </w:tc>
        <w:tc>
          <w:tcPr>
            <w:tcW w:w="850" w:type="dxa"/>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6.1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«Развитие территорий и инженерной инфраструктуры, обеспечение энергосбережения и повышение энергетической      </w:t>
      </w:r>
    </w:p>
    <w:p w:rsidR="00A54B8F" w:rsidRPr="00A54B8F" w:rsidRDefault="00A54B8F" w:rsidP="00A54B8F">
      <w:r w:rsidRPr="00A54B8F">
        <w:t xml:space="preserve">      эффективности в Русско-Камешкирском сельсовете   Камешкирского района  Пензенской области"</w:t>
      </w:r>
    </w:p>
    <w:p w:rsidR="00A54B8F" w:rsidRPr="00A54B8F" w:rsidRDefault="00A54B8F" w:rsidP="00A54B8F">
      <w:r w:rsidRPr="00A54B8F">
        <w:t>за счет всех источников финансирования на 2016 - 2024 годы</w:t>
      </w:r>
    </w:p>
    <w:p w:rsidR="00A54B8F" w:rsidRPr="00A54B8F" w:rsidRDefault="00A54B8F" w:rsidP="00A54B8F"/>
    <w:tbl>
      <w:tblPr>
        <w:tblW w:w="159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957"/>
        <w:gridCol w:w="1276"/>
        <w:gridCol w:w="992"/>
        <w:gridCol w:w="992"/>
        <w:gridCol w:w="992"/>
        <w:gridCol w:w="851"/>
        <w:gridCol w:w="850"/>
        <w:gridCol w:w="851"/>
        <w:gridCol w:w="850"/>
      </w:tblGrid>
      <w:tr w:rsidR="00A54B8F" w:rsidRPr="00A54B8F" w:rsidTr="00A54B8F">
        <w:tc>
          <w:tcPr>
            <w:tcW w:w="4760" w:type="dxa"/>
            <w:gridSpan w:val="3"/>
            <w:vAlign w:val="center"/>
          </w:tcPr>
          <w:p w:rsidR="00A54B8F" w:rsidRPr="00A54B8F" w:rsidRDefault="00A54B8F" w:rsidP="00A54B8F">
            <w:r w:rsidRPr="00A54B8F">
              <w:t>Ответственный исполнитель муниципальной программы</w:t>
            </w:r>
          </w:p>
        </w:tc>
        <w:tc>
          <w:tcPr>
            <w:tcW w:w="11171" w:type="dxa"/>
            <w:gridSpan w:val="10"/>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44"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1876" w:type="dxa"/>
            <w:vMerge w:val="restart"/>
          </w:tcPr>
          <w:p w:rsidR="00A54B8F" w:rsidRPr="00A54B8F" w:rsidRDefault="00A54B8F" w:rsidP="00A54B8F">
            <w:r w:rsidRPr="00A54B8F">
              <w:t>Статус</w:t>
            </w:r>
          </w:p>
        </w:tc>
        <w:tc>
          <w:tcPr>
            <w:tcW w:w="2240"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2560" w:type="dxa"/>
            <w:vMerge w:val="restart"/>
          </w:tcPr>
          <w:p w:rsidR="00A54B8F" w:rsidRPr="00A54B8F" w:rsidRDefault="00A54B8F" w:rsidP="00A54B8F">
            <w:r w:rsidRPr="00A54B8F">
              <w:t>Источник финансирования</w:t>
            </w:r>
          </w:p>
        </w:tc>
        <w:tc>
          <w:tcPr>
            <w:tcW w:w="8611" w:type="dxa"/>
            <w:gridSpan w:val="9"/>
          </w:tcPr>
          <w:p w:rsidR="00A54B8F" w:rsidRPr="00A54B8F" w:rsidRDefault="00A54B8F" w:rsidP="00A54B8F">
            <w:r w:rsidRPr="00A54B8F">
              <w:t>Оценка расходов, тыс. рублей</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vMerge/>
          </w:tcPr>
          <w:p w:rsidR="00A54B8F" w:rsidRPr="00A54B8F" w:rsidRDefault="00A54B8F" w:rsidP="00A54B8F"/>
        </w:tc>
        <w:tc>
          <w:tcPr>
            <w:tcW w:w="957" w:type="dxa"/>
            <w:vAlign w:val="center"/>
          </w:tcPr>
          <w:p w:rsidR="00A54B8F" w:rsidRPr="00A54B8F" w:rsidRDefault="00A54B8F" w:rsidP="00A54B8F">
            <w:r w:rsidRPr="00A54B8F">
              <w:t>2016</w:t>
            </w:r>
          </w:p>
        </w:tc>
        <w:tc>
          <w:tcPr>
            <w:tcW w:w="1276" w:type="dxa"/>
            <w:vAlign w:val="center"/>
          </w:tcPr>
          <w:p w:rsidR="00A54B8F" w:rsidRPr="00A54B8F" w:rsidRDefault="00A54B8F" w:rsidP="00A54B8F">
            <w:r w:rsidRPr="00A54B8F">
              <w:t>2017</w:t>
            </w:r>
          </w:p>
        </w:tc>
        <w:tc>
          <w:tcPr>
            <w:tcW w:w="992" w:type="dxa"/>
            <w:vAlign w:val="center"/>
          </w:tcPr>
          <w:p w:rsidR="00A54B8F" w:rsidRPr="00A54B8F" w:rsidRDefault="00A54B8F" w:rsidP="00A54B8F">
            <w:r w:rsidRPr="00A54B8F">
              <w:t>2018</w:t>
            </w:r>
          </w:p>
        </w:tc>
        <w:tc>
          <w:tcPr>
            <w:tcW w:w="992" w:type="dxa"/>
            <w:vAlign w:val="center"/>
          </w:tcPr>
          <w:p w:rsidR="00A54B8F" w:rsidRPr="00A54B8F" w:rsidRDefault="00A54B8F" w:rsidP="00A54B8F">
            <w:r w:rsidRPr="00A54B8F">
              <w:t>2019</w:t>
            </w:r>
          </w:p>
        </w:tc>
        <w:tc>
          <w:tcPr>
            <w:tcW w:w="992" w:type="dxa"/>
            <w:vAlign w:val="center"/>
          </w:tcPr>
          <w:p w:rsidR="00A54B8F" w:rsidRPr="00A54B8F" w:rsidRDefault="00A54B8F" w:rsidP="00A54B8F">
            <w:r w:rsidRPr="00A54B8F">
              <w:t>2020</w:t>
            </w:r>
          </w:p>
        </w:tc>
        <w:tc>
          <w:tcPr>
            <w:tcW w:w="851" w:type="dxa"/>
            <w:vAlign w:val="center"/>
          </w:tcPr>
          <w:p w:rsidR="00A54B8F" w:rsidRPr="00A54B8F" w:rsidRDefault="00A54B8F" w:rsidP="00A54B8F">
            <w:r w:rsidRPr="00A54B8F">
              <w:t>2021</w:t>
            </w:r>
          </w:p>
        </w:tc>
        <w:tc>
          <w:tcPr>
            <w:tcW w:w="850" w:type="dxa"/>
            <w:vAlign w:val="center"/>
          </w:tcPr>
          <w:p w:rsidR="00A54B8F" w:rsidRPr="00A54B8F" w:rsidRDefault="00A54B8F" w:rsidP="00A54B8F">
            <w:r w:rsidRPr="00A54B8F">
              <w:t>2022</w:t>
            </w:r>
          </w:p>
        </w:tc>
        <w:tc>
          <w:tcPr>
            <w:tcW w:w="851" w:type="dxa"/>
            <w:vAlign w:val="center"/>
          </w:tcPr>
          <w:p w:rsidR="00A54B8F" w:rsidRPr="00A54B8F" w:rsidRDefault="00A54B8F" w:rsidP="00A54B8F">
            <w:r w:rsidRPr="00A54B8F">
              <w:t>2023</w:t>
            </w:r>
          </w:p>
        </w:tc>
        <w:tc>
          <w:tcPr>
            <w:tcW w:w="850" w:type="dxa"/>
            <w:vAlign w:val="center"/>
          </w:tcPr>
          <w:p w:rsidR="00A54B8F" w:rsidRPr="00A54B8F" w:rsidRDefault="00A54B8F" w:rsidP="00A54B8F">
            <w:r w:rsidRPr="00A54B8F">
              <w:t>2024</w:t>
            </w:r>
          </w:p>
        </w:tc>
      </w:tr>
      <w:tr w:rsidR="00A54B8F" w:rsidRPr="00A54B8F" w:rsidTr="00A54B8F">
        <w:tc>
          <w:tcPr>
            <w:tcW w:w="644" w:type="dxa"/>
          </w:tcPr>
          <w:p w:rsidR="00A54B8F" w:rsidRPr="00A54B8F" w:rsidRDefault="00A54B8F" w:rsidP="00A54B8F">
            <w:r w:rsidRPr="00A54B8F">
              <w:t>1</w:t>
            </w:r>
          </w:p>
        </w:tc>
        <w:tc>
          <w:tcPr>
            <w:tcW w:w="1876" w:type="dxa"/>
          </w:tcPr>
          <w:p w:rsidR="00A54B8F" w:rsidRPr="00A54B8F" w:rsidRDefault="00A54B8F" w:rsidP="00A54B8F">
            <w:r w:rsidRPr="00A54B8F">
              <w:t>2</w:t>
            </w:r>
          </w:p>
        </w:tc>
        <w:tc>
          <w:tcPr>
            <w:tcW w:w="2240" w:type="dxa"/>
          </w:tcPr>
          <w:p w:rsidR="00A54B8F" w:rsidRPr="00A54B8F" w:rsidRDefault="00A54B8F" w:rsidP="00A54B8F">
            <w:r w:rsidRPr="00A54B8F">
              <w:t>3</w:t>
            </w:r>
          </w:p>
        </w:tc>
        <w:tc>
          <w:tcPr>
            <w:tcW w:w="2560" w:type="dxa"/>
          </w:tcPr>
          <w:p w:rsidR="00A54B8F" w:rsidRPr="00A54B8F" w:rsidRDefault="00A54B8F" w:rsidP="00A54B8F">
            <w:r w:rsidRPr="00A54B8F">
              <w:t>4</w:t>
            </w:r>
          </w:p>
        </w:tc>
        <w:tc>
          <w:tcPr>
            <w:tcW w:w="957" w:type="dxa"/>
            <w:vAlign w:val="center"/>
          </w:tcPr>
          <w:p w:rsidR="00A54B8F" w:rsidRPr="00A54B8F" w:rsidRDefault="00A54B8F" w:rsidP="00A54B8F">
            <w:r w:rsidRPr="00A54B8F">
              <w:t>5</w:t>
            </w:r>
          </w:p>
        </w:tc>
        <w:tc>
          <w:tcPr>
            <w:tcW w:w="1276" w:type="dxa"/>
            <w:vAlign w:val="center"/>
          </w:tcPr>
          <w:p w:rsidR="00A54B8F" w:rsidRPr="00A54B8F" w:rsidRDefault="00A54B8F" w:rsidP="00A54B8F">
            <w:r w:rsidRPr="00A54B8F">
              <w:t>6</w:t>
            </w:r>
          </w:p>
        </w:tc>
        <w:tc>
          <w:tcPr>
            <w:tcW w:w="992" w:type="dxa"/>
            <w:vAlign w:val="center"/>
          </w:tcPr>
          <w:p w:rsidR="00A54B8F" w:rsidRPr="00A54B8F" w:rsidRDefault="00A54B8F" w:rsidP="00A54B8F">
            <w:r w:rsidRPr="00A54B8F">
              <w:t>7</w:t>
            </w:r>
          </w:p>
        </w:tc>
        <w:tc>
          <w:tcPr>
            <w:tcW w:w="992" w:type="dxa"/>
            <w:vAlign w:val="center"/>
          </w:tcPr>
          <w:p w:rsidR="00A54B8F" w:rsidRPr="00A54B8F" w:rsidRDefault="00A54B8F" w:rsidP="00A54B8F">
            <w:r w:rsidRPr="00A54B8F">
              <w:t>8</w:t>
            </w:r>
          </w:p>
        </w:tc>
        <w:tc>
          <w:tcPr>
            <w:tcW w:w="992" w:type="dxa"/>
            <w:vAlign w:val="center"/>
          </w:tcPr>
          <w:p w:rsidR="00A54B8F" w:rsidRPr="00A54B8F" w:rsidRDefault="00A54B8F" w:rsidP="00A54B8F">
            <w:r w:rsidRPr="00A54B8F">
              <w:t>9</w:t>
            </w:r>
          </w:p>
        </w:tc>
        <w:tc>
          <w:tcPr>
            <w:tcW w:w="851" w:type="dxa"/>
            <w:vAlign w:val="center"/>
          </w:tcPr>
          <w:p w:rsidR="00A54B8F" w:rsidRPr="00A54B8F" w:rsidRDefault="00A54B8F" w:rsidP="00A54B8F">
            <w:r w:rsidRPr="00A54B8F">
              <w:t>10</w:t>
            </w:r>
          </w:p>
        </w:tc>
        <w:tc>
          <w:tcPr>
            <w:tcW w:w="850" w:type="dxa"/>
            <w:vAlign w:val="center"/>
          </w:tcPr>
          <w:p w:rsidR="00A54B8F" w:rsidRPr="00A54B8F" w:rsidRDefault="00A54B8F" w:rsidP="00A54B8F">
            <w:r w:rsidRPr="00A54B8F">
              <w:t>11</w:t>
            </w:r>
          </w:p>
        </w:tc>
        <w:tc>
          <w:tcPr>
            <w:tcW w:w="851" w:type="dxa"/>
            <w:vAlign w:val="center"/>
          </w:tcPr>
          <w:p w:rsidR="00A54B8F" w:rsidRPr="00A54B8F" w:rsidRDefault="00A54B8F" w:rsidP="00A54B8F">
            <w:r w:rsidRPr="00A54B8F">
              <w:t>12</w:t>
            </w:r>
          </w:p>
        </w:tc>
        <w:tc>
          <w:tcPr>
            <w:tcW w:w="850" w:type="dxa"/>
            <w:vAlign w:val="center"/>
          </w:tcPr>
          <w:p w:rsidR="00A54B8F" w:rsidRPr="00A54B8F" w:rsidRDefault="00A54B8F" w:rsidP="00A54B8F">
            <w:r w:rsidRPr="00A54B8F">
              <w:t>13</w:t>
            </w:r>
          </w:p>
        </w:tc>
      </w:tr>
      <w:tr w:rsidR="00A54B8F" w:rsidRPr="00A54B8F" w:rsidTr="00A54B8F">
        <w:tc>
          <w:tcPr>
            <w:tcW w:w="644" w:type="dxa"/>
            <w:vMerge w:val="restart"/>
          </w:tcPr>
          <w:p w:rsidR="00A54B8F" w:rsidRPr="00A54B8F" w:rsidRDefault="00A54B8F" w:rsidP="00A54B8F">
            <w:r w:rsidRPr="00A54B8F">
              <w:t xml:space="preserve">  1</w:t>
            </w:r>
          </w:p>
        </w:tc>
        <w:tc>
          <w:tcPr>
            <w:tcW w:w="1876" w:type="dxa"/>
            <w:vMerge w:val="restart"/>
          </w:tcPr>
          <w:p w:rsidR="00A54B8F" w:rsidRPr="00A54B8F" w:rsidRDefault="00A54B8F" w:rsidP="00A54B8F">
            <w:r w:rsidRPr="00A54B8F">
              <w:t>Муниципальная программа</w:t>
            </w:r>
          </w:p>
        </w:tc>
        <w:tc>
          <w:tcPr>
            <w:tcW w:w="2240" w:type="dxa"/>
            <w:vMerge w:val="restart"/>
          </w:tcPr>
          <w:p w:rsidR="00A54B8F" w:rsidRPr="00A54B8F" w:rsidRDefault="00A54B8F" w:rsidP="00A54B8F"/>
          <w:p w:rsidR="00A54B8F" w:rsidRPr="00A54B8F" w:rsidRDefault="00A54B8F" w:rsidP="00A54B8F">
            <w:r w:rsidRPr="00A54B8F">
              <w:t xml:space="preserve">Развитие территорий и инженерной инфраструктуры, обеспечение </w:t>
            </w:r>
            <w:r w:rsidRPr="00A54B8F">
              <w:lastRenderedPageBreak/>
              <w:t xml:space="preserve">энергосбережения и повышение энергетической      </w:t>
            </w:r>
          </w:p>
          <w:p w:rsidR="00A54B8F" w:rsidRPr="00A54B8F" w:rsidRDefault="00A54B8F" w:rsidP="00A54B8F">
            <w:r w:rsidRPr="00A54B8F">
              <w:t xml:space="preserve">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 xml:space="preserve">бюджет Русско-Камешкирского сельсовета         Камешкирского района </w:t>
            </w:r>
            <w:r w:rsidRPr="00A54B8F">
              <w:lastRenderedPageBreak/>
              <w:t>Пензенской области</w:t>
            </w:r>
          </w:p>
        </w:tc>
        <w:tc>
          <w:tcPr>
            <w:tcW w:w="957" w:type="dxa"/>
            <w:vAlign w:val="center"/>
          </w:tcPr>
          <w:p w:rsidR="00A54B8F" w:rsidRPr="00A54B8F" w:rsidRDefault="00A54B8F" w:rsidP="00A54B8F">
            <w:r w:rsidRPr="00A54B8F">
              <w:lastRenderedPageBreak/>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1.1</w:t>
            </w:r>
          </w:p>
        </w:tc>
        <w:tc>
          <w:tcPr>
            <w:tcW w:w="1876" w:type="dxa"/>
            <w:vMerge w:val="restart"/>
          </w:tcPr>
          <w:p w:rsidR="00A54B8F" w:rsidRPr="00A54B8F" w:rsidRDefault="00A54B8F" w:rsidP="00A54B8F">
            <w:r w:rsidRPr="00A54B8F">
              <w:t>Подпрограмма 1</w:t>
            </w:r>
          </w:p>
        </w:tc>
        <w:tc>
          <w:tcPr>
            <w:tcW w:w="2240" w:type="dxa"/>
            <w:vMerge w:val="restart"/>
          </w:tcPr>
          <w:p w:rsidR="00A54B8F" w:rsidRPr="00A54B8F" w:rsidRDefault="00A54B8F" w:rsidP="00A54B8F">
            <w:r w:rsidRPr="00A54B8F">
              <w:t>Энергосбережение и повышение энергетической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11.1.1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w:t>
            </w:r>
            <w:r w:rsidRPr="00A54B8F">
              <w:lastRenderedPageBreak/>
              <w:t>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420,952</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360,85</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w:t>
            </w:r>
          </w:p>
        </w:tc>
        <w:tc>
          <w:tcPr>
            <w:tcW w:w="992" w:type="dxa"/>
            <w:vAlign w:val="center"/>
          </w:tcPr>
          <w:p w:rsidR="00A54B8F" w:rsidRPr="00A54B8F" w:rsidRDefault="00A54B8F" w:rsidP="00A54B8F">
            <w:r w:rsidRPr="00A54B8F">
              <w:t>110,0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 xml:space="preserve">в том числе из бюджета Пензенской </w:t>
            </w:r>
            <w:r w:rsidRPr="00A54B8F">
              <w:lastRenderedPageBreak/>
              <w:t>области</w:t>
            </w:r>
          </w:p>
        </w:tc>
        <w:tc>
          <w:tcPr>
            <w:tcW w:w="957" w:type="dxa"/>
            <w:vAlign w:val="center"/>
          </w:tcPr>
          <w:p w:rsidR="00A54B8F" w:rsidRPr="00A54B8F" w:rsidRDefault="00A54B8F" w:rsidP="00A54B8F">
            <w:r w:rsidRPr="00A54B8F">
              <w:lastRenderedPageBreak/>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1.2</w:t>
            </w:r>
          </w:p>
        </w:tc>
        <w:tc>
          <w:tcPr>
            <w:tcW w:w="1876" w:type="dxa"/>
            <w:vMerge w:val="restart"/>
          </w:tcPr>
          <w:p w:rsidR="00A54B8F" w:rsidRPr="00A54B8F" w:rsidRDefault="00A54B8F" w:rsidP="00A54B8F">
            <w:r w:rsidRPr="00A54B8F">
              <w:t>Подпрограмма 2</w:t>
            </w:r>
          </w:p>
        </w:tc>
        <w:tc>
          <w:tcPr>
            <w:tcW w:w="2240"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vAlign w:val="center"/>
          </w:tcPr>
          <w:p w:rsidR="00A54B8F" w:rsidRPr="00A54B8F" w:rsidRDefault="00A54B8F" w:rsidP="00A54B8F">
            <w:r w:rsidRPr="00A54B8F">
              <w:t>1318,356</w:t>
            </w:r>
          </w:p>
        </w:tc>
        <w:tc>
          <w:tcPr>
            <w:tcW w:w="992" w:type="dxa"/>
            <w:vAlign w:val="center"/>
          </w:tcPr>
          <w:p w:rsidR="00A54B8F" w:rsidRPr="00A54B8F" w:rsidRDefault="00A54B8F" w:rsidP="00A54B8F">
            <w:r w:rsidRPr="00A54B8F">
              <w:t>1661,497</w:t>
            </w:r>
          </w:p>
        </w:tc>
        <w:tc>
          <w:tcPr>
            <w:tcW w:w="851" w:type="dxa"/>
          </w:tcPr>
          <w:p w:rsidR="00A54B8F" w:rsidRPr="00A54B8F" w:rsidRDefault="00A54B8F" w:rsidP="00A54B8F">
            <w:r w:rsidRPr="00A54B8F">
              <w:t>2208,978</w:t>
            </w:r>
          </w:p>
        </w:tc>
        <w:tc>
          <w:tcPr>
            <w:tcW w:w="850" w:type="dxa"/>
            <w:vAlign w:val="center"/>
          </w:tcPr>
          <w:p w:rsidR="00A54B8F" w:rsidRPr="00A54B8F" w:rsidRDefault="00A54B8F" w:rsidP="00A54B8F">
            <w:r w:rsidRPr="00A54B8F">
              <w:t>925,431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vAlign w:val="center"/>
          </w:tcPr>
          <w:p w:rsidR="00A54B8F" w:rsidRPr="00A54B8F" w:rsidRDefault="00A54B8F" w:rsidP="00A54B8F">
            <w:r w:rsidRPr="00A54B8F">
              <w:t>1318,356</w:t>
            </w:r>
          </w:p>
        </w:tc>
        <w:tc>
          <w:tcPr>
            <w:tcW w:w="992" w:type="dxa"/>
            <w:vAlign w:val="center"/>
          </w:tcPr>
          <w:p w:rsidR="00A54B8F" w:rsidRPr="00A54B8F" w:rsidRDefault="00A54B8F" w:rsidP="00A54B8F">
            <w:r w:rsidRPr="00A54B8F">
              <w:t>1661,497</w:t>
            </w:r>
          </w:p>
        </w:tc>
        <w:tc>
          <w:tcPr>
            <w:tcW w:w="851" w:type="dxa"/>
          </w:tcPr>
          <w:p w:rsidR="00A54B8F" w:rsidRPr="00A54B8F" w:rsidRDefault="00A54B8F" w:rsidP="00A54B8F"/>
          <w:p w:rsidR="00A54B8F" w:rsidRPr="00A54B8F" w:rsidRDefault="00A54B8F" w:rsidP="00A54B8F"/>
          <w:p w:rsidR="00A54B8F" w:rsidRPr="00A54B8F" w:rsidRDefault="00A54B8F" w:rsidP="00A54B8F">
            <w:r w:rsidRPr="00A54B8F">
              <w:t>2208,978</w:t>
            </w:r>
          </w:p>
        </w:tc>
        <w:tc>
          <w:tcPr>
            <w:tcW w:w="850" w:type="dxa"/>
            <w:vAlign w:val="center"/>
          </w:tcPr>
          <w:p w:rsidR="00A54B8F" w:rsidRPr="00A54B8F" w:rsidRDefault="00A54B8F" w:rsidP="00A54B8F">
            <w:r w:rsidRPr="00A54B8F">
              <w:t>925,431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20,0</w:t>
            </w:r>
          </w:p>
        </w:tc>
        <w:tc>
          <w:tcPr>
            <w:tcW w:w="992" w:type="dxa"/>
            <w:vAlign w:val="center"/>
          </w:tcPr>
          <w:p w:rsidR="00A54B8F" w:rsidRPr="00A54B8F" w:rsidRDefault="00A54B8F" w:rsidP="00A54B8F">
            <w:r w:rsidRPr="00A54B8F">
              <w:t>20,0</w:t>
            </w:r>
          </w:p>
        </w:tc>
        <w:tc>
          <w:tcPr>
            <w:tcW w:w="851" w:type="dxa"/>
            <w:vAlign w:val="center"/>
          </w:tcPr>
          <w:p w:rsidR="00A54B8F" w:rsidRPr="00A54B8F" w:rsidRDefault="00A54B8F" w:rsidP="00A54B8F">
            <w:r w:rsidRPr="00A54B8F">
              <w:t>0,00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21.2.</w:t>
            </w:r>
            <w:r w:rsidRPr="00A54B8F">
              <w:lastRenderedPageBreak/>
              <w:t>1</w:t>
            </w:r>
          </w:p>
        </w:tc>
        <w:tc>
          <w:tcPr>
            <w:tcW w:w="1876" w:type="dxa"/>
            <w:vMerge w:val="restart"/>
          </w:tcPr>
          <w:p w:rsidR="00A54B8F" w:rsidRPr="00A54B8F" w:rsidRDefault="00A54B8F" w:rsidP="00A54B8F">
            <w:r w:rsidRPr="00A54B8F">
              <w:lastRenderedPageBreak/>
              <w:t xml:space="preserve">Основное </w:t>
            </w:r>
            <w:r w:rsidRPr="00A54B8F">
              <w:lastRenderedPageBreak/>
              <w:t>мероприятие</w:t>
            </w:r>
          </w:p>
        </w:tc>
        <w:tc>
          <w:tcPr>
            <w:tcW w:w="2240" w:type="dxa"/>
            <w:vMerge w:val="restart"/>
          </w:tcPr>
          <w:p w:rsidR="00A54B8F" w:rsidRPr="00A54B8F" w:rsidRDefault="00A54B8F" w:rsidP="00A54B8F">
            <w:r w:rsidRPr="00A54B8F">
              <w:lastRenderedPageBreak/>
              <w:t xml:space="preserve">Благоустройство </w:t>
            </w:r>
            <w:r w:rsidRPr="00A54B8F">
              <w:lastRenderedPageBreak/>
              <w:t xml:space="preserve">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1555,86</w:t>
            </w:r>
            <w:r w:rsidRPr="00A54B8F">
              <w:lastRenderedPageBreak/>
              <w:t>7</w:t>
            </w:r>
          </w:p>
        </w:tc>
        <w:tc>
          <w:tcPr>
            <w:tcW w:w="1276" w:type="dxa"/>
            <w:vAlign w:val="center"/>
          </w:tcPr>
          <w:p w:rsidR="00A54B8F" w:rsidRPr="00A54B8F" w:rsidRDefault="00A54B8F" w:rsidP="00A54B8F">
            <w:r w:rsidRPr="00A54B8F">
              <w:lastRenderedPageBreak/>
              <w:t>1360,98</w:t>
            </w:r>
          </w:p>
        </w:tc>
        <w:tc>
          <w:tcPr>
            <w:tcW w:w="992" w:type="dxa"/>
            <w:vAlign w:val="center"/>
          </w:tcPr>
          <w:p w:rsidR="00A54B8F" w:rsidRPr="00A54B8F" w:rsidRDefault="00A54B8F" w:rsidP="00A54B8F">
            <w:r w:rsidRPr="00A54B8F">
              <w:t>1215,24</w:t>
            </w:r>
            <w:r w:rsidRPr="00A54B8F">
              <w:lastRenderedPageBreak/>
              <w:t>3</w:t>
            </w:r>
          </w:p>
        </w:tc>
        <w:tc>
          <w:tcPr>
            <w:tcW w:w="992" w:type="dxa"/>
          </w:tcPr>
          <w:p w:rsidR="00A54B8F" w:rsidRPr="00A54B8F" w:rsidRDefault="00A54B8F" w:rsidP="00A54B8F">
            <w:r w:rsidRPr="00A54B8F">
              <w:lastRenderedPageBreak/>
              <w:t>1278,35</w:t>
            </w:r>
            <w:r w:rsidRPr="00A54B8F">
              <w:lastRenderedPageBreak/>
              <w:t>6</w:t>
            </w:r>
          </w:p>
        </w:tc>
        <w:tc>
          <w:tcPr>
            <w:tcW w:w="992" w:type="dxa"/>
            <w:vAlign w:val="center"/>
          </w:tcPr>
          <w:p w:rsidR="00A54B8F" w:rsidRPr="00A54B8F" w:rsidRDefault="00A54B8F" w:rsidP="00A54B8F">
            <w:r w:rsidRPr="00A54B8F">
              <w:lastRenderedPageBreak/>
              <w:t>1511,27</w:t>
            </w:r>
            <w:r w:rsidRPr="00A54B8F">
              <w:lastRenderedPageBreak/>
              <w:t>6</w:t>
            </w:r>
          </w:p>
        </w:tc>
        <w:tc>
          <w:tcPr>
            <w:tcW w:w="851" w:type="dxa"/>
          </w:tcPr>
          <w:p w:rsidR="00A54B8F" w:rsidRPr="00A54B8F" w:rsidRDefault="00A54B8F" w:rsidP="00A54B8F">
            <w:r w:rsidRPr="00A54B8F">
              <w:lastRenderedPageBreak/>
              <w:t>2208,9</w:t>
            </w:r>
            <w:r w:rsidRPr="00A54B8F">
              <w:lastRenderedPageBreak/>
              <w:t>78</w:t>
            </w:r>
          </w:p>
        </w:tc>
        <w:tc>
          <w:tcPr>
            <w:tcW w:w="850" w:type="dxa"/>
            <w:vAlign w:val="center"/>
          </w:tcPr>
          <w:p w:rsidR="00A54B8F" w:rsidRPr="00A54B8F" w:rsidRDefault="00A54B8F" w:rsidP="00A54B8F">
            <w:r w:rsidRPr="00A54B8F">
              <w:lastRenderedPageBreak/>
              <w:t>925,43</w:t>
            </w:r>
            <w:r w:rsidRPr="00A54B8F">
              <w:lastRenderedPageBreak/>
              <w:t>1</w:t>
            </w:r>
          </w:p>
        </w:tc>
        <w:tc>
          <w:tcPr>
            <w:tcW w:w="851" w:type="dxa"/>
            <w:vAlign w:val="center"/>
          </w:tcPr>
          <w:p w:rsidR="00A54B8F" w:rsidRPr="00A54B8F" w:rsidRDefault="00A54B8F" w:rsidP="00A54B8F">
            <w:r w:rsidRPr="00A54B8F">
              <w:lastRenderedPageBreak/>
              <w:t>725,69</w:t>
            </w:r>
            <w:r w:rsidRPr="00A54B8F">
              <w:lastRenderedPageBreak/>
              <w:t>3</w:t>
            </w:r>
          </w:p>
        </w:tc>
        <w:tc>
          <w:tcPr>
            <w:tcW w:w="850" w:type="dxa"/>
            <w:vAlign w:val="center"/>
          </w:tcPr>
          <w:p w:rsidR="00A54B8F" w:rsidRPr="00A54B8F" w:rsidRDefault="00A54B8F" w:rsidP="00A54B8F">
            <w:r w:rsidRPr="00A54B8F">
              <w:lastRenderedPageBreak/>
              <w:t>743,65</w:t>
            </w:r>
            <w:r w:rsidRPr="00A54B8F">
              <w:lastRenderedPageBreak/>
              <w:t>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1555,867</w:t>
            </w:r>
          </w:p>
        </w:tc>
        <w:tc>
          <w:tcPr>
            <w:tcW w:w="1276" w:type="dxa"/>
            <w:vAlign w:val="center"/>
          </w:tcPr>
          <w:p w:rsidR="00A54B8F" w:rsidRPr="00A54B8F" w:rsidRDefault="00A54B8F" w:rsidP="00A54B8F">
            <w:r w:rsidRPr="00A54B8F">
              <w:t>1360,98</w:t>
            </w:r>
          </w:p>
        </w:tc>
        <w:tc>
          <w:tcPr>
            <w:tcW w:w="992" w:type="dxa"/>
            <w:vAlign w:val="center"/>
          </w:tcPr>
          <w:p w:rsidR="00A54B8F" w:rsidRPr="00A54B8F" w:rsidRDefault="00A54B8F" w:rsidP="00A54B8F">
            <w:r w:rsidRPr="00A54B8F">
              <w:t>1215,243</w:t>
            </w:r>
          </w:p>
        </w:tc>
        <w:tc>
          <w:tcPr>
            <w:tcW w:w="992" w:type="dxa"/>
          </w:tcPr>
          <w:p w:rsidR="00A54B8F" w:rsidRPr="00A54B8F" w:rsidRDefault="00A54B8F" w:rsidP="00A54B8F"/>
          <w:p w:rsidR="00A54B8F" w:rsidRPr="00A54B8F" w:rsidRDefault="00A54B8F" w:rsidP="00A54B8F"/>
          <w:p w:rsidR="00A54B8F" w:rsidRPr="00A54B8F" w:rsidRDefault="00A54B8F" w:rsidP="00A54B8F">
            <w:r w:rsidRPr="00A54B8F">
              <w:t>1278,356</w:t>
            </w:r>
          </w:p>
        </w:tc>
        <w:tc>
          <w:tcPr>
            <w:tcW w:w="992" w:type="dxa"/>
            <w:vAlign w:val="center"/>
          </w:tcPr>
          <w:p w:rsidR="00A54B8F" w:rsidRPr="00A54B8F" w:rsidRDefault="00A54B8F" w:rsidP="00A54B8F">
            <w:r w:rsidRPr="00A54B8F">
              <w:t>1511,276</w:t>
            </w:r>
          </w:p>
        </w:tc>
        <w:tc>
          <w:tcPr>
            <w:tcW w:w="851" w:type="dxa"/>
          </w:tcPr>
          <w:p w:rsidR="00A54B8F" w:rsidRPr="00A54B8F" w:rsidRDefault="00A54B8F" w:rsidP="00A54B8F"/>
          <w:p w:rsidR="00A54B8F" w:rsidRPr="00A54B8F" w:rsidRDefault="00A54B8F" w:rsidP="00A54B8F"/>
          <w:p w:rsidR="00A54B8F" w:rsidRPr="00A54B8F" w:rsidRDefault="00A54B8F" w:rsidP="00A54B8F">
            <w:r w:rsidRPr="00A54B8F">
              <w:t>2208,978</w:t>
            </w:r>
          </w:p>
        </w:tc>
        <w:tc>
          <w:tcPr>
            <w:tcW w:w="850" w:type="dxa"/>
            <w:vAlign w:val="center"/>
          </w:tcPr>
          <w:p w:rsidR="00A54B8F" w:rsidRPr="00A54B8F" w:rsidRDefault="00A54B8F" w:rsidP="00A54B8F">
            <w:r w:rsidRPr="00A54B8F">
              <w:t>925,431</w:t>
            </w:r>
          </w:p>
        </w:tc>
        <w:tc>
          <w:tcPr>
            <w:tcW w:w="851" w:type="dxa"/>
            <w:vAlign w:val="center"/>
          </w:tcPr>
          <w:p w:rsidR="00A54B8F" w:rsidRPr="00A54B8F" w:rsidRDefault="00A54B8F" w:rsidP="00A54B8F">
            <w:r w:rsidRPr="00A54B8F">
              <w:t>725,693</w:t>
            </w:r>
          </w:p>
        </w:tc>
        <w:tc>
          <w:tcPr>
            <w:tcW w:w="850" w:type="dxa"/>
            <w:vAlign w:val="center"/>
          </w:tcPr>
          <w:p w:rsidR="00A54B8F" w:rsidRPr="00A54B8F" w:rsidRDefault="00A54B8F" w:rsidP="00A54B8F">
            <w:r w:rsidRPr="00A54B8F">
              <w:t>743,651</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20,0</w:t>
            </w:r>
          </w:p>
        </w:tc>
        <w:tc>
          <w:tcPr>
            <w:tcW w:w="992" w:type="dxa"/>
            <w:vAlign w:val="center"/>
          </w:tcPr>
          <w:p w:rsidR="00A54B8F" w:rsidRPr="00A54B8F" w:rsidRDefault="00A54B8F" w:rsidP="00A54B8F">
            <w:r w:rsidRPr="00A54B8F">
              <w:t>20,0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1.3</w:t>
            </w:r>
          </w:p>
        </w:tc>
        <w:tc>
          <w:tcPr>
            <w:tcW w:w="1876" w:type="dxa"/>
            <w:vMerge w:val="restart"/>
          </w:tcPr>
          <w:p w:rsidR="00A54B8F" w:rsidRPr="00A54B8F" w:rsidRDefault="00A54B8F" w:rsidP="00A54B8F">
            <w:r w:rsidRPr="00A54B8F">
              <w:t>Подпрограмма 3</w:t>
            </w:r>
          </w:p>
        </w:tc>
        <w:tc>
          <w:tcPr>
            <w:tcW w:w="2240" w:type="dxa"/>
            <w:vMerge w:val="restart"/>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404,246</w:t>
            </w:r>
          </w:p>
        </w:tc>
        <w:tc>
          <w:tcPr>
            <w:tcW w:w="1276" w:type="dxa"/>
            <w:vAlign w:val="center"/>
          </w:tcPr>
          <w:p w:rsidR="00A54B8F" w:rsidRPr="00A54B8F" w:rsidRDefault="00A54B8F" w:rsidP="00A54B8F">
            <w:r w:rsidRPr="00A54B8F">
              <w:t>566,5</w:t>
            </w:r>
          </w:p>
        </w:tc>
        <w:tc>
          <w:tcPr>
            <w:tcW w:w="992" w:type="dxa"/>
            <w:vAlign w:val="center"/>
          </w:tcPr>
          <w:p w:rsidR="00A54B8F" w:rsidRPr="00A54B8F" w:rsidRDefault="00A54B8F" w:rsidP="00A54B8F">
            <w:r w:rsidRPr="00A54B8F">
              <w:t>1684,783</w:t>
            </w:r>
          </w:p>
        </w:tc>
        <w:tc>
          <w:tcPr>
            <w:tcW w:w="992" w:type="dxa"/>
            <w:vAlign w:val="center"/>
          </w:tcPr>
          <w:p w:rsidR="00A54B8F" w:rsidRPr="00A54B8F" w:rsidRDefault="00A54B8F" w:rsidP="00A54B8F">
            <w:r w:rsidRPr="00A54B8F">
              <w:t>1839,299</w:t>
            </w:r>
          </w:p>
        </w:tc>
        <w:tc>
          <w:tcPr>
            <w:tcW w:w="992" w:type="dxa"/>
            <w:vAlign w:val="center"/>
          </w:tcPr>
          <w:p w:rsidR="00A54B8F" w:rsidRPr="00A54B8F" w:rsidRDefault="00A54B8F" w:rsidP="00A54B8F">
            <w:r w:rsidRPr="00A54B8F">
              <w:t>773,206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9567,049</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1739,299</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2007,030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4016,040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1.3.1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p w:rsidR="00A54B8F" w:rsidRPr="00A54B8F" w:rsidRDefault="00A54B8F" w:rsidP="00A54B8F">
            <w:r w:rsidRPr="00A54B8F">
              <w:t xml:space="preserve">Строительство и модернизация сетей и сооружений водоотведения в населенном пункте         </w:t>
            </w:r>
            <w:r w:rsidRPr="00A54B8F">
              <w:lastRenderedPageBreak/>
              <w:t>Русско-Камешкирского сельсовета         Камешкирского района Пензенской области</w:t>
            </w:r>
          </w:p>
        </w:tc>
        <w:tc>
          <w:tcPr>
            <w:tcW w:w="2560" w:type="dxa"/>
          </w:tcPr>
          <w:p w:rsidR="00A54B8F" w:rsidRPr="00A54B8F" w:rsidRDefault="00A54B8F" w:rsidP="00A54B8F">
            <w:r w:rsidRPr="00A54B8F">
              <w:lastRenderedPageBreak/>
              <w:t>всего</w:t>
            </w:r>
          </w:p>
        </w:tc>
        <w:tc>
          <w:tcPr>
            <w:tcW w:w="957" w:type="dxa"/>
            <w:vAlign w:val="center"/>
          </w:tcPr>
          <w:p w:rsidR="00A54B8F" w:rsidRPr="00A54B8F" w:rsidRDefault="00A54B8F" w:rsidP="00A54B8F">
            <w:r w:rsidRPr="00A54B8F">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1739,299</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6023,070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 xml:space="preserve">бюджет     Русско-Камешкирского сельсовета         Камешкирского района </w:t>
            </w:r>
            <w:r w:rsidRPr="00A54B8F">
              <w:lastRenderedPageBreak/>
              <w:t>Пензенской области</w:t>
            </w:r>
          </w:p>
        </w:tc>
        <w:tc>
          <w:tcPr>
            <w:tcW w:w="957" w:type="dxa"/>
            <w:vAlign w:val="center"/>
          </w:tcPr>
          <w:p w:rsidR="00A54B8F" w:rsidRPr="00A54B8F" w:rsidRDefault="00A54B8F" w:rsidP="00A54B8F">
            <w:r w:rsidRPr="00A54B8F">
              <w:lastRenderedPageBreak/>
              <w:t>157,3</w:t>
            </w:r>
          </w:p>
        </w:tc>
        <w:tc>
          <w:tcPr>
            <w:tcW w:w="1276" w:type="dxa"/>
            <w:vAlign w:val="center"/>
          </w:tcPr>
          <w:p w:rsidR="00A54B8F" w:rsidRPr="00A54B8F" w:rsidRDefault="00A54B8F" w:rsidP="00A54B8F">
            <w:r w:rsidRPr="00A54B8F">
              <w:t>100,00</w:t>
            </w:r>
          </w:p>
        </w:tc>
        <w:tc>
          <w:tcPr>
            <w:tcW w:w="992" w:type="dxa"/>
            <w:vAlign w:val="center"/>
          </w:tcPr>
          <w:p w:rsidR="00A54B8F" w:rsidRPr="00A54B8F" w:rsidRDefault="00A54B8F" w:rsidP="00A54B8F">
            <w:r w:rsidRPr="00A54B8F">
              <w:t>1584,783</w:t>
            </w:r>
          </w:p>
        </w:tc>
        <w:tc>
          <w:tcPr>
            <w:tcW w:w="992" w:type="dxa"/>
            <w:vAlign w:val="center"/>
          </w:tcPr>
          <w:p w:rsidR="00A54B8F" w:rsidRPr="00A54B8F" w:rsidRDefault="00A54B8F" w:rsidP="00A54B8F">
            <w:r w:rsidRPr="00A54B8F">
              <w:t>1000,538</w:t>
            </w:r>
          </w:p>
        </w:tc>
        <w:tc>
          <w:tcPr>
            <w:tcW w:w="992" w:type="dxa"/>
            <w:vAlign w:val="center"/>
          </w:tcPr>
          <w:p w:rsidR="00A54B8F" w:rsidRPr="00A54B8F" w:rsidRDefault="00A54B8F" w:rsidP="00A54B8F">
            <w:r w:rsidRPr="00A54B8F">
              <w:t>565,206</w:t>
            </w:r>
          </w:p>
        </w:tc>
        <w:tc>
          <w:tcPr>
            <w:tcW w:w="851" w:type="dxa"/>
            <w:vAlign w:val="center"/>
          </w:tcPr>
          <w:p w:rsidR="00A54B8F" w:rsidRPr="00A54B8F" w:rsidRDefault="00A54B8F" w:rsidP="00A54B8F">
            <w:r w:rsidRPr="00A54B8F">
              <w:t>11855,</w:t>
            </w:r>
          </w:p>
          <w:p w:rsidR="00A54B8F" w:rsidRPr="00A54B8F" w:rsidRDefault="00A54B8F" w:rsidP="00A54B8F">
            <w:r w:rsidRPr="00A54B8F">
              <w:t>176</w:t>
            </w:r>
          </w:p>
        </w:tc>
        <w:tc>
          <w:tcPr>
            <w:tcW w:w="850" w:type="dxa"/>
            <w:vAlign w:val="center"/>
          </w:tcPr>
          <w:p w:rsidR="00A54B8F" w:rsidRPr="00A54B8F" w:rsidRDefault="00A54B8F" w:rsidP="00A54B8F">
            <w:r w:rsidRPr="00A54B8F">
              <w:t>2007,030</w:t>
            </w:r>
          </w:p>
        </w:tc>
        <w:tc>
          <w:tcPr>
            <w:tcW w:w="851" w:type="dxa"/>
            <w:vAlign w:val="center"/>
          </w:tcPr>
          <w:p w:rsidR="00A54B8F" w:rsidRPr="00A54B8F" w:rsidRDefault="00A54B8F" w:rsidP="00A54B8F">
            <w:r w:rsidRPr="00A54B8F">
              <w:t>96,750</w:t>
            </w:r>
          </w:p>
        </w:tc>
        <w:tc>
          <w:tcPr>
            <w:tcW w:w="850" w:type="dxa"/>
            <w:vAlign w:val="center"/>
          </w:tcPr>
          <w:p w:rsidR="00A54B8F" w:rsidRPr="00A54B8F" w:rsidRDefault="00A54B8F" w:rsidP="00A54B8F">
            <w:r w:rsidRPr="00A54B8F">
              <w:t>138,427</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738,761</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581,949</w:t>
            </w:r>
          </w:p>
        </w:tc>
        <w:tc>
          <w:tcPr>
            <w:tcW w:w="850" w:type="dxa"/>
            <w:vAlign w:val="center"/>
          </w:tcPr>
          <w:p w:rsidR="00A54B8F" w:rsidRPr="00A54B8F" w:rsidRDefault="00A54B8F" w:rsidP="00A54B8F">
            <w:r w:rsidRPr="00A54B8F">
              <w:t>4016,040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1.4</w:t>
            </w:r>
          </w:p>
        </w:tc>
        <w:tc>
          <w:tcPr>
            <w:tcW w:w="1876" w:type="dxa"/>
            <w:vMerge w:val="restart"/>
          </w:tcPr>
          <w:p w:rsidR="00A54B8F" w:rsidRPr="00A54B8F" w:rsidRDefault="00A54B8F" w:rsidP="00A54B8F">
            <w:r w:rsidRPr="00A54B8F">
              <w:t>Подпрограмма 4</w:t>
            </w:r>
          </w:p>
        </w:tc>
        <w:tc>
          <w:tcPr>
            <w:tcW w:w="2240" w:type="dxa"/>
            <w:vMerge w:val="restart"/>
          </w:tcPr>
          <w:p w:rsidR="00A54B8F" w:rsidRPr="00A54B8F" w:rsidRDefault="00A54B8F" w:rsidP="00A54B8F"/>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области </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2509,00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259,00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2250,00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val="restart"/>
          </w:tcPr>
          <w:p w:rsidR="00A54B8F" w:rsidRPr="00A54B8F" w:rsidRDefault="00A54B8F" w:rsidP="00A54B8F">
            <w:r w:rsidRPr="00A54B8F">
              <w:t>1.4.1</w:t>
            </w:r>
          </w:p>
        </w:tc>
        <w:tc>
          <w:tcPr>
            <w:tcW w:w="1876" w:type="dxa"/>
            <w:vMerge w:val="restart"/>
          </w:tcPr>
          <w:p w:rsidR="00A54B8F" w:rsidRPr="00A54B8F" w:rsidRDefault="00A54B8F" w:rsidP="00A54B8F">
            <w:r w:rsidRPr="00A54B8F">
              <w:t>Основное мероприятие</w:t>
            </w:r>
          </w:p>
        </w:tc>
        <w:tc>
          <w:tcPr>
            <w:tcW w:w="2240" w:type="dxa"/>
            <w:vMerge w:val="restart"/>
          </w:tcPr>
          <w:p w:rsidR="00A54B8F" w:rsidRPr="00A54B8F" w:rsidRDefault="00A54B8F" w:rsidP="00A54B8F">
            <w:r w:rsidRPr="00A54B8F">
              <w:t>эффективное и надежное функционирование коммунальной сферы</w:t>
            </w:r>
          </w:p>
        </w:tc>
        <w:tc>
          <w:tcPr>
            <w:tcW w:w="2560" w:type="dxa"/>
          </w:tcPr>
          <w:p w:rsidR="00A54B8F" w:rsidRPr="00A54B8F" w:rsidRDefault="00A54B8F" w:rsidP="00A54B8F">
            <w:r w:rsidRPr="00A54B8F">
              <w:t>всего</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38,8</w:t>
            </w:r>
          </w:p>
        </w:tc>
        <w:tc>
          <w:tcPr>
            <w:tcW w:w="992" w:type="dxa"/>
            <w:vAlign w:val="center"/>
          </w:tcPr>
          <w:p w:rsidR="00A54B8F" w:rsidRPr="00A54B8F" w:rsidRDefault="00A54B8F" w:rsidP="00A54B8F">
            <w:r w:rsidRPr="00A54B8F">
              <w:t>12,8</w:t>
            </w:r>
          </w:p>
        </w:tc>
        <w:tc>
          <w:tcPr>
            <w:tcW w:w="992" w:type="dxa"/>
            <w:vAlign w:val="center"/>
          </w:tcPr>
          <w:p w:rsidR="00A54B8F" w:rsidRPr="00A54B8F" w:rsidRDefault="00A54B8F" w:rsidP="00A54B8F">
            <w:r w:rsidRPr="00A54B8F">
              <w:t>2613,0</w:t>
            </w:r>
          </w:p>
        </w:tc>
        <w:tc>
          <w:tcPr>
            <w:tcW w:w="851" w:type="dxa"/>
            <w:vAlign w:val="center"/>
          </w:tcPr>
          <w:p w:rsidR="00A54B8F" w:rsidRPr="00A54B8F" w:rsidRDefault="00A54B8F" w:rsidP="00A54B8F">
            <w:r w:rsidRPr="00A54B8F">
              <w:t>336,100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в том числе из бюджета Пензенской области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r w:rsidR="00A54B8F" w:rsidRPr="00A54B8F" w:rsidTr="00A54B8F">
        <w:tc>
          <w:tcPr>
            <w:tcW w:w="644" w:type="dxa"/>
            <w:vMerge/>
          </w:tcPr>
          <w:p w:rsidR="00A54B8F" w:rsidRPr="00A54B8F" w:rsidRDefault="00A54B8F" w:rsidP="00A54B8F"/>
        </w:tc>
        <w:tc>
          <w:tcPr>
            <w:tcW w:w="1876" w:type="dxa"/>
            <w:vMerge/>
          </w:tcPr>
          <w:p w:rsidR="00A54B8F" w:rsidRPr="00A54B8F" w:rsidRDefault="00A54B8F" w:rsidP="00A54B8F"/>
        </w:tc>
        <w:tc>
          <w:tcPr>
            <w:tcW w:w="2240" w:type="dxa"/>
            <w:vMerge/>
          </w:tcPr>
          <w:p w:rsidR="00A54B8F" w:rsidRPr="00A54B8F" w:rsidRDefault="00A54B8F" w:rsidP="00A54B8F"/>
        </w:tc>
        <w:tc>
          <w:tcPr>
            <w:tcW w:w="2560" w:type="dxa"/>
          </w:tcPr>
          <w:p w:rsidR="00A54B8F" w:rsidRPr="00A54B8F" w:rsidRDefault="00A54B8F" w:rsidP="00A54B8F">
            <w:r w:rsidRPr="00A54B8F">
              <w:t>иные источники</w:t>
            </w:r>
          </w:p>
        </w:tc>
        <w:tc>
          <w:tcPr>
            <w:tcW w:w="957" w:type="dxa"/>
            <w:vAlign w:val="center"/>
          </w:tcPr>
          <w:p w:rsidR="00A54B8F" w:rsidRPr="00A54B8F" w:rsidRDefault="00A54B8F" w:rsidP="00A54B8F">
            <w:r w:rsidRPr="00A54B8F">
              <w:t>0</w:t>
            </w:r>
          </w:p>
        </w:tc>
        <w:tc>
          <w:tcPr>
            <w:tcW w:w="1276"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992"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c>
          <w:tcPr>
            <w:tcW w:w="851" w:type="dxa"/>
            <w:vAlign w:val="center"/>
          </w:tcPr>
          <w:p w:rsidR="00A54B8F" w:rsidRPr="00A54B8F" w:rsidRDefault="00A54B8F" w:rsidP="00A54B8F">
            <w:r w:rsidRPr="00A54B8F">
              <w:t>0</w:t>
            </w:r>
          </w:p>
        </w:tc>
        <w:tc>
          <w:tcPr>
            <w:tcW w:w="850" w:type="dxa"/>
            <w:vAlign w:val="center"/>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7.1</w:t>
      </w:r>
    </w:p>
    <w:p w:rsidR="00A54B8F" w:rsidRPr="00A54B8F" w:rsidRDefault="00A54B8F" w:rsidP="00A54B8F">
      <w:r w:rsidRPr="00A54B8F">
        <w:t xml:space="preserve">к  муниципальной программе </w:t>
      </w:r>
    </w:p>
    <w:p w:rsidR="00A54B8F" w:rsidRPr="00A54B8F" w:rsidRDefault="00A54B8F" w:rsidP="00A54B8F">
      <w:r w:rsidRPr="00A54B8F">
        <w:t xml:space="preserve">«Развитие территорий и инженерной инфраструктуры, </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 xml:space="preserve"> Камешкирского района  Пензенской области »</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2016 - 2024 годы</w:t>
      </w:r>
    </w:p>
    <w:tbl>
      <w:tblPr>
        <w:tblW w:w="154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832"/>
        <w:gridCol w:w="874"/>
        <w:gridCol w:w="845"/>
        <w:gridCol w:w="799"/>
        <w:gridCol w:w="1044"/>
        <w:gridCol w:w="832"/>
        <w:gridCol w:w="869"/>
        <w:gridCol w:w="892"/>
      </w:tblGrid>
      <w:tr w:rsidR="00A54B8F" w:rsidRPr="00A54B8F" w:rsidTr="00A54B8F">
        <w:tc>
          <w:tcPr>
            <w:tcW w:w="4027" w:type="dxa"/>
            <w:gridSpan w:val="3"/>
            <w:vAlign w:val="center"/>
          </w:tcPr>
          <w:p w:rsidR="00A54B8F" w:rsidRPr="00A54B8F" w:rsidRDefault="00A54B8F" w:rsidP="00A54B8F">
            <w:r w:rsidRPr="00A54B8F">
              <w:t>Ответственный исполнитель муниципальной программы</w:t>
            </w:r>
          </w:p>
        </w:tc>
        <w:tc>
          <w:tcPr>
            <w:tcW w:w="11387" w:type="dxa"/>
            <w:gridSpan w:val="15"/>
            <w:vAlign w:val="center"/>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624"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282" w:type="dxa"/>
            <w:vMerge w:val="restart"/>
          </w:tcPr>
          <w:p w:rsidR="00A54B8F" w:rsidRPr="00A54B8F" w:rsidRDefault="00A54B8F" w:rsidP="00A54B8F">
            <w:r w:rsidRPr="00A54B8F">
              <w:t>Статус</w:t>
            </w:r>
          </w:p>
        </w:tc>
        <w:tc>
          <w:tcPr>
            <w:tcW w:w="212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1281" w:type="dxa"/>
            <w:vMerge w:val="restart"/>
          </w:tcPr>
          <w:p w:rsidR="00A54B8F" w:rsidRPr="00A54B8F" w:rsidRDefault="00A54B8F" w:rsidP="00A54B8F">
            <w:r w:rsidRPr="00A54B8F">
              <w:t>Ответственный исполнитель, соисполнитель</w:t>
            </w:r>
          </w:p>
        </w:tc>
        <w:tc>
          <w:tcPr>
            <w:tcW w:w="2268" w:type="dxa"/>
            <w:gridSpan w:val="5"/>
            <w:vAlign w:val="center"/>
          </w:tcPr>
          <w:p w:rsidR="00A54B8F" w:rsidRPr="00A54B8F" w:rsidRDefault="00A54B8F" w:rsidP="00A54B8F">
            <w:r w:rsidRPr="00A54B8F">
              <w:t xml:space="preserve">Код бюджетной классификации </w:t>
            </w:r>
            <w:hyperlink w:anchor="P1144" w:history="1">
              <w:r w:rsidRPr="00A54B8F">
                <w:t>&lt;1&gt;</w:t>
              </w:r>
            </w:hyperlink>
          </w:p>
        </w:tc>
        <w:tc>
          <w:tcPr>
            <w:tcW w:w="7838" w:type="dxa"/>
            <w:gridSpan w:val="9"/>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vMerge/>
          </w:tcPr>
          <w:p w:rsidR="00A54B8F" w:rsidRPr="00A54B8F" w:rsidRDefault="00A54B8F" w:rsidP="00A54B8F"/>
        </w:tc>
        <w:tc>
          <w:tcPr>
            <w:tcW w:w="600" w:type="dxa"/>
          </w:tcPr>
          <w:p w:rsidR="00A54B8F" w:rsidRPr="00A54B8F" w:rsidRDefault="00A54B8F" w:rsidP="00A54B8F">
            <w:r w:rsidRPr="00A54B8F">
              <w:t>ГРБС</w:t>
            </w:r>
          </w:p>
        </w:tc>
        <w:tc>
          <w:tcPr>
            <w:tcW w:w="413" w:type="dxa"/>
          </w:tcPr>
          <w:p w:rsidR="00A54B8F" w:rsidRPr="00A54B8F" w:rsidRDefault="00A54B8F" w:rsidP="00A54B8F">
            <w:proofErr w:type="spellStart"/>
            <w:r w:rsidRPr="00A54B8F">
              <w:t>Рз</w:t>
            </w:r>
            <w:proofErr w:type="spellEnd"/>
          </w:p>
        </w:tc>
        <w:tc>
          <w:tcPr>
            <w:tcW w:w="413" w:type="dxa"/>
          </w:tcPr>
          <w:p w:rsidR="00A54B8F" w:rsidRPr="00A54B8F" w:rsidRDefault="00A54B8F" w:rsidP="00A54B8F">
            <w:proofErr w:type="spellStart"/>
            <w:proofErr w:type="gramStart"/>
            <w:r w:rsidRPr="00A54B8F">
              <w:t>Пр</w:t>
            </w:r>
            <w:proofErr w:type="spellEnd"/>
            <w:proofErr w:type="gramEnd"/>
          </w:p>
        </w:tc>
        <w:tc>
          <w:tcPr>
            <w:tcW w:w="514" w:type="dxa"/>
          </w:tcPr>
          <w:p w:rsidR="00A54B8F" w:rsidRPr="00A54B8F" w:rsidRDefault="00A54B8F" w:rsidP="00A54B8F">
            <w:r w:rsidRPr="00A54B8F">
              <w:t>ЦСР</w:t>
            </w:r>
          </w:p>
        </w:tc>
        <w:tc>
          <w:tcPr>
            <w:tcW w:w="328" w:type="dxa"/>
          </w:tcPr>
          <w:p w:rsidR="00A54B8F" w:rsidRPr="00A54B8F" w:rsidRDefault="00A54B8F" w:rsidP="00A54B8F">
            <w:r w:rsidRPr="00A54B8F">
              <w:t>ВР</w:t>
            </w:r>
          </w:p>
        </w:tc>
        <w:tc>
          <w:tcPr>
            <w:tcW w:w="851" w:type="dxa"/>
          </w:tcPr>
          <w:p w:rsidR="00A54B8F" w:rsidRPr="00A54B8F" w:rsidRDefault="00A54B8F" w:rsidP="00A54B8F">
            <w:r w:rsidRPr="00A54B8F">
              <w:t>2016</w:t>
            </w:r>
          </w:p>
        </w:tc>
        <w:tc>
          <w:tcPr>
            <w:tcW w:w="832" w:type="dxa"/>
          </w:tcPr>
          <w:p w:rsidR="00A54B8F" w:rsidRPr="00A54B8F" w:rsidRDefault="00A54B8F" w:rsidP="00A54B8F">
            <w:r w:rsidRPr="00A54B8F">
              <w:t>2017</w:t>
            </w:r>
          </w:p>
          <w:p w:rsidR="00A54B8F" w:rsidRPr="00A54B8F" w:rsidRDefault="00A54B8F" w:rsidP="00A54B8F"/>
        </w:tc>
        <w:tc>
          <w:tcPr>
            <w:tcW w:w="874" w:type="dxa"/>
          </w:tcPr>
          <w:p w:rsidR="00A54B8F" w:rsidRPr="00A54B8F" w:rsidRDefault="00A54B8F" w:rsidP="00A54B8F">
            <w:r w:rsidRPr="00A54B8F">
              <w:t>2018</w:t>
            </w:r>
          </w:p>
        </w:tc>
        <w:tc>
          <w:tcPr>
            <w:tcW w:w="845" w:type="dxa"/>
          </w:tcPr>
          <w:p w:rsidR="00A54B8F" w:rsidRPr="00A54B8F" w:rsidRDefault="00A54B8F" w:rsidP="00A54B8F">
            <w:r w:rsidRPr="00A54B8F">
              <w:t>2019</w:t>
            </w:r>
          </w:p>
        </w:tc>
        <w:tc>
          <w:tcPr>
            <w:tcW w:w="799" w:type="dxa"/>
          </w:tcPr>
          <w:p w:rsidR="00A54B8F" w:rsidRPr="00A54B8F" w:rsidRDefault="00A54B8F" w:rsidP="00A54B8F">
            <w:r w:rsidRPr="00A54B8F">
              <w:t>2020</w:t>
            </w:r>
          </w:p>
        </w:tc>
        <w:tc>
          <w:tcPr>
            <w:tcW w:w="1044" w:type="dxa"/>
          </w:tcPr>
          <w:p w:rsidR="00A54B8F" w:rsidRPr="00A54B8F" w:rsidRDefault="00A54B8F" w:rsidP="00A54B8F">
            <w:r w:rsidRPr="00A54B8F">
              <w:t>2021</w:t>
            </w:r>
          </w:p>
        </w:tc>
        <w:tc>
          <w:tcPr>
            <w:tcW w:w="832" w:type="dxa"/>
          </w:tcPr>
          <w:p w:rsidR="00A54B8F" w:rsidRPr="00A54B8F" w:rsidRDefault="00A54B8F" w:rsidP="00A54B8F">
            <w:r w:rsidRPr="00A54B8F">
              <w:t>2022</w:t>
            </w:r>
          </w:p>
        </w:tc>
        <w:tc>
          <w:tcPr>
            <w:tcW w:w="869" w:type="dxa"/>
          </w:tcPr>
          <w:p w:rsidR="00A54B8F" w:rsidRPr="00A54B8F" w:rsidRDefault="00A54B8F" w:rsidP="00A54B8F">
            <w:r w:rsidRPr="00A54B8F">
              <w:t>2023</w:t>
            </w:r>
          </w:p>
        </w:tc>
        <w:tc>
          <w:tcPr>
            <w:tcW w:w="892" w:type="dxa"/>
          </w:tcPr>
          <w:p w:rsidR="00A54B8F" w:rsidRPr="00A54B8F" w:rsidRDefault="00A54B8F" w:rsidP="00A54B8F">
            <w:r w:rsidRPr="00A54B8F">
              <w:t>2024</w:t>
            </w:r>
          </w:p>
        </w:tc>
      </w:tr>
      <w:tr w:rsidR="00A54B8F" w:rsidRPr="00A54B8F" w:rsidTr="00A54B8F">
        <w:tc>
          <w:tcPr>
            <w:tcW w:w="624" w:type="dxa"/>
          </w:tcPr>
          <w:p w:rsidR="00A54B8F" w:rsidRPr="00A54B8F" w:rsidRDefault="00A54B8F" w:rsidP="00A54B8F">
            <w:r w:rsidRPr="00A54B8F">
              <w:t>1</w:t>
            </w:r>
          </w:p>
        </w:tc>
        <w:tc>
          <w:tcPr>
            <w:tcW w:w="1282" w:type="dxa"/>
          </w:tcPr>
          <w:p w:rsidR="00A54B8F" w:rsidRPr="00A54B8F" w:rsidRDefault="00A54B8F" w:rsidP="00A54B8F">
            <w:r w:rsidRPr="00A54B8F">
              <w:t>2</w:t>
            </w:r>
          </w:p>
        </w:tc>
        <w:tc>
          <w:tcPr>
            <w:tcW w:w="2121" w:type="dxa"/>
          </w:tcPr>
          <w:p w:rsidR="00A54B8F" w:rsidRPr="00A54B8F" w:rsidRDefault="00A54B8F" w:rsidP="00A54B8F">
            <w:r w:rsidRPr="00A54B8F">
              <w:t>3</w:t>
            </w:r>
          </w:p>
        </w:tc>
        <w:tc>
          <w:tcPr>
            <w:tcW w:w="1281" w:type="dxa"/>
          </w:tcPr>
          <w:p w:rsidR="00A54B8F" w:rsidRPr="00A54B8F" w:rsidRDefault="00A54B8F" w:rsidP="00A54B8F">
            <w:r w:rsidRPr="00A54B8F">
              <w:t>4</w:t>
            </w:r>
          </w:p>
        </w:tc>
        <w:tc>
          <w:tcPr>
            <w:tcW w:w="600" w:type="dxa"/>
            <w:vAlign w:val="center"/>
          </w:tcPr>
          <w:p w:rsidR="00A54B8F" w:rsidRPr="00A54B8F" w:rsidRDefault="00A54B8F" w:rsidP="00A54B8F">
            <w:r w:rsidRPr="00A54B8F">
              <w:t>5</w:t>
            </w:r>
          </w:p>
        </w:tc>
        <w:tc>
          <w:tcPr>
            <w:tcW w:w="413" w:type="dxa"/>
            <w:vAlign w:val="center"/>
          </w:tcPr>
          <w:p w:rsidR="00A54B8F" w:rsidRPr="00A54B8F" w:rsidRDefault="00A54B8F" w:rsidP="00A54B8F">
            <w:r w:rsidRPr="00A54B8F">
              <w:t>6</w:t>
            </w:r>
          </w:p>
        </w:tc>
        <w:tc>
          <w:tcPr>
            <w:tcW w:w="413" w:type="dxa"/>
            <w:vAlign w:val="center"/>
          </w:tcPr>
          <w:p w:rsidR="00A54B8F" w:rsidRPr="00A54B8F" w:rsidRDefault="00A54B8F" w:rsidP="00A54B8F">
            <w:r w:rsidRPr="00A54B8F">
              <w:t>7</w:t>
            </w:r>
          </w:p>
        </w:tc>
        <w:tc>
          <w:tcPr>
            <w:tcW w:w="514" w:type="dxa"/>
            <w:vAlign w:val="center"/>
          </w:tcPr>
          <w:p w:rsidR="00A54B8F" w:rsidRPr="00A54B8F" w:rsidRDefault="00A54B8F" w:rsidP="00A54B8F">
            <w:r w:rsidRPr="00A54B8F">
              <w:t>8</w:t>
            </w:r>
          </w:p>
        </w:tc>
        <w:tc>
          <w:tcPr>
            <w:tcW w:w="328" w:type="dxa"/>
            <w:vAlign w:val="center"/>
          </w:tcPr>
          <w:p w:rsidR="00A54B8F" w:rsidRPr="00A54B8F" w:rsidRDefault="00A54B8F" w:rsidP="00A54B8F">
            <w:r w:rsidRPr="00A54B8F">
              <w:t>9</w:t>
            </w:r>
          </w:p>
        </w:tc>
        <w:tc>
          <w:tcPr>
            <w:tcW w:w="851" w:type="dxa"/>
          </w:tcPr>
          <w:p w:rsidR="00A54B8F" w:rsidRPr="00A54B8F" w:rsidRDefault="00A54B8F" w:rsidP="00A54B8F">
            <w:r w:rsidRPr="00A54B8F">
              <w:t>10</w:t>
            </w:r>
          </w:p>
        </w:tc>
        <w:tc>
          <w:tcPr>
            <w:tcW w:w="832" w:type="dxa"/>
          </w:tcPr>
          <w:p w:rsidR="00A54B8F" w:rsidRPr="00A54B8F" w:rsidRDefault="00A54B8F" w:rsidP="00A54B8F">
            <w:r w:rsidRPr="00A54B8F">
              <w:t>11</w:t>
            </w:r>
          </w:p>
        </w:tc>
        <w:tc>
          <w:tcPr>
            <w:tcW w:w="874" w:type="dxa"/>
          </w:tcPr>
          <w:p w:rsidR="00A54B8F" w:rsidRPr="00A54B8F" w:rsidRDefault="00A54B8F" w:rsidP="00A54B8F">
            <w:r w:rsidRPr="00A54B8F">
              <w:t>12</w:t>
            </w:r>
          </w:p>
        </w:tc>
        <w:tc>
          <w:tcPr>
            <w:tcW w:w="845" w:type="dxa"/>
          </w:tcPr>
          <w:p w:rsidR="00A54B8F" w:rsidRPr="00A54B8F" w:rsidRDefault="00A54B8F" w:rsidP="00A54B8F">
            <w:r w:rsidRPr="00A54B8F">
              <w:t>13</w:t>
            </w:r>
          </w:p>
        </w:tc>
        <w:tc>
          <w:tcPr>
            <w:tcW w:w="799" w:type="dxa"/>
          </w:tcPr>
          <w:p w:rsidR="00A54B8F" w:rsidRPr="00A54B8F" w:rsidRDefault="00A54B8F" w:rsidP="00A54B8F">
            <w:r w:rsidRPr="00A54B8F">
              <w:t>14</w:t>
            </w:r>
          </w:p>
        </w:tc>
        <w:tc>
          <w:tcPr>
            <w:tcW w:w="1044" w:type="dxa"/>
          </w:tcPr>
          <w:p w:rsidR="00A54B8F" w:rsidRPr="00A54B8F" w:rsidRDefault="00A54B8F" w:rsidP="00A54B8F">
            <w:r w:rsidRPr="00A54B8F">
              <w:t>15</w:t>
            </w:r>
          </w:p>
        </w:tc>
        <w:tc>
          <w:tcPr>
            <w:tcW w:w="832" w:type="dxa"/>
          </w:tcPr>
          <w:p w:rsidR="00A54B8F" w:rsidRPr="00A54B8F" w:rsidRDefault="00A54B8F" w:rsidP="00A54B8F">
            <w:r w:rsidRPr="00A54B8F">
              <w:t>16</w:t>
            </w:r>
          </w:p>
        </w:tc>
        <w:tc>
          <w:tcPr>
            <w:tcW w:w="869" w:type="dxa"/>
          </w:tcPr>
          <w:p w:rsidR="00A54B8F" w:rsidRPr="00A54B8F" w:rsidRDefault="00A54B8F" w:rsidP="00A54B8F">
            <w:r w:rsidRPr="00A54B8F">
              <w:t>17</w:t>
            </w:r>
          </w:p>
        </w:tc>
        <w:tc>
          <w:tcPr>
            <w:tcW w:w="892" w:type="dxa"/>
          </w:tcPr>
          <w:p w:rsidR="00A54B8F" w:rsidRPr="00A54B8F" w:rsidRDefault="00A54B8F" w:rsidP="00A54B8F">
            <w:r w:rsidRPr="00A54B8F">
              <w:t>18</w:t>
            </w:r>
          </w:p>
        </w:tc>
      </w:tr>
      <w:tr w:rsidR="00A54B8F" w:rsidRPr="00A54B8F" w:rsidTr="00A54B8F">
        <w:tc>
          <w:tcPr>
            <w:tcW w:w="624" w:type="dxa"/>
            <w:vMerge w:val="restart"/>
          </w:tcPr>
          <w:p w:rsidR="00A54B8F" w:rsidRPr="00A54B8F" w:rsidRDefault="00A54B8F" w:rsidP="00A54B8F"/>
        </w:tc>
        <w:tc>
          <w:tcPr>
            <w:tcW w:w="1282" w:type="dxa"/>
            <w:vMerge w:val="restart"/>
          </w:tcPr>
          <w:p w:rsidR="00A54B8F" w:rsidRPr="00A54B8F" w:rsidRDefault="00A54B8F" w:rsidP="00A54B8F">
            <w:r w:rsidRPr="00A54B8F">
              <w:t>Муниципальная программа</w:t>
            </w:r>
          </w:p>
        </w:tc>
        <w:tc>
          <w:tcPr>
            <w:tcW w:w="2121" w:type="dxa"/>
            <w:vMerge w:val="restart"/>
          </w:tcPr>
          <w:p w:rsidR="00A54B8F" w:rsidRPr="00A54B8F" w:rsidRDefault="00A54B8F" w:rsidP="00A54B8F">
            <w:r w:rsidRPr="00A54B8F">
              <w:t xml:space="preserve">Развитие территорий и инженерной инфраструктуры, обеспечение энергосбережения </w:t>
            </w:r>
            <w:r w:rsidRPr="00A54B8F">
              <w:lastRenderedPageBreak/>
              <w:t xml:space="preserve">и повышение энергетической      </w:t>
            </w:r>
          </w:p>
          <w:p w:rsidR="00A54B8F" w:rsidRPr="00A54B8F" w:rsidRDefault="00A54B8F" w:rsidP="00A54B8F">
            <w:r w:rsidRPr="00A54B8F">
              <w:t xml:space="preserve"> эффективности в Русск</w:t>
            </w:r>
            <w:proofErr w:type="gramStart"/>
            <w:r w:rsidRPr="00A54B8F">
              <w:t>о-</w:t>
            </w:r>
            <w:proofErr w:type="gramEnd"/>
            <w:r w:rsidRPr="00A54B8F">
              <w:t xml:space="preserve"> Камешкирском сельсовете      Камешкирского района Пензенской области </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lastRenderedPageBreak/>
              <w:t>1.1</w:t>
            </w:r>
          </w:p>
        </w:tc>
        <w:tc>
          <w:tcPr>
            <w:tcW w:w="1282" w:type="dxa"/>
            <w:vMerge w:val="restart"/>
          </w:tcPr>
          <w:p w:rsidR="00A54B8F" w:rsidRPr="00A54B8F" w:rsidRDefault="00A54B8F" w:rsidP="00A54B8F">
            <w:r w:rsidRPr="00A54B8F">
              <w:t>Подпрограмма 1</w:t>
            </w:r>
          </w:p>
        </w:tc>
        <w:tc>
          <w:tcPr>
            <w:tcW w:w="2121" w:type="dxa"/>
            <w:vMerge w:val="restart"/>
          </w:tcPr>
          <w:p w:rsidR="00A54B8F" w:rsidRPr="00A54B8F" w:rsidRDefault="00A54B8F" w:rsidP="00A54B8F">
            <w:r w:rsidRPr="00A54B8F">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420,952</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t>11.1.1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w:t>
            </w:r>
            <w:r w:rsidRPr="00A54B8F">
              <w:lastRenderedPageBreak/>
              <w:t>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360,85</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2,0</w:t>
            </w:r>
          </w:p>
        </w:tc>
        <w:tc>
          <w:tcPr>
            <w:tcW w:w="845" w:type="dxa"/>
            <w:vAlign w:val="center"/>
          </w:tcPr>
          <w:p w:rsidR="00A54B8F" w:rsidRPr="00A54B8F" w:rsidRDefault="00A54B8F" w:rsidP="00A54B8F">
            <w:r w:rsidRPr="00A54B8F">
              <w:t>1100,0</w:t>
            </w:r>
          </w:p>
        </w:tc>
        <w:tc>
          <w:tcPr>
            <w:tcW w:w="799" w:type="dxa"/>
            <w:vAlign w:val="center"/>
          </w:tcPr>
          <w:p w:rsidR="00A54B8F" w:rsidRPr="00A54B8F" w:rsidRDefault="00A54B8F" w:rsidP="00A54B8F">
            <w:r w:rsidRPr="00A54B8F">
              <w:t>0</w:t>
            </w:r>
          </w:p>
        </w:tc>
        <w:tc>
          <w:tcPr>
            <w:tcW w:w="1044"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lastRenderedPageBreak/>
              <w:t>21.2</w:t>
            </w:r>
          </w:p>
        </w:tc>
        <w:tc>
          <w:tcPr>
            <w:tcW w:w="1282" w:type="dxa"/>
            <w:vMerge w:val="restart"/>
          </w:tcPr>
          <w:p w:rsidR="00A54B8F" w:rsidRPr="00A54B8F" w:rsidRDefault="00A54B8F" w:rsidP="00A54B8F">
            <w:r w:rsidRPr="00A54B8F">
              <w:t>Подпрограмма 2</w:t>
            </w:r>
          </w:p>
        </w:tc>
        <w:tc>
          <w:tcPr>
            <w:tcW w:w="2121"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925,431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rPr>
          <w:trHeight w:val="1134"/>
        </w:trPr>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925,431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val="restart"/>
          </w:tcPr>
          <w:p w:rsidR="00A54B8F" w:rsidRPr="00A54B8F" w:rsidRDefault="00A54B8F" w:rsidP="00A54B8F">
            <w:r w:rsidRPr="00A54B8F">
              <w:t>21.2.1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 xml:space="preserve">Благоустройство территории Русско-Камешкирского сельсовета          </w:t>
            </w:r>
            <w:r w:rsidRPr="00A54B8F">
              <w:lastRenderedPageBreak/>
              <w:t xml:space="preserve">Камешкирского района Пензенской области </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925,431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 xml:space="preserve">ответственный </w:t>
            </w:r>
            <w:r w:rsidRPr="00A54B8F">
              <w:lastRenderedPageBreak/>
              <w:t>исполнитель</w:t>
            </w:r>
          </w:p>
        </w:tc>
        <w:tc>
          <w:tcPr>
            <w:tcW w:w="600" w:type="dxa"/>
            <w:vAlign w:val="center"/>
          </w:tcPr>
          <w:p w:rsidR="00A54B8F" w:rsidRPr="00A54B8F" w:rsidRDefault="00A54B8F" w:rsidP="00A54B8F">
            <w:r w:rsidRPr="00A54B8F">
              <w:lastRenderedPageBreak/>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1555,867</w:t>
            </w:r>
          </w:p>
        </w:tc>
        <w:tc>
          <w:tcPr>
            <w:tcW w:w="832" w:type="dxa"/>
            <w:vAlign w:val="center"/>
          </w:tcPr>
          <w:p w:rsidR="00A54B8F" w:rsidRPr="00A54B8F" w:rsidRDefault="00A54B8F" w:rsidP="00A54B8F">
            <w:r w:rsidRPr="00A54B8F">
              <w:t>1360,982</w:t>
            </w:r>
          </w:p>
        </w:tc>
        <w:tc>
          <w:tcPr>
            <w:tcW w:w="874" w:type="dxa"/>
            <w:vAlign w:val="center"/>
          </w:tcPr>
          <w:p w:rsidR="00A54B8F" w:rsidRPr="00A54B8F" w:rsidRDefault="00A54B8F" w:rsidP="00A54B8F">
            <w:r w:rsidRPr="00A54B8F">
              <w:t>1215,243</w:t>
            </w:r>
          </w:p>
        </w:tc>
        <w:tc>
          <w:tcPr>
            <w:tcW w:w="845" w:type="dxa"/>
            <w:vAlign w:val="center"/>
          </w:tcPr>
          <w:p w:rsidR="00A54B8F" w:rsidRPr="00A54B8F" w:rsidRDefault="00A54B8F" w:rsidP="00A54B8F">
            <w:r w:rsidRPr="00A54B8F">
              <w:t>1278,356</w:t>
            </w:r>
          </w:p>
        </w:tc>
        <w:tc>
          <w:tcPr>
            <w:tcW w:w="799" w:type="dxa"/>
            <w:vAlign w:val="center"/>
          </w:tcPr>
          <w:p w:rsidR="00A54B8F" w:rsidRPr="00A54B8F" w:rsidRDefault="00A54B8F" w:rsidP="00A54B8F">
            <w:r w:rsidRPr="00A54B8F">
              <w:t>1511,279</w:t>
            </w:r>
          </w:p>
        </w:tc>
        <w:tc>
          <w:tcPr>
            <w:tcW w:w="1044" w:type="dxa"/>
            <w:vAlign w:val="center"/>
          </w:tcPr>
          <w:p w:rsidR="00A54B8F" w:rsidRPr="00A54B8F" w:rsidRDefault="00A54B8F" w:rsidP="00A54B8F">
            <w:r w:rsidRPr="00A54B8F">
              <w:t>2208,978</w:t>
            </w:r>
          </w:p>
        </w:tc>
        <w:tc>
          <w:tcPr>
            <w:tcW w:w="832" w:type="dxa"/>
            <w:vAlign w:val="center"/>
          </w:tcPr>
          <w:p w:rsidR="00A54B8F" w:rsidRPr="00A54B8F" w:rsidRDefault="00A54B8F" w:rsidP="00A54B8F">
            <w:r w:rsidRPr="00A54B8F">
              <w:t>925,431</w:t>
            </w:r>
          </w:p>
        </w:tc>
        <w:tc>
          <w:tcPr>
            <w:tcW w:w="869" w:type="dxa"/>
            <w:vAlign w:val="center"/>
          </w:tcPr>
          <w:p w:rsidR="00A54B8F" w:rsidRPr="00A54B8F" w:rsidRDefault="00A54B8F" w:rsidP="00A54B8F">
            <w:r w:rsidRPr="00A54B8F">
              <w:t>725,693</w:t>
            </w:r>
          </w:p>
        </w:tc>
        <w:tc>
          <w:tcPr>
            <w:tcW w:w="892" w:type="dxa"/>
            <w:vAlign w:val="center"/>
          </w:tcPr>
          <w:p w:rsidR="00A54B8F" w:rsidRPr="00A54B8F" w:rsidRDefault="00A54B8F" w:rsidP="00A54B8F">
            <w:r w:rsidRPr="00A54B8F">
              <w:t>743,651</w:t>
            </w:r>
          </w:p>
        </w:tc>
      </w:tr>
      <w:tr w:rsidR="00A54B8F" w:rsidRPr="00A54B8F" w:rsidTr="00A54B8F">
        <w:tc>
          <w:tcPr>
            <w:tcW w:w="624" w:type="dxa"/>
            <w:vMerge w:val="restart"/>
          </w:tcPr>
          <w:p w:rsidR="00A54B8F" w:rsidRPr="00A54B8F" w:rsidRDefault="00A54B8F" w:rsidP="00A54B8F">
            <w:r w:rsidRPr="00A54B8F">
              <w:lastRenderedPageBreak/>
              <w:t>1.3</w:t>
            </w:r>
          </w:p>
        </w:tc>
        <w:tc>
          <w:tcPr>
            <w:tcW w:w="1282" w:type="dxa"/>
            <w:vMerge w:val="restart"/>
          </w:tcPr>
          <w:p w:rsidR="00A54B8F" w:rsidRPr="00A54B8F" w:rsidRDefault="00A54B8F" w:rsidP="00A54B8F">
            <w:r w:rsidRPr="00A54B8F">
              <w:t>Подпрограмма 3</w:t>
            </w:r>
          </w:p>
        </w:tc>
        <w:tc>
          <w:tcPr>
            <w:tcW w:w="2121" w:type="dxa"/>
            <w:vMerge w:val="restart"/>
          </w:tcPr>
          <w:p w:rsidR="00A54B8F" w:rsidRPr="00A54B8F" w:rsidRDefault="00A54B8F" w:rsidP="00A54B8F">
            <w:r w:rsidRPr="00A54B8F">
              <w:t xml:space="preserve">Чистая вода на  территории Русско-Камешкирского сельсовета     Камешкирского района Пензенской области </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vAlign w:val="center"/>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vAlign w:val="center"/>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p w:rsidR="00A54B8F" w:rsidRPr="00A54B8F" w:rsidRDefault="00A54B8F" w:rsidP="00A54B8F"/>
          <w:p w:rsidR="00A54B8F" w:rsidRPr="00A54B8F" w:rsidRDefault="00A54B8F" w:rsidP="00A54B8F"/>
        </w:tc>
      </w:tr>
      <w:tr w:rsidR="00A54B8F" w:rsidRPr="00A54B8F" w:rsidTr="00A54B8F">
        <w:tc>
          <w:tcPr>
            <w:tcW w:w="624" w:type="dxa"/>
            <w:vMerge w:val="restart"/>
          </w:tcPr>
          <w:p w:rsidR="00A54B8F" w:rsidRPr="00A54B8F" w:rsidRDefault="00A54B8F" w:rsidP="00A54B8F">
            <w:r w:rsidRPr="00A54B8F">
              <w:t>1.3.1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tcPr>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r w:rsidRPr="00A54B8F">
              <w:t>138,427</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157,300</w:t>
            </w:r>
          </w:p>
        </w:tc>
        <w:tc>
          <w:tcPr>
            <w:tcW w:w="832" w:type="dxa"/>
            <w:vAlign w:val="center"/>
          </w:tcPr>
          <w:p w:rsidR="00A54B8F" w:rsidRPr="00A54B8F" w:rsidRDefault="00A54B8F" w:rsidP="00A54B8F">
            <w:r w:rsidRPr="00A54B8F">
              <w:t>100,00</w:t>
            </w:r>
          </w:p>
        </w:tc>
        <w:tc>
          <w:tcPr>
            <w:tcW w:w="874" w:type="dxa"/>
            <w:vAlign w:val="center"/>
          </w:tcPr>
          <w:p w:rsidR="00A54B8F" w:rsidRPr="00A54B8F" w:rsidRDefault="00A54B8F" w:rsidP="00A54B8F">
            <w:r w:rsidRPr="00A54B8F">
              <w:t>1584,783</w:t>
            </w:r>
          </w:p>
        </w:tc>
        <w:tc>
          <w:tcPr>
            <w:tcW w:w="845" w:type="dxa"/>
            <w:vAlign w:val="center"/>
          </w:tcPr>
          <w:p w:rsidR="00A54B8F" w:rsidRPr="00A54B8F" w:rsidRDefault="00A54B8F" w:rsidP="00A54B8F">
            <w:r w:rsidRPr="00A54B8F">
              <w:t>1739,299</w:t>
            </w:r>
          </w:p>
        </w:tc>
        <w:tc>
          <w:tcPr>
            <w:tcW w:w="799" w:type="dxa"/>
            <w:vAlign w:val="center"/>
          </w:tcPr>
          <w:p w:rsidR="00A54B8F" w:rsidRPr="00A54B8F" w:rsidRDefault="00A54B8F" w:rsidP="00A54B8F">
            <w:r w:rsidRPr="00A54B8F">
              <w:t>565,206</w:t>
            </w:r>
          </w:p>
        </w:tc>
        <w:tc>
          <w:tcPr>
            <w:tcW w:w="1044" w:type="dxa"/>
          </w:tcPr>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11855,176</w:t>
            </w:r>
          </w:p>
        </w:tc>
        <w:tc>
          <w:tcPr>
            <w:tcW w:w="832" w:type="dxa"/>
            <w:vAlign w:val="center"/>
          </w:tcPr>
          <w:p w:rsidR="00A54B8F" w:rsidRPr="00A54B8F" w:rsidRDefault="00A54B8F" w:rsidP="00A54B8F">
            <w:r w:rsidRPr="00A54B8F">
              <w:t>9567,049</w:t>
            </w:r>
          </w:p>
        </w:tc>
        <w:tc>
          <w:tcPr>
            <w:tcW w:w="869" w:type="dxa"/>
            <w:vAlign w:val="center"/>
          </w:tcPr>
          <w:p w:rsidR="00A54B8F" w:rsidRPr="00A54B8F" w:rsidRDefault="00A54B8F" w:rsidP="00A54B8F">
            <w:r w:rsidRPr="00A54B8F">
              <w:t>96,750</w:t>
            </w:r>
          </w:p>
        </w:tc>
        <w:tc>
          <w:tcPr>
            <w:tcW w:w="892" w:type="dxa"/>
          </w:tcPr>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138,427</w:t>
            </w:r>
          </w:p>
        </w:tc>
      </w:tr>
      <w:tr w:rsidR="00A54B8F" w:rsidRPr="00A54B8F" w:rsidTr="00A54B8F">
        <w:tc>
          <w:tcPr>
            <w:tcW w:w="624" w:type="dxa"/>
            <w:vMerge w:val="restart"/>
          </w:tcPr>
          <w:p w:rsidR="00A54B8F" w:rsidRPr="00A54B8F" w:rsidRDefault="00A54B8F" w:rsidP="00A54B8F">
            <w:r w:rsidRPr="00A54B8F">
              <w:t>1.4</w:t>
            </w:r>
          </w:p>
        </w:tc>
        <w:tc>
          <w:tcPr>
            <w:tcW w:w="1282" w:type="dxa"/>
            <w:vMerge w:val="restart"/>
          </w:tcPr>
          <w:p w:rsidR="00A54B8F" w:rsidRPr="00A54B8F" w:rsidRDefault="00A54B8F" w:rsidP="00A54B8F">
            <w:r w:rsidRPr="00A54B8F">
              <w:t>Подпрограмма 4</w:t>
            </w:r>
          </w:p>
        </w:tc>
        <w:tc>
          <w:tcPr>
            <w:tcW w:w="2121" w:type="dxa"/>
            <w:vMerge w:val="restart"/>
          </w:tcPr>
          <w:p w:rsidR="00A54B8F" w:rsidRPr="00A54B8F" w:rsidRDefault="00A54B8F" w:rsidP="00A54B8F">
            <w:r w:rsidRPr="00A54B8F">
              <w:t xml:space="preserve">Развитие материально-технической базы           Русско-Камешкирского сельсовета         Камешкирского района Пензенской </w:t>
            </w:r>
            <w:r w:rsidRPr="00A54B8F">
              <w:lastRenderedPageBreak/>
              <w:t xml:space="preserve">области </w:t>
            </w:r>
          </w:p>
        </w:tc>
        <w:tc>
          <w:tcPr>
            <w:tcW w:w="1281" w:type="dxa"/>
          </w:tcPr>
          <w:p w:rsidR="00A54B8F" w:rsidRPr="00A54B8F" w:rsidRDefault="00A54B8F" w:rsidP="00A54B8F">
            <w:r w:rsidRPr="00A54B8F">
              <w:lastRenderedPageBreak/>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val="restart"/>
          </w:tcPr>
          <w:p w:rsidR="00A54B8F" w:rsidRPr="00A54B8F" w:rsidRDefault="00A54B8F" w:rsidP="00A54B8F">
            <w:r w:rsidRPr="00A54B8F">
              <w:lastRenderedPageBreak/>
              <w:t>1.4.1</w:t>
            </w:r>
          </w:p>
        </w:tc>
        <w:tc>
          <w:tcPr>
            <w:tcW w:w="1282" w:type="dxa"/>
            <w:vMerge w:val="restart"/>
          </w:tcPr>
          <w:p w:rsidR="00A54B8F" w:rsidRPr="00A54B8F" w:rsidRDefault="00A54B8F" w:rsidP="00A54B8F">
            <w:r w:rsidRPr="00A54B8F">
              <w:t>Основное мероприятие</w:t>
            </w:r>
          </w:p>
        </w:tc>
        <w:tc>
          <w:tcPr>
            <w:tcW w:w="2121" w:type="dxa"/>
            <w:vMerge w:val="restart"/>
          </w:tcPr>
          <w:p w:rsidR="00A54B8F" w:rsidRPr="00A54B8F" w:rsidRDefault="00A54B8F" w:rsidP="00A54B8F">
            <w:r w:rsidRPr="00A54B8F">
              <w:t>-</w:t>
            </w:r>
          </w:p>
        </w:tc>
        <w:tc>
          <w:tcPr>
            <w:tcW w:w="1281" w:type="dxa"/>
          </w:tcPr>
          <w:p w:rsidR="00A54B8F" w:rsidRPr="00A54B8F" w:rsidRDefault="00A54B8F" w:rsidP="00A54B8F">
            <w:r w:rsidRPr="00A54B8F">
              <w:t>всего:</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r w:rsidR="00A54B8F" w:rsidRPr="00A54B8F" w:rsidTr="00A54B8F">
        <w:tc>
          <w:tcPr>
            <w:tcW w:w="624" w:type="dxa"/>
            <w:vMerge/>
          </w:tcPr>
          <w:p w:rsidR="00A54B8F" w:rsidRPr="00A54B8F" w:rsidRDefault="00A54B8F" w:rsidP="00A54B8F"/>
        </w:tc>
        <w:tc>
          <w:tcPr>
            <w:tcW w:w="1282" w:type="dxa"/>
            <w:vMerge/>
          </w:tcPr>
          <w:p w:rsidR="00A54B8F" w:rsidRPr="00A54B8F" w:rsidRDefault="00A54B8F" w:rsidP="00A54B8F"/>
        </w:tc>
        <w:tc>
          <w:tcPr>
            <w:tcW w:w="2121" w:type="dxa"/>
            <w:vMerge/>
          </w:tcPr>
          <w:p w:rsidR="00A54B8F" w:rsidRPr="00A54B8F" w:rsidRDefault="00A54B8F" w:rsidP="00A54B8F"/>
        </w:tc>
        <w:tc>
          <w:tcPr>
            <w:tcW w:w="1281" w:type="dxa"/>
          </w:tcPr>
          <w:p w:rsidR="00A54B8F" w:rsidRPr="00A54B8F" w:rsidRDefault="00A54B8F" w:rsidP="00A54B8F">
            <w:r w:rsidRPr="00A54B8F">
              <w:t>ответственный исполнитель</w:t>
            </w:r>
          </w:p>
        </w:tc>
        <w:tc>
          <w:tcPr>
            <w:tcW w:w="600"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413" w:type="dxa"/>
            <w:vAlign w:val="center"/>
          </w:tcPr>
          <w:p w:rsidR="00A54B8F" w:rsidRPr="00A54B8F" w:rsidRDefault="00A54B8F" w:rsidP="00A54B8F">
            <w:r w:rsidRPr="00A54B8F">
              <w:t>Х</w:t>
            </w:r>
          </w:p>
        </w:tc>
        <w:tc>
          <w:tcPr>
            <w:tcW w:w="514" w:type="dxa"/>
            <w:vAlign w:val="center"/>
          </w:tcPr>
          <w:p w:rsidR="00A54B8F" w:rsidRPr="00A54B8F" w:rsidRDefault="00A54B8F" w:rsidP="00A54B8F">
            <w:r w:rsidRPr="00A54B8F">
              <w:t>Х</w:t>
            </w:r>
          </w:p>
        </w:tc>
        <w:tc>
          <w:tcPr>
            <w:tcW w:w="328" w:type="dxa"/>
            <w:vAlign w:val="center"/>
          </w:tcPr>
          <w:p w:rsidR="00A54B8F" w:rsidRPr="00A54B8F" w:rsidRDefault="00A54B8F" w:rsidP="00A54B8F">
            <w:r w:rsidRPr="00A54B8F">
              <w:t>Х</w:t>
            </w:r>
          </w:p>
        </w:tc>
        <w:tc>
          <w:tcPr>
            <w:tcW w:w="851" w:type="dxa"/>
            <w:vAlign w:val="center"/>
          </w:tcPr>
          <w:p w:rsidR="00A54B8F" w:rsidRPr="00A54B8F" w:rsidRDefault="00A54B8F" w:rsidP="00A54B8F">
            <w:r w:rsidRPr="00A54B8F">
              <w:t>0</w:t>
            </w:r>
          </w:p>
        </w:tc>
        <w:tc>
          <w:tcPr>
            <w:tcW w:w="832" w:type="dxa"/>
            <w:vAlign w:val="center"/>
          </w:tcPr>
          <w:p w:rsidR="00A54B8F" w:rsidRPr="00A54B8F" w:rsidRDefault="00A54B8F" w:rsidP="00A54B8F">
            <w:r w:rsidRPr="00A54B8F">
              <w:t>0</w:t>
            </w:r>
          </w:p>
        </w:tc>
        <w:tc>
          <w:tcPr>
            <w:tcW w:w="874" w:type="dxa"/>
            <w:vAlign w:val="center"/>
          </w:tcPr>
          <w:p w:rsidR="00A54B8F" w:rsidRPr="00A54B8F" w:rsidRDefault="00A54B8F" w:rsidP="00A54B8F">
            <w:r w:rsidRPr="00A54B8F">
              <w:t>38,8</w:t>
            </w:r>
          </w:p>
        </w:tc>
        <w:tc>
          <w:tcPr>
            <w:tcW w:w="845" w:type="dxa"/>
            <w:vAlign w:val="center"/>
          </w:tcPr>
          <w:p w:rsidR="00A54B8F" w:rsidRPr="00A54B8F" w:rsidRDefault="00A54B8F" w:rsidP="00A54B8F">
            <w:r w:rsidRPr="00A54B8F">
              <w:t>12,8</w:t>
            </w:r>
          </w:p>
        </w:tc>
        <w:tc>
          <w:tcPr>
            <w:tcW w:w="799" w:type="dxa"/>
            <w:vAlign w:val="center"/>
          </w:tcPr>
          <w:p w:rsidR="00A54B8F" w:rsidRPr="00A54B8F" w:rsidRDefault="00A54B8F" w:rsidP="00A54B8F">
            <w:r w:rsidRPr="00A54B8F">
              <w:t>2613,0</w:t>
            </w:r>
          </w:p>
        </w:tc>
        <w:tc>
          <w:tcPr>
            <w:tcW w:w="1044" w:type="dxa"/>
            <w:vAlign w:val="center"/>
          </w:tcPr>
          <w:p w:rsidR="00A54B8F" w:rsidRPr="00A54B8F" w:rsidRDefault="00A54B8F" w:rsidP="00A54B8F">
            <w:r w:rsidRPr="00A54B8F">
              <w:t>336,100</w:t>
            </w:r>
          </w:p>
        </w:tc>
        <w:tc>
          <w:tcPr>
            <w:tcW w:w="832" w:type="dxa"/>
            <w:vAlign w:val="center"/>
          </w:tcPr>
          <w:p w:rsidR="00A54B8F" w:rsidRPr="00A54B8F" w:rsidRDefault="00A54B8F" w:rsidP="00A54B8F">
            <w:r w:rsidRPr="00A54B8F">
              <w:t>2509,00</w:t>
            </w:r>
          </w:p>
        </w:tc>
        <w:tc>
          <w:tcPr>
            <w:tcW w:w="869" w:type="dxa"/>
            <w:vAlign w:val="center"/>
          </w:tcPr>
          <w:p w:rsidR="00A54B8F" w:rsidRPr="00A54B8F" w:rsidRDefault="00A54B8F" w:rsidP="00A54B8F">
            <w:r w:rsidRPr="00A54B8F">
              <w:t>0</w:t>
            </w:r>
          </w:p>
        </w:tc>
        <w:tc>
          <w:tcPr>
            <w:tcW w:w="892" w:type="dxa"/>
            <w:vAlign w:val="center"/>
          </w:tcPr>
          <w:p w:rsidR="00A54B8F" w:rsidRPr="00A54B8F" w:rsidRDefault="00A54B8F" w:rsidP="00A54B8F">
            <w:r w:rsidRPr="00A54B8F">
              <w:t>0</w:t>
            </w:r>
          </w:p>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8.1</w:t>
      </w:r>
    </w:p>
    <w:p w:rsidR="00A54B8F" w:rsidRPr="00A54B8F" w:rsidRDefault="00A54B8F" w:rsidP="00A54B8F">
      <w:r w:rsidRPr="00A54B8F">
        <w:t xml:space="preserve">к  муниципальной программе </w:t>
      </w:r>
    </w:p>
    <w:p w:rsidR="00A54B8F" w:rsidRPr="00A54B8F" w:rsidRDefault="00A54B8F" w:rsidP="00A54B8F">
      <w:r w:rsidRPr="00A54B8F">
        <w:t>« Развитие территорий и инженерной инфраструктуры,</w:t>
      </w:r>
    </w:p>
    <w:p w:rsidR="00A54B8F" w:rsidRPr="00A54B8F" w:rsidRDefault="00A54B8F" w:rsidP="00A54B8F">
      <w:r w:rsidRPr="00A54B8F">
        <w:t xml:space="preserve">обеспечение энергосбережения и повышение </w:t>
      </w:r>
      <w:proofErr w:type="gramStart"/>
      <w:r w:rsidRPr="00A54B8F">
        <w:t>энергетической</w:t>
      </w:r>
      <w:proofErr w:type="gramEnd"/>
      <w:r w:rsidRPr="00A54B8F">
        <w:t xml:space="preserve">      </w:t>
      </w:r>
    </w:p>
    <w:p w:rsidR="00A54B8F" w:rsidRPr="00A54B8F" w:rsidRDefault="00A54B8F" w:rsidP="00A54B8F">
      <w:r w:rsidRPr="00A54B8F">
        <w:t xml:space="preserve">      эффективности в Русско-Камешкирском сельсовете   </w:t>
      </w:r>
    </w:p>
    <w:p w:rsidR="00A54B8F" w:rsidRPr="00A54B8F" w:rsidRDefault="00A54B8F" w:rsidP="00A54B8F">
      <w:r w:rsidRPr="00A54B8F">
        <w:t>Камешкирского района  Пензенской области »</w:t>
      </w:r>
    </w:p>
    <w:p w:rsidR="00A54B8F" w:rsidRPr="00A54B8F" w:rsidRDefault="00A54B8F" w:rsidP="00A54B8F"/>
    <w:p w:rsidR="00A54B8F" w:rsidRPr="00A54B8F" w:rsidRDefault="00A54B8F" w:rsidP="00A54B8F">
      <w:r w:rsidRPr="00A54B8F">
        <w:t>ПЕРЕЧЕНЬ</w:t>
      </w:r>
    </w:p>
    <w:p w:rsidR="00A54B8F" w:rsidRPr="00A54B8F" w:rsidRDefault="00A54B8F" w:rsidP="00A54B8F">
      <w:r w:rsidRPr="00A54B8F">
        <w:t>основных мероприятий, мероприятий муниципальной программы Русско-Камешкирского сельсовета</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«Развитие территорий и инженерной инфраструктуры, обеспечение энергосбережения и повышение энергетической</w:t>
      </w:r>
    </w:p>
    <w:p w:rsidR="00A54B8F" w:rsidRPr="00A54B8F" w:rsidRDefault="00A54B8F" w:rsidP="00A54B8F">
      <w:r w:rsidRPr="00A54B8F">
        <w:t>эффективности в Русско-Камешкирском сельсовете   Камешкирского района  Пензенской области» на 2016 - 2024 годы</w:t>
      </w:r>
    </w:p>
    <w:p w:rsidR="00A54B8F" w:rsidRPr="00A54B8F" w:rsidRDefault="00A54B8F" w:rsidP="00A54B8F"/>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428" w:type="dxa"/>
            <w:vMerge w:val="restart"/>
          </w:tcPr>
          <w:p w:rsidR="00A54B8F" w:rsidRPr="00A54B8F" w:rsidRDefault="00A54B8F" w:rsidP="00A54B8F">
            <w:r w:rsidRPr="00A54B8F">
              <w:t>Срок исполнения (год)</w:t>
            </w:r>
          </w:p>
        </w:tc>
        <w:tc>
          <w:tcPr>
            <w:tcW w:w="4721" w:type="dxa"/>
            <w:gridSpan w:val="6"/>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1347" w:type="dxa"/>
            <w:gridSpan w:val="2"/>
          </w:tcPr>
          <w:p w:rsidR="00A54B8F" w:rsidRPr="00A54B8F" w:rsidRDefault="00A54B8F" w:rsidP="00A54B8F">
            <w:r w:rsidRPr="00A54B8F">
              <w:t>всего</w:t>
            </w:r>
          </w:p>
        </w:tc>
        <w:tc>
          <w:tcPr>
            <w:tcW w:w="1200" w:type="dxa"/>
          </w:tcPr>
          <w:p w:rsidR="00A54B8F" w:rsidRPr="00A54B8F" w:rsidRDefault="00A54B8F" w:rsidP="00A54B8F">
            <w:r w:rsidRPr="00A54B8F">
              <w:t xml:space="preserve">бюджет </w:t>
            </w:r>
          </w:p>
          <w:p w:rsidR="00A54B8F" w:rsidRPr="00A54B8F" w:rsidRDefault="00A54B8F" w:rsidP="00A54B8F">
            <w:r w:rsidRPr="00A54B8F">
              <w:t>Русско-Камешкирского сельсовета        Камешкирского района Пензенской области</w:t>
            </w:r>
          </w:p>
        </w:tc>
        <w:tc>
          <w:tcPr>
            <w:tcW w:w="1020" w:type="dxa"/>
          </w:tcPr>
          <w:p w:rsidR="00A54B8F" w:rsidRPr="00A54B8F" w:rsidRDefault="00A54B8F" w:rsidP="00A54B8F">
            <w:r w:rsidRPr="00A54B8F">
              <w:t>бюджет</w:t>
            </w:r>
          </w:p>
          <w:p w:rsidR="00A54B8F" w:rsidRPr="00A54B8F" w:rsidRDefault="00A54B8F" w:rsidP="00A54B8F">
            <w:r w:rsidRPr="00A54B8F">
              <w:t>Пензенской области, федеральный бюджет</w:t>
            </w:r>
          </w:p>
        </w:tc>
        <w:tc>
          <w:tcPr>
            <w:tcW w:w="1135" w:type="dxa"/>
          </w:tcPr>
          <w:p w:rsidR="00A54B8F" w:rsidRPr="00A54B8F" w:rsidRDefault="00A54B8F" w:rsidP="00A54B8F">
            <w:r w:rsidRPr="00A54B8F">
              <w:t>внебюджетные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428" w:type="dxa"/>
          </w:tcPr>
          <w:p w:rsidR="00A54B8F" w:rsidRPr="00A54B8F" w:rsidRDefault="00A54B8F" w:rsidP="00A54B8F">
            <w:r w:rsidRPr="00A54B8F">
              <w:t>4</w:t>
            </w:r>
          </w:p>
        </w:tc>
        <w:tc>
          <w:tcPr>
            <w:tcW w:w="1347" w:type="dxa"/>
            <w:gridSpan w:val="2"/>
          </w:tcPr>
          <w:p w:rsidR="00A54B8F" w:rsidRPr="00A54B8F" w:rsidRDefault="00A54B8F" w:rsidP="00A54B8F">
            <w:r w:rsidRPr="00A54B8F">
              <w:t xml:space="preserve">   5</w:t>
            </w:r>
          </w:p>
        </w:tc>
        <w:tc>
          <w:tcPr>
            <w:tcW w:w="1200"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557" w:type="dxa"/>
            <w:gridSpan w:val="12"/>
          </w:tcPr>
          <w:p w:rsidR="00A54B8F" w:rsidRPr="00A54B8F" w:rsidRDefault="00A54B8F" w:rsidP="00A54B8F">
            <w:r w:rsidRPr="00A54B8F">
              <w:t>Подпрограмма 1 «Энергосбережение и повышение энергетической эффективности в Русско-Камешкирском сельсовете   Камешкирского района  Пензенской области»</w:t>
            </w:r>
          </w:p>
        </w:tc>
      </w:tr>
      <w:tr w:rsidR="00A54B8F" w:rsidRPr="00A54B8F" w:rsidTr="00A54B8F">
        <w:tc>
          <w:tcPr>
            <w:tcW w:w="15557" w:type="dxa"/>
            <w:gridSpan w:val="12"/>
          </w:tcPr>
          <w:p w:rsidR="00A54B8F" w:rsidRPr="00A54B8F" w:rsidRDefault="00A54B8F" w:rsidP="00A54B8F">
            <w:r w:rsidRPr="00A54B8F">
              <w:t>Цель подпрограммы:</w:t>
            </w:r>
          </w:p>
          <w:p w:rsidR="00A54B8F" w:rsidRPr="00A54B8F" w:rsidRDefault="00A54B8F" w:rsidP="00A54B8F">
            <w:r w:rsidRPr="00A54B8F">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A54B8F" w:rsidRPr="00A54B8F" w:rsidRDefault="00A54B8F" w:rsidP="00A54B8F">
            <w:r w:rsidRPr="00A54B8F">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A54B8F" w:rsidRPr="00A54B8F" w:rsidRDefault="00A54B8F" w:rsidP="00A54B8F">
            <w:r w:rsidRPr="00A54B8F">
              <w:t xml:space="preserve">- создание условий для повышения энергетической  эффективности в бюджетной сфере.   </w:t>
            </w:r>
          </w:p>
        </w:tc>
      </w:tr>
      <w:tr w:rsidR="00A54B8F" w:rsidRPr="00A54B8F" w:rsidTr="00A54B8F">
        <w:tc>
          <w:tcPr>
            <w:tcW w:w="15557" w:type="dxa"/>
            <w:gridSpan w:val="12"/>
          </w:tcPr>
          <w:p w:rsidR="00A54B8F" w:rsidRPr="00A54B8F" w:rsidRDefault="00A54B8F" w:rsidP="00A54B8F">
            <w:r w:rsidRPr="00A54B8F">
              <w:t>Задачи подпрограммы:</w:t>
            </w:r>
          </w:p>
          <w:p w:rsidR="00A54B8F" w:rsidRPr="00A54B8F" w:rsidRDefault="00A54B8F" w:rsidP="00A54B8F">
            <w:r w:rsidRPr="00A54B8F">
              <w:t xml:space="preserve">-проведение обязательных энергетических обследований и паспортизации потребителей  энергетических ресурсов;                           </w:t>
            </w:r>
          </w:p>
          <w:p w:rsidR="00A54B8F" w:rsidRPr="00A54B8F" w:rsidRDefault="00A54B8F" w:rsidP="00A54B8F">
            <w:r w:rsidRPr="00A54B8F">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A54B8F" w:rsidRPr="00A54B8F" w:rsidRDefault="00A54B8F" w:rsidP="00A54B8F">
            <w:r w:rsidRPr="00A54B8F">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A54B8F" w:rsidRPr="00A54B8F" w:rsidRDefault="00A54B8F" w:rsidP="00A54B8F">
            <w:r w:rsidRPr="00A54B8F">
              <w:t xml:space="preserve">-развитие </w:t>
            </w:r>
            <w:proofErr w:type="spellStart"/>
            <w:r w:rsidRPr="00A54B8F">
              <w:t>энергосервисных</w:t>
            </w:r>
            <w:proofErr w:type="spellEnd"/>
            <w:r w:rsidRPr="00A54B8F">
              <w:t xml:space="preserve">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A54B8F">
              <w:t>энергосервисных</w:t>
            </w:r>
            <w:proofErr w:type="spellEnd"/>
            <w:r w:rsidRPr="00A54B8F">
              <w:t xml:space="preserve"> контрактов;</w:t>
            </w:r>
          </w:p>
          <w:p w:rsidR="00A54B8F" w:rsidRPr="00A54B8F" w:rsidRDefault="00A54B8F" w:rsidP="00A54B8F">
            <w:r w:rsidRPr="00A54B8F">
              <w:t xml:space="preserve">-внедрение энергосберегающих технологий и </w:t>
            </w:r>
            <w:proofErr w:type="spellStart"/>
            <w:r w:rsidRPr="00A54B8F">
              <w:t>энергоэффективного</w:t>
            </w:r>
            <w:proofErr w:type="spellEnd"/>
            <w:r w:rsidRPr="00A54B8F">
              <w:t xml:space="preserve"> оборудования в энергетике и наружном освещении, в строительстве, промышленности;</w:t>
            </w:r>
          </w:p>
          <w:p w:rsidR="00A54B8F" w:rsidRPr="00A54B8F" w:rsidRDefault="00A54B8F" w:rsidP="00A54B8F">
            <w:r w:rsidRPr="00A54B8F">
              <w:lastRenderedPageBreak/>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A54B8F" w:rsidRPr="00A54B8F" w:rsidRDefault="00A54B8F" w:rsidP="00A54B8F">
            <w:r w:rsidRPr="00A54B8F">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A54B8F" w:rsidRPr="00A54B8F" w:rsidRDefault="00A54B8F" w:rsidP="00A54B8F">
            <w:r w:rsidRPr="00A54B8F">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A54B8F" w:rsidRPr="00A54B8F" w:rsidRDefault="00A54B8F" w:rsidP="00A54B8F">
            <w:r w:rsidRPr="00A54B8F">
              <w:t>- снижение затрат на теплоснабжение  и повышение теплозащиты здания</w:t>
            </w:r>
          </w:p>
        </w:tc>
      </w:tr>
      <w:tr w:rsidR="00A54B8F" w:rsidRPr="00A54B8F" w:rsidTr="00A54B8F">
        <w:trPr>
          <w:trHeight w:val="385"/>
        </w:trPr>
        <w:tc>
          <w:tcPr>
            <w:tcW w:w="851" w:type="dxa"/>
            <w:vMerge w:val="restart"/>
          </w:tcPr>
          <w:p w:rsidR="00A54B8F" w:rsidRPr="00A54B8F" w:rsidRDefault="00A54B8F" w:rsidP="00A54B8F">
            <w:r w:rsidRPr="00A54B8F">
              <w:lastRenderedPageBreak/>
              <w:t>1.1</w:t>
            </w:r>
          </w:p>
        </w:tc>
        <w:tc>
          <w:tcPr>
            <w:tcW w:w="2189" w:type="dxa"/>
            <w:vMerge w:val="restart"/>
          </w:tcPr>
          <w:p w:rsidR="00A54B8F" w:rsidRPr="00A54B8F" w:rsidRDefault="00A54B8F" w:rsidP="00A54B8F">
            <w:r w:rsidRPr="00A54B8F">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w:t>
            </w:r>
            <w:r w:rsidRPr="00A54B8F">
              <w:lastRenderedPageBreak/>
              <w:t>в энергосбережение и повышение энергетической эффективности</w:t>
            </w:r>
          </w:p>
        </w:tc>
        <w:tc>
          <w:tcPr>
            <w:tcW w:w="1928" w:type="dxa"/>
            <w:vMerge w:val="restart"/>
          </w:tcPr>
          <w:p w:rsidR="00A54B8F" w:rsidRPr="00A54B8F" w:rsidRDefault="00A54B8F" w:rsidP="00A54B8F">
            <w:r w:rsidRPr="00A54B8F">
              <w:lastRenderedPageBreak/>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893,809</w:t>
            </w:r>
          </w:p>
        </w:tc>
        <w:tc>
          <w:tcPr>
            <w:tcW w:w="1200" w:type="dxa"/>
            <w:shd w:val="clear" w:color="auto" w:fill="FFFFFF" w:themeFill="background1"/>
          </w:tcPr>
          <w:p w:rsidR="00A54B8F" w:rsidRPr="00A54B8F" w:rsidRDefault="00A54B8F" w:rsidP="00A54B8F">
            <w:r w:rsidRPr="00A54B8F">
              <w:t>893,809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360,857</w:t>
            </w:r>
          </w:p>
        </w:tc>
        <w:tc>
          <w:tcPr>
            <w:tcW w:w="1200" w:type="dxa"/>
          </w:tcPr>
          <w:p w:rsidR="00A54B8F" w:rsidRPr="00A54B8F" w:rsidRDefault="00A54B8F" w:rsidP="00A54B8F">
            <w:r w:rsidRPr="00A54B8F">
              <w:t>360,857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45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9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420,952</w:t>
            </w:r>
          </w:p>
        </w:tc>
        <w:tc>
          <w:tcPr>
            <w:tcW w:w="1200" w:type="dxa"/>
          </w:tcPr>
          <w:p w:rsidR="00A54B8F" w:rsidRPr="00A54B8F" w:rsidRDefault="00A54B8F" w:rsidP="00A54B8F">
            <w:r w:rsidRPr="00A54B8F">
              <w:t>420,952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48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60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val="restart"/>
          </w:tcPr>
          <w:p w:rsidR="00A54B8F" w:rsidRPr="00A54B8F" w:rsidRDefault="00A54B8F" w:rsidP="00A54B8F">
            <w:r w:rsidRPr="00A54B8F">
              <w:t>2023</w:t>
            </w:r>
          </w:p>
        </w:tc>
        <w:tc>
          <w:tcPr>
            <w:tcW w:w="1347" w:type="dxa"/>
            <w:gridSpan w:val="2"/>
            <w:vMerge w:val="restart"/>
          </w:tcPr>
          <w:p w:rsidR="00A54B8F" w:rsidRPr="00A54B8F" w:rsidRDefault="00A54B8F" w:rsidP="00A54B8F">
            <w:r w:rsidRPr="00A54B8F">
              <w:t>0</w:t>
            </w:r>
          </w:p>
        </w:tc>
        <w:tc>
          <w:tcPr>
            <w:tcW w:w="1200" w:type="dxa"/>
            <w:vMerge w:val="restart"/>
          </w:tcPr>
          <w:p w:rsidR="00A54B8F" w:rsidRPr="00A54B8F" w:rsidRDefault="00A54B8F" w:rsidP="00A54B8F">
            <w:r w:rsidRPr="00A54B8F">
              <w:t>0</w:t>
            </w:r>
          </w:p>
        </w:tc>
        <w:tc>
          <w:tcPr>
            <w:tcW w:w="1020" w:type="dxa"/>
            <w:vMerge w:val="restart"/>
          </w:tcPr>
          <w:p w:rsidR="00A54B8F" w:rsidRPr="00A54B8F" w:rsidRDefault="00A54B8F" w:rsidP="00A54B8F">
            <w:r w:rsidRPr="00A54B8F">
              <w:t>0</w:t>
            </w:r>
          </w:p>
        </w:tc>
        <w:tc>
          <w:tcPr>
            <w:tcW w:w="1135" w:type="dxa"/>
            <w:vMerge w:val="restart"/>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76"/>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vMerge/>
          </w:tcPr>
          <w:p w:rsidR="00A54B8F" w:rsidRPr="00A54B8F" w:rsidRDefault="00A54B8F" w:rsidP="00A54B8F"/>
        </w:tc>
        <w:tc>
          <w:tcPr>
            <w:tcW w:w="1347" w:type="dxa"/>
            <w:gridSpan w:val="2"/>
            <w:vMerge/>
          </w:tcPr>
          <w:p w:rsidR="00A54B8F" w:rsidRPr="00A54B8F" w:rsidRDefault="00A54B8F" w:rsidP="00A54B8F"/>
        </w:tc>
        <w:tc>
          <w:tcPr>
            <w:tcW w:w="1200" w:type="dxa"/>
            <w:vMerge/>
          </w:tcPr>
          <w:p w:rsidR="00A54B8F" w:rsidRPr="00A54B8F" w:rsidRDefault="00A54B8F" w:rsidP="00A54B8F"/>
        </w:tc>
        <w:tc>
          <w:tcPr>
            <w:tcW w:w="1020" w:type="dxa"/>
            <w:vMerge/>
          </w:tcPr>
          <w:p w:rsidR="00A54B8F" w:rsidRPr="00A54B8F" w:rsidRDefault="00A54B8F" w:rsidP="00A54B8F"/>
        </w:tc>
        <w:tc>
          <w:tcPr>
            <w:tcW w:w="1135" w:type="dxa"/>
            <w:vMerge/>
          </w:tcPr>
          <w:p w:rsidR="00A54B8F" w:rsidRPr="00A54B8F" w:rsidRDefault="00A54B8F" w:rsidP="00A54B8F"/>
        </w:tc>
        <w:tc>
          <w:tcPr>
            <w:tcW w:w="2059" w:type="dxa"/>
            <w:gridSpan w:val="2"/>
            <w:vMerge/>
          </w:tcPr>
          <w:p w:rsidR="00A54B8F" w:rsidRPr="00A54B8F" w:rsidRDefault="00A54B8F" w:rsidP="00A54B8F"/>
        </w:tc>
        <w:tc>
          <w:tcPr>
            <w:tcW w:w="2400" w:type="dxa"/>
            <w:vMerge w:val="restart"/>
          </w:tcPr>
          <w:p w:rsidR="00A54B8F" w:rsidRPr="00A54B8F" w:rsidRDefault="00A54B8F" w:rsidP="00A54B8F"/>
        </w:tc>
      </w:tr>
      <w:tr w:rsidR="00A54B8F" w:rsidRPr="00A54B8F" w:rsidTr="00A54B8F">
        <w:trPr>
          <w:trHeight w:val="71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lastRenderedPageBreak/>
              <w:t>В том числе:</w:t>
            </w:r>
          </w:p>
        </w:tc>
      </w:tr>
      <w:tr w:rsidR="00A54B8F" w:rsidRPr="00A54B8F" w:rsidTr="00A54B8F">
        <w:tc>
          <w:tcPr>
            <w:tcW w:w="851" w:type="dxa"/>
            <w:vMerge w:val="restart"/>
          </w:tcPr>
          <w:p w:rsidR="00A54B8F" w:rsidRPr="00A54B8F" w:rsidRDefault="00A54B8F" w:rsidP="00A54B8F">
            <w:r w:rsidRPr="00A54B8F">
              <w:t>1.1.1</w:t>
            </w:r>
          </w:p>
        </w:tc>
        <w:tc>
          <w:tcPr>
            <w:tcW w:w="2189" w:type="dxa"/>
            <w:vMerge w:val="restart"/>
          </w:tcPr>
          <w:p w:rsidR="00A54B8F" w:rsidRPr="00A54B8F" w:rsidRDefault="00A54B8F" w:rsidP="00A54B8F">
            <w:r w:rsidRPr="00A54B8F">
              <w:t>Пропагандистские мероприятия в области энергосбережения</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Количество проведенных семинаров</w:t>
            </w:r>
          </w:p>
        </w:tc>
        <w:tc>
          <w:tcPr>
            <w:tcW w:w="2400" w:type="dxa"/>
          </w:tcPr>
          <w:p w:rsidR="00A54B8F" w:rsidRPr="00A54B8F" w:rsidRDefault="00A54B8F" w:rsidP="00A54B8F">
            <w:r w:rsidRPr="00A54B8F">
              <w:t>6</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2</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r w:rsidRPr="00A54B8F">
              <w:t>1</w:t>
            </w:r>
          </w:p>
        </w:tc>
      </w:tr>
      <w:tr w:rsidR="00A54B8F" w:rsidRPr="00A54B8F" w:rsidTr="00A54B8F">
        <w:trPr>
          <w:trHeight w:val="330"/>
        </w:trPr>
        <w:tc>
          <w:tcPr>
            <w:tcW w:w="851" w:type="dxa"/>
            <w:vMerge w:val="restart"/>
          </w:tcPr>
          <w:p w:rsidR="00A54B8F" w:rsidRPr="00A54B8F" w:rsidRDefault="00A54B8F" w:rsidP="00A54B8F">
            <w:r w:rsidRPr="00A54B8F">
              <w:t>1.1.2</w:t>
            </w:r>
          </w:p>
        </w:tc>
        <w:tc>
          <w:tcPr>
            <w:tcW w:w="2189" w:type="dxa"/>
            <w:vMerge w:val="restart"/>
          </w:tcPr>
          <w:p w:rsidR="00A54B8F" w:rsidRPr="00A54B8F" w:rsidRDefault="00A54B8F" w:rsidP="00A54B8F">
            <w:r w:rsidRPr="00A54B8F">
              <w:t xml:space="preserve">Установка пластиковых окон в здании администрации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110,0</w:t>
            </w:r>
          </w:p>
        </w:tc>
        <w:tc>
          <w:tcPr>
            <w:tcW w:w="1200" w:type="dxa"/>
            <w:shd w:val="clear" w:color="auto" w:fill="FFFFFF" w:themeFill="background1"/>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1.1.3</w:t>
            </w:r>
          </w:p>
        </w:tc>
        <w:tc>
          <w:tcPr>
            <w:tcW w:w="2189" w:type="dxa"/>
            <w:vMerge w:val="restart"/>
          </w:tcPr>
          <w:p w:rsidR="00A54B8F" w:rsidRPr="00A54B8F" w:rsidRDefault="00A54B8F" w:rsidP="00A54B8F">
            <w:r w:rsidRPr="00A54B8F">
              <w:t>Прочие услуги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shd w:val="clear" w:color="auto" w:fill="FFFFFF" w:themeFill="background1"/>
          </w:tcPr>
          <w:p w:rsidR="00A54B8F" w:rsidRPr="00A54B8F" w:rsidRDefault="00A54B8F" w:rsidP="00A54B8F">
            <w:r w:rsidRPr="00A54B8F">
              <w:t>2,0</w:t>
            </w:r>
          </w:p>
        </w:tc>
        <w:tc>
          <w:tcPr>
            <w:tcW w:w="1200" w:type="dxa"/>
            <w:shd w:val="clear" w:color="auto" w:fill="FFFFFF" w:themeFill="background1"/>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1.1.4</w:t>
            </w:r>
          </w:p>
        </w:tc>
        <w:tc>
          <w:tcPr>
            <w:tcW w:w="2189" w:type="dxa"/>
            <w:vMerge w:val="restart"/>
          </w:tcPr>
          <w:p w:rsidR="00A54B8F" w:rsidRPr="00A54B8F" w:rsidRDefault="00A54B8F" w:rsidP="00A54B8F">
            <w:r w:rsidRPr="00A54B8F">
              <w:t xml:space="preserve">Ремонт крыши здания администрации Русско-Камешкирского сельсовета.     </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360,85</w:t>
            </w:r>
          </w:p>
        </w:tc>
        <w:tc>
          <w:tcPr>
            <w:tcW w:w="1200" w:type="dxa"/>
          </w:tcPr>
          <w:p w:rsidR="00A54B8F" w:rsidRPr="00A54B8F" w:rsidRDefault="00A54B8F" w:rsidP="00A54B8F">
            <w:r w:rsidRPr="00A54B8F">
              <w:t>360,85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Снижение затрат на теплоснабжение</w:t>
            </w:r>
          </w:p>
        </w:tc>
        <w:tc>
          <w:tcPr>
            <w:tcW w:w="2400" w:type="dxa"/>
          </w:tcPr>
          <w:p w:rsidR="00A54B8F" w:rsidRPr="00A54B8F" w:rsidRDefault="00A54B8F" w:rsidP="00A54B8F"/>
        </w:tc>
      </w:tr>
      <w:tr w:rsidR="00A54B8F" w:rsidRPr="00A54B8F" w:rsidTr="00A54B8F">
        <w:trPr>
          <w:trHeight w:val="20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w:t>
            </w:r>
          </w:p>
        </w:tc>
        <w:tc>
          <w:tcPr>
            <w:tcW w:w="1200" w:type="dxa"/>
          </w:tcPr>
          <w:p w:rsidR="00A54B8F" w:rsidRPr="00A54B8F" w:rsidRDefault="00A54B8F" w:rsidP="00A54B8F">
            <w:r w:rsidRPr="00A54B8F">
              <w:t>360,85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1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57"/>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0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92"/>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1:</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893,809</w:t>
            </w:r>
          </w:p>
        </w:tc>
        <w:tc>
          <w:tcPr>
            <w:tcW w:w="1200" w:type="dxa"/>
          </w:tcPr>
          <w:p w:rsidR="00A54B8F" w:rsidRPr="00A54B8F" w:rsidRDefault="00A54B8F" w:rsidP="00A54B8F">
            <w:r w:rsidRPr="00A54B8F">
              <w:t>893,809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360,857</w:t>
            </w:r>
          </w:p>
        </w:tc>
        <w:tc>
          <w:tcPr>
            <w:tcW w:w="1200" w:type="dxa"/>
          </w:tcPr>
          <w:p w:rsidR="00A54B8F" w:rsidRPr="00A54B8F" w:rsidRDefault="00A54B8F" w:rsidP="00A54B8F">
            <w:r w:rsidRPr="00A54B8F">
              <w:t>360,857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2,0</w:t>
            </w:r>
          </w:p>
        </w:tc>
        <w:tc>
          <w:tcPr>
            <w:tcW w:w="1200" w:type="dxa"/>
          </w:tcPr>
          <w:p w:rsidR="00A54B8F" w:rsidRPr="00A54B8F" w:rsidRDefault="00A54B8F" w:rsidP="00A54B8F">
            <w:r w:rsidRPr="00A54B8F">
              <w:t>2,0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110,0</w:t>
            </w:r>
          </w:p>
        </w:tc>
        <w:tc>
          <w:tcPr>
            <w:tcW w:w="1200" w:type="dxa"/>
          </w:tcPr>
          <w:p w:rsidR="00A54B8F" w:rsidRPr="00A54B8F" w:rsidRDefault="00A54B8F" w:rsidP="00A54B8F">
            <w:r w:rsidRPr="00A54B8F">
              <w:t>110,0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420,952</w:t>
            </w:r>
          </w:p>
        </w:tc>
        <w:tc>
          <w:tcPr>
            <w:tcW w:w="1200" w:type="dxa"/>
          </w:tcPr>
          <w:p w:rsidR="00A54B8F" w:rsidRPr="00A54B8F" w:rsidRDefault="00A54B8F" w:rsidP="00A54B8F">
            <w:r w:rsidRPr="00A54B8F">
              <w:t>420,952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47"/>
        </w:trPr>
        <w:tc>
          <w:tcPr>
            <w:tcW w:w="15557" w:type="dxa"/>
            <w:gridSpan w:val="12"/>
          </w:tcPr>
          <w:p w:rsidR="00A54B8F" w:rsidRPr="00A54B8F" w:rsidRDefault="00A54B8F" w:rsidP="00A54B8F">
            <w:r w:rsidRPr="00A54B8F">
              <w:t>Подпрограмма 2 «Благоустройство территории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Цели  подпрограммы:</w:t>
            </w:r>
          </w:p>
          <w:p w:rsidR="00A54B8F" w:rsidRPr="00A54B8F" w:rsidRDefault="00A54B8F" w:rsidP="00A54B8F">
            <w:r w:rsidRPr="00A54B8F">
              <w:t>-  повышение уровня  благоустройства и санитарного состояния  Русско-Камешкирского сельсовета;</w:t>
            </w:r>
          </w:p>
          <w:p w:rsidR="00A54B8F" w:rsidRPr="00A54B8F" w:rsidRDefault="00A54B8F" w:rsidP="00A54B8F">
            <w:r w:rsidRPr="00A54B8F">
              <w:t>-организация  освещения улиц;</w:t>
            </w:r>
          </w:p>
          <w:p w:rsidR="00A54B8F" w:rsidRPr="00A54B8F" w:rsidRDefault="00A54B8F" w:rsidP="00A54B8F">
            <w:r w:rsidRPr="00A54B8F">
              <w:lastRenderedPageBreak/>
              <w:t>- развитие и поддержка инициатив  жителей села в вопросах  благоустройства и санитарной очистке домов и  придомовых территорий;</w:t>
            </w:r>
          </w:p>
          <w:p w:rsidR="00A54B8F" w:rsidRPr="00A54B8F" w:rsidRDefault="00A54B8F" w:rsidP="00A54B8F">
            <w:r w:rsidRPr="00A54B8F">
              <w:t xml:space="preserve">- Совершенствование </w:t>
            </w:r>
            <w:proofErr w:type="gramStart"/>
            <w:r w:rsidRPr="00A54B8F">
              <w:t>эстетического вида</w:t>
            </w:r>
            <w:proofErr w:type="gramEnd"/>
            <w:r w:rsidRPr="00A54B8F">
              <w:t xml:space="preserve"> населенного пункта, создание гармоничной архитектурно-ландшафтной среды;</w:t>
            </w:r>
          </w:p>
        </w:tc>
      </w:tr>
      <w:tr w:rsidR="00A54B8F" w:rsidRPr="00A54B8F" w:rsidTr="00A54B8F">
        <w:tc>
          <w:tcPr>
            <w:tcW w:w="15557" w:type="dxa"/>
            <w:gridSpan w:val="12"/>
          </w:tcPr>
          <w:p w:rsidR="00A54B8F" w:rsidRPr="00A54B8F" w:rsidRDefault="00A54B8F" w:rsidP="00A54B8F">
            <w:r w:rsidRPr="00A54B8F">
              <w:lastRenderedPageBreak/>
              <w:t>Задача подпрограммы:</w:t>
            </w:r>
          </w:p>
          <w:p w:rsidR="00A54B8F" w:rsidRPr="00A54B8F" w:rsidRDefault="00A54B8F" w:rsidP="00A54B8F">
            <w:r w:rsidRPr="00A54B8F">
              <w:t>-приведение в качественное состояние элементов благоустройства;</w:t>
            </w:r>
          </w:p>
          <w:p w:rsidR="00A54B8F" w:rsidRPr="00A54B8F" w:rsidRDefault="00A54B8F" w:rsidP="00A54B8F">
            <w:r w:rsidRPr="00A54B8F">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A54B8F" w:rsidRPr="00A54B8F" w:rsidRDefault="00A54B8F" w:rsidP="00A54B8F">
            <w:r w:rsidRPr="00A54B8F">
              <w:t xml:space="preserve">-оздоровление санитарной экологической обстановки в поселении, ликвидация стихийных навалов бытового мусора; </w:t>
            </w:r>
          </w:p>
          <w:p w:rsidR="00A54B8F" w:rsidRPr="00A54B8F" w:rsidRDefault="00A54B8F" w:rsidP="00A54B8F">
            <w:r w:rsidRPr="00A54B8F">
              <w:t>- улучшение экологической ситуации поселения;</w:t>
            </w:r>
          </w:p>
          <w:p w:rsidR="00A54B8F" w:rsidRPr="00A54B8F" w:rsidRDefault="00A54B8F" w:rsidP="00A54B8F">
            <w:r w:rsidRPr="00A54B8F">
              <w:t>-обустройство мест для сбора твердых бытовых отходов;</w:t>
            </w:r>
          </w:p>
          <w:p w:rsidR="00A54B8F" w:rsidRPr="00A54B8F" w:rsidRDefault="00A54B8F" w:rsidP="00A54B8F">
            <w:r w:rsidRPr="00A54B8F">
              <w:t>- совершенствование систем наружного освещения населенного пункта.</w:t>
            </w:r>
          </w:p>
        </w:tc>
      </w:tr>
      <w:tr w:rsidR="00A54B8F" w:rsidRPr="00A54B8F" w:rsidTr="00A54B8F">
        <w:tc>
          <w:tcPr>
            <w:tcW w:w="851" w:type="dxa"/>
            <w:vMerge w:val="restart"/>
          </w:tcPr>
          <w:p w:rsidR="00A54B8F" w:rsidRPr="00A54B8F" w:rsidRDefault="00A54B8F" w:rsidP="00A54B8F">
            <w:r w:rsidRPr="00A54B8F">
              <w:t>2.1.</w:t>
            </w:r>
          </w:p>
        </w:tc>
        <w:tc>
          <w:tcPr>
            <w:tcW w:w="2189" w:type="dxa"/>
            <w:vMerge w:val="restart"/>
          </w:tcPr>
          <w:p w:rsidR="00A54B8F" w:rsidRPr="00A54B8F" w:rsidRDefault="00A54B8F" w:rsidP="00A54B8F">
            <w:r w:rsidRPr="00A54B8F">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24623,666</w:t>
            </w:r>
          </w:p>
        </w:tc>
        <w:tc>
          <w:tcPr>
            <w:tcW w:w="1200" w:type="dxa"/>
          </w:tcPr>
          <w:p w:rsidR="00A54B8F" w:rsidRPr="00A54B8F" w:rsidRDefault="00A54B8F" w:rsidP="00A54B8F">
            <w:r w:rsidRPr="00A54B8F">
              <w:t>20457,636</w:t>
            </w:r>
          </w:p>
        </w:tc>
        <w:tc>
          <w:tcPr>
            <w:tcW w:w="1020" w:type="dxa"/>
          </w:tcPr>
          <w:p w:rsidR="00A54B8F" w:rsidRPr="00A54B8F" w:rsidRDefault="00A54B8F" w:rsidP="00A54B8F">
            <w:r w:rsidRPr="00A54B8F">
              <w:t>4166,030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1555,867</w:t>
            </w:r>
          </w:p>
        </w:tc>
        <w:tc>
          <w:tcPr>
            <w:tcW w:w="1200" w:type="dxa"/>
          </w:tcPr>
          <w:p w:rsidR="00A54B8F" w:rsidRPr="00A54B8F" w:rsidRDefault="00A54B8F" w:rsidP="00A54B8F">
            <w:r w:rsidRPr="00A54B8F">
              <w:t>1555,867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1360,982</w:t>
            </w:r>
          </w:p>
        </w:tc>
        <w:tc>
          <w:tcPr>
            <w:tcW w:w="1200" w:type="dxa"/>
          </w:tcPr>
          <w:p w:rsidR="00A54B8F" w:rsidRPr="00A54B8F" w:rsidRDefault="00A54B8F" w:rsidP="00A54B8F">
            <w:r w:rsidRPr="00A54B8F">
              <w:t>1360,982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1215,243</w:t>
            </w:r>
          </w:p>
        </w:tc>
        <w:tc>
          <w:tcPr>
            <w:tcW w:w="1200" w:type="dxa"/>
          </w:tcPr>
          <w:p w:rsidR="00A54B8F" w:rsidRPr="00A54B8F" w:rsidRDefault="00A54B8F" w:rsidP="00A54B8F">
            <w:r w:rsidRPr="00A54B8F">
              <w:t>1215,243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1278,356</w:t>
            </w:r>
          </w:p>
        </w:tc>
        <w:tc>
          <w:tcPr>
            <w:tcW w:w="1200" w:type="dxa"/>
          </w:tcPr>
          <w:p w:rsidR="00A54B8F" w:rsidRPr="00A54B8F" w:rsidRDefault="00A54B8F" w:rsidP="00A54B8F">
            <w:r w:rsidRPr="00A54B8F">
              <w:t>1258,356</w:t>
            </w:r>
          </w:p>
        </w:tc>
        <w:tc>
          <w:tcPr>
            <w:tcW w:w="1020" w:type="dxa"/>
          </w:tcPr>
          <w:p w:rsidR="00A54B8F" w:rsidRPr="00A54B8F" w:rsidRDefault="00A54B8F" w:rsidP="00A54B8F">
            <w:r w:rsidRPr="00A54B8F">
              <w:t>20,0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1511,276</w:t>
            </w:r>
          </w:p>
        </w:tc>
        <w:tc>
          <w:tcPr>
            <w:tcW w:w="1200" w:type="dxa"/>
          </w:tcPr>
          <w:p w:rsidR="00A54B8F" w:rsidRPr="00A54B8F" w:rsidRDefault="00A54B8F" w:rsidP="00A54B8F">
            <w:r w:rsidRPr="00A54B8F">
              <w:t>1491,286</w:t>
            </w:r>
          </w:p>
        </w:tc>
        <w:tc>
          <w:tcPr>
            <w:tcW w:w="1020" w:type="dxa"/>
          </w:tcPr>
          <w:p w:rsidR="00A54B8F" w:rsidRPr="00A54B8F" w:rsidRDefault="00A54B8F" w:rsidP="00A54B8F">
            <w:r w:rsidRPr="00A54B8F">
              <w:t>19,99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2208,978</w:t>
            </w:r>
          </w:p>
        </w:tc>
        <w:tc>
          <w:tcPr>
            <w:tcW w:w="1200" w:type="dxa"/>
          </w:tcPr>
          <w:p w:rsidR="00A54B8F" w:rsidRPr="00A54B8F" w:rsidRDefault="00A54B8F" w:rsidP="00A54B8F">
            <w:r w:rsidRPr="00A54B8F">
              <w:t>2188,978</w:t>
            </w:r>
          </w:p>
        </w:tc>
        <w:tc>
          <w:tcPr>
            <w:tcW w:w="1020" w:type="dxa"/>
          </w:tcPr>
          <w:p w:rsidR="00A54B8F" w:rsidRPr="00A54B8F" w:rsidRDefault="00A54B8F" w:rsidP="00A54B8F">
            <w:r w:rsidRPr="00A54B8F">
              <w:t>20,00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14023,620</w:t>
            </w:r>
          </w:p>
        </w:tc>
        <w:tc>
          <w:tcPr>
            <w:tcW w:w="1200" w:type="dxa"/>
          </w:tcPr>
          <w:p w:rsidR="00A54B8F" w:rsidRPr="00A54B8F" w:rsidRDefault="00A54B8F" w:rsidP="00A54B8F">
            <w:r w:rsidRPr="00A54B8F">
              <w:t>9917,580</w:t>
            </w:r>
          </w:p>
        </w:tc>
        <w:tc>
          <w:tcPr>
            <w:tcW w:w="1020" w:type="dxa"/>
          </w:tcPr>
          <w:p w:rsidR="00A54B8F" w:rsidRPr="00A54B8F" w:rsidRDefault="00A54B8F" w:rsidP="00A54B8F">
            <w:r w:rsidRPr="00A54B8F">
              <w:t>4106,040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725,693</w:t>
            </w:r>
          </w:p>
        </w:tc>
        <w:tc>
          <w:tcPr>
            <w:tcW w:w="1200" w:type="dxa"/>
          </w:tcPr>
          <w:p w:rsidR="00A54B8F" w:rsidRPr="00A54B8F" w:rsidRDefault="00A54B8F" w:rsidP="00A54B8F">
            <w:r w:rsidRPr="00A54B8F">
              <w:t>725,693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743,651</w:t>
            </w:r>
          </w:p>
        </w:tc>
        <w:tc>
          <w:tcPr>
            <w:tcW w:w="1200" w:type="dxa"/>
          </w:tcPr>
          <w:p w:rsidR="00A54B8F" w:rsidRPr="00A54B8F" w:rsidRDefault="00A54B8F" w:rsidP="00A54B8F">
            <w:r w:rsidRPr="00A54B8F">
              <w:t>743,651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rPr>
          <w:trHeight w:val="439"/>
        </w:trPr>
        <w:tc>
          <w:tcPr>
            <w:tcW w:w="851" w:type="dxa"/>
            <w:vMerge w:val="restart"/>
          </w:tcPr>
          <w:p w:rsidR="00A54B8F" w:rsidRPr="00A54B8F" w:rsidRDefault="00A54B8F" w:rsidP="00A54B8F">
            <w:r w:rsidRPr="00A54B8F">
              <w:lastRenderedPageBreak/>
              <w:t>2.1.1.</w:t>
            </w:r>
          </w:p>
          <w:p w:rsidR="00A54B8F" w:rsidRPr="00A54B8F" w:rsidRDefault="00A54B8F" w:rsidP="00A54B8F"/>
        </w:tc>
        <w:tc>
          <w:tcPr>
            <w:tcW w:w="2189" w:type="dxa"/>
            <w:vMerge w:val="restart"/>
          </w:tcPr>
          <w:p w:rsidR="00A54B8F" w:rsidRPr="00A54B8F" w:rsidRDefault="00A54B8F" w:rsidP="00A54B8F"/>
          <w:p w:rsidR="00A54B8F" w:rsidRPr="00A54B8F" w:rsidRDefault="00A54B8F" w:rsidP="00A54B8F">
            <w:r w:rsidRPr="00A54B8F">
              <w:t>Мероприятия по совершенствованию  систем уличного освещения</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4872,993</w:t>
            </w:r>
          </w:p>
        </w:tc>
        <w:tc>
          <w:tcPr>
            <w:tcW w:w="1200" w:type="dxa"/>
            <w:shd w:val="clear" w:color="auto" w:fill="FFFFFF" w:themeFill="background1"/>
          </w:tcPr>
          <w:p w:rsidR="00A54B8F" w:rsidRPr="00A54B8F" w:rsidRDefault="00A54B8F" w:rsidP="00A54B8F">
            <w:r w:rsidRPr="00A54B8F">
              <w:t>4723,003</w:t>
            </w:r>
          </w:p>
        </w:tc>
        <w:tc>
          <w:tcPr>
            <w:tcW w:w="1020" w:type="dxa"/>
            <w:shd w:val="clear" w:color="auto" w:fill="FFFFFF" w:themeFill="background1"/>
          </w:tcPr>
          <w:p w:rsidR="00A54B8F" w:rsidRPr="00A54B8F" w:rsidRDefault="00A54B8F" w:rsidP="00A54B8F">
            <w:r w:rsidRPr="00A54B8F">
              <w:t>149,99</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391,5</w:t>
            </w:r>
          </w:p>
        </w:tc>
        <w:tc>
          <w:tcPr>
            <w:tcW w:w="1200" w:type="dxa"/>
          </w:tcPr>
          <w:p w:rsidR="00A54B8F" w:rsidRPr="00A54B8F" w:rsidRDefault="00A54B8F" w:rsidP="00A54B8F">
            <w:r w:rsidRPr="00A54B8F">
              <w:t>391,5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911,4</w:t>
            </w:r>
          </w:p>
        </w:tc>
        <w:tc>
          <w:tcPr>
            <w:tcW w:w="1200" w:type="dxa"/>
          </w:tcPr>
          <w:p w:rsidR="00A54B8F" w:rsidRPr="00A54B8F" w:rsidRDefault="00A54B8F" w:rsidP="00A54B8F">
            <w:r w:rsidRPr="00A54B8F">
              <w:t>911,4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616,71</w:t>
            </w:r>
          </w:p>
        </w:tc>
        <w:tc>
          <w:tcPr>
            <w:tcW w:w="1200" w:type="dxa"/>
          </w:tcPr>
          <w:p w:rsidR="00A54B8F" w:rsidRPr="00A54B8F" w:rsidRDefault="00A54B8F" w:rsidP="00A54B8F">
            <w:r w:rsidRPr="00A54B8F">
              <w:t>616,71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375,427</w:t>
            </w:r>
          </w:p>
        </w:tc>
        <w:tc>
          <w:tcPr>
            <w:tcW w:w="1200" w:type="dxa"/>
          </w:tcPr>
          <w:p w:rsidR="00A54B8F" w:rsidRPr="00A54B8F" w:rsidRDefault="00A54B8F" w:rsidP="00A54B8F">
            <w:r w:rsidRPr="00A54B8F">
              <w:t>355,427</w:t>
            </w:r>
          </w:p>
        </w:tc>
        <w:tc>
          <w:tcPr>
            <w:tcW w:w="1020" w:type="dxa"/>
          </w:tcPr>
          <w:p w:rsidR="00A54B8F" w:rsidRPr="00A54B8F" w:rsidRDefault="00A54B8F" w:rsidP="00A54B8F">
            <w:r w:rsidRPr="00A54B8F">
              <w:t>20,0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438,906</w:t>
            </w:r>
          </w:p>
        </w:tc>
        <w:tc>
          <w:tcPr>
            <w:tcW w:w="1200" w:type="dxa"/>
          </w:tcPr>
          <w:p w:rsidR="00A54B8F" w:rsidRPr="00A54B8F" w:rsidRDefault="00A54B8F" w:rsidP="00A54B8F">
            <w:r w:rsidRPr="00A54B8F">
              <w:t>418,916</w:t>
            </w:r>
          </w:p>
        </w:tc>
        <w:tc>
          <w:tcPr>
            <w:tcW w:w="1020" w:type="dxa"/>
          </w:tcPr>
          <w:p w:rsidR="00A54B8F" w:rsidRPr="00A54B8F" w:rsidRDefault="00A54B8F" w:rsidP="00A54B8F">
            <w:r w:rsidRPr="00A54B8F">
              <w:t>19,99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600,000</w:t>
            </w:r>
          </w:p>
        </w:tc>
        <w:tc>
          <w:tcPr>
            <w:tcW w:w="1200" w:type="dxa"/>
          </w:tcPr>
          <w:p w:rsidR="00A54B8F" w:rsidRPr="00A54B8F" w:rsidRDefault="00A54B8F" w:rsidP="00A54B8F">
            <w:r w:rsidRPr="00A54B8F">
              <w:t>580,000</w:t>
            </w:r>
          </w:p>
        </w:tc>
        <w:tc>
          <w:tcPr>
            <w:tcW w:w="1020" w:type="dxa"/>
          </w:tcPr>
          <w:p w:rsidR="00A54B8F" w:rsidRPr="00A54B8F" w:rsidRDefault="00A54B8F" w:rsidP="00A54B8F">
            <w:r w:rsidRPr="00A54B8F">
              <w:t>20,00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879,842</w:t>
            </w:r>
          </w:p>
        </w:tc>
        <w:tc>
          <w:tcPr>
            <w:tcW w:w="1200" w:type="dxa"/>
          </w:tcPr>
          <w:p w:rsidR="00A54B8F" w:rsidRPr="00A54B8F" w:rsidRDefault="00A54B8F" w:rsidP="00A54B8F">
            <w:r w:rsidRPr="00A54B8F">
              <w:t>789,842</w:t>
            </w:r>
          </w:p>
        </w:tc>
        <w:tc>
          <w:tcPr>
            <w:tcW w:w="1020" w:type="dxa"/>
          </w:tcPr>
          <w:p w:rsidR="00A54B8F" w:rsidRPr="00A54B8F" w:rsidRDefault="00A54B8F" w:rsidP="00A54B8F">
            <w:r w:rsidRPr="00A54B8F">
              <w:t>90,0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659,208</w:t>
            </w:r>
          </w:p>
        </w:tc>
        <w:tc>
          <w:tcPr>
            <w:tcW w:w="1200" w:type="dxa"/>
          </w:tcPr>
          <w:p w:rsidR="00A54B8F" w:rsidRPr="00A54B8F" w:rsidRDefault="00A54B8F" w:rsidP="00A54B8F">
            <w:r w:rsidRPr="00A54B8F">
              <w:t>659,208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2.1.2.</w:t>
            </w:r>
          </w:p>
        </w:tc>
        <w:tc>
          <w:tcPr>
            <w:tcW w:w="2189" w:type="dxa"/>
            <w:vMerge w:val="restart"/>
          </w:tcPr>
          <w:p w:rsidR="00A54B8F" w:rsidRPr="00A54B8F" w:rsidRDefault="00A54B8F" w:rsidP="00A54B8F">
            <w:r w:rsidRPr="00A54B8F">
              <w:t>Мероприятия по обустройству мест для сбора твердых бытовых отходов</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6,0</w:t>
            </w:r>
          </w:p>
        </w:tc>
        <w:tc>
          <w:tcPr>
            <w:tcW w:w="1200" w:type="dxa"/>
            <w:shd w:val="clear" w:color="auto" w:fill="FFFFFF" w:themeFill="background1"/>
          </w:tcPr>
          <w:p w:rsidR="00A54B8F" w:rsidRPr="00A54B8F" w:rsidRDefault="00A54B8F" w:rsidP="00A54B8F">
            <w:r w:rsidRPr="00A54B8F">
              <w:t>6,0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Обустройство мест  для сбора  твердых бытовых отходов</w:t>
            </w:r>
          </w:p>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3,0</w:t>
            </w:r>
          </w:p>
        </w:tc>
        <w:tc>
          <w:tcPr>
            <w:tcW w:w="1200" w:type="dxa"/>
          </w:tcPr>
          <w:p w:rsidR="00A54B8F" w:rsidRPr="00A54B8F" w:rsidRDefault="00A54B8F" w:rsidP="00A54B8F">
            <w:r w:rsidRPr="00A54B8F">
              <w:t>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3,0</w:t>
            </w:r>
          </w:p>
        </w:tc>
        <w:tc>
          <w:tcPr>
            <w:tcW w:w="1200" w:type="dxa"/>
          </w:tcPr>
          <w:p w:rsidR="00A54B8F" w:rsidRPr="00A54B8F" w:rsidRDefault="00A54B8F" w:rsidP="00A54B8F">
            <w:r w:rsidRPr="00A54B8F">
              <w:t>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0,0</w:t>
            </w:r>
          </w:p>
        </w:tc>
        <w:tc>
          <w:tcPr>
            <w:tcW w:w="1200" w:type="dxa"/>
          </w:tcPr>
          <w:p w:rsidR="00A54B8F" w:rsidRPr="00A54B8F" w:rsidRDefault="00A54B8F" w:rsidP="00A54B8F">
            <w:r w:rsidRPr="00A54B8F">
              <w:t>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2.1.3.</w:t>
            </w:r>
          </w:p>
          <w:p w:rsidR="00A54B8F" w:rsidRPr="00A54B8F" w:rsidRDefault="00A54B8F" w:rsidP="00A54B8F"/>
        </w:tc>
        <w:tc>
          <w:tcPr>
            <w:tcW w:w="2189" w:type="dxa"/>
            <w:vMerge w:val="restart"/>
          </w:tcPr>
          <w:p w:rsidR="00A54B8F" w:rsidRPr="00A54B8F" w:rsidRDefault="00A54B8F" w:rsidP="00A54B8F"/>
          <w:p w:rsidR="00A54B8F" w:rsidRPr="00A54B8F" w:rsidRDefault="00A54B8F" w:rsidP="00A54B8F">
            <w:r w:rsidRPr="00A54B8F">
              <w:t>Проведение смотров-конкурсов «Улучшим свое жилище», «Лучшее подворье»</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2.1.4</w:t>
            </w:r>
          </w:p>
        </w:tc>
        <w:tc>
          <w:tcPr>
            <w:tcW w:w="2189" w:type="dxa"/>
            <w:vMerge w:val="restart"/>
          </w:tcPr>
          <w:p w:rsidR="00A54B8F" w:rsidRPr="00A54B8F" w:rsidRDefault="00A54B8F" w:rsidP="00A54B8F"/>
          <w:p w:rsidR="00A54B8F" w:rsidRPr="00A54B8F" w:rsidRDefault="00A54B8F" w:rsidP="00A54B8F">
            <w:r w:rsidRPr="00A54B8F">
              <w:t xml:space="preserve">Ликвидация несанкционированных свалок на территории      Русско-Камешкирского  сельсовета </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shd w:val="clear" w:color="auto" w:fill="FFFFFF" w:themeFill="background1"/>
          </w:tcPr>
          <w:p w:rsidR="00A54B8F" w:rsidRPr="00A54B8F" w:rsidRDefault="00A54B8F" w:rsidP="00A54B8F">
            <w:r w:rsidRPr="00A54B8F">
              <w:t>535,102</w:t>
            </w:r>
          </w:p>
        </w:tc>
        <w:tc>
          <w:tcPr>
            <w:tcW w:w="1200" w:type="dxa"/>
            <w:shd w:val="clear" w:color="auto" w:fill="FFFFFF" w:themeFill="background1"/>
          </w:tcPr>
          <w:p w:rsidR="00A54B8F" w:rsidRPr="00A54B8F" w:rsidRDefault="00A54B8F" w:rsidP="00A54B8F">
            <w:r w:rsidRPr="00A54B8F">
              <w:t>535,102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 xml:space="preserve">Повышение уровня благоустройства и санитарного содержания  населенного пункта Русский Камешкир </w:t>
            </w:r>
          </w:p>
        </w:tc>
        <w:tc>
          <w:tcPr>
            <w:tcW w:w="2400" w:type="dxa"/>
          </w:tcPr>
          <w:p w:rsidR="00A54B8F" w:rsidRPr="00A54B8F" w:rsidRDefault="00A54B8F" w:rsidP="00A54B8F"/>
        </w:tc>
      </w:tr>
      <w:tr w:rsidR="00A54B8F" w:rsidRPr="00A54B8F" w:rsidTr="00A54B8F">
        <w:trPr>
          <w:trHeight w:val="47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194,00</w:t>
            </w:r>
          </w:p>
        </w:tc>
        <w:tc>
          <w:tcPr>
            <w:tcW w:w="1200" w:type="dxa"/>
          </w:tcPr>
          <w:p w:rsidR="00A54B8F" w:rsidRPr="00A54B8F" w:rsidRDefault="00A54B8F" w:rsidP="00A54B8F">
            <w:r w:rsidRPr="00A54B8F">
              <w:t>194,0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50,00</w:t>
            </w:r>
          </w:p>
        </w:tc>
        <w:tc>
          <w:tcPr>
            <w:tcW w:w="1200" w:type="dxa"/>
          </w:tcPr>
          <w:p w:rsidR="00A54B8F" w:rsidRPr="00A54B8F" w:rsidRDefault="00A54B8F" w:rsidP="00A54B8F">
            <w:r w:rsidRPr="00A54B8F">
              <w:t>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50,00</w:t>
            </w:r>
          </w:p>
        </w:tc>
        <w:tc>
          <w:tcPr>
            <w:tcW w:w="1200" w:type="dxa"/>
          </w:tcPr>
          <w:p w:rsidR="00A54B8F" w:rsidRPr="00A54B8F" w:rsidRDefault="00A54B8F" w:rsidP="00A54B8F">
            <w:r w:rsidRPr="00A54B8F">
              <w:t>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65,00</w:t>
            </w:r>
          </w:p>
        </w:tc>
        <w:tc>
          <w:tcPr>
            <w:tcW w:w="1200" w:type="dxa"/>
          </w:tcPr>
          <w:p w:rsidR="00A54B8F" w:rsidRPr="00A54B8F" w:rsidRDefault="00A54B8F" w:rsidP="00A54B8F">
            <w:r w:rsidRPr="00A54B8F">
              <w:t>65,0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11,242</w:t>
            </w:r>
          </w:p>
        </w:tc>
        <w:tc>
          <w:tcPr>
            <w:tcW w:w="1200" w:type="dxa"/>
          </w:tcPr>
          <w:p w:rsidR="00A54B8F" w:rsidRPr="00A54B8F" w:rsidRDefault="00A54B8F" w:rsidP="00A54B8F">
            <w:r w:rsidRPr="00A54B8F">
              <w:t>11,242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91,562</w:t>
            </w:r>
          </w:p>
        </w:tc>
        <w:tc>
          <w:tcPr>
            <w:tcW w:w="1200" w:type="dxa"/>
          </w:tcPr>
          <w:p w:rsidR="00A54B8F" w:rsidRPr="00A54B8F" w:rsidRDefault="00A54B8F" w:rsidP="00A54B8F">
            <w:r w:rsidRPr="00A54B8F">
              <w:t>91,562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70,298</w:t>
            </w:r>
          </w:p>
        </w:tc>
        <w:tc>
          <w:tcPr>
            <w:tcW w:w="1200" w:type="dxa"/>
          </w:tcPr>
          <w:p w:rsidR="00A54B8F" w:rsidRPr="00A54B8F" w:rsidRDefault="00A54B8F" w:rsidP="00A54B8F">
            <w:r w:rsidRPr="00A54B8F">
              <w:t>70,298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0,00</w:t>
            </w:r>
          </w:p>
        </w:tc>
        <w:tc>
          <w:tcPr>
            <w:tcW w:w="1200" w:type="dxa"/>
          </w:tcPr>
          <w:p w:rsidR="00A54B8F" w:rsidRPr="00A54B8F" w:rsidRDefault="00A54B8F" w:rsidP="00A54B8F">
            <w:r w:rsidRPr="00A54B8F">
              <w:t>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0,00</w:t>
            </w:r>
          </w:p>
        </w:tc>
        <w:tc>
          <w:tcPr>
            <w:tcW w:w="1200" w:type="dxa"/>
          </w:tcPr>
          <w:p w:rsidR="00A54B8F" w:rsidRPr="00A54B8F" w:rsidRDefault="00A54B8F" w:rsidP="00A54B8F">
            <w:r w:rsidRPr="00A54B8F">
              <w:t>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2.1.5</w:t>
            </w:r>
          </w:p>
        </w:tc>
        <w:tc>
          <w:tcPr>
            <w:tcW w:w="2189" w:type="dxa"/>
            <w:vMerge w:val="restart"/>
          </w:tcPr>
          <w:p w:rsidR="00A54B8F" w:rsidRPr="00A54B8F" w:rsidRDefault="00A54B8F" w:rsidP="00A54B8F"/>
          <w:p w:rsidR="00A54B8F" w:rsidRPr="00A54B8F" w:rsidRDefault="00A54B8F" w:rsidP="00A54B8F">
            <w:r w:rsidRPr="00A54B8F">
              <w:t>Мероприятия по обеспечению материальными запасами, хозяйственным инвентарем и прочие работы и услуги</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474" w:type="dxa"/>
            <w:gridSpan w:val="2"/>
          </w:tcPr>
          <w:p w:rsidR="00A54B8F" w:rsidRPr="00A54B8F" w:rsidRDefault="00A54B8F" w:rsidP="00A54B8F">
            <w:r w:rsidRPr="00A54B8F">
              <w:t>Итого</w:t>
            </w:r>
          </w:p>
        </w:tc>
        <w:tc>
          <w:tcPr>
            <w:tcW w:w="1301" w:type="dxa"/>
          </w:tcPr>
          <w:p w:rsidR="00A54B8F" w:rsidRPr="00A54B8F" w:rsidRDefault="00A54B8F" w:rsidP="00A54B8F">
            <w:r w:rsidRPr="00A54B8F">
              <w:t>5155,256</w:t>
            </w:r>
          </w:p>
        </w:tc>
        <w:tc>
          <w:tcPr>
            <w:tcW w:w="1200" w:type="dxa"/>
          </w:tcPr>
          <w:p w:rsidR="00A54B8F" w:rsidRPr="00A54B8F" w:rsidRDefault="00A54B8F" w:rsidP="00A54B8F">
            <w:r w:rsidRPr="00A54B8F">
              <w:t>4430,645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A54B8F">
              <w:t>в</w:t>
            </w:r>
            <w:proofErr w:type="gramEnd"/>
            <w:r w:rsidRPr="00A54B8F">
              <w:t xml:space="preserve"> </w:t>
            </w:r>
            <w:proofErr w:type="gramStart"/>
            <w:r w:rsidRPr="00A54B8F">
              <w:t>с</w:t>
            </w:r>
            <w:proofErr w:type="gramEnd"/>
            <w:r w:rsidRPr="00A54B8F">
              <w:t>. Русский Камешкир</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tcPr>
          <w:p w:rsidR="00A54B8F" w:rsidRPr="00A54B8F" w:rsidRDefault="00A54B8F" w:rsidP="00A54B8F">
            <w:r w:rsidRPr="00A54B8F">
              <w:t>970,367</w:t>
            </w:r>
          </w:p>
        </w:tc>
        <w:tc>
          <w:tcPr>
            <w:tcW w:w="1200" w:type="dxa"/>
          </w:tcPr>
          <w:p w:rsidR="00A54B8F" w:rsidRPr="00A54B8F" w:rsidRDefault="00A54B8F" w:rsidP="00A54B8F">
            <w:r w:rsidRPr="00A54B8F">
              <w:t>970,367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tcPr>
          <w:p w:rsidR="00A54B8F" w:rsidRPr="00A54B8F" w:rsidRDefault="00A54B8F" w:rsidP="00A54B8F">
            <w:r w:rsidRPr="00A54B8F">
              <w:t>399,582</w:t>
            </w:r>
          </w:p>
        </w:tc>
        <w:tc>
          <w:tcPr>
            <w:tcW w:w="1200" w:type="dxa"/>
          </w:tcPr>
          <w:p w:rsidR="00A54B8F" w:rsidRPr="00A54B8F" w:rsidRDefault="00A54B8F" w:rsidP="00A54B8F">
            <w:r w:rsidRPr="00A54B8F">
              <w:t>399,582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tcPr>
          <w:p w:rsidR="00A54B8F" w:rsidRPr="00A54B8F" w:rsidRDefault="00A54B8F" w:rsidP="00A54B8F">
            <w:r w:rsidRPr="00A54B8F">
              <w:t>548,533</w:t>
            </w:r>
          </w:p>
        </w:tc>
        <w:tc>
          <w:tcPr>
            <w:tcW w:w="1200" w:type="dxa"/>
          </w:tcPr>
          <w:p w:rsidR="00A54B8F" w:rsidRPr="00A54B8F" w:rsidRDefault="00A54B8F" w:rsidP="00A54B8F">
            <w:r w:rsidRPr="00A54B8F">
              <w:t>548,533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tcPr>
          <w:p w:rsidR="00A54B8F" w:rsidRPr="00A54B8F" w:rsidRDefault="00A54B8F" w:rsidP="00A54B8F">
            <w:r w:rsidRPr="00A54B8F">
              <w:t>837,929</w:t>
            </w:r>
          </w:p>
        </w:tc>
        <w:tc>
          <w:tcPr>
            <w:tcW w:w="1200" w:type="dxa"/>
          </w:tcPr>
          <w:p w:rsidR="00A54B8F" w:rsidRPr="00A54B8F" w:rsidRDefault="00A54B8F" w:rsidP="00A54B8F">
            <w:r w:rsidRPr="00A54B8F">
              <w:t>837,929</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tcPr>
          <w:p w:rsidR="00A54B8F" w:rsidRPr="00A54B8F" w:rsidRDefault="00A54B8F" w:rsidP="00A54B8F">
            <w:r w:rsidRPr="00A54B8F">
              <w:t>1058,128</w:t>
            </w:r>
          </w:p>
        </w:tc>
        <w:tc>
          <w:tcPr>
            <w:tcW w:w="1200" w:type="dxa"/>
          </w:tcPr>
          <w:p w:rsidR="00A54B8F" w:rsidRPr="00A54B8F" w:rsidRDefault="00A54B8F" w:rsidP="00A54B8F">
            <w:r w:rsidRPr="00A54B8F">
              <w:t>1058,128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tcPr>
          <w:p w:rsidR="00A54B8F" w:rsidRPr="00A54B8F" w:rsidRDefault="00A54B8F" w:rsidP="00A54B8F">
            <w:r w:rsidRPr="00A54B8F">
              <w:t>286,4</w:t>
            </w:r>
          </w:p>
        </w:tc>
        <w:tc>
          <w:tcPr>
            <w:tcW w:w="1200" w:type="dxa"/>
          </w:tcPr>
          <w:p w:rsidR="00A54B8F" w:rsidRPr="00A54B8F" w:rsidRDefault="00A54B8F" w:rsidP="00A54B8F">
            <w:r w:rsidRPr="00A54B8F">
              <w:t>286,4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tcPr>
          <w:p w:rsidR="00A54B8F" w:rsidRPr="00A54B8F" w:rsidRDefault="00A54B8F" w:rsidP="00A54B8F">
            <w:r w:rsidRPr="00A54B8F">
              <w:t>925,431</w:t>
            </w:r>
          </w:p>
        </w:tc>
        <w:tc>
          <w:tcPr>
            <w:tcW w:w="1200" w:type="dxa"/>
          </w:tcPr>
          <w:p w:rsidR="00A54B8F" w:rsidRPr="00A54B8F" w:rsidRDefault="00A54B8F" w:rsidP="00A54B8F">
            <w:r w:rsidRPr="00A54B8F">
              <w:t>925,431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tcPr>
          <w:p w:rsidR="00A54B8F" w:rsidRPr="00A54B8F" w:rsidRDefault="00A54B8F" w:rsidP="00A54B8F">
            <w:r w:rsidRPr="00A54B8F">
              <w:t>64,443</w:t>
            </w:r>
          </w:p>
        </w:tc>
        <w:tc>
          <w:tcPr>
            <w:tcW w:w="1200" w:type="dxa"/>
          </w:tcPr>
          <w:p w:rsidR="00A54B8F" w:rsidRPr="00A54B8F" w:rsidRDefault="00A54B8F" w:rsidP="00A54B8F">
            <w:r w:rsidRPr="00A54B8F">
              <w:t>64,443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tcPr>
          <w:p w:rsidR="00A54B8F" w:rsidRPr="00A54B8F" w:rsidRDefault="00A54B8F" w:rsidP="00A54B8F">
            <w:r w:rsidRPr="00A54B8F">
              <w:t>64,443</w:t>
            </w:r>
          </w:p>
        </w:tc>
        <w:tc>
          <w:tcPr>
            <w:tcW w:w="1200" w:type="dxa"/>
          </w:tcPr>
          <w:p w:rsidR="00A54B8F" w:rsidRPr="00A54B8F" w:rsidRDefault="00A54B8F" w:rsidP="00A54B8F">
            <w:r w:rsidRPr="00A54B8F">
              <w:t>64,443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2</w:t>
            </w:r>
          </w:p>
        </w:tc>
        <w:tc>
          <w:tcPr>
            <w:tcW w:w="1474" w:type="dxa"/>
            <w:gridSpan w:val="2"/>
          </w:tcPr>
          <w:p w:rsidR="00A54B8F" w:rsidRPr="00A54B8F" w:rsidRDefault="00A54B8F" w:rsidP="00A54B8F">
            <w:r w:rsidRPr="00A54B8F">
              <w:t>Итого</w:t>
            </w:r>
          </w:p>
        </w:tc>
        <w:tc>
          <w:tcPr>
            <w:tcW w:w="1301" w:type="dxa"/>
            <w:shd w:val="clear" w:color="auto" w:fill="FFFFFF" w:themeFill="background1"/>
            <w:vAlign w:val="center"/>
          </w:tcPr>
          <w:p w:rsidR="00A54B8F" w:rsidRPr="00A54B8F" w:rsidRDefault="00A54B8F" w:rsidP="00A54B8F">
            <w:r w:rsidRPr="00A54B8F">
              <w:t>12497,617</w:t>
            </w:r>
          </w:p>
        </w:tc>
        <w:tc>
          <w:tcPr>
            <w:tcW w:w="1200" w:type="dxa"/>
            <w:shd w:val="clear" w:color="auto" w:fill="FFFFFF" w:themeFill="background1"/>
            <w:vAlign w:val="center"/>
          </w:tcPr>
          <w:p w:rsidR="00A54B8F" w:rsidRPr="00A54B8F" w:rsidRDefault="00A54B8F" w:rsidP="00A54B8F">
            <w:r w:rsidRPr="00A54B8F">
              <w:t>12347,627</w:t>
            </w:r>
          </w:p>
        </w:tc>
        <w:tc>
          <w:tcPr>
            <w:tcW w:w="1020" w:type="dxa"/>
            <w:vAlign w:val="center"/>
          </w:tcPr>
          <w:p w:rsidR="00A54B8F" w:rsidRPr="00A54B8F" w:rsidRDefault="00A54B8F" w:rsidP="00A54B8F">
            <w:r w:rsidRPr="00A54B8F">
              <w:t>149,99</w:t>
            </w:r>
          </w:p>
        </w:tc>
        <w:tc>
          <w:tcPr>
            <w:tcW w:w="1135" w:type="dxa"/>
            <w:vAlign w:val="center"/>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2016</w:t>
            </w:r>
          </w:p>
        </w:tc>
        <w:tc>
          <w:tcPr>
            <w:tcW w:w="1301" w:type="dxa"/>
            <w:shd w:val="clear" w:color="auto" w:fill="FFFFFF" w:themeFill="background1"/>
            <w:vAlign w:val="center"/>
          </w:tcPr>
          <w:p w:rsidR="00A54B8F" w:rsidRPr="00A54B8F" w:rsidRDefault="00A54B8F" w:rsidP="00A54B8F">
            <w:r w:rsidRPr="00A54B8F">
              <w:t>1555,867</w:t>
            </w:r>
          </w:p>
        </w:tc>
        <w:tc>
          <w:tcPr>
            <w:tcW w:w="1200" w:type="dxa"/>
            <w:shd w:val="clear" w:color="auto" w:fill="FFFFFF" w:themeFill="background1"/>
            <w:vAlign w:val="center"/>
          </w:tcPr>
          <w:p w:rsidR="00A54B8F" w:rsidRPr="00A54B8F" w:rsidRDefault="00A54B8F" w:rsidP="00A54B8F">
            <w:r w:rsidRPr="00A54B8F">
              <w:t>1555,867</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2017</w:t>
            </w:r>
          </w:p>
        </w:tc>
        <w:tc>
          <w:tcPr>
            <w:tcW w:w="1301" w:type="dxa"/>
            <w:shd w:val="clear" w:color="auto" w:fill="FFFFFF" w:themeFill="background1"/>
            <w:vAlign w:val="center"/>
          </w:tcPr>
          <w:p w:rsidR="00A54B8F" w:rsidRPr="00A54B8F" w:rsidRDefault="00A54B8F" w:rsidP="00A54B8F">
            <w:r w:rsidRPr="00A54B8F">
              <w:t>1360,982</w:t>
            </w:r>
          </w:p>
        </w:tc>
        <w:tc>
          <w:tcPr>
            <w:tcW w:w="1200" w:type="dxa"/>
            <w:shd w:val="clear" w:color="auto" w:fill="FFFFFF" w:themeFill="background1"/>
            <w:vAlign w:val="center"/>
          </w:tcPr>
          <w:p w:rsidR="00A54B8F" w:rsidRPr="00A54B8F" w:rsidRDefault="00A54B8F" w:rsidP="00A54B8F">
            <w:r w:rsidRPr="00A54B8F">
              <w:t>1360,982</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2018</w:t>
            </w:r>
          </w:p>
        </w:tc>
        <w:tc>
          <w:tcPr>
            <w:tcW w:w="1301" w:type="dxa"/>
            <w:shd w:val="clear" w:color="auto" w:fill="FFFFFF" w:themeFill="background1"/>
            <w:vAlign w:val="center"/>
          </w:tcPr>
          <w:p w:rsidR="00A54B8F" w:rsidRPr="00A54B8F" w:rsidRDefault="00A54B8F" w:rsidP="00A54B8F">
            <w:r w:rsidRPr="00A54B8F">
              <w:t>1215,243</w:t>
            </w:r>
          </w:p>
        </w:tc>
        <w:tc>
          <w:tcPr>
            <w:tcW w:w="1200" w:type="dxa"/>
            <w:shd w:val="clear" w:color="auto" w:fill="FFFFFF" w:themeFill="background1"/>
            <w:vAlign w:val="center"/>
          </w:tcPr>
          <w:p w:rsidR="00A54B8F" w:rsidRPr="00A54B8F" w:rsidRDefault="00A54B8F" w:rsidP="00A54B8F">
            <w:r w:rsidRPr="00A54B8F">
              <w:t>1215,243</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2019</w:t>
            </w:r>
          </w:p>
        </w:tc>
        <w:tc>
          <w:tcPr>
            <w:tcW w:w="1301" w:type="dxa"/>
            <w:shd w:val="clear" w:color="auto" w:fill="FFFFFF" w:themeFill="background1"/>
            <w:vAlign w:val="center"/>
          </w:tcPr>
          <w:p w:rsidR="00A54B8F" w:rsidRPr="00A54B8F" w:rsidRDefault="00A54B8F" w:rsidP="00A54B8F">
            <w:r w:rsidRPr="00A54B8F">
              <w:t>1278,356</w:t>
            </w:r>
          </w:p>
        </w:tc>
        <w:tc>
          <w:tcPr>
            <w:tcW w:w="1200" w:type="dxa"/>
            <w:shd w:val="clear" w:color="auto" w:fill="FFFFFF" w:themeFill="background1"/>
            <w:vAlign w:val="center"/>
          </w:tcPr>
          <w:p w:rsidR="00A54B8F" w:rsidRPr="00A54B8F" w:rsidRDefault="00A54B8F" w:rsidP="00A54B8F">
            <w:r w:rsidRPr="00A54B8F">
              <w:t>1258,356</w:t>
            </w:r>
          </w:p>
        </w:tc>
        <w:tc>
          <w:tcPr>
            <w:tcW w:w="1020" w:type="dxa"/>
            <w:vAlign w:val="center"/>
          </w:tcPr>
          <w:p w:rsidR="00A54B8F" w:rsidRPr="00A54B8F" w:rsidRDefault="00A54B8F" w:rsidP="00A54B8F">
            <w:r w:rsidRPr="00A54B8F">
              <w:t>20,0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2020</w:t>
            </w:r>
          </w:p>
        </w:tc>
        <w:tc>
          <w:tcPr>
            <w:tcW w:w="1301" w:type="dxa"/>
            <w:shd w:val="clear" w:color="auto" w:fill="FFFFFF" w:themeFill="background1"/>
            <w:vAlign w:val="center"/>
          </w:tcPr>
          <w:p w:rsidR="00A54B8F" w:rsidRPr="00A54B8F" w:rsidRDefault="00A54B8F" w:rsidP="00A54B8F">
            <w:r w:rsidRPr="00A54B8F">
              <w:t>1511,276</w:t>
            </w:r>
          </w:p>
        </w:tc>
        <w:tc>
          <w:tcPr>
            <w:tcW w:w="1200" w:type="dxa"/>
            <w:shd w:val="clear" w:color="auto" w:fill="FFFFFF" w:themeFill="background1"/>
            <w:vAlign w:val="center"/>
          </w:tcPr>
          <w:p w:rsidR="00A54B8F" w:rsidRPr="00A54B8F" w:rsidRDefault="00A54B8F" w:rsidP="00A54B8F">
            <w:r w:rsidRPr="00A54B8F">
              <w:t>1491,286</w:t>
            </w:r>
          </w:p>
        </w:tc>
        <w:tc>
          <w:tcPr>
            <w:tcW w:w="1020" w:type="dxa"/>
            <w:vAlign w:val="center"/>
          </w:tcPr>
          <w:p w:rsidR="00A54B8F" w:rsidRPr="00A54B8F" w:rsidRDefault="00A54B8F" w:rsidP="00A54B8F">
            <w:r w:rsidRPr="00A54B8F">
              <w:t>19,99</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2021</w:t>
            </w:r>
          </w:p>
        </w:tc>
        <w:tc>
          <w:tcPr>
            <w:tcW w:w="1301" w:type="dxa"/>
            <w:shd w:val="clear" w:color="auto" w:fill="FFFFFF" w:themeFill="background1"/>
            <w:vAlign w:val="center"/>
          </w:tcPr>
          <w:p w:rsidR="00A54B8F" w:rsidRPr="00A54B8F" w:rsidRDefault="00A54B8F" w:rsidP="00A54B8F">
            <w:r w:rsidRPr="00A54B8F">
              <w:t>2208,978</w:t>
            </w:r>
          </w:p>
        </w:tc>
        <w:tc>
          <w:tcPr>
            <w:tcW w:w="1200" w:type="dxa"/>
            <w:shd w:val="clear" w:color="auto" w:fill="FFFFFF" w:themeFill="background1"/>
            <w:vAlign w:val="center"/>
          </w:tcPr>
          <w:p w:rsidR="00A54B8F" w:rsidRPr="00A54B8F" w:rsidRDefault="00A54B8F" w:rsidP="00A54B8F">
            <w:r w:rsidRPr="00A54B8F">
              <w:t>2188,978</w:t>
            </w:r>
          </w:p>
        </w:tc>
        <w:tc>
          <w:tcPr>
            <w:tcW w:w="1020" w:type="dxa"/>
            <w:vAlign w:val="center"/>
          </w:tcPr>
          <w:p w:rsidR="00A54B8F" w:rsidRPr="00A54B8F" w:rsidRDefault="00A54B8F" w:rsidP="00A54B8F">
            <w:r w:rsidRPr="00A54B8F">
              <w:t>20,00</w:t>
            </w:r>
          </w:p>
        </w:tc>
        <w:tc>
          <w:tcPr>
            <w:tcW w:w="1135" w:type="dxa"/>
            <w:vAlign w:val="center"/>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2022</w:t>
            </w:r>
          </w:p>
        </w:tc>
        <w:tc>
          <w:tcPr>
            <w:tcW w:w="1301" w:type="dxa"/>
            <w:shd w:val="clear" w:color="auto" w:fill="FFFFFF" w:themeFill="background1"/>
            <w:vAlign w:val="center"/>
          </w:tcPr>
          <w:p w:rsidR="00A54B8F" w:rsidRPr="00A54B8F" w:rsidRDefault="00A54B8F" w:rsidP="00A54B8F">
            <w:r w:rsidRPr="00A54B8F">
              <w:t>1897,571</w:t>
            </w:r>
          </w:p>
        </w:tc>
        <w:tc>
          <w:tcPr>
            <w:tcW w:w="1200" w:type="dxa"/>
            <w:shd w:val="clear" w:color="auto" w:fill="FFFFFF" w:themeFill="background1"/>
            <w:vAlign w:val="center"/>
          </w:tcPr>
          <w:p w:rsidR="00A54B8F" w:rsidRPr="00A54B8F" w:rsidRDefault="00A54B8F" w:rsidP="00A54B8F">
            <w:r w:rsidRPr="00A54B8F">
              <w:t>1807,571</w:t>
            </w:r>
          </w:p>
        </w:tc>
        <w:tc>
          <w:tcPr>
            <w:tcW w:w="1020" w:type="dxa"/>
            <w:vAlign w:val="center"/>
          </w:tcPr>
          <w:p w:rsidR="00A54B8F" w:rsidRPr="00A54B8F" w:rsidRDefault="00A54B8F" w:rsidP="00A54B8F">
            <w:r w:rsidRPr="00A54B8F">
              <w:t>90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2023</w:t>
            </w:r>
          </w:p>
        </w:tc>
        <w:tc>
          <w:tcPr>
            <w:tcW w:w="1301" w:type="dxa"/>
            <w:shd w:val="clear" w:color="auto" w:fill="FFFFFF" w:themeFill="background1"/>
            <w:vAlign w:val="center"/>
          </w:tcPr>
          <w:p w:rsidR="00A54B8F" w:rsidRPr="00A54B8F" w:rsidRDefault="00A54B8F" w:rsidP="00A54B8F">
            <w:r w:rsidRPr="00A54B8F">
              <w:t>725,693</w:t>
            </w:r>
          </w:p>
        </w:tc>
        <w:tc>
          <w:tcPr>
            <w:tcW w:w="1200" w:type="dxa"/>
            <w:shd w:val="clear" w:color="auto" w:fill="FFFFFF" w:themeFill="background1"/>
            <w:vAlign w:val="center"/>
          </w:tcPr>
          <w:p w:rsidR="00A54B8F" w:rsidRPr="00A54B8F" w:rsidRDefault="00A54B8F" w:rsidP="00A54B8F">
            <w:r w:rsidRPr="00A54B8F">
              <w:t>725,693</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74" w:type="dxa"/>
            <w:gridSpan w:val="2"/>
          </w:tcPr>
          <w:p w:rsidR="00A54B8F" w:rsidRPr="00A54B8F" w:rsidRDefault="00A54B8F" w:rsidP="00A54B8F">
            <w:r w:rsidRPr="00A54B8F">
              <w:t>2024</w:t>
            </w:r>
          </w:p>
        </w:tc>
        <w:tc>
          <w:tcPr>
            <w:tcW w:w="1301" w:type="dxa"/>
            <w:shd w:val="clear" w:color="auto" w:fill="FFFFFF" w:themeFill="background1"/>
            <w:vAlign w:val="center"/>
          </w:tcPr>
          <w:p w:rsidR="00A54B8F" w:rsidRPr="00A54B8F" w:rsidRDefault="00A54B8F" w:rsidP="00A54B8F">
            <w:r w:rsidRPr="00A54B8F">
              <w:t>743,651</w:t>
            </w:r>
          </w:p>
        </w:tc>
        <w:tc>
          <w:tcPr>
            <w:tcW w:w="1200" w:type="dxa"/>
            <w:shd w:val="clear" w:color="auto" w:fill="FFFFFF" w:themeFill="background1"/>
            <w:vAlign w:val="center"/>
          </w:tcPr>
          <w:p w:rsidR="00A54B8F" w:rsidRPr="00A54B8F" w:rsidRDefault="00A54B8F" w:rsidP="00A54B8F">
            <w:r w:rsidRPr="00A54B8F">
              <w:t>743,651</w:t>
            </w:r>
          </w:p>
        </w:tc>
        <w:tc>
          <w:tcPr>
            <w:tcW w:w="1020" w:type="dxa"/>
            <w:vAlign w:val="center"/>
          </w:tcPr>
          <w:p w:rsidR="00A54B8F" w:rsidRPr="00A54B8F" w:rsidRDefault="00A54B8F" w:rsidP="00A54B8F">
            <w:r w:rsidRPr="00A54B8F">
              <w:t>0</w:t>
            </w:r>
          </w:p>
        </w:tc>
        <w:tc>
          <w:tcPr>
            <w:tcW w:w="1135" w:type="dxa"/>
            <w:vAlign w:val="center"/>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Подпрограмма 3 «Чистая вода на  территории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Цели подпрограммы:</w:t>
            </w:r>
          </w:p>
          <w:p w:rsidR="00A54B8F" w:rsidRPr="00A54B8F" w:rsidRDefault="00A54B8F" w:rsidP="00A54B8F">
            <w:r w:rsidRPr="00A54B8F">
              <w:t>-повышение надежности и эффективности функционирования систем жизнеобеспечения населения;</w:t>
            </w:r>
          </w:p>
          <w:p w:rsidR="00A54B8F" w:rsidRPr="00A54B8F" w:rsidRDefault="00A54B8F" w:rsidP="00A54B8F">
            <w:r w:rsidRPr="00A54B8F">
              <w:t>- обеспечения населения питьевой водой нормативного качества и в достаточном количестве;</w:t>
            </w:r>
          </w:p>
          <w:p w:rsidR="00A54B8F" w:rsidRPr="00A54B8F" w:rsidRDefault="00A54B8F" w:rsidP="00A54B8F">
            <w:r w:rsidRPr="00A54B8F">
              <w:t xml:space="preserve"> - улучшение на этой основе состояния здоровья населения; </w:t>
            </w:r>
          </w:p>
          <w:p w:rsidR="00A54B8F" w:rsidRPr="00A54B8F" w:rsidRDefault="00A54B8F" w:rsidP="00A54B8F">
            <w:r w:rsidRPr="00A54B8F">
              <w:t xml:space="preserve">- восстановление, охрана и рациональное использование источников питьевого водоснабжения; </w:t>
            </w:r>
          </w:p>
          <w:p w:rsidR="00A54B8F" w:rsidRPr="00A54B8F" w:rsidRDefault="00A54B8F" w:rsidP="00A54B8F">
            <w:r w:rsidRPr="00A54B8F">
              <w:t>- повышение эффективности, устойчивости и надежности работы систем водоотведения;</w:t>
            </w:r>
          </w:p>
          <w:p w:rsidR="00A54B8F" w:rsidRPr="00A54B8F" w:rsidRDefault="00A54B8F" w:rsidP="00A54B8F">
            <w:r w:rsidRPr="00A54B8F">
              <w:t>- обеспечение санитарного благополучия населения.</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 повышение качества производимых для потребителей коммунальных услуг;</w:t>
            </w:r>
          </w:p>
          <w:p w:rsidR="00A54B8F" w:rsidRPr="00A54B8F" w:rsidRDefault="00A54B8F" w:rsidP="00A54B8F">
            <w:r w:rsidRPr="00A54B8F">
              <w:t>- улучшение экологической ситуации на территории  Русско-</w:t>
            </w:r>
            <w:proofErr w:type="spellStart"/>
            <w:r w:rsidRPr="00A54B8F">
              <w:t>Камешкирскоого</w:t>
            </w:r>
            <w:proofErr w:type="spellEnd"/>
            <w:r w:rsidRPr="00A54B8F">
              <w:t xml:space="preserve"> сельсовета   Камешкирского района  Пензенской области;</w:t>
            </w:r>
          </w:p>
          <w:p w:rsidR="00A54B8F" w:rsidRPr="00A54B8F" w:rsidRDefault="00A54B8F" w:rsidP="00A54B8F">
            <w:r w:rsidRPr="00A54B8F">
              <w:t>- повышение инвестиционной привлекательности коммунальной инфраструктуры сельского поселения;</w:t>
            </w:r>
          </w:p>
          <w:p w:rsidR="00A54B8F" w:rsidRPr="00A54B8F" w:rsidRDefault="00A54B8F" w:rsidP="00A54B8F">
            <w:r w:rsidRPr="00A54B8F">
              <w:t>- обеспечение сбалансированности интересов субъектов коммунальной инфраструктуры и потребителей.</w:t>
            </w:r>
          </w:p>
        </w:tc>
      </w:tr>
      <w:tr w:rsidR="00A54B8F" w:rsidRPr="00A54B8F" w:rsidTr="00A54B8F">
        <w:tc>
          <w:tcPr>
            <w:tcW w:w="15557" w:type="dxa"/>
            <w:gridSpan w:val="12"/>
          </w:tcPr>
          <w:p w:rsidR="00A54B8F" w:rsidRPr="00A54B8F" w:rsidRDefault="00A54B8F" w:rsidP="00A54B8F">
            <w:r w:rsidRPr="00A54B8F">
              <w:t>Задачи подпрограммы:</w:t>
            </w:r>
          </w:p>
          <w:p w:rsidR="00A54B8F" w:rsidRPr="00A54B8F" w:rsidRDefault="00A54B8F" w:rsidP="00A54B8F">
            <w:r w:rsidRPr="00A54B8F">
              <w:t>– разработка мероприятий по комплексной реконструкции и модернизации систем коммунальной инфраструктуры;</w:t>
            </w:r>
          </w:p>
          <w:p w:rsidR="00A54B8F" w:rsidRPr="00A54B8F" w:rsidRDefault="00A54B8F" w:rsidP="00A54B8F">
            <w:r w:rsidRPr="00A54B8F">
              <w:t>- инженерно-техническая оптимизация систем коммунальной инфраструктуры;</w:t>
            </w:r>
          </w:p>
          <w:p w:rsidR="00A54B8F" w:rsidRPr="00A54B8F" w:rsidRDefault="00A54B8F" w:rsidP="00A54B8F">
            <w:r w:rsidRPr="00A54B8F">
              <w:t>- повышение надежности систем коммунальной инфраструктуры;</w:t>
            </w:r>
          </w:p>
          <w:p w:rsidR="00A54B8F" w:rsidRPr="00A54B8F" w:rsidRDefault="00A54B8F" w:rsidP="00A54B8F">
            <w:r w:rsidRPr="00A54B8F">
              <w:t>- обеспечение более комфортных условий проживания населения;</w:t>
            </w:r>
          </w:p>
          <w:p w:rsidR="00A54B8F" w:rsidRPr="00A54B8F" w:rsidRDefault="00A54B8F" w:rsidP="00A54B8F">
            <w:r w:rsidRPr="00A54B8F">
              <w:t xml:space="preserve">- повышение качества </w:t>
            </w:r>
            <w:proofErr w:type="gramStart"/>
            <w:r w:rsidRPr="00A54B8F">
              <w:t>предоставляемых</w:t>
            </w:r>
            <w:proofErr w:type="gramEnd"/>
            <w:r w:rsidRPr="00A54B8F">
              <w:t xml:space="preserve"> ЖКУ;</w:t>
            </w:r>
          </w:p>
          <w:p w:rsidR="00A54B8F" w:rsidRPr="00A54B8F" w:rsidRDefault="00A54B8F" w:rsidP="00A54B8F">
            <w:r w:rsidRPr="00A54B8F">
              <w:t>- экономия энергетических ресурсов;</w:t>
            </w:r>
          </w:p>
          <w:p w:rsidR="00A54B8F" w:rsidRPr="00A54B8F" w:rsidRDefault="00A54B8F" w:rsidP="00A54B8F">
            <w:r w:rsidRPr="00A54B8F">
              <w:t>- снижение износа водопроводных сетей;</w:t>
            </w:r>
          </w:p>
          <w:p w:rsidR="00A54B8F" w:rsidRPr="00A54B8F" w:rsidRDefault="00A54B8F" w:rsidP="00A54B8F">
            <w:r w:rsidRPr="00A54B8F">
              <w:t>- снижение утечек и неучтенного расхода воды.</w:t>
            </w:r>
          </w:p>
        </w:tc>
      </w:tr>
      <w:tr w:rsidR="00A54B8F" w:rsidRPr="00A54B8F" w:rsidTr="00A54B8F">
        <w:tc>
          <w:tcPr>
            <w:tcW w:w="851" w:type="dxa"/>
            <w:vMerge w:val="restart"/>
          </w:tcPr>
          <w:p w:rsidR="00A54B8F" w:rsidRPr="00A54B8F" w:rsidRDefault="00A54B8F" w:rsidP="00A54B8F">
            <w:r w:rsidRPr="00A54B8F">
              <w:t>3.1</w:t>
            </w:r>
          </w:p>
        </w:tc>
        <w:tc>
          <w:tcPr>
            <w:tcW w:w="2189" w:type="dxa"/>
            <w:vMerge w:val="restart"/>
          </w:tcPr>
          <w:p w:rsidR="00A54B8F" w:rsidRPr="00A54B8F" w:rsidRDefault="00A54B8F" w:rsidP="00A54B8F">
            <w:r w:rsidRPr="00A54B8F">
              <w:t xml:space="preserve">Строительство и модернизация сетей и сооружений </w:t>
            </w:r>
            <w:r w:rsidRPr="00A54B8F">
              <w:lastRenderedPageBreak/>
              <w:t>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lastRenderedPageBreak/>
              <w:t xml:space="preserve">Администрация   Русско-Камешкирского </w:t>
            </w:r>
            <w:r w:rsidRPr="00A54B8F">
              <w:lastRenderedPageBreak/>
              <w:t xml:space="preserve">сельсовета     </w:t>
            </w:r>
          </w:p>
        </w:tc>
        <w:tc>
          <w:tcPr>
            <w:tcW w:w="1428" w:type="dxa"/>
          </w:tcPr>
          <w:p w:rsidR="00A54B8F" w:rsidRPr="00A54B8F" w:rsidRDefault="00A54B8F" w:rsidP="00A54B8F">
            <w:r w:rsidRPr="00A54B8F">
              <w:lastRenderedPageBreak/>
              <w:t>Итого</w:t>
            </w:r>
          </w:p>
        </w:tc>
        <w:tc>
          <w:tcPr>
            <w:tcW w:w="1347" w:type="dxa"/>
            <w:gridSpan w:val="2"/>
          </w:tcPr>
          <w:p w:rsidR="00A54B8F" w:rsidRPr="00A54B8F" w:rsidRDefault="00A54B8F" w:rsidP="00A54B8F">
            <w:r w:rsidRPr="00A54B8F">
              <w:t>25803,990</w:t>
            </w:r>
          </w:p>
        </w:tc>
        <w:tc>
          <w:tcPr>
            <w:tcW w:w="1200" w:type="dxa"/>
          </w:tcPr>
          <w:p w:rsidR="00A54B8F" w:rsidRPr="00A54B8F" w:rsidRDefault="00A54B8F" w:rsidP="00A54B8F">
            <w:r w:rsidRPr="00A54B8F">
              <w:t>19976,155</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157,3</w:t>
            </w:r>
          </w:p>
        </w:tc>
        <w:tc>
          <w:tcPr>
            <w:tcW w:w="1200" w:type="dxa"/>
          </w:tcPr>
          <w:p w:rsidR="00A54B8F" w:rsidRPr="00A54B8F" w:rsidRDefault="00A54B8F" w:rsidP="00A54B8F">
            <w:r w:rsidRPr="00A54B8F">
              <w:t>157,3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1739,299</w:t>
            </w:r>
          </w:p>
        </w:tc>
        <w:tc>
          <w:tcPr>
            <w:tcW w:w="1200" w:type="dxa"/>
          </w:tcPr>
          <w:p w:rsidR="00A54B8F" w:rsidRPr="00A54B8F" w:rsidRDefault="00A54B8F" w:rsidP="00A54B8F">
            <w:r w:rsidRPr="00A54B8F">
              <w:t>1000,538</w:t>
            </w:r>
          </w:p>
        </w:tc>
        <w:tc>
          <w:tcPr>
            <w:tcW w:w="1020" w:type="dxa"/>
          </w:tcPr>
          <w:p w:rsidR="00A54B8F" w:rsidRPr="00A54B8F" w:rsidRDefault="00A54B8F" w:rsidP="00A54B8F">
            <w:r w:rsidRPr="00A54B8F">
              <w:t>738,761</w:t>
            </w:r>
          </w:p>
          <w:p w:rsidR="00A54B8F" w:rsidRPr="00A54B8F" w:rsidRDefault="00A54B8F" w:rsidP="00A54B8F"/>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11855,176</w:t>
            </w:r>
          </w:p>
        </w:tc>
        <w:tc>
          <w:tcPr>
            <w:tcW w:w="1200" w:type="dxa"/>
          </w:tcPr>
          <w:p w:rsidR="00A54B8F" w:rsidRPr="00A54B8F" w:rsidRDefault="00A54B8F" w:rsidP="00A54B8F">
            <w:r w:rsidRPr="00A54B8F">
              <w:t>11273,227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t>3.1.1</w:t>
            </w:r>
          </w:p>
        </w:tc>
        <w:tc>
          <w:tcPr>
            <w:tcW w:w="2189" w:type="dxa"/>
            <w:vMerge w:val="restart"/>
          </w:tcPr>
          <w:p w:rsidR="00A54B8F" w:rsidRPr="00A54B8F" w:rsidRDefault="00A54B8F" w:rsidP="00A54B8F"/>
          <w:p w:rsidR="00A54B8F" w:rsidRPr="00A54B8F" w:rsidRDefault="00A54B8F" w:rsidP="00A54B8F">
            <w:r w:rsidRPr="00A54B8F">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24771,608</w:t>
            </w:r>
          </w:p>
        </w:tc>
        <w:tc>
          <w:tcPr>
            <w:tcW w:w="1200" w:type="dxa"/>
          </w:tcPr>
          <w:p w:rsidR="00A54B8F" w:rsidRPr="00A54B8F" w:rsidRDefault="00A54B8F" w:rsidP="00A54B8F">
            <w:r w:rsidRPr="00A54B8F">
              <w:t>18973,773</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 w:rsidR="00A54B8F" w:rsidRPr="00A54B8F" w:rsidRDefault="00A54B8F" w:rsidP="00A54B8F">
            <w:r w:rsidRPr="00A54B8F">
              <w:t>Улучшение обеспечения  населения питьевой водой нормативного качества и в достаточном количестве.</w:t>
            </w:r>
          </w:p>
          <w:p w:rsidR="00A54B8F" w:rsidRPr="00A54B8F" w:rsidRDefault="00A54B8F" w:rsidP="00A54B8F">
            <w:r w:rsidRPr="00A54B8F">
              <w:t>Реконструкция и модернизация систем коммунальной инфраструктуры.</w:t>
            </w:r>
          </w:p>
          <w:p w:rsidR="00A54B8F" w:rsidRPr="00A54B8F" w:rsidRDefault="00A54B8F" w:rsidP="00A54B8F">
            <w:r w:rsidRPr="00A54B8F">
              <w:t xml:space="preserve">Повышение качества </w:t>
            </w:r>
            <w:r w:rsidRPr="00A54B8F">
              <w:lastRenderedPageBreak/>
              <w:t>производимых для потребителей коммунальных услуг.</w:t>
            </w:r>
          </w:p>
          <w:p w:rsidR="00A54B8F" w:rsidRPr="00A54B8F" w:rsidRDefault="00A54B8F" w:rsidP="00A54B8F">
            <w:r w:rsidRPr="00A54B8F">
              <w:t>Снижение утечек и неучтенного расхода воды.</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157,3</w:t>
            </w:r>
          </w:p>
        </w:tc>
        <w:tc>
          <w:tcPr>
            <w:tcW w:w="1200" w:type="dxa"/>
          </w:tcPr>
          <w:p w:rsidR="00A54B8F" w:rsidRPr="00A54B8F" w:rsidRDefault="00A54B8F" w:rsidP="00A54B8F">
            <w:r w:rsidRPr="00A54B8F">
              <w:t>157,3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1739,299</w:t>
            </w:r>
          </w:p>
        </w:tc>
        <w:tc>
          <w:tcPr>
            <w:tcW w:w="1200" w:type="dxa"/>
          </w:tcPr>
          <w:p w:rsidR="00A54B8F" w:rsidRPr="00A54B8F" w:rsidRDefault="00A54B8F" w:rsidP="00A54B8F">
            <w:r w:rsidRPr="00A54B8F">
              <w:t>1000,538</w:t>
            </w:r>
          </w:p>
        </w:tc>
        <w:tc>
          <w:tcPr>
            <w:tcW w:w="1020" w:type="dxa"/>
          </w:tcPr>
          <w:p w:rsidR="00A54B8F" w:rsidRPr="00A54B8F" w:rsidRDefault="00A54B8F" w:rsidP="00A54B8F">
            <w:r w:rsidRPr="00A54B8F">
              <w:t>738,761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10822,794</w:t>
            </w:r>
          </w:p>
        </w:tc>
        <w:tc>
          <w:tcPr>
            <w:tcW w:w="1200" w:type="dxa"/>
          </w:tcPr>
          <w:p w:rsidR="00A54B8F" w:rsidRPr="00A54B8F" w:rsidRDefault="00A54B8F" w:rsidP="00A54B8F">
            <w:r w:rsidRPr="00A54B8F">
              <w:t>10240,845</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37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3.1.2</w:t>
            </w:r>
          </w:p>
        </w:tc>
        <w:tc>
          <w:tcPr>
            <w:tcW w:w="2189" w:type="dxa"/>
            <w:vMerge w:val="restart"/>
          </w:tcPr>
          <w:p w:rsidR="00A54B8F" w:rsidRPr="00A54B8F" w:rsidRDefault="00A54B8F" w:rsidP="00A54B8F">
            <w:r w:rsidRPr="00A54B8F">
              <w:t>Обеспечение материально-техническими ресурсами</w:t>
            </w:r>
          </w:p>
        </w:tc>
        <w:tc>
          <w:tcPr>
            <w:tcW w:w="1928" w:type="dxa"/>
            <w:vMerge w:val="restart"/>
          </w:tcPr>
          <w:p w:rsidR="00A54B8F" w:rsidRPr="00A54B8F" w:rsidRDefault="00A54B8F" w:rsidP="00A54B8F">
            <w:r w:rsidRPr="00A54B8F">
              <w:t>Администрация      Русск</w:t>
            </w:r>
            <w:proofErr w:type="gramStart"/>
            <w:r w:rsidRPr="00A54B8F">
              <w:t>о-</w:t>
            </w:r>
            <w:proofErr w:type="gramEnd"/>
            <w:r w:rsidRPr="00A54B8F">
              <w:t xml:space="preserve"> Камешкирского сельсовета</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1417,777</w:t>
            </w:r>
          </w:p>
        </w:tc>
        <w:tc>
          <w:tcPr>
            <w:tcW w:w="1200" w:type="dxa"/>
          </w:tcPr>
          <w:p w:rsidR="00A54B8F" w:rsidRPr="00A54B8F" w:rsidRDefault="00A54B8F" w:rsidP="00A54B8F">
            <w:r w:rsidRPr="00A54B8F">
              <w:t>1417,777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r w:rsidRPr="00A54B8F">
              <w:t>Приобретение  глубинных насосов, задвижек и т.п.</w:t>
            </w:r>
          </w:p>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246,946</w:t>
            </w:r>
          </w:p>
        </w:tc>
        <w:tc>
          <w:tcPr>
            <w:tcW w:w="1200" w:type="dxa"/>
          </w:tcPr>
          <w:p w:rsidR="00A54B8F" w:rsidRPr="00A54B8F" w:rsidRDefault="00A54B8F" w:rsidP="00A54B8F">
            <w:r w:rsidRPr="00A54B8F">
              <w:t>246,946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466,5</w:t>
            </w:r>
          </w:p>
        </w:tc>
        <w:tc>
          <w:tcPr>
            <w:tcW w:w="1200" w:type="dxa"/>
          </w:tcPr>
          <w:p w:rsidR="00A54B8F" w:rsidRPr="00A54B8F" w:rsidRDefault="00A54B8F" w:rsidP="00A54B8F">
            <w:r w:rsidRPr="00A54B8F">
              <w:t>466,5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100,0</w:t>
            </w:r>
          </w:p>
        </w:tc>
        <w:tc>
          <w:tcPr>
            <w:tcW w:w="1200" w:type="dxa"/>
          </w:tcPr>
          <w:p w:rsidR="00A54B8F" w:rsidRPr="00A54B8F" w:rsidRDefault="00A54B8F" w:rsidP="00A54B8F">
            <w:r w:rsidRPr="00A54B8F">
              <w:t>100,0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504,331</w:t>
            </w:r>
          </w:p>
        </w:tc>
        <w:tc>
          <w:tcPr>
            <w:tcW w:w="1200" w:type="dxa"/>
          </w:tcPr>
          <w:p w:rsidR="00A54B8F" w:rsidRPr="00A54B8F" w:rsidRDefault="00A54B8F" w:rsidP="00A54B8F">
            <w:r w:rsidRPr="00A54B8F">
              <w:t>504,331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230,00</w:t>
            </w:r>
          </w:p>
        </w:tc>
        <w:tc>
          <w:tcPr>
            <w:tcW w:w="1200" w:type="dxa"/>
          </w:tcPr>
          <w:p w:rsidR="00A54B8F" w:rsidRPr="00A54B8F" w:rsidRDefault="00A54B8F" w:rsidP="00A54B8F">
            <w:r w:rsidRPr="00A54B8F">
              <w:t>230,00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3</w:t>
            </w:r>
          </w:p>
        </w:tc>
        <w:tc>
          <w:tcPr>
            <w:tcW w:w="1428" w:type="dxa"/>
          </w:tcPr>
          <w:p w:rsidR="00A54B8F" w:rsidRPr="00A54B8F" w:rsidRDefault="00A54B8F" w:rsidP="00A54B8F">
            <w:r w:rsidRPr="00A54B8F">
              <w:t>Итого</w:t>
            </w:r>
          </w:p>
        </w:tc>
        <w:tc>
          <w:tcPr>
            <w:tcW w:w="1347" w:type="dxa"/>
            <w:gridSpan w:val="2"/>
            <w:shd w:val="clear" w:color="auto" w:fill="FFFFFF" w:themeFill="background1"/>
          </w:tcPr>
          <w:p w:rsidR="00A54B8F" w:rsidRPr="00A54B8F" w:rsidRDefault="00A54B8F" w:rsidP="00A54B8F">
            <w:r w:rsidRPr="00A54B8F">
              <w:t>26617,436</w:t>
            </w:r>
          </w:p>
        </w:tc>
        <w:tc>
          <w:tcPr>
            <w:tcW w:w="1200" w:type="dxa"/>
            <w:shd w:val="clear" w:color="auto" w:fill="FFFFFF" w:themeFill="background1"/>
          </w:tcPr>
          <w:p w:rsidR="00A54B8F" w:rsidRPr="00A54B8F" w:rsidRDefault="00A54B8F" w:rsidP="00A54B8F">
            <w:r w:rsidRPr="00A54B8F">
              <w:t>20789,601</w:t>
            </w:r>
          </w:p>
        </w:tc>
        <w:tc>
          <w:tcPr>
            <w:tcW w:w="1020" w:type="dxa"/>
          </w:tcPr>
          <w:p w:rsidR="00A54B8F" w:rsidRPr="00A54B8F" w:rsidRDefault="00A54B8F" w:rsidP="00A54B8F">
            <w:r w:rsidRPr="00A54B8F">
              <w:t>5827,835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shd w:val="clear" w:color="auto" w:fill="FFFFFF" w:themeFill="background1"/>
          </w:tcPr>
          <w:p w:rsidR="00A54B8F" w:rsidRPr="00A54B8F" w:rsidRDefault="00A54B8F" w:rsidP="00A54B8F">
            <w:r w:rsidRPr="00A54B8F">
              <w:t>404,246</w:t>
            </w:r>
          </w:p>
        </w:tc>
        <w:tc>
          <w:tcPr>
            <w:tcW w:w="1200" w:type="dxa"/>
            <w:shd w:val="clear" w:color="auto" w:fill="FFFFFF" w:themeFill="background1"/>
          </w:tcPr>
          <w:p w:rsidR="00A54B8F" w:rsidRPr="00A54B8F" w:rsidRDefault="00A54B8F" w:rsidP="00A54B8F">
            <w:r w:rsidRPr="00A54B8F">
              <w:t>404,246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shd w:val="clear" w:color="auto" w:fill="FFFFFF" w:themeFill="background1"/>
          </w:tcPr>
          <w:p w:rsidR="00A54B8F" w:rsidRPr="00A54B8F" w:rsidRDefault="00A54B8F" w:rsidP="00A54B8F">
            <w:r w:rsidRPr="00A54B8F">
              <w:t>566,500</w:t>
            </w:r>
          </w:p>
        </w:tc>
        <w:tc>
          <w:tcPr>
            <w:tcW w:w="1200" w:type="dxa"/>
            <w:shd w:val="clear" w:color="auto" w:fill="FFFFFF" w:themeFill="background1"/>
          </w:tcPr>
          <w:p w:rsidR="00A54B8F" w:rsidRPr="00A54B8F" w:rsidRDefault="00A54B8F" w:rsidP="00A54B8F">
            <w:r w:rsidRPr="00A54B8F">
              <w:t>566,500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1584,783</w:t>
            </w:r>
          </w:p>
        </w:tc>
        <w:tc>
          <w:tcPr>
            <w:tcW w:w="1200" w:type="dxa"/>
          </w:tcPr>
          <w:p w:rsidR="00A54B8F" w:rsidRPr="00A54B8F" w:rsidRDefault="00A54B8F" w:rsidP="00A54B8F">
            <w:r w:rsidRPr="00A54B8F">
              <w:t>1093,698</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1839,299</w:t>
            </w:r>
          </w:p>
        </w:tc>
        <w:tc>
          <w:tcPr>
            <w:tcW w:w="1200" w:type="dxa"/>
          </w:tcPr>
          <w:p w:rsidR="00A54B8F" w:rsidRPr="00A54B8F" w:rsidRDefault="00A54B8F" w:rsidP="00A54B8F">
            <w:r w:rsidRPr="00A54B8F">
              <w:t>1100,538</w:t>
            </w:r>
          </w:p>
        </w:tc>
        <w:tc>
          <w:tcPr>
            <w:tcW w:w="1020" w:type="dxa"/>
          </w:tcPr>
          <w:p w:rsidR="00A54B8F" w:rsidRPr="00A54B8F" w:rsidRDefault="00A54B8F" w:rsidP="00A54B8F">
            <w:r w:rsidRPr="00A54B8F">
              <w:t>738,761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565,206</w:t>
            </w:r>
          </w:p>
        </w:tc>
        <w:tc>
          <w:tcPr>
            <w:tcW w:w="1200" w:type="dxa"/>
          </w:tcPr>
          <w:p w:rsidR="00A54B8F" w:rsidRPr="00A54B8F" w:rsidRDefault="00A54B8F" w:rsidP="00A54B8F">
            <w:r w:rsidRPr="00A54B8F">
              <w:t>565,206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11855,176</w:t>
            </w:r>
          </w:p>
        </w:tc>
        <w:tc>
          <w:tcPr>
            <w:tcW w:w="1200" w:type="dxa"/>
          </w:tcPr>
          <w:p w:rsidR="00A54B8F" w:rsidRPr="00A54B8F" w:rsidRDefault="00A54B8F" w:rsidP="00A54B8F">
            <w:r w:rsidRPr="00A54B8F">
              <w:t>11273,227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9567,049</w:t>
            </w:r>
          </w:p>
        </w:tc>
        <w:tc>
          <w:tcPr>
            <w:tcW w:w="1200" w:type="dxa"/>
          </w:tcPr>
          <w:p w:rsidR="00A54B8F" w:rsidRPr="00A54B8F" w:rsidRDefault="00A54B8F" w:rsidP="00A54B8F">
            <w:r w:rsidRPr="00A54B8F">
              <w:t>5551,009</w:t>
            </w:r>
          </w:p>
        </w:tc>
        <w:tc>
          <w:tcPr>
            <w:tcW w:w="1020" w:type="dxa"/>
          </w:tcPr>
          <w:p w:rsidR="00A54B8F" w:rsidRPr="00A54B8F" w:rsidRDefault="00A54B8F" w:rsidP="00A54B8F">
            <w:r w:rsidRPr="00A54B8F">
              <w:t>4016,040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96,750</w:t>
            </w:r>
          </w:p>
        </w:tc>
        <w:tc>
          <w:tcPr>
            <w:tcW w:w="1200" w:type="dxa"/>
          </w:tcPr>
          <w:p w:rsidR="00A54B8F" w:rsidRPr="00A54B8F" w:rsidRDefault="00A54B8F" w:rsidP="00A54B8F">
            <w:r w:rsidRPr="00A54B8F">
              <w:t>96,750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138,427</w:t>
            </w:r>
          </w:p>
        </w:tc>
        <w:tc>
          <w:tcPr>
            <w:tcW w:w="1200" w:type="dxa"/>
          </w:tcPr>
          <w:p w:rsidR="00A54B8F" w:rsidRPr="00A54B8F" w:rsidRDefault="00A54B8F" w:rsidP="00A54B8F">
            <w:r w:rsidRPr="00A54B8F">
              <w:t>138,427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215"/>
        </w:trPr>
        <w:tc>
          <w:tcPr>
            <w:tcW w:w="15557" w:type="dxa"/>
            <w:gridSpan w:val="12"/>
          </w:tcPr>
          <w:p w:rsidR="00A54B8F" w:rsidRPr="00A54B8F" w:rsidRDefault="00A54B8F" w:rsidP="00A54B8F">
            <w:r w:rsidRPr="00A54B8F">
              <w:t>Подпрограмма 4  «Развитие материально-технической базы Русско-Камешкирского сельсовета Камешкирского района Пензенской области »</w:t>
            </w:r>
          </w:p>
        </w:tc>
      </w:tr>
      <w:tr w:rsidR="00A54B8F" w:rsidRPr="00A54B8F" w:rsidTr="00A54B8F">
        <w:tc>
          <w:tcPr>
            <w:tcW w:w="15557" w:type="dxa"/>
            <w:gridSpan w:val="12"/>
          </w:tcPr>
          <w:p w:rsidR="00A54B8F" w:rsidRPr="00A54B8F" w:rsidRDefault="00A54B8F" w:rsidP="00A54B8F">
            <w:r w:rsidRPr="00A54B8F">
              <w:t xml:space="preserve">  Цели подпрограммы:</w:t>
            </w:r>
          </w:p>
          <w:p w:rsidR="00A54B8F" w:rsidRPr="00A54B8F" w:rsidRDefault="00A54B8F" w:rsidP="00A54B8F">
            <w:r w:rsidRPr="00A54B8F">
              <w:t>- развитие материально-технической базы  Русско-Камешкирского сельсовета  Камешкирского  района Пензенской области;</w:t>
            </w:r>
          </w:p>
          <w:p w:rsidR="00A54B8F" w:rsidRPr="00A54B8F" w:rsidRDefault="00A54B8F" w:rsidP="00A54B8F">
            <w:r w:rsidRPr="00A54B8F">
              <w:t>- закупка коммунальной техники.</w:t>
            </w:r>
          </w:p>
        </w:tc>
      </w:tr>
      <w:tr w:rsidR="00A54B8F" w:rsidRPr="00A54B8F" w:rsidTr="00A54B8F">
        <w:tc>
          <w:tcPr>
            <w:tcW w:w="15557" w:type="dxa"/>
            <w:gridSpan w:val="12"/>
          </w:tcPr>
          <w:p w:rsidR="00A54B8F" w:rsidRPr="00A54B8F" w:rsidRDefault="00A54B8F" w:rsidP="00A54B8F">
            <w:r w:rsidRPr="00A54B8F">
              <w:t xml:space="preserve">  Задачи подпрограммы:</w:t>
            </w:r>
          </w:p>
          <w:p w:rsidR="00A54B8F" w:rsidRPr="00A54B8F" w:rsidRDefault="00A54B8F" w:rsidP="00A54B8F">
            <w:r w:rsidRPr="00A54B8F">
              <w:t xml:space="preserve">- эффективное и надежное функционирование коммунальной сферы, </w:t>
            </w:r>
          </w:p>
          <w:p w:rsidR="00A54B8F" w:rsidRPr="00A54B8F" w:rsidRDefault="00A54B8F" w:rsidP="00A54B8F">
            <w:r w:rsidRPr="00A54B8F">
              <w:t>- уменьшение расходов на содержание парка коммунальной техники.</w:t>
            </w:r>
          </w:p>
        </w:tc>
      </w:tr>
      <w:tr w:rsidR="00A54B8F" w:rsidRPr="00A54B8F" w:rsidTr="00A54B8F">
        <w:tc>
          <w:tcPr>
            <w:tcW w:w="851" w:type="dxa"/>
            <w:vMerge w:val="restart"/>
          </w:tcPr>
          <w:p w:rsidR="00A54B8F" w:rsidRPr="00A54B8F" w:rsidRDefault="00A54B8F" w:rsidP="00A54B8F">
            <w:r w:rsidRPr="00A54B8F">
              <w:t>4.1</w:t>
            </w:r>
          </w:p>
        </w:tc>
        <w:tc>
          <w:tcPr>
            <w:tcW w:w="2189" w:type="dxa"/>
            <w:vMerge w:val="restart"/>
          </w:tcPr>
          <w:p w:rsidR="00A54B8F" w:rsidRPr="00A54B8F" w:rsidRDefault="00A54B8F" w:rsidP="00A54B8F">
            <w:r w:rsidRPr="00A54B8F">
              <w:t>Основное мероприятие</w:t>
            </w:r>
          </w:p>
          <w:p w:rsidR="00A54B8F" w:rsidRPr="00A54B8F" w:rsidRDefault="00A54B8F" w:rsidP="00A54B8F"/>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15557" w:type="dxa"/>
            <w:gridSpan w:val="12"/>
          </w:tcPr>
          <w:p w:rsidR="00A54B8F" w:rsidRPr="00A54B8F" w:rsidRDefault="00A54B8F" w:rsidP="00A54B8F">
            <w:r w:rsidRPr="00A54B8F">
              <w:t>В том числе:</w:t>
            </w:r>
          </w:p>
        </w:tc>
      </w:tr>
      <w:tr w:rsidR="00A54B8F" w:rsidRPr="00A54B8F" w:rsidTr="00A54B8F">
        <w:tc>
          <w:tcPr>
            <w:tcW w:w="851" w:type="dxa"/>
            <w:vMerge w:val="restart"/>
          </w:tcPr>
          <w:p w:rsidR="00A54B8F" w:rsidRPr="00A54B8F" w:rsidRDefault="00A54B8F" w:rsidP="00A54B8F">
            <w:r w:rsidRPr="00A54B8F">
              <w:t>4.1.1</w:t>
            </w:r>
          </w:p>
        </w:tc>
        <w:tc>
          <w:tcPr>
            <w:tcW w:w="2189" w:type="dxa"/>
            <w:vMerge w:val="restart"/>
          </w:tcPr>
          <w:p w:rsidR="00A54B8F" w:rsidRPr="00A54B8F" w:rsidRDefault="00A54B8F" w:rsidP="00A54B8F">
            <w:r w:rsidRPr="00A54B8F">
              <w:t>Приобретение коммунальной техники</w:t>
            </w:r>
          </w:p>
        </w:tc>
        <w:tc>
          <w:tcPr>
            <w:tcW w:w="1928" w:type="dxa"/>
            <w:vMerge w:val="restart"/>
          </w:tcPr>
          <w:p w:rsidR="00A54B8F" w:rsidRPr="00A54B8F" w:rsidRDefault="00A54B8F" w:rsidP="00A54B8F">
            <w:r w:rsidRPr="00A54B8F">
              <w:t xml:space="preserve">Администрация  Русско-Камешкирского сельсовета       </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5509,700</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proofErr w:type="spellStart"/>
            <w:r w:rsidRPr="00A54B8F">
              <w:t>Софинансирование</w:t>
            </w:r>
            <w:proofErr w:type="spellEnd"/>
            <w:r w:rsidRPr="00A54B8F">
              <w:t xml:space="preserve"> на приобретение коммунальной техники.</w:t>
            </w:r>
          </w:p>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t>Всего по подпрограмме 4:</w:t>
            </w:r>
          </w:p>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5509,7</w:t>
            </w:r>
          </w:p>
        </w:tc>
        <w:tc>
          <w:tcPr>
            <w:tcW w:w="1200" w:type="dxa"/>
          </w:tcPr>
          <w:p w:rsidR="00A54B8F" w:rsidRPr="00A54B8F" w:rsidRDefault="00A54B8F" w:rsidP="00A54B8F">
            <w:r w:rsidRPr="00A54B8F">
              <w:t>3259,7</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38,8</w:t>
            </w:r>
          </w:p>
        </w:tc>
        <w:tc>
          <w:tcPr>
            <w:tcW w:w="1200" w:type="dxa"/>
          </w:tcPr>
          <w:p w:rsidR="00A54B8F" w:rsidRPr="00A54B8F" w:rsidRDefault="00A54B8F" w:rsidP="00A54B8F">
            <w:r w:rsidRPr="00A54B8F">
              <w:t>38,8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12,8</w:t>
            </w:r>
          </w:p>
        </w:tc>
        <w:tc>
          <w:tcPr>
            <w:tcW w:w="1200" w:type="dxa"/>
          </w:tcPr>
          <w:p w:rsidR="00A54B8F" w:rsidRPr="00A54B8F" w:rsidRDefault="00A54B8F" w:rsidP="00A54B8F">
            <w:r w:rsidRPr="00A54B8F">
              <w:t>12,8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2613,0</w:t>
            </w:r>
          </w:p>
        </w:tc>
        <w:tc>
          <w:tcPr>
            <w:tcW w:w="1200" w:type="dxa"/>
          </w:tcPr>
          <w:p w:rsidR="00A54B8F" w:rsidRPr="00A54B8F" w:rsidRDefault="00A54B8F" w:rsidP="00A54B8F">
            <w:r w:rsidRPr="00A54B8F">
              <w:t>2613,0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336,100</w:t>
            </w:r>
          </w:p>
        </w:tc>
        <w:tc>
          <w:tcPr>
            <w:tcW w:w="1200" w:type="dxa"/>
          </w:tcPr>
          <w:p w:rsidR="00A54B8F" w:rsidRPr="00A54B8F" w:rsidRDefault="00A54B8F" w:rsidP="00A54B8F">
            <w:r w:rsidRPr="00A54B8F">
              <w:t>336,100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2509,00</w:t>
            </w:r>
          </w:p>
        </w:tc>
        <w:tc>
          <w:tcPr>
            <w:tcW w:w="1200" w:type="dxa"/>
          </w:tcPr>
          <w:p w:rsidR="00A54B8F" w:rsidRPr="00A54B8F" w:rsidRDefault="00A54B8F" w:rsidP="00A54B8F">
            <w:r w:rsidRPr="00A54B8F">
              <w:t>259,00</w:t>
            </w:r>
          </w:p>
        </w:tc>
        <w:tc>
          <w:tcPr>
            <w:tcW w:w="1020" w:type="dxa"/>
          </w:tcPr>
          <w:p w:rsidR="00A54B8F" w:rsidRPr="00A54B8F" w:rsidRDefault="00A54B8F" w:rsidP="00A54B8F">
            <w:r w:rsidRPr="00A54B8F">
              <w:t>2250,00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0</w:t>
            </w:r>
          </w:p>
        </w:tc>
        <w:tc>
          <w:tcPr>
            <w:tcW w:w="1200"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rPr>
          <w:trHeight w:val="110"/>
        </w:trPr>
        <w:tc>
          <w:tcPr>
            <w:tcW w:w="15557" w:type="dxa"/>
            <w:gridSpan w:val="12"/>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428" w:type="dxa"/>
          </w:tcPr>
          <w:p w:rsidR="00A54B8F" w:rsidRPr="00A54B8F" w:rsidRDefault="00A54B8F" w:rsidP="00A54B8F">
            <w:r w:rsidRPr="00A54B8F">
              <w:t>Итого</w:t>
            </w:r>
          </w:p>
        </w:tc>
        <w:tc>
          <w:tcPr>
            <w:tcW w:w="1347" w:type="dxa"/>
            <w:gridSpan w:val="2"/>
          </w:tcPr>
          <w:p w:rsidR="00A54B8F" w:rsidRPr="00A54B8F" w:rsidRDefault="00A54B8F" w:rsidP="00A54B8F">
            <w:r w:rsidRPr="00A54B8F">
              <w:t>46416,721</w:t>
            </w:r>
          </w:p>
        </w:tc>
        <w:tc>
          <w:tcPr>
            <w:tcW w:w="1200" w:type="dxa"/>
          </w:tcPr>
          <w:p w:rsidR="00A54B8F" w:rsidRPr="00A54B8F" w:rsidRDefault="00A54B8F" w:rsidP="00A54B8F">
            <w:r w:rsidRPr="00A54B8F">
              <w:t>38208,896</w:t>
            </w:r>
          </w:p>
        </w:tc>
        <w:tc>
          <w:tcPr>
            <w:tcW w:w="1020" w:type="dxa"/>
          </w:tcPr>
          <w:p w:rsidR="00A54B8F" w:rsidRPr="00A54B8F" w:rsidRDefault="00A54B8F" w:rsidP="00A54B8F">
            <w:r w:rsidRPr="00A54B8F">
              <w:t>8207,825</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2015</w:t>
            </w:r>
          </w:p>
        </w:tc>
        <w:tc>
          <w:tcPr>
            <w:tcW w:w="1347" w:type="dxa"/>
            <w:gridSpan w:val="2"/>
          </w:tcPr>
          <w:p w:rsidR="00A54B8F" w:rsidRPr="00A54B8F" w:rsidRDefault="00A54B8F" w:rsidP="00A54B8F">
            <w:r w:rsidRPr="00A54B8F">
              <w:t>1731,605</w:t>
            </w:r>
          </w:p>
        </w:tc>
        <w:tc>
          <w:tcPr>
            <w:tcW w:w="1200" w:type="dxa"/>
          </w:tcPr>
          <w:p w:rsidR="00A54B8F" w:rsidRPr="00A54B8F" w:rsidRDefault="00A54B8F" w:rsidP="00A54B8F">
            <w:r w:rsidRPr="00A54B8F">
              <w:t>1731,605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2016</w:t>
            </w:r>
          </w:p>
        </w:tc>
        <w:tc>
          <w:tcPr>
            <w:tcW w:w="1347" w:type="dxa"/>
            <w:gridSpan w:val="2"/>
          </w:tcPr>
          <w:p w:rsidR="00A54B8F" w:rsidRPr="00A54B8F" w:rsidRDefault="00A54B8F" w:rsidP="00A54B8F">
            <w:r w:rsidRPr="00A54B8F">
              <w:t>2074,024</w:t>
            </w:r>
          </w:p>
        </w:tc>
        <w:tc>
          <w:tcPr>
            <w:tcW w:w="1200" w:type="dxa"/>
          </w:tcPr>
          <w:p w:rsidR="00A54B8F" w:rsidRPr="00A54B8F" w:rsidRDefault="00A54B8F" w:rsidP="00A54B8F">
            <w:r w:rsidRPr="00A54B8F">
              <w:t>2074,024</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2017</w:t>
            </w:r>
          </w:p>
        </w:tc>
        <w:tc>
          <w:tcPr>
            <w:tcW w:w="1347" w:type="dxa"/>
            <w:gridSpan w:val="2"/>
          </w:tcPr>
          <w:p w:rsidR="00A54B8F" w:rsidRPr="00A54B8F" w:rsidRDefault="00A54B8F" w:rsidP="00A54B8F">
            <w:r w:rsidRPr="00A54B8F">
              <w:t>1460,982</w:t>
            </w:r>
          </w:p>
        </w:tc>
        <w:tc>
          <w:tcPr>
            <w:tcW w:w="1200" w:type="dxa"/>
          </w:tcPr>
          <w:p w:rsidR="00A54B8F" w:rsidRPr="00A54B8F" w:rsidRDefault="00A54B8F" w:rsidP="00A54B8F">
            <w:r w:rsidRPr="00A54B8F">
              <w:t>1460,982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2018</w:t>
            </w:r>
          </w:p>
        </w:tc>
        <w:tc>
          <w:tcPr>
            <w:tcW w:w="1347" w:type="dxa"/>
            <w:gridSpan w:val="2"/>
          </w:tcPr>
          <w:p w:rsidR="00A54B8F" w:rsidRPr="00A54B8F" w:rsidRDefault="00A54B8F" w:rsidP="00A54B8F">
            <w:r w:rsidRPr="00A54B8F">
              <w:t>2840,826</w:t>
            </w:r>
          </w:p>
        </w:tc>
        <w:tc>
          <w:tcPr>
            <w:tcW w:w="1200" w:type="dxa"/>
          </w:tcPr>
          <w:p w:rsidR="00A54B8F" w:rsidRPr="00A54B8F" w:rsidRDefault="00A54B8F" w:rsidP="00A54B8F">
            <w:r w:rsidRPr="00A54B8F">
              <w:t>2349,741</w:t>
            </w:r>
          </w:p>
        </w:tc>
        <w:tc>
          <w:tcPr>
            <w:tcW w:w="1020" w:type="dxa"/>
          </w:tcPr>
          <w:p w:rsidR="00A54B8F" w:rsidRPr="00A54B8F" w:rsidRDefault="00A54B8F" w:rsidP="00A54B8F">
            <w:r w:rsidRPr="00A54B8F">
              <w:t>491,085</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2019</w:t>
            </w:r>
          </w:p>
        </w:tc>
        <w:tc>
          <w:tcPr>
            <w:tcW w:w="1347" w:type="dxa"/>
            <w:gridSpan w:val="2"/>
          </w:tcPr>
          <w:p w:rsidR="00A54B8F" w:rsidRPr="00A54B8F" w:rsidRDefault="00A54B8F" w:rsidP="00A54B8F">
            <w:r w:rsidRPr="00A54B8F">
              <w:t>3140,455</w:t>
            </w:r>
          </w:p>
          <w:p w:rsidR="00A54B8F" w:rsidRPr="00A54B8F" w:rsidRDefault="00A54B8F" w:rsidP="00A54B8F"/>
        </w:tc>
        <w:tc>
          <w:tcPr>
            <w:tcW w:w="1200" w:type="dxa"/>
          </w:tcPr>
          <w:p w:rsidR="00A54B8F" w:rsidRPr="00A54B8F" w:rsidRDefault="00A54B8F" w:rsidP="00A54B8F">
            <w:r w:rsidRPr="00A54B8F">
              <w:t>2381,694</w:t>
            </w:r>
          </w:p>
        </w:tc>
        <w:tc>
          <w:tcPr>
            <w:tcW w:w="1020" w:type="dxa"/>
          </w:tcPr>
          <w:p w:rsidR="00A54B8F" w:rsidRPr="00A54B8F" w:rsidRDefault="00A54B8F" w:rsidP="00A54B8F">
            <w:r w:rsidRPr="00A54B8F">
              <w:t>758,761</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2020</w:t>
            </w:r>
          </w:p>
        </w:tc>
        <w:tc>
          <w:tcPr>
            <w:tcW w:w="1347" w:type="dxa"/>
            <w:gridSpan w:val="2"/>
          </w:tcPr>
          <w:p w:rsidR="00A54B8F" w:rsidRPr="00A54B8F" w:rsidRDefault="00A54B8F" w:rsidP="00A54B8F">
            <w:r w:rsidRPr="00A54B8F">
              <w:t>4689,482</w:t>
            </w:r>
          </w:p>
        </w:tc>
        <w:tc>
          <w:tcPr>
            <w:tcW w:w="1200" w:type="dxa"/>
          </w:tcPr>
          <w:p w:rsidR="00A54B8F" w:rsidRPr="00A54B8F" w:rsidRDefault="00A54B8F" w:rsidP="00A54B8F">
            <w:r w:rsidRPr="00A54B8F">
              <w:t>4669,492</w:t>
            </w:r>
          </w:p>
        </w:tc>
        <w:tc>
          <w:tcPr>
            <w:tcW w:w="1020" w:type="dxa"/>
          </w:tcPr>
          <w:p w:rsidR="00A54B8F" w:rsidRPr="00A54B8F" w:rsidRDefault="00A54B8F" w:rsidP="00A54B8F">
            <w:r w:rsidRPr="00A54B8F">
              <w:t>19,99</w:t>
            </w:r>
          </w:p>
        </w:tc>
        <w:tc>
          <w:tcPr>
            <w:tcW w:w="1135" w:type="dxa"/>
          </w:tcPr>
          <w:p w:rsidR="00A54B8F" w:rsidRPr="00A54B8F" w:rsidRDefault="00A54B8F" w:rsidP="00A54B8F"/>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2021</w:t>
            </w:r>
          </w:p>
        </w:tc>
        <w:tc>
          <w:tcPr>
            <w:tcW w:w="1347" w:type="dxa"/>
            <w:gridSpan w:val="2"/>
          </w:tcPr>
          <w:p w:rsidR="00A54B8F" w:rsidRPr="00A54B8F" w:rsidRDefault="00A54B8F" w:rsidP="00A54B8F">
            <w:r w:rsidRPr="00A54B8F">
              <w:t>14801,206</w:t>
            </w:r>
          </w:p>
        </w:tc>
        <w:tc>
          <w:tcPr>
            <w:tcW w:w="1200" w:type="dxa"/>
          </w:tcPr>
          <w:p w:rsidR="00A54B8F" w:rsidRPr="00A54B8F" w:rsidRDefault="00A54B8F" w:rsidP="00A54B8F">
            <w:r w:rsidRPr="00A54B8F">
              <w:t>14219,257</w:t>
            </w:r>
          </w:p>
        </w:tc>
        <w:tc>
          <w:tcPr>
            <w:tcW w:w="1020" w:type="dxa"/>
          </w:tcPr>
          <w:p w:rsidR="00A54B8F" w:rsidRPr="00A54B8F" w:rsidRDefault="00A54B8F" w:rsidP="00A54B8F">
            <w:r w:rsidRPr="00A54B8F">
              <w:t>581,949</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2022</w:t>
            </w:r>
          </w:p>
        </w:tc>
        <w:tc>
          <w:tcPr>
            <w:tcW w:w="1347" w:type="dxa"/>
            <w:gridSpan w:val="2"/>
          </w:tcPr>
          <w:p w:rsidR="00A54B8F" w:rsidRPr="00A54B8F" w:rsidRDefault="00A54B8F" w:rsidP="00A54B8F">
            <w:r w:rsidRPr="00A54B8F">
              <w:t>13973,620</w:t>
            </w:r>
          </w:p>
        </w:tc>
        <w:tc>
          <w:tcPr>
            <w:tcW w:w="1200" w:type="dxa"/>
          </w:tcPr>
          <w:p w:rsidR="00A54B8F" w:rsidRPr="00A54B8F" w:rsidRDefault="00A54B8F" w:rsidP="00A54B8F">
            <w:r w:rsidRPr="00A54B8F">
              <w:t>7617,580</w:t>
            </w:r>
          </w:p>
        </w:tc>
        <w:tc>
          <w:tcPr>
            <w:tcW w:w="1020" w:type="dxa"/>
          </w:tcPr>
          <w:p w:rsidR="00A54B8F" w:rsidRPr="00A54B8F" w:rsidRDefault="00A54B8F" w:rsidP="00A54B8F">
            <w:r w:rsidRPr="00A54B8F">
              <w:t>6356,040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428" w:type="dxa"/>
          </w:tcPr>
          <w:p w:rsidR="00A54B8F" w:rsidRPr="00A54B8F" w:rsidRDefault="00A54B8F" w:rsidP="00A54B8F">
            <w:r w:rsidRPr="00A54B8F">
              <w:t>2023</w:t>
            </w:r>
          </w:p>
        </w:tc>
        <w:tc>
          <w:tcPr>
            <w:tcW w:w="1347" w:type="dxa"/>
            <w:gridSpan w:val="2"/>
          </w:tcPr>
          <w:p w:rsidR="00A54B8F" w:rsidRPr="00A54B8F" w:rsidRDefault="00A54B8F" w:rsidP="00A54B8F">
            <w:r w:rsidRPr="00A54B8F">
              <w:t>822,443</w:t>
            </w:r>
          </w:p>
        </w:tc>
        <w:tc>
          <w:tcPr>
            <w:tcW w:w="1200" w:type="dxa"/>
          </w:tcPr>
          <w:p w:rsidR="00A54B8F" w:rsidRPr="00A54B8F" w:rsidRDefault="00A54B8F" w:rsidP="00A54B8F">
            <w:r w:rsidRPr="00A54B8F">
              <w:t>822,443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tcPr>
          <w:p w:rsidR="00A54B8F" w:rsidRPr="00A54B8F" w:rsidRDefault="00A54B8F" w:rsidP="00A54B8F"/>
        </w:tc>
        <w:tc>
          <w:tcPr>
            <w:tcW w:w="1428" w:type="dxa"/>
          </w:tcPr>
          <w:p w:rsidR="00A54B8F" w:rsidRPr="00A54B8F" w:rsidRDefault="00A54B8F" w:rsidP="00A54B8F">
            <w:r w:rsidRPr="00A54B8F">
              <w:t>2024</w:t>
            </w:r>
          </w:p>
        </w:tc>
        <w:tc>
          <w:tcPr>
            <w:tcW w:w="1347" w:type="dxa"/>
            <w:gridSpan w:val="2"/>
          </w:tcPr>
          <w:p w:rsidR="00A54B8F" w:rsidRPr="00A54B8F" w:rsidRDefault="00A54B8F" w:rsidP="00A54B8F">
            <w:r w:rsidRPr="00A54B8F">
              <w:t>882,078</w:t>
            </w:r>
          </w:p>
        </w:tc>
        <w:tc>
          <w:tcPr>
            <w:tcW w:w="1200" w:type="dxa"/>
          </w:tcPr>
          <w:p w:rsidR="00A54B8F" w:rsidRPr="00A54B8F" w:rsidRDefault="00A54B8F" w:rsidP="00A54B8F">
            <w:r w:rsidRPr="00A54B8F">
              <w:t>882,078</w:t>
            </w:r>
          </w:p>
        </w:tc>
        <w:tc>
          <w:tcPr>
            <w:tcW w:w="1020" w:type="dxa"/>
          </w:tcPr>
          <w:p w:rsidR="00A54B8F" w:rsidRPr="00A54B8F" w:rsidRDefault="00A54B8F" w:rsidP="00A54B8F"/>
        </w:tc>
        <w:tc>
          <w:tcPr>
            <w:tcW w:w="1135" w:type="dxa"/>
          </w:tcPr>
          <w:p w:rsidR="00A54B8F" w:rsidRPr="00A54B8F" w:rsidRDefault="00A54B8F" w:rsidP="00A54B8F"/>
        </w:tc>
        <w:tc>
          <w:tcPr>
            <w:tcW w:w="2059" w:type="dxa"/>
            <w:gridSpan w:val="2"/>
          </w:tcPr>
          <w:p w:rsidR="00A54B8F" w:rsidRPr="00A54B8F" w:rsidRDefault="00A54B8F" w:rsidP="00A54B8F"/>
        </w:tc>
        <w:tc>
          <w:tcPr>
            <w:tcW w:w="2400" w:type="dxa"/>
          </w:tcPr>
          <w:p w:rsidR="00A54B8F" w:rsidRPr="00A54B8F" w:rsidRDefault="00A54B8F" w:rsidP="00A54B8F"/>
        </w:tc>
      </w:tr>
    </w:tbl>
    <w:p w:rsidR="00A54B8F" w:rsidRPr="00A54B8F" w:rsidRDefault="00A54B8F" w:rsidP="00A54B8F"/>
    <w:p w:rsidR="00A54B8F" w:rsidRPr="00A54B8F" w:rsidRDefault="00A54B8F" w:rsidP="00A54B8F"/>
    <w:p w:rsidR="00260ECB" w:rsidRDefault="00260ECB" w:rsidP="00A54B8F">
      <w:pPr>
        <w:sectPr w:rsidR="00260ECB" w:rsidSect="00260ECB">
          <w:pgSz w:w="16838" w:h="11906" w:orient="landscape"/>
          <w:pgMar w:top="567" w:right="357" w:bottom="1134" w:left="851" w:header="709" w:footer="709" w:gutter="0"/>
          <w:cols w:space="720"/>
        </w:sectPr>
      </w:pPr>
    </w:p>
    <w:p w:rsidR="00A54B8F" w:rsidRPr="00A54B8F" w:rsidRDefault="00A54B8F" w:rsidP="00260ECB">
      <w:pPr>
        <w:jc w:val="center"/>
      </w:pPr>
      <w:r>
        <w:rPr>
          <w:noProof/>
        </w:rPr>
        <w:lastRenderedPageBreak/>
        <w:drawing>
          <wp:inline distT="0" distB="0" distL="0" distR="0" wp14:anchorId="0EA40E7D" wp14:editId="46CC7F0B">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54B8F" w:rsidRPr="00A54B8F" w:rsidRDefault="00A54B8F" w:rsidP="00260ECB">
      <w:pPr>
        <w:jc w:val="center"/>
      </w:pPr>
    </w:p>
    <w:p w:rsidR="00A54B8F" w:rsidRPr="00A54B8F" w:rsidRDefault="00A54B8F" w:rsidP="00260ECB">
      <w:pPr>
        <w:jc w:val="center"/>
      </w:pPr>
    </w:p>
    <w:p w:rsidR="00A54B8F" w:rsidRPr="00A54B8F" w:rsidRDefault="00A54B8F" w:rsidP="00260ECB">
      <w:pPr>
        <w:jc w:val="center"/>
      </w:pPr>
      <w:r w:rsidRPr="00A54B8F">
        <w:t>АДМИНИСТРАЦИЯ</w:t>
      </w:r>
    </w:p>
    <w:p w:rsidR="00A54B8F" w:rsidRPr="00A54B8F" w:rsidRDefault="00A54B8F" w:rsidP="00260ECB">
      <w:pPr>
        <w:jc w:val="center"/>
      </w:pPr>
      <w:r w:rsidRPr="00A54B8F">
        <w:t>РУССКО-КАМЕШКИРСКОГО СЕЛЬСОВЕТА КАМЕШКИРСКОГО РАЙОНА</w:t>
      </w:r>
    </w:p>
    <w:p w:rsidR="00A54B8F" w:rsidRPr="00A54B8F" w:rsidRDefault="00A54B8F" w:rsidP="00260ECB">
      <w:pPr>
        <w:jc w:val="center"/>
      </w:pPr>
      <w:r w:rsidRPr="00A54B8F">
        <w:t>ПЕНЗЕНСКОЙ ОБЛАСТИ</w:t>
      </w:r>
    </w:p>
    <w:p w:rsidR="00A54B8F" w:rsidRPr="00A54B8F" w:rsidRDefault="00A54B8F" w:rsidP="00260ECB">
      <w:pPr>
        <w:jc w:val="center"/>
      </w:pPr>
    </w:p>
    <w:p w:rsidR="00A54B8F" w:rsidRPr="00A54B8F" w:rsidRDefault="00A54B8F" w:rsidP="00260ECB">
      <w:pPr>
        <w:jc w:val="center"/>
      </w:pPr>
      <w:r w:rsidRPr="00A54B8F">
        <w:t>ПОСТАНОВЛЕНИЕ</w:t>
      </w:r>
    </w:p>
    <w:p w:rsidR="00A54B8F" w:rsidRPr="00A54B8F" w:rsidRDefault="00A54B8F" w:rsidP="00260ECB">
      <w:pPr>
        <w:jc w:val="center"/>
      </w:pP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A54B8F" w:rsidTr="00A54B8F">
        <w:tc>
          <w:tcPr>
            <w:tcW w:w="284" w:type="dxa"/>
            <w:vAlign w:val="bottom"/>
          </w:tcPr>
          <w:p w:rsidR="00A54B8F" w:rsidRPr="00A54B8F" w:rsidRDefault="00A54B8F" w:rsidP="00260ECB">
            <w:pPr>
              <w:jc w:val="center"/>
            </w:pPr>
            <w:r w:rsidRPr="00A54B8F">
              <w:t>от</w:t>
            </w:r>
          </w:p>
        </w:tc>
        <w:tc>
          <w:tcPr>
            <w:tcW w:w="2835" w:type="dxa"/>
            <w:tcBorders>
              <w:top w:val="nil"/>
              <w:left w:val="nil"/>
              <w:bottom w:val="single" w:sz="6" w:space="0" w:color="auto"/>
              <w:right w:val="nil"/>
            </w:tcBorders>
          </w:tcPr>
          <w:p w:rsidR="00A54B8F" w:rsidRPr="00A54B8F" w:rsidRDefault="00A54B8F" w:rsidP="00260ECB">
            <w:pPr>
              <w:jc w:val="center"/>
            </w:pPr>
            <w:r w:rsidRPr="00A54B8F">
              <w:t>14.07.2022</w:t>
            </w:r>
          </w:p>
        </w:tc>
        <w:tc>
          <w:tcPr>
            <w:tcW w:w="397" w:type="dxa"/>
            <w:vAlign w:val="bottom"/>
          </w:tcPr>
          <w:p w:rsidR="00A54B8F" w:rsidRPr="00A54B8F" w:rsidRDefault="00A54B8F" w:rsidP="00260ECB">
            <w:pPr>
              <w:jc w:val="center"/>
            </w:pPr>
            <w:r w:rsidRPr="00A54B8F">
              <w:t>№</w:t>
            </w:r>
          </w:p>
        </w:tc>
        <w:tc>
          <w:tcPr>
            <w:tcW w:w="1134" w:type="dxa"/>
            <w:tcBorders>
              <w:top w:val="nil"/>
              <w:left w:val="nil"/>
              <w:bottom w:val="single" w:sz="6" w:space="0" w:color="auto"/>
              <w:right w:val="nil"/>
            </w:tcBorders>
            <w:shd w:val="clear" w:color="auto" w:fill="FFFFFF"/>
          </w:tcPr>
          <w:p w:rsidR="00A54B8F" w:rsidRPr="00A54B8F" w:rsidRDefault="00A54B8F" w:rsidP="00260ECB">
            <w:pPr>
              <w:jc w:val="center"/>
            </w:pPr>
            <w:r w:rsidRPr="00A54B8F">
              <w:t>113</w:t>
            </w:r>
          </w:p>
        </w:tc>
      </w:tr>
      <w:tr w:rsidR="00A54B8F" w:rsidRPr="00A54B8F" w:rsidTr="00A54B8F">
        <w:tc>
          <w:tcPr>
            <w:tcW w:w="4650" w:type="dxa"/>
            <w:gridSpan w:val="4"/>
          </w:tcPr>
          <w:p w:rsidR="00A54B8F" w:rsidRPr="00A54B8F" w:rsidRDefault="00A54B8F" w:rsidP="00260ECB">
            <w:pPr>
              <w:jc w:val="center"/>
            </w:pPr>
          </w:p>
          <w:p w:rsidR="00A54B8F" w:rsidRPr="00A54B8F" w:rsidRDefault="00A54B8F" w:rsidP="00260ECB">
            <w:pPr>
              <w:jc w:val="center"/>
            </w:pPr>
            <w:proofErr w:type="spellStart"/>
            <w:r w:rsidRPr="00A54B8F">
              <w:t>с.Р.Камешкир</w:t>
            </w:r>
            <w:proofErr w:type="spellEnd"/>
          </w:p>
        </w:tc>
      </w:tr>
    </w:tbl>
    <w:p w:rsidR="00A54B8F" w:rsidRPr="00A54B8F" w:rsidRDefault="00A54B8F" w:rsidP="00260ECB">
      <w:pPr>
        <w:jc w:val="center"/>
      </w:pPr>
    </w:p>
    <w:p w:rsidR="00A54B8F" w:rsidRPr="00A54B8F" w:rsidRDefault="00A54B8F" w:rsidP="00260ECB">
      <w:pPr>
        <w:jc w:val="center"/>
      </w:pPr>
    </w:p>
    <w:p w:rsidR="00A54B8F" w:rsidRPr="00A54B8F" w:rsidRDefault="00A54B8F" w:rsidP="00A54B8F"/>
    <w:p w:rsidR="00A54B8F" w:rsidRPr="00A54B8F" w:rsidRDefault="00A54B8F" w:rsidP="00A54B8F">
      <w:r w:rsidRPr="00A54B8F">
        <w:t>О внесении изменений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roofErr w:type="gramStart"/>
      <w:r w:rsidRPr="00A54B8F">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A54B8F">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Pr="00A54B8F" w:rsidRDefault="00A54B8F" w:rsidP="00A54B8F">
      <w:r w:rsidRPr="00A54B8F">
        <w:t>ПОСТАНОВЛЯЕТ:</w:t>
      </w:r>
    </w:p>
    <w:p w:rsidR="00A54B8F" w:rsidRPr="00A54B8F" w:rsidRDefault="00A54B8F" w:rsidP="00A54B8F">
      <w:r w:rsidRPr="00A54B8F">
        <w:t xml:space="preserve">1.  Внести изменения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 Камешкирского района Пензенской области от  01.11.2013г. №146 следующие изменения:</w:t>
      </w:r>
    </w:p>
    <w:p w:rsidR="00A54B8F" w:rsidRPr="00A54B8F" w:rsidRDefault="00A54B8F" w:rsidP="00A54B8F">
      <w:r w:rsidRPr="00A54B8F">
        <w:t xml:space="preserve">      1.1 Паспорт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 xml:space="preserve">         Паспорт подпрограммы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 xml:space="preserve">        Приложение №6.2 Ресурсное обеспечение 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 за счет всех источников финансирования на 2019-2024 гг.</w:t>
      </w:r>
    </w:p>
    <w:p w:rsidR="00A54B8F" w:rsidRPr="00A54B8F" w:rsidRDefault="00A54B8F" w:rsidP="00A54B8F">
      <w:r w:rsidRPr="00A54B8F">
        <w:t xml:space="preserve">       Приложение №7.2  Ресурсное обеспечение 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за счет  средств бюджета Русско-Камешкирского сельсовета Камешкирского района  Пензенской области на 2019-2024 годы</w:t>
      </w:r>
    </w:p>
    <w:p w:rsidR="00A54B8F" w:rsidRPr="00A54B8F" w:rsidRDefault="00A54B8F" w:rsidP="00A54B8F">
      <w:r w:rsidRPr="00A54B8F">
        <w:lastRenderedPageBreak/>
        <w:t xml:space="preserve">     Приложение №8.2 Перечень основных мероприятий, мероприятий муниципальной программы      Русско-Камешкирского сельсовета      Камешкирского района Пензенской области "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2019-2024 годы</w:t>
      </w:r>
    </w:p>
    <w:p w:rsidR="00A54B8F" w:rsidRPr="00A54B8F" w:rsidRDefault="00A54B8F" w:rsidP="00A54B8F">
      <w:r w:rsidRPr="00A54B8F">
        <w:t xml:space="preserve">     Приложение №9.2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Русско-Камешкирского сельсовета        Камешкирского района Пензенской области " Обеспечение муниципального управления собственностью  Русско-Камешкирского  сельсовета     Камешкирского района Пензенской области» на 2019-2024 гг.</w:t>
      </w:r>
    </w:p>
    <w:p w:rsidR="00A54B8F" w:rsidRPr="00A54B8F" w:rsidRDefault="00A54B8F" w:rsidP="00A54B8F">
      <w:r w:rsidRPr="00A54B8F">
        <w:t>2. Настоящее постановление вступает в силу на следующий день после дня его официального опубликования.</w:t>
      </w:r>
    </w:p>
    <w:p w:rsidR="00A54B8F" w:rsidRPr="00A54B8F" w:rsidRDefault="00A54B8F" w:rsidP="00A54B8F">
      <w:r w:rsidRPr="00A54B8F">
        <w:t>3. Настоящее постановление опубликовать в информационном бюллетене «Правовое поле».</w:t>
      </w:r>
    </w:p>
    <w:p w:rsidR="00A54B8F" w:rsidRPr="00A54B8F" w:rsidRDefault="00A54B8F" w:rsidP="00A54B8F">
      <w:r w:rsidRPr="00A54B8F">
        <w:t xml:space="preserve">4. </w:t>
      </w:r>
      <w:proofErr w:type="gramStart"/>
      <w:r w:rsidRPr="00A54B8F">
        <w:t>Контроль за</w:t>
      </w:r>
      <w:proofErr w:type="gramEnd"/>
      <w:r w:rsidRPr="00A54B8F">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roofErr w:type="spellStart"/>
      <w:r w:rsidRPr="00A54B8F">
        <w:t>И.о</w:t>
      </w:r>
      <w:proofErr w:type="spellEnd"/>
      <w:r w:rsidRPr="00A54B8F">
        <w:t>. Главы  администрации</w:t>
      </w:r>
    </w:p>
    <w:p w:rsidR="00A54B8F" w:rsidRPr="00A54B8F" w:rsidRDefault="00A54B8F" w:rsidP="00A54B8F">
      <w:r w:rsidRPr="00A54B8F">
        <w:t xml:space="preserve"> Русско-Камешкирского сельсовета                                        </w:t>
      </w:r>
    </w:p>
    <w:p w:rsidR="00A54B8F" w:rsidRPr="00A54B8F" w:rsidRDefault="00A54B8F" w:rsidP="00A54B8F">
      <w:r w:rsidRPr="00A54B8F">
        <w:t xml:space="preserve">Камешкирского района </w:t>
      </w:r>
    </w:p>
    <w:p w:rsidR="00A54B8F" w:rsidRPr="00A54B8F" w:rsidRDefault="00A54B8F" w:rsidP="00A54B8F">
      <w:r w:rsidRPr="00A54B8F">
        <w:t xml:space="preserve">Пензенской области                                                                 </w:t>
      </w:r>
      <w:proofErr w:type="spellStart"/>
      <w:r w:rsidRPr="00A54B8F">
        <w:t>Т.В.Атикова</w:t>
      </w:r>
      <w:proofErr w:type="spellEnd"/>
    </w:p>
    <w:p w:rsidR="00A54B8F" w:rsidRPr="00A54B8F" w:rsidRDefault="00A54B8F" w:rsidP="00A54B8F">
      <w:r w:rsidRPr="00A54B8F">
        <w:br w:type="page"/>
      </w:r>
      <w:r w:rsidRPr="00A54B8F">
        <w:lastRenderedPageBreak/>
        <w:t>Приложение № 1</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14.07.2022г. № 113</w:t>
      </w:r>
    </w:p>
    <w:p w:rsidR="00A54B8F" w:rsidRPr="00A54B8F" w:rsidRDefault="00A54B8F" w:rsidP="00A54B8F"/>
    <w:p w:rsidR="00A54B8F" w:rsidRPr="00A54B8F" w:rsidRDefault="00A54B8F" w:rsidP="00A54B8F">
      <w:r w:rsidRPr="00A54B8F">
        <w:t>Муниципальная программа</w:t>
      </w:r>
    </w:p>
    <w:p w:rsidR="00A54B8F" w:rsidRPr="00A54B8F" w:rsidRDefault="00A54B8F" w:rsidP="00A54B8F">
      <w:r w:rsidRPr="00A54B8F">
        <w:t xml:space="preserve">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xml:space="preserve">«Обеспечение муниципального   управления собственностью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 w:rsidR="00A54B8F" w:rsidRPr="00A54B8F" w:rsidRDefault="00A54B8F" w:rsidP="00A54B8F">
      <w:proofErr w:type="gramStart"/>
      <w:r w:rsidRPr="00A54B8F">
        <w:t>П</w:t>
      </w:r>
      <w:proofErr w:type="gramEnd"/>
      <w:r w:rsidRPr="00A54B8F">
        <w:t xml:space="preserve"> А С П О Р Т</w:t>
      </w:r>
    </w:p>
    <w:p w:rsidR="00A54B8F" w:rsidRPr="00A54B8F" w:rsidRDefault="00A54B8F" w:rsidP="00A54B8F"/>
    <w:p w:rsidR="00A54B8F" w:rsidRPr="00A54B8F" w:rsidRDefault="00A54B8F" w:rsidP="00A54B8F">
      <w:r w:rsidRPr="00A54B8F">
        <w:t>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w:t>
      </w:r>
    </w:p>
    <w:p w:rsidR="00A54B8F" w:rsidRPr="00A54B8F" w:rsidRDefault="00A54B8F" w:rsidP="00A54B8F">
      <w:r w:rsidRPr="00A54B8F">
        <w:t>Пензенской области»</w:t>
      </w:r>
    </w:p>
    <w:p w:rsidR="00A54B8F" w:rsidRPr="00A54B8F" w:rsidRDefault="00A54B8F" w:rsidP="00A54B8F"/>
    <w:p w:rsidR="00A54B8F" w:rsidRPr="00A54B8F" w:rsidRDefault="00A54B8F" w:rsidP="00A54B8F"/>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A54B8F" w:rsidRPr="00A54B8F" w:rsidTr="00A54B8F">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Наименование муниципальной </w:t>
            </w:r>
            <w:r w:rsidRPr="00A54B8F">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Ответственный исполнитель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 xml:space="preserve">Соисполнители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Соисполнители отсутствуют</w:t>
            </w:r>
          </w:p>
        </w:tc>
      </w:tr>
      <w:tr w:rsidR="00A54B8F" w:rsidRPr="00A54B8F" w:rsidTr="00A54B8F">
        <w:trPr>
          <w:tblCellSpacing w:w="5" w:type="nil"/>
        </w:trPr>
        <w:tc>
          <w:tcPr>
            <w:tcW w:w="2977"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 xml:space="preserve">Подпрограмма   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«Об управлении муниципальной собственностью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Цели муниципальной         </w:t>
            </w:r>
            <w:r w:rsidRPr="00A54B8F">
              <w:br/>
              <w:t xml:space="preserve">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1. 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Задачи муниципальной      </w:t>
            </w:r>
            <w:r w:rsidRPr="00A54B8F">
              <w:br/>
              <w:t xml:space="preserve">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Повышение  эффективности управления объектами имущества,  закрепленными за муниципальными  организациями Русско-Камешкирского сельсовета Камешкирского района Пензенской области,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lastRenderedPageBreak/>
              <w:t>2. Обеспечение учета и мониторинга муниципального  имущества, находящегося в собственности Русско-Камешкирского сельсовета Камешкирского района  Пензенской области.</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lastRenderedPageBreak/>
              <w:t xml:space="preserve">Целевые показатели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1. Доля объектов недвижимого имущества, на которые зарегистрировано право собственности Русско-Камешкирского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Русско-Камешкирского сельсовета Камешкирского района  Пензенской области (%).</w:t>
            </w:r>
          </w:p>
          <w:p w:rsidR="00A54B8F" w:rsidRPr="00A54B8F" w:rsidRDefault="00A54B8F" w:rsidP="00A54B8F">
            <w:r w:rsidRPr="00A54B8F">
              <w:t>2. Увеличение поступлений доходов в бюджеты всех уровней от использования земель в виде земельного налога и арендной платы за землю.</w:t>
            </w:r>
          </w:p>
        </w:tc>
      </w:tr>
      <w:tr w:rsidR="00A54B8F" w:rsidRPr="00A54B8F" w:rsidTr="00A54B8F">
        <w:trPr>
          <w:trHeight w:val="36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Этапы и сроки реализации    </w:t>
            </w:r>
            <w:r w:rsidRPr="00A54B8F">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54B8F" w:rsidRPr="00A54B8F" w:rsidRDefault="00A54B8F" w:rsidP="00A54B8F">
            <w:r w:rsidRPr="00A54B8F">
              <w:t>2014 – 2024 годы</w:t>
            </w:r>
          </w:p>
        </w:tc>
      </w:tr>
      <w:tr w:rsidR="00A54B8F" w:rsidRPr="00A54B8F" w:rsidTr="00A54B8F">
        <w:trPr>
          <w:trHeight w:val="540"/>
          <w:tblCellSpacing w:w="5" w:type="nil"/>
        </w:trPr>
        <w:tc>
          <w:tcPr>
            <w:tcW w:w="2977" w:type="dxa"/>
            <w:tcBorders>
              <w:left w:val="single" w:sz="4" w:space="0" w:color="auto"/>
              <w:bottom w:val="single" w:sz="4" w:space="0" w:color="auto"/>
              <w:right w:val="single" w:sz="4" w:space="0" w:color="auto"/>
            </w:tcBorders>
          </w:tcPr>
          <w:p w:rsidR="00A54B8F" w:rsidRPr="00A54B8F" w:rsidRDefault="00A54B8F" w:rsidP="00A54B8F">
            <w:r w:rsidRPr="00A54B8F">
              <w:t xml:space="preserve">Объемы бюджетных            </w:t>
            </w:r>
            <w:r w:rsidRPr="00A54B8F">
              <w:br/>
              <w:t xml:space="preserve">ассигнований на реализацию муниципальной </w:t>
            </w:r>
            <w:r w:rsidRPr="00A54B8F">
              <w:br/>
              <w:t xml:space="preserve">программы           </w:t>
            </w:r>
          </w:p>
          <w:p w:rsidR="00A54B8F" w:rsidRPr="00A54B8F" w:rsidRDefault="00A54B8F" w:rsidP="00A54B8F"/>
        </w:tc>
        <w:tc>
          <w:tcPr>
            <w:tcW w:w="6379" w:type="dxa"/>
            <w:tcBorders>
              <w:left w:val="single" w:sz="4" w:space="0" w:color="auto"/>
              <w:bottom w:val="single" w:sz="4" w:space="0" w:color="auto"/>
              <w:right w:val="single" w:sz="4" w:space="0" w:color="auto"/>
            </w:tcBorders>
            <w:shd w:val="clear" w:color="auto" w:fill="auto"/>
          </w:tcPr>
          <w:p w:rsidR="00A54B8F" w:rsidRPr="00A54B8F" w:rsidRDefault="00A54B8F" w:rsidP="00A54B8F">
            <w:r w:rsidRPr="00A54B8F">
              <w:t>Общий объем бюджетных ассигнований на реализацию муниципальной  программы на 2014-2024 годы за счет средств бюджета Русско-Камешкирского сельсовета Камешкирского района  Пензенской области составляет 14 129,319 тыс. руб.,</w:t>
            </w:r>
          </w:p>
          <w:p w:rsidR="00A54B8F" w:rsidRPr="00A54B8F" w:rsidRDefault="00A54B8F" w:rsidP="00A54B8F">
            <w:r w:rsidRPr="00A54B8F">
              <w:t>из них по годам:</w:t>
            </w:r>
          </w:p>
          <w:p w:rsidR="00A54B8F" w:rsidRPr="00A54B8F" w:rsidRDefault="00A54B8F" w:rsidP="00A54B8F">
            <w:r w:rsidRPr="00A54B8F">
              <w:t>2014 год – 864,057 тыс. руб.,</w:t>
            </w:r>
          </w:p>
          <w:p w:rsidR="00A54B8F" w:rsidRPr="00A54B8F" w:rsidRDefault="00A54B8F" w:rsidP="00A54B8F">
            <w:r w:rsidRPr="00A54B8F">
              <w:t>2015 год – 815,595 тыс. руб.,</w:t>
            </w:r>
          </w:p>
          <w:p w:rsidR="00A54B8F" w:rsidRPr="00A54B8F" w:rsidRDefault="00A54B8F" w:rsidP="00A54B8F">
            <w:r w:rsidRPr="00A54B8F">
              <w:t>2016 год – 1 095,630 тыс. руб.,</w:t>
            </w:r>
          </w:p>
          <w:p w:rsidR="00A54B8F" w:rsidRPr="00A54B8F" w:rsidRDefault="00A54B8F" w:rsidP="00A54B8F">
            <w:r w:rsidRPr="00A54B8F">
              <w:t>2017 год – 772,521 тыс. руб.,</w:t>
            </w:r>
          </w:p>
          <w:p w:rsidR="00A54B8F" w:rsidRPr="00A54B8F" w:rsidRDefault="00A54B8F" w:rsidP="00A54B8F">
            <w:r w:rsidRPr="00A54B8F">
              <w:t>2018 год – 714,860 тыс. руб.,</w:t>
            </w:r>
          </w:p>
          <w:p w:rsidR="00A54B8F" w:rsidRPr="00A54B8F" w:rsidRDefault="00A54B8F" w:rsidP="00A54B8F">
            <w:r w:rsidRPr="00A54B8F">
              <w:t>2019 год – 618,262 тыс. руб.,</w:t>
            </w:r>
          </w:p>
          <w:p w:rsidR="00A54B8F" w:rsidRPr="00A54B8F" w:rsidRDefault="00A54B8F" w:rsidP="00A54B8F">
            <w:r w:rsidRPr="00A54B8F">
              <w:t>2020 год – 920,896 тыс. руб.,</w:t>
            </w:r>
          </w:p>
          <w:p w:rsidR="00A54B8F" w:rsidRPr="00A54B8F" w:rsidRDefault="00A54B8F" w:rsidP="00A54B8F">
            <w:r w:rsidRPr="00A54B8F">
              <w:t>2021 год – 1480,911 тыс. руб.,</w:t>
            </w:r>
          </w:p>
          <w:p w:rsidR="00A54B8F" w:rsidRPr="00A54B8F" w:rsidRDefault="00A54B8F" w:rsidP="00A54B8F">
            <w:r w:rsidRPr="00A54B8F">
              <w:t>2022 год – 5 514,690 тыс. руб.</w:t>
            </w:r>
          </w:p>
          <w:p w:rsidR="00A54B8F" w:rsidRPr="00A54B8F" w:rsidRDefault="00A54B8F" w:rsidP="00A54B8F">
            <w:r w:rsidRPr="00A54B8F">
              <w:t>2023 год – 657,281 тыс. руб.,</w:t>
            </w:r>
          </w:p>
          <w:p w:rsidR="00A54B8F" w:rsidRPr="00A54B8F" w:rsidRDefault="00A54B8F" w:rsidP="00A54B8F">
            <w:r w:rsidRPr="00A54B8F">
              <w:t>2024 год – 674,616 тыс. руб.</w:t>
            </w:r>
          </w:p>
        </w:tc>
      </w:tr>
      <w:tr w:rsidR="00A54B8F" w:rsidRPr="00A54B8F" w:rsidTr="00A54B8F">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54B8F" w:rsidRPr="00A54B8F" w:rsidRDefault="00A54B8F" w:rsidP="00A54B8F">
            <w:r w:rsidRPr="00A54B8F">
              <w:t>-обеспечение открытости и доступности информации о субъектах  и объектах управления;</w:t>
            </w:r>
          </w:p>
          <w:p w:rsidR="00A54B8F" w:rsidRPr="00A54B8F" w:rsidRDefault="00A54B8F" w:rsidP="00A54B8F">
            <w:r w:rsidRPr="00A54B8F">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A54B8F" w:rsidRPr="00A54B8F" w:rsidRDefault="00A54B8F" w:rsidP="00A54B8F">
      <w:r w:rsidRPr="00A54B8F">
        <w:t>1. Общая характеристика сферы реализации Муниципальной программы</w:t>
      </w:r>
    </w:p>
    <w:p w:rsidR="00A54B8F" w:rsidRPr="00A54B8F" w:rsidRDefault="00A54B8F" w:rsidP="00A54B8F"/>
    <w:p w:rsidR="00A54B8F" w:rsidRPr="00A54B8F" w:rsidRDefault="00A54B8F" w:rsidP="00A54B8F"/>
    <w:p w:rsidR="00A54B8F" w:rsidRPr="00A54B8F" w:rsidRDefault="00A54B8F" w:rsidP="00A54B8F">
      <w:proofErr w:type="gramStart"/>
      <w:r w:rsidRPr="00A54B8F">
        <w:t>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2024 года, утвержденной распоряжением Правительства Российской Федерации от 17 ноября 2008 г. № 1662-р.</w:t>
      </w:r>
      <w:proofErr w:type="gramEnd"/>
    </w:p>
    <w:p w:rsidR="00A54B8F" w:rsidRPr="00A54B8F" w:rsidRDefault="00A54B8F" w:rsidP="00A54B8F">
      <w:r w:rsidRPr="00A54B8F">
        <w:t>В течение последних лет созданы необходимые условия для достижения следующих целей и задач в области управления муниципальным имуществом:</w:t>
      </w:r>
    </w:p>
    <w:p w:rsidR="00A54B8F" w:rsidRPr="00A54B8F" w:rsidRDefault="00A54B8F" w:rsidP="00A54B8F">
      <w:r w:rsidRPr="00A54B8F">
        <w:lastRenderedPageBreak/>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A54B8F" w:rsidRPr="00A54B8F" w:rsidRDefault="00A54B8F" w:rsidP="00A54B8F">
      <w:r w:rsidRPr="00A54B8F">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A54B8F" w:rsidRPr="00A54B8F" w:rsidRDefault="00A54B8F" w:rsidP="00A54B8F">
      <w:r w:rsidRPr="00A54B8F">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A54B8F" w:rsidRPr="00A54B8F" w:rsidRDefault="00A54B8F" w:rsidP="00A54B8F">
      <w:r w:rsidRPr="00A54B8F">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A54B8F" w:rsidRPr="00A54B8F" w:rsidRDefault="00A54B8F" w:rsidP="00A54B8F">
      <w:r w:rsidRPr="00A54B8F">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54B8F" w:rsidRPr="00A54B8F" w:rsidRDefault="00A54B8F" w:rsidP="00A54B8F">
      <w:r w:rsidRPr="00A54B8F">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A54B8F" w:rsidRPr="00A54B8F" w:rsidRDefault="00A54B8F" w:rsidP="00A54B8F">
      <w:r w:rsidRPr="00A54B8F">
        <w:t xml:space="preserve">совершенствование механизмов муниципального </w:t>
      </w:r>
      <w:proofErr w:type="gramStart"/>
      <w:r w:rsidRPr="00A54B8F">
        <w:t>контроля за</w:t>
      </w:r>
      <w:proofErr w:type="gramEnd"/>
      <w:r w:rsidRPr="00A54B8F">
        <w:t xml:space="preserve">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A54B8F" w:rsidRPr="00A54B8F" w:rsidRDefault="00A54B8F" w:rsidP="00A54B8F">
      <w:r w:rsidRPr="00A54B8F">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54B8F" w:rsidRPr="00A54B8F" w:rsidRDefault="00A54B8F" w:rsidP="00A54B8F">
      <w:r w:rsidRPr="00A54B8F">
        <w:t>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Российской Федерации, утвержденной Постановлением Правительства Российской Федерации от 09.09.1999 № 1024.</w:t>
      </w:r>
    </w:p>
    <w:p w:rsidR="00A54B8F" w:rsidRPr="00A54B8F" w:rsidRDefault="00A54B8F" w:rsidP="00A54B8F">
      <w:r w:rsidRPr="00A54B8F">
        <w:t>Вместе с тем требуется продолжить работу по преодолению следующих системных проблем:</w:t>
      </w:r>
    </w:p>
    <w:p w:rsidR="00A54B8F" w:rsidRPr="00A54B8F" w:rsidRDefault="00A54B8F" w:rsidP="00A54B8F">
      <w:r w:rsidRPr="00A54B8F">
        <w:t>отсутствие однозначно определенных целей управления муниципальным имуществом и полноты учета объектов муниципального  имущества;</w:t>
      </w:r>
    </w:p>
    <w:p w:rsidR="00A54B8F" w:rsidRPr="00A54B8F" w:rsidRDefault="00A54B8F" w:rsidP="00A54B8F">
      <w:r w:rsidRPr="00A54B8F">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54B8F" w:rsidRPr="00A54B8F" w:rsidRDefault="00A54B8F" w:rsidP="00A54B8F">
      <w:r w:rsidRPr="00A54B8F">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A54B8F" w:rsidRPr="00A54B8F" w:rsidRDefault="00A54B8F" w:rsidP="00A54B8F">
      <w:r w:rsidRPr="00A54B8F">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54B8F" w:rsidRPr="00A54B8F" w:rsidRDefault="00A54B8F" w:rsidP="00A54B8F">
      <w:r w:rsidRPr="00A54B8F">
        <w:t>В основу настоящей муниципальной программы положены следующие принципы управления муниципальным имуществом:</w:t>
      </w:r>
    </w:p>
    <w:p w:rsidR="00A54B8F" w:rsidRPr="00A54B8F" w:rsidRDefault="00A54B8F" w:rsidP="00A54B8F">
      <w:r w:rsidRPr="00A54B8F">
        <w:t>принцип прозрачности – обеспечение открытости и доступности информации о субъектах и объектах управления;</w:t>
      </w:r>
    </w:p>
    <w:p w:rsidR="00A54B8F" w:rsidRPr="00A54B8F" w:rsidRDefault="00A54B8F" w:rsidP="00A54B8F">
      <w:r w:rsidRPr="00A54B8F">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54B8F" w:rsidRPr="00A54B8F" w:rsidRDefault="00A54B8F" w:rsidP="00A54B8F">
      <w:r w:rsidRPr="00A54B8F">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54B8F" w:rsidRPr="00A54B8F" w:rsidRDefault="00A54B8F" w:rsidP="00A54B8F">
      <w:r w:rsidRPr="00A54B8F">
        <w:lastRenderedPageBreak/>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54B8F" w:rsidRPr="00A54B8F" w:rsidRDefault="00A54B8F" w:rsidP="00A54B8F">
      <w:r w:rsidRPr="00A54B8F">
        <w:t>Указанные принципы являются приоритетными для всех субъектов управления.</w:t>
      </w:r>
    </w:p>
    <w:p w:rsidR="00A54B8F" w:rsidRPr="00A54B8F" w:rsidRDefault="00A54B8F" w:rsidP="00A54B8F">
      <w:r w:rsidRPr="00A54B8F">
        <w:t>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Русско-Камешкирского сельсовета Камешкирского района Пензенской области».</w:t>
      </w:r>
    </w:p>
    <w:p w:rsidR="00A54B8F" w:rsidRPr="00A54B8F" w:rsidRDefault="00A54B8F" w:rsidP="00A54B8F">
      <w:r w:rsidRPr="00A54B8F">
        <w:t xml:space="preserve">Предусмотренные в рамках подпрограммы системы целей, задач и мероприятий в комплексе наиболее полным образом </w:t>
      </w:r>
      <w:proofErr w:type="gramStart"/>
      <w:r w:rsidRPr="00A54B8F">
        <w:t>охватывают весь диапазон заданных приоритетных направлений реализации экономической политики в сфере управления имуществом Русско-Камешкирского сельсовета Камешкирского района Пензенской области и в максимальной степени</w:t>
      </w:r>
      <w:proofErr w:type="gramEnd"/>
      <w:r w:rsidRPr="00A54B8F">
        <w:t xml:space="preserve"> будут способствовать достижению целей и конечных результатов муниципальной программы.</w:t>
      </w:r>
    </w:p>
    <w:p w:rsidR="00A54B8F" w:rsidRPr="00A54B8F" w:rsidRDefault="00A54B8F" w:rsidP="00A54B8F"/>
    <w:p w:rsidR="00A54B8F" w:rsidRPr="00A54B8F" w:rsidRDefault="00A54B8F" w:rsidP="00A54B8F">
      <w:r w:rsidRPr="00A54B8F">
        <w:t>2. Цели и задачи Муниципальной  программы</w:t>
      </w:r>
    </w:p>
    <w:p w:rsidR="00A54B8F" w:rsidRPr="00A54B8F" w:rsidRDefault="00A54B8F" w:rsidP="00A54B8F"/>
    <w:p w:rsidR="00A54B8F" w:rsidRPr="00A54B8F" w:rsidRDefault="00A54B8F" w:rsidP="00A54B8F">
      <w:r w:rsidRPr="00A54B8F">
        <w:t>Муниципальная  политика по управлению имуществом Русско-Камешкирского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A54B8F" w:rsidRPr="00A54B8F" w:rsidRDefault="00A54B8F" w:rsidP="00A54B8F">
      <w:r w:rsidRPr="00A54B8F">
        <w:t>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p w:rsidR="00A54B8F" w:rsidRPr="00A54B8F" w:rsidRDefault="00A54B8F" w:rsidP="00A54B8F">
      <w:r w:rsidRPr="00A54B8F">
        <w:t>Достижение указанной цели  позволит решить следующие задачи:</w:t>
      </w:r>
    </w:p>
    <w:p w:rsidR="00A54B8F" w:rsidRPr="00A54B8F" w:rsidRDefault="00A54B8F" w:rsidP="00A54B8F">
      <w:r w:rsidRPr="00A54B8F">
        <w:t>повысить эффективность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обеспечить учет и мониторинг муниципального имущества, находящегося в собственности 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t>3. Сроки и этапы реализации Муниципальной  программы</w:t>
      </w:r>
    </w:p>
    <w:p w:rsidR="00A54B8F" w:rsidRPr="00A54B8F" w:rsidRDefault="00A54B8F" w:rsidP="00A54B8F"/>
    <w:p w:rsidR="00A54B8F" w:rsidRPr="00A54B8F" w:rsidRDefault="00A54B8F" w:rsidP="00A54B8F">
      <w:r w:rsidRPr="00A54B8F">
        <w:t>Муниципальную  программу предполагается реализовать в течение 2014 – 2024 годов.</w:t>
      </w:r>
    </w:p>
    <w:p w:rsidR="00A54B8F" w:rsidRPr="00A54B8F" w:rsidRDefault="00A54B8F" w:rsidP="00A54B8F"/>
    <w:p w:rsidR="00A54B8F" w:rsidRPr="00A54B8F" w:rsidRDefault="00A54B8F" w:rsidP="00A54B8F">
      <w:r w:rsidRPr="00A54B8F">
        <w:t>4.Объем финансовых ресурсов</w:t>
      </w:r>
      <w:proofErr w:type="gramStart"/>
      <w:r w:rsidRPr="00A54B8F">
        <w:t xml:space="preserve"> ,</w:t>
      </w:r>
      <w:proofErr w:type="gramEnd"/>
      <w:r w:rsidRPr="00A54B8F">
        <w:t xml:space="preserve"> необходимых для реализации   Муниципальной  программы</w:t>
      </w:r>
    </w:p>
    <w:p w:rsidR="00A54B8F" w:rsidRPr="00A54B8F" w:rsidRDefault="00A54B8F" w:rsidP="00A54B8F"/>
    <w:p w:rsidR="00A54B8F" w:rsidRPr="00A54B8F" w:rsidRDefault="00A54B8F" w:rsidP="00A54B8F">
      <w:r w:rsidRPr="00A54B8F">
        <w:t xml:space="preserve">Ресурсное обеспечение реализации Муниципальной  программы за счет всех источников финансирования приведено в приложении № </w:t>
      </w:r>
      <w:hyperlink r:id="rId41" w:history="1">
        <w:r w:rsidRPr="00A54B8F">
          <w:t>6, №6.1</w:t>
        </w:r>
      </w:hyperlink>
      <w:r w:rsidRPr="00A54B8F">
        <w:t>, №6.2.</w:t>
      </w:r>
    </w:p>
    <w:p w:rsidR="00A54B8F" w:rsidRPr="00A54B8F" w:rsidRDefault="00A54B8F" w:rsidP="00A54B8F">
      <w:r w:rsidRPr="00A54B8F">
        <w:t xml:space="preserve">Ресурсное обеспечение реализации Муниципальной  программы за счет средств бюджета Русско-Камешкирского сельсовета Камешкирского района Пензенской области приведено в приложении № </w:t>
      </w:r>
      <w:hyperlink r:id="rId42" w:history="1">
        <w:r w:rsidRPr="00A54B8F">
          <w:t>7,№</w:t>
        </w:r>
      </w:hyperlink>
      <w:r w:rsidRPr="00A54B8F">
        <w:t xml:space="preserve"> 7.1, №7.2.</w:t>
      </w:r>
    </w:p>
    <w:p w:rsidR="00A54B8F" w:rsidRPr="00A54B8F" w:rsidRDefault="00A54B8F" w:rsidP="00A54B8F">
      <w:r w:rsidRPr="00A54B8F">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8 № 8.1 №8.2. </w:t>
      </w:r>
    </w:p>
    <w:p w:rsidR="00A54B8F" w:rsidRPr="00A54B8F" w:rsidRDefault="00A54B8F" w:rsidP="00A54B8F"/>
    <w:p w:rsidR="00A54B8F" w:rsidRPr="00A54B8F" w:rsidRDefault="00A54B8F" w:rsidP="00A54B8F">
      <w:r w:rsidRPr="00A54B8F">
        <w:t>5.Характеристика подпрограммы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«Обеспечение муниципального  управления собственностью</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r w:rsidRPr="00A54B8F">
        <w:br w:type="page"/>
      </w:r>
      <w:r w:rsidRPr="00A54B8F">
        <w:lastRenderedPageBreak/>
        <w:t>Приложение № 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14.07.2022г. № 113</w:t>
      </w:r>
    </w:p>
    <w:p w:rsidR="00A54B8F" w:rsidRPr="00A54B8F" w:rsidRDefault="00A54B8F" w:rsidP="00A54B8F"/>
    <w:p w:rsidR="00A54B8F" w:rsidRPr="00A54B8F" w:rsidRDefault="00A54B8F" w:rsidP="00A54B8F"/>
    <w:p w:rsidR="00A54B8F" w:rsidRPr="00A54B8F" w:rsidRDefault="00A54B8F" w:rsidP="00A54B8F">
      <w:r w:rsidRPr="00A54B8F">
        <w:t xml:space="preserve">ПОДПРОГРАММА </w:t>
      </w:r>
    </w:p>
    <w:p w:rsidR="00A54B8F" w:rsidRPr="00A54B8F" w:rsidRDefault="00A54B8F" w:rsidP="00A54B8F">
      <w:r w:rsidRPr="00A54B8F">
        <w:t xml:space="preserve">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p w:rsidR="00A54B8F" w:rsidRPr="00A54B8F" w:rsidRDefault="00A54B8F" w:rsidP="00A54B8F">
      <w:proofErr w:type="gramStart"/>
      <w:r w:rsidRPr="00A54B8F">
        <w:t>П</w:t>
      </w:r>
      <w:proofErr w:type="gramEnd"/>
      <w:r w:rsidRPr="00A54B8F">
        <w:t xml:space="preserve"> А С П О Р Т</w:t>
      </w:r>
    </w:p>
    <w:p w:rsidR="00A54B8F" w:rsidRPr="00A54B8F" w:rsidRDefault="00A54B8F" w:rsidP="00A54B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0"/>
        <w:gridCol w:w="7396"/>
      </w:tblGrid>
      <w:tr w:rsidR="00A54B8F" w:rsidRPr="00A54B8F" w:rsidTr="00A54B8F">
        <w:trPr>
          <w:cantSplit/>
          <w:trHeight w:val="240"/>
          <w:jc w:val="center"/>
        </w:trPr>
        <w:tc>
          <w:tcPr>
            <w:tcW w:w="2290" w:type="dxa"/>
            <w:shd w:val="clear" w:color="auto" w:fill="auto"/>
          </w:tcPr>
          <w:p w:rsidR="00A54B8F" w:rsidRPr="00A54B8F" w:rsidRDefault="00A54B8F" w:rsidP="00A54B8F">
            <w:r w:rsidRPr="00A54B8F">
              <w:t>Наименование подпрограммы</w:t>
            </w:r>
          </w:p>
        </w:tc>
        <w:tc>
          <w:tcPr>
            <w:tcW w:w="7396" w:type="dxa"/>
            <w:shd w:val="clear" w:color="auto" w:fill="auto"/>
          </w:tcPr>
          <w:p w:rsidR="00A54B8F" w:rsidRPr="00A54B8F" w:rsidRDefault="00A54B8F" w:rsidP="00A54B8F">
            <w:r w:rsidRPr="00A54B8F">
              <w:t>«Об управлении муниципальной собственностью Русско-Камешкирского сельсовета Камешкирского района Пензенской области»</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Ответственный исполнитель подпрограммы</w:t>
            </w:r>
          </w:p>
        </w:tc>
        <w:tc>
          <w:tcPr>
            <w:tcW w:w="7396" w:type="dxa"/>
            <w:shd w:val="clear" w:color="auto" w:fill="auto"/>
          </w:tcPr>
          <w:p w:rsidR="00A54B8F" w:rsidRPr="00A54B8F" w:rsidRDefault="00A54B8F" w:rsidP="00A54B8F">
            <w:r w:rsidRPr="00A54B8F">
              <w:t xml:space="preserve">Администрация Русско-Камешкирского сельсовета Камешкирского района Пензенской области </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Соисполнители подпрограммы</w:t>
            </w:r>
          </w:p>
        </w:tc>
        <w:tc>
          <w:tcPr>
            <w:tcW w:w="7396" w:type="dxa"/>
            <w:shd w:val="clear" w:color="auto" w:fill="auto"/>
          </w:tcPr>
          <w:p w:rsidR="00A54B8F" w:rsidRPr="00A54B8F" w:rsidRDefault="00A54B8F" w:rsidP="00A54B8F">
            <w:r w:rsidRPr="00A54B8F">
              <w:t>Соисполнители отсутствуют</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Цели подпрограммы</w:t>
            </w:r>
          </w:p>
        </w:tc>
        <w:tc>
          <w:tcPr>
            <w:tcW w:w="7396" w:type="dxa"/>
            <w:shd w:val="clear" w:color="auto" w:fill="auto"/>
          </w:tcPr>
          <w:p w:rsidR="00A54B8F" w:rsidRPr="00A54B8F" w:rsidRDefault="00A54B8F" w:rsidP="00A54B8F">
            <w:r w:rsidRPr="00A54B8F">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2. Обеспечение учета и мониторинга имущества, находящегося в собственности Русско-Камешкирского сельсовета Камешкирского района Пензенской области.</w:t>
            </w:r>
          </w:p>
        </w:tc>
      </w:tr>
      <w:tr w:rsidR="00A54B8F" w:rsidRPr="00A54B8F" w:rsidTr="00A54B8F">
        <w:trPr>
          <w:trHeight w:val="240"/>
          <w:jc w:val="center"/>
        </w:trPr>
        <w:tc>
          <w:tcPr>
            <w:tcW w:w="2290" w:type="dxa"/>
            <w:shd w:val="clear" w:color="auto" w:fill="auto"/>
          </w:tcPr>
          <w:p w:rsidR="00A54B8F" w:rsidRPr="00A54B8F" w:rsidRDefault="00A54B8F" w:rsidP="00A54B8F">
            <w:r w:rsidRPr="00A54B8F">
              <w:t xml:space="preserve">Задачи подпрограммы </w:t>
            </w:r>
          </w:p>
        </w:tc>
        <w:tc>
          <w:tcPr>
            <w:tcW w:w="7396" w:type="dxa"/>
            <w:shd w:val="clear" w:color="auto" w:fill="auto"/>
          </w:tcPr>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240"/>
          <w:jc w:val="center"/>
        </w:trPr>
        <w:tc>
          <w:tcPr>
            <w:tcW w:w="2290" w:type="dxa"/>
            <w:shd w:val="clear" w:color="auto" w:fill="auto"/>
          </w:tcPr>
          <w:p w:rsidR="00A54B8F" w:rsidRPr="00A54B8F" w:rsidRDefault="00A54B8F" w:rsidP="00A54B8F">
            <w:r w:rsidRPr="00A54B8F">
              <w:t>Целевые показатели подпрограммы</w:t>
            </w:r>
          </w:p>
        </w:tc>
        <w:tc>
          <w:tcPr>
            <w:tcW w:w="7396" w:type="dxa"/>
            <w:shd w:val="clear" w:color="auto" w:fill="auto"/>
          </w:tcPr>
          <w:p w:rsidR="00A54B8F" w:rsidRPr="00A54B8F" w:rsidRDefault="00A54B8F" w:rsidP="00A54B8F">
            <w:r w:rsidRPr="00A54B8F">
              <w:t xml:space="preserve">1. Доля объектов недвижимого имущества,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зарегистрировано, в общем количестве недвижимого имущества, учитываемого в реестре муниципального  имущества Русско-Камешкирского сельсовета </w:t>
            </w:r>
            <w:r w:rsidRPr="00A54B8F">
              <w:lastRenderedPageBreak/>
              <w:t>Камешкирского района Пензенской области (%).</w:t>
            </w:r>
          </w:p>
          <w:p w:rsidR="00A54B8F" w:rsidRPr="00A54B8F" w:rsidRDefault="00A54B8F" w:rsidP="00A54B8F">
            <w:r w:rsidRPr="00A54B8F">
              <w:t xml:space="preserve">2. Увеличение поступлений доходов в бюджеты всех уровней от использования земель в виде земельного налога и арендной платы за землю к уровню </w:t>
            </w:r>
            <w:smartTag w:uri="urn:schemas-microsoft-com:office:smarttags" w:element="metricconverter">
              <w:smartTagPr>
                <w:attr w:name="ProductID" w:val="2012 г"/>
              </w:smartTagPr>
              <w:r w:rsidRPr="00A54B8F">
                <w:t>2012 г</w:t>
              </w:r>
            </w:smartTag>
            <w:r w:rsidRPr="00A54B8F">
              <w:t xml:space="preserve"> (%).</w:t>
            </w:r>
          </w:p>
          <w:p w:rsidR="00A54B8F" w:rsidRPr="00A54B8F" w:rsidRDefault="00A54B8F" w:rsidP="00A54B8F">
            <w:r w:rsidRPr="00A54B8F">
              <w:t>3. Процент оказанных муниципальных  услуг бюджетными  учреждениями от запланированных услуг в соответствии с муниципальным заданием</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lastRenderedPageBreak/>
              <w:t>Сроки и этапы реализации подпрограммы</w:t>
            </w:r>
          </w:p>
        </w:tc>
        <w:tc>
          <w:tcPr>
            <w:tcW w:w="7396" w:type="dxa"/>
            <w:shd w:val="clear" w:color="auto" w:fill="auto"/>
          </w:tcPr>
          <w:p w:rsidR="00A54B8F" w:rsidRPr="00A54B8F" w:rsidRDefault="00A54B8F" w:rsidP="00A54B8F">
            <w:r w:rsidRPr="00A54B8F">
              <w:t>2014 - 2024 годы</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Объемы бюджетных ассигнований подпрограммы</w:t>
            </w:r>
          </w:p>
        </w:tc>
        <w:tc>
          <w:tcPr>
            <w:tcW w:w="7396" w:type="dxa"/>
            <w:shd w:val="clear" w:color="auto" w:fill="auto"/>
          </w:tcPr>
          <w:p w:rsidR="00A54B8F" w:rsidRPr="00A54B8F" w:rsidRDefault="00A54B8F" w:rsidP="00A54B8F">
            <w:r w:rsidRPr="00A54B8F">
              <w:t>Общий объем финансирования подпрограммы за счет средств бюджета Русско-Камешкирского сельсовета Камешкирского района Пензенской области  14 129,319 тыс. руб.,</w:t>
            </w:r>
          </w:p>
          <w:p w:rsidR="00A54B8F" w:rsidRPr="00A54B8F" w:rsidRDefault="00A54B8F" w:rsidP="00A54B8F">
            <w:r w:rsidRPr="00A54B8F">
              <w:t>из них по годам:</w:t>
            </w:r>
          </w:p>
          <w:p w:rsidR="00A54B8F" w:rsidRPr="00A54B8F" w:rsidRDefault="00A54B8F" w:rsidP="00A54B8F">
            <w:r w:rsidRPr="00A54B8F">
              <w:t>2014 год – 864,057 тыс. руб.,</w:t>
            </w:r>
          </w:p>
          <w:p w:rsidR="00A54B8F" w:rsidRPr="00A54B8F" w:rsidRDefault="00A54B8F" w:rsidP="00A54B8F">
            <w:r w:rsidRPr="00A54B8F">
              <w:t>2015 год – 815,595 тыс. руб.,</w:t>
            </w:r>
          </w:p>
          <w:p w:rsidR="00A54B8F" w:rsidRPr="00A54B8F" w:rsidRDefault="00A54B8F" w:rsidP="00A54B8F">
            <w:r w:rsidRPr="00A54B8F">
              <w:t>2016 год – 1 095,630 тыс. руб.,</w:t>
            </w:r>
          </w:p>
          <w:p w:rsidR="00A54B8F" w:rsidRPr="00A54B8F" w:rsidRDefault="00A54B8F" w:rsidP="00A54B8F">
            <w:r w:rsidRPr="00A54B8F">
              <w:t>2017 год – 772,521 тыс. руб.,</w:t>
            </w:r>
          </w:p>
          <w:p w:rsidR="00A54B8F" w:rsidRPr="00A54B8F" w:rsidRDefault="00A54B8F" w:rsidP="00A54B8F">
            <w:r w:rsidRPr="00A54B8F">
              <w:t>2018 год – 714,860 тыс. руб.,</w:t>
            </w:r>
          </w:p>
          <w:p w:rsidR="00A54B8F" w:rsidRPr="00A54B8F" w:rsidRDefault="00A54B8F" w:rsidP="00A54B8F">
            <w:r w:rsidRPr="00A54B8F">
              <w:t>2019 год – 618,262 тыс. руб.,</w:t>
            </w:r>
          </w:p>
          <w:p w:rsidR="00A54B8F" w:rsidRPr="00A54B8F" w:rsidRDefault="00A54B8F" w:rsidP="00A54B8F">
            <w:r w:rsidRPr="00A54B8F">
              <w:t>2020 год – 920,896 тыс. руб.,</w:t>
            </w:r>
          </w:p>
          <w:p w:rsidR="00A54B8F" w:rsidRPr="00A54B8F" w:rsidRDefault="00A54B8F" w:rsidP="00A54B8F">
            <w:r w:rsidRPr="00A54B8F">
              <w:t>2021 год – 1480,911 тыс. руб.,</w:t>
            </w:r>
          </w:p>
          <w:p w:rsidR="00A54B8F" w:rsidRPr="00A54B8F" w:rsidRDefault="00A54B8F" w:rsidP="00A54B8F">
            <w:r w:rsidRPr="00A54B8F">
              <w:t>2022 год – 5 514,690 тыс. руб.</w:t>
            </w:r>
          </w:p>
          <w:p w:rsidR="00A54B8F" w:rsidRPr="00A54B8F" w:rsidRDefault="00A54B8F" w:rsidP="00A54B8F">
            <w:r w:rsidRPr="00A54B8F">
              <w:t>2023 год – 657,281 тыс. руб.,</w:t>
            </w:r>
          </w:p>
          <w:p w:rsidR="00A54B8F" w:rsidRPr="00A54B8F" w:rsidRDefault="00A54B8F" w:rsidP="00A54B8F">
            <w:r w:rsidRPr="00A54B8F">
              <w:t>2024 год – 674,616 тыс. руб.</w:t>
            </w:r>
          </w:p>
        </w:tc>
      </w:tr>
      <w:tr w:rsidR="00A54B8F" w:rsidRPr="00A54B8F" w:rsidTr="00A54B8F">
        <w:trPr>
          <w:cantSplit/>
          <w:trHeight w:val="240"/>
          <w:jc w:val="center"/>
        </w:trPr>
        <w:tc>
          <w:tcPr>
            <w:tcW w:w="2290" w:type="dxa"/>
            <w:shd w:val="clear" w:color="auto" w:fill="auto"/>
          </w:tcPr>
          <w:p w:rsidR="00A54B8F" w:rsidRPr="00A54B8F" w:rsidRDefault="00A54B8F" w:rsidP="00A54B8F">
            <w:r w:rsidRPr="00A54B8F">
              <w:t>Ожидаемые результаты реализации подпрограммы</w:t>
            </w:r>
          </w:p>
        </w:tc>
        <w:tc>
          <w:tcPr>
            <w:tcW w:w="7396" w:type="dxa"/>
            <w:shd w:val="clear" w:color="auto" w:fill="auto"/>
          </w:tcPr>
          <w:p w:rsidR="00A54B8F" w:rsidRPr="00A54B8F" w:rsidRDefault="00A54B8F" w:rsidP="00A54B8F">
            <w:r w:rsidRPr="00A54B8F">
              <w:t>Скоординированное выполнение разнородных мероприятий правового, организованного, производственного, технического и образовательного характера.</w:t>
            </w:r>
          </w:p>
        </w:tc>
      </w:tr>
    </w:tbl>
    <w:p w:rsidR="00A54B8F" w:rsidRPr="00A54B8F" w:rsidRDefault="00A54B8F" w:rsidP="00A54B8F"/>
    <w:p w:rsidR="00A54B8F" w:rsidRPr="00A54B8F" w:rsidRDefault="00A54B8F" w:rsidP="00A54B8F">
      <w:r w:rsidRPr="00A54B8F">
        <w:t>1.Описание приоритетов подпрограммы, целей, задач, основных мероприятий, обоснование включения в Муниципальную  программу</w:t>
      </w:r>
    </w:p>
    <w:p w:rsidR="00A54B8F" w:rsidRPr="00A54B8F" w:rsidRDefault="00A54B8F" w:rsidP="00A54B8F"/>
    <w:p w:rsidR="00A54B8F" w:rsidRPr="00A54B8F" w:rsidRDefault="00A54B8F" w:rsidP="00A54B8F">
      <w:proofErr w:type="gramStart"/>
      <w:r w:rsidRPr="00A54B8F">
        <w:t>Одной из важнейших стратегических целей государственной (муниципальной)  политики в области создания условий устойчивого экономического развития Русско-Камешкирского сельсовета Камешкирского района Пензенской области является эффективное управление и распоряжение имуществом, являющимся собственностью Русско-Камешкирского сельсовета Камешкирского района Пензенской области, организация процесса приватизации имущества Русско-Камешкирского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w:t>
      </w:r>
      <w:proofErr w:type="gramEnd"/>
      <w:r w:rsidRPr="00A54B8F">
        <w:t>, Пензенской области, Русско-Камешкирского сельсовета Камешкирского района   для удовлетворения потребностей общества и граждан.</w:t>
      </w:r>
    </w:p>
    <w:p w:rsidR="00A54B8F" w:rsidRPr="00A54B8F" w:rsidRDefault="00A54B8F" w:rsidP="00A54B8F">
      <w:r w:rsidRPr="00A54B8F">
        <w:t>Уполномоченным органом исполнительной власти, осуществляющим управление и распоряжение объектами собственности Русско-Камешкирского сельсовета Камешкирского района Пензенской области, а также координацию деятельности других органов в этой сфере, является администрация Русско-Камешкирского сельсовета Камешкирского района  Пензенской области.</w:t>
      </w:r>
    </w:p>
    <w:p w:rsidR="00A54B8F" w:rsidRPr="00A54B8F" w:rsidRDefault="00A54B8F" w:rsidP="00A54B8F">
      <w:r w:rsidRPr="00A54B8F">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Русско-Камешкирского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w:t>
      </w:r>
      <w:r w:rsidRPr="00A54B8F">
        <w:lastRenderedPageBreak/>
        <w:t xml:space="preserve">принципу, обеспечение действенного </w:t>
      </w:r>
      <w:proofErr w:type="gramStart"/>
      <w:r w:rsidRPr="00A54B8F">
        <w:t>контроля за</w:t>
      </w:r>
      <w:proofErr w:type="gramEnd"/>
      <w:r w:rsidRPr="00A54B8F">
        <w:t xml:space="preserve"> использованием собственности Русско-Камешкирского сельсовета Камешкирского района Пензенской области.  </w:t>
      </w:r>
    </w:p>
    <w:p w:rsidR="00A54B8F" w:rsidRPr="00A54B8F" w:rsidRDefault="00A54B8F" w:rsidP="00A54B8F">
      <w:r w:rsidRPr="00A54B8F">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муниципальной  собственностью Русско-Камешкирского сельсовета Камешкирского района Пензенской области на 2014-2024 годы».</w:t>
      </w:r>
    </w:p>
    <w:p w:rsidR="00A54B8F" w:rsidRPr="00A54B8F" w:rsidRDefault="00A54B8F" w:rsidP="00A54B8F">
      <w:proofErr w:type="gramStart"/>
      <w:r w:rsidRPr="00A54B8F">
        <w:t>Обеспечение ежегодного роста объемов ввода жилья, развитие направлений строительства жилья, доступного для широких слоев населения, 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развитие производства местных строительных материалов на территории муниципального образования.</w:t>
      </w:r>
      <w:proofErr w:type="gramEnd"/>
    </w:p>
    <w:p w:rsidR="00A54B8F" w:rsidRPr="00A54B8F" w:rsidRDefault="00A54B8F" w:rsidP="00A54B8F">
      <w:r w:rsidRPr="00A54B8F">
        <w:t>Строительство социально-значимых объектов и инженерных коммуникаций для обеспечения развития районов массовой жилищной застройки и комплексного освоения территорий, создание  оптимальных условий для осуществления градостроительной деятельности, помощи в обеспечении земельных наделов, определенных под комплексную застройку, улучшения условий проживания людей.</w:t>
      </w:r>
    </w:p>
    <w:p w:rsidR="00A54B8F" w:rsidRPr="00A54B8F" w:rsidRDefault="00A54B8F" w:rsidP="00A54B8F">
      <w:r w:rsidRPr="00A54B8F">
        <w:t>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w:t>
      </w:r>
    </w:p>
    <w:p w:rsidR="00A54B8F" w:rsidRPr="00A54B8F" w:rsidRDefault="00A54B8F" w:rsidP="00A54B8F">
      <w:r w:rsidRPr="00A54B8F">
        <w:t>-обеспечение усовершенствования системы документов территориального планирования Русско-Камешкирского сельсовета Камешкирского района Пензенской области</w:t>
      </w:r>
    </w:p>
    <w:p w:rsidR="00A54B8F" w:rsidRPr="00A54B8F" w:rsidRDefault="00A54B8F" w:rsidP="00A54B8F">
      <w:r w:rsidRPr="00A54B8F">
        <w:t>-обеспечение ежегодного роста объемов ввода жилья, развитие направлений строительства жилья, доступного для широких слоев населения</w:t>
      </w:r>
    </w:p>
    <w:p w:rsidR="00A54B8F" w:rsidRPr="00A54B8F" w:rsidRDefault="00A54B8F" w:rsidP="00A54B8F">
      <w:r w:rsidRPr="00A54B8F">
        <w:t>-обеспечение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w:t>
      </w:r>
    </w:p>
    <w:p w:rsidR="00A54B8F" w:rsidRPr="00A54B8F" w:rsidRDefault="00A54B8F" w:rsidP="00A54B8F">
      <w:r w:rsidRPr="00A54B8F">
        <w:t>-развитие производства местных строительных материалов на территории муниципального образования</w:t>
      </w:r>
    </w:p>
    <w:p w:rsidR="00A54B8F" w:rsidRPr="00A54B8F" w:rsidRDefault="00A54B8F" w:rsidP="00A54B8F">
      <w:r w:rsidRPr="00A54B8F">
        <w:t>2.Сроки реализации подпрограммы</w:t>
      </w:r>
    </w:p>
    <w:p w:rsidR="00A54B8F" w:rsidRPr="00A54B8F" w:rsidRDefault="00A54B8F" w:rsidP="00A54B8F"/>
    <w:p w:rsidR="00A54B8F" w:rsidRPr="00A54B8F" w:rsidRDefault="00A54B8F" w:rsidP="00A54B8F">
      <w:r w:rsidRPr="00A54B8F">
        <w:t>Подпрограмму предусматривается реализовать в течение 2014 - 2024 годов.</w:t>
      </w:r>
    </w:p>
    <w:p w:rsidR="00A54B8F" w:rsidRPr="00A54B8F" w:rsidRDefault="00A54B8F" w:rsidP="00A54B8F"/>
    <w:p w:rsidR="00A54B8F" w:rsidRPr="00A54B8F" w:rsidRDefault="00A54B8F" w:rsidP="00A54B8F"/>
    <w:p w:rsidR="00A54B8F" w:rsidRPr="00A54B8F" w:rsidRDefault="00A54B8F" w:rsidP="00A54B8F">
      <w:pPr>
        <w:sectPr w:rsidR="00A54B8F" w:rsidRPr="00A54B8F" w:rsidSect="00A54B8F">
          <w:pgSz w:w="11906" w:h="16838"/>
          <w:pgMar w:top="851" w:right="567" w:bottom="360" w:left="1134" w:header="709" w:footer="709" w:gutter="0"/>
          <w:cols w:space="720"/>
        </w:sectPr>
      </w:pPr>
    </w:p>
    <w:p w:rsidR="00A54B8F" w:rsidRPr="00A54B8F" w:rsidRDefault="00A54B8F" w:rsidP="00A54B8F">
      <w:r w:rsidRPr="00A54B8F">
        <w:lastRenderedPageBreak/>
        <w:t>Приложение 6.2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14.07.2022г. № 113</w:t>
      </w:r>
    </w:p>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реализации муниципальной программы 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 "</w:t>
      </w:r>
    </w:p>
    <w:p w:rsidR="00A54B8F" w:rsidRPr="00A54B8F" w:rsidRDefault="00A54B8F" w:rsidP="00A54B8F">
      <w:r w:rsidRPr="00A54B8F">
        <w:t xml:space="preserve"> за счет всех источников финансирования на 2019-2024 гг.</w:t>
      </w:r>
    </w:p>
    <w:p w:rsidR="00A54B8F" w:rsidRPr="00A54B8F" w:rsidRDefault="00A54B8F" w:rsidP="00A54B8F"/>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2693"/>
        <w:gridCol w:w="1630"/>
        <w:gridCol w:w="1630"/>
        <w:gridCol w:w="1630"/>
        <w:gridCol w:w="1630"/>
        <w:gridCol w:w="1630"/>
        <w:gridCol w:w="1631"/>
      </w:tblGrid>
      <w:tr w:rsidR="00A54B8F" w:rsidRPr="00A54B8F" w:rsidTr="00A54B8F">
        <w:tc>
          <w:tcPr>
            <w:tcW w:w="3174" w:type="dxa"/>
            <w:gridSpan w:val="3"/>
            <w:vAlign w:val="center"/>
          </w:tcPr>
          <w:p w:rsidR="00A54B8F" w:rsidRPr="00A54B8F" w:rsidRDefault="00A54B8F" w:rsidP="00A54B8F">
            <w:r w:rsidRPr="00A54B8F">
              <w:t>Ответственный исполнитель муниципальной программы</w:t>
            </w:r>
          </w:p>
        </w:tc>
        <w:tc>
          <w:tcPr>
            <w:tcW w:w="12474" w:type="dxa"/>
            <w:gridSpan w:val="7"/>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0"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993" w:type="dxa"/>
            <w:vMerge w:val="restart"/>
          </w:tcPr>
          <w:p w:rsidR="00A54B8F" w:rsidRPr="00A54B8F" w:rsidRDefault="00A54B8F" w:rsidP="00A54B8F">
            <w:r w:rsidRPr="00A54B8F">
              <w:t>Статус</w:t>
            </w:r>
          </w:p>
        </w:tc>
        <w:tc>
          <w:tcPr>
            <w:tcW w:w="170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2693" w:type="dxa"/>
            <w:vMerge w:val="restart"/>
          </w:tcPr>
          <w:p w:rsidR="00A54B8F" w:rsidRPr="00A54B8F" w:rsidRDefault="00A54B8F" w:rsidP="00A54B8F">
            <w:r w:rsidRPr="00A54B8F">
              <w:t>Источник финансирования</w:t>
            </w:r>
          </w:p>
        </w:tc>
        <w:tc>
          <w:tcPr>
            <w:tcW w:w="9781" w:type="dxa"/>
            <w:gridSpan w:val="6"/>
          </w:tcPr>
          <w:p w:rsidR="00A54B8F" w:rsidRPr="00A54B8F" w:rsidRDefault="00A54B8F" w:rsidP="00A54B8F">
            <w:r w:rsidRPr="00A54B8F">
              <w:t>Оценка расходов, тыс. рублей</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vMerge/>
          </w:tcPr>
          <w:p w:rsidR="00A54B8F" w:rsidRPr="00A54B8F" w:rsidRDefault="00A54B8F" w:rsidP="00A54B8F"/>
        </w:tc>
        <w:tc>
          <w:tcPr>
            <w:tcW w:w="1630" w:type="dxa"/>
          </w:tcPr>
          <w:p w:rsidR="00A54B8F" w:rsidRPr="00A54B8F" w:rsidRDefault="00A54B8F" w:rsidP="00A54B8F">
            <w:r w:rsidRPr="00A54B8F">
              <w:t>2019г.</w:t>
            </w:r>
          </w:p>
        </w:tc>
        <w:tc>
          <w:tcPr>
            <w:tcW w:w="1630" w:type="dxa"/>
          </w:tcPr>
          <w:p w:rsidR="00A54B8F" w:rsidRPr="00A54B8F" w:rsidRDefault="00A54B8F" w:rsidP="00A54B8F">
            <w:r w:rsidRPr="00A54B8F">
              <w:t>2020 г.</w:t>
            </w:r>
          </w:p>
        </w:tc>
        <w:tc>
          <w:tcPr>
            <w:tcW w:w="1630" w:type="dxa"/>
          </w:tcPr>
          <w:p w:rsidR="00A54B8F" w:rsidRPr="00A54B8F" w:rsidRDefault="00A54B8F" w:rsidP="00A54B8F">
            <w:r w:rsidRPr="00A54B8F">
              <w:t>2021 г.</w:t>
            </w:r>
          </w:p>
        </w:tc>
        <w:tc>
          <w:tcPr>
            <w:tcW w:w="1630" w:type="dxa"/>
          </w:tcPr>
          <w:p w:rsidR="00A54B8F" w:rsidRPr="00A54B8F" w:rsidRDefault="00A54B8F" w:rsidP="00A54B8F">
            <w:r w:rsidRPr="00A54B8F">
              <w:t>2022 г.</w:t>
            </w:r>
          </w:p>
        </w:tc>
        <w:tc>
          <w:tcPr>
            <w:tcW w:w="1630" w:type="dxa"/>
          </w:tcPr>
          <w:p w:rsidR="00A54B8F" w:rsidRPr="00A54B8F" w:rsidRDefault="00A54B8F" w:rsidP="00A54B8F">
            <w:r w:rsidRPr="00A54B8F">
              <w:t>2023 г.</w:t>
            </w:r>
          </w:p>
        </w:tc>
        <w:tc>
          <w:tcPr>
            <w:tcW w:w="1631" w:type="dxa"/>
          </w:tcPr>
          <w:p w:rsidR="00A54B8F" w:rsidRPr="00A54B8F" w:rsidRDefault="00A54B8F" w:rsidP="00A54B8F">
            <w:r w:rsidRPr="00A54B8F">
              <w:t>2024 г.</w:t>
            </w:r>
          </w:p>
        </w:tc>
      </w:tr>
      <w:tr w:rsidR="00A54B8F" w:rsidRPr="00A54B8F" w:rsidTr="00A54B8F">
        <w:tc>
          <w:tcPr>
            <w:tcW w:w="480" w:type="dxa"/>
          </w:tcPr>
          <w:p w:rsidR="00A54B8F" w:rsidRPr="00A54B8F" w:rsidRDefault="00A54B8F" w:rsidP="00A54B8F">
            <w:r w:rsidRPr="00A54B8F">
              <w:t>1</w:t>
            </w:r>
          </w:p>
        </w:tc>
        <w:tc>
          <w:tcPr>
            <w:tcW w:w="993" w:type="dxa"/>
          </w:tcPr>
          <w:p w:rsidR="00A54B8F" w:rsidRPr="00A54B8F" w:rsidRDefault="00A54B8F" w:rsidP="00A54B8F">
            <w:r w:rsidRPr="00A54B8F">
              <w:t>2</w:t>
            </w:r>
          </w:p>
        </w:tc>
        <w:tc>
          <w:tcPr>
            <w:tcW w:w="1701" w:type="dxa"/>
          </w:tcPr>
          <w:p w:rsidR="00A54B8F" w:rsidRPr="00A54B8F" w:rsidRDefault="00A54B8F" w:rsidP="00A54B8F">
            <w:r w:rsidRPr="00A54B8F">
              <w:t>3</w:t>
            </w:r>
          </w:p>
        </w:tc>
        <w:tc>
          <w:tcPr>
            <w:tcW w:w="2693" w:type="dxa"/>
          </w:tcPr>
          <w:p w:rsidR="00A54B8F" w:rsidRPr="00A54B8F" w:rsidRDefault="00A54B8F" w:rsidP="00A54B8F">
            <w:r w:rsidRPr="00A54B8F">
              <w:t>4</w:t>
            </w:r>
          </w:p>
        </w:tc>
        <w:tc>
          <w:tcPr>
            <w:tcW w:w="1630" w:type="dxa"/>
          </w:tcPr>
          <w:p w:rsidR="00A54B8F" w:rsidRPr="00A54B8F" w:rsidRDefault="00A54B8F" w:rsidP="00A54B8F">
            <w:r w:rsidRPr="00A54B8F">
              <w:t>5</w:t>
            </w:r>
          </w:p>
        </w:tc>
        <w:tc>
          <w:tcPr>
            <w:tcW w:w="1630" w:type="dxa"/>
          </w:tcPr>
          <w:p w:rsidR="00A54B8F" w:rsidRPr="00A54B8F" w:rsidRDefault="00A54B8F" w:rsidP="00A54B8F">
            <w:r w:rsidRPr="00A54B8F">
              <w:t>6</w:t>
            </w:r>
          </w:p>
        </w:tc>
        <w:tc>
          <w:tcPr>
            <w:tcW w:w="1630" w:type="dxa"/>
          </w:tcPr>
          <w:p w:rsidR="00A54B8F" w:rsidRPr="00A54B8F" w:rsidRDefault="00A54B8F" w:rsidP="00A54B8F">
            <w:r w:rsidRPr="00A54B8F">
              <w:t>7</w:t>
            </w:r>
          </w:p>
        </w:tc>
        <w:tc>
          <w:tcPr>
            <w:tcW w:w="1630" w:type="dxa"/>
          </w:tcPr>
          <w:p w:rsidR="00A54B8F" w:rsidRPr="00A54B8F" w:rsidRDefault="00A54B8F" w:rsidP="00A54B8F">
            <w:r w:rsidRPr="00A54B8F">
              <w:t>8</w:t>
            </w:r>
          </w:p>
        </w:tc>
        <w:tc>
          <w:tcPr>
            <w:tcW w:w="1630" w:type="dxa"/>
          </w:tcPr>
          <w:p w:rsidR="00A54B8F" w:rsidRPr="00A54B8F" w:rsidRDefault="00A54B8F" w:rsidP="00A54B8F">
            <w:r w:rsidRPr="00A54B8F">
              <w:t>9</w:t>
            </w:r>
          </w:p>
        </w:tc>
        <w:tc>
          <w:tcPr>
            <w:tcW w:w="1631" w:type="dxa"/>
          </w:tcPr>
          <w:p w:rsidR="00A54B8F" w:rsidRPr="00A54B8F" w:rsidRDefault="00A54B8F" w:rsidP="00A54B8F">
            <w:r w:rsidRPr="00A54B8F">
              <w:t>10</w:t>
            </w:r>
          </w:p>
        </w:tc>
      </w:tr>
      <w:tr w:rsidR="00A54B8F" w:rsidRPr="00A54B8F" w:rsidTr="00A54B8F">
        <w:tc>
          <w:tcPr>
            <w:tcW w:w="480" w:type="dxa"/>
            <w:vMerge w:val="restart"/>
          </w:tcPr>
          <w:p w:rsidR="00A54B8F" w:rsidRPr="00A54B8F" w:rsidRDefault="00A54B8F" w:rsidP="00A54B8F"/>
        </w:tc>
        <w:tc>
          <w:tcPr>
            <w:tcW w:w="993" w:type="dxa"/>
            <w:vMerge w:val="restart"/>
          </w:tcPr>
          <w:p w:rsidR="00A54B8F" w:rsidRPr="00A54B8F" w:rsidRDefault="00A54B8F" w:rsidP="00A54B8F">
            <w:r w:rsidRPr="00A54B8F">
              <w:t>Муниципальная программа</w:t>
            </w:r>
          </w:p>
        </w:tc>
        <w:tc>
          <w:tcPr>
            <w:tcW w:w="1701" w:type="dxa"/>
            <w:vMerge w:val="restart"/>
          </w:tcPr>
          <w:p w:rsidR="00A54B8F" w:rsidRPr="00A54B8F" w:rsidRDefault="00A54B8F" w:rsidP="00A54B8F">
            <w:r w:rsidRPr="00A54B8F">
              <w:t xml:space="preserve">Обеспечение муниципального управления собственностью  Русско-Камешкирского  сельсовета     Камешкирского района </w:t>
            </w:r>
            <w:r w:rsidRPr="00A54B8F">
              <w:lastRenderedPageBreak/>
              <w:t>Пензенской области на 2014-2020 годы »</w:t>
            </w:r>
          </w:p>
        </w:tc>
        <w:tc>
          <w:tcPr>
            <w:tcW w:w="2693" w:type="dxa"/>
          </w:tcPr>
          <w:p w:rsidR="00A54B8F" w:rsidRPr="00A54B8F" w:rsidRDefault="00A54B8F" w:rsidP="00A54B8F">
            <w:r w:rsidRPr="00A54B8F">
              <w:lastRenderedPageBreak/>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w:t>
            </w:r>
          </w:p>
        </w:tc>
        <w:tc>
          <w:tcPr>
            <w:tcW w:w="993" w:type="dxa"/>
            <w:vMerge w:val="restart"/>
          </w:tcPr>
          <w:p w:rsidR="00A54B8F" w:rsidRPr="00A54B8F" w:rsidRDefault="00A54B8F" w:rsidP="00A54B8F">
            <w:r w:rsidRPr="00A54B8F">
              <w:t>Подпрограмма 1</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2693" w:type="dxa"/>
          </w:tcPr>
          <w:p w:rsidR="00A54B8F" w:rsidRPr="00A54B8F" w:rsidRDefault="00A54B8F" w:rsidP="00A54B8F">
            <w:r w:rsidRPr="00A54B8F">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w:t>
            </w:r>
          </w:p>
        </w:tc>
        <w:tc>
          <w:tcPr>
            <w:tcW w:w="993" w:type="dxa"/>
            <w:vMerge w:val="restart"/>
          </w:tcPr>
          <w:p w:rsidR="00A54B8F" w:rsidRPr="00A54B8F" w:rsidRDefault="00A54B8F" w:rsidP="00A54B8F">
            <w:r w:rsidRPr="00A54B8F">
              <w:t>Основное мероприятие</w:t>
            </w:r>
          </w:p>
        </w:tc>
        <w:tc>
          <w:tcPr>
            <w:tcW w:w="1701"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693" w:type="dxa"/>
          </w:tcPr>
          <w:p w:rsidR="00A54B8F" w:rsidRPr="00A54B8F" w:rsidRDefault="00A54B8F" w:rsidP="00A54B8F">
            <w:r w:rsidRPr="00A54B8F">
              <w:t>всего</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618,262</w:t>
            </w:r>
          </w:p>
        </w:tc>
        <w:tc>
          <w:tcPr>
            <w:tcW w:w="1630" w:type="dxa"/>
            <w:shd w:val="clear" w:color="auto" w:fill="FFFFFF"/>
          </w:tcPr>
          <w:p w:rsidR="00A54B8F" w:rsidRPr="00A54B8F" w:rsidRDefault="00A54B8F" w:rsidP="00A54B8F">
            <w:r w:rsidRPr="00A54B8F">
              <w:t>920,896</w:t>
            </w:r>
          </w:p>
        </w:tc>
        <w:tc>
          <w:tcPr>
            <w:tcW w:w="1630" w:type="dxa"/>
            <w:shd w:val="clear" w:color="auto" w:fill="FFFFFF"/>
          </w:tcPr>
          <w:p w:rsidR="00A54B8F" w:rsidRPr="00A54B8F" w:rsidRDefault="00A54B8F" w:rsidP="00A54B8F">
            <w:r w:rsidRPr="00A54B8F">
              <w:t>1 480,911</w:t>
            </w:r>
          </w:p>
        </w:tc>
        <w:tc>
          <w:tcPr>
            <w:tcW w:w="1630" w:type="dxa"/>
            <w:shd w:val="clear" w:color="auto" w:fill="FFFFFF"/>
          </w:tcPr>
          <w:p w:rsidR="00A54B8F" w:rsidRPr="00A54B8F" w:rsidRDefault="00A54B8F" w:rsidP="00A54B8F">
            <w:r w:rsidRPr="00A54B8F">
              <w:t>5 514,690</w:t>
            </w:r>
          </w:p>
        </w:tc>
        <w:tc>
          <w:tcPr>
            <w:tcW w:w="1630" w:type="dxa"/>
            <w:shd w:val="clear" w:color="auto" w:fill="FFFFFF"/>
          </w:tcPr>
          <w:p w:rsidR="00A54B8F" w:rsidRPr="00A54B8F" w:rsidRDefault="00A54B8F" w:rsidP="00A54B8F">
            <w:r w:rsidRPr="00A54B8F">
              <w:t>657,281</w:t>
            </w:r>
          </w:p>
        </w:tc>
        <w:tc>
          <w:tcPr>
            <w:tcW w:w="1631" w:type="dxa"/>
            <w:shd w:val="clear" w:color="auto" w:fill="FFFFFF"/>
          </w:tcPr>
          <w:p w:rsidR="00A54B8F" w:rsidRPr="00A54B8F" w:rsidRDefault="00A54B8F" w:rsidP="00A54B8F">
            <w:r w:rsidRPr="00A54B8F">
              <w:t>674,616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t>1.1</w:t>
            </w:r>
            <w:r w:rsidRPr="00A54B8F">
              <w:lastRenderedPageBreak/>
              <w:t>.1.</w:t>
            </w:r>
          </w:p>
        </w:tc>
        <w:tc>
          <w:tcPr>
            <w:tcW w:w="993" w:type="dxa"/>
            <w:vMerge w:val="restart"/>
            <w:shd w:val="clear" w:color="auto" w:fill="auto"/>
          </w:tcPr>
          <w:p w:rsidR="00A54B8F" w:rsidRPr="00A54B8F" w:rsidRDefault="00A54B8F" w:rsidP="00A54B8F">
            <w:r w:rsidRPr="00A54B8F">
              <w:lastRenderedPageBreak/>
              <w:t>Меропр</w:t>
            </w:r>
            <w:r w:rsidRPr="00A54B8F">
              <w:lastRenderedPageBreak/>
              <w:t>иятие</w:t>
            </w:r>
          </w:p>
        </w:tc>
        <w:tc>
          <w:tcPr>
            <w:tcW w:w="1701" w:type="dxa"/>
            <w:vMerge w:val="restart"/>
            <w:shd w:val="clear" w:color="auto" w:fill="auto"/>
          </w:tcPr>
          <w:p w:rsidR="00A54B8F" w:rsidRPr="00A54B8F" w:rsidRDefault="00A54B8F" w:rsidP="00A54B8F">
            <w:r w:rsidRPr="00A54B8F">
              <w:lastRenderedPageBreak/>
              <w:t xml:space="preserve">Формирование </w:t>
            </w:r>
            <w:r w:rsidRPr="00A54B8F">
              <w:lastRenderedPageBreak/>
              <w:t>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p w:rsidR="00A54B8F" w:rsidRPr="00A54B8F" w:rsidRDefault="00A54B8F" w:rsidP="00A54B8F"/>
        </w:tc>
        <w:tc>
          <w:tcPr>
            <w:tcW w:w="2693" w:type="dxa"/>
          </w:tcPr>
          <w:p w:rsidR="00A54B8F" w:rsidRPr="00A54B8F" w:rsidRDefault="00A54B8F" w:rsidP="00A54B8F">
            <w:r w:rsidRPr="00A54B8F">
              <w:lastRenderedPageBreak/>
              <w:t>Всего</w:t>
            </w:r>
          </w:p>
        </w:tc>
        <w:tc>
          <w:tcPr>
            <w:tcW w:w="1630" w:type="dxa"/>
          </w:tcPr>
          <w:p w:rsidR="00A54B8F" w:rsidRPr="00A54B8F" w:rsidRDefault="00A54B8F" w:rsidP="00A54B8F">
            <w:r w:rsidRPr="00A54B8F">
              <w:t>50,000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230,000</w:t>
            </w:r>
          </w:p>
        </w:tc>
        <w:tc>
          <w:tcPr>
            <w:tcW w:w="1630" w:type="dxa"/>
            <w:shd w:val="clear" w:color="auto" w:fill="FFFFFF"/>
          </w:tcPr>
          <w:p w:rsidR="00A54B8F" w:rsidRPr="00A54B8F" w:rsidRDefault="00A54B8F" w:rsidP="00A54B8F">
            <w:r w:rsidRPr="00A54B8F">
              <w:t>100,000</w:t>
            </w:r>
          </w:p>
        </w:tc>
        <w:tc>
          <w:tcPr>
            <w:tcW w:w="1631" w:type="dxa"/>
            <w:shd w:val="clear" w:color="auto" w:fill="FFFFFF"/>
          </w:tcPr>
          <w:p w:rsidR="00A54B8F" w:rsidRPr="00A54B8F" w:rsidRDefault="00A54B8F" w:rsidP="00A54B8F">
            <w:r w:rsidRPr="00A54B8F">
              <w:t>100,000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Pr>
          <w:p w:rsidR="00A54B8F" w:rsidRPr="00A54B8F" w:rsidRDefault="00A54B8F" w:rsidP="00A54B8F">
            <w:r w:rsidRPr="00A54B8F">
              <w:t>50,000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100,000</w:t>
            </w:r>
          </w:p>
        </w:tc>
        <w:tc>
          <w:tcPr>
            <w:tcW w:w="1630" w:type="dxa"/>
            <w:shd w:val="clear" w:color="auto" w:fill="FFFFFF"/>
          </w:tcPr>
          <w:p w:rsidR="00A54B8F" w:rsidRPr="00A54B8F" w:rsidRDefault="00A54B8F" w:rsidP="00A54B8F">
            <w:r w:rsidRPr="00A54B8F">
              <w:t>230,000</w:t>
            </w:r>
          </w:p>
        </w:tc>
        <w:tc>
          <w:tcPr>
            <w:tcW w:w="1630" w:type="dxa"/>
            <w:shd w:val="clear" w:color="auto" w:fill="FFFFFF"/>
          </w:tcPr>
          <w:p w:rsidR="00A54B8F" w:rsidRPr="00A54B8F" w:rsidRDefault="00A54B8F" w:rsidP="00A54B8F">
            <w:r w:rsidRPr="00A54B8F">
              <w:t>100,000</w:t>
            </w:r>
          </w:p>
        </w:tc>
        <w:tc>
          <w:tcPr>
            <w:tcW w:w="1631" w:type="dxa"/>
            <w:shd w:val="clear" w:color="auto" w:fill="FFFFFF"/>
          </w:tcPr>
          <w:p w:rsidR="00A54B8F" w:rsidRPr="00A54B8F" w:rsidRDefault="00A54B8F" w:rsidP="00A54B8F">
            <w:r w:rsidRPr="00A54B8F">
              <w:t>100,000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Pr>
          <w:p w:rsidR="00A54B8F" w:rsidRPr="00A54B8F" w:rsidRDefault="00A54B8F" w:rsidP="00A54B8F">
            <w:r w:rsidRPr="00A54B8F">
              <w:t>иные источники</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0" w:type="dxa"/>
          </w:tcPr>
          <w:p w:rsidR="00A54B8F" w:rsidRPr="00A54B8F" w:rsidRDefault="00A54B8F" w:rsidP="00A54B8F">
            <w:r w:rsidRPr="00A54B8F">
              <w:t>0</w:t>
            </w:r>
          </w:p>
        </w:tc>
        <w:tc>
          <w:tcPr>
            <w:tcW w:w="1631" w:type="dxa"/>
          </w:tcPr>
          <w:p w:rsidR="00A54B8F" w:rsidRPr="00A54B8F" w:rsidRDefault="00A54B8F" w:rsidP="00A54B8F">
            <w:r w:rsidRPr="00A54B8F">
              <w:t>0</w:t>
            </w:r>
          </w:p>
        </w:tc>
      </w:tr>
      <w:tr w:rsidR="00A54B8F" w:rsidRPr="00A54B8F" w:rsidTr="00A54B8F">
        <w:tc>
          <w:tcPr>
            <w:tcW w:w="480" w:type="dxa"/>
            <w:vMerge w:val="restart"/>
            <w:shd w:val="clear" w:color="auto" w:fill="auto"/>
          </w:tcPr>
          <w:p w:rsidR="00A54B8F" w:rsidRPr="00A54B8F" w:rsidRDefault="00A54B8F" w:rsidP="00A54B8F">
            <w:r w:rsidRPr="00A54B8F">
              <w:t>1.1.2</w:t>
            </w:r>
          </w:p>
        </w:tc>
        <w:tc>
          <w:tcPr>
            <w:tcW w:w="993" w:type="dxa"/>
            <w:vMerge w:val="restart"/>
            <w:shd w:val="clear" w:color="auto" w:fill="auto"/>
          </w:tcPr>
          <w:p w:rsidR="00A54B8F" w:rsidRPr="00A54B8F" w:rsidRDefault="00A54B8F" w:rsidP="00A54B8F">
            <w:r w:rsidRPr="00A54B8F">
              <w:t>Мероприятие</w:t>
            </w:r>
          </w:p>
        </w:tc>
        <w:tc>
          <w:tcPr>
            <w:tcW w:w="1701" w:type="dxa"/>
            <w:vMerge w:val="restart"/>
            <w:shd w:val="clear" w:color="auto" w:fill="auto"/>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Русско-Камешкирского сельсовета Камешкирского района Пензенской </w:t>
            </w:r>
            <w:proofErr w:type="spellStart"/>
            <w:r w:rsidRPr="00A54B8F">
              <w:t>областт</w:t>
            </w:r>
            <w:proofErr w:type="spellEnd"/>
            <w:r w:rsidRPr="00A54B8F">
              <w:t xml:space="preserve">, на которых расположены здания, строения, </w:t>
            </w:r>
            <w:r w:rsidRPr="00A54B8F">
              <w:lastRenderedPageBreak/>
              <w:t>сооружения.</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1.1.3</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Организация и проведение работ по переводу земель или 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1.1.4</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1.1.5</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Учет муниципального имущества (оценка </w:t>
            </w:r>
            <w:r w:rsidRPr="00A54B8F">
              <w:lastRenderedPageBreak/>
              <w:t>имущества)</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126,887</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209,150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67,500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 xml:space="preserve">бюджет Русско-Камешкирского сельсовета       </w:t>
            </w:r>
            <w:r w:rsidRPr="00A54B8F">
              <w:lastRenderedPageBreak/>
              <w:t>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126,887</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209,150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67,500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7,000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1.1.6</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t>1.1.7</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val="restart"/>
          </w:tcPr>
          <w:p w:rsidR="00A54B8F" w:rsidRPr="00A54B8F" w:rsidRDefault="00A54B8F" w:rsidP="00A54B8F">
            <w:r w:rsidRPr="00A54B8F">
              <w:lastRenderedPageBreak/>
              <w:t>1.1.8</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Техническое обслуживание и содержание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1017,712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567,616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1017,712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A54B8F" w:rsidRPr="00A54B8F" w:rsidRDefault="00A54B8F" w:rsidP="00A54B8F">
            <w:r w:rsidRPr="00A54B8F">
              <w:t>567,616</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346"/>
        </w:trPr>
        <w:tc>
          <w:tcPr>
            <w:tcW w:w="480" w:type="dxa"/>
            <w:vMerge w:val="restart"/>
          </w:tcPr>
          <w:p w:rsidR="00A54B8F" w:rsidRPr="00A54B8F" w:rsidRDefault="00A54B8F" w:rsidP="00A54B8F">
            <w:r w:rsidRPr="00A54B8F">
              <w:t>1.1.9</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Создание муниципальных унитарных предприятий</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val="restart"/>
          </w:tcPr>
          <w:p w:rsidR="00A54B8F" w:rsidRPr="00A54B8F" w:rsidRDefault="00A54B8F" w:rsidP="00A54B8F">
            <w:r w:rsidRPr="00A54B8F">
              <w:t>1.10</w:t>
            </w:r>
          </w:p>
        </w:tc>
        <w:tc>
          <w:tcPr>
            <w:tcW w:w="993" w:type="dxa"/>
            <w:vMerge w:val="restart"/>
          </w:tcPr>
          <w:p w:rsidR="00A54B8F" w:rsidRPr="00A54B8F" w:rsidRDefault="00A54B8F" w:rsidP="00A54B8F">
            <w:r w:rsidRPr="00A54B8F">
              <w:t>Мероприятие</w:t>
            </w:r>
          </w:p>
        </w:tc>
        <w:tc>
          <w:tcPr>
            <w:tcW w:w="1701" w:type="dxa"/>
            <w:vMerge w:val="restart"/>
          </w:tcPr>
          <w:p w:rsidR="00A54B8F" w:rsidRPr="00A54B8F" w:rsidRDefault="00A54B8F" w:rsidP="00A54B8F">
            <w:r w:rsidRPr="00A54B8F">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Всего</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200,000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0" w:type="dxa"/>
            <w:tcBorders>
              <w:top w:val="single" w:sz="4" w:space="0" w:color="auto"/>
              <w:left w:val="single" w:sz="4" w:space="0" w:color="auto"/>
              <w:right w:val="single" w:sz="4" w:space="0" w:color="auto"/>
            </w:tcBorders>
          </w:tcPr>
          <w:p w:rsidR="00A54B8F" w:rsidRPr="00A54B8F" w:rsidRDefault="00A54B8F" w:rsidP="00A54B8F">
            <w:r w:rsidRPr="00A54B8F">
              <w:t>0</w:t>
            </w:r>
          </w:p>
        </w:tc>
        <w:tc>
          <w:tcPr>
            <w:tcW w:w="1631" w:type="dxa"/>
            <w:tcBorders>
              <w:top w:val="single" w:sz="4" w:space="0" w:color="auto"/>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Русско-Камешкирского сельсовета       Камешкирского района Пензенской области</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200,000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1" w:type="dxa"/>
            <w:tcBorders>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876"/>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0" w:type="dxa"/>
            <w:tcBorders>
              <w:left w:val="single" w:sz="4" w:space="0" w:color="auto"/>
              <w:right w:val="single" w:sz="4" w:space="0" w:color="auto"/>
            </w:tcBorders>
          </w:tcPr>
          <w:p w:rsidR="00A54B8F" w:rsidRPr="00A54B8F" w:rsidRDefault="00A54B8F" w:rsidP="00A54B8F">
            <w:r w:rsidRPr="00A54B8F">
              <w:t>0</w:t>
            </w:r>
          </w:p>
        </w:tc>
        <w:tc>
          <w:tcPr>
            <w:tcW w:w="1631" w:type="dxa"/>
            <w:tcBorders>
              <w:left w:val="single" w:sz="4" w:space="0" w:color="auto"/>
              <w:right w:val="single" w:sz="4" w:space="0" w:color="auto"/>
            </w:tcBorders>
          </w:tcPr>
          <w:p w:rsidR="00A54B8F" w:rsidRPr="00A54B8F" w:rsidRDefault="00A54B8F" w:rsidP="00A54B8F">
            <w:r w:rsidRPr="00A54B8F">
              <w:t>0</w:t>
            </w:r>
          </w:p>
        </w:tc>
      </w:tr>
      <w:tr w:rsidR="00A54B8F" w:rsidRPr="00A54B8F" w:rsidTr="00A54B8F">
        <w:trPr>
          <w:trHeight w:val="230"/>
        </w:trPr>
        <w:tc>
          <w:tcPr>
            <w:tcW w:w="480" w:type="dxa"/>
            <w:vMerge w:val="restart"/>
          </w:tcPr>
          <w:p w:rsidR="00A54B8F" w:rsidRPr="00A54B8F" w:rsidRDefault="00A54B8F" w:rsidP="00A54B8F">
            <w:r w:rsidRPr="00A54B8F">
              <w:t>1.11</w:t>
            </w:r>
          </w:p>
        </w:tc>
        <w:tc>
          <w:tcPr>
            <w:tcW w:w="993" w:type="dxa"/>
            <w:vMerge w:val="restart"/>
          </w:tcPr>
          <w:p w:rsidR="00A54B8F" w:rsidRPr="00A54B8F" w:rsidRDefault="00A54B8F" w:rsidP="00A54B8F">
            <w:r w:rsidRPr="00A54B8F">
              <w:t>Мероприятия</w:t>
            </w:r>
          </w:p>
        </w:tc>
        <w:tc>
          <w:tcPr>
            <w:tcW w:w="1701" w:type="dxa"/>
            <w:vMerge w:val="restart"/>
          </w:tcPr>
          <w:p w:rsidR="00A54B8F" w:rsidRPr="00A54B8F" w:rsidRDefault="00A54B8F" w:rsidP="00A54B8F">
            <w:r w:rsidRPr="00A54B8F">
              <w:t xml:space="preserve">Ремонт крыши здания </w:t>
            </w:r>
            <w:r w:rsidRPr="00A54B8F">
              <w:lastRenderedPageBreak/>
              <w:t>спортклуба «Комсомолец»</w:t>
            </w:r>
          </w:p>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lastRenderedPageBreak/>
              <w:t>Всего</w:t>
            </w:r>
          </w:p>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r w:rsidRPr="00A54B8F">
              <w:t>4 199,478</w:t>
            </w:r>
          </w:p>
        </w:tc>
        <w:tc>
          <w:tcPr>
            <w:tcW w:w="1630" w:type="dxa"/>
            <w:tcBorders>
              <w:left w:val="single" w:sz="4" w:space="0" w:color="auto"/>
              <w:right w:val="single" w:sz="4" w:space="0" w:color="auto"/>
            </w:tcBorders>
          </w:tcPr>
          <w:p w:rsidR="00A54B8F" w:rsidRPr="00A54B8F" w:rsidRDefault="00A54B8F" w:rsidP="00A54B8F"/>
        </w:tc>
        <w:tc>
          <w:tcPr>
            <w:tcW w:w="1631" w:type="dxa"/>
            <w:tcBorders>
              <w:left w:val="single" w:sz="4" w:space="0" w:color="auto"/>
              <w:right w:val="single" w:sz="4" w:space="0" w:color="auto"/>
            </w:tcBorders>
          </w:tcPr>
          <w:p w:rsidR="00A54B8F" w:rsidRPr="00A54B8F" w:rsidRDefault="00A54B8F" w:rsidP="00A54B8F"/>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бюджет Русско-</w:t>
            </w:r>
            <w:r w:rsidRPr="00A54B8F">
              <w:lastRenderedPageBreak/>
              <w:t>Камешкирского сельсовета       Камешкирского района Пензенской области</w:t>
            </w:r>
          </w:p>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0" w:type="dxa"/>
            <w:tcBorders>
              <w:left w:val="single" w:sz="4" w:space="0" w:color="auto"/>
              <w:right w:val="single" w:sz="4" w:space="0" w:color="auto"/>
            </w:tcBorders>
          </w:tcPr>
          <w:p w:rsidR="00A54B8F" w:rsidRPr="00A54B8F" w:rsidRDefault="00A54B8F" w:rsidP="00A54B8F"/>
        </w:tc>
        <w:tc>
          <w:tcPr>
            <w:tcW w:w="1631" w:type="dxa"/>
            <w:tcBorders>
              <w:left w:val="single" w:sz="4" w:space="0" w:color="auto"/>
              <w:right w:val="single" w:sz="4" w:space="0" w:color="auto"/>
            </w:tcBorders>
          </w:tcPr>
          <w:p w:rsidR="00A54B8F" w:rsidRPr="00A54B8F" w:rsidRDefault="00A54B8F" w:rsidP="00A54B8F"/>
        </w:tc>
      </w:tr>
      <w:tr w:rsidR="00A54B8F" w:rsidRPr="00A54B8F" w:rsidTr="00A54B8F">
        <w:trPr>
          <w:trHeight w:val="230"/>
        </w:trPr>
        <w:tc>
          <w:tcPr>
            <w:tcW w:w="480" w:type="dxa"/>
            <w:vMerge/>
          </w:tcPr>
          <w:p w:rsidR="00A54B8F" w:rsidRPr="00A54B8F" w:rsidRDefault="00A54B8F" w:rsidP="00A54B8F"/>
        </w:tc>
        <w:tc>
          <w:tcPr>
            <w:tcW w:w="993" w:type="dxa"/>
            <w:vMerge/>
          </w:tcPr>
          <w:p w:rsidR="00A54B8F" w:rsidRPr="00A54B8F" w:rsidRDefault="00A54B8F" w:rsidP="00A54B8F"/>
        </w:tc>
        <w:tc>
          <w:tcPr>
            <w:tcW w:w="1701" w:type="dxa"/>
            <w:vMerge/>
          </w:tcPr>
          <w:p w:rsidR="00A54B8F" w:rsidRPr="00A54B8F" w:rsidRDefault="00A54B8F" w:rsidP="00A54B8F"/>
        </w:tc>
        <w:tc>
          <w:tcPr>
            <w:tcW w:w="2693" w:type="dxa"/>
            <w:tcBorders>
              <w:top w:val="single" w:sz="4" w:space="0" w:color="auto"/>
              <w:left w:val="single" w:sz="4" w:space="0" w:color="auto"/>
              <w:bottom w:val="single" w:sz="4" w:space="0" w:color="auto"/>
              <w:right w:val="single" w:sz="4" w:space="0" w:color="auto"/>
            </w:tcBorders>
          </w:tcPr>
          <w:p w:rsidR="00A54B8F" w:rsidRPr="00A54B8F" w:rsidRDefault="00A54B8F" w:rsidP="00A54B8F">
            <w:r w:rsidRPr="00A54B8F">
              <w:t>иные источники</w:t>
            </w:r>
          </w:p>
        </w:tc>
        <w:tc>
          <w:tcPr>
            <w:tcW w:w="1630" w:type="dxa"/>
            <w:tcBorders>
              <w:left w:val="single" w:sz="4" w:space="0" w:color="auto"/>
              <w:bottom w:val="single" w:sz="4" w:space="0" w:color="auto"/>
              <w:right w:val="single" w:sz="4" w:space="0" w:color="auto"/>
            </w:tcBorders>
          </w:tcPr>
          <w:p w:rsidR="00A54B8F" w:rsidRPr="00A54B8F" w:rsidRDefault="00A54B8F" w:rsidP="00A54B8F"/>
        </w:tc>
        <w:tc>
          <w:tcPr>
            <w:tcW w:w="1630" w:type="dxa"/>
            <w:tcBorders>
              <w:left w:val="single" w:sz="4" w:space="0" w:color="auto"/>
              <w:bottom w:val="single" w:sz="4" w:space="0" w:color="auto"/>
              <w:right w:val="single" w:sz="4" w:space="0" w:color="auto"/>
            </w:tcBorders>
          </w:tcPr>
          <w:p w:rsidR="00A54B8F" w:rsidRPr="00A54B8F" w:rsidRDefault="00A54B8F" w:rsidP="00A54B8F"/>
        </w:tc>
        <w:tc>
          <w:tcPr>
            <w:tcW w:w="1630" w:type="dxa"/>
            <w:tcBorders>
              <w:left w:val="single" w:sz="4" w:space="0" w:color="auto"/>
              <w:bottom w:val="single" w:sz="4" w:space="0" w:color="auto"/>
              <w:right w:val="single" w:sz="4" w:space="0" w:color="auto"/>
            </w:tcBorders>
          </w:tcPr>
          <w:p w:rsidR="00A54B8F" w:rsidRPr="00A54B8F" w:rsidRDefault="00A54B8F" w:rsidP="00A54B8F"/>
        </w:tc>
        <w:tc>
          <w:tcPr>
            <w:tcW w:w="1630" w:type="dxa"/>
            <w:tcBorders>
              <w:left w:val="single" w:sz="4" w:space="0" w:color="auto"/>
              <w:bottom w:val="single" w:sz="4" w:space="0" w:color="auto"/>
              <w:right w:val="single" w:sz="4" w:space="0" w:color="auto"/>
            </w:tcBorders>
          </w:tcPr>
          <w:p w:rsidR="00A54B8F" w:rsidRPr="00A54B8F" w:rsidRDefault="00A54B8F" w:rsidP="00A54B8F"/>
        </w:tc>
        <w:tc>
          <w:tcPr>
            <w:tcW w:w="1630" w:type="dxa"/>
            <w:tcBorders>
              <w:left w:val="single" w:sz="4" w:space="0" w:color="auto"/>
              <w:bottom w:val="single" w:sz="4" w:space="0" w:color="auto"/>
              <w:right w:val="single" w:sz="4" w:space="0" w:color="auto"/>
            </w:tcBorders>
          </w:tcPr>
          <w:p w:rsidR="00A54B8F" w:rsidRPr="00A54B8F" w:rsidRDefault="00A54B8F" w:rsidP="00A54B8F"/>
        </w:tc>
        <w:tc>
          <w:tcPr>
            <w:tcW w:w="1631" w:type="dxa"/>
            <w:tcBorders>
              <w:left w:val="single" w:sz="4" w:space="0" w:color="auto"/>
              <w:bottom w:val="single" w:sz="4" w:space="0" w:color="auto"/>
              <w:right w:val="single" w:sz="4" w:space="0" w:color="auto"/>
            </w:tcBorders>
          </w:tcPr>
          <w:p w:rsidR="00A54B8F" w:rsidRPr="00A54B8F" w:rsidRDefault="00A54B8F" w:rsidP="00A54B8F"/>
        </w:tc>
      </w:tr>
    </w:tbl>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r w:rsidRPr="00A54B8F">
        <w:t>Приложение 7.2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14.07.2022г. №113</w:t>
      </w:r>
    </w:p>
    <w:p w:rsidR="00A54B8F" w:rsidRPr="00A54B8F" w:rsidRDefault="00A54B8F" w:rsidP="00A54B8F"/>
    <w:p w:rsidR="00A54B8F" w:rsidRPr="00A54B8F" w:rsidRDefault="00A54B8F" w:rsidP="00A54B8F"/>
    <w:p w:rsidR="00A54B8F" w:rsidRPr="00A54B8F" w:rsidRDefault="00A54B8F" w:rsidP="00A54B8F">
      <w:r w:rsidRPr="00A54B8F">
        <w:t>РЕСУРСНОЕ ОБЕСПЕЧЕНИЕ</w:t>
      </w:r>
    </w:p>
    <w:p w:rsidR="00A54B8F" w:rsidRPr="00A54B8F" w:rsidRDefault="00A54B8F" w:rsidP="00A54B8F">
      <w:r w:rsidRPr="00A54B8F">
        <w:t xml:space="preserve">реализации муниципальной программы      Русско-Камешкирского сельсовета          </w:t>
      </w:r>
    </w:p>
    <w:p w:rsidR="00A54B8F" w:rsidRPr="00A54B8F" w:rsidRDefault="00A54B8F" w:rsidP="00A54B8F">
      <w:r w:rsidRPr="00A54B8F">
        <w:t>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за счет  средств бюджета Русско-Камешкирского сельсовета Камешкирского района  Пензенской области на 2019-2024 годы</w:t>
      </w:r>
    </w:p>
    <w:p w:rsidR="00A54B8F" w:rsidRPr="00A54B8F" w:rsidRDefault="00A54B8F" w:rsidP="00A54B8F"/>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1199"/>
        <w:gridCol w:w="1200"/>
        <w:gridCol w:w="1200"/>
        <w:gridCol w:w="1199"/>
        <w:gridCol w:w="1200"/>
        <w:gridCol w:w="1200"/>
      </w:tblGrid>
      <w:tr w:rsidR="00A54B8F" w:rsidRPr="00A54B8F" w:rsidTr="00A54B8F">
        <w:tc>
          <w:tcPr>
            <w:tcW w:w="3324" w:type="dxa"/>
            <w:gridSpan w:val="3"/>
            <w:vAlign w:val="center"/>
          </w:tcPr>
          <w:p w:rsidR="00A54B8F" w:rsidRPr="00A54B8F" w:rsidRDefault="00A54B8F" w:rsidP="00A54B8F">
            <w:r w:rsidRPr="00A54B8F">
              <w:t>Ответственный исполнитель муниципальной программы</w:t>
            </w:r>
          </w:p>
        </w:tc>
        <w:tc>
          <w:tcPr>
            <w:tcW w:w="12159" w:type="dxa"/>
            <w:gridSpan w:val="12"/>
            <w:vAlign w:val="center"/>
          </w:tcPr>
          <w:p w:rsidR="00A54B8F" w:rsidRPr="00A54B8F" w:rsidRDefault="00A54B8F" w:rsidP="00A54B8F">
            <w:r w:rsidRPr="00A54B8F">
              <w:t>Администрация  Русско-Камешкирского сельсовета  Камешкирского района Пензенской области</w:t>
            </w:r>
          </w:p>
        </w:tc>
      </w:tr>
      <w:tr w:rsidR="00A54B8F" w:rsidRPr="00A54B8F" w:rsidTr="00A54B8F">
        <w:tc>
          <w:tcPr>
            <w:tcW w:w="489" w:type="dxa"/>
            <w:vMerge w:val="restart"/>
          </w:tcPr>
          <w:p w:rsidR="00A54B8F" w:rsidRPr="00A54B8F" w:rsidRDefault="00A54B8F" w:rsidP="00A54B8F">
            <w:r w:rsidRPr="00A54B8F">
              <w:t>N</w:t>
            </w:r>
          </w:p>
          <w:p w:rsidR="00A54B8F" w:rsidRPr="00A54B8F" w:rsidRDefault="00A54B8F" w:rsidP="00A54B8F">
            <w:proofErr w:type="spellStart"/>
            <w:r w:rsidRPr="00A54B8F">
              <w:t>пп</w:t>
            </w:r>
            <w:proofErr w:type="spellEnd"/>
            <w:r w:rsidRPr="00A54B8F">
              <w:t>/</w:t>
            </w:r>
            <w:proofErr w:type="gramStart"/>
            <w:r w:rsidRPr="00A54B8F">
              <w:t>п</w:t>
            </w:r>
            <w:proofErr w:type="gramEnd"/>
          </w:p>
        </w:tc>
        <w:tc>
          <w:tcPr>
            <w:tcW w:w="1134" w:type="dxa"/>
            <w:vMerge w:val="restart"/>
          </w:tcPr>
          <w:p w:rsidR="00A54B8F" w:rsidRPr="00A54B8F" w:rsidRDefault="00A54B8F" w:rsidP="00A54B8F">
            <w:r w:rsidRPr="00A54B8F">
              <w:t>Статус</w:t>
            </w:r>
          </w:p>
        </w:tc>
        <w:tc>
          <w:tcPr>
            <w:tcW w:w="1701" w:type="dxa"/>
            <w:vMerge w:val="restart"/>
          </w:tcPr>
          <w:p w:rsidR="00A54B8F" w:rsidRPr="00A54B8F" w:rsidRDefault="00A54B8F" w:rsidP="00A54B8F">
            <w:r w:rsidRPr="00A54B8F">
              <w:t>Наименование муниципальной программы, подпрограммы, основного мероприятия</w:t>
            </w:r>
          </w:p>
        </w:tc>
        <w:tc>
          <w:tcPr>
            <w:tcW w:w="1559" w:type="dxa"/>
            <w:vMerge w:val="restart"/>
          </w:tcPr>
          <w:p w:rsidR="00A54B8F" w:rsidRPr="00A54B8F" w:rsidRDefault="00A54B8F" w:rsidP="00A54B8F">
            <w:r w:rsidRPr="00A54B8F">
              <w:t>Ответственный исполнитель, соисполнитель</w:t>
            </w:r>
          </w:p>
        </w:tc>
        <w:tc>
          <w:tcPr>
            <w:tcW w:w="3402" w:type="dxa"/>
            <w:gridSpan w:val="5"/>
            <w:vAlign w:val="center"/>
          </w:tcPr>
          <w:p w:rsidR="00A54B8F" w:rsidRPr="00A54B8F" w:rsidRDefault="00A54B8F" w:rsidP="00A54B8F">
            <w:r w:rsidRPr="00A54B8F">
              <w:t xml:space="preserve">Код бюджетной классификации </w:t>
            </w:r>
            <w:hyperlink w:anchor="P1144" w:history="1">
              <w:r w:rsidRPr="00A54B8F">
                <w:t>&lt;1&gt;</w:t>
              </w:r>
            </w:hyperlink>
          </w:p>
        </w:tc>
        <w:tc>
          <w:tcPr>
            <w:tcW w:w="7198" w:type="dxa"/>
            <w:gridSpan w:val="6"/>
          </w:tcPr>
          <w:p w:rsidR="00A54B8F" w:rsidRPr="00A54B8F" w:rsidRDefault="00A54B8F" w:rsidP="00A54B8F">
            <w:r w:rsidRPr="00A54B8F">
              <w:t>Расходы бюджета     Русско-Камешкирского сельсовета          Камешкирского района Пензенской области,</w:t>
            </w:r>
          </w:p>
          <w:p w:rsidR="00A54B8F" w:rsidRPr="00A54B8F" w:rsidRDefault="00A54B8F" w:rsidP="00A54B8F">
            <w:r w:rsidRPr="00A54B8F">
              <w:t>тыс. рублей</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vMerge/>
          </w:tcPr>
          <w:p w:rsidR="00A54B8F" w:rsidRPr="00A54B8F" w:rsidRDefault="00A54B8F" w:rsidP="00A54B8F"/>
        </w:tc>
        <w:tc>
          <w:tcPr>
            <w:tcW w:w="709" w:type="dxa"/>
          </w:tcPr>
          <w:p w:rsidR="00A54B8F" w:rsidRPr="00A54B8F" w:rsidRDefault="00A54B8F" w:rsidP="00A54B8F">
            <w:r w:rsidRPr="00A54B8F">
              <w:t>ГРБС</w:t>
            </w:r>
          </w:p>
        </w:tc>
        <w:tc>
          <w:tcPr>
            <w:tcW w:w="567" w:type="dxa"/>
          </w:tcPr>
          <w:p w:rsidR="00A54B8F" w:rsidRPr="00A54B8F" w:rsidRDefault="00A54B8F" w:rsidP="00A54B8F">
            <w:proofErr w:type="spellStart"/>
            <w:r w:rsidRPr="00A54B8F">
              <w:t>РРз</w:t>
            </w:r>
            <w:proofErr w:type="spellEnd"/>
          </w:p>
        </w:tc>
        <w:tc>
          <w:tcPr>
            <w:tcW w:w="708" w:type="dxa"/>
          </w:tcPr>
          <w:p w:rsidR="00A54B8F" w:rsidRPr="00A54B8F" w:rsidRDefault="00A54B8F" w:rsidP="00A54B8F">
            <w:proofErr w:type="spellStart"/>
            <w:r w:rsidRPr="00A54B8F">
              <w:t>ППр</w:t>
            </w:r>
            <w:proofErr w:type="spellEnd"/>
          </w:p>
        </w:tc>
        <w:tc>
          <w:tcPr>
            <w:tcW w:w="709" w:type="dxa"/>
          </w:tcPr>
          <w:p w:rsidR="00A54B8F" w:rsidRPr="00A54B8F" w:rsidRDefault="00A54B8F" w:rsidP="00A54B8F">
            <w:r w:rsidRPr="00A54B8F">
              <w:t>ЦЦСР</w:t>
            </w:r>
          </w:p>
        </w:tc>
        <w:tc>
          <w:tcPr>
            <w:tcW w:w="709" w:type="dxa"/>
          </w:tcPr>
          <w:p w:rsidR="00A54B8F" w:rsidRPr="00A54B8F" w:rsidRDefault="00A54B8F" w:rsidP="00A54B8F">
            <w:r w:rsidRPr="00A54B8F">
              <w:t>ВВР</w:t>
            </w:r>
          </w:p>
        </w:tc>
        <w:tc>
          <w:tcPr>
            <w:tcW w:w="1199" w:type="dxa"/>
          </w:tcPr>
          <w:p w:rsidR="00A54B8F" w:rsidRPr="00A54B8F" w:rsidRDefault="00A54B8F" w:rsidP="00A54B8F">
            <w:r w:rsidRPr="00A54B8F">
              <w:t>2019</w:t>
            </w:r>
          </w:p>
        </w:tc>
        <w:tc>
          <w:tcPr>
            <w:tcW w:w="1200" w:type="dxa"/>
          </w:tcPr>
          <w:p w:rsidR="00A54B8F" w:rsidRPr="00A54B8F" w:rsidRDefault="00A54B8F" w:rsidP="00A54B8F">
            <w:r w:rsidRPr="00A54B8F">
              <w:t>2020</w:t>
            </w:r>
          </w:p>
        </w:tc>
        <w:tc>
          <w:tcPr>
            <w:tcW w:w="1200" w:type="dxa"/>
          </w:tcPr>
          <w:p w:rsidR="00A54B8F" w:rsidRPr="00A54B8F" w:rsidRDefault="00A54B8F" w:rsidP="00A54B8F">
            <w:r w:rsidRPr="00A54B8F">
              <w:t>2021</w:t>
            </w:r>
          </w:p>
        </w:tc>
        <w:tc>
          <w:tcPr>
            <w:tcW w:w="1199" w:type="dxa"/>
          </w:tcPr>
          <w:p w:rsidR="00A54B8F" w:rsidRPr="00A54B8F" w:rsidRDefault="00A54B8F" w:rsidP="00A54B8F">
            <w:r w:rsidRPr="00A54B8F">
              <w:t>2022</w:t>
            </w:r>
          </w:p>
        </w:tc>
        <w:tc>
          <w:tcPr>
            <w:tcW w:w="1200" w:type="dxa"/>
          </w:tcPr>
          <w:p w:rsidR="00A54B8F" w:rsidRPr="00A54B8F" w:rsidRDefault="00A54B8F" w:rsidP="00A54B8F">
            <w:r w:rsidRPr="00A54B8F">
              <w:t>2023</w:t>
            </w:r>
          </w:p>
        </w:tc>
        <w:tc>
          <w:tcPr>
            <w:tcW w:w="1200" w:type="dxa"/>
          </w:tcPr>
          <w:p w:rsidR="00A54B8F" w:rsidRPr="00A54B8F" w:rsidRDefault="00A54B8F" w:rsidP="00A54B8F">
            <w:r w:rsidRPr="00A54B8F">
              <w:t>2024</w:t>
            </w:r>
          </w:p>
        </w:tc>
      </w:tr>
      <w:tr w:rsidR="00A54B8F" w:rsidRPr="00A54B8F" w:rsidTr="00A54B8F">
        <w:tc>
          <w:tcPr>
            <w:tcW w:w="489" w:type="dxa"/>
          </w:tcPr>
          <w:p w:rsidR="00A54B8F" w:rsidRPr="00A54B8F" w:rsidRDefault="00A54B8F" w:rsidP="00A54B8F">
            <w:r w:rsidRPr="00A54B8F">
              <w:lastRenderedPageBreak/>
              <w:t>1</w:t>
            </w:r>
          </w:p>
        </w:tc>
        <w:tc>
          <w:tcPr>
            <w:tcW w:w="1134" w:type="dxa"/>
          </w:tcPr>
          <w:p w:rsidR="00A54B8F" w:rsidRPr="00A54B8F" w:rsidRDefault="00A54B8F" w:rsidP="00A54B8F">
            <w:r w:rsidRPr="00A54B8F">
              <w:t>2</w:t>
            </w:r>
          </w:p>
        </w:tc>
        <w:tc>
          <w:tcPr>
            <w:tcW w:w="1701" w:type="dxa"/>
          </w:tcPr>
          <w:p w:rsidR="00A54B8F" w:rsidRPr="00A54B8F" w:rsidRDefault="00A54B8F" w:rsidP="00A54B8F">
            <w:r w:rsidRPr="00A54B8F">
              <w:t>3</w:t>
            </w:r>
          </w:p>
        </w:tc>
        <w:tc>
          <w:tcPr>
            <w:tcW w:w="1559" w:type="dxa"/>
          </w:tcPr>
          <w:p w:rsidR="00A54B8F" w:rsidRPr="00A54B8F" w:rsidRDefault="00A54B8F" w:rsidP="00A54B8F">
            <w:r w:rsidRPr="00A54B8F">
              <w:t>4</w:t>
            </w:r>
          </w:p>
        </w:tc>
        <w:tc>
          <w:tcPr>
            <w:tcW w:w="709" w:type="dxa"/>
            <w:vAlign w:val="center"/>
          </w:tcPr>
          <w:p w:rsidR="00A54B8F" w:rsidRPr="00A54B8F" w:rsidRDefault="00A54B8F" w:rsidP="00A54B8F">
            <w:r w:rsidRPr="00A54B8F">
              <w:t>5</w:t>
            </w:r>
          </w:p>
        </w:tc>
        <w:tc>
          <w:tcPr>
            <w:tcW w:w="567" w:type="dxa"/>
            <w:vAlign w:val="center"/>
          </w:tcPr>
          <w:p w:rsidR="00A54B8F" w:rsidRPr="00A54B8F" w:rsidRDefault="00A54B8F" w:rsidP="00A54B8F">
            <w:r w:rsidRPr="00A54B8F">
              <w:t>6</w:t>
            </w:r>
          </w:p>
        </w:tc>
        <w:tc>
          <w:tcPr>
            <w:tcW w:w="708" w:type="dxa"/>
            <w:vAlign w:val="center"/>
          </w:tcPr>
          <w:p w:rsidR="00A54B8F" w:rsidRPr="00A54B8F" w:rsidRDefault="00A54B8F" w:rsidP="00A54B8F">
            <w:r w:rsidRPr="00A54B8F">
              <w:t>7</w:t>
            </w:r>
          </w:p>
        </w:tc>
        <w:tc>
          <w:tcPr>
            <w:tcW w:w="709" w:type="dxa"/>
            <w:vAlign w:val="center"/>
          </w:tcPr>
          <w:p w:rsidR="00A54B8F" w:rsidRPr="00A54B8F" w:rsidRDefault="00A54B8F" w:rsidP="00A54B8F">
            <w:r w:rsidRPr="00A54B8F">
              <w:t>8</w:t>
            </w:r>
          </w:p>
        </w:tc>
        <w:tc>
          <w:tcPr>
            <w:tcW w:w="709" w:type="dxa"/>
            <w:vAlign w:val="center"/>
          </w:tcPr>
          <w:p w:rsidR="00A54B8F" w:rsidRPr="00A54B8F" w:rsidRDefault="00A54B8F" w:rsidP="00A54B8F">
            <w:r w:rsidRPr="00A54B8F">
              <w:t>9</w:t>
            </w:r>
          </w:p>
        </w:tc>
        <w:tc>
          <w:tcPr>
            <w:tcW w:w="1199" w:type="dxa"/>
          </w:tcPr>
          <w:p w:rsidR="00A54B8F" w:rsidRPr="00A54B8F" w:rsidRDefault="00A54B8F" w:rsidP="00A54B8F">
            <w:r w:rsidRPr="00A54B8F">
              <w:t>13</w:t>
            </w:r>
          </w:p>
        </w:tc>
        <w:tc>
          <w:tcPr>
            <w:tcW w:w="1200" w:type="dxa"/>
          </w:tcPr>
          <w:p w:rsidR="00A54B8F" w:rsidRPr="00A54B8F" w:rsidRDefault="00A54B8F" w:rsidP="00A54B8F">
            <w:r w:rsidRPr="00A54B8F">
              <w:t>14</w:t>
            </w:r>
          </w:p>
        </w:tc>
        <w:tc>
          <w:tcPr>
            <w:tcW w:w="1200" w:type="dxa"/>
          </w:tcPr>
          <w:p w:rsidR="00A54B8F" w:rsidRPr="00A54B8F" w:rsidRDefault="00A54B8F" w:rsidP="00A54B8F">
            <w:r w:rsidRPr="00A54B8F">
              <w:t>15</w:t>
            </w:r>
          </w:p>
        </w:tc>
        <w:tc>
          <w:tcPr>
            <w:tcW w:w="1199" w:type="dxa"/>
          </w:tcPr>
          <w:p w:rsidR="00A54B8F" w:rsidRPr="00A54B8F" w:rsidRDefault="00A54B8F" w:rsidP="00A54B8F">
            <w:r w:rsidRPr="00A54B8F">
              <w:t>16</w:t>
            </w:r>
          </w:p>
        </w:tc>
        <w:tc>
          <w:tcPr>
            <w:tcW w:w="1200" w:type="dxa"/>
          </w:tcPr>
          <w:p w:rsidR="00A54B8F" w:rsidRPr="00A54B8F" w:rsidRDefault="00A54B8F" w:rsidP="00A54B8F">
            <w:r w:rsidRPr="00A54B8F">
              <w:t>17</w:t>
            </w:r>
          </w:p>
        </w:tc>
        <w:tc>
          <w:tcPr>
            <w:tcW w:w="1200" w:type="dxa"/>
          </w:tcPr>
          <w:p w:rsidR="00A54B8F" w:rsidRPr="00A54B8F" w:rsidRDefault="00A54B8F" w:rsidP="00A54B8F">
            <w:r w:rsidRPr="00A54B8F">
              <w:t>18</w:t>
            </w:r>
          </w:p>
        </w:tc>
      </w:tr>
      <w:tr w:rsidR="00A54B8F" w:rsidRPr="00A54B8F" w:rsidTr="00A54B8F">
        <w:tc>
          <w:tcPr>
            <w:tcW w:w="489" w:type="dxa"/>
            <w:vMerge w:val="restart"/>
          </w:tcPr>
          <w:p w:rsidR="00A54B8F" w:rsidRPr="00A54B8F" w:rsidRDefault="00A54B8F" w:rsidP="00A54B8F"/>
        </w:tc>
        <w:tc>
          <w:tcPr>
            <w:tcW w:w="1134" w:type="dxa"/>
            <w:vMerge w:val="restart"/>
          </w:tcPr>
          <w:p w:rsidR="00A54B8F" w:rsidRPr="00A54B8F" w:rsidRDefault="00A54B8F" w:rsidP="00A54B8F">
            <w:r w:rsidRPr="00A54B8F">
              <w:t>Муниципальная программа</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r w:rsidRPr="00A54B8F">
              <w:t>Х</w:t>
            </w:r>
          </w:p>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 xml:space="preserve">Администрация Русско-Камешкирского сельсовета </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0 04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val="restart"/>
          </w:tcPr>
          <w:p w:rsidR="00A54B8F" w:rsidRPr="00A54B8F" w:rsidRDefault="00A54B8F" w:rsidP="00A54B8F">
            <w:r w:rsidRPr="00A54B8F">
              <w:t>1.1</w:t>
            </w:r>
          </w:p>
        </w:tc>
        <w:tc>
          <w:tcPr>
            <w:tcW w:w="1134" w:type="dxa"/>
            <w:vMerge w:val="restart"/>
          </w:tcPr>
          <w:p w:rsidR="00A54B8F" w:rsidRPr="00A54B8F" w:rsidRDefault="00A54B8F" w:rsidP="00A54B8F">
            <w:r w:rsidRPr="00A54B8F">
              <w:t>Подпрограмма 1</w:t>
            </w:r>
          </w:p>
        </w:tc>
        <w:tc>
          <w:tcPr>
            <w:tcW w:w="1701" w:type="dxa"/>
            <w:vMerge w:val="restart"/>
          </w:tcPr>
          <w:p w:rsidR="00A54B8F" w:rsidRPr="00A54B8F" w:rsidRDefault="00A54B8F" w:rsidP="00A54B8F">
            <w:r w:rsidRPr="00A54B8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54B8F" w:rsidRPr="00A54B8F" w:rsidRDefault="00A54B8F" w:rsidP="00A54B8F">
            <w:r w:rsidRPr="00A54B8F">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rPr>
          <w:trHeight w:val="2619"/>
        </w:trPr>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r w:rsidRPr="00A54B8F">
              <w:t>Х</w:t>
            </w:r>
          </w:p>
        </w:tc>
        <w:tc>
          <w:tcPr>
            <w:tcW w:w="708" w:type="dxa"/>
            <w:vAlign w:val="center"/>
          </w:tcPr>
          <w:p w:rsidR="00A54B8F" w:rsidRPr="00A54B8F" w:rsidRDefault="00A54B8F" w:rsidP="00A54B8F">
            <w:r w:rsidRPr="00A54B8F">
              <w:t>Х</w:t>
            </w:r>
          </w:p>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r w:rsidRPr="00A54B8F">
              <w:t>Х</w:t>
            </w:r>
          </w:p>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val="restart"/>
          </w:tcPr>
          <w:p w:rsidR="00A54B8F" w:rsidRPr="00A54B8F" w:rsidRDefault="00A54B8F" w:rsidP="00A54B8F">
            <w:r w:rsidRPr="00A54B8F">
              <w:t>11.1.1</w:t>
            </w:r>
          </w:p>
        </w:tc>
        <w:tc>
          <w:tcPr>
            <w:tcW w:w="1134" w:type="dxa"/>
            <w:vMerge w:val="restart"/>
          </w:tcPr>
          <w:p w:rsidR="00A54B8F" w:rsidRPr="00A54B8F" w:rsidRDefault="00A54B8F" w:rsidP="00A54B8F">
            <w:r w:rsidRPr="00A54B8F">
              <w:t>Основное мероприятие</w:t>
            </w:r>
          </w:p>
        </w:tc>
        <w:tc>
          <w:tcPr>
            <w:tcW w:w="1701" w:type="dxa"/>
            <w:vMerge w:val="restart"/>
          </w:tcPr>
          <w:p w:rsidR="00A54B8F" w:rsidRPr="00A54B8F" w:rsidRDefault="00A54B8F" w:rsidP="00A54B8F">
            <w:r w:rsidRPr="00A54B8F">
              <w:t>Оптимизация, управление и распоряжение имуществом, находящимся в собственности Русско-Камешкирског</w:t>
            </w:r>
            <w:r w:rsidRPr="00A54B8F">
              <w:lastRenderedPageBreak/>
              <w:t>о сельсовета Камешкирского района Пензенской области</w:t>
            </w:r>
          </w:p>
        </w:tc>
        <w:tc>
          <w:tcPr>
            <w:tcW w:w="1559" w:type="dxa"/>
          </w:tcPr>
          <w:p w:rsidR="00A54B8F" w:rsidRPr="00A54B8F" w:rsidRDefault="00A54B8F" w:rsidP="00A54B8F">
            <w:r w:rsidRPr="00A54B8F">
              <w:lastRenderedPageBreak/>
              <w:t>всего</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r w:rsidR="00A54B8F" w:rsidRPr="00A54B8F" w:rsidTr="00A54B8F">
        <w:tc>
          <w:tcPr>
            <w:tcW w:w="489" w:type="dxa"/>
            <w:vMerge/>
          </w:tcPr>
          <w:p w:rsidR="00A54B8F" w:rsidRPr="00A54B8F" w:rsidRDefault="00A54B8F" w:rsidP="00A54B8F"/>
        </w:tc>
        <w:tc>
          <w:tcPr>
            <w:tcW w:w="1134" w:type="dxa"/>
            <w:vMerge/>
          </w:tcPr>
          <w:p w:rsidR="00A54B8F" w:rsidRPr="00A54B8F" w:rsidRDefault="00A54B8F" w:rsidP="00A54B8F"/>
        </w:tc>
        <w:tc>
          <w:tcPr>
            <w:tcW w:w="1701" w:type="dxa"/>
            <w:vMerge/>
          </w:tcPr>
          <w:p w:rsidR="00A54B8F" w:rsidRPr="00A54B8F" w:rsidRDefault="00A54B8F" w:rsidP="00A54B8F"/>
        </w:tc>
        <w:tc>
          <w:tcPr>
            <w:tcW w:w="1559" w:type="dxa"/>
          </w:tcPr>
          <w:p w:rsidR="00A54B8F" w:rsidRPr="00A54B8F" w:rsidRDefault="00A54B8F" w:rsidP="00A54B8F">
            <w:r w:rsidRPr="00A54B8F">
              <w:t>Администрация Русско-Камешкирского сельсовета</w:t>
            </w:r>
          </w:p>
        </w:tc>
        <w:tc>
          <w:tcPr>
            <w:tcW w:w="709" w:type="dxa"/>
            <w:vAlign w:val="center"/>
          </w:tcPr>
          <w:p w:rsidR="00A54B8F" w:rsidRPr="00A54B8F" w:rsidRDefault="00A54B8F" w:rsidP="00A54B8F"/>
        </w:tc>
        <w:tc>
          <w:tcPr>
            <w:tcW w:w="567" w:type="dxa"/>
            <w:vAlign w:val="center"/>
          </w:tcPr>
          <w:p w:rsidR="00A54B8F" w:rsidRPr="00A54B8F" w:rsidRDefault="00A54B8F" w:rsidP="00A54B8F"/>
        </w:tc>
        <w:tc>
          <w:tcPr>
            <w:tcW w:w="708" w:type="dxa"/>
            <w:vAlign w:val="center"/>
          </w:tcPr>
          <w:p w:rsidR="00A54B8F" w:rsidRPr="00A54B8F" w:rsidRDefault="00A54B8F" w:rsidP="00A54B8F"/>
        </w:tc>
        <w:tc>
          <w:tcPr>
            <w:tcW w:w="709" w:type="dxa"/>
            <w:vAlign w:val="center"/>
          </w:tcPr>
          <w:p w:rsidR="00A54B8F" w:rsidRPr="00A54B8F" w:rsidRDefault="00A54B8F" w:rsidP="00A54B8F">
            <w:r w:rsidRPr="00A54B8F">
              <w:t xml:space="preserve"> 04</w:t>
            </w:r>
          </w:p>
        </w:tc>
        <w:tc>
          <w:tcPr>
            <w:tcW w:w="709" w:type="dxa"/>
            <w:vAlign w:val="center"/>
          </w:tcPr>
          <w:p w:rsidR="00A54B8F" w:rsidRPr="00A54B8F" w:rsidRDefault="00A54B8F" w:rsidP="00A54B8F"/>
        </w:tc>
        <w:tc>
          <w:tcPr>
            <w:tcW w:w="1199" w:type="dxa"/>
          </w:tcPr>
          <w:p w:rsidR="00A54B8F" w:rsidRPr="00A54B8F" w:rsidRDefault="00A54B8F" w:rsidP="00A54B8F">
            <w:r w:rsidRPr="00A54B8F">
              <w:t>618,262</w:t>
            </w:r>
          </w:p>
        </w:tc>
        <w:tc>
          <w:tcPr>
            <w:tcW w:w="1200" w:type="dxa"/>
            <w:shd w:val="clear" w:color="auto" w:fill="FFFFFF"/>
          </w:tcPr>
          <w:p w:rsidR="00A54B8F" w:rsidRPr="00A54B8F" w:rsidRDefault="00A54B8F" w:rsidP="00A54B8F">
            <w:r w:rsidRPr="00A54B8F">
              <w:t>920,896</w:t>
            </w:r>
          </w:p>
        </w:tc>
        <w:tc>
          <w:tcPr>
            <w:tcW w:w="1200" w:type="dxa"/>
            <w:shd w:val="clear" w:color="auto" w:fill="FFFFFF"/>
          </w:tcPr>
          <w:p w:rsidR="00A54B8F" w:rsidRPr="00A54B8F" w:rsidRDefault="00A54B8F" w:rsidP="00A54B8F">
            <w:r w:rsidRPr="00A54B8F">
              <w:t>1 480,911</w:t>
            </w:r>
          </w:p>
        </w:tc>
        <w:tc>
          <w:tcPr>
            <w:tcW w:w="1199" w:type="dxa"/>
            <w:shd w:val="clear" w:color="auto" w:fill="FFFFFF"/>
          </w:tcPr>
          <w:p w:rsidR="00A54B8F" w:rsidRPr="00A54B8F" w:rsidRDefault="00A54B8F" w:rsidP="00A54B8F">
            <w:r w:rsidRPr="00A54B8F">
              <w:t>5 514,690</w:t>
            </w:r>
          </w:p>
        </w:tc>
        <w:tc>
          <w:tcPr>
            <w:tcW w:w="1200" w:type="dxa"/>
            <w:shd w:val="clear" w:color="auto" w:fill="FFFFFF"/>
          </w:tcPr>
          <w:p w:rsidR="00A54B8F" w:rsidRPr="00A54B8F" w:rsidRDefault="00A54B8F" w:rsidP="00A54B8F">
            <w:r w:rsidRPr="00A54B8F">
              <w:t>657,281</w:t>
            </w:r>
          </w:p>
        </w:tc>
        <w:tc>
          <w:tcPr>
            <w:tcW w:w="1200" w:type="dxa"/>
            <w:shd w:val="clear" w:color="auto" w:fill="FFFFFF"/>
          </w:tcPr>
          <w:p w:rsidR="00A54B8F" w:rsidRPr="00A54B8F" w:rsidRDefault="00A54B8F" w:rsidP="00A54B8F">
            <w:r w:rsidRPr="00A54B8F">
              <w:t>674,616</w:t>
            </w:r>
          </w:p>
        </w:tc>
      </w:tr>
    </w:tbl>
    <w:p w:rsidR="00A54B8F" w:rsidRPr="00A54B8F" w:rsidRDefault="00A54B8F" w:rsidP="00A54B8F"/>
    <w:p w:rsidR="00A54B8F" w:rsidRPr="00A54B8F" w:rsidRDefault="00A54B8F" w:rsidP="00A54B8F"/>
    <w:p w:rsidR="00A54B8F" w:rsidRPr="00A54B8F" w:rsidRDefault="00A54B8F" w:rsidP="00A54B8F">
      <w:bookmarkStart w:id="9" w:name="_GoBack"/>
      <w:bookmarkEnd w:id="9"/>
      <w:r w:rsidRPr="00A54B8F">
        <w:t>Приложение 8.2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14.07.2022г. №113</w:t>
      </w:r>
    </w:p>
    <w:p w:rsidR="00A54B8F" w:rsidRPr="00A54B8F" w:rsidRDefault="00A54B8F" w:rsidP="00A54B8F">
      <w:r w:rsidRPr="00A54B8F">
        <w:t>ПЕРЕЧЕНЬ</w:t>
      </w:r>
    </w:p>
    <w:p w:rsidR="00A54B8F" w:rsidRPr="00A54B8F" w:rsidRDefault="00A54B8F" w:rsidP="00A54B8F">
      <w:r w:rsidRPr="00A54B8F">
        <w:t xml:space="preserve">основных мероприятий, мероприятий муниципальной программы      Русско-Камешкирского сельсовета    </w:t>
      </w:r>
    </w:p>
    <w:p w:rsidR="00A54B8F" w:rsidRPr="00A54B8F" w:rsidRDefault="00A54B8F" w:rsidP="00A54B8F">
      <w:r w:rsidRPr="00A54B8F">
        <w:t xml:space="preserve">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2019-2024 годы</w:t>
      </w:r>
    </w:p>
    <w:p w:rsidR="00A54B8F" w:rsidRPr="00A54B8F" w:rsidRDefault="00A54B8F" w:rsidP="00A54B8F"/>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17"/>
        <w:gridCol w:w="946"/>
        <w:gridCol w:w="1577"/>
        <w:gridCol w:w="1020"/>
        <w:gridCol w:w="1135"/>
        <w:gridCol w:w="19"/>
        <w:gridCol w:w="2040"/>
        <w:gridCol w:w="2400"/>
      </w:tblGrid>
      <w:tr w:rsidR="00A54B8F" w:rsidRPr="00A54B8F" w:rsidTr="00A54B8F">
        <w:tc>
          <w:tcPr>
            <w:tcW w:w="851" w:type="dxa"/>
            <w:vMerge w:val="restart"/>
          </w:tcPr>
          <w:p w:rsidR="00A54B8F" w:rsidRPr="00A54B8F" w:rsidRDefault="00A54B8F" w:rsidP="00A54B8F">
            <w:r w:rsidRPr="00A54B8F">
              <w:t>N</w:t>
            </w:r>
          </w:p>
          <w:p w:rsidR="00A54B8F" w:rsidRPr="00A54B8F" w:rsidRDefault="00A54B8F" w:rsidP="00A54B8F">
            <w:proofErr w:type="gramStart"/>
            <w:r w:rsidRPr="00A54B8F">
              <w:t>п</w:t>
            </w:r>
            <w:proofErr w:type="gramEnd"/>
            <w:r w:rsidRPr="00A54B8F">
              <w:t>/п</w:t>
            </w:r>
          </w:p>
        </w:tc>
        <w:tc>
          <w:tcPr>
            <w:tcW w:w="2189" w:type="dxa"/>
            <w:vMerge w:val="restart"/>
          </w:tcPr>
          <w:p w:rsidR="00A54B8F" w:rsidRPr="00A54B8F" w:rsidRDefault="00A54B8F" w:rsidP="00A54B8F">
            <w:r w:rsidRPr="00A54B8F">
              <w:t>Наименование мероприятия</w:t>
            </w:r>
          </w:p>
        </w:tc>
        <w:tc>
          <w:tcPr>
            <w:tcW w:w="1928" w:type="dxa"/>
            <w:vMerge w:val="restart"/>
          </w:tcPr>
          <w:p w:rsidR="00A54B8F" w:rsidRPr="00A54B8F" w:rsidRDefault="00A54B8F" w:rsidP="00A54B8F">
            <w:r w:rsidRPr="00A54B8F">
              <w:t>Исполнители</w:t>
            </w:r>
          </w:p>
        </w:tc>
        <w:tc>
          <w:tcPr>
            <w:tcW w:w="1191" w:type="dxa"/>
            <w:vMerge w:val="restart"/>
          </w:tcPr>
          <w:p w:rsidR="00A54B8F" w:rsidRPr="00A54B8F" w:rsidRDefault="00A54B8F" w:rsidP="00A54B8F">
            <w:r w:rsidRPr="00A54B8F">
              <w:t>Срок исполнения (год)</w:t>
            </w:r>
          </w:p>
        </w:tc>
        <w:tc>
          <w:tcPr>
            <w:tcW w:w="4838" w:type="dxa"/>
            <w:gridSpan w:val="7"/>
          </w:tcPr>
          <w:p w:rsidR="00A54B8F" w:rsidRPr="00A54B8F" w:rsidRDefault="00A54B8F" w:rsidP="00A54B8F">
            <w:r w:rsidRPr="00A54B8F">
              <w:t>Объем финансирования, тыс. рублей</w:t>
            </w:r>
          </w:p>
        </w:tc>
        <w:tc>
          <w:tcPr>
            <w:tcW w:w="2040" w:type="dxa"/>
          </w:tcPr>
          <w:p w:rsidR="00A54B8F" w:rsidRPr="00A54B8F" w:rsidRDefault="00A54B8F" w:rsidP="00A54B8F">
            <w:r w:rsidRPr="00A54B8F">
              <w:t>Показатели результата мероприятия по годам (ожидаемый непосредственный результат)</w:t>
            </w:r>
          </w:p>
        </w:tc>
        <w:tc>
          <w:tcPr>
            <w:tcW w:w="2400" w:type="dxa"/>
          </w:tcPr>
          <w:p w:rsidR="00A54B8F" w:rsidRPr="00A54B8F" w:rsidRDefault="00A54B8F" w:rsidP="00A54B8F">
            <w:r w:rsidRPr="00A54B8F">
              <w:t xml:space="preserve">Связь с показателем муниципальной программы (подпрограммы) </w:t>
            </w:r>
            <w:hyperlink w:anchor="P1531" w:history="1">
              <w:r w:rsidRPr="00A54B8F">
                <w:t>&lt;1&gt;</w:t>
              </w:r>
            </w:hyperlink>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191" w:type="dxa"/>
            <w:vMerge/>
          </w:tcPr>
          <w:p w:rsidR="00A54B8F" w:rsidRPr="00A54B8F" w:rsidRDefault="00A54B8F" w:rsidP="00A54B8F"/>
        </w:tc>
        <w:tc>
          <w:tcPr>
            <w:tcW w:w="1087" w:type="dxa"/>
            <w:gridSpan w:val="3"/>
          </w:tcPr>
          <w:p w:rsidR="00A54B8F" w:rsidRPr="00A54B8F" w:rsidRDefault="00A54B8F" w:rsidP="00A54B8F">
            <w:r w:rsidRPr="00A54B8F">
              <w:t>всего</w:t>
            </w:r>
          </w:p>
        </w:tc>
        <w:tc>
          <w:tcPr>
            <w:tcW w:w="1577" w:type="dxa"/>
          </w:tcPr>
          <w:p w:rsidR="00A54B8F" w:rsidRPr="00A54B8F" w:rsidRDefault="00A54B8F" w:rsidP="00A54B8F">
            <w:r w:rsidRPr="00A54B8F">
              <w:t>бюджет</w:t>
            </w:r>
            <w:proofErr w:type="gramStart"/>
            <w:r w:rsidRPr="00A54B8F">
              <w:t xml:space="preserve">      .</w:t>
            </w:r>
            <w:proofErr w:type="gramEnd"/>
            <w:r w:rsidRPr="00A54B8F">
              <w:t xml:space="preserve">     </w:t>
            </w:r>
          </w:p>
          <w:p w:rsidR="00A54B8F" w:rsidRPr="00A54B8F" w:rsidRDefault="00A54B8F" w:rsidP="00A54B8F">
            <w:r w:rsidRPr="00A54B8F">
              <w:t>Русско-Камешкирского сельсовета</w:t>
            </w:r>
            <w:proofErr w:type="gramStart"/>
            <w:r w:rsidRPr="00A54B8F">
              <w:t xml:space="preserve">     -.     </w:t>
            </w:r>
            <w:proofErr w:type="gramEnd"/>
            <w:r w:rsidRPr="00A54B8F">
              <w:lastRenderedPageBreak/>
              <w:t>Камешкирского района Пензенской области</w:t>
            </w:r>
          </w:p>
        </w:tc>
        <w:tc>
          <w:tcPr>
            <w:tcW w:w="1020" w:type="dxa"/>
          </w:tcPr>
          <w:p w:rsidR="00A54B8F" w:rsidRPr="00A54B8F" w:rsidRDefault="00A54B8F" w:rsidP="00A54B8F">
            <w:r w:rsidRPr="00A54B8F">
              <w:lastRenderedPageBreak/>
              <w:t xml:space="preserve">Бюджет Пензенской области </w:t>
            </w:r>
          </w:p>
        </w:tc>
        <w:tc>
          <w:tcPr>
            <w:tcW w:w="1135" w:type="dxa"/>
          </w:tcPr>
          <w:p w:rsidR="00A54B8F" w:rsidRPr="00A54B8F" w:rsidRDefault="00A54B8F" w:rsidP="00A54B8F">
            <w:r w:rsidRPr="00A54B8F">
              <w:t>Иные средства</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851" w:type="dxa"/>
          </w:tcPr>
          <w:p w:rsidR="00A54B8F" w:rsidRPr="00A54B8F" w:rsidRDefault="00A54B8F" w:rsidP="00A54B8F">
            <w:r w:rsidRPr="00A54B8F">
              <w:lastRenderedPageBreak/>
              <w:t>1</w:t>
            </w:r>
          </w:p>
        </w:tc>
        <w:tc>
          <w:tcPr>
            <w:tcW w:w="2189" w:type="dxa"/>
          </w:tcPr>
          <w:p w:rsidR="00A54B8F" w:rsidRPr="00A54B8F" w:rsidRDefault="00A54B8F" w:rsidP="00A54B8F">
            <w:r w:rsidRPr="00A54B8F">
              <w:t>2</w:t>
            </w:r>
          </w:p>
        </w:tc>
        <w:tc>
          <w:tcPr>
            <w:tcW w:w="1928" w:type="dxa"/>
          </w:tcPr>
          <w:p w:rsidR="00A54B8F" w:rsidRPr="00A54B8F" w:rsidRDefault="00A54B8F" w:rsidP="00A54B8F">
            <w:r w:rsidRPr="00A54B8F">
              <w:t>3</w:t>
            </w:r>
          </w:p>
        </w:tc>
        <w:tc>
          <w:tcPr>
            <w:tcW w:w="1191" w:type="dxa"/>
          </w:tcPr>
          <w:p w:rsidR="00A54B8F" w:rsidRPr="00A54B8F" w:rsidRDefault="00A54B8F" w:rsidP="00A54B8F">
            <w:r w:rsidRPr="00A54B8F">
              <w:t>4</w:t>
            </w:r>
          </w:p>
        </w:tc>
        <w:tc>
          <w:tcPr>
            <w:tcW w:w="1087" w:type="dxa"/>
            <w:gridSpan w:val="3"/>
          </w:tcPr>
          <w:p w:rsidR="00A54B8F" w:rsidRPr="00A54B8F" w:rsidRDefault="00A54B8F" w:rsidP="00A54B8F">
            <w:r w:rsidRPr="00A54B8F">
              <w:t xml:space="preserve">   5</w:t>
            </w:r>
          </w:p>
        </w:tc>
        <w:tc>
          <w:tcPr>
            <w:tcW w:w="1577" w:type="dxa"/>
          </w:tcPr>
          <w:p w:rsidR="00A54B8F" w:rsidRPr="00A54B8F" w:rsidRDefault="00A54B8F" w:rsidP="00A54B8F">
            <w:r w:rsidRPr="00A54B8F">
              <w:t>6</w:t>
            </w:r>
          </w:p>
        </w:tc>
        <w:tc>
          <w:tcPr>
            <w:tcW w:w="1020" w:type="dxa"/>
          </w:tcPr>
          <w:p w:rsidR="00A54B8F" w:rsidRPr="00A54B8F" w:rsidRDefault="00A54B8F" w:rsidP="00A54B8F">
            <w:r w:rsidRPr="00A54B8F">
              <w:t>7</w:t>
            </w:r>
          </w:p>
        </w:tc>
        <w:tc>
          <w:tcPr>
            <w:tcW w:w="1135" w:type="dxa"/>
          </w:tcPr>
          <w:p w:rsidR="00A54B8F" w:rsidRPr="00A54B8F" w:rsidRDefault="00A54B8F" w:rsidP="00A54B8F">
            <w:r w:rsidRPr="00A54B8F">
              <w:t>9</w:t>
            </w:r>
          </w:p>
        </w:tc>
        <w:tc>
          <w:tcPr>
            <w:tcW w:w="2059" w:type="dxa"/>
            <w:gridSpan w:val="2"/>
          </w:tcPr>
          <w:p w:rsidR="00A54B8F" w:rsidRPr="00A54B8F" w:rsidRDefault="00A54B8F" w:rsidP="00A54B8F">
            <w:r w:rsidRPr="00A54B8F">
              <w:t>10</w:t>
            </w:r>
          </w:p>
        </w:tc>
        <w:tc>
          <w:tcPr>
            <w:tcW w:w="2400" w:type="dxa"/>
          </w:tcPr>
          <w:p w:rsidR="00A54B8F" w:rsidRPr="00A54B8F" w:rsidRDefault="00A54B8F" w:rsidP="00A54B8F">
            <w:r w:rsidRPr="00A54B8F">
              <w:t>11</w:t>
            </w:r>
          </w:p>
        </w:tc>
      </w:tr>
      <w:tr w:rsidR="00A54B8F" w:rsidRPr="00A54B8F" w:rsidTr="00A54B8F">
        <w:tc>
          <w:tcPr>
            <w:tcW w:w="15437" w:type="dxa"/>
            <w:gridSpan w:val="13"/>
          </w:tcPr>
          <w:p w:rsidR="00A54B8F" w:rsidRPr="00A54B8F" w:rsidRDefault="00A54B8F" w:rsidP="00A54B8F">
            <w:r w:rsidRPr="00A54B8F">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54B8F" w:rsidRPr="00A54B8F" w:rsidTr="00A54B8F">
        <w:tc>
          <w:tcPr>
            <w:tcW w:w="15437" w:type="dxa"/>
            <w:gridSpan w:val="13"/>
          </w:tcPr>
          <w:p w:rsidR="00A54B8F" w:rsidRPr="00A54B8F" w:rsidRDefault="00A54B8F" w:rsidP="00A54B8F">
            <w:r w:rsidRPr="00A54B8F">
              <w:t>Цель подпрограммы:</w:t>
            </w:r>
          </w:p>
          <w:p w:rsidR="00A54B8F" w:rsidRPr="00A54B8F" w:rsidRDefault="00A54B8F" w:rsidP="00A54B8F">
            <w:r w:rsidRPr="00A54B8F">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54B8F" w:rsidRPr="00A54B8F" w:rsidRDefault="00A54B8F" w:rsidP="00A54B8F">
            <w:r w:rsidRPr="00A54B8F">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A54B8F" w:rsidRPr="00A54B8F" w:rsidTr="00A54B8F">
        <w:tc>
          <w:tcPr>
            <w:tcW w:w="15437" w:type="dxa"/>
            <w:gridSpan w:val="13"/>
          </w:tcPr>
          <w:p w:rsidR="00A54B8F" w:rsidRPr="00A54B8F" w:rsidRDefault="00A54B8F" w:rsidP="00A54B8F">
            <w:r w:rsidRPr="00A54B8F">
              <w:t>Задачи подпрограммы:</w:t>
            </w:r>
          </w:p>
          <w:p w:rsidR="00A54B8F" w:rsidRPr="00A54B8F" w:rsidRDefault="00A54B8F" w:rsidP="00A54B8F">
            <w:r w:rsidRPr="00A54B8F">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54B8F" w:rsidRPr="00A54B8F" w:rsidRDefault="00A54B8F" w:rsidP="00A54B8F">
            <w:r w:rsidRPr="00A54B8F">
              <w:t>2. Обеспечение выполнения муниципального  задания муниципальными  и бюджетными учреждениями.</w:t>
            </w:r>
          </w:p>
          <w:p w:rsidR="00A54B8F" w:rsidRPr="00A54B8F" w:rsidRDefault="00A54B8F" w:rsidP="00A54B8F">
            <w:r w:rsidRPr="00A54B8F">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A54B8F">
              <w:t>контроля за</w:t>
            </w:r>
            <w:proofErr w:type="gramEnd"/>
            <w:r w:rsidRPr="00A54B8F">
              <w:t xml:space="preserve"> её реализацией.</w:t>
            </w:r>
          </w:p>
          <w:p w:rsidR="00A54B8F" w:rsidRPr="00A54B8F" w:rsidRDefault="00A54B8F" w:rsidP="00A54B8F">
            <w:r w:rsidRPr="00A54B8F">
              <w:t xml:space="preserve">4. Формирование земельного фонда Русско-Камешкирского сельсовета Камешкирского района Пензенской области. </w:t>
            </w:r>
          </w:p>
          <w:p w:rsidR="00A54B8F" w:rsidRPr="00A54B8F" w:rsidRDefault="00A54B8F" w:rsidP="00A54B8F">
            <w:r w:rsidRPr="00A54B8F">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A54B8F">
              <w:t>области</w:t>
            </w:r>
            <w:proofErr w:type="gramEnd"/>
            <w:r w:rsidRPr="00A54B8F">
              <w:t xml:space="preserve"> на которые не зарегистрировано;</w:t>
            </w:r>
          </w:p>
        </w:tc>
      </w:tr>
      <w:tr w:rsidR="00A54B8F" w:rsidRPr="00A54B8F" w:rsidTr="00A54B8F">
        <w:trPr>
          <w:trHeight w:val="383"/>
        </w:trPr>
        <w:tc>
          <w:tcPr>
            <w:tcW w:w="851" w:type="dxa"/>
            <w:vMerge w:val="restart"/>
          </w:tcPr>
          <w:p w:rsidR="00A54B8F" w:rsidRPr="00A54B8F" w:rsidRDefault="00A54B8F" w:rsidP="00A54B8F">
            <w:r w:rsidRPr="00A54B8F">
              <w:t>1.1</w:t>
            </w:r>
          </w:p>
        </w:tc>
        <w:tc>
          <w:tcPr>
            <w:tcW w:w="2189" w:type="dxa"/>
            <w:vMerge w:val="restart"/>
          </w:tcPr>
          <w:p w:rsidR="00A54B8F" w:rsidRPr="00A54B8F" w:rsidRDefault="00A54B8F" w:rsidP="00A54B8F">
            <w:r w:rsidRPr="00A54B8F">
              <w:t xml:space="preserve">Оптимизация, управление и распоряжение имуществом, находящимся в </w:t>
            </w:r>
            <w:r w:rsidRPr="00A54B8F">
              <w:lastRenderedPageBreak/>
              <w:t>собственности Русско-Камешкирского сельсовета Камешкирского района Пензенской области</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332" w:type="dxa"/>
            <w:gridSpan w:val="3"/>
          </w:tcPr>
          <w:p w:rsidR="00A54B8F" w:rsidRPr="00A54B8F" w:rsidRDefault="00A54B8F" w:rsidP="00A54B8F">
            <w:r w:rsidRPr="00A54B8F">
              <w:t>Итого</w:t>
            </w:r>
          </w:p>
        </w:tc>
        <w:tc>
          <w:tcPr>
            <w:tcW w:w="946" w:type="dxa"/>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2019</w:t>
            </w:r>
          </w:p>
        </w:tc>
        <w:tc>
          <w:tcPr>
            <w:tcW w:w="946" w:type="dxa"/>
          </w:tcPr>
          <w:p w:rsidR="00A54B8F" w:rsidRPr="00A54B8F" w:rsidRDefault="00A54B8F" w:rsidP="00A54B8F">
            <w:r w:rsidRPr="00A54B8F">
              <w:t xml:space="preserve">618,262 </w:t>
            </w:r>
          </w:p>
        </w:tc>
        <w:tc>
          <w:tcPr>
            <w:tcW w:w="1577" w:type="dxa"/>
          </w:tcPr>
          <w:p w:rsidR="00A54B8F" w:rsidRPr="00A54B8F" w:rsidRDefault="00A54B8F" w:rsidP="00A54B8F">
            <w:r w:rsidRPr="00A54B8F">
              <w:t xml:space="preserve"> 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2020</w:t>
            </w:r>
          </w:p>
        </w:tc>
        <w:tc>
          <w:tcPr>
            <w:tcW w:w="946" w:type="dxa"/>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2021</w:t>
            </w:r>
          </w:p>
        </w:tc>
        <w:tc>
          <w:tcPr>
            <w:tcW w:w="946" w:type="dxa"/>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2022</w:t>
            </w:r>
          </w:p>
        </w:tc>
        <w:tc>
          <w:tcPr>
            <w:tcW w:w="946" w:type="dxa"/>
          </w:tcPr>
          <w:p w:rsidR="00A54B8F" w:rsidRPr="00A54B8F" w:rsidRDefault="00A54B8F" w:rsidP="00A54B8F">
            <w:r w:rsidRPr="00A54B8F">
              <w:t>5 514,690</w:t>
            </w:r>
          </w:p>
        </w:tc>
        <w:tc>
          <w:tcPr>
            <w:tcW w:w="1577" w:type="dxa"/>
            <w:shd w:val="clear" w:color="auto" w:fill="FFFFFF"/>
          </w:tcPr>
          <w:p w:rsidR="00A54B8F" w:rsidRPr="00A54B8F" w:rsidRDefault="00A54B8F" w:rsidP="00A54B8F">
            <w:r w:rsidRPr="00A54B8F">
              <w:t>5 514,690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2023</w:t>
            </w:r>
          </w:p>
        </w:tc>
        <w:tc>
          <w:tcPr>
            <w:tcW w:w="946" w:type="dxa"/>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94"/>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332" w:type="dxa"/>
            <w:gridSpan w:val="3"/>
          </w:tcPr>
          <w:p w:rsidR="00A54B8F" w:rsidRPr="00A54B8F" w:rsidRDefault="00A54B8F" w:rsidP="00A54B8F">
            <w:r w:rsidRPr="00A54B8F">
              <w:t>2024</w:t>
            </w:r>
          </w:p>
        </w:tc>
        <w:tc>
          <w:tcPr>
            <w:tcW w:w="946" w:type="dxa"/>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3"/>
          </w:tcPr>
          <w:p w:rsidR="00A54B8F" w:rsidRPr="00A54B8F" w:rsidRDefault="00A54B8F" w:rsidP="00A54B8F">
            <w:r w:rsidRPr="00A54B8F">
              <w:t>В том числе:</w:t>
            </w:r>
          </w:p>
        </w:tc>
      </w:tr>
      <w:tr w:rsidR="00A54B8F" w:rsidRPr="00A54B8F" w:rsidTr="00A54B8F">
        <w:trPr>
          <w:trHeight w:val="393"/>
        </w:trPr>
        <w:tc>
          <w:tcPr>
            <w:tcW w:w="851" w:type="dxa"/>
            <w:vMerge w:val="restart"/>
          </w:tcPr>
          <w:p w:rsidR="00A54B8F" w:rsidRPr="00A54B8F" w:rsidRDefault="00A54B8F" w:rsidP="00A54B8F">
            <w:r w:rsidRPr="00A54B8F">
              <w:t>1.1.1</w:t>
            </w:r>
          </w:p>
        </w:tc>
        <w:tc>
          <w:tcPr>
            <w:tcW w:w="2189" w:type="dxa"/>
            <w:vMerge w:val="restart"/>
          </w:tcPr>
          <w:p w:rsidR="00A54B8F" w:rsidRPr="00A54B8F" w:rsidRDefault="00A54B8F" w:rsidP="00A54B8F">
            <w:r w:rsidRPr="00A54B8F">
              <w:t>Формирование земельных участков, постановка на государственный кадастровый учет</w:t>
            </w:r>
            <w:proofErr w:type="gramStart"/>
            <w:r w:rsidRPr="00A54B8F">
              <w:t xml:space="preserve"> ,</w:t>
            </w:r>
            <w:proofErr w:type="gramEnd"/>
            <w:r w:rsidRPr="00A54B8F">
              <w:t xml:space="preserve"> оформление технических планов помещений, подготовка проектно-сметной документации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680,000</w:t>
            </w:r>
          </w:p>
        </w:tc>
        <w:tc>
          <w:tcPr>
            <w:tcW w:w="1577" w:type="dxa"/>
          </w:tcPr>
          <w:p w:rsidR="00A54B8F" w:rsidRPr="00A54B8F" w:rsidRDefault="00A54B8F" w:rsidP="00A54B8F">
            <w:r w:rsidRPr="00A54B8F">
              <w:t>680,000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 xml:space="preserve"> 50,000</w:t>
            </w:r>
          </w:p>
        </w:tc>
        <w:tc>
          <w:tcPr>
            <w:tcW w:w="1577" w:type="dxa"/>
          </w:tcPr>
          <w:p w:rsidR="00A54B8F" w:rsidRPr="00A54B8F" w:rsidRDefault="00A54B8F" w:rsidP="00A54B8F">
            <w:r w:rsidRPr="00A54B8F">
              <w:t>50,000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230,000</w:t>
            </w:r>
          </w:p>
        </w:tc>
        <w:tc>
          <w:tcPr>
            <w:tcW w:w="1577" w:type="dxa"/>
            <w:shd w:val="clear" w:color="auto" w:fill="FFFFFF"/>
          </w:tcPr>
          <w:p w:rsidR="00A54B8F" w:rsidRPr="00A54B8F" w:rsidRDefault="00A54B8F" w:rsidP="00A54B8F">
            <w:r w:rsidRPr="00A54B8F">
              <w:t>230,000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9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100,000</w:t>
            </w:r>
          </w:p>
        </w:tc>
        <w:tc>
          <w:tcPr>
            <w:tcW w:w="1577" w:type="dxa"/>
            <w:shd w:val="clear" w:color="auto" w:fill="FFFFFF"/>
          </w:tcPr>
          <w:p w:rsidR="00A54B8F" w:rsidRPr="00A54B8F" w:rsidRDefault="00A54B8F" w:rsidP="00A54B8F">
            <w:r w:rsidRPr="00A54B8F">
              <w:t>100,000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val="restart"/>
          </w:tcPr>
          <w:p w:rsidR="00A54B8F" w:rsidRPr="00A54B8F" w:rsidRDefault="00A54B8F" w:rsidP="00A54B8F">
            <w:r w:rsidRPr="00A54B8F">
              <w:t>1.1.2</w:t>
            </w:r>
          </w:p>
        </w:tc>
        <w:tc>
          <w:tcPr>
            <w:tcW w:w="2189" w:type="dxa"/>
            <w:vMerge w:val="restart"/>
          </w:tcPr>
          <w:p w:rsidR="00A54B8F" w:rsidRPr="00A54B8F" w:rsidRDefault="00A54B8F" w:rsidP="00A54B8F">
            <w:r w:rsidRPr="00A54B8F">
              <w:t>Предоставление земельных участков</w:t>
            </w:r>
            <w:proofErr w:type="gramStart"/>
            <w:r w:rsidRPr="00A54B8F">
              <w:t xml:space="preserve"> ,</w:t>
            </w:r>
            <w:proofErr w:type="gramEnd"/>
            <w:r w:rsidRPr="00A54B8F">
              <w:t xml:space="preserve"> находящихся в собственности Русско-</w:t>
            </w:r>
            <w:r w:rsidRPr="00A54B8F">
              <w:lastRenderedPageBreak/>
              <w:t xml:space="preserve">Камешкирского сельсовета Камешкирского района Пензенской </w:t>
            </w:r>
            <w:proofErr w:type="spellStart"/>
            <w:r w:rsidRPr="00A54B8F">
              <w:t>областт</w:t>
            </w:r>
            <w:proofErr w:type="spellEnd"/>
            <w:r w:rsidRPr="00A54B8F">
              <w:t xml:space="preserve">, на которых расположены здания, строения, сооружения..     </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215" w:type="dxa"/>
            <w:gridSpan w:val="2"/>
          </w:tcPr>
          <w:p w:rsidR="00A54B8F" w:rsidRPr="00A54B8F" w:rsidRDefault="00A54B8F" w:rsidP="00A54B8F">
            <w:r w:rsidRPr="00A54B8F">
              <w:t xml:space="preserve">Итого               </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Предоставление земельных участков собственникам зданий на основании заявлений в порядке</w:t>
            </w:r>
            <w:proofErr w:type="gramStart"/>
            <w:r w:rsidRPr="00A54B8F">
              <w:t xml:space="preserve"> ,</w:t>
            </w:r>
            <w:proofErr w:type="gramEnd"/>
            <w:r w:rsidRPr="00A54B8F">
              <w:t xml:space="preserve"> предусмотренном </w:t>
            </w:r>
            <w:r w:rsidRPr="00A54B8F">
              <w:lastRenderedPageBreak/>
              <w:t>ст.36 Земельного Кодекса Российской Федерации</w:t>
            </w:r>
          </w:p>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val="restart"/>
          </w:tcPr>
          <w:p w:rsidR="00A54B8F" w:rsidRPr="00A54B8F" w:rsidRDefault="00A54B8F" w:rsidP="00A54B8F">
            <w:r w:rsidRPr="00A54B8F">
              <w:t>1.1.3</w:t>
            </w:r>
          </w:p>
        </w:tc>
        <w:tc>
          <w:tcPr>
            <w:tcW w:w="2189" w:type="dxa"/>
            <w:vMerge w:val="restart"/>
          </w:tcPr>
          <w:p w:rsidR="00A54B8F" w:rsidRPr="00A54B8F" w:rsidRDefault="00A54B8F" w:rsidP="00A54B8F">
            <w:r w:rsidRPr="00A54B8F">
              <w:t>Организация и проведение работ по переводу земель или земельных участков из одной категории в другую</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Перевод земельных участков из одной категории в другую на основании заявлений  собственников      </w:t>
            </w:r>
          </w:p>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28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val="restart"/>
          </w:tcPr>
          <w:p w:rsidR="00A54B8F" w:rsidRPr="00A54B8F" w:rsidRDefault="00A54B8F" w:rsidP="00A54B8F">
            <w:r w:rsidRPr="00A54B8F">
              <w:t>1.1.4</w:t>
            </w:r>
          </w:p>
        </w:tc>
        <w:tc>
          <w:tcPr>
            <w:tcW w:w="2189" w:type="dxa"/>
            <w:vMerge w:val="restart"/>
          </w:tcPr>
          <w:p w:rsidR="00A54B8F" w:rsidRPr="00A54B8F" w:rsidRDefault="00A54B8F" w:rsidP="00A54B8F">
            <w:r w:rsidRPr="00A54B8F">
              <w:t xml:space="preserve">Предоставление земельных участков, находящихся в собственности Русско-Камешкирского сельсовета Камешкирского района  Пензенской </w:t>
            </w:r>
            <w:r w:rsidRPr="00A54B8F">
              <w:lastRenderedPageBreak/>
              <w:t>области, в постоянное (бессрочное) пользование</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Предоставление земельных участков в постоянное (бессрочное) пользование муниципальным учреждениям, казенным предприятиям, органам </w:t>
            </w:r>
            <w:r w:rsidRPr="00A54B8F">
              <w:lastRenderedPageBreak/>
              <w:t>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09"/>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310"/>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1.1.5</w:t>
            </w:r>
          </w:p>
        </w:tc>
        <w:tc>
          <w:tcPr>
            <w:tcW w:w="2189" w:type="dxa"/>
            <w:vMerge w:val="restart"/>
          </w:tcPr>
          <w:p w:rsidR="00A54B8F" w:rsidRPr="00A54B8F" w:rsidRDefault="00A54B8F" w:rsidP="00A54B8F">
            <w:r w:rsidRPr="00A54B8F">
              <w:t>Учет муниципального имущества (оценка имущества)</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417,537</w:t>
            </w:r>
          </w:p>
        </w:tc>
        <w:tc>
          <w:tcPr>
            <w:tcW w:w="1577" w:type="dxa"/>
            <w:shd w:val="clear" w:color="auto" w:fill="FFFFFF"/>
          </w:tcPr>
          <w:p w:rsidR="00A54B8F" w:rsidRPr="00A54B8F" w:rsidRDefault="00A54B8F" w:rsidP="00A54B8F">
            <w:r w:rsidRPr="00A54B8F">
              <w:t>417,537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Оформление объектов недвижимого имущества в собственность Русско-Камешкирского сельсовета Камешкирского района Пензенской области</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126,887</w:t>
            </w:r>
          </w:p>
        </w:tc>
        <w:tc>
          <w:tcPr>
            <w:tcW w:w="1577" w:type="dxa"/>
          </w:tcPr>
          <w:p w:rsidR="00A54B8F" w:rsidRPr="00A54B8F" w:rsidRDefault="00A54B8F" w:rsidP="00A54B8F">
            <w:r w:rsidRPr="00A54B8F">
              <w:t>126,887</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209,150</w:t>
            </w:r>
          </w:p>
        </w:tc>
        <w:tc>
          <w:tcPr>
            <w:tcW w:w="1577" w:type="dxa"/>
          </w:tcPr>
          <w:p w:rsidR="00A54B8F" w:rsidRPr="00A54B8F" w:rsidRDefault="00A54B8F" w:rsidP="00A54B8F">
            <w:r w:rsidRPr="00A54B8F">
              <w:t>209,150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67,500</w:t>
            </w:r>
          </w:p>
        </w:tc>
        <w:tc>
          <w:tcPr>
            <w:tcW w:w="1577" w:type="dxa"/>
          </w:tcPr>
          <w:p w:rsidR="00A54B8F" w:rsidRPr="00A54B8F" w:rsidRDefault="00A54B8F" w:rsidP="00A54B8F">
            <w:r w:rsidRPr="00A54B8F">
              <w:t>67,500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7,000</w:t>
            </w:r>
          </w:p>
        </w:tc>
        <w:tc>
          <w:tcPr>
            <w:tcW w:w="1577" w:type="dxa"/>
          </w:tcPr>
          <w:p w:rsidR="00A54B8F" w:rsidRPr="00A54B8F" w:rsidRDefault="00A54B8F" w:rsidP="00A54B8F">
            <w:r w:rsidRPr="00A54B8F">
              <w:t>7,000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7,000</w:t>
            </w:r>
          </w:p>
        </w:tc>
        <w:tc>
          <w:tcPr>
            <w:tcW w:w="1577" w:type="dxa"/>
          </w:tcPr>
          <w:p w:rsidR="00A54B8F" w:rsidRPr="00A54B8F" w:rsidRDefault="00A54B8F" w:rsidP="00A54B8F">
            <w:r w:rsidRPr="00A54B8F">
              <w:t>7,000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1.1.6</w:t>
            </w:r>
          </w:p>
        </w:tc>
        <w:tc>
          <w:tcPr>
            <w:tcW w:w="2189" w:type="dxa"/>
            <w:vMerge w:val="restart"/>
          </w:tcPr>
          <w:p w:rsidR="00A54B8F" w:rsidRPr="00A54B8F" w:rsidRDefault="00A54B8F" w:rsidP="00A54B8F">
            <w:r w:rsidRPr="00A54B8F">
              <w:t xml:space="preserve">Предоставление информации и выписок из реестра муниципального имущества Русско-Камешкирского сельсовета Камешкирского </w:t>
            </w:r>
            <w:r w:rsidRPr="00A54B8F">
              <w:lastRenderedPageBreak/>
              <w:t>района Пензенской области</w:t>
            </w:r>
          </w:p>
        </w:tc>
        <w:tc>
          <w:tcPr>
            <w:tcW w:w="1928" w:type="dxa"/>
            <w:vMerge w:val="restart"/>
          </w:tcPr>
          <w:p w:rsidR="00A54B8F" w:rsidRPr="00A54B8F" w:rsidRDefault="00A54B8F" w:rsidP="00A54B8F">
            <w:r w:rsidRPr="00A54B8F">
              <w:lastRenderedPageBreak/>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Обеспечение правообладателей информацией из Реестра муниципального имущества Русско-Камешкирского сельсовета </w:t>
            </w:r>
            <w:r w:rsidRPr="00A54B8F">
              <w:lastRenderedPageBreak/>
              <w:t>Камешкирского района Пензенской области на уровне 100% от количества поступивших запросов</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08"/>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1.1.7</w:t>
            </w:r>
          </w:p>
        </w:tc>
        <w:tc>
          <w:tcPr>
            <w:tcW w:w="2189" w:type="dxa"/>
            <w:vMerge w:val="restart"/>
          </w:tcPr>
          <w:p w:rsidR="00A54B8F" w:rsidRPr="00A54B8F" w:rsidRDefault="00A54B8F" w:rsidP="00A54B8F">
            <w:r w:rsidRPr="00A54B8F">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A54B8F">
              <w:t>Статрегистра</w:t>
            </w:r>
            <w:proofErr w:type="spellEnd"/>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A54B8F">
              <w:t>Статрегистра</w:t>
            </w:r>
            <w:proofErr w:type="spellEnd"/>
            <w:r w:rsidRPr="00A54B8F">
              <w:t xml:space="preserve"> </w:t>
            </w:r>
            <w:proofErr w:type="gramStart"/>
            <w:r w:rsidRPr="00A54B8F">
              <w:t>–е</w:t>
            </w:r>
            <w:proofErr w:type="gramEnd"/>
            <w:r w:rsidRPr="00A54B8F">
              <w:t>жегодно на уровне 92-93%</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t>1.1.8</w:t>
            </w:r>
          </w:p>
        </w:tc>
        <w:tc>
          <w:tcPr>
            <w:tcW w:w="2189" w:type="dxa"/>
            <w:vMerge w:val="restart"/>
          </w:tcPr>
          <w:p w:rsidR="00A54B8F" w:rsidRPr="00A54B8F" w:rsidRDefault="00A54B8F" w:rsidP="00A54B8F"/>
          <w:p w:rsidR="00A54B8F" w:rsidRPr="00A54B8F" w:rsidRDefault="00A54B8F" w:rsidP="00A54B8F">
            <w:r w:rsidRPr="00A54B8F">
              <w:t>Техническое обслуживание и содержание  муниципальной  собственности</w:t>
            </w:r>
          </w:p>
        </w:tc>
        <w:tc>
          <w:tcPr>
            <w:tcW w:w="1928" w:type="dxa"/>
            <w:vMerge w:val="restart"/>
          </w:tcPr>
          <w:p w:rsidR="00A54B8F" w:rsidRPr="00A54B8F" w:rsidRDefault="00A54B8F" w:rsidP="00A54B8F"/>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4 229,225</w:t>
            </w:r>
          </w:p>
        </w:tc>
        <w:tc>
          <w:tcPr>
            <w:tcW w:w="1577" w:type="dxa"/>
          </w:tcPr>
          <w:p w:rsidR="00A54B8F" w:rsidRPr="00A54B8F" w:rsidRDefault="00A54B8F" w:rsidP="00A54B8F">
            <w:r w:rsidRPr="00A54B8F">
              <w:t>4 226,225</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Содержание объектов недвижимого имущества  в собственности Русско-Камешкирского сельсовета Камешкирского района Пензенской области:</w:t>
            </w:r>
          </w:p>
          <w:p w:rsidR="00A54B8F" w:rsidRPr="00A54B8F" w:rsidRDefault="00A54B8F" w:rsidP="00A54B8F">
            <w:r w:rsidRPr="00A54B8F">
              <w:t>-оплата услуг уборщицы спортклуба «Комсомолец»;</w:t>
            </w:r>
          </w:p>
          <w:p w:rsidR="00A54B8F" w:rsidRPr="00A54B8F" w:rsidRDefault="00A54B8F" w:rsidP="00A54B8F">
            <w:r w:rsidRPr="00A54B8F">
              <w:lastRenderedPageBreak/>
              <w:t>-ремонт крыши здания спортклуба «Комсомолец»</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568,262</w:t>
            </w:r>
          </w:p>
        </w:tc>
        <w:tc>
          <w:tcPr>
            <w:tcW w:w="1577" w:type="dxa"/>
          </w:tcPr>
          <w:p w:rsidR="00A54B8F" w:rsidRPr="00A54B8F" w:rsidRDefault="00A54B8F" w:rsidP="00A54B8F">
            <w:r w:rsidRPr="00A54B8F">
              <w:t>568,262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403,593</w:t>
            </w:r>
          </w:p>
        </w:tc>
        <w:tc>
          <w:tcPr>
            <w:tcW w:w="1577" w:type="dxa"/>
            <w:shd w:val="clear" w:color="auto" w:fill="FFFFFF"/>
          </w:tcPr>
          <w:p w:rsidR="00A54B8F" w:rsidRPr="00A54B8F" w:rsidRDefault="00A54B8F" w:rsidP="00A54B8F">
            <w:r w:rsidRPr="00A54B8F">
              <w:t>403,593</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1171,761</w:t>
            </w:r>
          </w:p>
        </w:tc>
        <w:tc>
          <w:tcPr>
            <w:tcW w:w="1577" w:type="dxa"/>
            <w:shd w:val="clear" w:color="auto" w:fill="FFFFFF"/>
          </w:tcPr>
          <w:p w:rsidR="00A54B8F" w:rsidRPr="00A54B8F" w:rsidRDefault="00A54B8F" w:rsidP="00A54B8F">
            <w:r w:rsidRPr="00A54B8F">
              <w:t>1171,761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1017,712</w:t>
            </w:r>
          </w:p>
        </w:tc>
        <w:tc>
          <w:tcPr>
            <w:tcW w:w="1577" w:type="dxa"/>
            <w:shd w:val="clear" w:color="auto" w:fill="FFFFFF"/>
          </w:tcPr>
          <w:p w:rsidR="00A54B8F" w:rsidRPr="00A54B8F" w:rsidRDefault="00A54B8F" w:rsidP="00A54B8F">
            <w:r w:rsidRPr="00A54B8F">
              <w:t>1017,712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550,281</w:t>
            </w:r>
          </w:p>
        </w:tc>
        <w:tc>
          <w:tcPr>
            <w:tcW w:w="1577" w:type="dxa"/>
            <w:shd w:val="clear" w:color="auto" w:fill="FFFFFF"/>
          </w:tcPr>
          <w:p w:rsidR="00A54B8F" w:rsidRPr="00A54B8F" w:rsidRDefault="00A54B8F" w:rsidP="00A54B8F">
            <w:r w:rsidRPr="00A54B8F">
              <w:t>550,281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153"/>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567,616</w:t>
            </w:r>
          </w:p>
        </w:tc>
        <w:tc>
          <w:tcPr>
            <w:tcW w:w="1577" w:type="dxa"/>
            <w:shd w:val="clear" w:color="auto" w:fill="FFFFFF"/>
          </w:tcPr>
          <w:p w:rsidR="00A54B8F" w:rsidRPr="00A54B8F" w:rsidRDefault="00A54B8F" w:rsidP="00A54B8F">
            <w:r w:rsidRPr="00A54B8F">
              <w:t>567,616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851" w:type="dxa"/>
            <w:vMerge w:val="restart"/>
          </w:tcPr>
          <w:p w:rsidR="00A54B8F" w:rsidRPr="00A54B8F" w:rsidRDefault="00A54B8F" w:rsidP="00A54B8F">
            <w:r w:rsidRPr="00A54B8F">
              <w:lastRenderedPageBreak/>
              <w:t>1.1.9</w:t>
            </w:r>
          </w:p>
        </w:tc>
        <w:tc>
          <w:tcPr>
            <w:tcW w:w="2189" w:type="dxa"/>
            <w:vMerge w:val="restart"/>
          </w:tcPr>
          <w:p w:rsidR="00A54B8F" w:rsidRPr="00A54B8F" w:rsidRDefault="00A54B8F" w:rsidP="00A54B8F">
            <w:r w:rsidRPr="00A54B8F">
              <w:t>Создание муниципальных унитарных предприятий</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Пополнение уставного фонда муниципальных унитарных предприятий</w:t>
            </w:r>
          </w:p>
        </w:tc>
      </w:tr>
      <w:tr w:rsidR="00A54B8F" w:rsidRPr="00A54B8F" w:rsidTr="00A54B8F">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6"/>
        </w:trPr>
        <w:tc>
          <w:tcPr>
            <w:tcW w:w="851" w:type="dxa"/>
            <w:vMerge w:val="restart"/>
          </w:tcPr>
          <w:p w:rsidR="00A54B8F" w:rsidRPr="00A54B8F" w:rsidRDefault="00A54B8F" w:rsidP="00A54B8F">
            <w:r w:rsidRPr="00A54B8F">
              <w:t>1.10</w:t>
            </w:r>
          </w:p>
        </w:tc>
        <w:tc>
          <w:tcPr>
            <w:tcW w:w="2189" w:type="dxa"/>
            <w:vMerge w:val="restart"/>
          </w:tcPr>
          <w:p w:rsidR="00A54B8F" w:rsidRPr="00A54B8F" w:rsidRDefault="00A54B8F" w:rsidP="00A54B8F">
            <w:r w:rsidRPr="00A54B8F">
              <w:t>Текущий ремонт ливневой канализации</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200,000</w:t>
            </w:r>
          </w:p>
        </w:tc>
        <w:tc>
          <w:tcPr>
            <w:tcW w:w="1577" w:type="dxa"/>
          </w:tcPr>
          <w:p w:rsidR="00A54B8F" w:rsidRPr="00A54B8F" w:rsidRDefault="00A54B8F" w:rsidP="00A54B8F">
            <w:r w:rsidRPr="00A54B8F">
              <w:t>200,000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r w:rsidRPr="00A54B8F">
              <w:t>Проектные работы (сметы, экспертиза, подготовка проектно-сметной документации)</w:t>
            </w:r>
          </w:p>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200,000</w:t>
            </w:r>
          </w:p>
        </w:tc>
        <w:tc>
          <w:tcPr>
            <w:tcW w:w="1577" w:type="dxa"/>
          </w:tcPr>
          <w:p w:rsidR="00A54B8F" w:rsidRPr="00A54B8F" w:rsidRDefault="00A54B8F" w:rsidP="00A54B8F">
            <w:r w:rsidRPr="00A54B8F">
              <w:t>200,000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0</w:t>
            </w:r>
          </w:p>
        </w:tc>
        <w:tc>
          <w:tcPr>
            <w:tcW w:w="1577" w:type="dxa"/>
          </w:tcPr>
          <w:p w:rsidR="00A54B8F" w:rsidRPr="00A54B8F" w:rsidRDefault="00A54B8F" w:rsidP="00A54B8F">
            <w:r w:rsidRPr="00A54B8F">
              <w:t>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91"/>
        </w:trPr>
        <w:tc>
          <w:tcPr>
            <w:tcW w:w="851" w:type="dxa"/>
            <w:vMerge w:val="restart"/>
          </w:tcPr>
          <w:p w:rsidR="00A54B8F" w:rsidRPr="00A54B8F" w:rsidRDefault="00A54B8F" w:rsidP="00A54B8F">
            <w:r w:rsidRPr="00A54B8F">
              <w:t>1.11</w:t>
            </w:r>
          </w:p>
        </w:tc>
        <w:tc>
          <w:tcPr>
            <w:tcW w:w="2189" w:type="dxa"/>
            <w:vMerge w:val="restart"/>
          </w:tcPr>
          <w:p w:rsidR="00A54B8F" w:rsidRPr="00A54B8F" w:rsidRDefault="00A54B8F" w:rsidP="00A54B8F">
            <w:r w:rsidRPr="00A54B8F">
              <w:t>Ремонт крыши здания спортклуба «Комсомолец»</w:t>
            </w:r>
          </w:p>
        </w:tc>
        <w:tc>
          <w:tcPr>
            <w:tcW w:w="1928" w:type="dxa"/>
            <w:vMerge w:val="restart"/>
          </w:tcPr>
          <w:p w:rsidR="00A54B8F" w:rsidRPr="00A54B8F" w:rsidRDefault="00A54B8F" w:rsidP="00A54B8F">
            <w:r w:rsidRPr="00A54B8F">
              <w:t>Администрация      Русско-Камешкирского сельсовета</w:t>
            </w:r>
          </w:p>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4199,478</w:t>
            </w:r>
          </w:p>
        </w:tc>
        <w:tc>
          <w:tcPr>
            <w:tcW w:w="1577" w:type="dxa"/>
          </w:tcPr>
          <w:p w:rsidR="00A54B8F" w:rsidRPr="00A54B8F" w:rsidRDefault="00A54B8F" w:rsidP="00A54B8F">
            <w:r w:rsidRPr="00A54B8F">
              <w:t>4199,478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rPr>
          <w:trHeight w:val="91"/>
        </w:trPr>
        <w:tc>
          <w:tcPr>
            <w:tcW w:w="851" w:type="dxa"/>
            <w:vMerge/>
          </w:tcPr>
          <w:p w:rsidR="00A54B8F" w:rsidRPr="00A54B8F" w:rsidRDefault="00A54B8F" w:rsidP="00A54B8F"/>
        </w:tc>
        <w:tc>
          <w:tcPr>
            <w:tcW w:w="2189" w:type="dxa"/>
            <w:vMerge/>
          </w:tcPr>
          <w:p w:rsidR="00A54B8F" w:rsidRPr="00A54B8F" w:rsidRDefault="00A54B8F" w:rsidP="00A54B8F"/>
        </w:tc>
        <w:tc>
          <w:tcPr>
            <w:tcW w:w="1928" w:type="dxa"/>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tc>
        <w:tc>
          <w:tcPr>
            <w:tcW w:w="1577" w:type="dxa"/>
          </w:tcPr>
          <w:p w:rsidR="00A54B8F" w:rsidRPr="00A54B8F" w:rsidRDefault="00A54B8F" w:rsidP="00A54B8F"/>
        </w:tc>
        <w:tc>
          <w:tcPr>
            <w:tcW w:w="1020" w:type="dxa"/>
          </w:tcPr>
          <w:p w:rsidR="00A54B8F" w:rsidRPr="00A54B8F" w:rsidRDefault="00A54B8F" w:rsidP="00A54B8F"/>
        </w:tc>
        <w:tc>
          <w:tcPr>
            <w:tcW w:w="1135" w:type="dxa"/>
          </w:tcPr>
          <w:p w:rsidR="00A54B8F" w:rsidRPr="00A54B8F" w:rsidRDefault="00A54B8F" w:rsidP="00A54B8F"/>
        </w:tc>
        <w:tc>
          <w:tcPr>
            <w:tcW w:w="2059" w:type="dxa"/>
            <w:gridSpan w:val="2"/>
          </w:tcPr>
          <w:p w:rsidR="00A54B8F" w:rsidRPr="00A54B8F" w:rsidRDefault="00A54B8F" w:rsidP="00A54B8F"/>
        </w:tc>
        <w:tc>
          <w:tcPr>
            <w:tcW w:w="2400" w:type="dxa"/>
          </w:tcPr>
          <w:p w:rsidR="00A54B8F" w:rsidRPr="00A54B8F" w:rsidRDefault="00A54B8F" w:rsidP="00A54B8F"/>
        </w:tc>
      </w:tr>
      <w:tr w:rsidR="00A54B8F" w:rsidRPr="00A54B8F" w:rsidTr="00A54B8F">
        <w:tc>
          <w:tcPr>
            <w:tcW w:w="4968" w:type="dxa"/>
            <w:gridSpan w:val="3"/>
            <w:vMerge w:val="restart"/>
          </w:tcPr>
          <w:p w:rsidR="00A54B8F" w:rsidRPr="00A54B8F" w:rsidRDefault="00A54B8F" w:rsidP="00A54B8F">
            <w:r w:rsidRPr="00A54B8F">
              <w:lastRenderedPageBreak/>
              <w:t>Всего по подпрограмме 1:</w:t>
            </w:r>
          </w:p>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618,262</w:t>
            </w:r>
          </w:p>
        </w:tc>
        <w:tc>
          <w:tcPr>
            <w:tcW w:w="1577" w:type="dxa"/>
          </w:tcPr>
          <w:p w:rsidR="00A54B8F" w:rsidRPr="00A54B8F" w:rsidRDefault="00A54B8F" w:rsidP="00A54B8F">
            <w:r w:rsidRPr="00A54B8F">
              <w:t>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5 514,690</w:t>
            </w:r>
          </w:p>
        </w:tc>
        <w:tc>
          <w:tcPr>
            <w:tcW w:w="1577" w:type="dxa"/>
            <w:shd w:val="clear" w:color="auto" w:fill="FFFFFF"/>
          </w:tcPr>
          <w:p w:rsidR="00A54B8F" w:rsidRPr="00A54B8F" w:rsidRDefault="00A54B8F" w:rsidP="00A54B8F">
            <w:r w:rsidRPr="00A54B8F">
              <w:t>5 514,690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c>
          <w:tcPr>
            <w:tcW w:w="15437" w:type="dxa"/>
            <w:gridSpan w:val="13"/>
          </w:tcPr>
          <w:p w:rsidR="00A54B8F" w:rsidRPr="00A54B8F" w:rsidRDefault="00A54B8F" w:rsidP="00A54B8F">
            <w:r w:rsidRPr="00A54B8F">
              <w:t>Всего по муниципальной программе:</w:t>
            </w:r>
          </w:p>
        </w:tc>
      </w:tr>
      <w:tr w:rsidR="00A54B8F" w:rsidRPr="00A54B8F" w:rsidTr="00A54B8F">
        <w:tc>
          <w:tcPr>
            <w:tcW w:w="4968" w:type="dxa"/>
            <w:gridSpan w:val="3"/>
            <w:vMerge w:val="restart"/>
          </w:tcPr>
          <w:p w:rsidR="00A54B8F" w:rsidRPr="00A54B8F" w:rsidRDefault="00A54B8F" w:rsidP="00A54B8F"/>
        </w:tc>
        <w:tc>
          <w:tcPr>
            <w:tcW w:w="1215" w:type="dxa"/>
            <w:gridSpan w:val="2"/>
          </w:tcPr>
          <w:p w:rsidR="00A54B8F" w:rsidRPr="00A54B8F" w:rsidRDefault="00A54B8F" w:rsidP="00A54B8F">
            <w:r w:rsidRPr="00A54B8F">
              <w:t>Итого</w:t>
            </w:r>
          </w:p>
        </w:tc>
        <w:tc>
          <w:tcPr>
            <w:tcW w:w="1063" w:type="dxa"/>
            <w:gridSpan w:val="2"/>
          </w:tcPr>
          <w:p w:rsidR="00A54B8F" w:rsidRPr="00A54B8F" w:rsidRDefault="00A54B8F" w:rsidP="00A54B8F">
            <w:r w:rsidRPr="00A54B8F">
              <w:t>5 617,178</w:t>
            </w:r>
          </w:p>
        </w:tc>
        <w:tc>
          <w:tcPr>
            <w:tcW w:w="1577" w:type="dxa"/>
          </w:tcPr>
          <w:p w:rsidR="00A54B8F" w:rsidRPr="00A54B8F" w:rsidRDefault="00A54B8F" w:rsidP="00A54B8F">
            <w:r w:rsidRPr="00A54B8F">
              <w:t>5 617,178</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val="restart"/>
          </w:tcPr>
          <w:p w:rsidR="00A54B8F" w:rsidRPr="00A54B8F" w:rsidRDefault="00A54B8F" w:rsidP="00A54B8F"/>
        </w:tc>
        <w:tc>
          <w:tcPr>
            <w:tcW w:w="2400" w:type="dxa"/>
            <w:vMerge w:val="restart"/>
          </w:tcPr>
          <w:p w:rsidR="00A54B8F" w:rsidRPr="00A54B8F" w:rsidRDefault="00A54B8F" w:rsidP="00A54B8F"/>
        </w:tc>
      </w:tr>
      <w:tr w:rsidR="00A54B8F" w:rsidRPr="00A54B8F" w:rsidTr="00A54B8F">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2019</w:t>
            </w:r>
          </w:p>
        </w:tc>
        <w:tc>
          <w:tcPr>
            <w:tcW w:w="1063" w:type="dxa"/>
            <w:gridSpan w:val="2"/>
          </w:tcPr>
          <w:p w:rsidR="00A54B8F" w:rsidRPr="00A54B8F" w:rsidRDefault="00A54B8F" w:rsidP="00A54B8F">
            <w:r w:rsidRPr="00A54B8F">
              <w:t>618,262</w:t>
            </w:r>
          </w:p>
        </w:tc>
        <w:tc>
          <w:tcPr>
            <w:tcW w:w="1577" w:type="dxa"/>
          </w:tcPr>
          <w:p w:rsidR="00A54B8F" w:rsidRPr="00A54B8F" w:rsidRDefault="00A54B8F" w:rsidP="00A54B8F">
            <w:r w:rsidRPr="00A54B8F">
              <w:t>618,262</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2020</w:t>
            </w:r>
          </w:p>
        </w:tc>
        <w:tc>
          <w:tcPr>
            <w:tcW w:w="1063" w:type="dxa"/>
            <w:gridSpan w:val="2"/>
          </w:tcPr>
          <w:p w:rsidR="00A54B8F" w:rsidRPr="00A54B8F" w:rsidRDefault="00A54B8F" w:rsidP="00A54B8F">
            <w:r w:rsidRPr="00A54B8F">
              <w:t>920,896</w:t>
            </w:r>
          </w:p>
        </w:tc>
        <w:tc>
          <w:tcPr>
            <w:tcW w:w="1577" w:type="dxa"/>
            <w:shd w:val="clear" w:color="auto" w:fill="FFFFFF"/>
          </w:tcPr>
          <w:p w:rsidR="00A54B8F" w:rsidRPr="00A54B8F" w:rsidRDefault="00A54B8F" w:rsidP="00A54B8F">
            <w:r w:rsidRPr="00A54B8F">
              <w:t>920,896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2021</w:t>
            </w:r>
          </w:p>
        </w:tc>
        <w:tc>
          <w:tcPr>
            <w:tcW w:w="1063" w:type="dxa"/>
            <w:gridSpan w:val="2"/>
          </w:tcPr>
          <w:p w:rsidR="00A54B8F" w:rsidRPr="00A54B8F" w:rsidRDefault="00A54B8F" w:rsidP="00A54B8F">
            <w:r w:rsidRPr="00A54B8F">
              <w:t>1480,911</w:t>
            </w:r>
          </w:p>
        </w:tc>
        <w:tc>
          <w:tcPr>
            <w:tcW w:w="1577" w:type="dxa"/>
            <w:shd w:val="clear" w:color="auto" w:fill="FFFFFF"/>
          </w:tcPr>
          <w:p w:rsidR="00A54B8F" w:rsidRPr="00A54B8F" w:rsidRDefault="00A54B8F" w:rsidP="00A54B8F">
            <w:r w:rsidRPr="00A54B8F">
              <w:t>1480,911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2022</w:t>
            </w:r>
          </w:p>
        </w:tc>
        <w:tc>
          <w:tcPr>
            <w:tcW w:w="1063" w:type="dxa"/>
            <w:gridSpan w:val="2"/>
          </w:tcPr>
          <w:p w:rsidR="00A54B8F" w:rsidRPr="00A54B8F" w:rsidRDefault="00A54B8F" w:rsidP="00A54B8F">
            <w:r w:rsidRPr="00A54B8F">
              <w:t>5 514,690</w:t>
            </w:r>
          </w:p>
        </w:tc>
        <w:tc>
          <w:tcPr>
            <w:tcW w:w="1577" w:type="dxa"/>
            <w:shd w:val="clear" w:color="auto" w:fill="FFFFFF"/>
          </w:tcPr>
          <w:p w:rsidR="00A54B8F" w:rsidRPr="00A54B8F" w:rsidRDefault="00A54B8F" w:rsidP="00A54B8F">
            <w:r w:rsidRPr="00A54B8F">
              <w:t>5 514,690</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2023</w:t>
            </w:r>
          </w:p>
        </w:tc>
        <w:tc>
          <w:tcPr>
            <w:tcW w:w="1063" w:type="dxa"/>
            <w:gridSpan w:val="2"/>
          </w:tcPr>
          <w:p w:rsidR="00A54B8F" w:rsidRPr="00A54B8F" w:rsidRDefault="00A54B8F" w:rsidP="00A54B8F">
            <w:r w:rsidRPr="00A54B8F">
              <w:t>657,281</w:t>
            </w:r>
          </w:p>
        </w:tc>
        <w:tc>
          <w:tcPr>
            <w:tcW w:w="1577" w:type="dxa"/>
            <w:shd w:val="clear" w:color="auto" w:fill="FFFFFF"/>
          </w:tcPr>
          <w:p w:rsidR="00A54B8F" w:rsidRPr="00A54B8F" w:rsidRDefault="00A54B8F" w:rsidP="00A54B8F">
            <w:r w:rsidRPr="00A54B8F">
              <w:t>657,281</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r w:rsidR="00A54B8F" w:rsidRPr="00A54B8F" w:rsidTr="00A54B8F">
        <w:trPr>
          <w:trHeight w:val="45"/>
        </w:trPr>
        <w:tc>
          <w:tcPr>
            <w:tcW w:w="4968" w:type="dxa"/>
            <w:gridSpan w:val="3"/>
            <w:vMerge/>
          </w:tcPr>
          <w:p w:rsidR="00A54B8F" w:rsidRPr="00A54B8F" w:rsidRDefault="00A54B8F" w:rsidP="00A54B8F"/>
        </w:tc>
        <w:tc>
          <w:tcPr>
            <w:tcW w:w="1215" w:type="dxa"/>
            <w:gridSpan w:val="2"/>
          </w:tcPr>
          <w:p w:rsidR="00A54B8F" w:rsidRPr="00A54B8F" w:rsidRDefault="00A54B8F" w:rsidP="00A54B8F">
            <w:r w:rsidRPr="00A54B8F">
              <w:t>2024</w:t>
            </w:r>
          </w:p>
        </w:tc>
        <w:tc>
          <w:tcPr>
            <w:tcW w:w="1063" w:type="dxa"/>
            <w:gridSpan w:val="2"/>
          </w:tcPr>
          <w:p w:rsidR="00A54B8F" w:rsidRPr="00A54B8F" w:rsidRDefault="00A54B8F" w:rsidP="00A54B8F">
            <w:r w:rsidRPr="00A54B8F">
              <w:t>674,616</w:t>
            </w:r>
          </w:p>
        </w:tc>
        <w:tc>
          <w:tcPr>
            <w:tcW w:w="1577" w:type="dxa"/>
            <w:shd w:val="clear" w:color="auto" w:fill="FFFFFF"/>
          </w:tcPr>
          <w:p w:rsidR="00A54B8F" w:rsidRPr="00A54B8F" w:rsidRDefault="00A54B8F" w:rsidP="00A54B8F">
            <w:r w:rsidRPr="00A54B8F">
              <w:t>674,616</w:t>
            </w:r>
          </w:p>
        </w:tc>
        <w:tc>
          <w:tcPr>
            <w:tcW w:w="1020" w:type="dxa"/>
          </w:tcPr>
          <w:p w:rsidR="00A54B8F" w:rsidRPr="00A54B8F" w:rsidRDefault="00A54B8F" w:rsidP="00A54B8F">
            <w:r w:rsidRPr="00A54B8F">
              <w:t>0</w:t>
            </w:r>
          </w:p>
        </w:tc>
        <w:tc>
          <w:tcPr>
            <w:tcW w:w="1135" w:type="dxa"/>
          </w:tcPr>
          <w:p w:rsidR="00A54B8F" w:rsidRPr="00A54B8F" w:rsidRDefault="00A54B8F" w:rsidP="00A54B8F">
            <w:r w:rsidRPr="00A54B8F">
              <w:t>0</w:t>
            </w:r>
          </w:p>
        </w:tc>
        <w:tc>
          <w:tcPr>
            <w:tcW w:w="2059" w:type="dxa"/>
            <w:gridSpan w:val="2"/>
            <w:vMerge/>
          </w:tcPr>
          <w:p w:rsidR="00A54B8F" w:rsidRPr="00A54B8F" w:rsidRDefault="00A54B8F" w:rsidP="00A54B8F"/>
        </w:tc>
        <w:tc>
          <w:tcPr>
            <w:tcW w:w="2400" w:type="dxa"/>
            <w:vMerge/>
          </w:tcPr>
          <w:p w:rsidR="00A54B8F" w:rsidRPr="00A54B8F" w:rsidRDefault="00A54B8F" w:rsidP="00A54B8F"/>
        </w:tc>
      </w:tr>
    </w:tbl>
    <w:p w:rsidR="00A54B8F" w:rsidRPr="00A54B8F" w:rsidRDefault="00A54B8F" w:rsidP="00A54B8F"/>
    <w:p w:rsidR="00A54B8F" w:rsidRPr="00A54B8F" w:rsidRDefault="00A54B8F" w:rsidP="00A54B8F">
      <w:r w:rsidRPr="00A54B8F">
        <w:t>Приложение 9.2</w:t>
      </w:r>
    </w:p>
    <w:p w:rsidR="00A54B8F" w:rsidRPr="00A54B8F" w:rsidRDefault="00A54B8F" w:rsidP="00A54B8F">
      <w:r w:rsidRPr="00A54B8F">
        <w:t xml:space="preserve">к  постановлению администрации </w:t>
      </w:r>
    </w:p>
    <w:p w:rsidR="00A54B8F" w:rsidRPr="00A54B8F" w:rsidRDefault="00A54B8F" w:rsidP="00A54B8F">
      <w:r w:rsidRPr="00A54B8F">
        <w:lastRenderedPageBreak/>
        <w:t>Русско-Камешкирского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w:t>
      </w:r>
    </w:p>
    <w:p w:rsidR="00A54B8F" w:rsidRPr="00A54B8F" w:rsidRDefault="00A54B8F" w:rsidP="00A54B8F">
      <w:r w:rsidRPr="00A54B8F">
        <w:t>От 29.06.2022г. №103</w:t>
      </w:r>
    </w:p>
    <w:p w:rsidR="00A54B8F" w:rsidRPr="00A54B8F" w:rsidRDefault="00A54B8F" w:rsidP="00A54B8F"/>
    <w:p w:rsidR="00A54B8F" w:rsidRPr="00A54B8F" w:rsidRDefault="00A54B8F" w:rsidP="00A54B8F">
      <w:r w:rsidRPr="00A54B8F">
        <w:t>ПРЕДЕЛЬНЫЕ ОБЪЕМЫ</w:t>
      </w:r>
    </w:p>
    <w:p w:rsidR="00A54B8F" w:rsidRPr="00A54B8F" w:rsidRDefault="00A54B8F" w:rsidP="00A54B8F">
      <w:r w:rsidRPr="00A54B8F">
        <w:t>средств бюджета         Русско-Камешкирского сельсовета       Камешкирского района Пензенской области на исполнение</w:t>
      </w:r>
    </w:p>
    <w:p w:rsidR="00A54B8F" w:rsidRPr="00A54B8F" w:rsidRDefault="00A54B8F" w:rsidP="00A54B8F">
      <w:r w:rsidRPr="00A54B8F">
        <w:t>долгосрочных муниципальных контрактов в целях реализации</w:t>
      </w:r>
    </w:p>
    <w:p w:rsidR="00A54B8F" w:rsidRPr="00A54B8F" w:rsidRDefault="00A54B8F" w:rsidP="00A54B8F">
      <w:r w:rsidRPr="00A54B8F">
        <w:t xml:space="preserve">основных мероприятий муниципальной программы      </w:t>
      </w:r>
    </w:p>
    <w:p w:rsidR="00A54B8F" w:rsidRPr="00A54B8F" w:rsidRDefault="00A54B8F" w:rsidP="00A54B8F">
      <w:r w:rsidRPr="00A54B8F">
        <w:t>Русско-Камешкирского сельсовета        Камешкирского района Пензенской области</w:t>
      </w:r>
    </w:p>
    <w:p w:rsidR="00A54B8F" w:rsidRPr="00A54B8F" w:rsidRDefault="00A54B8F" w:rsidP="00A54B8F">
      <w:r w:rsidRPr="00A54B8F">
        <w:t>" Обеспечение муниципального управления собственностью  Русско-Камешкирского  сельсовета     Камешкирского района Пензенской области»</w:t>
      </w:r>
    </w:p>
    <w:p w:rsidR="00A54B8F" w:rsidRPr="00A54B8F" w:rsidRDefault="00A54B8F" w:rsidP="00A54B8F">
      <w:r w:rsidRPr="00A54B8F">
        <w:t>на 2019-2024 гг.</w:t>
      </w:r>
    </w:p>
    <w:p w:rsidR="00A54B8F" w:rsidRPr="00A54B8F" w:rsidRDefault="00A54B8F" w:rsidP="00A54B8F"/>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992"/>
        <w:gridCol w:w="1134"/>
        <w:gridCol w:w="567"/>
        <w:gridCol w:w="567"/>
        <w:gridCol w:w="709"/>
        <w:gridCol w:w="992"/>
        <w:gridCol w:w="1276"/>
        <w:gridCol w:w="1417"/>
        <w:gridCol w:w="897"/>
        <w:gridCol w:w="898"/>
        <w:gridCol w:w="898"/>
        <w:gridCol w:w="898"/>
        <w:gridCol w:w="898"/>
        <w:gridCol w:w="898"/>
      </w:tblGrid>
      <w:tr w:rsidR="00A54B8F" w:rsidRPr="00A54B8F" w:rsidTr="00A54B8F">
        <w:tc>
          <w:tcPr>
            <w:tcW w:w="2048" w:type="dxa"/>
            <w:vMerge w:val="restart"/>
          </w:tcPr>
          <w:p w:rsidR="00A54B8F" w:rsidRPr="00A54B8F" w:rsidRDefault="00A54B8F" w:rsidP="00A54B8F">
            <w:r w:rsidRPr="00A54B8F">
              <w:t>Наименование муниципальной программы, подпрограммы, мероприятия, объекта закупки</w:t>
            </w:r>
          </w:p>
        </w:tc>
        <w:tc>
          <w:tcPr>
            <w:tcW w:w="992" w:type="dxa"/>
            <w:vMerge w:val="restart"/>
          </w:tcPr>
          <w:p w:rsidR="00A54B8F" w:rsidRPr="00A54B8F" w:rsidRDefault="00A54B8F" w:rsidP="00A54B8F">
            <w:r w:rsidRPr="00A54B8F">
              <w:t>Заказчик, уполномоченный на заключение государственного контракта</w:t>
            </w:r>
          </w:p>
        </w:tc>
        <w:tc>
          <w:tcPr>
            <w:tcW w:w="1134" w:type="dxa"/>
            <w:vMerge w:val="restart"/>
          </w:tcPr>
          <w:p w:rsidR="00A54B8F" w:rsidRPr="00A54B8F" w:rsidRDefault="00A54B8F" w:rsidP="00A54B8F">
            <w:r w:rsidRPr="00A54B8F">
              <w:t xml:space="preserve">Код по Общероссийскому классификатору продукции по видам экономической деятельности </w:t>
            </w:r>
            <w:hyperlink w:anchor="P2168" w:history="1">
              <w:r w:rsidRPr="00A54B8F">
                <w:t>&lt;1&gt;</w:t>
              </w:r>
            </w:hyperlink>
          </w:p>
        </w:tc>
        <w:tc>
          <w:tcPr>
            <w:tcW w:w="2835" w:type="dxa"/>
            <w:gridSpan w:val="4"/>
          </w:tcPr>
          <w:p w:rsidR="00A54B8F" w:rsidRPr="00A54B8F" w:rsidRDefault="00A54B8F" w:rsidP="00A54B8F">
            <w:r w:rsidRPr="00A54B8F">
              <w:t>Код бюджетной классификации</w:t>
            </w:r>
          </w:p>
        </w:tc>
        <w:tc>
          <w:tcPr>
            <w:tcW w:w="1276" w:type="dxa"/>
            <w:vMerge w:val="restart"/>
          </w:tcPr>
          <w:p w:rsidR="00A54B8F" w:rsidRPr="00A54B8F" w:rsidRDefault="00A54B8F" w:rsidP="00A54B8F">
            <w:r w:rsidRPr="00A54B8F">
              <w:t>Предельный срок осуществления закупки</w:t>
            </w:r>
          </w:p>
        </w:tc>
        <w:tc>
          <w:tcPr>
            <w:tcW w:w="1417" w:type="dxa"/>
            <w:vMerge w:val="restart"/>
          </w:tcPr>
          <w:p w:rsidR="00A54B8F" w:rsidRPr="00A54B8F" w:rsidRDefault="00A54B8F" w:rsidP="00A54B8F">
            <w:r w:rsidRPr="00A54B8F">
              <w:t xml:space="preserve">Результаты выполнения работ (оказания услуг) </w:t>
            </w:r>
            <w:hyperlink w:anchor="P2169" w:history="1">
              <w:r w:rsidRPr="00A54B8F">
                <w:t>&lt;2&gt;</w:t>
              </w:r>
            </w:hyperlink>
            <w:r w:rsidRPr="00A54B8F">
              <w:t>,</w:t>
            </w:r>
          </w:p>
          <w:p w:rsidR="00A54B8F" w:rsidRPr="00A54B8F" w:rsidRDefault="00A54B8F" w:rsidP="00A54B8F">
            <w:r w:rsidRPr="00A54B8F">
              <w:t xml:space="preserve">предмет встречного обязательства и предельный срок его исполнения </w:t>
            </w:r>
            <w:hyperlink w:anchor="P2170" w:history="1">
              <w:r w:rsidRPr="00A54B8F">
                <w:t>&lt;3&gt;</w:t>
              </w:r>
            </w:hyperlink>
          </w:p>
        </w:tc>
        <w:tc>
          <w:tcPr>
            <w:tcW w:w="5387" w:type="dxa"/>
            <w:gridSpan w:val="6"/>
          </w:tcPr>
          <w:p w:rsidR="00A54B8F" w:rsidRPr="00A54B8F" w:rsidRDefault="00A54B8F" w:rsidP="00A54B8F">
            <w:r w:rsidRPr="00A54B8F">
              <w:t>Предельный объем средств</w:t>
            </w:r>
          </w:p>
          <w:p w:rsidR="00A54B8F" w:rsidRPr="00A54B8F" w:rsidRDefault="00A54B8F" w:rsidP="00A54B8F">
            <w:r w:rsidRPr="00A54B8F">
              <w:t>на оплату результатов выполненных работ, оказанных услуг, поставленных товаров</w:t>
            </w:r>
          </w:p>
        </w:tc>
      </w:tr>
      <w:tr w:rsidR="00A54B8F" w:rsidRPr="00A54B8F" w:rsidTr="00A54B8F">
        <w:tc>
          <w:tcPr>
            <w:tcW w:w="2048" w:type="dxa"/>
            <w:vMerge/>
          </w:tcPr>
          <w:p w:rsidR="00A54B8F" w:rsidRPr="00A54B8F" w:rsidRDefault="00A54B8F" w:rsidP="00A54B8F"/>
        </w:tc>
        <w:tc>
          <w:tcPr>
            <w:tcW w:w="992" w:type="dxa"/>
            <w:vMerge/>
          </w:tcPr>
          <w:p w:rsidR="00A54B8F" w:rsidRPr="00A54B8F" w:rsidRDefault="00A54B8F" w:rsidP="00A54B8F"/>
        </w:tc>
        <w:tc>
          <w:tcPr>
            <w:tcW w:w="1134" w:type="dxa"/>
            <w:vMerge/>
          </w:tcPr>
          <w:p w:rsidR="00A54B8F" w:rsidRPr="00A54B8F" w:rsidRDefault="00A54B8F" w:rsidP="00A54B8F"/>
        </w:tc>
        <w:tc>
          <w:tcPr>
            <w:tcW w:w="567" w:type="dxa"/>
          </w:tcPr>
          <w:p w:rsidR="00A54B8F" w:rsidRPr="00A54B8F" w:rsidRDefault="00A54B8F" w:rsidP="00A54B8F">
            <w:r w:rsidRPr="00A54B8F">
              <w:t xml:space="preserve"> </w:t>
            </w:r>
            <w:proofErr w:type="spellStart"/>
            <w:r w:rsidRPr="00A54B8F">
              <w:t>Рз</w:t>
            </w:r>
            <w:proofErr w:type="spellEnd"/>
          </w:p>
        </w:tc>
        <w:tc>
          <w:tcPr>
            <w:tcW w:w="567" w:type="dxa"/>
          </w:tcPr>
          <w:p w:rsidR="00A54B8F" w:rsidRPr="00A54B8F" w:rsidRDefault="00A54B8F" w:rsidP="00A54B8F">
            <w:proofErr w:type="spellStart"/>
            <w:proofErr w:type="gramStart"/>
            <w:r w:rsidRPr="00A54B8F">
              <w:t>Пр</w:t>
            </w:r>
            <w:proofErr w:type="spellEnd"/>
            <w:proofErr w:type="gramEnd"/>
          </w:p>
        </w:tc>
        <w:tc>
          <w:tcPr>
            <w:tcW w:w="709" w:type="dxa"/>
          </w:tcPr>
          <w:p w:rsidR="00A54B8F" w:rsidRPr="00A54B8F" w:rsidRDefault="00A54B8F" w:rsidP="00A54B8F">
            <w:r w:rsidRPr="00A54B8F">
              <w:t>ЦСР</w:t>
            </w:r>
          </w:p>
        </w:tc>
        <w:tc>
          <w:tcPr>
            <w:tcW w:w="992" w:type="dxa"/>
          </w:tcPr>
          <w:p w:rsidR="00A54B8F" w:rsidRPr="00A54B8F" w:rsidRDefault="00A54B8F" w:rsidP="00A54B8F">
            <w:r w:rsidRPr="00A54B8F">
              <w:t>Группа ВР</w:t>
            </w:r>
          </w:p>
        </w:tc>
        <w:tc>
          <w:tcPr>
            <w:tcW w:w="1276" w:type="dxa"/>
            <w:vMerge/>
          </w:tcPr>
          <w:p w:rsidR="00A54B8F" w:rsidRPr="00A54B8F" w:rsidRDefault="00A54B8F" w:rsidP="00A54B8F"/>
        </w:tc>
        <w:tc>
          <w:tcPr>
            <w:tcW w:w="1417" w:type="dxa"/>
            <w:vMerge/>
          </w:tcPr>
          <w:p w:rsidR="00A54B8F" w:rsidRPr="00A54B8F" w:rsidRDefault="00A54B8F" w:rsidP="00A54B8F"/>
        </w:tc>
        <w:tc>
          <w:tcPr>
            <w:tcW w:w="897" w:type="dxa"/>
          </w:tcPr>
          <w:p w:rsidR="00A54B8F" w:rsidRPr="00A54B8F" w:rsidRDefault="00A54B8F" w:rsidP="00A54B8F">
            <w:r w:rsidRPr="00A54B8F">
              <w:t>2019</w:t>
            </w:r>
          </w:p>
        </w:tc>
        <w:tc>
          <w:tcPr>
            <w:tcW w:w="898" w:type="dxa"/>
          </w:tcPr>
          <w:p w:rsidR="00A54B8F" w:rsidRPr="00A54B8F" w:rsidRDefault="00A54B8F" w:rsidP="00A54B8F">
            <w:r w:rsidRPr="00A54B8F">
              <w:t>2020</w:t>
            </w:r>
          </w:p>
        </w:tc>
        <w:tc>
          <w:tcPr>
            <w:tcW w:w="898" w:type="dxa"/>
          </w:tcPr>
          <w:p w:rsidR="00A54B8F" w:rsidRPr="00A54B8F" w:rsidRDefault="00A54B8F" w:rsidP="00A54B8F">
            <w:r w:rsidRPr="00A54B8F">
              <w:t>2021</w:t>
            </w:r>
          </w:p>
        </w:tc>
        <w:tc>
          <w:tcPr>
            <w:tcW w:w="898" w:type="dxa"/>
          </w:tcPr>
          <w:p w:rsidR="00A54B8F" w:rsidRPr="00A54B8F" w:rsidRDefault="00A54B8F" w:rsidP="00A54B8F">
            <w:r w:rsidRPr="00A54B8F">
              <w:t>2022</w:t>
            </w:r>
          </w:p>
        </w:tc>
        <w:tc>
          <w:tcPr>
            <w:tcW w:w="898" w:type="dxa"/>
          </w:tcPr>
          <w:p w:rsidR="00A54B8F" w:rsidRPr="00A54B8F" w:rsidRDefault="00A54B8F" w:rsidP="00A54B8F">
            <w:r w:rsidRPr="00A54B8F">
              <w:t>2023</w:t>
            </w:r>
          </w:p>
        </w:tc>
        <w:tc>
          <w:tcPr>
            <w:tcW w:w="898" w:type="dxa"/>
          </w:tcPr>
          <w:p w:rsidR="00A54B8F" w:rsidRPr="00A54B8F" w:rsidRDefault="00A54B8F" w:rsidP="00A54B8F">
            <w:r w:rsidRPr="00A54B8F">
              <w:t>2024</w:t>
            </w:r>
          </w:p>
        </w:tc>
      </w:tr>
      <w:tr w:rsidR="00A54B8F" w:rsidRPr="00A54B8F" w:rsidTr="00A54B8F">
        <w:tc>
          <w:tcPr>
            <w:tcW w:w="2048" w:type="dxa"/>
          </w:tcPr>
          <w:p w:rsidR="00A54B8F" w:rsidRPr="00A54B8F" w:rsidRDefault="00A54B8F" w:rsidP="00A54B8F">
            <w:r w:rsidRPr="00A54B8F">
              <w:t>1</w:t>
            </w:r>
          </w:p>
        </w:tc>
        <w:tc>
          <w:tcPr>
            <w:tcW w:w="992" w:type="dxa"/>
          </w:tcPr>
          <w:p w:rsidR="00A54B8F" w:rsidRPr="00A54B8F" w:rsidRDefault="00A54B8F" w:rsidP="00A54B8F">
            <w:r w:rsidRPr="00A54B8F">
              <w:t>2</w:t>
            </w:r>
          </w:p>
        </w:tc>
        <w:tc>
          <w:tcPr>
            <w:tcW w:w="1134" w:type="dxa"/>
          </w:tcPr>
          <w:p w:rsidR="00A54B8F" w:rsidRPr="00A54B8F" w:rsidRDefault="00A54B8F" w:rsidP="00A54B8F">
            <w:r w:rsidRPr="00A54B8F">
              <w:t>3</w:t>
            </w:r>
          </w:p>
        </w:tc>
        <w:tc>
          <w:tcPr>
            <w:tcW w:w="567" w:type="dxa"/>
          </w:tcPr>
          <w:p w:rsidR="00A54B8F" w:rsidRPr="00A54B8F" w:rsidRDefault="00A54B8F" w:rsidP="00A54B8F">
            <w:r w:rsidRPr="00A54B8F">
              <w:t>4</w:t>
            </w:r>
          </w:p>
        </w:tc>
        <w:tc>
          <w:tcPr>
            <w:tcW w:w="567" w:type="dxa"/>
          </w:tcPr>
          <w:p w:rsidR="00A54B8F" w:rsidRPr="00A54B8F" w:rsidRDefault="00A54B8F" w:rsidP="00A54B8F">
            <w:r w:rsidRPr="00A54B8F">
              <w:t>5</w:t>
            </w:r>
          </w:p>
        </w:tc>
        <w:tc>
          <w:tcPr>
            <w:tcW w:w="709" w:type="dxa"/>
          </w:tcPr>
          <w:p w:rsidR="00A54B8F" w:rsidRPr="00A54B8F" w:rsidRDefault="00A54B8F" w:rsidP="00A54B8F">
            <w:r w:rsidRPr="00A54B8F">
              <w:t>6</w:t>
            </w:r>
          </w:p>
        </w:tc>
        <w:tc>
          <w:tcPr>
            <w:tcW w:w="992" w:type="dxa"/>
          </w:tcPr>
          <w:p w:rsidR="00A54B8F" w:rsidRPr="00A54B8F" w:rsidRDefault="00A54B8F" w:rsidP="00A54B8F">
            <w:r w:rsidRPr="00A54B8F">
              <w:t>7</w:t>
            </w:r>
          </w:p>
        </w:tc>
        <w:tc>
          <w:tcPr>
            <w:tcW w:w="1276" w:type="dxa"/>
          </w:tcPr>
          <w:p w:rsidR="00A54B8F" w:rsidRPr="00A54B8F" w:rsidRDefault="00A54B8F" w:rsidP="00A54B8F">
            <w:r w:rsidRPr="00A54B8F">
              <w:t>8</w:t>
            </w:r>
          </w:p>
        </w:tc>
        <w:tc>
          <w:tcPr>
            <w:tcW w:w="1417" w:type="dxa"/>
          </w:tcPr>
          <w:p w:rsidR="00A54B8F" w:rsidRPr="00A54B8F" w:rsidRDefault="00A54B8F" w:rsidP="00A54B8F">
            <w:r w:rsidRPr="00A54B8F">
              <w:t>9</w:t>
            </w:r>
          </w:p>
        </w:tc>
        <w:tc>
          <w:tcPr>
            <w:tcW w:w="897" w:type="dxa"/>
          </w:tcPr>
          <w:p w:rsidR="00A54B8F" w:rsidRPr="00A54B8F" w:rsidRDefault="00A54B8F" w:rsidP="00A54B8F">
            <w:r w:rsidRPr="00A54B8F">
              <w:t>13</w:t>
            </w:r>
          </w:p>
        </w:tc>
        <w:tc>
          <w:tcPr>
            <w:tcW w:w="898" w:type="dxa"/>
          </w:tcPr>
          <w:p w:rsidR="00A54B8F" w:rsidRPr="00A54B8F" w:rsidRDefault="00A54B8F" w:rsidP="00A54B8F">
            <w:r w:rsidRPr="00A54B8F">
              <w:t>14</w:t>
            </w:r>
          </w:p>
        </w:tc>
        <w:tc>
          <w:tcPr>
            <w:tcW w:w="898" w:type="dxa"/>
          </w:tcPr>
          <w:p w:rsidR="00A54B8F" w:rsidRPr="00A54B8F" w:rsidRDefault="00A54B8F" w:rsidP="00A54B8F">
            <w:r w:rsidRPr="00A54B8F">
              <w:t>15</w:t>
            </w:r>
          </w:p>
        </w:tc>
        <w:tc>
          <w:tcPr>
            <w:tcW w:w="898" w:type="dxa"/>
          </w:tcPr>
          <w:p w:rsidR="00A54B8F" w:rsidRPr="00A54B8F" w:rsidRDefault="00A54B8F" w:rsidP="00A54B8F">
            <w:r w:rsidRPr="00A54B8F">
              <w:t>16</w:t>
            </w:r>
          </w:p>
        </w:tc>
        <w:tc>
          <w:tcPr>
            <w:tcW w:w="898" w:type="dxa"/>
          </w:tcPr>
          <w:p w:rsidR="00A54B8F" w:rsidRPr="00A54B8F" w:rsidRDefault="00A54B8F" w:rsidP="00A54B8F">
            <w:r w:rsidRPr="00A54B8F">
              <w:t>17</w:t>
            </w:r>
          </w:p>
        </w:tc>
        <w:tc>
          <w:tcPr>
            <w:tcW w:w="898" w:type="dxa"/>
          </w:tcPr>
          <w:p w:rsidR="00A54B8F" w:rsidRPr="00A54B8F" w:rsidRDefault="00A54B8F" w:rsidP="00A54B8F">
            <w:r w:rsidRPr="00A54B8F">
              <w:t>18</w:t>
            </w:r>
          </w:p>
        </w:tc>
      </w:tr>
      <w:tr w:rsidR="00A54B8F" w:rsidRPr="00A54B8F" w:rsidTr="00A54B8F">
        <w:tc>
          <w:tcPr>
            <w:tcW w:w="2048" w:type="dxa"/>
          </w:tcPr>
          <w:p w:rsidR="00A54B8F" w:rsidRPr="00A54B8F" w:rsidRDefault="00A54B8F" w:rsidP="00A54B8F">
            <w:r w:rsidRPr="00A54B8F">
              <w:t xml:space="preserve">Муниципальная программа </w:t>
            </w:r>
          </w:p>
          <w:p w:rsidR="00A54B8F" w:rsidRPr="00A54B8F" w:rsidRDefault="00A54B8F" w:rsidP="00A54B8F">
            <w:r w:rsidRPr="00A54B8F">
              <w:t xml:space="preserve">«Обеспечение муниципального </w:t>
            </w:r>
            <w:r w:rsidRPr="00A54B8F">
              <w:lastRenderedPageBreak/>
              <w:t>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tc>
        <w:tc>
          <w:tcPr>
            <w:tcW w:w="992" w:type="dxa"/>
          </w:tcPr>
          <w:p w:rsidR="00A54B8F" w:rsidRPr="00A54B8F" w:rsidRDefault="00A54B8F" w:rsidP="00A54B8F">
            <w:r w:rsidRPr="00A54B8F">
              <w:lastRenderedPageBreak/>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897" w:type="dxa"/>
          </w:tcPr>
          <w:p w:rsidR="00A54B8F" w:rsidRPr="00A54B8F" w:rsidRDefault="00A54B8F" w:rsidP="00A54B8F">
            <w:r w:rsidRPr="00A54B8F">
              <w:t>618,262</w:t>
            </w:r>
          </w:p>
        </w:tc>
        <w:tc>
          <w:tcPr>
            <w:tcW w:w="898" w:type="dxa"/>
            <w:shd w:val="clear" w:color="auto" w:fill="FFFFFF"/>
          </w:tcPr>
          <w:p w:rsidR="00A54B8F" w:rsidRPr="00A54B8F" w:rsidRDefault="00A54B8F" w:rsidP="00A54B8F">
            <w:r w:rsidRPr="00A54B8F">
              <w:t>920,896</w:t>
            </w:r>
          </w:p>
        </w:tc>
        <w:tc>
          <w:tcPr>
            <w:tcW w:w="898" w:type="dxa"/>
            <w:shd w:val="clear" w:color="auto" w:fill="FFFFFF"/>
          </w:tcPr>
          <w:p w:rsidR="00A54B8F" w:rsidRPr="00A54B8F" w:rsidRDefault="00A54B8F" w:rsidP="00A54B8F">
            <w:r w:rsidRPr="00A54B8F">
              <w:t>1480,911</w:t>
            </w:r>
          </w:p>
        </w:tc>
        <w:tc>
          <w:tcPr>
            <w:tcW w:w="898" w:type="dxa"/>
            <w:shd w:val="clear" w:color="auto" w:fill="FFFFFF"/>
          </w:tcPr>
          <w:p w:rsidR="00A54B8F" w:rsidRPr="00A54B8F" w:rsidRDefault="00A54B8F" w:rsidP="00A54B8F">
            <w:r w:rsidRPr="00A54B8F">
              <w:t>5 514,690</w:t>
            </w:r>
          </w:p>
        </w:tc>
        <w:tc>
          <w:tcPr>
            <w:tcW w:w="898" w:type="dxa"/>
            <w:shd w:val="clear" w:color="auto" w:fill="FFFFFF"/>
          </w:tcPr>
          <w:p w:rsidR="00A54B8F" w:rsidRPr="00A54B8F" w:rsidRDefault="00A54B8F" w:rsidP="00A54B8F">
            <w:r w:rsidRPr="00A54B8F">
              <w:t>657,281</w:t>
            </w:r>
          </w:p>
        </w:tc>
        <w:tc>
          <w:tcPr>
            <w:tcW w:w="898" w:type="dxa"/>
            <w:shd w:val="clear" w:color="auto" w:fill="FFFFFF"/>
          </w:tcPr>
          <w:p w:rsidR="00A54B8F" w:rsidRPr="00A54B8F" w:rsidRDefault="00A54B8F" w:rsidP="00A54B8F">
            <w:r w:rsidRPr="00A54B8F">
              <w:t>674,616</w:t>
            </w:r>
          </w:p>
        </w:tc>
      </w:tr>
      <w:tr w:rsidR="00A54B8F" w:rsidRPr="00A54B8F" w:rsidTr="00A54B8F">
        <w:tc>
          <w:tcPr>
            <w:tcW w:w="2048" w:type="dxa"/>
            <w:shd w:val="clear" w:color="auto" w:fill="FFFFFF"/>
          </w:tcPr>
          <w:p w:rsidR="00A54B8F" w:rsidRPr="00A54B8F" w:rsidRDefault="00A54B8F" w:rsidP="00A54B8F">
            <w:r w:rsidRPr="00A54B8F">
              <w:lastRenderedPageBreak/>
              <w:t>Подпрограмма 1</w:t>
            </w:r>
          </w:p>
          <w:p w:rsidR="00A54B8F" w:rsidRPr="00A54B8F" w:rsidRDefault="00A54B8F" w:rsidP="00A54B8F">
            <w:r w:rsidRPr="00A54B8F">
              <w:t>«Обеспечение муниципального управления</w:t>
            </w:r>
          </w:p>
          <w:p w:rsidR="00A54B8F" w:rsidRPr="00A54B8F" w:rsidRDefault="00A54B8F" w:rsidP="00A54B8F">
            <w:r w:rsidRPr="00A54B8F">
              <w:t xml:space="preserve">собственностью </w:t>
            </w:r>
            <w:proofErr w:type="spellStart"/>
            <w:r w:rsidRPr="00A54B8F">
              <w:t>Русско</w:t>
            </w:r>
            <w:proofErr w:type="spellEnd"/>
            <w:r w:rsidRPr="00A54B8F">
              <w:t xml:space="preserve"> </w:t>
            </w:r>
            <w:proofErr w:type="gramStart"/>
            <w:r w:rsidRPr="00A54B8F">
              <w:t>–К</w:t>
            </w:r>
            <w:proofErr w:type="gramEnd"/>
            <w:r w:rsidRPr="00A54B8F">
              <w:t>амешкирского сельсовета</w:t>
            </w:r>
          </w:p>
          <w:p w:rsidR="00A54B8F" w:rsidRPr="00A54B8F" w:rsidRDefault="00A54B8F" w:rsidP="00A54B8F">
            <w:r w:rsidRPr="00A54B8F">
              <w:t>Камешкирского района</w:t>
            </w:r>
          </w:p>
          <w:p w:rsidR="00A54B8F" w:rsidRPr="00A54B8F" w:rsidRDefault="00A54B8F" w:rsidP="00A54B8F">
            <w:r w:rsidRPr="00A54B8F">
              <w:t>Пензенской области на 2014-2020 годы»</w:t>
            </w:r>
          </w:p>
        </w:tc>
        <w:tc>
          <w:tcPr>
            <w:tcW w:w="992" w:type="dxa"/>
            <w:shd w:val="clear" w:color="auto" w:fill="FFFFFF"/>
          </w:tcPr>
          <w:p w:rsidR="00A54B8F" w:rsidRPr="00A54B8F" w:rsidRDefault="00A54B8F" w:rsidP="00A54B8F">
            <w:r w:rsidRPr="00A54B8F">
              <w:t>X</w:t>
            </w:r>
          </w:p>
        </w:tc>
        <w:tc>
          <w:tcPr>
            <w:tcW w:w="1134" w:type="dxa"/>
            <w:shd w:val="clear" w:color="auto" w:fill="FFFFFF"/>
          </w:tcPr>
          <w:p w:rsidR="00A54B8F" w:rsidRPr="00A54B8F" w:rsidRDefault="00A54B8F" w:rsidP="00A54B8F">
            <w:r w:rsidRPr="00A54B8F">
              <w:t>X</w:t>
            </w:r>
          </w:p>
        </w:tc>
        <w:tc>
          <w:tcPr>
            <w:tcW w:w="567" w:type="dxa"/>
            <w:shd w:val="clear" w:color="auto" w:fill="FFFFFF"/>
          </w:tcPr>
          <w:p w:rsidR="00A54B8F" w:rsidRPr="00A54B8F" w:rsidRDefault="00A54B8F" w:rsidP="00A54B8F"/>
        </w:tc>
        <w:tc>
          <w:tcPr>
            <w:tcW w:w="567" w:type="dxa"/>
            <w:shd w:val="clear" w:color="auto" w:fill="FFFFFF"/>
          </w:tcPr>
          <w:p w:rsidR="00A54B8F" w:rsidRPr="00A54B8F" w:rsidRDefault="00A54B8F" w:rsidP="00A54B8F"/>
        </w:tc>
        <w:tc>
          <w:tcPr>
            <w:tcW w:w="709" w:type="dxa"/>
            <w:shd w:val="clear" w:color="auto" w:fill="FFFFFF"/>
          </w:tcPr>
          <w:p w:rsidR="00A54B8F" w:rsidRPr="00A54B8F" w:rsidRDefault="00A54B8F" w:rsidP="00A54B8F">
            <w:r w:rsidRPr="00A54B8F">
              <w:t xml:space="preserve"> 04</w:t>
            </w:r>
          </w:p>
        </w:tc>
        <w:tc>
          <w:tcPr>
            <w:tcW w:w="992" w:type="dxa"/>
            <w:shd w:val="clear" w:color="auto" w:fill="FFFFFF"/>
          </w:tcPr>
          <w:p w:rsidR="00A54B8F" w:rsidRPr="00A54B8F" w:rsidRDefault="00A54B8F" w:rsidP="00A54B8F">
            <w:r w:rsidRPr="00A54B8F">
              <w:t>0</w:t>
            </w:r>
          </w:p>
        </w:tc>
        <w:tc>
          <w:tcPr>
            <w:tcW w:w="1276" w:type="dxa"/>
            <w:shd w:val="clear" w:color="auto" w:fill="FFFFFF"/>
          </w:tcPr>
          <w:p w:rsidR="00A54B8F" w:rsidRPr="00A54B8F" w:rsidRDefault="00A54B8F" w:rsidP="00A54B8F">
            <w:r w:rsidRPr="00A54B8F">
              <w:t>X</w:t>
            </w:r>
          </w:p>
        </w:tc>
        <w:tc>
          <w:tcPr>
            <w:tcW w:w="1417" w:type="dxa"/>
            <w:shd w:val="clear" w:color="auto" w:fill="FFFFFF"/>
          </w:tcPr>
          <w:p w:rsidR="00A54B8F" w:rsidRPr="00A54B8F" w:rsidRDefault="00A54B8F" w:rsidP="00A54B8F">
            <w:r w:rsidRPr="00A54B8F">
              <w:t>X</w:t>
            </w:r>
          </w:p>
        </w:tc>
        <w:tc>
          <w:tcPr>
            <w:tcW w:w="897" w:type="dxa"/>
            <w:shd w:val="clear" w:color="auto" w:fill="FFFFFF"/>
          </w:tcPr>
          <w:p w:rsidR="00A54B8F" w:rsidRPr="00A54B8F" w:rsidRDefault="00A54B8F" w:rsidP="00A54B8F">
            <w:r w:rsidRPr="00A54B8F">
              <w:t>618,262</w:t>
            </w:r>
          </w:p>
        </w:tc>
        <w:tc>
          <w:tcPr>
            <w:tcW w:w="898" w:type="dxa"/>
            <w:shd w:val="clear" w:color="auto" w:fill="FFFFFF"/>
          </w:tcPr>
          <w:p w:rsidR="00A54B8F" w:rsidRPr="00A54B8F" w:rsidRDefault="00A54B8F" w:rsidP="00A54B8F">
            <w:r w:rsidRPr="00A54B8F">
              <w:t>920,896</w:t>
            </w:r>
          </w:p>
        </w:tc>
        <w:tc>
          <w:tcPr>
            <w:tcW w:w="898" w:type="dxa"/>
            <w:shd w:val="clear" w:color="auto" w:fill="FFFFFF"/>
          </w:tcPr>
          <w:p w:rsidR="00A54B8F" w:rsidRPr="00A54B8F" w:rsidRDefault="00A54B8F" w:rsidP="00A54B8F">
            <w:r w:rsidRPr="00A54B8F">
              <w:t>1480,911</w:t>
            </w:r>
          </w:p>
        </w:tc>
        <w:tc>
          <w:tcPr>
            <w:tcW w:w="898" w:type="dxa"/>
            <w:shd w:val="clear" w:color="auto" w:fill="FFFFFF"/>
          </w:tcPr>
          <w:p w:rsidR="00A54B8F" w:rsidRPr="00A54B8F" w:rsidRDefault="00A54B8F" w:rsidP="00A54B8F">
            <w:r w:rsidRPr="00A54B8F">
              <w:t>5 514,690</w:t>
            </w:r>
          </w:p>
        </w:tc>
        <w:tc>
          <w:tcPr>
            <w:tcW w:w="898" w:type="dxa"/>
            <w:shd w:val="clear" w:color="auto" w:fill="FFFFFF"/>
          </w:tcPr>
          <w:p w:rsidR="00A54B8F" w:rsidRPr="00A54B8F" w:rsidRDefault="00A54B8F" w:rsidP="00A54B8F">
            <w:r w:rsidRPr="00A54B8F">
              <w:t>657,281</w:t>
            </w:r>
          </w:p>
        </w:tc>
        <w:tc>
          <w:tcPr>
            <w:tcW w:w="898" w:type="dxa"/>
            <w:shd w:val="clear" w:color="auto" w:fill="FFFFFF"/>
          </w:tcPr>
          <w:p w:rsidR="00A54B8F" w:rsidRPr="00A54B8F" w:rsidRDefault="00A54B8F" w:rsidP="00A54B8F">
            <w:r w:rsidRPr="00A54B8F">
              <w:t>674,616</w:t>
            </w:r>
          </w:p>
        </w:tc>
      </w:tr>
      <w:tr w:rsidR="00A54B8F" w:rsidRPr="00A54B8F" w:rsidTr="00A54B8F">
        <w:tc>
          <w:tcPr>
            <w:tcW w:w="2048" w:type="dxa"/>
          </w:tcPr>
          <w:p w:rsidR="00A54B8F" w:rsidRPr="00A54B8F" w:rsidRDefault="00A54B8F" w:rsidP="00A54B8F">
            <w:r w:rsidRPr="00A54B8F">
              <w:t xml:space="preserve">Наименование </w:t>
            </w:r>
          </w:p>
          <w:p w:rsidR="00A54B8F" w:rsidRPr="00A54B8F" w:rsidRDefault="00A54B8F" w:rsidP="00A54B8F">
            <w:r w:rsidRPr="00A54B8F">
              <w:t>основного мероприятия:</w:t>
            </w:r>
          </w:p>
          <w:p w:rsidR="00A54B8F" w:rsidRPr="00A54B8F" w:rsidRDefault="00A54B8F" w:rsidP="00A54B8F">
            <w:r w:rsidRPr="00A54B8F">
              <w:t xml:space="preserve">Оптимизация, управление и распоряжение имуществом, находящимся в собственности </w:t>
            </w:r>
            <w:r w:rsidRPr="00A54B8F">
              <w:lastRenderedPageBreak/>
              <w:t>Русско-Камешкирского сельсовета Камешкирского района Пензенской области</w:t>
            </w:r>
          </w:p>
        </w:tc>
        <w:tc>
          <w:tcPr>
            <w:tcW w:w="992" w:type="dxa"/>
          </w:tcPr>
          <w:p w:rsidR="00A54B8F" w:rsidRPr="00A54B8F" w:rsidRDefault="00A54B8F" w:rsidP="00A54B8F">
            <w:r w:rsidRPr="00A54B8F">
              <w:lastRenderedPageBreak/>
              <w:t>X</w:t>
            </w:r>
          </w:p>
        </w:tc>
        <w:tc>
          <w:tcPr>
            <w:tcW w:w="1134" w:type="dxa"/>
          </w:tcPr>
          <w:p w:rsidR="00A54B8F" w:rsidRPr="00A54B8F" w:rsidRDefault="00A54B8F" w:rsidP="00A54B8F">
            <w:r w:rsidRPr="00A54B8F">
              <w:t>X</w:t>
            </w:r>
          </w:p>
        </w:tc>
        <w:tc>
          <w:tcPr>
            <w:tcW w:w="567" w:type="dxa"/>
          </w:tcPr>
          <w:p w:rsidR="00A54B8F" w:rsidRPr="00A54B8F" w:rsidRDefault="00A54B8F" w:rsidP="00A54B8F"/>
        </w:tc>
        <w:tc>
          <w:tcPr>
            <w:tcW w:w="567" w:type="dxa"/>
          </w:tcPr>
          <w:p w:rsidR="00A54B8F" w:rsidRPr="00A54B8F" w:rsidRDefault="00A54B8F" w:rsidP="00A54B8F"/>
        </w:tc>
        <w:tc>
          <w:tcPr>
            <w:tcW w:w="709" w:type="dxa"/>
          </w:tcPr>
          <w:p w:rsidR="00A54B8F" w:rsidRPr="00A54B8F" w:rsidRDefault="00A54B8F" w:rsidP="00A54B8F">
            <w:r w:rsidRPr="00A54B8F">
              <w:t xml:space="preserve"> 04</w:t>
            </w:r>
          </w:p>
        </w:tc>
        <w:tc>
          <w:tcPr>
            <w:tcW w:w="992" w:type="dxa"/>
          </w:tcPr>
          <w:p w:rsidR="00A54B8F" w:rsidRPr="00A54B8F" w:rsidRDefault="00A54B8F" w:rsidP="00A54B8F">
            <w:r w:rsidRPr="00A54B8F">
              <w:t>0</w:t>
            </w:r>
          </w:p>
        </w:tc>
        <w:tc>
          <w:tcPr>
            <w:tcW w:w="1276" w:type="dxa"/>
          </w:tcPr>
          <w:p w:rsidR="00A54B8F" w:rsidRPr="00A54B8F" w:rsidRDefault="00A54B8F" w:rsidP="00A54B8F">
            <w:r w:rsidRPr="00A54B8F">
              <w:t>X</w:t>
            </w:r>
          </w:p>
        </w:tc>
        <w:tc>
          <w:tcPr>
            <w:tcW w:w="1417" w:type="dxa"/>
          </w:tcPr>
          <w:p w:rsidR="00A54B8F" w:rsidRPr="00A54B8F" w:rsidRDefault="00A54B8F" w:rsidP="00A54B8F">
            <w:r w:rsidRPr="00A54B8F">
              <w:t>X</w:t>
            </w:r>
          </w:p>
        </w:tc>
        <w:tc>
          <w:tcPr>
            <w:tcW w:w="897" w:type="dxa"/>
          </w:tcPr>
          <w:p w:rsidR="00A54B8F" w:rsidRPr="00A54B8F" w:rsidRDefault="00A54B8F" w:rsidP="00A54B8F">
            <w:r w:rsidRPr="00A54B8F">
              <w:t>618,262</w:t>
            </w:r>
          </w:p>
        </w:tc>
        <w:tc>
          <w:tcPr>
            <w:tcW w:w="898" w:type="dxa"/>
            <w:shd w:val="clear" w:color="auto" w:fill="FFFFFF"/>
          </w:tcPr>
          <w:p w:rsidR="00A54B8F" w:rsidRPr="00A54B8F" w:rsidRDefault="00A54B8F" w:rsidP="00A54B8F">
            <w:r w:rsidRPr="00A54B8F">
              <w:t>920,896</w:t>
            </w:r>
          </w:p>
        </w:tc>
        <w:tc>
          <w:tcPr>
            <w:tcW w:w="898" w:type="dxa"/>
            <w:shd w:val="clear" w:color="auto" w:fill="FFFFFF"/>
          </w:tcPr>
          <w:p w:rsidR="00A54B8F" w:rsidRPr="00A54B8F" w:rsidRDefault="00A54B8F" w:rsidP="00A54B8F">
            <w:r w:rsidRPr="00A54B8F">
              <w:t>1480,911</w:t>
            </w:r>
          </w:p>
        </w:tc>
        <w:tc>
          <w:tcPr>
            <w:tcW w:w="898" w:type="dxa"/>
            <w:shd w:val="clear" w:color="auto" w:fill="FFFFFF"/>
          </w:tcPr>
          <w:p w:rsidR="00A54B8F" w:rsidRPr="00A54B8F" w:rsidRDefault="00A54B8F" w:rsidP="00A54B8F">
            <w:r w:rsidRPr="00A54B8F">
              <w:t>5 514,690</w:t>
            </w:r>
          </w:p>
        </w:tc>
        <w:tc>
          <w:tcPr>
            <w:tcW w:w="898" w:type="dxa"/>
            <w:shd w:val="clear" w:color="auto" w:fill="FFFFFF"/>
          </w:tcPr>
          <w:p w:rsidR="00A54B8F" w:rsidRPr="00A54B8F" w:rsidRDefault="00A54B8F" w:rsidP="00A54B8F">
            <w:r w:rsidRPr="00A54B8F">
              <w:t>657,281</w:t>
            </w:r>
          </w:p>
        </w:tc>
        <w:tc>
          <w:tcPr>
            <w:tcW w:w="898" w:type="dxa"/>
            <w:shd w:val="clear" w:color="auto" w:fill="FFFFFF"/>
          </w:tcPr>
          <w:p w:rsidR="00A54B8F" w:rsidRPr="00A54B8F" w:rsidRDefault="00A54B8F" w:rsidP="00A54B8F">
            <w:r w:rsidRPr="00A54B8F">
              <w:t>674,616</w:t>
            </w:r>
          </w:p>
        </w:tc>
      </w:tr>
    </w:tbl>
    <w:p w:rsidR="00A54B8F" w:rsidRPr="00A54B8F" w:rsidRDefault="00A54B8F" w:rsidP="00A54B8F">
      <w:r w:rsidRPr="00A54B8F">
        <w:lastRenderedPageBreak/>
        <w:t xml:space="preserve"> (тыс. руб.)</w:t>
      </w:r>
    </w:p>
    <w:p w:rsidR="00A54B8F" w:rsidRPr="00A54B8F" w:rsidRDefault="00A54B8F" w:rsidP="00A54B8F"/>
    <w:p w:rsidR="00A54B8F" w:rsidRPr="00A54B8F" w:rsidRDefault="00A54B8F" w:rsidP="00A54B8F">
      <w:r w:rsidRPr="00A54B8F">
        <w:t>--------------------------------</w:t>
      </w:r>
    </w:p>
    <w:p w:rsidR="00A54B8F" w:rsidRPr="00A54B8F" w:rsidRDefault="00A54B8F" w:rsidP="00A54B8F">
      <w:r w:rsidRPr="00A54B8F">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4B8F" w:rsidRPr="00A54B8F" w:rsidRDefault="00A54B8F" w:rsidP="00A54B8F">
      <w:r w:rsidRPr="00A54B8F">
        <w:t>&lt;2</w:t>
      </w:r>
      <w:proofErr w:type="gramStart"/>
      <w:r w:rsidRPr="00A54B8F">
        <w:t>&gt; В</w:t>
      </w:r>
      <w:proofErr w:type="gramEnd"/>
      <w:r w:rsidRPr="00A54B8F">
        <w:t xml:space="preserve"> случае если предметом долгосрочного государственного контракта является выполнение работ, оказание услуг.</w:t>
      </w:r>
    </w:p>
    <w:p w:rsidR="00A54B8F" w:rsidRPr="00A54B8F" w:rsidRDefault="00A54B8F" w:rsidP="00A54B8F">
      <w:r w:rsidRPr="00A54B8F">
        <w:t>&lt;3</w:t>
      </w:r>
      <w:proofErr w:type="gramStart"/>
      <w:r w:rsidRPr="00A54B8F">
        <w:t>&gt; В</w:t>
      </w:r>
      <w:proofErr w:type="gramEnd"/>
      <w:r w:rsidRPr="00A54B8F">
        <w:t xml:space="preserve"> случае если предметом долгосрочного государственного контракта является поставка товаров.</w:t>
      </w:r>
    </w:p>
    <w:p w:rsidR="00A54B8F" w:rsidRPr="00A54B8F" w:rsidRDefault="00A54B8F" w:rsidP="00A54B8F"/>
    <w:p w:rsidR="00260ECB" w:rsidRDefault="00260ECB" w:rsidP="00A54B8F">
      <w:pPr>
        <w:jc w:val="right"/>
        <w:outlineLvl w:val="0"/>
        <w:rPr>
          <w:sz w:val="28"/>
          <w:szCs w:val="28"/>
        </w:rPr>
        <w:sectPr w:rsidR="00260ECB" w:rsidSect="00260ECB">
          <w:pgSz w:w="16838" w:h="11906" w:orient="landscape"/>
          <w:pgMar w:top="1134" w:right="1134" w:bottom="992" w:left="1134" w:header="709" w:footer="709" w:gutter="0"/>
          <w:cols w:space="708"/>
          <w:docGrid w:linePitch="360"/>
        </w:sectPr>
      </w:pPr>
    </w:p>
    <w:p w:rsidR="00A54B8F" w:rsidRDefault="00A54B8F" w:rsidP="00A54B8F">
      <w:pPr>
        <w:jc w:val="right"/>
        <w:outlineLvl w:val="0"/>
        <w:rPr>
          <w:sz w:val="28"/>
          <w:szCs w:val="28"/>
        </w:rPr>
      </w:pPr>
    </w:p>
    <w:p w:rsidR="00A54B8F" w:rsidRDefault="00A54B8F" w:rsidP="00A54B8F">
      <w:pPr>
        <w:jc w:val="center"/>
        <w:outlineLvl w:val="0"/>
        <w:rPr>
          <w:sz w:val="28"/>
          <w:szCs w:val="28"/>
        </w:rPr>
      </w:pPr>
      <w:r w:rsidRPr="004855EF">
        <w:rPr>
          <w:noProof/>
          <w:sz w:val="28"/>
          <w:szCs w:val="28"/>
        </w:rPr>
        <w:drawing>
          <wp:inline distT="0" distB="0" distL="0" distR="0" wp14:anchorId="2216A0BB" wp14:editId="5920D9EF">
            <wp:extent cx="723900" cy="914400"/>
            <wp:effectExtent l="19050" t="0" r="0" b="0"/>
            <wp:docPr id="1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Default="00A54B8F" w:rsidP="00A54B8F">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54B8F" w:rsidTr="00A54B8F">
        <w:tc>
          <w:tcPr>
            <w:tcW w:w="9600" w:type="dxa"/>
            <w:hideMark/>
          </w:tcPr>
          <w:p w:rsidR="00A54B8F" w:rsidRDefault="00A54B8F" w:rsidP="00A54B8F">
            <w:pPr>
              <w:jc w:val="center"/>
              <w:rPr>
                <w:b/>
                <w:sz w:val="28"/>
                <w:szCs w:val="28"/>
              </w:rPr>
            </w:pPr>
            <w:r>
              <w:rPr>
                <w:b/>
                <w:sz w:val="28"/>
                <w:szCs w:val="28"/>
              </w:rPr>
              <w:t>АДМИНИСТРАЦИЯ</w:t>
            </w:r>
          </w:p>
        </w:tc>
      </w:tr>
      <w:tr w:rsidR="00A54B8F" w:rsidTr="00A54B8F">
        <w:trPr>
          <w:trHeight w:val="397"/>
        </w:trPr>
        <w:tc>
          <w:tcPr>
            <w:tcW w:w="9600" w:type="dxa"/>
            <w:hideMark/>
          </w:tcPr>
          <w:p w:rsidR="00A54B8F" w:rsidRDefault="00A54B8F" w:rsidP="00A54B8F">
            <w:pPr>
              <w:jc w:val="center"/>
              <w:rPr>
                <w:b/>
                <w:sz w:val="28"/>
                <w:szCs w:val="28"/>
              </w:rPr>
            </w:pPr>
            <w:r>
              <w:rPr>
                <w:b/>
                <w:sz w:val="28"/>
                <w:szCs w:val="28"/>
              </w:rPr>
              <w:t>РУССКО-КАМЕШКИРСКОГО СЕЛЬСОВЕТА</w:t>
            </w:r>
          </w:p>
          <w:p w:rsidR="00A54B8F" w:rsidRDefault="00A54B8F" w:rsidP="00A54B8F">
            <w:pPr>
              <w:jc w:val="center"/>
              <w:rPr>
                <w:b/>
                <w:sz w:val="28"/>
                <w:szCs w:val="28"/>
              </w:rPr>
            </w:pPr>
            <w:r>
              <w:rPr>
                <w:b/>
                <w:sz w:val="28"/>
                <w:szCs w:val="28"/>
              </w:rPr>
              <w:t xml:space="preserve">КАМЕШКИРСКОГО РАЙОНА </w:t>
            </w:r>
          </w:p>
          <w:p w:rsidR="00A54B8F" w:rsidRDefault="00A54B8F" w:rsidP="00A54B8F">
            <w:pPr>
              <w:jc w:val="center"/>
              <w:rPr>
                <w:b/>
                <w:sz w:val="28"/>
                <w:szCs w:val="28"/>
              </w:rPr>
            </w:pPr>
            <w:r>
              <w:rPr>
                <w:b/>
                <w:sz w:val="28"/>
                <w:szCs w:val="28"/>
              </w:rPr>
              <w:t>ПЕНЗЕНСКОЙ ОБЛАСТИ</w:t>
            </w:r>
          </w:p>
        </w:tc>
      </w:tr>
      <w:tr w:rsidR="00A54B8F" w:rsidTr="00A54B8F">
        <w:trPr>
          <w:trHeight w:val="314"/>
        </w:trPr>
        <w:tc>
          <w:tcPr>
            <w:tcW w:w="9600" w:type="dxa"/>
          </w:tcPr>
          <w:p w:rsidR="00A54B8F" w:rsidRDefault="00A54B8F" w:rsidP="00A54B8F">
            <w:pPr>
              <w:jc w:val="center"/>
              <w:rPr>
                <w:b/>
                <w:sz w:val="28"/>
                <w:szCs w:val="28"/>
              </w:rPr>
            </w:pPr>
          </w:p>
        </w:tc>
      </w:tr>
      <w:tr w:rsidR="00A54B8F" w:rsidTr="00A54B8F">
        <w:trPr>
          <w:trHeight w:val="548"/>
        </w:trPr>
        <w:tc>
          <w:tcPr>
            <w:tcW w:w="9600" w:type="dxa"/>
            <w:vAlign w:val="center"/>
            <w:hideMark/>
          </w:tcPr>
          <w:p w:rsidR="00A54B8F" w:rsidRDefault="00A54B8F" w:rsidP="00A54B8F">
            <w:pPr>
              <w:jc w:val="center"/>
              <w:rPr>
                <w:b/>
                <w:sz w:val="28"/>
                <w:szCs w:val="28"/>
              </w:rPr>
            </w:pPr>
            <w:r>
              <w:rPr>
                <w:b/>
                <w:sz w:val="28"/>
                <w:szCs w:val="28"/>
              </w:rPr>
              <w:t>ПОСТАНОВЛЕНИЕ</w:t>
            </w:r>
          </w:p>
        </w:tc>
      </w:tr>
      <w:tr w:rsidR="00A54B8F" w:rsidTr="00A54B8F">
        <w:trPr>
          <w:trHeight w:val="212"/>
        </w:trPr>
        <w:tc>
          <w:tcPr>
            <w:tcW w:w="9600"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4B8F" w:rsidTr="00A54B8F">
              <w:tc>
                <w:tcPr>
                  <w:tcW w:w="284" w:type="dxa"/>
                  <w:vAlign w:val="bottom"/>
                  <w:hideMark/>
                </w:tcPr>
                <w:p w:rsidR="00A54B8F" w:rsidRDefault="00A54B8F" w:rsidP="00A54B8F">
                  <w:pPr>
                    <w:rPr>
                      <w:b/>
                      <w:sz w:val="27"/>
                      <w:szCs w:val="27"/>
                    </w:rPr>
                  </w:pPr>
                  <w:r>
                    <w:rPr>
                      <w:b/>
                      <w:sz w:val="27"/>
                      <w:szCs w:val="27"/>
                    </w:rPr>
                    <w:t>от</w:t>
                  </w:r>
                </w:p>
              </w:tc>
              <w:tc>
                <w:tcPr>
                  <w:tcW w:w="2835" w:type="dxa"/>
                  <w:tcBorders>
                    <w:top w:val="nil"/>
                    <w:left w:val="nil"/>
                    <w:bottom w:val="single" w:sz="6" w:space="0" w:color="auto"/>
                    <w:right w:val="nil"/>
                  </w:tcBorders>
                </w:tcPr>
                <w:p w:rsidR="00A54B8F" w:rsidRDefault="00A54B8F" w:rsidP="00A54B8F">
                  <w:pPr>
                    <w:jc w:val="center"/>
                    <w:rPr>
                      <w:b/>
                      <w:sz w:val="27"/>
                      <w:szCs w:val="27"/>
                    </w:rPr>
                  </w:pPr>
                  <w:r>
                    <w:rPr>
                      <w:b/>
                      <w:sz w:val="27"/>
                      <w:szCs w:val="27"/>
                    </w:rPr>
                    <w:t>15.07.2022 г.</w:t>
                  </w:r>
                </w:p>
              </w:tc>
              <w:tc>
                <w:tcPr>
                  <w:tcW w:w="397" w:type="dxa"/>
                  <w:vAlign w:val="bottom"/>
                  <w:hideMark/>
                </w:tcPr>
                <w:p w:rsidR="00A54B8F" w:rsidRDefault="00A54B8F" w:rsidP="00A54B8F">
                  <w:pPr>
                    <w:jc w:val="center"/>
                    <w:rPr>
                      <w:b/>
                      <w:sz w:val="27"/>
                      <w:szCs w:val="27"/>
                    </w:rPr>
                  </w:pPr>
                  <w:r>
                    <w:rPr>
                      <w:b/>
                      <w:sz w:val="27"/>
                      <w:szCs w:val="27"/>
                    </w:rPr>
                    <w:t>№</w:t>
                  </w:r>
                </w:p>
              </w:tc>
              <w:tc>
                <w:tcPr>
                  <w:tcW w:w="1134" w:type="dxa"/>
                  <w:tcBorders>
                    <w:top w:val="nil"/>
                    <w:left w:val="nil"/>
                    <w:bottom w:val="single" w:sz="6" w:space="0" w:color="auto"/>
                    <w:right w:val="nil"/>
                  </w:tcBorders>
                </w:tcPr>
                <w:p w:rsidR="00A54B8F" w:rsidRDefault="00A54B8F" w:rsidP="00A54B8F">
                  <w:pPr>
                    <w:jc w:val="center"/>
                    <w:rPr>
                      <w:b/>
                      <w:sz w:val="27"/>
                      <w:szCs w:val="27"/>
                    </w:rPr>
                  </w:pPr>
                  <w:r>
                    <w:rPr>
                      <w:b/>
                      <w:sz w:val="27"/>
                      <w:szCs w:val="27"/>
                    </w:rPr>
                    <w:t>114</w:t>
                  </w:r>
                </w:p>
              </w:tc>
            </w:tr>
            <w:tr w:rsidR="00A54B8F" w:rsidTr="00A54B8F">
              <w:tc>
                <w:tcPr>
                  <w:tcW w:w="4650" w:type="dxa"/>
                  <w:gridSpan w:val="4"/>
                  <w:hideMark/>
                </w:tcPr>
                <w:p w:rsidR="00A54B8F" w:rsidRDefault="00A54B8F" w:rsidP="00A54B8F">
                  <w:pPr>
                    <w:jc w:val="center"/>
                    <w:rPr>
                      <w:sz w:val="27"/>
                      <w:szCs w:val="27"/>
                    </w:rPr>
                  </w:pPr>
                  <w:proofErr w:type="spellStart"/>
                  <w:r>
                    <w:rPr>
                      <w:sz w:val="27"/>
                      <w:szCs w:val="27"/>
                    </w:rPr>
                    <w:t>с</w:t>
                  </w:r>
                  <w:proofErr w:type="gramStart"/>
                  <w:r>
                    <w:rPr>
                      <w:sz w:val="27"/>
                      <w:szCs w:val="27"/>
                    </w:rPr>
                    <w:t>.Р</w:t>
                  </w:r>
                  <w:proofErr w:type="gramEnd"/>
                  <w:r>
                    <w:rPr>
                      <w:sz w:val="27"/>
                      <w:szCs w:val="27"/>
                    </w:rPr>
                    <w:t>усский</w:t>
                  </w:r>
                  <w:proofErr w:type="spellEnd"/>
                  <w:r>
                    <w:rPr>
                      <w:sz w:val="27"/>
                      <w:szCs w:val="27"/>
                    </w:rPr>
                    <w:t xml:space="preserve"> Камешкир</w:t>
                  </w:r>
                </w:p>
              </w:tc>
            </w:tr>
          </w:tbl>
          <w:p w:rsidR="00A54B8F" w:rsidRDefault="00A54B8F" w:rsidP="00A54B8F">
            <w:pPr>
              <w:rPr>
                <w:sz w:val="27"/>
                <w:szCs w:val="27"/>
              </w:rPr>
            </w:pPr>
          </w:p>
        </w:tc>
      </w:tr>
    </w:tbl>
    <w:p w:rsidR="00A54B8F" w:rsidRDefault="00A54B8F" w:rsidP="00A54B8F">
      <w:pPr>
        <w:spacing w:line="200" w:lineRule="atLeast"/>
        <w:jc w:val="center"/>
        <w:rPr>
          <w:b/>
          <w:bCs/>
          <w:spacing w:val="20"/>
          <w:w w:val="140"/>
          <w:sz w:val="21"/>
          <w:szCs w:val="21"/>
        </w:rPr>
      </w:pPr>
    </w:p>
    <w:p w:rsidR="00A54B8F" w:rsidRDefault="00A54B8F" w:rsidP="00A54B8F">
      <w:pPr>
        <w:ind w:right="-1"/>
        <w:jc w:val="center"/>
        <w:rPr>
          <w:b/>
        </w:rPr>
      </w:pPr>
      <w:r>
        <w:rPr>
          <w:b/>
        </w:rPr>
        <w:t xml:space="preserve">О создании совещательного  органа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w:t>
      </w:r>
    </w:p>
    <w:p w:rsidR="00A54B8F" w:rsidRDefault="00A54B8F" w:rsidP="00A54B8F">
      <w:pPr>
        <w:ind w:right="-1"/>
        <w:jc w:val="center"/>
        <w:rPr>
          <w:b/>
        </w:rPr>
      </w:pPr>
    </w:p>
    <w:p w:rsidR="00A54B8F" w:rsidRDefault="00A54B8F" w:rsidP="00A54B8F">
      <w:pPr>
        <w:pStyle w:val="ConsPlusNormal"/>
        <w:ind w:firstLine="709"/>
        <w:jc w:val="both"/>
        <w:rPr>
          <w:szCs w:val="24"/>
        </w:rPr>
      </w:pPr>
      <w:proofErr w:type="gramStart"/>
      <w:r>
        <w:rPr>
          <w:szCs w:val="24"/>
        </w:rPr>
        <w:t>В целях исполнения требований пункта 25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частью 2 статьи 15 Федерального закона от 08.03.2022 46-ФЗ "О внесении изменений в отдельные законодательные акты Российской Федерации", постановлением Правительства Пензенской области от 11.03.2022 № 160-пП «Об установлении</w:t>
      </w:r>
      <w:proofErr w:type="gramEnd"/>
      <w:r>
        <w:rPr>
          <w:szCs w:val="24"/>
        </w:rPr>
        <w:t xml:space="preserve">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4B8F" w:rsidRDefault="00A54B8F" w:rsidP="00A54B8F">
      <w:pPr>
        <w:pStyle w:val="ConsPlusNormal"/>
        <w:ind w:firstLine="709"/>
        <w:jc w:val="center"/>
        <w:rPr>
          <w:szCs w:val="24"/>
        </w:rPr>
      </w:pPr>
    </w:p>
    <w:p w:rsidR="00A54B8F" w:rsidRPr="004B38A6" w:rsidRDefault="00A54B8F" w:rsidP="00A54B8F">
      <w:pPr>
        <w:pStyle w:val="ConsPlusNormal"/>
        <w:ind w:firstLine="709"/>
        <w:jc w:val="center"/>
        <w:rPr>
          <w:b/>
          <w:szCs w:val="24"/>
        </w:rPr>
      </w:pPr>
      <w:r>
        <w:rPr>
          <w:b/>
          <w:szCs w:val="24"/>
        </w:rPr>
        <w:t>постановляет:</w:t>
      </w:r>
    </w:p>
    <w:p w:rsidR="00A54B8F" w:rsidRDefault="00A54B8F" w:rsidP="00A54B8F">
      <w:pPr>
        <w:tabs>
          <w:tab w:val="left" w:pos="993"/>
        </w:tabs>
        <w:ind w:right="-1"/>
        <w:jc w:val="both"/>
      </w:pPr>
      <w:r>
        <w:t xml:space="preserve">              1.Создать совещательный орган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w:t>
      </w:r>
    </w:p>
    <w:p w:rsidR="00A54B8F" w:rsidRDefault="00A54B8F" w:rsidP="00A54B8F">
      <w:pPr>
        <w:tabs>
          <w:tab w:val="left" w:pos="993"/>
        </w:tabs>
        <w:ind w:right="-1"/>
        <w:jc w:val="both"/>
      </w:pPr>
      <w:r>
        <w:tab/>
        <w:t>2.Утвердить состав совещательного органа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согласно приложению № 1 к настоящему постановлению.</w:t>
      </w:r>
    </w:p>
    <w:p w:rsidR="00A54B8F" w:rsidRPr="00F07F85" w:rsidRDefault="00A54B8F" w:rsidP="00A54B8F">
      <w:pPr>
        <w:tabs>
          <w:tab w:val="left" w:pos="993"/>
        </w:tabs>
        <w:ind w:right="-1"/>
        <w:jc w:val="both"/>
      </w:pPr>
      <w:r>
        <w:tab/>
        <w:t xml:space="preserve">3.Утвердить Положение о совещательном органе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согласно приложению № 2 к настоящему </w:t>
      </w:r>
      <w:r w:rsidRPr="00F07F85">
        <w:t>постановлению.</w:t>
      </w:r>
    </w:p>
    <w:p w:rsidR="00A54B8F" w:rsidRPr="00F07F85" w:rsidRDefault="00A54B8F" w:rsidP="00A54B8F">
      <w:pPr>
        <w:ind w:firstLine="567"/>
        <w:jc w:val="both"/>
      </w:pPr>
      <w:r w:rsidRPr="00F07F85">
        <w:lastRenderedPageBreak/>
        <w:t xml:space="preserve">  4.Опубликовать настоящее постановление в информационном бюллетене «</w:t>
      </w:r>
      <w:r>
        <w:t>Правовое поле</w:t>
      </w:r>
      <w:r w:rsidRPr="00F07F85">
        <w:t>».</w:t>
      </w:r>
    </w:p>
    <w:p w:rsidR="00A54B8F" w:rsidRPr="00F07F85" w:rsidRDefault="00A54B8F" w:rsidP="00A54B8F">
      <w:pPr>
        <w:ind w:firstLine="567"/>
        <w:jc w:val="both"/>
      </w:pPr>
      <w:r w:rsidRPr="00F07F85">
        <w:t xml:space="preserve">  5.Настоящее постановление вступает в силу на следующий день после дня его официального опубликования.</w:t>
      </w:r>
    </w:p>
    <w:p w:rsidR="00A54B8F" w:rsidRDefault="00A54B8F" w:rsidP="00A54B8F">
      <w:pPr>
        <w:pStyle w:val="af7"/>
        <w:tabs>
          <w:tab w:val="left" w:pos="709"/>
        </w:tabs>
        <w:spacing w:after="286" w:line="298" w:lineRule="exact"/>
        <w:ind w:right="20" w:firstLine="567"/>
        <w:jc w:val="both"/>
      </w:pPr>
      <w:r w:rsidRPr="00F07F85">
        <w:rPr>
          <w:rFonts w:eastAsia="Calibri"/>
        </w:rPr>
        <w:tab/>
        <w:t>6.</w:t>
      </w:r>
      <w:proofErr w:type="gramStart"/>
      <w:r w:rsidRPr="00F07F85">
        <w:t>Контроль за</w:t>
      </w:r>
      <w:proofErr w:type="gramEnd"/>
      <w:r w:rsidRPr="00F07F85">
        <w:t xml:space="preserve"> исполнением настоящего постановления возложить на Главу администрации </w:t>
      </w:r>
      <w:r>
        <w:t>Русско-Камешкирского</w:t>
      </w:r>
      <w:r w:rsidRPr="00F07F85">
        <w:t xml:space="preserve"> сельсовета Камешкирского района Пензенской области.</w:t>
      </w:r>
    </w:p>
    <w:p w:rsidR="00A54B8F" w:rsidRDefault="00A54B8F" w:rsidP="00A54B8F">
      <w:pPr>
        <w:pStyle w:val="af7"/>
        <w:tabs>
          <w:tab w:val="left" w:pos="709"/>
        </w:tabs>
        <w:spacing w:after="286" w:line="298" w:lineRule="exact"/>
        <w:ind w:right="20" w:firstLine="567"/>
        <w:jc w:val="both"/>
      </w:pPr>
    </w:p>
    <w:p w:rsidR="00A54B8F" w:rsidRPr="00F07F85" w:rsidRDefault="00A54B8F" w:rsidP="00A54B8F">
      <w:pPr>
        <w:pStyle w:val="af7"/>
        <w:tabs>
          <w:tab w:val="left" w:pos="709"/>
        </w:tabs>
        <w:spacing w:after="286" w:line="298" w:lineRule="exact"/>
        <w:ind w:right="20" w:firstLine="567"/>
        <w:jc w:val="both"/>
      </w:pPr>
    </w:p>
    <w:p w:rsidR="00A54B8F" w:rsidRDefault="00A54B8F" w:rsidP="00A54B8F">
      <w:pPr>
        <w:jc w:val="both"/>
      </w:pPr>
      <w:r>
        <w:rPr>
          <w:noProof/>
        </w:rPr>
        <w:drawing>
          <wp:anchor distT="0" distB="0" distL="114300" distR="114300" simplePos="0" relativeHeight="251666432" behindDoc="0" locked="0" layoutInCell="1" allowOverlap="1" wp14:anchorId="5C5598EA" wp14:editId="5AD822D8">
            <wp:simplePos x="0" y="0"/>
            <wp:positionH relativeFrom="column">
              <wp:posOffset>3583305</wp:posOffset>
            </wp:positionH>
            <wp:positionV relativeFrom="paragraph">
              <wp:posOffset>8761095</wp:posOffset>
            </wp:positionV>
            <wp:extent cx="924560" cy="1068705"/>
            <wp:effectExtent l="19050" t="0" r="8890" b="0"/>
            <wp:wrapNone/>
            <wp:docPr id="18" name="Рисунок 9"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proofErr w:type="spellStart"/>
      <w:r>
        <w:t>И.о</w:t>
      </w:r>
      <w:proofErr w:type="spellEnd"/>
      <w:r>
        <w:t>. Главы администрации</w:t>
      </w:r>
      <w:r>
        <w:tab/>
      </w:r>
      <w:r>
        <w:rPr>
          <w:noProof/>
        </w:rPr>
        <w:drawing>
          <wp:anchor distT="0" distB="0" distL="114300" distR="114300" simplePos="0" relativeHeight="251665408" behindDoc="0" locked="0" layoutInCell="1" allowOverlap="1" wp14:anchorId="30BDB081" wp14:editId="78291E40">
            <wp:simplePos x="0" y="0"/>
            <wp:positionH relativeFrom="column">
              <wp:posOffset>3430905</wp:posOffset>
            </wp:positionH>
            <wp:positionV relativeFrom="paragraph">
              <wp:posOffset>8608695</wp:posOffset>
            </wp:positionV>
            <wp:extent cx="924560" cy="1068705"/>
            <wp:effectExtent l="19050" t="0" r="8890" b="0"/>
            <wp:wrapNone/>
            <wp:docPr id="17" name="Рисунок 10"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p>
    <w:p w:rsidR="00A54B8F" w:rsidRDefault="00A54B8F" w:rsidP="00A54B8F">
      <w:r>
        <w:t>Русско-Камешкирского сельсовета</w:t>
      </w:r>
    </w:p>
    <w:p w:rsidR="00A54B8F" w:rsidRDefault="00A54B8F" w:rsidP="00A54B8F">
      <w:r>
        <w:t xml:space="preserve">Камешкирского района  </w:t>
      </w:r>
    </w:p>
    <w:p w:rsidR="00A54B8F" w:rsidRDefault="00A54B8F" w:rsidP="00A54B8F">
      <w:r>
        <w:t xml:space="preserve">Пензенской области                   </w:t>
      </w:r>
      <w:r>
        <w:rPr>
          <w:noProof/>
        </w:rPr>
        <w:drawing>
          <wp:anchor distT="0" distB="0" distL="114300" distR="114300" simplePos="0" relativeHeight="251664384" behindDoc="0" locked="0" layoutInCell="1" allowOverlap="1" wp14:anchorId="5C7A71D6" wp14:editId="606E10DB">
            <wp:simplePos x="0" y="0"/>
            <wp:positionH relativeFrom="column">
              <wp:posOffset>3583305</wp:posOffset>
            </wp:positionH>
            <wp:positionV relativeFrom="paragraph">
              <wp:posOffset>8761095</wp:posOffset>
            </wp:positionV>
            <wp:extent cx="924560" cy="1068705"/>
            <wp:effectExtent l="19050" t="0" r="8890" b="0"/>
            <wp:wrapNone/>
            <wp:docPr id="16" name="Рисунок 8"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14:anchorId="798993E5" wp14:editId="2DFBBF70">
            <wp:simplePos x="0" y="0"/>
            <wp:positionH relativeFrom="column">
              <wp:posOffset>3430905</wp:posOffset>
            </wp:positionH>
            <wp:positionV relativeFrom="paragraph">
              <wp:posOffset>8608695</wp:posOffset>
            </wp:positionV>
            <wp:extent cx="924560" cy="1068705"/>
            <wp:effectExtent l="19050" t="0" r="8890" b="0"/>
            <wp:wrapNone/>
            <wp:docPr id="15" name="Рисунок 7"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14:anchorId="2DEC0048" wp14:editId="51D3A6C4">
            <wp:simplePos x="0" y="0"/>
            <wp:positionH relativeFrom="column">
              <wp:posOffset>3430905</wp:posOffset>
            </wp:positionH>
            <wp:positionV relativeFrom="paragraph">
              <wp:posOffset>8608695</wp:posOffset>
            </wp:positionV>
            <wp:extent cx="924560" cy="1068705"/>
            <wp:effectExtent l="19050" t="0" r="8890" b="0"/>
            <wp:wrapNone/>
            <wp:docPr id="14" name="Рисунок 6"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14:anchorId="3FB19A86" wp14:editId="1B81E10C">
            <wp:simplePos x="0" y="0"/>
            <wp:positionH relativeFrom="column">
              <wp:posOffset>3430905</wp:posOffset>
            </wp:positionH>
            <wp:positionV relativeFrom="paragraph">
              <wp:posOffset>8608695</wp:posOffset>
            </wp:positionV>
            <wp:extent cx="924560" cy="1068705"/>
            <wp:effectExtent l="19050" t="0" r="8890" b="0"/>
            <wp:wrapNone/>
            <wp:docPr id="13" name="Рисунок 3"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14:anchorId="60A33F15" wp14:editId="71B7EB88">
            <wp:simplePos x="0" y="0"/>
            <wp:positionH relativeFrom="column">
              <wp:posOffset>3430905</wp:posOffset>
            </wp:positionH>
            <wp:positionV relativeFrom="paragraph">
              <wp:posOffset>8608695</wp:posOffset>
            </wp:positionV>
            <wp:extent cx="924560" cy="1068705"/>
            <wp:effectExtent l="19050" t="0" r="8890" b="0"/>
            <wp:wrapNone/>
            <wp:docPr id="19" name="Рисунок 4"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t xml:space="preserve"> </w:t>
      </w:r>
      <w:r>
        <w:rPr>
          <w:noProof/>
        </w:rPr>
        <w:drawing>
          <wp:anchor distT="0" distB="0" distL="114300" distR="114300" simplePos="0" relativeHeight="251659264" behindDoc="0" locked="0" layoutInCell="1" allowOverlap="1" wp14:anchorId="37D3B79E" wp14:editId="503801F0">
            <wp:simplePos x="0" y="0"/>
            <wp:positionH relativeFrom="column">
              <wp:posOffset>3430905</wp:posOffset>
            </wp:positionH>
            <wp:positionV relativeFrom="paragraph">
              <wp:posOffset>8608695</wp:posOffset>
            </wp:positionV>
            <wp:extent cx="924560" cy="1068705"/>
            <wp:effectExtent l="19050" t="0" r="8890" b="0"/>
            <wp:wrapNone/>
            <wp:docPr id="20" name="Рисунок 5"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а"/>
                    <pic:cNvPicPr>
                      <a:picLocks noChangeAspect="1" noChangeArrowheads="1"/>
                    </pic:cNvPicPr>
                  </pic:nvPicPr>
                  <pic:blipFill>
                    <a:blip r:embed="rId43"/>
                    <a:srcRect/>
                    <a:stretch>
                      <a:fillRect/>
                    </a:stretch>
                  </pic:blipFill>
                  <pic:spPr bwMode="auto">
                    <a:xfrm>
                      <a:off x="0" y="0"/>
                      <a:ext cx="924560" cy="1068705"/>
                    </a:xfrm>
                    <a:prstGeom prst="rect">
                      <a:avLst/>
                    </a:prstGeom>
                    <a:noFill/>
                    <a:ln w="9525">
                      <a:noFill/>
                      <a:miter lim="800000"/>
                      <a:headEnd/>
                      <a:tailEnd/>
                    </a:ln>
                  </pic:spPr>
                </pic:pic>
              </a:graphicData>
            </a:graphic>
          </wp:anchor>
        </w:drawing>
      </w:r>
      <w:r>
        <w:t xml:space="preserve">                                                           </w:t>
      </w:r>
      <w:proofErr w:type="spellStart"/>
      <w:r>
        <w:t>Т.В.Атикова</w:t>
      </w:r>
      <w:proofErr w:type="spellEnd"/>
      <w:r>
        <w:t xml:space="preserve">                                    </w:t>
      </w:r>
    </w:p>
    <w:p w:rsidR="00A54B8F" w:rsidRDefault="00A54B8F" w:rsidP="00A54B8F">
      <w:pPr>
        <w:pStyle w:val="af7"/>
        <w:rPr>
          <w:sz w:val="27"/>
          <w:szCs w:val="27"/>
        </w:rPr>
      </w:pPr>
    </w:p>
    <w:p w:rsidR="00A54B8F" w:rsidRDefault="00A54B8F" w:rsidP="00A54B8F">
      <w:pPr>
        <w:pStyle w:val="af7"/>
        <w:rPr>
          <w:sz w:val="27"/>
          <w:szCs w:val="27"/>
        </w:rPr>
      </w:pPr>
    </w:p>
    <w:p w:rsidR="00A54B8F" w:rsidRDefault="00A54B8F" w:rsidP="00A54B8F">
      <w:pPr>
        <w:pStyle w:val="af7"/>
        <w:jc w:val="right"/>
        <w:rPr>
          <w:rFonts w:eastAsia="Arial"/>
        </w:rPr>
      </w:pPr>
      <w:r>
        <w:rPr>
          <w:rFonts w:eastAsia="Arial"/>
        </w:rPr>
        <w:t>Приложение № 1</w:t>
      </w:r>
    </w:p>
    <w:p w:rsidR="00A54B8F" w:rsidRDefault="00A54B8F" w:rsidP="00A54B8F">
      <w:pPr>
        <w:shd w:val="clear" w:color="auto" w:fill="FFFFFF"/>
        <w:ind w:firstLine="5300"/>
        <w:jc w:val="right"/>
        <w:rPr>
          <w:rFonts w:eastAsia="Arial"/>
        </w:rPr>
      </w:pPr>
      <w:r>
        <w:rPr>
          <w:rFonts w:eastAsia="Arial"/>
        </w:rPr>
        <w:t xml:space="preserve">УТВЕРЖДЕН </w:t>
      </w:r>
    </w:p>
    <w:p w:rsidR="00A54B8F" w:rsidRDefault="00A54B8F" w:rsidP="00A54B8F">
      <w:pPr>
        <w:shd w:val="clear" w:color="auto" w:fill="FFFFFF"/>
        <w:ind w:firstLine="5300"/>
        <w:jc w:val="right"/>
        <w:rPr>
          <w:rFonts w:eastAsia="Arial"/>
        </w:rPr>
      </w:pPr>
      <w:r>
        <w:rPr>
          <w:rFonts w:eastAsia="Arial"/>
        </w:rPr>
        <w:t>постановлением администрации</w:t>
      </w:r>
    </w:p>
    <w:p w:rsidR="00A54B8F" w:rsidRDefault="00A54B8F" w:rsidP="00A54B8F">
      <w:pPr>
        <w:shd w:val="clear" w:color="auto" w:fill="FFFFFF"/>
        <w:ind w:firstLine="5300"/>
        <w:jc w:val="right"/>
        <w:rPr>
          <w:rFonts w:eastAsia="Arial"/>
        </w:rPr>
      </w:pPr>
      <w:r>
        <w:rPr>
          <w:rFonts w:eastAsia="Arial"/>
        </w:rPr>
        <w:t>Русско-Камешкирского сельсовета</w:t>
      </w:r>
    </w:p>
    <w:p w:rsidR="00A54B8F" w:rsidRDefault="00A54B8F" w:rsidP="00A54B8F">
      <w:pPr>
        <w:shd w:val="clear" w:color="auto" w:fill="FFFFFF"/>
        <w:ind w:firstLine="5300"/>
        <w:jc w:val="right"/>
        <w:rPr>
          <w:rFonts w:eastAsia="Arial"/>
        </w:rPr>
      </w:pPr>
      <w:r>
        <w:rPr>
          <w:rFonts w:eastAsia="Arial"/>
        </w:rPr>
        <w:t>Камешкирского района</w:t>
      </w:r>
    </w:p>
    <w:p w:rsidR="00A54B8F" w:rsidRDefault="00A54B8F" w:rsidP="00A54B8F">
      <w:pPr>
        <w:shd w:val="clear" w:color="auto" w:fill="FFFFFF"/>
        <w:ind w:firstLine="5300"/>
        <w:jc w:val="right"/>
        <w:rPr>
          <w:rFonts w:eastAsia="Arial"/>
        </w:rPr>
      </w:pPr>
      <w:r>
        <w:rPr>
          <w:rFonts w:eastAsia="Arial"/>
        </w:rPr>
        <w:t xml:space="preserve">Пензенской области </w:t>
      </w:r>
    </w:p>
    <w:p w:rsidR="00A54B8F" w:rsidRDefault="00A54B8F" w:rsidP="00A54B8F">
      <w:pPr>
        <w:shd w:val="clear" w:color="auto" w:fill="FFFFFF"/>
        <w:ind w:firstLine="5300"/>
        <w:jc w:val="right"/>
        <w:rPr>
          <w:rFonts w:eastAsia="Arial"/>
        </w:rPr>
      </w:pPr>
      <w:r>
        <w:rPr>
          <w:rFonts w:eastAsia="Arial"/>
        </w:rPr>
        <w:t>от 15.07.2022 г. № 114</w:t>
      </w:r>
    </w:p>
    <w:p w:rsidR="00A54B8F" w:rsidRDefault="00A54B8F" w:rsidP="00A54B8F">
      <w:pPr>
        <w:autoSpaceDE w:val="0"/>
        <w:ind w:firstLine="709"/>
        <w:jc w:val="both"/>
        <w:rPr>
          <w:rFonts w:eastAsia="Arial"/>
          <w:sz w:val="26"/>
          <w:szCs w:val="26"/>
        </w:rPr>
      </w:pPr>
    </w:p>
    <w:p w:rsidR="00A54B8F" w:rsidRDefault="00A54B8F" w:rsidP="00A54B8F">
      <w:pPr>
        <w:shd w:val="clear" w:color="auto" w:fill="FFFFFF"/>
        <w:ind w:left="426" w:right="282"/>
        <w:jc w:val="center"/>
        <w:rPr>
          <w:rFonts w:eastAsia="Arial"/>
          <w:bCs/>
        </w:rPr>
      </w:pPr>
      <w:r>
        <w:rPr>
          <w:rFonts w:eastAsia="Arial"/>
          <w:b/>
          <w:bCs/>
        </w:rPr>
        <w:t>СОСТАВ</w:t>
      </w:r>
    </w:p>
    <w:p w:rsidR="00A54B8F" w:rsidRDefault="00A54B8F" w:rsidP="00A54B8F">
      <w:pPr>
        <w:shd w:val="clear" w:color="auto" w:fill="FFFFFF"/>
        <w:ind w:left="426" w:right="282"/>
        <w:jc w:val="center"/>
      </w:pPr>
      <w:r>
        <w:t>совещательного органа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w:t>
      </w:r>
    </w:p>
    <w:p w:rsidR="00A54B8F" w:rsidRDefault="00A54B8F" w:rsidP="00A54B8F">
      <w:pPr>
        <w:shd w:val="clear" w:color="auto" w:fill="FFFFFF"/>
        <w:jc w:val="both"/>
      </w:pPr>
    </w:p>
    <w:tbl>
      <w:tblPr>
        <w:tblW w:w="9714" w:type="dxa"/>
        <w:tblLayout w:type="fixed"/>
        <w:tblLook w:val="04A0" w:firstRow="1" w:lastRow="0" w:firstColumn="1" w:lastColumn="0" w:noHBand="0" w:noVBand="1"/>
      </w:tblPr>
      <w:tblGrid>
        <w:gridCol w:w="4928"/>
        <w:gridCol w:w="4786"/>
      </w:tblGrid>
      <w:tr w:rsidR="00A54B8F" w:rsidTr="00A54B8F">
        <w:tc>
          <w:tcPr>
            <w:tcW w:w="4928" w:type="dxa"/>
            <w:hideMark/>
          </w:tcPr>
          <w:p w:rsidR="00A54B8F" w:rsidRDefault="00A54B8F" w:rsidP="00A54B8F">
            <w:pPr>
              <w:snapToGrid w:val="0"/>
              <w:spacing w:after="120"/>
              <w:jc w:val="both"/>
            </w:pPr>
            <w:r>
              <w:rPr>
                <w:b/>
              </w:rPr>
              <w:t>Председатель комиссии:</w:t>
            </w:r>
          </w:p>
        </w:tc>
        <w:tc>
          <w:tcPr>
            <w:tcW w:w="4786" w:type="dxa"/>
          </w:tcPr>
          <w:p w:rsidR="00A54B8F" w:rsidRDefault="00A54B8F" w:rsidP="00A54B8F">
            <w:pPr>
              <w:snapToGrid w:val="0"/>
              <w:spacing w:after="120"/>
              <w:jc w:val="both"/>
            </w:pPr>
          </w:p>
        </w:tc>
      </w:tr>
      <w:tr w:rsidR="00A54B8F" w:rsidTr="00A54B8F">
        <w:tc>
          <w:tcPr>
            <w:tcW w:w="4928" w:type="dxa"/>
            <w:hideMark/>
          </w:tcPr>
          <w:p w:rsidR="00A54B8F" w:rsidRDefault="00A54B8F" w:rsidP="00A54B8F">
            <w:pPr>
              <w:snapToGrid w:val="0"/>
              <w:spacing w:after="120"/>
              <w:jc w:val="both"/>
            </w:pPr>
            <w:r>
              <w:t>Сорокина В.Ю.</w:t>
            </w:r>
          </w:p>
        </w:tc>
        <w:tc>
          <w:tcPr>
            <w:tcW w:w="4786" w:type="dxa"/>
            <w:hideMark/>
          </w:tcPr>
          <w:p w:rsidR="00A54B8F" w:rsidRDefault="00A54B8F" w:rsidP="00A54B8F">
            <w:pPr>
              <w:snapToGrid w:val="0"/>
              <w:spacing w:after="120"/>
              <w:jc w:val="both"/>
            </w:pPr>
            <w:r>
              <w:t>Глава администрации Русско-Камешкирского сельсовета</w:t>
            </w:r>
          </w:p>
        </w:tc>
      </w:tr>
      <w:tr w:rsidR="00A54B8F" w:rsidTr="00A54B8F">
        <w:tc>
          <w:tcPr>
            <w:tcW w:w="4928" w:type="dxa"/>
            <w:hideMark/>
          </w:tcPr>
          <w:p w:rsidR="00A54B8F" w:rsidRDefault="00A54B8F" w:rsidP="00A54B8F">
            <w:pPr>
              <w:snapToGrid w:val="0"/>
              <w:spacing w:after="120"/>
              <w:jc w:val="both"/>
            </w:pPr>
            <w:r>
              <w:rPr>
                <w:b/>
              </w:rPr>
              <w:t>Заместитель председателя комиссии:</w:t>
            </w:r>
          </w:p>
        </w:tc>
        <w:tc>
          <w:tcPr>
            <w:tcW w:w="4786" w:type="dxa"/>
          </w:tcPr>
          <w:p w:rsidR="00A54B8F" w:rsidRDefault="00A54B8F" w:rsidP="00A54B8F">
            <w:pPr>
              <w:snapToGrid w:val="0"/>
              <w:spacing w:after="120"/>
              <w:jc w:val="both"/>
            </w:pPr>
          </w:p>
        </w:tc>
      </w:tr>
      <w:tr w:rsidR="00A54B8F" w:rsidTr="00A54B8F">
        <w:tc>
          <w:tcPr>
            <w:tcW w:w="4928" w:type="dxa"/>
            <w:hideMark/>
          </w:tcPr>
          <w:p w:rsidR="00A54B8F" w:rsidRDefault="00A54B8F" w:rsidP="00A54B8F">
            <w:pPr>
              <w:snapToGrid w:val="0"/>
              <w:spacing w:after="120"/>
              <w:jc w:val="both"/>
            </w:pPr>
            <w:proofErr w:type="spellStart"/>
            <w:r>
              <w:t>Атикова</w:t>
            </w:r>
            <w:proofErr w:type="spellEnd"/>
            <w:r>
              <w:t xml:space="preserve"> Т.В.</w:t>
            </w:r>
          </w:p>
        </w:tc>
        <w:tc>
          <w:tcPr>
            <w:tcW w:w="4786" w:type="dxa"/>
            <w:hideMark/>
          </w:tcPr>
          <w:p w:rsidR="00A54B8F" w:rsidRDefault="00A54B8F" w:rsidP="00A54B8F">
            <w:pPr>
              <w:snapToGrid w:val="0"/>
              <w:spacing w:after="120"/>
              <w:jc w:val="both"/>
            </w:pPr>
            <w:r>
              <w:t>Заместитель главы администрации Русско-Камешкирского сельсовета</w:t>
            </w:r>
          </w:p>
        </w:tc>
      </w:tr>
      <w:tr w:rsidR="00A54B8F" w:rsidTr="00A54B8F">
        <w:tc>
          <w:tcPr>
            <w:tcW w:w="4928" w:type="dxa"/>
            <w:hideMark/>
          </w:tcPr>
          <w:p w:rsidR="00A54B8F" w:rsidRDefault="00A54B8F" w:rsidP="00A54B8F">
            <w:pPr>
              <w:snapToGrid w:val="0"/>
              <w:spacing w:after="120"/>
              <w:jc w:val="both"/>
            </w:pPr>
            <w:r>
              <w:rPr>
                <w:b/>
              </w:rPr>
              <w:t>Секретарь комиссии:</w:t>
            </w:r>
          </w:p>
        </w:tc>
        <w:tc>
          <w:tcPr>
            <w:tcW w:w="4786" w:type="dxa"/>
          </w:tcPr>
          <w:p w:rsidR="00A54B8F" w:rsidRDefault="00A54B8F" w:rsidP="00A54B8F">
            <w:pPr>
              <w:snapToGrid w:val="0"/>
              <w:spacing w:after="120"/>
              <w:jc w:val="both"/>
            </w:pPr>
          </w:p>
        </w:tc>
      </w:tr>
      <w:tr w:rsidR="00A54B8F" w:rsidTr="00A54B8F">
        <w:tc>
          <w:tcPr>
            <w:tcW w:w="4928" w:type="dxa"/>
            <w:hideMark/>
          </w:tcPr>
          <w:p w:rsidR="00A54B8F" w:rsidRDefault="00A54B8F" w:rsidP="00A54B8F">
            <w:pPr>
              <w:snapToGrid w:val="0"/>
              <w:spacing w:after="120"/>
              <w:jc w:val="both"/>
            </w:pPr>
            <w:proofErr w:type="spellStart"/>
            <w:r>
              <w:t>Шабалова</w:t>
            </w:r>
            <w:proofErr w:type="spellEnd"/>
            <w:r>
              <w:t xml:space="preserve"> Н.В.</w:t>
            </w:r>
          </w:p>
        </w:tc>
        <w:tc>
          <w:tcPr>
            <w:tcW w:w="4786" w:type="dxa"/>
            <w:hideMark/>
          </w:tcPr>
          <w:p w:rsidR="00A54B8F" w:rsidRDefault="00A54B8F" w:rsidP="00A54B8F">
            <w:pPr>
              <w:snapToGrid w:val="0"/>
              <w:spacing w:after="120"/>
              <w:jc w:val="both"/>
            </w:pPr>
            <w:r>
              <w:t>Ведущий эксперт администрации Русско-Камешкирского сельсовета</w:t>
            </w:r>
          </w:p>
        </w:tc>
      </w:tr>
      <w:tr w:rsidR="00A54B8F" w:rsidTr="00A54B8F">
        <w:tc>
          <w:tcPr>
            <w:tcW w:w="4928" w:type="dxa"/>
            <w:hideMark/>
          </w:tcPr>
          <w:p w:rsidR="00A54B8F" w:rsidRDefault="00A54B8F" w:rsidP="00A54B8F">
            <w:pPr>
              <w:snapToGrid w:val="0"/>
              <w:spacing w:after="120"/>
              <w:jc w:val="both"/>
            </w:pPr>
            <w:r>
              <w:rPr>
                <w:b/>
              </w:rPr>
              <w:t>Члены комиссии:</w:t>
            </w:r>
          </w:p>
        </w:tc>
        <w:tc>
          <w:tcPr>
            <w:tcW w:w="4786" w:type="dxa"/>
          </w:tcPr>
          <w:p w:rsidR="00A54B8F" w:rsidRDefault="00A54B8F" w:rsidP="00A54B8F">
            <w:pPr>
              <w:snapToGrid w:val="0"/>
              <w:spacing w:after="120"/>
              <w:jc w:val="both"/>
            </w:pPr>
          </w:p>
        </w:tc>
      </w:tr>
      <w:tr w:rsidR="00A54B8F" w:rsidTr="00A54B8F">
        <w:tc>
          <w:tcPr>
            <w:tcW w:w="4928" w:type="dxa"/>
          </w:tcPr>
          <w:p w:rsidR="00A54B8F" w:rsidRDefault="00A54B8F" w:rsidP="00A54B8F">
            <w:pPr>
              <w:snapToGrid w:val="0"/>
              <w:spacing w:after="120"/>
              <w:jc w:val="both"/>
            </w:pPr>
          </w:p>
          <w:p w:rsidR="00A54B8F" w:rsidRDefault="00A54B8F" w:rsidP="00A54B8F">
            <w:pPr>
              <w:snapToGrid w:val="0"/>
              <w:spacing w:after="120"/>
              <w:jc w:val="both"/>
            </w:pPr>
            <w:r>
              <w:t>Сабурова Н.А.</w:t>
            </w:r>
          </w:p>
        </w:tc>
        <w:tc>
          <w:tcPr>
            <w:tcW w:w="4786" w:type="dxa"/>
          </w:tcPr>
          <w:p w:rsidR="00A54B8F" w:rsidRDefault="00A54B8F" w:rsidP="00A54B8F">
            <w:pPr>
              <w:snapToGrid w:val="0"/>
              <w:spacing w:after="120"/>
              <w:jc w:val="both"/>
            </w:pPr>
          </w:p>
          <w:p w:rsidR="00A54B8F" w:rsidRDefault="00A54B8F" w:rsidP="00A54B8F">
            <w:pPr>
              <w:snapToGrid w:val="0"/>
              <w:spacing w:after="120"/>
              <w:jc w:val="both"/>
            </w:pPr>
            <w:r>
              <w:t xml:space="preserve">Старший инспектор делопроизводитель по земельным отношениям администрации </w:t>
            </w:r>
            <w:r>
              <w:lastRenderedPageBreak/>
              <w:t>Русско-Камешкирского сельсовета</w:t>
            </w:r>
          </w:p>
        </w:tc>
      </w:tr>
      <w:tr w:rsidR="00A54B8F" w:rsidTr="00A54B8F">
        <w:tc>
          <w:tcPr>
            <w:tcW w:w="4928" w:type="dxa"/>
          </w:tcPr>
          <w:p w:rsidR="00A54B8F" w:rsidRDefault="00A54B8F" w:rsidP="00A54B8F">
            <w:r>
              <w:lastRenderedPageBreak/>
              <w:t>Олейник Е.Ю.</w:t>
            </w:r>
          </w:p>
          <w:p w:rsidR="00A54B8F" w:rsidRDefault="00A54B8F" w:rsidP="00A54B8F"/>
          <w:p w:rsidR="00A54B8F" w:rsidRDefault="00A54B8F" w:rsidP="00A54B8F"/>
        </w:tc>
        <w:tc>
          <w:tcPr>
            <w:tcW w:w="4786" w:type="dxa"/>
          </w:tcPr>
          <w:p w:rsidR="00A54B8F" w:rsidRDefault="00A54B8F" w:rsidP="00A54B8F">
            <w:pPr>
              <w:snapToGrid w:val="0"/>
              <w:spacing w:after="120"/>
              <w:jc w:val="both"/>
            </w:pPr>
            <w:r>
              <w:t>Ведущий эксперт-главный бухгалтер администрации Русско-Камешкирского сельсовета администрации Русско-Камешкирского сельсовета</w:t>
            </w:r>
          </w:p>
        </w:tc>
      </w:tr>
    </w:tbl>
    <w:p w:rsidR="00A54B8F" w:rsidRDefault="00A54B8F" w:rsidP="00A54B8F">
      <w:pPr>
        <w:shd w:val="clear" w:color="auto" w:fill="FFFFFF"/>
        <w:jc w:val="right"/>
        <w:rPr>
          <w:rFonts w:eastAsia="Arial"/>
          <w:szCs w:val="26"/>
        </w:rPr>
      </w:pPr>
      <w:r>
        <w:rPr>
          <w:rFonts w:eastAsia="Arial"/>
          <w:szCs w:val="26"/>
        </w:rPr>
        <w:t xml:space="preserve">        </w:t>
      </w:r>
    </w:p>
    <w:p w:rsidR="00A54B8F" w:rsidRDefault="00A54B8F" w:rsidP="00A54B8F">
      <w:pPr>
        <w:shd w:val="clear" w:color="auto" w:fill="FFFFFF"/>
        <w:jc w:val="right"/>
        <w:rPr>
          <w:rFonts w:eastAsia="Arial"/>
          <w:szCs w:val="26"/>
        </w:rPr>
      </w:pPr>
    </w:p>
    <w:p w:rsidR="00A54B8F" w:rsidRDefault="00A54B8F" w:rsidP="00A54B8F">
      <w:pPr>
        <w:shd w:val="clear" w:color="auto" w:fill="FFFFFF"/>
        <w:jc w:val="right"/>
        <w:rPr>
          <w:rFonts w:eastAsia="Arial"/>
          <w:szCs w:val="26"/>
        </w:rPr>
      </w:pPr>
    </w:p>
    <w:p w:rsidR="00A54B8F" w:rsidRDefault="00A54B8F" w:rsidP="00A54B8F">
      <w:pPr>
        <w:shd w:val="clear" w:color="auto" w:fill="FFFFFF"/>
        <w:jc w:val="right"/>
        <w:rPr>
          <w:rFonts w:eastAsia="Arial"/>
          <w:szCs w:val="26"/>
        </w:rPr>
      </w:pPr>
    </w:p>
    <w:p w:rsidR="00A54B8F" w:rsidRDefault="00A54B8F" w:rsidP="00A54B8F">
      <w:pPr>
        <w:shd w:val="clear" w:color="auto" w:fill="FFFFFF"/>
        <w:jc w:val="right"/>
        <w:rPr>
          <w:rFonts w:eastAsia="Arial"/>
          <w:szCs w:val="26"/>
        </w:rPr>
      </w:pPr>
      <w:r>
        <w:rPr>
          <w:rFonts w:eastAsia="Arial"/>
          <w:szCs w:val="26"/>
        </w:rPr>
        <w:t>Приложение № 2</w:t>
      </w:r>
    </w:p>
    <w:p w:rsidR="00A54B8F" w:rsidRDefault="00A54B8F" w:rsidP="00A54B8F">
      <w:pPr>
        <w:shd w:val="clear" w:color="auto" w:fill="FFFFFF"/>
        <w:ind w:firstLine="5275"/>
        <w:jc w:val="right"/>
        <w:rPr>
          <w:rFonts w:eastAsia="Arial"/>
          <w:szCs w:val="26"/>
        </w:rPr>
      </w:pPr>
      <w:r>
        <w:rPr>
          <w:rFonts w:eastAsia="Arial"/>
          <w:szCs w:val="26"/>
        </w:rPr>
        <w:t>УТВЕРЖДЕНО</w:t>
      </w:r>
    </w:p>
    <w:p w:rsidR="00A54B8F" w:rsidRDefault="00A54B8F" w:rsidP="00A54B8F">
      <w:pPr>
        <w:shd w:val="clear" w:color="auto" w:fill="FFFFFF"/>
        <w:ind w:firstLine="5275"/>
        <w:jc w:val="right"/>
        <w:rPr>
          <w:rFonts w:eastAsia="Arial"/>
          <w:szCs w:val="26"/>
        </w:rPr>
      </w:pPr>
      <w:r>
        <w:rPr>
          <w:rFonts w:eastAsia="Arial"/>
          <w:szCs w:val="26"/>
        </w:rPr>
        <w:t>постановлением администрации</w:t>
      </w:r>
    </w:p>
    <w:p w:rsidR="00A54B8F" w:rsidRDefault="00A54B8F" w:rsidP="00A54B8F">
      <w:pPr>
        <w:shd w:val="clear" w:color="auto" w:fill="FFFFFF"/>
        <w:ind w:firstLine="5275"/>
        <w:jc w:val="right"/>
        <w:rPr>
          <w:rFonts w:eastAsia="Arial"/>
          <w:szCs w:val="26"/>
        </w:rPr>
      </w:pPr>
      <w:r>
        <w:rPr>
          <w:rFonts w:eastAsia="Arial"/>
          <w:szCs w:val="26"/>
        </w:rPr>
        <w:t>Русско-Камешкирского сельсовета Камешкирского  района</w:t>
      </w:r>
    </w:p>
    <w:p w:rsidR="00A54B8F" w:rsidRDefault="00A54B8F" w:rsidP="00A54B8F">
      <w:pPr>
        <w:shd w:val="clear" w:color="auto" w:fill="FFFFFF"/>
        <w:ind w:firstLine="5275"/>
        <w:jc w:val="right"/>
        <w:rPr>
          <w:rFonts w:eastAsia="Arial"/>
          <w:szCs w:val="26"/>
        </w:rPr>
      </w:pPr>
      <w:r>
        <w:rPr>
          <w:rFonts w:eastAsia="Arial"/>
          <w:szCs w:val="26"/>
        </w:rPr>
        <w:t xml:space="preserve">Пензенской области </w:t>
      </w:r>
    </w:p>
    <w:p w:rsidR="00A54B8F" w:rsidRDefault="00A54B8F" w:rsidP="00A54B8F">
      <w:pPr>
        <w:shd w:val="clear" w:color="auto" w:fill="FFFFFF"/>
        <w:ind w:firstLine="5275"/>
        <w:jc w:val="right"/>
        <w:rPr>
          <w:rFonts w:eastAsia="Arial"/>
          <w:szCs w:val="26"/>
        </w:rPr>
      </w:pPr>
      <w:r>
        <w:rPr>
          <w:rFonts w:eastAsia="Arial"/>
          <w:szCs w:val="26"/>
        </w:rPr>
        <w:t>от 15.07.2022 № 114</w:t>
      </w:r>
    </w:p>
    <w:p w:rsidR="00A54B8F" w:rsidRDefault="00A54B8F" w:rsidP="00A54B8F">
      <w:pPr>
        <w:shd w:val="clear" w:color="auto" w:fill="FFFFFF"/>
        <w:jc w:val="right"/>
        <w:rPr>
          <w:rFonts w:eastAsia="Arial"/>
          <w:szCs w:val="26"/>
        </w:rPr>
      </w:pPr>
    </w:p>
    <w:p w:rsidR="00A54B8F" w:rsidRDefault="00A54B8F" w:rsidP="00A54B8F">
      <w:pPr>
        <w:spacing w:line="200" w:lineRule="atLeast"/>
        <w:ind w:left="20" w:firstLine="25"/>
        <w:jc w:val="center"/>
      </w:pPr>
    </w:p>
    <w:p w:rsidR="00A54B8F" w:rsidRDefault="00A54B8F" w:rsidP="00A54B8F">
      <w:pPr>
        <w:ind w:right="-1"/>
        <w:jc w:val="center"/>
        <w:rPr>
          <w:b/>
        </w:rPr>
      </w:pPr>
      <w:r>
        <w:rPr>
          <w:b/>
        </w:rPr>
        <w:t xml:space="preserve">Положение </w:t>
      </w:r>
    </w:p>
    <w:p w:rsidR="00A54B8F" w:rsidRDefault="00A54B8F" w:rsidP="00A54B8F">
      <w:pPr>
        <w:ind w:right="-1"/>
        <w:jc w:val="center"/>
        <w:rPr>
          <w:b/>
        </w:rPr>
      </w:pPr>
      <w:r>
        <w:rPr>
          <w:b/>
        </w:rPr>
        <w:t>о совещательном  органе  при администрации Русско-Камешкирского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(далее – Положение)</w:t>
      </w:r>
    </w:p>
    <w:p w:rsidR="00A54B8F" w:rsidRDefault="00A54B8F" w:rsidP="00A54B8F">
      <w:pPr>
        <w:jc w:val="center"/>
        <w:rPr>
          <w:b/>
        </w:rPr>
      </w:pPr>
    </w:p>
    <w:p w:rsidR="00A54B8F" w:rsidRDefault="00A54B8F" w:rsidP="00A54B8F">
      <w:pPr>
        <w:numPr>
          <w:ilvl w:val="0"/>
          <w:numId w:val="49"/>
        </w:numPr>
        <w:jc w:val="center"/>
        <w:rPr>
          <w:b/>
        </w:rPr>
      </w:pPr>
      <w:r>
        <w:rPr>
          <w:b/>
        </w:rPr>
        <w:t>Общие положения</w:t>
      </w:r>
    </w:p>
    <w:p w:rsidR="00A54B8F" w:rsidRDefault="00A54B8F" w:rsidP="00A54B8F">
      <w:pPr>
        <w:ind w:left="720"/>
        <w:rPr>
          <w:b/>
        </w:rPr>
      </w:pPr>
    </w:p>
    <w:p w:rsidR="00A54B8F" w:rsidRDefault="00A54B8F" w:rsidP="00A54B8F">
      <w:pPr>
        <w:ind w:firstLine="708"/>
        <w:jc w:val="both"/>
      </w:pPr>
      <w:r>
        <w:t xml:space="preserve">1. Совещательный  орган  при администрации по определению единственного поставщика (подрядчика, исполнителя) товаров, работ, услуг для обеспечения муниципальных нужд (далее – Совещательный орган) является постоянно действующим совещательным органом при администрации Русско-Камешкирского сельсовета Камешкирского района Пензенской области. </w:t>
      </w:r>
    </w:p>
    <w:p w:rsidR="00A54B8F" w:rsidRDefault="00A54B8F" w:rsidP="00A54B8F">
      <w:pPr>
        <w:ind w:firstLine="708"/>
        <w:jc w:val="both"/>
      </w:pPr>
      <w:r>
        <w:t>2. Совещательный орган в своей деятельности руководствуется законодательством Российской Федерации, федеральным и региональным законодательством, муниципальными нормативными правовыми актами, а также настоящим Положением.</w:t>
      </w:r>
    </w:p>
    <w:p w:rsidR="00A54B8F" w:rsidRDefault="00A54B8F" w:rsidP="00A54B8F">
      <w:pPr>
        <w:ind w:firstLine="708"/>
        <w:jc w:val="both"/>
      </w:pPr>
      <w:r>
        <w:t>3.Совещательный орган образован для принятия решения по определению единственного поставщика (подрядчика, исполнителя) товаров, работ, услуг для обеспечения муниципальных нужд.</w:t>
      </w:r>
    </w:p>
    <w:p w:rsidR="00A54B8F" w:rsidRDefault="00A54B8F" w:rsidP="00A54B8F">
      <w:pPr>
        <w:ind w:firstLine="708"/>
        <w:jc w:val="both"/>
      </w:pPr>
      <w:r>
        <w:t xml:space="preserve">4.Решения Совещательного органа учитываются при принятии решений по определению единственного поставщика (подрядчика, исполнителя) товаров, работ, услуг для обеспечения муниципальных нужд. </w:t>
      </w:r>
    </w:p>
    <w:p w:rsidR="00A54B8F" w:rsidRDefault="00A54B8F" w:rsidP="00A54B8F">
      <w:pPr>
        <w:ind w:firstLine="708"/>
        <w:jc w:val="both"/>
      </w:pPr>
      <w:r>
        <w:t xml:space="preserve">5.Положение и состав Совещательного органа утверждаются постановлением администрации Русско-Камешкирского сельсовета Камешкирского района Пензенской области. </w:t>
      </w:r>
    </w:p>
    <w:p w:rsidR="00A54B8F" w:rsidRDefault="00A54B8F" w:rsidP="00A54B8F">
      <w:pPr>
        <w:ind w:firstLine="708"/>
        <w:jc w:val="both"/>
      </w:pPr>
    </w:p>
    <w:p w:rsidR="00A54B8F" w:rsidRDefault="00A54B8F" w:rsidP="00A54B8F">
      <w:pPr>
        <w:jc w:val="center"/>
        <w:rPr>
          <w:b/>
        </w:rPr>
      </w:pPr>
      <w:r>
        <w:rPr>
          <w:b/>
        </w:rPr>
        <w:t>2. Состав Совещательного органа</w:t>
      </w:r>
    </w:p>
    <w:p w:rsidR="00A54B8F" w:rsidRDefault="00A54B8F" w:rsidP="00A54B8F">
      <w:pPr>
        <w:ind w:firstLine="708"/>
        <w:jc w:val="both"/>
      </w:pPr>
      <w:r>
        <w:t xml:space="preserve">1.В состав Совещательного органа входят представители муниципальных органов управления в сфере закупок, муниципальных организаций. </w:t>
      </w:r>
    </w:p>
    <w:p w:rsidR="00A54B8F" w:rsidRDefault="00A54B8F" w:rsidP="00A54B8F">
      <w:pPr>
        <w:ind w:firstLine="708"/>
        <w:jc w:val="both"/>
      </w:pPr>
      <w:r>
        <w:t xml:space="preserve">2.Руководителем Совещательного органа является Глава администрации </w:t>
      </w:r>
      <w:proofErr w:type="spellStart"/>
      <w:r>
        <w:t>Руско</w:t>
      </w:r>
      <w:proofErr w:type="spellEnd"/>
      <w:r>
        <w:t>-Камешкирского сельсовета Камешкирского района</w:t>
      </w:r>
      <w:r w:rsidRPr="001346A3">
        <w:rPr>
          <w:i/>
          <w:color w:val="FF0000"/>
        </w:rPr>
        <w:t>.</w:t>
      </w:r>
      <w:r>
        <w:t xml:space="preserve"> Заместителем руководителя  Совещательного органа является Глава администрации </w:t>
      </w:r>
      <w:proofErr w:type="spellStart"/>
      <w:r>
        <w:t>Руско</w:t>
      </w:r>
      <w:proofErr w:type="spellEnd"/>
      <w:r>
        <w:t>-Камешкирского сельсовета Камешкирского района</w:t>
      </w:r>
      <w:r w:rsidRPr="001346A3">
        <w:rPr>
          <w:i/>
          <w:color w:val="FF0000"/>
        </w:rPr>
        <w:t>.</w:t>
      </w:r>
    </w:p>
    <w:p w:rsidR="00A54B8F" w:rsidRDefault="00A54B8F" w:rsidP="00A54B8F">
      <w:pPr>
        <w:ind w:firstLine="708"/>
        <w:jc w:val="both"/>
      </w:pPr>
      <w:r>
        <w:lastRenderedPageBreak/>
        <w:t>3.Руководитель Совещательного органа осуществляет руководство Совещательного органа.</w:t>
      </w:r>
    </w:p>
    <w:p w:rsidR="00A54B8F" w:rsidRDefault="00A54B8F" w:rsidP="00A54B8F">
      <w:pPr>
        <w:ind w:firstLine="708"/>
        <w:jc w:val="both"/>
      </w:pPr>
      <w:r>
        <w:t>4.Секретарем Совещательного органа является Ведущий эксперт администрации Русско-Камешкирского сельсовета</w:t>
      </w:r>
      <w:r w:rsidRPr="001346A3">
        <w:rPr>
          <w:i/>
          <w:color w:val="FF0000"/>
        </w:rPr>
        <w:t>.</w:t>
      </w:r>
      <w:r>
        <w:t xml:space="preserve"> </w:t>
      </w:r>
    </w:p>
    <w:p w:rsidR="00A54B8F" w:rsidRDefault="00A54B8F" w:rsidP="00A54B8F">
      <w:pPr>
        <w:ind w:firstLine="708"/>
        <w:jc w:val="both"/>
      </w:pPr>
      <w:r>
        <w:t xml:space="preserve">5.В заседаниях Совещательного органа по согласованию с руководителем Совещательного органа могут принимать участие представители, не являющиеся членами Совещательного органа, приглашенные представители органов местного самоуправления Русско-Камешкирского сельсовета Камешкирского района Пензенской области с правом совещательного голоса, представители средств массовой информации.  </w:t>
      </w:r>
    </w:p>
    <w:p w:rsidR="00A54B8F" w:rsidRDefault="00A54B8F" w:rsidP="00A54B8F">
      <w:pPr>
        <w:jc w:val="both"/>
      </w:pPr>
      <w:r>
        <w:t xml:space="preserve">          6. Организационно-техническое обеспечение деятельности Совещательного органа осуществляет администрация Русско-Камешкирского сельсовета Камешкирского района Пензенской области.</w:t>
      </w:r>
    </w:p>
    <w:p w:rsidR="00A54B8F" w:rsidRDefault="00A54B8F" w:rsidP="00A54B8F">
      <w:pPr>
        <w:jc w:val="center"/>
        <w:rPr>
          <w:b/>
        </w:rPr>
      </w:pPr>
      <w:r>
        <w:rPr>
          <w:b/>
        </w:rPr>
        <w:t>3. Полномочия Совещательного органа</w:t>
      </w:r>
    </w:p>
    <w:p w:rsidR="00A54B8F" w:rsidRDefault="00A54B8F" w:rsidP="00A54B8F">
      <w:pPr>
        <w:numPr>
          <w:ilvl w:val="0"/>
          <w:numId w:val="50"/>
        </w:numPr>
        <w:ind w:left="0" w:firstLine="709"/>
        <w:jc w:val="both"/>
      </w:pPr>
      <w:r>
        <w:t>Совещательный орган обладает следующими полномочиями:</w:t>
      </w:r>
    </w:p>
    <w:p w:rsidR="00A54B8F" w:rsidRDefault="00A54B8F" w:rsidP="00A54B8F">
      <w:pPr>
        <w:numPr>
          <w:ilvl w:val="1"/>
          <w:numId w:val="50"/>
        </w:numPr>
        <w:ind w:left="0" w:firstLine="709"/>
        <w:jc w:val="both"/>
      </w:pPr>
      <w:r>
        <w:t>Запрашивать и получать от Заказчика информацию, документы и материалы, необходимые для решения задач, возложенных на Совещательный орган.</w:t>
      </w:r>
    </w:p>
    <w:p w:rsidR="00A54B8F" w:rsidRDefault="00A54B8F" w:rsidP="00A54B8F">
      <w:pPr>
        <w:numPr>
          <w:ilvl w:val="1"/>
          <w:numId w:val="50"/>
        </w:numPr>
        <w:ind w:left="0" w:firstLine="709"/>
        <w:jc w:val="both"/>
      </w:pPr>
      <w:r>
        <w:t xml:space="preserve">Проводить заседания Совещательного органа, рассматривать предложения по определению единственного поставщика (подрядчика, исполнителя) товаров, работ, услуг для обеспечения муниципальных нужд. </w:t>
      </w:r>
    </w:p>
    <w:p w:rsidR="00A54B8F" w:rsidRDefault="00A54B8F" w:rsidP="00A54B8F">
      <w:pPr>
        <w:numPr>
          <w:ilvl w:val="1"/>
          <w:numId w:val="50"/>
        </w:numPr>
        <w:ind w:left="0" w:firstLine="709"/>
        <w:jc w:val="both"/>
      </w:pPr>
      <w:r>
        <w:t xml:space="preserve">Заслушивать на своих заседаниях представителей Заказчика пояснения для принятия </w:t>
      </w:r>
      <w:proofErr w:type="gramStart"/>
      <w:r>
        <w:t>решений</w:t>
      </w:r>
      <w:proofErr w:type="gramEnd"/>
      <w:r>
        <w:t xml:space="preserve"> возложенных на них задач, определяемых настоящим Положением.</w:t>
      </w:r>
    </w:p>
    <w:p w:rsidR="00A54B8F" w:rsidRDefault="00A54B8F" w:rsidP="00A54B8F">
      <w:pPr>
        <w:numPr>
          <w:ilvl w:val="1"/>
          <w:numId w:val="50"/>
        </w:numPr>
        <w:ind w:left="0" w:firstLine="709"/>
        <w:jc w:val="both"/>
      </w:pPr>
      <w:r>
        <w:t xml:space="preserve">Принимать решения и осуществлять </w:t>
      </w:r>
      <w:proofErr w:type="gramStart"/>
      <w:r>
        <w:t>контроль за</w:t>
      </w:r>
      <w:proofErr w:type="gramEnd"/>
      <w:r>
        <w:t xml:space="preserve"> выполнением принятых Совещательным органом в соответствии с протоколами заседаний решений входящих в компетенцию Совещательного органа.</w:t>
      </w:r>
    </w:p>
    <w:p w:rsidR="00A54B8F" w:rsidRDefault="00A54B8F" w:rsidP="00A54B8F">
      <w:pPr>
        <w:numPr>
          <w:ilvl w:val="1"/>
          <w:numId w:val="50"/>
        </w:numPr>
        <w:ind w:left="0" w:firstLine="709"/>
        <w:jc w:val="both"/>
      </w:pPr>
      <w:r>
        <w:t>Участвовать в разработке проектов правовых актов по вопросам, относящимся к компетенции Совещательного органа.</w:t>
      </w:r>
    </w:p>
    <w:p w:rsidR="00A54B8F" w:rsidRDefault="00A54B8F" w:rsidP="00A54B8F">
      <w:pPr>
        <w:numPr>
          <w:ilvl w:val="1"/>
          <w:numId w:val="50"/>
        </w:numPr>
        <w:ind w:left="0" w:firstLine="709"/>
        <w:jc w:val="both"/>
      </w:pPr>
      <w:r>
        <w:t>Осуществлять сотрудничество с аналогичными структурами по вопросам изучения и распространения положительного опыта по определению единственного поставщика (подрядчика, исполнителя) товаров, работ, услуг для обеспечения муниципальных нужд.</w:t>
      </w:r>
    </w:p>
    <w:p w:rsidR="00A54B8F" w:rsidRDefault="00A54B8F" w:rsidP="00A54B8F">
      <w:pPr>
        <w:numPr>
          <w:ilvl w:val="1"/>
          <w:numId w:val="50"/>
        </w:numPr>
        <w:ind w:left="0" w:firstLine="709"/>
        <w:jc w:val="both"/>
      </w:pPr>
      <w:r>
        <w:t>Взаимодействовать со средствами массовой информации в целях всестороннего разъяснения проводимых мероприятий по определению единственного поставщика (подрядчика, исполнителя) товаров, работ, услуг для обеспечения муниципальных нужд и результатах деятельности Совещательного органа.</w:t>
      </w:r>
    </w:p>
    <w:p w:rsidR="00A54B8F" w:rsidRDefault="00A54B8F" w:rsidP="00A54B8F">
      <w:pPr>
        <w:numPr>
          <w:ilvl w:val="1"/>
          <w:numId w:val="50"/>
        </w:numPr>
        <w:ind w:left="0" w:firstLine="709"/>
        <w:jc w:val="both"/>
      </w:pPr>
      <w:r>
        <w:t>Осуществлять иные полномочия, необходимые для решения задач, возложенных на Совещательный орган.</w:t>
      </w:r>
    </w:p>
    <w:p w:rsidR="00A54B8F" w:rsidRDefault="00A54B8F" w:rsidP="00A54B8F">
      <w:pPr>
        <w:ind w:left="709"/>
        <w:jc w:val="both"/>
      </w:pPr>
    </w:p>
    <w:p w:rsidR="00A54B8F" w:rsidRDefault="00A54B8F" w:rsidP="00A54B8F">
      <w:pPr>
        <w:jc w:val="center"/>
        <w:rPr>
          <w:b/>
        </w:rPr>
      </w:pPr>
      <w:r>
        <w:rPr>
          <w:b/>
        </w:rPr>
        <w:t xml:space="preserve">4. Организация деятельности Совещательного органа </w:t>
      </w:r>
    </w:p>
    <w:p w:rsidR="00A54B8F" w:rsidRDefault="00A54B8F" w:rsidP="00A54B8F">
      <w:pPr>
        <w:ind w:firstLine="708"/>
        <w:jc w:val="both"/>
      </w:pPr>
      <w:r>
        <w:t>1.   Совещательный орган осуществляет свою деятельность на основании поступивших материалов от заказчика по определению единственного поставщика (подрядчика, исполнителя) товаров, работ, услуг для обеспечения муниципальных нужд.</w:t>
      </w:r>
    </w:p>
    <w:p w:rsidR="00A54B8F" w:rsidRDefault="00A54B8F" w:rsidP="00A54B8F">
      <w:pPr>
        <w:numPr>
          <w:ilvl w:val="0"/>
          <w:numId w:val="50"/>
        </w:numPr>
        <w:ind w:left="0" w:firstLine="709"/>
        <w:jc w:val="both"/>
      </w:pPr>
      <w:r>
        <w:t>Совещательный орган самостоятельно принимает внутренние документы, регламентирующие его работу.</w:t>
      </w:r>
    </w:p>
    <w:p w:rsidR="00A54B8F" w:rsidRDefault="00A54B8F" w:rsidP="00A54B8F">
      <w:pPr>
        <w:numPr>
          <w:ilvl w:val="0"/>
          <w:numId w:val="50"/>
        </w:numPr>
        <w:ind w:left="0" w:firstLine="709"/>
        <w:jc w:val="both"/>
      </w:pPr>
      <w:r>
        <w:t>Заседания Совещательного органа проводятся по мере необходимости, Дата, время и место проведения заседания Совещательного определяются по решению руководителя Совещательного органа и доводится до всех его членов секретарем.</w:t>
      </w:r>
    </w:p>
    <w:p w:rsidR="00A54B8F" w:rsidRDefault="00A54B8F" w:rsidP="00A54B8F">
      <w:pPr>
        <w:numPr>
          <w:ilvl w:val="0"/>
          <w:numId w:val="50"/>
        </w:numPr>
        <w:ind w:left="0" w:firstLine="709"/>
        <w:jc w:val="both"/>
      </w:pPr>
      <w:r>
        <w:t>Заседание Совещательного органа правомочно, если на нем присутствует более 50 процентов от общего числа членов Совещательного органа.</w:t>
      </w:r>
    </w:p>
    <w:p w:rsidR="00A54B8F" w:rsidRDefault="00A54B8F" w:rsidP="00A54B8F">
      <w:pPr>
        <w:numPr>
          <w:ilvl w:val="0"/>
          <w:numId w:val="50"/>
        </w:numPr>
        <w:ind w:left="0" w:firstLine="709"/>
        <w:jc w:val="both"/>
      </w:pPr>
      <w:r>
        <w:t>Заседания Совещательного органа проводятся под руководством руководителя Совещательного органа. В его отсутствие руководство осуществляется заместителем руководителя Совещательного органа.</w:t>
      </w:r>
    </w:p>
    <w:p w:rsidR="00A54B8F" w:rsidRDefault="00A54B8F" w:rsidP="00A54B8F">
      <w:pPr>
        <w:numPr>
          <w:ilvl w:val="0"/>
          <w:numId w:val="50"/>
        </w:numPr>
        <w:ind w:left="0" w:firstLine="709"/>
        <w:jc w:val="both"/>
      </w:pPr>
      <w:r>
        <w:lastRenderedPageBreak/>
        <w:t>Решения Совещательного органа принимаются простым большинством голосов присутствующих на заседании членов Совещательного органа.</w:t>
      </w:r>
    </w:p>
    <w:p w:rsidR="00A54B8F" w:rsidRDefault="00A54B8F" w:rsidP="00A54B8F">
      <w:pPr>
        <w:numPr>
          <w:ilvl w:val="0"/>
          <w:numId w:val="50"/>
        </w:numPr>
        <w:ind w:left="0" w:firstLine="709"/>
        <w:jc w:val="both"/>
      </w:pPr>
      <w:r>
        <w:t>На заседании Совещательного органа ведется протокол, в котором фиксируются принятые Совещательного органа решения. Протокол подписывается руководителем Совещательного органа и секретарем Совещательного органа. Внесение изменений и дополнений в протоколы заседания Совещательного органа, решения Совещательного органа и иные регламентирующие работу Совещательного органа документы допускается исключительно по решению Совещательного органа.</w:t>
      </w:r>
    </w:p>
    <w:p w:rsidR="00A54B8F" w:rsidRDefault="00A54B8F" w:rsidP="00A54B8F">
      <w:pPr>
        <w:numPr>
          <w:ilvl w:val="0"/>
          <w:numId w:val="50"/>
        </w:numPr>
        <w:ind w:left="0" w:firstLine="709"/>
        <w:jc w:val="both"/>
      </w:pPr>
      <w:r>
        <w:t>Члены Совещательного органа участвуют в обсуждении вопросов, внесенных на заседание Совещательного органа, при необходимости готовят заключения по проектам решений Совещательного органа, вносят предложения по созыву внеочередных заседаний Совещательного органа.</w:t>
      </w:r>
    </w:p>
    <w:p w:rsidR="00A54B8F" w:rsidRDefault="00A54B8F" w:rsidP="00A54B8F">
      <w:pPr>
        <w:numPr>
          <w:ilvl w:val="0"/>
          <w:numId w:val="50"/>
        </w:numPr>
        <w:ind w:left="0" w:firstLine="709"/>
        <w:jc w:val="both"/>
      </w:pPr>
      <w:r>
        <w:t>Члены Совещательного органа участвуют в заседаниях Совещательного органа лично и не вправе делегировать свои полномочия другим лицам. В случае невозможности присутствовать на заседании член Совещательного органа обязан заблаговременно уведомить об этом секретаря Совещательного органа.</w:t>
      </w:r>
    </w:p>
    <w:p w:rsidR="00A54B8F" w:rsidRDefault="00A54B8F" w:rsidP="00A54B8F">
      <w:pPr>
        <w:numPr>
          <w:ilvl w:val="0"/>
          <w:numId w:val="50"/>
        </w:numPr>
        <w:jc w:val="both"/>
      </w:pPr>
      <w:r>
        <w:t>Деятельность Совещательного органа прекращается по решению администрации Русско-Камешкирского сельсовета Камешкирского района Пензенской области.</w:t>
      </w:r>
    </w:p>
    <w:p w:rsidR="00A54B8F" w:rsidRDefault="00A54B8F" w:rsidP="00A54B8F"/>
    <w:p w:rsidR="00A54B8F" w:rsidRDefault="00A54B8F" w:rsidP="00A54B8F"/>
    <w:p w:rsidR="00A54B8F" w:rsidRDefault="00A54B8F" w:rsidP="00A54B8F">
      <w:pPr>
        <w:jc w:val="center"/>
        <w:outlineLvl w:val="0"/>
        <w:rPr>
          <w:b/>
          <w:kern w:val="28"/>
        </w:rPr>
      </w:pPr>
      <w:r w:rsidRPr="00B0079A">
        <w:rPr>
          <w:b/>
          <w:noProof/>
          <w:kern w:val="28"/>
        </w:rPr>
        <w:drawing>
          <wp:inline distT="0" distB="0" distL="0" distR="0" wp14:anchorId="0FAF305A" wp14:editId="4EDEB035">
            <wp:extent cx="723900" cy="914400"/>
            <wp:effectExtent l="19050" t="0" r="0" b="0"/>
            <wp:docPr id="21" name="Рисунок 2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Default="00A54B8F" w:rsidP="00A54B8F">
      <w:pPr>
        <w:jc w:val="center"/>
        <w:outlineLvl w:val="0"/>
        <w:rPr>
          <w:b/>
          <w:kern w:val="28"/>
        </w:rPr>
      </w:pPr>
    </w:p>
    <w:p w:rsidR="00A54B8F" w:rsidRDefault="00A54B8F" w:rsidP="00A54B8F">
      <w:pPr>
        <w:jc w:val="center"/>
        <w:outlineLvl w:val="0"/>
        <w:rPr>
          <w:b/>
          <w:kern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54B8F" w:rsidRPr="00B0079A" w:rsidTr="00A54B8F">
        <w:tc>
          <w:tcPr>
            <w:tcW w:w="9600" w:type="dxa"/>
            <w:hideMark/>
          </w:tcPr>
          <w:p w:rsidR="00A54B8F" w:rsidRPr="00B0079A" w:rsidRDefault="00A54B8F" w:rsidP="00A54B8F">
            <w:pPr>
              <w:jc w:val="center"/>
              <w:rPr>
                <w:b/>
                <w:sz w:val="28"/>
                <w:szCs w:val="28"/>
              </w:rPr>
            </w:pPr>
            <w:r w:rsidRPr="00B0079A">
              <w:rPr>
                <w:b/>
                <w:sz w:val="28"/>
                <w:szCs w:val="28"/>
              </w:rPr>
              <w:t>АДМИНИСТРАЦИЯ</w:t>
            </w:r>
          </w:p>
        </w:tc>
      </w:tr>
      <w:tr w:rsidR="00A54B8F" w:rsidRPr="00B0079A" w:rsidTr="00A54B8F">
        <w:trPr>
          <w:trHeight w:val="397"/>
        </w:trPr>
        <w:tc>
          <w:tcPr>
            <w:tcW w:w="9600" w:type="dxa"/>
            <w:hideMark/>
          </w:tcPr>
          <w:p w:rsidR="00A54B8F" w:rsidRPr="00B0079A" w:rsidRDefault="00A54B8F" w:rsidP="00A54B8F">
            <w:pPr>
              <w:jc w:val="center"/>
              <w:rPr>
                <w:b/>
                <w:sz w:val="28"/>
                <w:szCs w:val="28"/>
              </w:rPr>
            </w:pPr>
            <w:r w:rsidRPr="00B0079A">
              <w:rPr>
                <w:b/>
                <w:sz w:val="28"/>
                <w:szCs w:val="28"/>
              </w:rPr>
              <w:t>РУССКО-КАМЕШКИРСКОГО СЕЛЬСОВЕТА</w:t>
            </w:r>
          </w:p>
          <w:p w:rsidR="00A54B8F" w:rsidRPr="00B0079A" w:rsidRDefault="00A54B8F" w:rsidP="00A54B8F">
            <w:pPr>
              <w:jc w:val="center"/>
              <w:rPr>
                <w:b/>
                <w:sz w:val="28"/>
                <w:szCs w:val="28"/>
              </w:rPr>
            </w:pPr>
            <w:r w:rsidRPr="00B0079A">
              <w:rPr>
                <w:b/>
                <w:sz w:val="28"/>
                <w:szCs w:val="28"/>
              </w:rPr>
              <w:t xml:space="preserve">КАМЕШКИРСКОГО РАЙОНА </w:t>
            </w:r>
          </w:p>
          <w:p w:rsidR="00A54B8F" w:rsidRPr="00B0079A" w:rsidRDefault="00A54B8F" w:rsidP="00A54B8F">
            <w:pPr>
              <w:jc w:val="center"/>
              <w:rPr>
                <w:b/>
                <w:sz w:val="28"/>
                <w:szCs w:val="28"/>
              </w:rPr>
            </w:pPr>
            <w:r w:rsidRPr="00B0079A">
              <w:rPr>
                <w:b/>
                <w:sz w:val="28"/>
                <w:szCs w:val="28"/>
              </w:rPr>
              <w:t>ПЕНЗЕНСКОЙ ОБЛАСТИ</w:t>
            </w:r>
          </w:p>
        </w:tc>
      </w:tr>
      <w:tr w:rsidR="00A54B8F" w:rsidRPr="00B0079A" w:rsidTr="00A54B8F">
        <w:trPr>
          <w:trHeight w:val="314"/>
        </w:trPr>
        <w:tc>
          <w:tcPr>
            <w:tcW w:w="9600" w:type="dxa"/>
          </w:tcPr>
          <w:p w:rsidR="00A54B8F" w:rsidRPr="00B0079A" w:rsidRDefault="00A54B8F" w:rsidP="00A54B8F">
            <w:pPr>
              <w:jc w:val="center"/>
              <w:rPr>
                <w:b/>
                <w:sz w:val="28"/>
                <w:szCs w:val="28"/>
              </w:rPr>
            </w:pPr>
          </w:p>
        </w:tc>
      </w:tr>
      <w:tr w:rsidR="00A54B8F" w:rsidRPr="00B0079A" w:rsidTr="00A54B8F">
        <w:trPr>
          <w:trHeight w:val="548"/>
        </w:trPr>
        <w:tc>
          <w:tcPr>
            <w:tcW w:w="9600" w:type="dxa"/>
            <w:vAlign w:val="center"/>
            <w:hideMark/>
          </w:tcPr>
          <w:p w:rsidR="00A54B8F" w:rsidRPr="00B0079A" w:rsidRDefault="00A54B8F" w:rsidP="00A54B8F">
            <w:pPr>
              <w:jc w:val="center"/>
              <w:rPr>
                <w:b/>
                <w:sz w:val="28"/>
                <w:szCs w:val="28"/>
              </w:rPr>
            </w:pPr>
            <w:r w:rsidRPr="00B0079A">
              <w:rPr>
                <w:b/>
                <w:sz w:val="28"/>
                <w:szCs w:val="28"/>
              </w:rPr>
              <w:t>ПОСТАНОВЛЕНИЕ</w:t>
            </w:r>
          </w:p>
        </w:tc>
      </w:tr>
      <w:tr w:rsidR="00A54B8F" w:rsidRPr="00B0079A" w:rsidTr="00A54B8F">
        <w:trPr>
          <w:trHeight w:val="212"/>
        </w:trPr>
        <w:tc>
          <w:tcPr>
            <w:tcW w:w="9600"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4B8F" w:rsidRPr="00B0079A" w:rsidTr="00A54B8F">
              <w:tc>
                <w:tcPr>
                  <w:tcW w:w="284" w:type="dxa"/>
                  <w:vAlign w:val="bottom"/>
                  <w:hideMark/>
                </w:tcPr>
                <w:p w:rsidR="00A54B8F" w:rsidRPr="00B0079A" w:rsidRDefault="00A54B8F" w:rsidP="00A54B8F">
                  <w:pPr>
                    <w:rPr>
                      <w:b/>
                      <w:sz w:val="28"/>
                      <w:szCs w:val="28"/>
                    </w:rPr>
                  </w:pPr>
                  <w:r w:rsidRPr="00B0079A">
                    <w:rPr>
                      <w:b/>
                      <w:sz w:val="28"/>
                      <w:szCs w:val="28"/>
                    </w:rPr>
                    <w:t>от</w:t>
                  </w:r>
                </w:p>
              </w:tc>
              <w:tc>
                <w:tcPr>
                  <w:tcW w:w="2835" w:type="dxa"/>
                  <w:tcBorders>
                    <w:top w:val="nil"/>
                    <w:left w:val="nil"/>
                    <w:bottom w:val="single" w:sz="6" w:space="0" w:color="auto"/>
                    <w:right w:val="nil"/>
                  </w:tcBorders>
                </w:tcPr>
                <w:p w:rsidR="00A54B8F" w:rsidRPr="00B0079A" w:rsidRDefault="00A54B8F" w:rsidP="00A54B8F">
                  <w:pPr>
                    <w:jc w:val="center"/>
                    <w:rPr>
                      <w:b/>
                      <w:sz w:val="28"/>
                      <w:szCs w:val="28"/>
                    </w:rPr>
                  </w:pPr>
                  <w:r w:rsidRPr="00B0079A">
                    <w:rPr>
                      <w:b/>
                      <w:sz w:val="28"/>
                      <w:szCs w:val="28"/>
                    </w:rPr>
                    <w:t>1</w:t>
                  </w:r>
                  <w:r>
                    <w:rPr>
                      <w:b/>
                      <w:sz w:val="28"/>
                      <w:szCs w:val="28"/>
                    </w:rPr>
                    <w:t>8</w:t>
                  </w:r>
                  <w:r w:rsidRPr="00B0079A">
                    <w:rPr>
                      <w:b/>
                      <w:sz w:val="28"/>
                      <w:szCs w:val="28"/>
                    </w:rPr>
                    <w:t>.07.2022 г.</w:t>
                  </w:r>
                </w:p>
              </w:tc>
              <w:tc>
                <w:tcPr>
                  <w:tcW w:w="397" w:type="dxa"/>
                  <w:vAlign w:val="bottom"/>
                  <w:hideMark/>
                </w:tcPr>
                <w:p w:rsidR="00A54B8F" w:rsidRPr="00B0079A" w:rsidRDefault="00A54B8F" w:rsidP="00A54B8F">
                  <w:pPr>
                    <w:jc w:val="center"/>
                    <w:rPr>
                      <w:b/>
                      <w:sz w:val="28"/>
                      <w:szCs w:val="28"/>
                    </w:rPr>
                  </w:pPr>
                  <w:r w:rsidRPr="00B0079A">
                    <w:rPr>
                      <w:b/>
                      <w:sz w:val="28"/>
                      <w:szCs w:val="28"/>
                    </w:rPr>
                    <w:t>№</w:t>
                  </w:r>
                </w:p>
              </w:tc>
              <w:tc>
                <w:tcPr>
                  <w:tcW w:w="1134" w:type="dxa"/>
                  <w:tcBorders>
                    <w:top w:val="nil"/>
                    <w:left w:val="nil"/>
                    <w:bottom w:val="single" w:sz="6" w:space="0" w:color="auto"/>
                    <w:right w:val="nil"/>
                  </w:tcBorders>
                </w:tcPr>
                <w:p w:rsidR="00A54B8F" w:rsidRPr="00B0079A" w:rsidRDefault="00A54B8F" w:rsidP="00A54B8F">
                  <w:pPr>
                    <w:jc w:val="center"/>
                    <w:rPr>
                      <w:b/>
                      <w:sz w:val="28"/>
                      <w:szCs w:val="28"/>
                    </w:rPr>
                  </w:pPr>
                  <w:r w:rsidRPr="00B0079A">
                    <w:rPr>
                      <w:b/>
                      <w:sz w:val="28"/>
                      <w:szCs w:val="28"/>
                    </w:rPr>
                    <w:t>11</w:t>
                  </w:r>
                  <w:r>
                    <w:rPr>
                      <w:b/>
                      <w:sz w:val="28"/>
                      <w:szCs w:val="28"/>
                    </w:rPr>
                    <w:t>5</w:t>
                  </w:r>
                </w:p>
              </w:tc>
            </w:tr>
            <w:tr w:rsidR="00A54B8F" w:rsidRPr="00B0079A" w:rsidTr="00A54B8F">
              <w:tc>
                <w:tcPr>
                  <w:tcW w:w="4650" w:type="dxa"/>
                  <w:gridSpan w:val="4"/>
                  <w:hideMark/>
                </w:tcPr>
                <w:p w:rsidR="00A54B8F" w:rsidRPr="00B0079A" w:rsidRDefault="00A54B8F" w:rsidP="00A54B8F">
                  <w:pPr>
                    <w:jc w:val="center"/>
                  </w:pPr>
                  <w:proofErr w:type="spellStart"/>
                  <w:r w:rsidRPr="00B0079A">
                    <w:t>с</w:t>
                  </w:r>
                  <w:proofErr w:type="gramStart"/>
                  <w:r w:rsidRPr="00B0079A">
                    <w:t>.Р</w:t>
                  </w:r>
                  <w:proofErr w:type="gramEnd"/>
                  <w:r w:rsidRPr="00B0079A">
                    <w:t>усский</w:t>
                  </w:r>
                  <w:proofErr w:type="spellEnd"/>
                  <w:r w:rsidRPr="00B0079A">
                    <w:t xml:space="preserve"> Камешкир</w:t>
                  </w:r>
                </w:p>
              </w:tc>
            </w:tr>
          </w:tbl>
          <w:p w:rsidR="00A54B8F" w:rsidRPr="00B0079A" w:rsidRDefault="00A54B8F" w:rsidP="00A54B8F">
            <w:pPr>
              <w:rPr>
                <w:sz w:val="28"/>
                <w:szCs w:val="28"/>
              </w:rPr>
            </w:pPr>
          </w:p>
        </w:tc>
      </w:tr>
    </w:tbl>
    <w:p w:rsidR="00A54B8F" w:rsidRDefault="00A54B8F" w:rsidP="00A54B8F">
      <w:pPr>
        <w:jc w:val="center"/>
        <w:outlineLvl w:val="0"/>
        <w:rPr>
          <w:b/>
          <w:kern w:val="28"/>
        </w:rPr>
      </w:pPr>
    </w:p>
    <w:p w:rsidR="00A54B8F" w:rsidRPr="00CC1CC1" w:rsidRDefault="00A54B8F" w:rsidP="00A54B8F">
      <w:pPr>
        <w:jc w:val="center"/>
        <w:outlineLvl w:val="0"/>
        <w:rPr>
          <w:b/>
          <w:kern w:val="28"/>
        </w:rPr>
      </w:pPr>
      <w:r w:rsidRPr="00CC1CC1">
        <w:rPr>
          <w:b/>
          <w:kern w:val="28"/>
        </w:rPr>
        <w:t xml:space="preserve">Об утверждении муниципальной программы </w:t>
      </w:r>
      <w:r>
        <w:rPr>
          <w:b/>
          <w:kern w:val="28"/>
        </w:rPr>
        <w:t>Русско-Камешкирского</w:t>
      </w:r>
      <w:r w:rsidRPr="00CC1CC1">
        <w:rPr>
          <w:b/>
          <w:kern w:val="28"/>
        </w:rPr>
        <w:t xml:space="preserve"> сельсовета </w:t>
      </w:r>
      <w:r>
        <w:rPr>
          <w:b/>
          <w:kern w:val="28"/>
        </w:rPr>
        <w:t>Камешкирского</w:t>
      </w:r>
      <w:r w:rsidRPr="00CC1CC1">
        <w:rPr>
          <w:b/>
          <w:kern w:val="28"/>
        </w:rPr>
        <w:t xml:space="preserve"> района Пензенской области «Использование и охрана земель на территории </w:t>
      </w:r>
      <w:r>
        <w:rPr>
          <w:b/>
          <w:kern w:val="28"/>
        </w:rPr>
        <w:t>Русско-Камешкирского</w:t>
      </w:r>
      <w:r w:rsidRPr="00CC1CC1">
        <w:rPr>
          <w:b/>
          <w:kern w:val="28"/>
        </w:rPr>
        <w:t xml:space="preserve"> сельсовета </w:t>
      </w:r>
      <w:r>
        <w:rPr>
          <w:b/>
          <w:kern w:val="28"/>
        </w:rPr>
        <w:t>Камешкирского</w:t>
      </w:r>
      <w:r w:rsidRPr="00CC1CC1">
        <w:rPr>
          <w:b/>
          <w:kern w:val="28"/>
        </w:rPr>
        <w:t xml:space="preserve"> района Пензенской области» </w:t>
      </w:r>
    </w:p>
    <w:p w:rsidR="00A54B8F" w:rsidRPr="00CC1CC1" w:rsidRDefault="00A54B8F" w:rsidP="00A54B8F"/>
    <w:p w:rsidR="00A54B8F" w:rsidRDefault="00A54B8F" w:rsidP="00A54B8F">
      <w:r>
        <w:t xml:space="preserve">      </w:t>
      </w:r>
      <w:r w:rsidRPr="00CC1CC1">
        <w:t xml:space="preserve">В соответствии со статьями 11, 13 Земельного кодекса Российской Федерации, Руководствуясь Федеральным законом от 06.10.2003 №131-ФЗ «Об общих принципах местного самоуправления в Российской Федерации», Уставом </w:t>
      </w:r>
      <w:r>
        <w:t>Русско-Камешкирского</w:t>
      </w:r>
      <w:r w:rsidRPr="00CC1CC1">
        <w:t xml:space="preserve"> сельсовета </w:t>
      </w:r>
      <w:r>
        <w:t>Камешкирского</w:t>
      </w:r>
      <w:r w:rsidRPr="00CC1CC1">
        <w:t xml:space="preserve"> района Пензенской области,</w:t>
      </w:r>
      <w:r>
        <w:t xml:space="preserve"> </w:t>
      </w:r>
      <w:r w:rsidRPr="008A431C">
        <w:t xml:space="preserve">Администрация </w:t>
      </w:r>
      <w:r>
        <w:rPr>
          <w:kern w:val="28"/>
        </w:rPr>
        <w:t>Русско-Камешкирского</w:t>
      </w:r>
      <w:r w:rsidRPr="008A431C">
        <w:rPr>
          <w:kern w:val="28"/>
        </w:rPr>
        <w:t xml:space="preserve"> сельсовета</w:t>
      </w:r>
      <w:r w:rsidRPr="008A431C">
        <w:t xml:space="preserve"> Камешкирского района Пензенской области </w:t>
      </w:r>
    </w:p>
    <w:p w:rsidR="00A54B8F" w:rsidRPr="008A431C" w:rsidRDefault="00A54B8F" w:rsidP="00A54B8F"/>
    <w:p w:rsidR="00A54B8F" w:rsidRDefault="00A54B8F" w:rsidP="00A54B8F">
      <w:pPr>
        <w:jc w:val="center"/>
        <w:rPr>
          <w:b/>
        </w:rPr>
      </w:pPr>
      <w:r w:rsidRPr="00CC1CC1">
        <w:rPr>
          <w:b/>
        </w:rPr>
        <w:lastRenderedPageBreak/>
        <w:t>постановляет:</w:t>
      </w:r>
    </w:p>
    <w:p w:rsidR="00A54B8F" w:rsidRPr="00CC1CC1" w:rsidRDefault="00A54B8F" w:rsidP="00A54B8F">
      <w:pPr>
        <w:jc w:val="center"/>
        <w:rPr>
          <w:b/>
        </w:rPr>
      </w:pPr>
    </w:p>
    <w:p w:rsidR="00A54B8F" w:rsidRPr="00CC1CC1" w:rsidRDefault="00A54B8F" w:rsidP="00A54B8F">
      <w:r w:rsidRPr="00CC1CC1">
        <w:t xml:space="preserve">1.Утвердить муниципальную программу </w:t>
      </w:r>
      <w:r>
        <w:t>Русско-Камешкирского</w:t>
      </w:r>
      <w:r w:rsidRPr="00CC1CC1">
        <w:t xml:space="preserve"> сельсовета </w:t>
      </w:r>
      <w:r>
        <w:t>Камешкирского</w:t>
      </w:r>
      <w:r w:rsidRPr="00CC1CC1">
        <w:t xml:space="preserve"> района Пензенской области «Использование и охрана земель на территории </w:t>
      </w:r>
      <w:r>
        <w:t>Русско-Камешкирского</w:t>
      </w:r>
      <w:r w:rsidRPr="00CC1CC1">
        <w:t xml:space="preserve"> сельсовета </w:t>
      </w:r>
      <w:r>
        <w:t>Камешкирского</w:t>
      </w:r>
      <w:r w:rsidRPr="00CC1CC1">
        <w:t xml:space="preserve"> района Пензенской области» на 202</w:t>
      </w:r>
      <w:r>
        <w:t>2</w:t>
      </w:r>
      <w:r w:rsidRPr="00CC1CC1">
        <w:t>-202</w:t>
      </w:r>
      <w:r>
        <w:t>4</w:t>
      </w:r>
      <w:r w:rsidRPr="00CC1CC1">
        <w:t xml:space="preserve"> годы, согласно приложению.</w:t>
      </w:r>
    </w:p>
    <w:p w:rsidR="00A54B8F" w:rsidRDefault="00A54B8F" w:rsidP="00A54B8F">
      <w:r w:rsidRPr="00CC1CC1">
        <w:t>2.Настоящее постановление опубликовать в информационном бюллетене «</w:t>
      </w:r>
      <w:r>
        <w:t>Правовое поле</w:t>
      </w:r>
      <w:r w:rsidRPr="00CC1CC1">
        <w:t xml:space="preserve">» и разместить на официальном сайте администрации </w:t>
      </w:r>
      <w:r>
        <w:t>Русско-Камешкирского</w:t>
      </w:r>
      <w:r w:rsidRPr="00CC1CC1">
        <w:t xml:space="preserve"> сельсовета </w:t>
      </w:r>
      <w:r>
        <w:t>Камешкирского</w:t>
      </w:r>
      <w:r w:rsidRPr="00CC1CC1">
        <w:t xml:space="preserve"> района Пензенской области в информационно-телекоммуникационной сети «Интернет».</w:t>
      </w:r>
    </w:p>
    <w:p w:rsidR="00A54B8F" w:rsidRPr="008A431C" w:rsidRDefault="00A54B8F" w:rsidP="00A54B8F">
      <w:r>
        <w:t>3</w:t>
      </w:r>
      <w:r w:rsidRPr="008A431C">
        <w:t>.Настоящее постановление вступает в силу на следующий день после дня его официального опубликования.</w:t>
      </w:r>
    </w:p>
    <w:p w:rsidR="00A54B8F" w:rsidRPr="00CC1CC1" w:rsidRDefault="00A54B8F" w:rsidP="00A54B8F">
      <w:r>
        <w:t>4</w:t>
      </w:r>
      <w:r w:rsidRPr="00CC1CC1">
        <w:t xml:space="preserve">.Контроль за исполнением настоящего постановления возложить </w:t>
      </w:r>
      <w:proofErr w:type="gramStart"/>
      <w:r w:rsidRPr="00CC1CC1">
        <w:t>на</w:t>
      </w:r>
      <w:proofErr w:type="gramEnd"/>
      <w:r w:rsidRPr="00CC1CC1">
        <w:t xml:space="preserve"> </w:t>
      </w:r>
      <w:proofErr w:type="spellStart"/>
      <w:r>
        <w:t>и.</w:t>
      </w:r>
      <w:proofErr w:type="gramStart"/>
      <w:r>
        <w:t>о</w:t>
      </w:r>
      <w:proofErr w:type="spellEnd"/>
      <w:proofErr w:type="gramEnd"/>
      <w:r>
        <w:t xml:space="preserve">. </w:t>
      </w:r>
      <w:r w:rsidRPr="00CC1CC1">
        <w:t>глав</w:t>
      </w:r>
      <w:r>
        <w:t>ы</w:t>
      </w:r>
      <w:r w:rsidRPr="00CC1CC1">
        <w:t xml:space="preserve"> администрации </w:t>
      </w:r>
      <w:r>
        <w:t>Русско-Камешкирского</w:t>
      </w:r>
      <w:r w:rsidRPr="00CC1CC1">
        <w:t xml:space="preserve"> сельсовета </w:t>
      </w:r>
      <w:r>
        <w:t>Камешкирского</w:t>
      </w:r>
      <w:r w:rsidRPr="00CC1CC1">
        <w:t xml:space="preserve"> района Пензенской области.</w:t>
      </w:r>
    </w:p>
    <w:p w:rsidR="00A54B8F" w:rsidRPr="00CC1CC1" w:rsidRDefault="00A54B8F" w:rsidP="00A54B8F"/>
    <w:p w:rsidR="00A54B8F" w:rsidRPr="00B0079A" w:rsidRDefault="00A54B8F" w:rsidP="00A54B8F">
      <w:proofErr w:type="spellStart"/>
      <w:r w:rsidRPr="00B0079A">
        <w:t>И.о</w:t>
      </w:r>
      <w:proofErr w:type="spellEnd"/>
      <w:r w:rsidRPr="00B0079A">
        <w:t xml:space="preserve">. главы администрации </w:t>
      </w:r>
    </w:p>
    <w:p w:rsidR="00A54B8F" w:rsidRPr="00B0079A" w:rsidRDefault="00A54B8F" w:rsidP="00A54B8F">
      <w:r w:rsidRPr="00B0079A">
        <w:t>Русско-Камешкирского сельсовета</w:t>
      </w:r>
    </w:p>
    <w:p w:rsidR="00A54B8F" w:rsidRPr="00B0079A" w:rsidRDefault="00A54B8F" w:rsidP="00A54B8F">
      <w:r w:rsidRPr="00B0079A">
        <w:t>Камешкирского района</w:t>
      </w:r>
    </w:p>
    <w:p w:rsidR="00A54B8F" w:rsidRPr="00CC1CC1" w:rsidRDefault="00A54B8F" w:rsidP="00A54B8F">
      <w:r w:rsidRPr="00B0079A">
        <w:t xml:space="preserve">Пензенской области                          </w:t>
      </w:r>
      <w:r>
        <w:t xml:space="preserve">                                                           </w:t>
      </w:r>
      <w:proofErr w:type="spellStart"/>
      <w:r>
        <w:t>Т.В.Атикова</w:t>
      </w:r>
      <w:proofErr w:type="spellEnd"/>
      <w:r w:rsidRPr="00B0079A">
        <w:t xml:space="preserve">                               </w:t>
      </w:r>
    </w:p>
    <w:p w:rsidR="00A54B8F" w:rsidRPr="00CC1CC1" w:rsidRDefault="00A54B8F" w:rsidP="00A54B8F"/>
    <w:p w:rsidR="00A54B8F" w:rsidRPr="00CC1CC1" w:rsidRDefault="00A54B8F" w:rsidP="00A54B8F">
      <w:pPr>
        <w:jc w:val="right"/>
      </w:pPr>
      <w:r w:rsidRPr="00CC1CC1">
        <w:t>УТВЕРЖДЕНО</w:t>
      </w:r>
    </w:p>
    <w:p w:rsidR="00A54B8F" w:rsidRDefault="00A54B8F" w:rsidP="00A54B8F">
      <w:pPr>
        <w:jc w:val="right"/>
      </w:pPr>
      <w:r w:rsidRPr="00CC1CC1">
        <w:t xml:space="preserve">постановлением </w:t>
      </w:r>
      <w:r>
        <w:t>а</w:t>
      </w:r>
      <w:r w:rsidRPr="00CC1CC1">
        <w:t>дминистрации</w:t>
      </w:r>
    </w:p>
    <w:p w:rsidR="00A54B8F" w:rsidRDefault="00A54B8F" w:rsidP="00A54B8F">
      <w:pPr>
        <w:jc w:val="right"/>
      </w:pPr>
      <w:r w:rsidRPr="00CC1CC1">
        <w:t xml:space="preserve"> </w:t>
      </w:r>
      <w:r>
        <w:t>Русско-Камешкирского</w:t>
      </w:r>
      <w:r w:rsidRPr="00CC1CC1">
        <w:t xml:space="preserve"> сельсовета</w:t>
      </w:r>
    </w:p>
    <w:p w:rsidR="00A54B8F" w:rsidRPr="00CC1CC1" w:rsidRDefault="00A54B8F" w:rsidP="00A54B8F">
      <w:pPr>
        <w:jc w:val="right"/>
      </w:pPr>
      <w:r w:rsidRPr="00CC1CC1">
        <w:t xml:space="preserve"> </w:t>
      </w:r>
      <w:r>
        <w:t>Камешкирского</w:t>
      </w:r>
      <w:r w:rsidRPr="00CC1CC1">
        <w:t xml:space="preserve"> района</w:t>
      </w:r>
    </w:p>
    <w:p w:rsidR="00A54B8F" w:rsidRPr="00CC1CC1" w:rsidRDefault="00A54B8F" w:rsidP="00A54B8F">
      <w:pPr>
        <w:jc w:val="right"/>
      </w:pPr>
      <w:r w:rsidRPr="00CC1CC1">
        <w:t>Пензенской области</w:t>
      </w:r>
    </w:p>
    <w:p w:rsidR="00A54B8F" w:rsidRPr="00CC1CC1" w:rsidRDefault="00A54B8F" w:rsidP="00A54B8F">
      <w:pPr>
        <w:jc w:val="center"/>
      </w:pPr>
      <w:r>
        <w:t xml:space="preserve">                                                                                                           </w:t>
      </w:r>
      <w:r w:rsidRPr="00CC1CC1">
        <w:t xml:space="preserve">от </w:t>
      </w:r>
      <w:r>
        <w:t xml:space="preserve"> 18.07.2022  </w:t>
      </w:r>
      <w:r w:rsidRPr="00CC1CC1">
        <w:t>№</w:t>
      </w:r>
      <w:r>
        <w:t xml:space="preserve">  115</w:t>
      </w:r>
    </w:p>
    <w:p w:rsidR="00A54B8F" w:rsidRPr="00CC1CC1" w:rsidRDefault="00A54B8F" w:rsidP="00A54B8F">
      <w:pPr>
        <w:rPr>
          <w:b/>
        </w:rPr>
      </w:pPr>
    </w:p>
    <w:p w:rsidR="00A54B8F" w:rsidRDefault="00A54B8F" w:rsidP="00A54B8F">
      <w:pPr>
        <w:jc w:val="center"/>
        <w:outlineLvl w:val="1"/>
        <w:rPr>
          <w:b/>
          <w:kern w:val="32"/>
        </w:rPr>
      </w:pPr>
      <w:r w:rsidRPr="00CC1CC1">
        <w:rPr>
          <w:b/>
          <w:kern w:val="32"/>
        </w:rPr>
        <w:t xml:space="preserve">Муниципальная программа </w:t>
      </w:r>
      <w:r>
        <w:rPr>
          <w:b/>
        </w:rPr>
        <w:t>Русско-Камешкирского</w:t>
      </w:r>
      <w:r w:rsidRPr="00CC1CC1">
        <w:rPr>
          <w:b/>
        </w:rPr>
        <w:t xml:space="preserve"> сельсовета </w:t>
      </w:r>
      <w:r>
        <w:rPr>
          <w:b/>
          <w:kern w:val="32"/>
        </w:rPr>
        <w:t>Камешкирского</w:t>
      </w:r>
      <w:r w:rsidRPr="00CC1CC1">
        <w:rPr>
          <w:b/>
          <w:kern w:val="32"/>
        </w:rPr>
        <w:t xml:space="preserve"> района Пензенской области «Использование и охрана земель на территории </w:t>
      </w:r>
      <w:r>
        <w:rPr>
          <w:b/>
        </w:rPr>
        <w:t>Русско-Камешкирского</w:t>
      </w:r>
      <w:r w:rsidRPr="00CC1CC1">
        <w:rPr>
          <w:b/>
        </w:rPr>
        <w:t xml:space="preserve"> сельсовета </w:t>
      </w:r>
      <w:r>
        <w:rPr>
          <w:b/>
          <w:kern w:val="32"/>
        </w:rPr>
        <w:t>Камешкирского</w:t>
      </w:r>
      <w:r w:rsidRPr="00CC1CC1">
        <w:rPr>
          <w:b/>
          <w:kern w:val="32"/>
        </w:rPr>
        <w:t xml:space="preserve"> района Пензенской области» </w:t>
      </w:r>
    </w:p>
    <w:p w:rsidR="00A54B8F" w:rsidRPr="00CC1CC1" w:rsidRDefault="00A54B8F" w:rsidP="00A54B8F"/>
    <w:p w:rsidR="00A54B8F" w:rsidRPr="00CC1CC1" w:rsidRDefault="00A54B8F" w:rsidP="00A54B8F">
      <w:pPr>
        <w:jc w:val="center"/>
        <w:outlineLvl w:val="1"/>
        <w:rPr>
          <w:b/>
          <w:kern w:val="32"/>
        </w:rPr>
      </w:pPr>
      <w:r w:rsidRPr="00CC1CC1">
        <w:rPr>
          <w:b/>
          <w:kern w:val="32"/>
        </w:rPr>
        <w:t>ПАСПОРТ</w:t>
      </w:r>
    </w:p>
    <w:p w:rsidR="00A54B8F" w:rsidRPr="00CC1CC1" w:rsidRDefault="00A54B8F" w:rsidP="00A54B8F">
      <w:pPr>
        <w:jc w:val="center"/>
        <w:outlineLvl w:val="1"/>
        <w:rPr>
          <w:b/>
          <w:kern w:val="32"/>
        </w:rPr>
      </w:pPr>
      <w:r w:rsidRPr="00CC1CC1">
        <w:rPr>
          <w:b/>
          <w:kern w:val="32"/>
        </w:rPr>
        <w:t xml:space="preserve">Муниципальной программы </w:t>
      </w:r>
      <w:r>
        <w:rPr>
          <w:b/>
        </w:rPr>
        <w:t>Русско-Камешкирского</w:t>
      </w:r>
      <w:r w:rsidRPr="00CC1CC1">
        <w:rPr>
          <w:b/>
        </w:rPr>
        <w:t xml:space="preserve"> сельсовета </w:t>
      </w:r>
      <w:r>
        <w:rPr>
          <w:b/>
          <w:kern w:val="32"/>
        </w:rPr>
        <w:t>Камешкирского</w:t>
      </w:r>
      <w:r w:rsidRPr="00CC1CC1">
        <w:rPr>
          <w:b/>
          <w:kern w:val="32"/>
        </w:rPr>
        <w:t xml:space="preserve"> района Пензенской области «Использование и охрана земель на территории </w:t>
      </w:r>
      <w:r>
        <w:rPr>
          <w:b/>
        </w:rPr>
        <w:t>Русско-Камешкирского</w:t>
      </w:r>
      <w:r w:rsidRPr="00CC1CC1">
        <w:rPr>
          <w:b/>
        </w:rPr>
        <w:t xml:space="preserve"> сельсовета</w:t>
      </w:r>
      <w:r w:rsidRPr="00CC1CC1">
        <w:rPr>
          <w:b/>
          <w:kern w:val="32"/>
        </w:rPr>
        <w:t xml:space="preserve"> </w:t>
      </w:r>
      <w:r>
        <w:rPr>
          <w:b/>
          <w:kern w:val="32"/>
        </w:rPr>
        <w:t>Камешкирского</w:t>
      </w:r>
      <w:r w:rsidRPr="00CC1CC1">
        <w:rPr>
          <w:b/>
          <w:kern w:val="32"/>
        </w:rPr>
        <w:t xml:space="preserve"> района Пензенской области» </w:t>
      </w:r>
    </w:p>
    <w:tbl>
      <w:tblPr>
        <w:tblW w:w="5000" w:type="pct"/>
        <w:jc w:val="center"/>
        <w:tblLook w:val="00A0" w:firstRow="1" w:lastRow="0" w:firstColumn="1" w:lastColumn="0" w:noHBand="0" w:noVBand="0"/>
      </w:tblPr>
      <w:tblGrid>
        <w:gridCol w:w="2399"/>
        <w:gridCol w:w="7597"/>
      </w:tblGrid>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54B8F" w:rsidRPr="009E49DD" w:rsidRDefault="00A54B8F" w:rsidP="00A54B8F">
            <w:pPr>
              <w:jc w:val="center"/>
            </w:pPr>
            <w:r w:rsidRPr="009E49DD">
              <w:t>Наименование</w:t>
            </w:r>
            <w:r w:rsidRPr="009E49DD">
              <w:rPr>
                <w:lang w:val="en-US"/>
              </w:rPr>
              <w:t xml:space="preserve"> </w:t>
            </w:r>
            <w:r w:rsidRPr="009E49DD">
              <w:t>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54B8F" w:rsidRPr="009E49DD" w:rsidRDefault="00A54B8F" w:rsidP="00A54B8F">
            <w:pPr>
              <w:jc w:val="center"/>
            </w:pPr>
            <w:r w:rsidRPr="009E49DD">
              <w:t xml:space="preserve">Муниципальная программа </w:t>
            </w:r>
            <w:r>
              <w:t>Русско-Камешкирского</w:t>
            </w:r>
            <w:r w:rsidRPr="009E49DD">
              <w:t xml:space="preserve"> сельсовета </w:t>
            </w:r>
            <w:r>
              <w:t>Камешкирского</w:t>
            </w:r>
            <w:r w:rsidRPr="009E49DD">
              <w:t xml:space="preserve"> района Пензенской области «Использование и охрана 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 </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54B8F" w:rsidRPr="009E49DD" w:rsidRDefault="00A54B8F" w:rsidP="00A54B8F">
            <w:pPr>
              <w:jc w:val="center"/>
            </w:pPr>
            <w:r w:rsidRPr="009E49DD">
              <w:t>Ответственный исполнитель муниципальной программы</w:t>
            </w:r>
          </w:p>
        </w:tc>
        <w:tc>
          <w:tcPr>
            <w:tcW w:w="3800" w:type="pct"/>
            <w:tcBorders>
              <w:top w:val="single" w:sz="4" w:space="0" w:color="auto"/>
              <w:left w:val="nil"/>
              <w:bottom w:val="single" w:sz="4" w:space="0" w:color="auto"/>
              <w:right w:val="single" w:sz="4" w:space="0" w:color="auto"/>
            </w:tcBorders>
            <w:vAlign w:val="center"/>
          </w:tcPr>
          <w:p w:rsidR="00A54B8F" w:rsidRPr="009E49DD" w:rsidRDefault="00A54B8F" w:rsidP="00A54B8F">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54B8F" w:rsidRPr="009E49DD" w:rsidRDefault="00A54B8F" w:rsidP="00A54B8F">
            <w:pPr>
              <w:jc w:val="center"/>
            </w:pPr>
            <w:r w:rsidRPr="009E49DD">
              <w:t>Соисполнители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54B8F" w:rsidRPr="00014230" w:rsidRDefault="00A54B8F" w:rsidP="00A54B8F">
            <w:pPr>
              <w:jc w:val="center"/>
            </w:pPr>
            <w:r w:rsidRPr="00014230">
              <w:t>отсутствуют</w:t>
            </w:r>
          </w:p>
          <w:p w:rsidR="00A54B8F" w:rsidRPr="009E49DD" w:rsidRDefault="00A54B8F" w:rsidP="00A54B8F">
            <w:pPr>
              <w:jc w:val="center"/>
            </w:pP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54B8F" w:rsidRPr="009E49DD" w:rsidRDefault="00A54B8F" w:rsidP="00A54B8F">
            <w:pPr>
              <w:jc w:val="center"/>
            </w:pPr>
            <w:r w:rsidRPr="009E49DD">
              <w:lastRenderedPageBreak/>
              <w:t>Цели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54B8F" w:rsidRPr="009E49DD" w:rsidRDefault="00A54B8F" w:rsidP="00A54B8F">
            <w:pPr>
              <w:jc w:val="center"/>
            </w:pPr>
            <w:r w:rsidRPr="009E49DD">
              <w:t>Систематическое проведение инвентаризации земель,</w:t>
            </w:r>
          </w:p>
          <w:p w:rsidR="00A54B8F" w:rsidRPr="009E49DD" w:rsidRDefault="00A54B8F" w:rsidP="00A54B8F">
            <w:pPr>
              <w:jc w:val="center"/>
            </w:pPr>
            <w:r w:rsidRPr="009E49DD">
              <w:t>выявление нерационально используемых земель,</w:t>
            </w:r>
          </w:p>
          <w:p w:rsidR="00A54B8F" w:rsidRPr="009E49DD" w:rsidRDefault="00A54B8F" w:rsidP="00A54B8F">
            <w:pPr>
              <w:jc w:val="center"/>
            </w:pPr>
            <w:r w:rsidRPr="009E49DD">
              <w:t>сохранение качества земель (почв) и улучшение экологической обстановки;</w:t>
            </w:r>
          </w:p>
          <w:p w:rsidR="00A54B8F" w:rsidRPr="009E49DD" w:rsidRDefault="00A54B8F" w:rsidP="00A54B8F">
            <w:pPr>
              <w:jc w:val="center"/>
            </w:pPr>
            <w:r w:rsidRPr="009E49DD">
              <w:t xml:space="preserve">сохранение, защита и улучшение условий окружающей среды для обеспечения здоровья и благоприятных условий жизнедеятельности населения на территории </w:t>
            </w:r>
            <w:r>
              <w:t>Русско-Камешкирского</w:t>
            </w:r>
            <w:r w:rsidRPr="009E49DD">
              <w:t xml:space="preserve"> сельсовета </w:t>
            </w:r>
            <w:r>
              <w:t>Камешкирского</w:t>
            </w:r>
            <w:r w:rsidRPr="009E49DD">
              <w:t xml:space="preserve"> района Пензенской области.</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tcPr>
          <w:p w:rsidR="00A54B8F" w:rsidRPr="009E49DD" w:rsidRDefault="00A54B8F" w:rsidP="00A54B8F">
            <w:pPr>
              <w:jc w:val="center"/>
            </w:pPr>
            <w:r w:rsidRPr="009E49DD">
              <w:t>Задачи муниципальной программы</w:t>
            </w:r>
          </w:p>
        </w:tc>
        <w:tc>
          <w:tcPr>
            <w:tcW w:w="3800" w:type="pct"/>
            <w:tcBorders>
              <w:top w:val="single" w:sz="4" w:space="0" w:color="auto"/>
              <w:left w:val="nil"/>
              <w:bottom w:val="single" w:sz="4" w:space="0" w:color="auto"/>
              <w:right w:val="single" w:sz="4" w:space="0" w:color="auto"/>
            </w:tcBorders>
          </w:tcPr>
          <w:p w:rsidR="00A54B8F" w:rsidRPr="009E49DD" w:rsidRDefault="00A54B8F" w:rsidP="00A54B8F">
            <w:pPr>
              <w:jc w:val="center"/>
            </w:pPr>
            <w:r w:rsidRPr="009E49DD">
              <w:t>Обеспечение организации рационального использования и охраны земель на территории поселения,</w:t>
            </w:r>
          </w:p>
          <w:p w:rsidR="00A54B8F" w:rsidRPr="009E49DD" w:rsidRDefault="00A54B8F" w:rsidP="00A54B8F">
            <w:pPr>
              <w:jc w:val="center"/>
            </w:pPr>
            <w:r w:rsidRPr="009E49DD">
              <w:t>инвентаризация земель.</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tcPr>
          <w:p w:rsidR="00A54B8F" w:rsidRPr="009E49DD" w:rsidRDefault="00A54B8F" w:rsidP="00A54B8F">
            <w:pPr>
              <w:jc w:val="center"/>
            </w:pPr>
            <w:r w:rsidRPr="009E49DD">
              <w:t>Целевые показатели муниципальной программы</w:t>
            </w:r>
          </w:p>
        </w:tc>
        <w:tc>
          <w:tcPr>
            <w:tcW w:w="3800" w:type="pct"/>
            <w:tcBorders>
              <w:top w:val="single" w:sz="4" w:space="0" w:color="auto"/>
              <w:left w:val="nil"/>
              <w:bottom w:val="single" w:sz="4" w:space="0" w:color="auto"/>
              <w:right w:val="single" w:sz="4" w:space="0" w:color="auto"/>
            </w:tcBorders>
          </w:tcPr>
          <w:p w:rsidR="00A54B8F" w:rsidRPr="009E49DD" w:rsidRDefault="00A54B8F" w:rsidP="00A54B8F">
            <w:pPr>
              <w:jc w:val="center"/>
            </w:pPr>
            <w:r w:rsidRPr="009E49DD">
              <w:t>- благоустройство населенных пунктов;</w:t>
            </w:r>
          </w:p>
          <w:p w:rsidR="00A54B8F" w:rsidRPr="009E49DD" w:rsidRDefault="00A54B8F" w:rsidP="00A54B8F">
            <w:pPr>
              <w:jc w:val="center"/>
            </w:pPr>
            <w:r w:rsidRPr="009E49DD">
              <w:t>- улучшение качественных характеристик земель;</w:t>
            </w:r>
          </w:p>
          <w:p w:rsidR="00A54B8F" w:rsidRPr="009E49DD" w:rsidRDefault="00A54B8F" w:rsidP="00A54B8F">
            <w:pPr>
              <w:jc w:val="center"/>
            </w:pPr>
            <w:r w:rsidRPr="009E49DD">
              <w:t>- эффективное использование земель</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54B8F" w:rsidRPr="009E49DD" w:rsidRDefault="00A54B8F" w:rsidP="00A54B8F">
            <w:pPr>
              <w:jc w:val="center"/>
            </w:pPr>
            <w:r w:rsidRPr="009E49DD">
              <w:t>Этапы и сроки реализации муниципальной программы</w:t>
            </w:r>
          </w:p>
        </w:tc>
        <w:tc>
          <w:tcPr>
            <w:tcW w:w="3800" w:type="pct"/>
            <w:tcBorders>
              <w:top w:val="single" w:sz="4" w:space="0" w:color="auto"/>
              <w:left w:val="single" w:sz="4" w:space="0" w:color="auto"/>
              <w:bottom w:val="single" w:sz="4" w:space="0" w:color="auto"/>
              <w:right w:val="single" w:sz="4" w:space="0" w:color="auto"/>
            </w:tcBorders>
            <w:vAlign w:val="center"/>
          </w:tcPr>
          <w:p w:rsidR="00A54B8F" w:rsidRPr="009E49DD" w:rsidRDefault="00A54B8F" w:rsidP="00A54B8F">
            <w:pPr>
              <w:jc w:val="center"/>
            </w:pPr>
            <w:r w:rsidRPr="009E49DD">
              <w:t>Общий срок реализации настоящей программы рассчитан на период 202</w:t>
            </w:r>
            <w:r>
              <w:t>2-2024</w:t>
            </w:r>
            <w:r w:rsidRPr="009E49DD">
              <w:t>годы</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tcPr>
          <w:p w:rsidR="00A54B8F" w:rsidRPr="009E49DD" w:rsidRDefault="00A54B8F" w:rsidP="00A54B8F">
            <w:pPr>
              <w:jc w:val="center"/>
            </w:pPr>
            <w:r w:rsidRPr="009E49DD">
              <w:t>Объемы бюджетных ассигнований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54B8F" w:rsidRPr="00956B2B" w:rsidRDefault="00A54B8F" w:rsidP="00A54B8F">
            <w:pPr>
              <w:jc w:val="center"/>
            </w:pPr>
            <w:r w:rsidRPr="009E49DD">
              <w:t xml:space="preserve">Муниципальная программа реализуется за счет средств бюджета </w:t>
            </w:r>
            <w:r>
              <w:t>Русско-Камешкирского</w:t>
            </w:r>
            <w:r w:rsidRPr="009E49DD">
              <w:t xml:space="preserve"> сельсовета </w:t>
            </w:r>
            <w:r>
              <w:t>Камешкирского</w:t>
            </w:r>
            <w:r w:rsidRPr="009E49DD">
              <w:t xml:space="preserve"> района Пензенской области. Объем бюджетных ассигнований муниципальной Программы составляет </w:t>
            </w:r>
            <w:r w:rsidRPr="00956B2B">
              <w:t>2,0 тыс. рублей, в том числе по годам:</w:t>
            </w:r>
          </w:p>
          <w:p w:rsidR="00A54B8F" w:rsidRPr="00956B2B" w:rsidRDefault="00A54B8F" w:rsidP="00A54B8F">
            <w:pPr>
              <w:jc w:val="center"/>
            </w:pPr>
            <w:r w:rsidRPr="00956B2B">
              <w:t>2022 г. – 2,0 тыс. рублей;</w:t>
            </w:r>
          </w:p>
          <w:p w:rsidR="00A54B8F" w:rsidRPr="00956B2B" w:rsidRDefault="00A54B8F" w:rsidP="00A54B8F">
            <w:pPr>
              <w:jc w:val="center"/>
            </w:pPr>
            <w:r w:rsidRPr="00956B2B">
              <w:t>2023 г. – 000,0 тыс. рублей;</w:t>
            </w:r>
          </w:p>
          <w:p w:rsidR="00A54B8F" w:rsidRPr="009E49DD" w:rsidRDefault="00A54B8F" w:rsidP="00A54B8F">
            <w:pPr>
              <w:jc w:val="center"/>
            </w:pPr>
            <w:r w:rsidRPr="00956B2B">
              <w:t xml:space="preserve">  2024 г. – 000,0 тыс. рублей.</w:t>
            </w:r>
          </w:p>
        </w:tc>
      </w:tr>
      <w:tr w:rsidR="00A54B8F" w:rsidRPr="009E49DD" w:rsidTr="00A54B8F">
        <w:trPr>
          <w:cantSplit/>
          <w:jc w:val="center"/>
        </w:trPr>
        <w:tc>
          <w:tcPr>
            <w:tcW w:w="1200" w:type="pct"/>
            <w:tcBorders>
              <w:top w:val="single" w:sz="4" w:space="0" w:color="auto"/>
              <w:left w:val="single" w:sz="4" w:space="0" w:color="auto"/>
              <w:bottom w:val="single" w:sz="4" w:space="0" w:color="auto"/>
              <w:right w:val="single" w:sz="4" w:space="0" w:color="auto"/>
            </w:tcBorders>
          </w:tcPr>
          <w:p w:rsidR="00A54B8F" w:rsidRPr="009E49DD" w:rsidRDefault="00A54B8F" w:rsidP="00A54B8F">
            <w:pPr>
              <w:jc w:val="center"/>
            </w:pPr>
            <w:r w:rsidRPr="009E49DD">
              <w:t>Ожидаемые результаты реализации муниципальной программы</w:t>
            </w:r>
          </w:p>
        </w:tc>
        <w:tc>
          <w:tcPr>
            <w:tcW w:w="3800" w:type="pct"/>
            <w:tcBorders>
              <w:top w:val="single" w:sz="4" w:space="0" w:color="auto"/>
              <w:left w:val="nil"/>
              <w:bottom w:val="single" w:sz="4" w:space="0" w:color="auto"/>
              <w:right w:val="single" w:sz="4" w:space="0" w:color="auto"/>
            </w:tcBorders>
          </w:tcPr>
          <w:p w:rsidR="00A54B8F" w:rsidRPr="009E49DD" w:rsidRDefault="00A54B8F" w:rsidP="00A54B8F">
            <w:pPr>
              <w:jc w:val="center"/>
            </w:pPr>
            <w:r w:rsidRPr="009E49DD">
              <w:t>Упорядочение землепользования;</w:t>
            </w:r>
          </w:p>
          <w:p w:rsidR="00A54B8F" w:rsidRPr="009E49DD" w:rsidRDefault="00A54B8F" w:rsidP="00A54B8F">
            <w:pPr>
              <w:jc w:val="center"/>
            </w:pPr>
            <w:r w:rsidRPr="009E49DD">
              <w:t>эффективное использование и охрана земель;</w:t>
            </w:r>
          </w:p>
          <w:p w:rsidR="00A54B8F" w:rsidRPr="009E49DD" w:rsidRDefault="00A54B8F" w:rsidP="00A54B8F">
            <w:pPr>
              <w:jc w:val="center"/>
            </w:pPr>
            <w:r w:rsidRPr="009E49DD">
              <w:t>восстановление нарушенных земель;</w:t>
            </w:r>
          </w:p>
          <w:p w:rsidR="00A54B8F" w:rsidRPr="009E49DD" w:rsidRDefault="00A54B8F" w:rsidP="00A54B8F">
            <w:pPr>
              <w:jc w:val="center"/>
            </w:pPr>
            <w:r w:rsidRPr="009E49DD">
              <w:t xml:space="preserve">повышение экологической безопасности населения </w:t>
            </w:r>
            <w:r>
              <w:t>Русско-Камешкирского</w:t>
            </w:r>
            <w:r w:rsidRPr="009E49DD">
              <w:t xml:space="preserve"> сельсовета </w:t>
            </w:r>
            <w:r>
              <w:t>Камешкирского</w:t>
            </w:r>
            <w:r w:rsidRPr="009E49DD">
              <w:t xml:space="preserve"> района и качества его жизни;</w:t>
            </w:r>
          </w:p>
          <w:p w:rsidR="00A54B8F" w:rsidRPr="009E49DD" w:rsidRDefault="00A54B8F" w:rsidP="00A54B8F">
            <w:pPr>
              <w:jc w:val="center"/>
            </w:pPr>
            <w:r w:rsidRPr="009E49DD">
              <w:t>увеличение налогооблагаемой базы.</w:t>
            </w:r>
          </w:p>
        </w:tc>
      </w:tr>
    </w:tbl>
    <w:p w:rsidR="00A54B8F" w:rsidRPr="00CC1CC1" w:rsidRDefault="00A54B8F" w:rsidP="00A54B8F"/>
    <w:p w:rsidR="00A54B8F" w:rsidRPr="00CC1CC1" w:rsidRDefault="00A54B8F" w:rsidP="00A54B8F">
      <w:pPr>
        <w:jc w:val="center"/>
        <w:outlineLvl w:val="1"/>
        <w:rPr>
          <w:b/>
          <w:kern w:val="32"/>
        </w:rPr>
      </w:pPr>
      <w:r w:rsidRPr="00CC1CC1">
        <w:rPr>
          <w:b/>
          <w:kern w:val="32"/>
        </w:rPr>
        <w:t>1. Общая характеристика сферы реализации муниципальной программы</w:t>
      </w:r>
    </w:p>
    <w:p w:rsidR="00A54B8F" w:rsidRPr="00CC1CC1" w:rsidRDefault="00A54B8F" w:rsidP="00A54B8F">
      <w:r w:rsidRPr="00CC1CC1">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A54B8F" w:rsidRPr="00CC1CC1" w:rsidRDefault="00A54B8F" w:rsidP="00A54B8F">
      <w:r w:rsidRPr="00CC1CC1">
        <w:t xml:space="preserve">Программа «Использование и охрана земель на территории </w:t>
      </w:r>
      <w:r>
        <w:t>Русско-Камешкирского</w:t>
      </w:r>
      <w:r w:rsidRPr="00CC1CC1">
        <w:t xml:space="preserve"> сельсовета </w:t>
      </w:r>
      <w:r>
        <w:t>Камешкирского</w:t>
      </w:r>
      <w:r w:rsidRPr="00CC1CC1">
        <w:t xml:space="preserve"> района Пензенской области» (далее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A54B8F" w:rsidRPr="00CC1CC1" w:rsidRDefault="00A54B8F" w:rsidP="00A54B8F">
      <w:r w:rsidRPr="00CC1CC1">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A54B8F" w:rsidRPr="00CC1CC1" w:rsidRDefault="00A54B8F" w:rsidP="00A54B8F">
      <w:r w:rsidRPr="00CC1CC1">
        <w:lastRenderedPageBreak/>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A54B8F" w:rsidRPr="00CC1CC1" w:rsidRDefault="00A54B8F" w:rsidP="00A54B8F">
      <w:r w:rsidRPr="00CC1CC1">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A54B8F" w:rsidRPr="00CC1CC1" w:rsidRDefault="00A54B8F" w:rsidP="00A54B8F">
      <w:r w:rsidRPr="00CC1CC1">
        <w:t>Охрана земли только тогда может быть эффективной, когда обеспечивается рациональное землепользование.</w:t>
      </w:r>
    </w:p>
    <w:p w:rsidR="00A54B8F" w:rsidRPr="00CC1CC1" w:rsidRDefault="00A54B8F" w:rsidP="00A54B8F">
      <w:r w:rsidRPr="00CC1CC1">
        <w:t xml:space="preserve">Проблемы устойчивого социально-экономического развития </w:t>
      </w:r>
      <w:r>
        <w:t>Русско-Камешкирского</w:t>
      </w:r>
      <w:r w:rsidRPr="00CC1CC1">
        <w:t xml:space="preserve"> сельсовета </w:t>
      </w:r>
      <w:r>
        <w:t>Камешкирского</w:t>
      </w:r>
      <w:r w:rsidRPr="00CC1CC1">
        <w:t xml:space="preserve"> района и экологически безопасной жизнедеятельности его жителей на современном этапе тесно связаны с решением вопросов охраны и использования земель. </w:t>
      </w:r>
    </w:p>
    <w:p w:rsidR="00A54B8F" w:rsidRPr="00CC1CC1" w:rsidRDefault="00A54B8F" w:rsidP="00A54B8F">
      <w:r w:rsidRPr="00CC1CC1">
        <w:t>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A54B8F" w:rsidRPr="00CC1CC1" w:rsidRDefault="00A54B8F" w:rsidP="00A54B8F">
      <w:r w:rsidRPr="00CC1CC1">
        <w:t xml:space="preserve">На территории </w:t>
      </w:r>
      <w:r>
        <w:t>Русско-Камешкирского</w:t>
      </w:r>
      <w:r w:rsidRPr="00CC1CC1">
        <w:t xml:space="preserve"> сельсовета </w:t>
      </w:r>
      <w:r>
        <w:t>Камешкирского</w:t>
      </w:r>
      <w:r w:rsidRPr="00CC1CC1">
        <w:t xml:space="preserve"> района имеются земельные участки для различного разрешенного использования.</w:t>
      </w:r>
    </w:p>
    <w:p w:rsidR="00A54B8F" w:rsidRPr="00CC1CC1" w:rsidRDefault="00A54B8F" w:rsidP="00A54B8F">
      <w:r w:rsidRPr="00CC1CC1">
        <w:t>Наиболее ценными являются земли сельскохозяйственного назначения, относящиеся к сельскохозяйственным угодьям.</w:t>
      </w:r>
    </w:p>
    <w:p w:rsidR="00A54B8F" w:rsidRPr="00CC1CC1" w:rsidRDefault="00A54B8F" w:rsidP="00A54B8F">
      <w:r w:rsidRPr="00CC1CC1">
        <w:t>Пастбища и сенокосы на территории поселения по своему культурно-техническому состоянию преимущественно чистые. Сенокосы используются фермерскими и личными подсобными хозяйствами.</w:t>
      </w:r>
    </w:p>
    <w:p w:rsidR="00A54B8F" w:rsidRPr="00CC1CC1" w:rsidRDefault="00A54B8F" w:rsidP="00A54B8F">
      <w:r w:rsidRPr="00CC1CC1">
        <w:t>Экологическое состояние земель в среднем хорошее, но стихийные несанкционированные свалки, оказывают отрицательное влияние на окружающую среду, и усугубляют экологическую обстановку.</w:t>
      </w:r>
    </w:p>
    <w:p w:rsidR="00A54B8F" w:rsidRPr="00CC1CC1" w:rsidRDefault="00A54B8F" w:rsidP="00A54B8F">
      <w:pPr>
        <w:jc w:val="center"/>
        <w:outlineLvl w:val="0"/>
        <w:rPr>
          <w:b/>
          <w:kern w:val="32"/>
        </w:rPr>
      </w:pPr>
      <w:r w:rsidRPr="00CC1CC1">
        <w:rPr>
          <w:b/>
          <w:kern w:val="32"/>
        </w:rPr>
        <w:t>2. Основные цели и задачи Программы</w:t>
      </w:r>
    </w:p>
    <w:p w:rsidR="00A54B8F" w:rsidRPr="00CC1CC1" w:rsidRDefault="00A54B8F" w:rsidP="00A54B8F">
      <w:r w:rsidRPr="00CC1CC1">
        <w:t>Цель Программы:</w:t>
      </w:r>
    </w:p>
    <w:p w:rsidR="00A54B8F" w:rsidRPr="00CC1CC1" w:rsidRDefault="00A54B8F" w:rsidP="00A54B8F">
      <w:r w:rsidRPr="00CC1CC1">
        <w:t>- 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rsidR="00A54B8F" w:rsidRPr="00CC1CC1" w:rsidRDefault="00A54B8F" w:rsidP="00A54B8F">
      <w:r w:rsidRPr="00CC1CC1">
        <w:t>- предотвращение деградации, загрязнения, захламления, нарушения земель, других негативных (вредных) воздействий хозяйственной деятельности;</w:t>
      </w:r>
    </w:p>
    <w:p w:rsidR="00A54B8F" w:rsidRPr="00CC1CC1" w:rsidRDefault="00A54B8F" w:rsidP="00A54B8F">
      <w:r w:rsidRPr="00CC1CC1">
        <w:t xml:space="preserve">-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 </w:t>
      </w:r>
    </w:p>
    <w:p w:rsidR="00A54B8F" w:rsidRPr="00CC1CC1" w:rsidRDefault="00A54B8F" w:rsidP="00A54B8F">
      <w:r w:rsidRPr="00CC1CC1">
        <w:t>- улучшение земель, экологической обстановки в сельском поселении; сохранение и реабилитация природы сельского поселения для обеспечения здоровья и благоприятных условий жизнедеятельности населения;</w:t>
      </w:r>
    </w:p>
    <w:p w:rsidR="00A54B8F" w:rsidRPr="00CC1CC1" w:rsidRDefault="00A54B8F" w:rsidP="00A54B8F">
      <w:r w:rsidRPr="00CC1CC1">
        <w:t>- систематическое проведение инвентаризации земель, выявление нерационально используемых земель в целях передачи их в аренду (собственность);</w:t>
      </w:r>
    </w:p>
    <w:p w:rsidR="00A54B8F" w:rsidRPr="00CC1CC1" w:rsidRDefault="00A54B8F" w:rsidP="00A54B8F">
      <w:r w:rsidRPr="00CC1CC1">
        <w:t>- обеспечение улучшения и восстановления земель, подвергшихся деградации, нарушению и другим негативным (вредным) воздействиям;</w:t>
      </w:r>
    </w:p>
    <w:p w:rsidR="00A54B8F" w:rsidRPr="00CC1CC1" w:rsidRDefault="00A54B8F" w:rsidP="00A54B8F">
      <w:r w:rsidRPr="00CC1CC1">
        <w:t>- сохранения качества земель (почв) и улучшение экологической обстановки;</w:t>
      </w:r>
    </w:p>
    <w:p w:rsidR="00A54B8F" w:rsidRPr="00CC1CC1" w:rsidRDefault="00A54B8F" w:rsidP="00A54B8F">
      <w:r w:rsidRPr="00CC1CC1">
        <w:t>- защита и улучшение условий окружающей среды для обеспечения здоровья и благоприятных условий жизнедеятельности населения.</w:t>
      </w:r>
    </w:p>
    <w:p w:rsidR="00A54B8F" w:rsidRPr="00CC1CC1" w:rsidRDefault="00A54B8F" w:rsidP="00A54B8F">
      <w:r w:rsidRPr="00CC1CC1">
        <w:t>Задачи программы:</w:t>
      </w:r>
    </w:p>
    <w:p w:rsidR="00A54B8F" w:rsidRPr="00CC1CC1" w:rsidRDefault="00A54B8F" w:rsidP="00A54B8F">
      <w:r w:rsidRPr="00CC1CC1">
        <w:t>- повышение эффективности использования и охраны земель;</w:t>
      </w:r>
    </w:p>
    <w:p w:rsidR="00A54B8F" w:rsidRPr="00CC1CC1" w:rsidRDefault="00A54B8F" w:rsidP="00A54B8F">
      <w:r w:rsidRPr="00CC1CC1">
        <w:t>- оптимизация деятельности в сфере обращения с отходами производства и потребления;</w:t>
      </w:r>
    </w:p>
    <w:p w:rsidR="00A54B8F" w:rsidRPr="00CC1CC1" w:rsidRDefault="00A54B8F" w:rsidP="00A54B8F">
      <w:r w:rsidRPr="00CC1CC1">
        <w:t>- обеспечение организации рационального использования и охраны земель;</w:t>
      </w:r>
    </w:p>
    <w:p w:rsidR="00A54B8F" w:rsidRPr="00CC1CC1" w:rsidRDefault="00A54B8F" w:rsidP="00A54B8F">
      <w:r w:rsidRPr="00CC1CC1">
        <w:t>- проведение инвентаризации земель.</w:t>
      </w:r>
    </w:p>
    <w:p w:rsidR="00A54B8F" w:rsidRPr="00CC1CC1" w:rsidRDefault="00A54B8F" w:rsidP="00A54B8F">
      <w:pPr>
        <w:jc w:val="center"/>
        <w:outlineLvl w:val="0"/>
        <w:rPr>
          <w:b/>
          <w:kern w:val="32"/>
        </w:rPr>
      </w:pPr>
      <w:r w:rsidRPr="00CC1CC1">
        <w:rPr>
          <w:b/>
          <w:kern w:val="32"/>
        </w:rPr>
        <w:t>3. Ресурсное обеспечение Программы</w:t>
      </w:r>
    </w:p>
    <w:p w:rsidR="00A54B8F" w:rsidRPr="00CC1CC1" w:rsidRDefault="00A54B8F" w:rsidP="00A54B8F">
      <w:r w:rsidRPr="00CC1CC1">
        <w:t xml:space="preserve">Финансирование мероприятий Программы осуществляется за счет средств бюджета </w:t>
      </w:r>
      <w:r>
        <w:t>Русско-Камешкирского</w:t>
      </w:r>
      <w:r w:rsidRPr="00CC1CC1">
        <w:t xml:space="preserve"> сельсовета </w:t>
      </w:r>
      <w:r>
        <w:t>Камешкирского</w:t>
      </w:r>
      <w:r w:rsidRPr="00CC1CC1">
        <w:t xml:space="preserve"> района Пензенской области. </w:t>
      </w:r>
    </w:p>
    <w:p w:rsidR="00A54B8F" w:rsidRPr="00956B2B" w:rsidRDefault="00A54B8F" w:rsidP="00A54B8F">
      <w:r w:rsidRPr="00CC1CC1">
        <w:lastRenderedPageBreak/>
        <w:t>Общий объем финансирования Программы в 20</w:t>
      </w:r>
      <w:r>
        <w:t>22</w:t>
      </w:r>
      <w:r w:rsidRPr="00CC1CC1">
        <w:t>-202</w:t>
      </w:r>
      <w:r>
        <w:t>4</w:t>
      </w:r>
      <w:r w:rsidRPr="00CC1CC1">
        <w:t xml:space="preserve"> годах составляет </w:t>
      </w:r>
      <w:r w:rsidRPr="00956B2B">
        <w:t xml:space="preserve">2,0 тыс. рублей, из них: </w:t>
      </w:r>
    </w:p>
    <w:p w:rsidR="00A54B8F" w:rsidRPr="00956B2B" w:rsidRDefault="00A54B8F" w:rsidP="00A54B8F">
      <w:r w:rsidRPr="00956B2B">
        <w:t xml:space="preserve"> - из бюджета Русско-Камешкирского сельсовета Камешкирского района – 2,0 тыс. рублей;</w:t>
      </w:r>
    </w:p>
    <w:p w:rsidR="00A54B8F" w:rsidRPr="00CC1CC1" w:rsidRDefault="00A54B8F" w:rsidP="00A54B8F">
      <w:r w:rsidRPr="00CC1CC1">
        <w:t>Мероприятия по реализации Программы по годам, объемам и источникам финансирования приведены в 6 разделе Программ</w:t>
      </w:r>
      <w:r>
        <w:t>ы</w:t>
      </w:r>
      <w:r w:rsidRPr="00CC1CC1">
        <w:t xml:space="preserve">. </w:t>
      </w:r>
    </w:p>
    <w:p w:rsidR="00A54B8F" w:rsidRPr="00CC1CC1" w:rsidRDefault="00A54B8F" w:rsidP="00A54B8F">
      <w:r w:rsidRPr="00CC1CC1">
        <w:t xml:space="preserve">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 </w:t>
      </w:r>
    </w:p>
    <w:p w:rsidR="00A54B8F" w:rsidRPr="00CC1CC1" w:rsidRDefault="00A54B8F" w:rsidP="00A54B8F">
      <w:pPr>
        <w:jc w:val="center"/>
        <w:outlineLvl w:val="0"/>
        <w:rPr>
          <w:b/>
          <w:kern w:val="32"/>
        </w:rPr>
      </w:pPr>
      <w:r w:rsidRPr="00CC1CC1">
        <w:rPr>
          <w:b/>
          <w:kern w:val="32"/>
        </w:rPr>
        <w:t>4. Механизм реализации Программы.</w:t>
      </w:r>
    </w:p>
    <w:p w:rsidR="00A54B8F" w:rsidRPr="00CC1CC1" w:rsidRDefault="00A54B8F" w:rsidP="00A54B8F">
      <w:r w:rsidRPr="00CC1CC1">
        <w:t xml:space="preserve">Реализация Программы осуществляется в соответствии с нормативно-правовым актом, регламентирующим механизм реализации данной программы на территории </w:t>
      </w:r>
      <w:r>
        <w:t>Русско-Камешкирского</w:t>
      </w:r>
      <w:r w:rsidRPr="00CC1CC1">
        <w:t xml:space="preserve"> сельсовета </w:t>
      </w:r>
      <w:r>
        <w:t>Камешкирского</w:t>
      </w:r>
      <w:r w:rsidRPr="00CC1CC1">
        <w:t xml:space="preserve"> района.</w:t>
      </w:r>
    </w:p>
    <w:p w:rsidR="00A54B8F" w:rsidRPr="00CC1CC1" w:rsidRDefault="00A54B8F" w:rsidP="00A54B8F">
      <w:r w:rsidRPr="00CC1CC1">
        <w:t>Исполнители программы осуществляют:</w:t>
      </w:r>
    </w:p>
    <w:p w:rsidR="00A54B8F" w:rsidRPr="00CC1CC1" w:rsidRDefault="00A54B8F" w:rsidP="00A54B8F">
      <w:r w:rsidRPr="00CC1CC1">
        <w:t>- нормативно-правовое и методическое обеспечение реализации Программы;</w:t>
      </w:r>
    </w:p>
    <w:p w:rsidR="00A54B8F" w:rsidRPr="00CC1CC1" w:rsidRDefault="00A54B8F" w:rsidP="00A54B8F">
      <w:r w:rsidRPr="00CC1CC1">
        <w:t>- подготовку предложений по объемам и условиям предоставления средств бюджета для реализации Программы;</w:t>
      </w:r>
    </w:p>
    <w:p w:rsidR="00A54B8F" w:rsidRPr="00CC1CC1" w:rsidRDefault="00A54B8F" w:rsidP="00A54B8F">
      <w:r w:rsidRPr="00CC1CC1">
        <w:t>- организацию информационной и разъяснительной работы, направленной на освещение целей и задач Программы;</w:t>
      </w:r>
    </w:p>
    <w:p w:rsidR="00A54B8F" w:rsidRPr="00CC1CC1" w:rsidRDefault="00A54B8F" w:rsidP="00A54B8F">
      <w:r w:rsidRPr="00CC1CC1">
        <w:t>- с целью охраны земель проводят инвентаризацию земель поселения.</w:t>
      </w:r>
    </w:p>
    <w:p w:rsidR="00A54B8F" w:rsidRPr="00CC1CC1" w:rsidRDefault="00A54B8F" w:rsidP="00A54B8F">
      <w:r w:rsidRPr="00CC1CC1">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A54B8F" w:rsidRPr="00CC1CC1" w:rsidRDefault="00A54B8F" w:rsidP="00A54B8F">
      <w:pPr>
        <w:jc w:val="center"/>
        <w:outlineLvl w:val="0"/>
        <w:rPr>
          <w:b/>
          <w:kern w:val="32"/>
        </w:rPr>
      </w:pPr>
      <w:r w:rsidRPr="00CC1CC1">
        <w:rPr>
          <w:b/>
          <w:kern w:val="32"/>
        </w:rPr>
        <w:t xml:space="preserve"> 5. Сроки и этапы реализации муниципальной программы</w:t>
      </w:r>
    </w:p>
    <w:p w:rsidR="00A54B8F" w:rsidRPr="00CC1CC1" w:rsidRDefault="00A54B8F" w:rsidP="00A54B8F">
      <w:r w:rsidRPr="00CC1CC1">
        <w:t xml:space="preserve"> Срок реализации муниципальной программы – с 202</w:t>
      </w:r>
      <w:r>
        <w:t>2</w:t>
      </w:r>
      <w:r w:rsidRPr="00CC1CC1">
        <w:t xml:space="preserve"> года по 202</w:t>
      </w:r>
      <w:r>
        <w:t>4</w:t>
      </w:r>
      <w:r w:rsidRPr="00CC1CC1">
        <w:t>год.</w:t>
      </w:r>
    </w:p>
    <w:p w:rsidR="00A54B8F" w:rsidRPr="00CC1CC1" w:rsidRDefault="00A54B8F" w:rsidP="00A54B8F">
      <w:r w:rsidRPr="00CC1CC1">
        <w:t xml:space="preserve"> Программа реализуется ежегодно в период с 202</w:t>
      </w:r>
      <w:r>
        <w:t>2</w:t>
      </w:r>
      <w:r w:rsidRPr="00CC1CC1">
        <w:t xml:space="preserve"> по 202</w:t>
      </w:r>
      <w:r>
        <w:t>4</w:t>
      </w:r>
      <w:r w:rsidRPr="00CC1CC1">
        <w:t xml:space="preserve"> год без разделения на этапы в целях непрерывного проведения мероприятий муниципальной программы.</w:t>
      </w:r>
    </w:p>
    <w:p w:rsidR="00A54B8F" w:rsidRPr="00CC1CC1" w:rsidRDefault="00A54B8F" w:rsidP="00A54B8F"/>
    <w:p w:rsidR="00A54B8F" w:rsidRPr="00CC1CC1" w:rsidRDefault="00A54B8F" w:rsidP="00A54B8F">
      <w:pPr>
        <w:jc w:val="center"/>
        <w:outlineLvl w:val="0"/>
        <w:rPr>
          <w:b/>
          <w:kern w:val="32"/>
        </w:rPr>
      </w:pPr>
      <w:r w:rsidRPr="00CC1CC1">
        <w:rPr>
          <w:b/>
          <w:kern w:val="32"/>
        </w:rPr>
        <w:t>6. Ожидаемые результаты Программы</w:t>
      </w:r>
    </w:p>
    <w:p w:rsidR="00A54B8F" w:rsidRPr="00CC1CC1" w:rsidRDefault="00A54B8F" w:rsidP="00A54B8F">
      <w:r w:rsidRPr="00CC1CC1">
        <w:t>Реализация данной программы будет содействовать упорядочение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A54B8F" w:rsidRDefault="00A54B8F" w:rsidP="00A54B8F"/>
    <w:p w:rsidR="00A54B8F" w:rsidRPr="00CC1CC1" w:rsidRDefault="00A54B8F" w:rsidP="00A54B8F">
      <w:pPr>
        <w:jc w:val="right"/>
      </w:pPr>
      <w:r w:rsidRPr="00CC1CC1">
        <w:t xml:space="preserve">Приложение </w:t>
      </w:r>
      <w:r>
        <w:t>№</w:t>
      </w:r>
      <w:r w:rsidRPr="00CC1CC1">
        <w:t>1</w:t>
      </w:r>
    </w:p>
    <w:p w:rsidR="00A54B8F" w:rsidRPr="00CC1CC1" w:rsidRDefault="00A54B8F" w:rsidP="00A54B8F">
      <w:pPr>
        <w:jc w:val="right"/>
      </w:pPr>
      <w:r w:rsidRPr="00CC1CC1">
        <w:t>к муниципальной программе «Использование и охрана земель</w:t>
      </w:r>
    </w:p>
    <w:p w:rsidR="00A54B8F" w:rsidRPr="00CC1CC1" w:rsidRDefault="00A54B8F" w:rsidP="00A54B8F">
      <w:pPr>
        <w:jc w:val="right"/>
      </w:pPr>
      <w:r w:rsidRPr="00CC1CC1">
        <w:t xml:space="preserve">на территории </w:t>
      </w:r>
      <w:r>
        <w:t>Русско-Камешкирского</w:t>
      </w:r>
      <w:r w:rsidRPr="00CC1CC1">
        <w:t xml:space="preserve"> сельсовета </w:t>
      </w:r>
      <w:r>
        <w:t>Камешкирского</w:t>
      </w:r>
      <w:r w:rsidRPr="00CC1CC1">
        <w:t xml:space="preserve"> района Пензенской области» </w:t>
      </w:r>
    </w:p>
    <w:p w:rsidR="00A54B8F" w:rsidRPr="00CC1CC1" w:rsidRDefault="00A54B8F" w:rsidP="00A54B8F"/>
    <w:p w:rsidR="00A54B8F" w:rsidRPr="00CC1CC1" w:rsidRDefault="00A54B8F" w:rsidP="00A54B8F">
      <w:pPr>
        <w:jc w:val="center"/>
        <w:outlineLvl w:val="1"/>
        <w:rPr>
          <w:b/>
          <w:kern w:val="32"/>
        </w:rPr>
      </w:pPr>
      <w:r w:rsidRPr="00CC1CC1">
        <w:rPr>
          <w:b/>
          <w:kern w:val="32"/>
        </w:rPr>
        <w:t>ПЕРЕЧЕНЬ</w:t>
      </w:r>
    </w:p>
    <w:p w:rsidR="00A54B8F" w:rsidRPr="00CC1CC1" w:rsidRDefault="00A54B8F" w:rsidP="00A54B8F">
      <w:pPr>
        <w:jc w:val="center"/>
        <w:outlineLvl w:val="1"/>
        <w:rPr>
          <w:b/>
          <w:kern w:val="32"/>
        </w:rPr>
      </w:pPr>
      <w:r w:rsidRPr="00CC1CC1">
        <w:rPr>
          <w:b/>
          <w:kern w:val="32"/>
        </w:rPr>
        <w:t xml:space="preserve">целевых показателей муниципальной программы «Использование и охрана земель на территории </w:t>
      </w:r>
      <w:r>
        <w:rPr>
          <w:b/>
        </w:rPr>
        <w:t>Русско-Камешкирского</w:t>
      </w:r>
      <w:r w:rsidRPr="00CC1CC1">
        <w:rPr>
          <w:b/>
        </w:rPr>
        <w:t xml:space="preserve"> сельсовета</w:t>
      </w:r>
      <w:r w:rsidRPr="00CC1CC1">
        <w:rPr>
          <w:b/>
          <w:kern w:val="32"/>
        </w:rPr>
        <w:t xml:space="preserve"> </w:t>
      </w:r>
      <w:r>
        <w:rPr>
          <w:b/>
          <w:kern w:val="32"/>
        </w:rPr>
        <w:t>Камешкирского</w:t>
      </w:r>
      <w:r w:rsidRPr="00CC1CC1">
        <w:rPr>
          <w:b/>
          <w:kern w:val="32"/>
        </w:rPr>
        <w:t xml:space="preserve">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4504"/>
        <w:gridCol w:w="2011"/>
        <w:gridCol w:w="1004"/>
        <w:gridCol w:w="1006"/>
        <w:gridCol w:w="1008"/>
      </w:tblGrid>
      <w:tr w:rsidR="00A54B8F" w:rsidRPr="009E49DD" w:rsidTr="00A54B8F">
        <w:trPr>
          <w:cantSplit/>
          <w:jc w:val="center"/>
        </w:trPr>
        <w:tc>
          <w:tcPr>
            <w:tcW w:w="232" w:type="pct"/>
            <w:vMerge w:val="restart"/>
          </w:tcPr>
          <w:p w:rsidR="00A54B8F" w:rsidRPr="009E49DD" w:rsidRDefault="00A54B8F" w:rsidP="00A54B8F">
            <w:pPr>
              <w:jc w:val="center"/>
            </w:pPr>
            <w:r w:rsidRPr="009E49DD">
              <w:t>№</w:t>
            </w:r>
          </w:p>
        </w:tc>
        <w:tc>
          <w:tcPr>
            <w:tcW w:w="2253" w:type="pct"/>
            <w:vMerge w:val="restart"/>
            <w:vAlign w:val="center"/>
          </w:tcPr>
          <w:p w:rsidR="00A54B8F" w:rsidRPr="009E49DD" w:rsidRDefault="00A54B8F" w:rsidP="00A54B8F">
            <w:pPr>
              <w:jc w:val="center"/>
            </w:pPr>
            <w:r w:rsidRPr="009E49DD">
              <w:t>Наименование целевого показателя</w:t>
            </w:r>
          </w:p>
        </w:tc>
        <w:tc>
          <w:tcPr>
            <w:tcW w:w="1006" w:type="pct"/>
            <w:vMerge w:val="restart"/>
            <w:vAlign w:val="center"/>
          </w:tcPr>
          <w:p w:rsidR="00A54B8F" w:rsidRPr="009E49DD" w:rsidRDefault="00A54B8F" w:rsidP="00A54B8F">
            <w:pPr>
              <w:jc w:val="center"/>
            </w:pPr>
            <w:r w:rsidRPr="009E49DD">
              <w:t>Единица измерения</w:t>
            </w:r>
          </w:p>
        </w:tc>
        <w:tc>
          <w:tcPr>
            <w:tcW w:w="1508" w:type="pct"/>
            <w:gridSpan w:val="3"/>
          </w:tcPr>
          <w:p w:rsidR="00A54B8F" w:rsidRPr="009E49DD" w:rsidRDefault="00A54B8F" w:rsidP="00A54B8F">
            <w:pPr>
              <w:jc w:val="center"/>
            </w:pPr>
            <w:r w:rsidRPr="009E49DD">
              <w:t>Значения целевых показателей</w:t>
            </w:r>
          </w:p>
        </w:tc>
      </w:tr>
      <w:tr w:rsidR="00A54B8F" w:rsidRPr="009E49DD" w:rsidTr="00A54B8F">
        <w:trPr>
          <w:cantSplit/>
          <w:jc w:val="center"/>
        </w:trPr>
        <w:tc>
          <w:tcPr>
            <w:tcW w:w="232" w:type="pct"/>
            <w:vMerge/>
            <w:vAlign w:val="center"/>
          </w:tcPr>
          <w:p w:rsidR="00A54B8F" w:rsidRPr="009E49DD" w:rsidRDefault="00A54B8F" w:rsidP="00A54B8F">
            <w:pPr>
              <w:jc w:val="center"/>
            </w:pPr>
          </w:p>
        </w:tc>
        <w:tc>
          <w:tcPr>
            <w:tcW w:w="2253" w:type="pct"/>
            <w:vMerge/>
            <w:vAlign w:val="center"/>
          </w:tcPr>
          <w:p w:rsidR="00A54B8F" w:rsidRPr="009E49DD" w:rsidRDefault="00A54B8F" w:rsidP="00A54B8F">
            <w:pPr>
              <w:jc w:val="center"/>
            </w:pPr>
          </w:p>
        </w:tc>
        <w:tc>
          <w:tcPr>
            <w:tcW w:w="1006" w:type="pct"/>
            <w:vMerge/>
            <w:vAlign w:val="center"/>
          </w:tcPr>
          <w:p w:rsidR="00A54B8F" w:rsidRPr="009E49DD" w:rsidRDefault="00A54B8F" w:rsidP="00A54B8F">
            <w:pPr>
              <w:jc w:val="center"/>
            </w:pPr>
          </w:p>
        </w:tc>
        <w:tc>
          <w:tcPr>
            <w:tcW w:w="502" w:type="pct"/>
          </w:tcPr>
          <w:p w:rsidR="00A54B8F" w:rsidRPr="009E49DD" w:rsidRDefault="00A54B8F" w:rsidP="00A54B8F">
            <w:pPr>
              <w:jc w:val="center"/>
            </w:pPr>
            <w:r w:rsidRPr="009E49DD">
              <w:t>202</w:t>
            </w:r>
            <w:r>
              <w:t>2</w:t>
            </w:r>
          </w:p>
        </w:tc>
        <w:tc>
          <w:tcPr>
            <w:tcW w:w="503" w:type="pct"/>
          </w:tcPr>
          <w:p w:rsidR="00A54B8F" w:rsidRPr="009E49DD" w:rsidRDefault="00A54B8F" w:rsidP="00A54B8F">
            <w:pPr>
              <w:jc w:val="center"/>
            </w:pPr>
            <w:r w:rsidRPr="009E49DD">
              <w:t>202</w:t>
            </w:r>
            <w:r>
              <w:t>3</w:t>
            </w:r>
          </w:p>
        </w:tc>
        <w:tc>
          <w:tcPr>
            <w:tcW w:w="504" w:type="pct"/>
          </w:tcPr>
          <w:p w:rsidR="00A54B8F" w:rsidRPr="009E49DD" w:rsidRDefault="00A54B8F" w:rsidP="00A54B8F">
            <w:pPr>
              <w:jc w:val="center"/>
            </w:pPr>
            <w:r w:rsidRPr="009E49DD">
              <w:t>202</w:t>
            </w:r>
            <w:r>
              <w:t>4</w:t>
            </w:r>
          </w:p>
        </w:tc>
      </w:tr>
      <w:tr w:rsidR="00A54B8F" w:rsidRPr="009E49DD" w:rsidTr="00A54B8F">
        <w:trPr>
          <w:cantSplit/>
          <w:jc w:val="center"/>
        </w:trPr>
        <w:tc>
          <w:tcPr>
            <w:tcW w:w="5000" w:type="pct"/>
            <w:gridSpan w:val="6"/>
          </w:tcPr>
          <w:p w:rsidR="00A54B8F" w:rsidRPr="009E49DD" w:rsidRDefault="00A54B8F" w:rsidP="00A54B8F">
            <w:pPr>
              <w:jc w:val="center"/>
            </w:pPr>
            <w:r w:rsidRPr="009E49DD">
              <w:t xml:space="preserve">Муниципальная программа «Использование и охрана 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 </w:t>
            </w:r>
          </w:p>
        </w:tc>
      </w:tr>
      <w:tr w:rsidR="00A54B8F" w:rsidRPr="009E49DD" w:rsidTr="00A54B8F">
        <w:trPr>
          <w:cantSplit/>
          <w:jc w:val="center"/>
        </w:trPr>
        <w:tc>
          <w:tcPr>
            <w:tcW w:w="232" w:type="pct"/>
          </w:tcPr>
          <w:p w:rsidR="00A54B8F" w:rsidRPr="009E49DD" w:rsidRDefault="00A54B8F" w:rsidP="00A54B8F">
            <w:pPr>
              <w:jc w:val="center"/>
            </w:pPr>
            <w:r w:rsidRPr="009E49DD">
              <w:t>1</w:t>
            </w:r>
          </w:p>
        </w:tc>
        <w:tc>
          <w:tcPr>
            <w:tcW w:w="2253" w:type="pct"/>
            <w:vAlign w:val="center"/>
          </w:tcPr>
          <w:p w:rsidR="00A54B8F" w:rsidRPr="009E49DD" w:rsidRDefault="00A54B8F" w:rsidP="00A54B8F">
            <w:pPr>
              <w:jc w:val="center"/>
            </w:pPr>
            <w:r w:rsidRPr="009E49DD">
              <w:t>благоустройство населенных пунктов</w:t>
            </w:r>
          </w:p>
        </w:tc>
        <w:tc>
          <w:tcPr>
            <w:tcW w:w="1006" w:type="pct"/>
            <w:vAlign w:val="center"/>
          </w:tcPr>
          <w:p w:rsidR="00A54B8F" w:rsidRPr="009E49DD" w:rsidRDefault="00A54B8F" w:rsidP="00A54B8F">
            <w:pPr>
              <w:jc w:val="center"/>
            </w:pPr>
            <w:r w:rsidRPr="009E49DD">
              <w:t>%</w:t>
            </w:r>
          </w:p>
        </w:tc>
        <w:tc>
          <w:tcPr>
            <w:tcW w:w="502" w:type="pct"/>
            <w:vAlign w:val="center"/>
          </w:tcPr>
          <w:p w:rsidR="00A54B8F" w:rsidRPr="00956B2B" w:rsidRDefault="00A54B8F" w:rsidP="00A54B8F">
            <w:pPr>
              <w:jc w:val="center"/>
            </w:pPr>
            <w:r w:rsidRPr="00956B2B">
              <w:t>30</w:t>
            </w:r>
          </w:p>
        </w:tc>
        <w:tc>
          <w:tcPr>
            <w:tcW w:w="503" w:type="pct"/>
            <w:vAlign w:val="center"/>
          </w:tcPr>
          <w:p w:rsidR="00A54B8F" w:rsidRPr="00956B2B" w:rsidRDefault="00A54B8F" w:rsidP="00A54B8F">
            <w:pPr>
              <w:jc w:val="center"/>
            </w:pPr>
            <w:r w:rsidRPr="00956B2B">
              <w:t>30</w:t>
            </w:r>
          </w:p>
        </w:tc>
        <w:tc>
          <w:tcPr>
            <w:tcW w:w="504" w:type="pct"/>
            <w:vAlign w:val="center"/>
          </w:tcPr>
          <w:p w:rsidR="00A54B8F" w:rsidRPr="00956B2B" w:rsidRDefault="00A54B8F" w:rsidP="00A54B8F">
            <w:pPr>
              <w:jc w:val="center"/>
            </w:pPr>
            <w:r w:rsidRPr="00956B2B">
              <w:t>30</w:t>
            </w:r>
          </w:p>
        </w:tc>
      </w:tr>
      <w:tr w:rsidR="00A54B8F" w:rsidRPr="009E49DD" w:rsidTr="00A54B8F">
        <w:trPr>
          <w:cantSplit/>
          <w:jc w:val="center"/>
        </w:trPr>
        <w:tc>
          <w:tcPr>
            <w:tcW w:w="232" w:type="pct"/>
          </w:tcPr>
          <w:p w:rsidR="00A54B8F" w:rsidRPr="009E49DD" w:rsidRDefault="00A54B8F" w:rsidP="00A54B8F">
            <w:pPr>
              <w:jc w:val="center"/>
            </w:pPr>
            <w:r w:rsidRPr="009E49DD">
              <w:t>2</w:t>
            </w:r>
          </w:p>
        </w:tc>
        <w:tc>
          <w:tcPr>
            <w:tcW w:w="2253" w:type="pct"/>
          </w:tcPr>
          <w:p w:rsidR="00A54B8F" w:rsidRPr="009E49DD" w:rsidRDefault="00A54B8F" w:rsidP="00A54B8F">
            <w:pPr>
              <w:jc w:val="center"/>
            </w:pPr>
            <w:r w:rsidRPr="009E49DD">
              <w:t>улучшение качественных характеристик земель</w:t>
            </w:r>
          </w:p>
        </w:tc>
        <w:tc>
          <w:tcPr>
            <w:tcW w:w="1006" w:type="pct"/>
            <w:vAlign w:val="center"/>
          </w:tcPr>
          <w:p w:rsidR="00A54B8F" w:rsidRPr="009E49DD" w:rsidRDefault="00A54B8F" w:rsidP="00A54B8F">
            <w:pPr>
              <w:jc w:val="center"/>
            </w:pPr>
            <w:r w:rsidRPr="009E49DD">
              <w:t>%</w:t>
            </w:r>
          </w:p>
        </w:tc>
        <w:tc>
          <w:tcPr>
            <w:tcW w:w="502" w:type="pct"/>
            <w:vAlign w:val="center"/>
          </w:tcPr>
          <w:p w:rsidR="00A54B8F" w:rsidRPr="00956B2B" w:rsidRDefault="00A54B8F" w:rsidP="00A54B8F">
            <w:pPr>
              <w:jc w:val="center"/>
            </w:pPr>
            <w:r w:rsidRPr="00956B2B">
              <w:t>10</w:t>
            </w:r>
          </w:p>
        </w:tc>
        <w:tc>
          <w:tcPr>
            <w:tcW w:w="503" w:type="pct"/>
            <w:vAlign w:val="center"/>
          </w:tcPr>
          <w:p w:rsidR="00A54B8F" w:rsidRPr="00956B2B" w:rsidRDefault="00A54B8F" w:rsidP="00A54B8F">
            <w:pPr>
              <w:jc w:val="center"/>
            </w:pPr>
            <w:r w:rsidRPr="00956B2B">
              <w:t>10</w:t>
            </w:r>
          </w:p>
        </w:tc>
        <w:tc>
          <w:tcPr>
            <w:tcW w:w="504" w:type="pct"/>
            <w:vAlign w:val="center"/>
          </w:tcPr>
          <w:p w:rsidR="00A54B8F" w:rsidRPr="00956B2B" w:rsidRDefault="00A54B8F" w:rsidP="00A54B8F">
            <w:pPr>
              <w:jc w:val="center"/>
            </w:pPr>
            <w:r w:rsidRPr="00956B2B">
              <w:t>10</w:t>
            </w:r>
          </w:p>
        </w:tc>
      </w:tr>
      <w:tr w:rsidR="00A54B8F" w:rsidRPr="009E49DD" w:rsidTr="00A54B8F">
        <w:trPr>
          <w:cantSplit/>
          <w:jc w:val="center"/>
        </w:trPr>
        <w:tc>
          <w:tcPr>
            <w:tcW w:w="232" w:type="pct"/>
          </w:tcPr>
          <w:p w:rsidR="00A54B8F" w:rsidRPr="009E49DD" w:rsidRDefault="00A54B8F" w:rsidP="00A54B8F">
            <w:pPr>
              <w:jc w:val="center"/>
            </w:pPr>
            <w:r w:rsidRPr="009E49DD">
              <w:t>3</w:t>
            </w:r>
          </w:p>
        </w:tc>
        <w:tc>
          <w:tcPr>
            <w:tcW w:w="2253" w:type="pct"/>
          </w:tcPr>
          <w:p w:rsidR="00A54B8F" w:rsidRPr="009E49DD" w:rsidRDefault="00A54B8F" w:rsidP="00A54B8F">
            <w:pPr>
              <w:jc w:val="center"/>
            </w:pPr>
            <w:r w:rsidRPr="009E49DD">
              <w:t>эффективное использование земель</w:t>
            </w:r>
          </w:p>
        </w:tc>
        <w:tc>
          <w:tcPr>
            <w:tcW w:w="1006" w:type="pct"/>
            <w:vAlign w:val="center"/>
          </w:tcPr>
          <w:p w:rsidR="00A54B8F" w:rsidRPr="009E49DD" w:rsidRDefault="00A54B8F" w:rsidP="00A54B8F">
            <w:pPr>
              <w:jc w:val="center"/>
            </w:pPr>
            <w:r w:rsidRPr="009E49DD">
              <w:t>%</w:t>
            </w:r>
          </w:p>
        </w:tc>
        <w:tc>
          <w:tcPr>
            <w:tcW w:w="502" w:type="pct"/>
            <w:vAlign w:val="center"/>
          </w:tcPr>
          <w:p w:rsidR="00A54B8F" w:rsidRPr="00956B2B" w:rsidRDefault="00A54B8F" w:rsidP="00A54B8F">
            <w:pPr>
              <w:jc w:val="center"/>
            </w:pPr>
            <w:r w:rsidRPr="00956B2B">
              <w:t>10</w:t>
            </w:r>
          </w:p>
        </w:tc>
        <w:tc>
          <w:tcPr>
            <w:tcW w:w="503" w:type="pct"/>
            <w:vAlign w:val="center"/>
          </w:tcPr>
          <w:p w:rsidR="00A54B8F" w:rsidRPr="00956B2B" w:rsidRDefault="00A54B8F" w:rsidP="00A54B8F">
            <w:pPr>
              <w:jc w:val="center"/>
            </w:pPr>
            <w:r w:rsidRPr="00956B2B">
              <w:t>10</w:t>
            </w:r>
          </w:p>
        </w:tc>
        <w:tc>
          <w:tcPr>
            <w:tcW w:w="504" w:type="pct"/>
            <w:vAlign w:val="center"/>
          </w:tcPr>
          <w:p w:rsidR="00A54B8F" w:rsidRPr="00956B2B" w:rsidRDefault="00A54B8F" w:rsidP="00A54B8F">
            <w:pPr>
              <w:jc w:val="center"/>
            </w:pPr>
            <w:r w:rsidRPr="00956B2B">
              <w:t>10</w:t>
            </w:r>
          </w:p>
        </w:tc>
      </w:tr>
    </w:tbl>
    <w:p w:rsidR="00A54B8F" w:rsidRPr="00CC1CC1" w:rsidRDefault="00A54B8F" w:rsidP="00A54B8F">
      <w:pPr>
        <w:jc w:val="right"/>
      </w:pPr>
    </w:p>
    <w:p w:rsidR="00A54B8F" w:rsidRPr="00CC1CC1" w:rsidRDefault="00A54B8F" w:rsidP="00A54B8F">
      <w:pPr>
        <w:jc w:val="right"/>
      </w:pPr>
      <w:r w:rsidRPr="00CC1CC1">
        <w:t>Приложение</w:t>
      </w:r>
      <w:r>
        <w:t xml:space="preserve"> №</w:t>
      </w:r>
      <w:r w:rsidRPr="00CC1CC1">
        <w:t xml:space="preserve"> 2</w:t>
      </w:r>
    </w:p>
    <w:p w:rsidR="00A54B8F" w:rsidRPr="00CC1CC1" w:rsidRDefault="00A54B8F" w:rsidP="00A54B8F">
      <w:pPr>
        <w:jc w:val="right"/>
      </w:pPr>
      <w:r w:rsidRPr="00CC1CC1">
        <w:t>к муниципальной программе «Использование и охрана земель</w:t>
      </w:r>
    </w:p>
    <w:p w:rsidR="00A54B8F" w:rsidRPr="00CC1CC1" w:rsidRDefault="00A54B8F" w:rsidP="00A54B8F">
      <w:pPr>
        <w:jc w:val="right"/>
      </w:pPr>
      <w:r w:rsidRPr="00CC1CC1">
        <w:t xml:space="preserve">на территории </w:t>
      </w:r>
      <w:r>
        <w:t>Русско-Камешкирского</w:t>
      </w:r>
      <w:r w:rsidRPr="00CC1CC1">
        <w:t xml:space="preserve"> сельсовета </w:t>
      </w:r>
      <w:r>
        <w:t>Камешкирского</w:t>
      </w:r>
      <w:r w:rsidRPr="00CC1CC1">
        <w:t xml:space="preserve"> ра</w:t>
      </w:r>
      <w:r>
        <w:t xml:space="preserve">йона Пензенской области» </w:t>
      </w:r>
    </w:p>
    <w:p w:rsidR="00A54B8F" w:rsidRPr="00CC1CC1" w:rsidRDefault="00A54B8F" w:rsidP="00A54B8F"/>
    <w:p w:rsidR="00A54B8F" w:rsidRPr="00CC1CC1" w:rsidRDefault="00A54B8F" w:rsidP="00A54B8F">
      <w:pPr>
        <w:jc w:val="center"/>
        <w:outlineLvl w:val="1"/>
        <w:rPr>
          <w:b/>
          <w:kern w:val="32"/>
        </w:rPr>
      </w:pPr>
      <w:r w:rsidRPr="00CC1CC1">
        <w:rPr>
          <w:b/>
          <w:kern w:val="32"/>
        </w:rPr>
        <w:t>СВЕДЕНИЯ</w:t>
      </w:r>
    </w:p>
    <w:p w:rsidR="00A54B8F" w:rsidRPr="00CC1CC1" w:rsidRDefault="00A54B8F" w:rsidP="00A54B8F">
      <w:pPr>
        <w:jc w:val="center"/>
        <w:outlineLvl w:val="1"/>
        <w:rPr>
          <w:b/>
          <w:kern w:val="32"/>
        </w:rPr>
      </w:pPr>
      <w:r w:rsidRPr="00CC1CC1">
        <w:rPr>
          <w:b/>
          <w:kern w:val="32"/>
        </w:rPr>
        <w:t xml:space="preserve">об основных мерах правового регулирования в сфере реализации муниципальной программы </w:t>
      </w:r>
      <w:r>
        <w:rPr>
          <w:b/>
        </w:rPr>
        <w:t>Русско-Камешкирского</w:t>
      </w:r>
      <w:r w:rsidRPr="00CC1CC1">
        <w:rPr>
          <w:b/>
        </w:rPr>
        <w:t xml:space="preserve"> сельсовета</w:t>
      </w:r>
      <w:r w:rsidRPr="00CC1CC1">
        <w:rPr>
          <w:b/>
          <w:kern w:val="32"/>
        </w:rPr>
        <w:t xml:space="preserve"> «Использование и охрана земель на территории </w:t>
      </w:r>
      <w:r>
        <w:rPr>
          <w:b/>
        </w:rPr>
        <w:t>Русско-Камешкирского</w:t>
      </w:r>
      <w:r w:rsidRPr="00CC1CC1">
        <w:rPr>
          <w:b/>
        </w:rPr>
        <w:t xml:space="preserve"> сельсовета</w:t>
      </w:r>
      <w:r w:rsidRPr="00CC1CC1">
        <w:t xml:space="preserve"> </w:t>
      </w:r>
      <w:r>
        <w:rPr>
          <w:b/>
          <w:kern w:val="32"/>
        </w:rPr>
        <w:t>Камешкирского</w:t>
      </w:r>
      <w:r w:rsidRPr="00CC1CC1">
        <w:rPr>
          <w:b/>
          <w:kern w:val="32"/>
        </w:rPr>
        <w:t xml:space="preserve">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013"/>
        <w:gridCol w:w="3314"/>
        <w:gridCol w:w="2690"/>
        <w:gridCol w:w="1439"/>
      </w:tblGrid>
      <w:tr w:rsidR="00A54B8F" w:rsidRPr="009E49DD" w:rsidTr="00A54B8F">
        <w:trPr>
          <w:cantSplit/>
          <w:jc w:val="center"/>
        </w:trPr>
        <w:tc>
          <w:tcPr>
            <w:tcW w:w="174" w:type="pct"/>
          </w:tcPr>
          <w:p w:rsidR="00A54B8F" w:rsidRPr="009E49DD" w:rsidRDefault="00A54B8F" w:rsidP="00A54B8F">
            <w:pPr>
              <w:jc w:val="center"/>
            </w:pPr>
            <w:r w:rsidRPr="009E49DD">
              <w:t xml:space="preserve">№ </w:t>
            </w:r>
            <w:proofErr w:type="gramStart"/>
            <w:r w:rsidRPr="009E49DD">
              <w:t>п</w:t>
            </w:r>
            <w:proofErr w:type="gramEnd"/>
            <w:r w:rsidRPr="009E49DD">
              <w:t>/п</w:t>
            </w:r>
          </w:p>
        </w:tc>
        <w:tc>
          <w:tcPr>
            <w:tcW w:w="1074" w:type="pct"/>
          </w:tcPr>
          <w:p w:rsidR="00A54B8F" w:rsidRPr="009E49DD" w:rsidRDefault="00A54B8F" w:rsidP="00A54B8F">
            <w:pPr>
              <w:jc w:val="center"/>
            </w:pPr>
            <w:r w:rsidRPr="009E49DD">
              <w:t>Вид нормативного правового акта</w:t>
            </w:r>
          </w:p>
        </w:tc>
        <w:tc>
          <w:tcPr>
            <w:tcW w:w="1724" w:type="pct"/>
          </w:tcPr>
          <w:p w:rsidR="00A54B8F" w:rsidRPr="009E49DD" w:rsidRDefault="00A54B8F" w:rsidP="00A54B8F">
            <w:pPr>
              <w:jc w:val="center"/>
            </w:pPr>
            <w:r w:rsidRPr="009E49DD">
              <w:t>Основные положения нормативного правового акта</w:t>
            </w:r>
          </w:p>
        </w:tc>
        <w:tc>
          <w:tcPr>
            <w:tcW w:w="1412" w:type="pct"/>
          </w:tcPr>
          <w:p w:rsidR="00A54B8F" w:rsidRPr="009E49DD" w:rsidRDefault="00A54B8F" w:rsidP="00A54B8F">
            <w:pPr>
              <w:jc w:val="center"/>
            </w:pPr>
            <w:r w:rsidRPr="009E49DD">
              <w:t>Наименование ответственного исполнителя</w:t>
            </w:r>
          </w:p>
        </w:tc>
        <w:tc>
          <w:tcPr>
            <w:tcW w:w="616" w:type="pct"/>
          </w:tcPr>
          <w:p w:rsidR="00A54B8F" w:rsidRPr="009E49DD" w:rsidRDefault="00A54B8F" w:rsidP="00A54B8F">
            <w:pPr>
              <w:jc w:val="center"/>
            </w:pPr>
            <w:r w:rsidRPr="009E49DD">
              <w:t>Ожидаемые сроки принятия</w:t>
            </w:r>
          </w:p>
        </w:tc>
      </w:tr>
      <w:tr w:rsidR="00A54B8F" w:rsidRPr="009E49DD" w:rsidTr="00A54B8F">
        <w:trPr>
          <w:cantSplit/>
          <w:jc w:val="center"/>
        </w:trPr>
        <w:tc>
          <w:tcPr>
            <w:tcW w:w="174" w:type="pct"/>
          </w:tcPr>
          <w:p w:rsidR="00A54B8F" w:rsidRPr="009E49DD" w:rsidRDefault="00A54B8F" w:rsidP="00A54B8F">
            <w:pPr>
              <w:jc w:val="center"/>
            </w:pPr>
            <w:r w:rsidRPr="009E49DD">
              <w:t>1</w:t>
            </w:r>
          </w:p>
        </w:tc>
        <w:tc>
          <w:tcPr>
            <w:tcW w:w="1074" w:type="pct"/>
          </w:tcPr>
          <w:p w:rsidR="00A54B8F" w:rsidRPr="009E49DD" w:rsidRDefault="00A54B8F" w:rsidP="00A54B8F">
            <w:pPr>
              <w:jc w:val="center"/>
            </w:pPr>
            <w:r w:rsidRPr="009E49DD">
              <w:t>2</w:t>
            </w:r>
          </w:p>
        </w:tc>
        <w:tc>
          <w:tcPr>
            <w:tcW w:w="1724" w:type="pct"/>
          </w:tcPr>
          <w:p w:rsidR="00A54B8F" w:rsidRPr="009E49DD" w:rsidRDefault="00A54B8F" w:rsidP="00A54B8F">
            <w:pPr>
              <w:jc w:val="center"/>
            </w:pPr>
            <w:r w:rsidRPr="009E49DD">
              <w:t>3</w:t>
            </w:r>
          </w:p>
        </w:tc>
        <w:tc>
          <w:tcPr>
            <w:tcW w:w="1412" w:type="pct"/>
          </w:tcPr>
          <w:p w:rsidR="00A54B8F" w:rsidRPr="009E49DD" w:rsidRDefault="00A54B8F" w:rsidP="00A54B8F">
            <w:pPr>
              <w:jc w:val="center"/>
            </w:pPr>
            <w:r w:rsidRPr="009E49DD">
              <w:t>4</w:t>
            </w:r>
          </w:p>
        </w:tc>
        <w:tc>
          <w:tcPr>
            <w:tcW w:w="616" w:type="pct"/>
          </w:tcPr>
          <w:p w:rsidR="00A54B8F" w:rsidRPr="009E49DD" w:rsidRDefault="00A54B8F" w:rsidP="00A54B8F">
            <w:pPr>
              <w:jc w:val="center"/>
            </w:pPr>
            <w:r w:rsidRPr="009E49DD">
              <w:t>5</w:t>
            </w:r>
          </w:p>
        </w:tc>
      </w:tr>
      <w:tr w:rsidR="00A54B8F" w:rsidRPr="009E49DD" w:rsidTr="00A54B8F">
        <w:trPr>
          <w:cantSplit/>
          <w:jc w:val="center"/>
        </w:trPr>
        <w:tc>
          <w:tcPr>
            <w:tcW w:w="174" w:type="pct"/>
          </w:tcPr>
          <w:p w:rsidR="00A54B8F" w:rsidRPr="009E49DD" w:rsidRDefault="00A54B8F" w:rsidP="00A54B8F">
            <w:pPr>
              <w:jc w:val="center"/>
            </w:pPr>
            <w:r w:rsidRPr="009E49DD">
              <w:t>1.</w:t>
            </w:r>
          </w:p>
        </w:tc>
        <w:tc>
          <w:tcPr>
            <w:tcW w:w="1074" w:type="pct"/>
          </w:tcPr>
          <w:p w:rsidR="00A54B8F" w:rsidRPr="009E49DD" w:rsidRDefault="00A54B8F" w:rsidP="00A54B8F">
            <w:pPr>
              <w:jc w:val="center"/>
            </w:pPr>
            <w:r w:rsidRPr="009E49DD">
              <w:t xml:space="preserve">Постановление Администрации </w:t>
            </w:r>
            <w:r>
              <w:t>Русско-Камешкирского</w:t>
            </w:r>
            <w:r w:rsidRPr="009E49DD">
              <w:t xml:space="preserve"> сельсовета </w:t>
            </w:r>
            <w:r>
              <w:t>Камешкирского</w:t>
            </w:r>
            <w:r w:rsidRPr="009E49DD">
              <w:t xml:space="preserve"> района </w:t>
            </w:r>
          </w:p>
        </w:tc>
        <w:tc>
          <w:tcPr>
            <w:tcW w:w="1724" w:type="pct"/>
          </w:tcPr>
          <w:p w:rsidR="00A54B8F" w:rsidRPr="009E49DD" w:rsidRDefault="00A54B8F" w:rsidP="00A54B8F">
            <w:pPr>
              <w:jc w:val="center"/>
            </w:pPr>
            <w:r w:rsidRPr="009E49DD">
              <w:t>О внесении изменений в муниципальную программу «Использование и охрана земель на территории</w:t>
            </w:r>
          </w:p>
          <w:p w:rsidR="00A54B8F" w:rsidRPr="009E49DD" w:rsidRDefault="00A54B8F" w:rsidP="00A54B8F">
            <w:pPr>
              <w:jc w:val="center"/>
            </w:pPr>
            <w:r>
              <w:t>Русско-Камешкирского</w:t>
            </w:r>
            <w:r w:rsidRPr="009E49DD">
              <w:t xml:space="preserve"> сельсовета </w:t>
            </w:r>
            <w:r>
              <w:t>Камешкирского</w:t>
            </w:r>
            <w:r w:rsidRPr="009E49DD">
              <w:t xml:space="preserve"> района Пензенской области» </w:t>
            </w:r>
          </w:p>
        </w:tc>
        <w:tc>
          <w:tcPr>
            <w:tcW w:w="1412" w:type="pct"/>
          </w:tcPr>
          <w:p w:rsidR="00A54B8F" w:rsidRPr="009E49DD" w:rsidRDefault="00A54B8F" w:rsidP="00A54B8F">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c>
          <w:tcPr>
            <w:tcW w:w="616" w:type="pct"/>
          </w:tcPr>
          <w:p w:rsidR="00A54B8F" w:rsidRPr="009E49DD" w:rsidRDefault="00A54B8F" w:rsidP="00A54B8F">
            <w:pPr>
              <w:jc w:val="center"/>
            </w:pPr>
            <w:r w:rsidRPr="009E49DD">
              <w:t>202</w:t>
            </w:r>
            <w:r>
              <w:t>2</w:t>
            </w:r>
            <w:r w:rsidRPr="009E49DD">
              <w:t>-202</w:t>
            </w:r>
            <w:r>
              <w:t>4</w:t>
            </w:r>
            <w:r w:rsidRPr="009E49DD">
              <w:t xml:space="preserve"> гг.</w:t>
            </w:r>
          </w:p>
        </w:tc>
      </w:tr>
      <w:tr w:rsidR="00A54B8F" w:rsidRPr="009E49DD" w:rsidTr="00A54B8F">
        <w:trPr>
          <w:cantSplit/>
          <w:jc w:val="center"/>
        </w:trPr>
        <w:tc>
          <w:tcPr>
            <w:tcW w:w="174" w:type="pct"/>
          </w:tcPr>
          <w:p w:rsidR="00A54B8F" w:rsidRPr="009E49DD" w:rsidRDefault="00A54B8F" w:rsidP="00A54B8F">
            <w:pPr>
              <w:jc w:val="center"/>
            </w:pPr>
            <w:r w:rsidRPr="009E49DD">
              <w:t>2.</w:t>
            </w:r>
          </w:p>
        </w:tc>
        <w:tc>
          <w:tcPr>
            <w:tcW w:w="1074" w:type="pct"/>
          </w:tcPr>
          <w:p w:rsidR="00A54B8F" w:rsidRPr="009E49DD" w:rsidRDefault="00A54B8F" w:rsidP="00A54B8F">
            <w:pPr>
              <w:jc w:val="center"/>
            </w:pPr>
            <w:r w:rsidRPr="009E49DD">
              <w:t>Распоряжение</w:t>
            </w:r>
          </w:p>
          <w:p w:rsidR="00A54B8F" w:rsidRPr="009E49DD" w:rsidRDefault="00A54B8F" w:rsidP="00A54B8F">
            <w:pPr>
              <w:jc w:val="center"/>
            </w:pPr>
            <w:r w:rsidRPr="009E49DD">
              <w:t xml:space="preserve">Администрации </w:t>
            </w:r>
            <w:r>
              <w:t>Русско-Камешкирского</w:t>
            </w:r>
            <w:r w:rsidRPr="009E49DD">
              <w:t xml:space="preserve"> сельсовета </w:t>
            </w:r>
            <w:r>
              <w:t>Камешкирского</w:t>
            </w:r>
            <w:r w:rsidRPr="009E49DD">
              <w:t xml:space="preserve"> района</w:t>
            </w:r>
          </w:p>
        </w:tc>
        <w:tc>
          <w:tcPr>
            <w:tcW w:w="1724" w:type="pct"/>
          </w:tcPr>
          <w:p w:rsidR="00A54B8F" w:rsidRPr="000833F4" w:rsidRDefault="00A54B8F" w:rsidP="00A54B8F">
            <w:pPr>
              <w:jc w:val="center"/>
            </w:pPr>
            <w:r w:rsidRPr="000833F4">
              <w:t>О создании муниципальной инвентаризационной комиссии для проведения инвентаризации земель (с необходимыми корректировками)</w:t>
            </w:r>
          </w:p>
        </w:tc>
        <w:tc>
          <w:tcPr>
            <w:tcW w:w="1412" w:type="pct"/>
          </w:tcPr>
          <w:p w:rsidR="00A54B8F" w:rsidRPr="009E49DD" w:rsidRDefault="00A54B8F" w:rsidP="00A54B8F">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c>
          <w:tcPr>
            <w:tcW w:w="616" w:type="pct"/>
          </w:tcPr>
          <w:p w:rsidR="00A54B8F" w:rsidRPr="009E49DD" w:rsidRDefault="00A54B8F" w:rsidP="00A54B8F">
            <w:pPr>
              <w:jc w:val="center"/>
            </w:pPr>
            <w:r w:rsidRPr="009E49DD">
              <w:t>202</w:t>
            </w:r>
            <w:r>
              <w:t>2</w:t>
            </w:r>
            <w:r w:rsidRPr="009E49DD">
              <w:t>-202</w:t>
            </w:r>
            <w:r>
              <w:t>4</w:t>
            </w:r>
            <w:r w:rsidRPr="009E49DD">
              <w:t xml:space="preserve"> гг.</w:t>
            </w:r>
          </w:p>
        </w:tc>
      </w:tr>
    </w:tbl>
    <w:p w:rsidR="00A54B8F" w:rsidRPr="00CC1CC1" w:rsidRDefault="00A54B8F" w:rsidP="00A54B8F"/>
    <w:p w:rsidR="00A54B8F" w:rsidRDefault="00A54B8F" w:rsidP="00A54B8F">
      <w:pPr>
        <w:jc w:val="right"/>
      </w:pPr>
    </w:p>
    <w:p w:rsidR="00A54B8F" w:rsidRPr="00CC1CC1" w:rsidRDefault="00A54B8F" w:rsidP="00A54B8F">
      <w:pPr>
        <w:jc w:val="right"/>
      </w:pPr>
      <w:r w:rsidRPr="00CC1CC1">
        <w:t>Приложение</w:t>
      </w:r>
      <w:r>
        <w:t xml:space="preserve"> №</w:t>
      </w:r>
      <w:r w:rsidRPr="00CC1CC1">
        <w:t xml:space="preserve"> 3</w:t>
      </w:r>
    </w:p>
    <w:p w:rsidR="00A54B8F" w:rsidRPr="00CC1CC1" w:rsidRDefault="00A54B8F" w:rsidP="00A54B8F">
      <w:pPr>
        <w:jc w:val="right"/>
      </w:pPr>
      <w:r w:rsidRPr="00CC1CC1">
        <w:t xml:space="preserve">к муниципальной программе «Использование и охрана земель </w:t>
      </w:r>
    </w:p>
    <w:p w:rsidR="00A54B8F" w:rsidRPr="00CC1CC1" w:rsidRDefault="00A54B8F" w:rsidP="00A54B8F">
      <w:pPr>
        <w:jc w:val="right"/>
      </w:pPr>
      <w:r w:rsidRPr="00CC1CC1">
        <w:t xml:space="preserve">на территории </w:t>
      </w:r>
      <w:r>
        <w:t>Русско-Камешкирского</w:t>
      </w:r>
      <w:r w:rsidRPr="00CC1CC1">
        <w:t xml:space="preserve"> сельсовета </w:t>
      </w:r>
      <w:r>
        <w:t>Камешкирского</w:t>
      </w:r>
      <w:r w:rsidRPr="00CC1CC1">
        <w:t xml:space="preserve"> района Пензенской области» </w:t>
      </w:r>
    </w:p>
    <w:p w:rsidR="00A54B8F" w:rsidRPr="00CC1CC1" w:rsidRDefault="00A54B8F" w:rsidP="00A54B8F"/>
    <w:p w:rsidR="00A54B8F" w:rsidRPr="00CC1CC1" w:rsidRDefault="00A54B8F" w:rsidP="00A54B8F">
      <w:pPr>
        <w:jc w:val="center"/>
        <w:outlineLvl w:val="1"/>
        <w:rPr>
          <w:b/>
          <w:kern w:val="32"/>
        </w:rPr>
      </w:pPr>
      <w:r w:rsidRPr="00CC1CC1">
        <w:rPr>
          <w:b/>
          <w:kern w:val="32"/>
        </w:rPr>
        <w:t>РЕСУРСНОЕ ОБЕСПЕЧЕНИЕ</w:t>
      </w:r>
    </w:p>
    <w:p w:rsidR="00A54B8F" w:rsidRDefault="00A54B8F" w:rsidP="00A54B8F">
      <w:pPr>
        <w:jc w:val="center"/>
        <w:outlineLvl w:val="1"/>
        <w:rPr>
          <w:b/>
          <w:kern w:val="32"/>
        </w:rPr>
      </w:pPr>
      <w:r w:rsidRPr="00CC1CC1">
        <w:rPr>
          <w:b/>
          <w:kern w:val="32"/>
        </w:rPr>
        <w:t xml:space="preserve">реализации муниципальной программы </w:t>
      </w:r>
      <w:r>
        <w:rPr>
          <w:b/>
        </w:rPr>
        <w:t>Русско-Камешкирского</w:t>
      </w:r>
      <w:r w:rsidRPr="00CC1CC1">
        <w:rPr>
          <w:b/>
        </w:rPr>
        <w:t xml:space="preserve"> сельсовета</w:t>
      </w:r>
      <w:r w:rsidRPr="00CC1CC1">
        <w:t xml:space="preserve"> </w:t>
      </w:r>
      <w:r w:rsidRPr="00CC1CC1">
        <w:rPr>
          <w:b/>
          <w:kern w:val="32"/>
        </w:rPr>
        <w:t xml:space="preserve">«Использование и охрана земель на территории </w:t>
      </w:r>
      <w:r>
        <w:rPr>
          <w:b/>
        </w:rPr>
        <w:t>Русско-Камешкирского</w:t>
      </w:r>
      <w:r w:rsidRPr="00CC1CC1">
        <w:rPr>
          <w:b/>
        </w:rPr>
        <w:t xml:space="preserve"> сельсовета</w:t>
      </w:r>
      <w:r w:rsidRPr="00CC1CC1">
        <w:t xml:space="preserve"> </w:t>
      </w:r>
      <w:r>
        <w:rPr>
          <w:b/>
          <w:kern w:val="32"/>
        </w:rPr>
        <w:t>Камешкирского</w:t>
      </w:r>
      <w:r w:rsidRPr="00CC1CC1">
        <w:rPr>
          <w:b/>
          <w:kern w:val="32"/>
        </w:rPr>
        <w:t xml:space="preserve"> района Пензенской области» </w:t>
      </w:r>
    </w:p>
    <w:p w:rsidR="00A54B8F" w:rsidRPr="00CC1CC1" w:rsidRDefault="00A54B8F" w:rsidP="00A54B8F">
      <w:pPr>
        <w:jc w:val="center"/>
        <w:outlineLvl w:val="1"/>
        <w:rPr>
          <w:b/>
          <w:kern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873"/>
        <w:gridCol w:w="3289"/>
        <w:gridCol w:w="2086"/>
        <w:gridCol w:w="696"/>
        <w:gridCol w:w="756"/>
        <w:gridCol w:w="756"/>
      </w:tblGrid>
      <w:tr w:rsidR="00A54B8F" w:rsidRPr="009E49DD" w:rsidTr="00A54B8F">
        <w:trPr>
          <w:cantSplit/>
          <w:jc w:val="center"/>
        </w:trPr>
        <w:tc>
          <w:tcPr>
            <w:tcW w:w="2820" w:type="pct"/>
            <w:gridSpan w:val="3"/>
          </w:tcPr>
          <w:p w:rsidR="00A54B8F" w:rsidRPr="009E49DD" w:rsidRDefault="00A54B8F" w:rsidP="00A54B8F">
            <w:pPr>
              <w:jc w:val="center"/>
            </w:pPr>
            <w:r w:rsidRPr="009E49DD">
              <w:t>Ответственный исполнитель муниципальной программы</w:t>
            </w:r>
          </w:p>
        </w:tc>
        <w:tc>
          <w:tcPr>
            <w:tcW w:w="2180" w:type="pct"/>
            <w:gridSpan w:val="4"/>
          </w:tcPr>
          <w:p w:rsidR="00A54B8F" w:rsidRPr="009E49DD" w:rsidRDefault="00A54B8F" w:rsidP="00A54B8F">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r>
      <w:tr w:rsidR="00A54B8F" w:rsidRPr="009E49DD" w:rsidTr="00A54B8F">
        <w:trPr>
          <w:cantSplit/>
          <w:jc w:val="center"/>
        </w:trPr>
        <w:tc>
          <w:tcPr>
            <w:tcW w:w="200" w:type="pct"/>
            <w:vMerge w:val="restart"/>
          </w:tcPr>
          <w:p w:rsidR="00A54B8F" w:rsidRPr="009E49DD" w:rsidRDefault="00A54B8F" w:rsidP="00A54B8F">
            <w:pPr>
              <w:jc w:val="center"/>
            </w:pPr>
            <w:r w:rsidRPr="009E49DD">
              <w:t xml:space="preserve">№ </w:t>
            </w:r>
            <w:proofErr w:type="gramStart"/>
            <w:r w:rsidRPr="009E49DD">
              <w:t>п</w:t>
            </w:r>
            <w:proofErr w:type="gramEnd"/>
            <w:r w:rsidRPr="009E49DD">
              <w:t>/п</w:t>
            </w:r>
          </w:p>
        </w:tc>
        <w:tc>
          <w:tcPr>
            <w:tcW w:w="768" w:type="pct"/>
            <w:vMerge w:val="restart"/>
          </w:tcPr>
          <w:p w:rsidR="00A54B8F" w:rsidRPr="009E49DD" w:rsidRDefault="00A54B8F" w:rsidP="00A54B8F">
            <w:pPr>
              <w:jc w:val="center"/>
            </w:pPr>
            <w:r w:rsidRPr="009E49DD">
              <w:t>Статус</w:t>
            </w:r>
          </w:p>
        </w:tc>
        <w:tc>
          <w:tcPr>
            <w:tcW w:w="1852" w:type="pct"/>
            <w:vMerge w:val="restart"/>
          </w:tcPr>
          <w:p w:rsidR="00A54B8F" w:rsidRPr="009E49DD" w:rsidRDefault="00A54B8F" w:rsidP="00A54B8F">
            <w:pPr>
              <w:jc w:val="center"/>
            </w:pPr>
            <w:r w:rsidRPr="009E49DD">
              <w:t>Наименование муниципальной программы, подпрограммы, основного мероприятия</w:t>
            </w:r>
          </w:p>
        </w:tc>
        <w:tc>
          <w:tcPr>
            <w:tcW w:w="1250" w:type="pct"/>
            <w:vMerge w:val="restart"/>
          </w:tcPr>
          <w:p w:rsidR="00A54B8F" w:rsidRPr="009E49DD" w:rsidRDefault="00A54B8F" w:rsidP="00A54B8F">
            <w:pPr>
              <w:jc w:val="center"/>
            </w:pPr>
            <w:r w:rsidRPr="009E49DD">
              <w:t>Источник финансирования</w:t>
            </w:r>
          </w:p>
        </w:tc>
        <w:tc>
          <w:tcPr>
            <w:tcW w:w="930" w:type="pct"/>
            <w:gridSpan w:val="3"/>
          </w:tcPr>
          <w:p w:rsidR="00A54B8F" w:rsidRPr="009E49DD" w:rsidRDefault="00A54B8F" w:rsidP="00A54B8F">
            <w:pPr>
              <w:jc w:val="center"/>
            </w:pPr>
            <w:r w:rsidRPr="009E49DD">
              <w:t>Оценка расходов, тыс. руб.</w:t>
            </w: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vMerge/>
          </w:tcPr>
          <w:p w:rsidR="00A54B8F" w:rsidRPr="009E49DD" w:rsidRDefault="00A54B8F" w:rsidP="00A54B8F">
            <w:pPr>
              <w:jc w:val="center"/>
            </w:pPr>
          </w:p>
        </w:tc>
        <w:tc>
          <w:tcPr>
            <w:tcW w:w="310" w:type="pct"/>
          </w:tcPr>
          <w:p w:rsidR="00A54B8F" w:rsidRPr="009E49DD" w:rsidRDefault="00A54B8F" w:rsidP="00A54B8F">
            <w:pPr>
              <w:jc w:val="center"/>
            </w:pPr>
            <w:r w:rsidRPr="009E49DD">
              <w:t>202</w:t>
            </w:r>
            <w:r>
              <w:t>2</w:t>
            </w:r>
            <w:r w:rsidRPr="009E49DD">
              <w:t xml:space="preserve"> г.</w:t>
            </w:r>
          </w:p>
        </w:tc>
        <w:tc>
          <w:tcPr>
            <w:tcW w:w="310" w:type="pct"/>
          </w:tcPr>
          <w:p w:rsidR="00A54B8F" w:rsidRPr="009E49DD" w:rsidRDefault="00A54B8F" w:rsidP="00A54B8F">
            <w:pPr>
              <w:jc w:val="center"/>
            </w:pPr>
            <w:r w:rsidRPr="009E49DD">
              <w:t>202</w:t>
            </w:r>
            <w:r>
              <w:t>3</w:t>
            </w:r>
            <w:r w:rsidRPr="009E49DD">
              <w:t xml:space="preserve"> г.</w:t>
            </w:r>
          </w:p>
        </w:tc>
        <w:tc>
          <w:tcPr>
            <w:tcW w:w="310" w:type="pct"/>
          </w:tcPr>
          <w:p w:rsidR="00A54B8F" w:rsidRPr="009E49DD" w:rsidRDefault="00A54B8F" w:rsidP="00A54B8F">
            <w:pPr>
              <w:jc w:val="center"/>
            </w:pPr>
            <w:r>
              <w:t>2024</w:t>
            </w:r>
            <w:r w:rsidRPr="009E49DD">
              <w:t xml:space="preserve"> г.</w:t>
            </w:r>
          </w:p>
        </w:tc>
      </w:tr>
      <w:tr w:rsidR="00A54B8F" w:rsidRPr="009E49DD" w:rsidTr="00A54B8F">
        <w:trPr>
          <w:cantSplit/>
          <w:jc w:val="center"/>
        </w:trPr>
        <w:tc>
          <w:tcPr>
            <w:tcW w:w="200" w:type="pct"/>
          </w:tcPr>
          <w:p w:rsidR="00A54B8F" w:rsidRPr="009E49DD" w:rsidRDefault="00A54B8F" w:rsidP="00A54B8F">
            <w:pPr>
              <w:jc w:val="center"/>
            </w:pPr>
            <w:r w:rsidRPr="009E49DD">
              <w:t>1</w:t>
            </w:r>
          </w:p>
        </w:tc>
        <w:tc>
          <w:tcPr>
            <w:tcW w:w="768" w:type="pct"/>
          </w:tcPr>
          <w:p w:rsidR="00A54B8F" w:rsidRPr="009E49DD" w:rsidRDefault="00A54B8F" w:rsidP="00A54B8F">
            <w:pPr>
              <w:jc w:val="center"/>
            </w:pPr>
            <w:r w:rsidRPr="009E49DD">
              <w:t>2</w:t>
            </w:r>
          </w:p>
        </w:tc>
        <w:tc>
          <w:tcPr>
            <w:tcW w:w="1852" w:type="pct"/>
          </w:tcPr>
          <w:p w:rsidR="00A54B8F" w:rsidRPr="009E49DD" w:rsidRDefault="00A54B8F" w:rsidP="00A54B8F">
            <w:pPr>
              <w:jc w:val="center"/>
            </w:pPr>
            <w:r w:rsidRPr="009E49DD">
              <w:t>3</w:t>
            </w:r>
          </w:p>
        </w:tc>
        <w:tc>
          <w:tcPr>
            <w:tcW w:w="1250" w:type="pct"/>
          </w:tcPr>
          <w:p w:rsidR="00A54B8F" w:rsidRPr="009E49DD" w:rsidRDefault="00A54B8F" w:rsidP="00A54B8F">
            <w:pPr>
              <w:jc w:val="center"/>
            </w:pPr>
            <w:r w:rsidRPr="009E49DD">
              <w:t>4</w:t>
            </w:r>
          </w:p>
        </w:tc>
        <w:tc>
          <w:tcPr>
            <w:tcW w:w="310" w:type="pct"/>
          </w:tcPr>
          <w:p w:rsidR="00A54B8F" w:rsidRPr="009E49DD" w:rsidRDefault="00A54B8F" w:rsidP="00A54B8F">
            <w:pPr>
              <w:jc w:val="center"/>
            </w:pPr>
            <w:r w:rsidRPr="009E49DD">
              <w:t>5</w:t>
            </w:r>
          </w:p>
        </w:tc>
        <w:tc>
          <w:tcPr>
            <w:tcW w:w="310" w:type="pct"/>
          </w:tcPr>
          <w:p w:rsidR="00A54B8F" w:rsidRPr="009E49DD" w:rsidRDefault="00A54B8F" w:rsidP="00A54B8F">
            <w:pPr>
              <w:jc w:val="center"/>
            </w:pPr>
            <w:r w:rsidRPr="009E49DD">
              <w:t>6</w:t>
            </w:r>
          </w:p>
        </w:tc>
        <w:tc>
          <w:tcPr>
            <w:tcW w:w="310" w:type="pct"/>
          </w:tcPr>
          <w:p w:rsidR="00A54B8F" w:rsidRPr="009E49DD" w:rsidRDefault="00A54B8F" w:rsidP="00A54B8F">
            <w:pPr>
              <w:jc w:val="center"/>
            </w:pPr>
            <w:r w:rsidRPr="009E49DD">
              <w:t>7</w:t>
            </w:r>
          </w:p>
        </w:tc>
      </w:tr>
      <w:tr w:rsidR="00A54B8F" w:rsidRPr="009E49DD" w:rsidTr="00A54B8F">
        <w:trPr>
          <w:cantSplit/>
          <w:jc w:val="center"/>
        </w:trPr>
        <w:tc>
          <w:tcPr>
            <w:tcW w:w="200" w:type="pct"/>
            <w:vMerge w:val="restart"/>
          </w:tcPr>
          <w:p w:rsidR="00A54B8F" w:rsidRPr="009E49DD" w:rsidRDefault="00A54B8F" w:rsidP="00A54B8F">
            <w:pPr>
              <w:jc w:val="center"/>
            </w:pPr>
            <w:r w:rsidRPr="009E49DD">
              <w:t>1</w:t>
            </w:r>
          </w:p>
        </w:tc>
        <w:tc>
          <w:tcPr>
            <w:tcW w:w="768" w:type="pct"/>
            <w:vMerge w:val="restart"/>
          </w:tcPr>
          <w:p w:rsidR="00A54B8F" w:rsidRPr="009E49DD" w:rsidRDefault="00A54B8F" w:rsidP="00A54B8F">
            <w:pPr>
              <w:jc w:val="center"/>
            </w:pPr>
            <w:r w:rsidRPr="009E49DD">
              <w:t xml:space="preserve">Муниципальная </w:t>
            </w:r>
            <w:r w:rsidRPr="009E49DD">
              <w:lastRenderedPageBreak/>
              <w:t>программа</w:t>
            </w:r>
          </w:p>
        </w:tc>
        <w:tc>
          <w:tcPr>
            <w:tcW w:w="1852" w:type="pct"/>
            <w:vMerge w:val="restart"/>
          </w:tcPr>
          <w:p w:rsidR="00A54B8F" w:rsidRPr="009E49DD" w:rsidRDefault="00A54B8F" w:rsidP="00A54B8F">
            <w:pPr>
              <w:jc w:val="center"/>
            </w:pPr>
            <w:r w:rsidRPr="009E49DD">
              <w:lastRenderedPageBreak/>
              <w:t xml:space="preserve"> «Использование и охрана </w:t>
            </w:r>
            <w:r w:rsidRPr="009E49DD">
              <w:lastRenderedPageBreak/>
              <w:t xml:space="preserve">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 </w:t>
            </w:r>
          </w:p>
        </w:tc>
        <w:tc>
          <w:tcPr>
            <w:tcW w:w="1250" w:type="pct"/>
          </w:tcPr>
          <w:p w:rsidR="00A54B8F" w:rsidRPr="009E49DD" w:rsidRDefault="00A54B8F" w:rsidP="00A54B8F">
            <w:pPr>
              <w:jc w:val="center"/>
            </w:pPr>
            <w:r w:rsidRPr="009E49DD">
              <w:lastRenderedPageBreak/>
              <w:t>всего</w:t>
            </w:r>
          </w:p>
        </w:tc>
        <w:tc>
          <w:tcPr>
            <w:tcW w:w="310" w:type="pct"/>
          </w:tcPr>
          <w:p w:rsidR="00A54B8F" w:rsidRPr="009E49DD" w:rsidRDefault="00A54B8F" w:rsidP="00A54B8F">
            <w:pPr>
              <w:jc w:val="center"/>
            </w:pPr>
            <w:r>
              <w:t>2</w:t>
            </w:r>
            <w:r w:rsidRPr="009E49DD">
              <w:t>,0</w:t>
            </w:r>
          </w:p>
        </w:tc>
        <w:tc>
          <w:tcPr>
            <w:tcW w:w="310" w:type="pct"/>
          </w:tcPr>
          <w:p w:rsidR="00A54B8F" w:rsidRPr="009E49DD" w:rsidRDefault="00A54B8F" w:rsidP="00A54B8F">
            <w:pPr>
              <w:jc w:val="center"/>
            </w:pPr>
            <w:r>
              <w:t>000</w:t>
            </w:r>
            <w:r w:rsidRPr="009E49DD">
              <w:t>,0</w:t>
            </w:r>
          </w:p>
        </w:tc>
        <w:tc>
          <w:tcPr>
            <w:tcW w:w="310" w:type="pct"/>
          </w:tcPr>
          <w:p w:rsidR="00A54B8F" w:rsidRPr="009E49DD" w:rsidRDefault="00A54B8F" w:rsidP="00A54B8F">
            <w:pPr>
              <w:jc w:val="center"/>
            </w:pPr>
            <w:r>
              <w:t>000</w:t>
            </w:r>
            <w:r w:rsidRPr="009E49DD">
              <w:t>,0</w:t>
            </w: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tcPr>
          <w:p w:rsidR="00A54B8F" w:rsidRPr="009E49DD" w:rsidRDefault="00A54B8F" w:rsidP="00A54B8F">
            <w:pPr>
              <w:jc w:val="center"/>
            </w:pPr>
            <w:r w:rsidRPr="009E49DD">
              <w:t>в том числе</w:t>
            </w:r>
          </w:p>
        </w:tc>
        <w:tc>
          <w:tcPr>
            <w:tcW w:w="310" w:type="pct"/>
          </w:tcPr>
          <w:p w:rsidR="00A54B8F" w:rsidRPr="009E49DD" w:rsidRDefault="00A54B8F" w:rsidP="00A54B8F">
            <w:pPr>
              <w:jc w:val="center"/>
            </w:pPr>
          </w:p>
        </w:tc>
        <w:tc>
          <w:tcPr>
            <w:tcW w:w="310" w:type="pct"/>
          </w:tcPr>
          <w:p w:rsidR="00A54B8F" w:rsidRPr="009E49DD" w:rsidRDefault="00A54B8F" w:rsidP="00A54B8F">
            <w:pPr>
              <w:jc w:val="center"/>
            </w:pPr>
          </w:p>
        </w:tc>
        <w:tc>
          <w:tcPr>
            <w:tcW w:w="310" w:type="pct"/>
          </w:tcPr>
          <w:p w:rsidR="00A54B8F" w:rsidRPr="009E49DD" w:rsidRDefault="00A54B8F" w:rsidP="00A54B8F">
            <w:pPr>
              <w:jc w:val="center"/>
            </w:pP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tcPr>
          <w:p w:rsidR="00A54B8F" w:rsidRPr="009E49DD" w:rsidRDefault="00A54B8F" w:rsidP="00A54B8F">
            <w:pPr>
              <w:jc w:val="center"/>
            </w:pPr>
            <w:r w:rsidRPr="009E49DD">
              <w:t xml:space="preserve">бюджет </w:t>
            </w:r>
            <w:r>
              <w:t>Русско-Камешкирского</w:t>
            </w:r>
            <w:r w:rsidRPr="009E49DD">
              <w:t xml:space="preserve"> сельсовета</w:t>
            </w:r>
          </w:p>
        </w:tc>
        <w:tc>
          <w:tcPr>
            <w:tcW w:w="310" w:type="pct"/>
          </w:tcPr>
          <w:p w:rsidR="00A54B8F" w:rsidRPr="009E49DD" w:rsidRDefault="00A54B8F" w:rsidP="00A54B8F">
            <w:pPr>
              <w:jc w:val="center"/>
            </w:pPr>
            <w:r>
              <w:t>2</w:t>
            </w:r>
            <w:r w:rsidRPr="009E49DD">
              <w:t>,0</w:t>
            </w:r>
          </w:p>
        </w:tc>
        <w:tc>
          <w:tcPr>
            <w:tcW w:w="310" w:type="pct"/>
          </w:tcPr>
          <w:p w:rsidR="00A54B8F" w:rsidRPr="009E49DD" w:rsidRDefault="00A54B8F" w:rsidP="00A54B8F">
            <w:pPr>
              <w:jc w:val="center"/>
            </w:pPr>
            <w:r>
              <w:t>000</w:t>
            </w:r>
            <w:r w:rsidRPr="009E49DD">
              <w:t>,0</w:t>
            </w:r>
          </w:p>
        </w:tc>
        <w:tc>
          <w:tcPr>
            <w:tcW w:w="310" w:type="pct"/>
          </w:tcPr>
          <w:p w:rsidR="00A54B8F" w:rsidRPr="009E49DD" w:rsidRDefault="00A54B8F" w:rsidP="00A54B8F">
            <w:pPr>
              <w:jc w:val="center"/>
            </w:pPr>
            <w:r>
              <w:t>00</w:t>
            </w:r>
            <w:r w:rsidRPr="009E49DD">
              <w:t>,0</w:t>
            </w: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tcPr>
          <w:p w:rsidR="00A54B8F" w:rsidRPr="009E49DD" w:rsidRDefault="00A54B8F" w:rsidP="00A54B8F">
            <w:pPr>
              <w:jc w:val="center"/>
            </w:pPr>
            <w:r w:rsidRPr="009E49DD">
              <w:t>федеральный бюджет</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tcPr>
          <w:p w:rsidR="00A54B8F" w:rsidRPr="009E49DD" w:rsidRDefault="00A54B8F" w:rsidP="00A54B8F">
            <w:pPr>
              <w:jc w:val="center"/>
            </w:pPr>
            <w:r w:rsidRPr="009E49DD">
              <w:t>бюджет Пензенской области</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r>
      <w:tr w:rsidR="00A54B8F" w:rsidRPr="009E49DD" w:rsidTr="00A54B8F">
        <w:trPr>
          <w:cantSplit/>
          <w:jc w:val="center"/>
        </w:trPr>
        <w:tc>
          <w:tcPr>
            <w:tcW w:w="200" w:type="pct"/>
            <w:vMerge/>
          </w:tcPr>
          <w:p w:rsidR="00A54B8F" w:rsidRPr="009E49DD" w:rsidRDefault="00A54B8F" w:rsidP="00A54B8F">
            <w:pPr>
              <w:jc w:val="center"/>
            </w:pPr>
          </w:p>
        </w:tc>
        <w:tc>
          <w:tcPr>
            <w:tcW w:w="768" w:type="pct"/>
            <w:vMerge/>
          </w:tcPr>
          <w:p w:rsidR="00A54B8F" w:rsidRPr="009E49DD" w:rsidRDefault="00A54B8F" w:rsidP="00A54B8F">
            <w:pPr>
              <w:jc w:val="center"/>
            </w:pPr>
          </w:p>
        </w:tc>
        <w:tc>
          <w:tcPr>
            <w:tcW w:w="1852" w:type="pct"/>
            <w:vMerge/>
          </w:tcPr>
          <w:p w:rsidR="00A54B8F" w:rsidRPr="009E49DD" w:rsidRDefault="00A54B8F" w:rsidP="00A54B8F">
            <w:pPr>
              <w:jc w:val="center"/>
            </w:pPr>
          </w:p>
        </w:tc>
        <w:tc>
          <w:tcPr>
            <w:tcW w:w="1250" w:type="pct"/>
          </w:tcPr>
          <w:p w:rsidR="00A54B8F" w:rsidRPr="009E49DD" w:rsidRDefault="00A54B8F" w:rsidP="00A54B8F">
            <w:pPr>
              <w:jc w:val="center"/>
            </w:pPr>
            <w:r w:rsidRPr="009E49DD">
              <w:t>иные источники</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c>
          <w:tcPr>
            <w:tcW w:w="310" w:type="pct"/>
          </w:tcPr>
          <w:p w:rsidR="00A54B8F" w:rsidRPr="009E49DD" w:rsidRDefault="00A54B8F" w:rsidP="00A54B8F">
            <w:pPr>
              <w:jc w:val="center"/>
            </w:pPr>
            <w:r w:rsidRPr="009E49DD">
              <w:t>0,0</w:t>
            </w:r>
          </w:p>
        </w:tc>
      </w:tr>
    </w:tbl>
    <w:p w:rsidR="00A54B8F" w:rsidRPr="00CC1CC1" w:rsidRDefault="00A54B8F" w:rsidP="00A54B8F"/>
    <w:p w:rsidR="00A54B8F" w:rsidRDefault="00A54B8F" w:rsidP="00A54B8F">
      <w:pPr>
        <w:jc w:val="right"/>
      </w:pPr>
    </w:p>
    <w:p w:rsidR="00A54B8F" w:rsidRDefault="00A54B8F" w:rsidP="00A54B8F">
      <w:pPr>
        <w:jc w:val="right"/>
      </w:pPr>
    </w:p>
    <w:p w:rsidR="00A54B8F" w:rsidRPr="00CC1CC1" w:rsidRDefault="00A54B8F" w:rsidP="00A54B8F">
      <w:pPr>
        <w:jc w:val="right"/>
      </w:pPr>
      <w:r w:rsidRPr="00CC1CC1">
        <w:t xml:space="preserve">Приложение </w:t>
      </w:r>
      <w:r>
        <w:t>№</w:t>
      </w:r>
      <w:r w:rsidRPr="00CC1CC1">
        <w:t>4</w:t>
      </w:r>
    </w:p>
    <w:p w:rsidR="00A54B8F" w:rsidRPr="00CC1CC1" w:rsidRDefault="00A54B8F" w:rsidP="00A54B8F">
      <w:pPr>
        <w:jc w:val="right"/>
      </w:pPr>
      <w:r w:rsidRPr="00CC1CC1">
        <w:t xml:space="preserve">к муниципальной программе «Использование и охрана земель на территории </w:t>
      </w:r>
      <w:r>
        <w:t>Русско-Камешкирского</w:t>
      </w:r>
      <w:r w:rsidRPr="00CC1CC1">
        <w:t xml:space="preserve"> сельсовета</w:t>
      </w:r>
    </w:p>
    <w:p w:rsidR="00A54B8F" w:rsidRPr="00CC1CC1" w:rsidRDefault="00A54B8F" w:rsidP="00A54B8F">
      <w:pPr>
        <w:jc w:val="right"/>
      </w:pPr>
      <w:r>
        <w:t>Камешкирского</w:t>
      </w:r>
      <w:r w:rsidRPr="00CC1CC1">
        <w:t xml:space="preserve"> района Пензенской области» на 202</w:t>
      </w:r>
      <w:r>
        <w:t>2</w:t>
      </w:r>
      <w:r w:rsidRPr="00CC1CC1">
        <w:t>-202</w:t>
      </w:r>
      <w:r>
        <w:t>4</w:t>
      </w:r>
      <w:r w:rsidRPr="00CC1CC1">
        <w:t xml:space="preserve"> годы</w:t>
      </w:r>
    </w:p>
    <w:p w:rsidR="00A54B8F" w:rsidRPr="00CC1CC1" w:rsidRDefault="00A54B8F" w:rsidP="00A54B8F"/>
    <w:p w:rsidR="00A54B8F" w:rsidRPr="00CC1CC1" w:rsidRDefault="00A54B8F" w:rsidP="00A54B8F">
      <w:pPr>
        <w:jc w:val="center"/>
        <w:outlineLvl w:val="1"/>
        <w:rPr>
          <w:b/>
          <w:kern w:val="32"/>
        </w:rPr>
      </w:pPr>
      <w:r w:rsidRPr="00CC1CC1">
        <w:rPr>
          <w:b/>
          <w:kern w:val="32"/>
        </w:rPr>
        <w:t>РЕСУРСНОЕ ОБЕСПЕЧЕНИЕ</w:t>
      </w:r>
    </w:p>
    <w:p w:rsidR="00A54B8F" w:rsidRPr="00CC1CC1" w:rsidRDefault="00A54B8F" w:rsidP="00A54B8F">
      <w:pPr>
        <w:jc w:val="center"/>
        <w:outlineLvl w:val="1"/>
        <w:rPr>
          <w:b/>
          <w:kern w:val="32"/>
        </w:rPr>
      </w:pPr>
      <w:r w:rsidRPr="00CC1CC1">
        <w:rPr>
          <w:b/>
          <w:kern w:val="32"/>
        </w:rPr>
        <w:t xml:space="preserve">реализации муниципальной программы </w:t>
      </w:r>
      <w:r>
        <w:rPr>
          <w:b/>
        </w:rPr>
        <w:t>Русско-Камешкирского</w:t>
      </w:r>
      <w:r w:rsidRPr="00CC1CC1">
        <w:rPr>
          <w:b/>
        </w:rPr>
        <w:t xml:space="preserve"> сельсовета</w:t>
      </w:r>
      <w:r w:rsidRPr="00CC1CC1">
        <w:rPr>
          <w:b/>
          <w:kern w:val="32"/>
        </w:rPr>
        <w:t xml:space="preserve"> «Использование и охрана земель на территории </w:t>
      </w:r>
      <w:r>
        <w:rPr>
          <w:b/>
        </w:rPr>
        <w:t>Русско-Камешкирского</w:t>
      </w:r>
      <w:r w:rsidRPr="00CC1CC1">
        <w:rPr>
          <w:b/>
        </w:rPr>
        <w:t xml:space="preserve"> сельсовета</w:t>
      </w:r>
      <w:r w:rsidRPr="00CC1CC1">
        <w:rPr>
          <w:b/>
          <w:kern w:val="32"/>
        </w:rPr>
        <w:t xml:space="preserve"> </w:t>
      </w:r>
      <w:r>
        <w:rPr>
          <w:b/>
          <w:kern w:val="32"/>
        </w:rPr>
        <w:t>Камешкирского</w:t>
      </w:r>
      <w:r w:rsidRPr="00CC1CC1">
        <w:rPr>
          <w:b/>
          <w:kern w:val="32"/>
        </w:rPr>
        <w:t xml:space="preserve"> ра</w:t>
      </w:r>
      <w:r>
        <w:rPr>
          <w:b/>
          <w:kern w:val="32"/>
        </w:rPr>
        <w:t xml:space="preserve">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1617"/>
        <w:gridCol w:w="1863"/>
        <w:gridCol w:w="1393"/>
        <w:gridCol w:w="710"/>
        <w:gridCol w:w="438"/>
        <w:gridCol w:w="464"/>
        <w:gridCol w:w="624"/>
        <w:gridCol w:w="478"/>
        <w:gridCol w:w="642"/>
        <w:gridCol w:w="642"/>
        <w:gridCol w:w="644"/>
      </w:tblGrid>
      <w:tr w:rsidR="00A54B8F" w:rsidRPr="009E49DD" w:rsidTr="00A54B8F">
        <w:trPr>
          <w:cantSplit/>
          <w:jc w:val="center"/>
        </w:trPr>
        <w:tc>
          <w:tcPr>
            <w:tcW w:w="1982" w:type="pct"/>
            <w:gridSpan w:val="3"/>
          </w:tcPr>
          <w:p w:rsidR="00A54B8F" w:rsidRPr="009E49DD" w:rsidRDefault="00A54B8F" w:rsidP="00A54B8F">
            <w:pPr>
              <w:jc w:val="center"/>
            </w:pPr>
            <w:r w:rsidRPr="009E49DD">
              <w:t>Ответственный исполнитель</w:t>
            </w:r>
          </w:p>
        </w:tc>
        <w:tc>
          <w:tcPr>
            <w:tcW w:w="3018" w:type="pct"/>
            <w:gridSpan w:val="9"/>
          </w:tcPr>
          <w:p w:rsidR="00A54B8F" w:rsidRPr="009E49DD" w:rsidRDefault="00A54B8F" w:rsidP="00A54B8F">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r>
      <w:tr w:rsidR="00A54B8F" w:rsidRPr="009E49DD" w:rsidTr="00A54B8F">
        <w:trPr>
          <w:cantSplit/>
          <w:jc w:val="center"/>
        </w:trPr>
        <w:tc>
          <w:tcPr>
            <w:tcW w:w="241" w:type="pct"/>
            <w:vMerge w:val="restart"/>
          </w:tcPr>
          <w:p w:rsidR="00A54B8F" w:rsidRPr="009E49DD" w:rsidRDefault="00A54B8F" w:rsidP="00A54B8F">
            <w:pPr>
              <w:jc w:val="center"/>
            </w:pPr>
            <w:r w:rsidRPr="009E49DD">
              <w:t xml:space="preserve">№ </w:t>
            </w:r>
            <w:proofErr w:type="gramStart"/>
            <w:r w:rsidRPr="009E49DD">
              <w:t>п</w:t>
            </w:r>
            <w:proofErr w:type="gramEnd"/>
            <w:r w:rsidRPr="009E49DD">
              <w:t>/п</w:t>
            </w:r>
          </w:p>
        </w:tc>
        <w:tc>
          <w:tcPr>
            <w:tcW w:w="809" w:type="pct"/>
            <w:vMerge w:val="restart"/>
          </w:tcPr>
          <w:p w:rsidR="00A54B8F" w:rsidRPr="009E49DD" w:rsidRDefault="00A54B8F" w:rsidP="00A54B8F">
            <w:pPr>
              <w:jc w:val="center"/>
            </w:pPr>
            <w:r w:rsidRPr="009E49DD">
              <w:t>Статус</w:t>
            </w:r>
          </w:p>
        </w:tc>
        <w:tc>
          <w:tcPr>
            <w:tcW w:w="931" w:type="pct"/>
            <w:vMerge w:val="restart"/>
          </w:tcPr>
          <w:p w:rsidR="00A54B8F" w:rsidRPr="009E49DD" w:rsidRDefault="00A54B8F" w:rsidP="00A54B8F">
            <w:pPr>
              <w:jc w:val="center"/>
            </w:pPr>
            <w:r w:rsidRPr="009E49DD">
              <w:t>Наименование муниципальной программы, подпрограммы, основного мероприятия, мероприятия</w:t>
            </w:r>
          </w:p>
        </w:tc>
        <w:tc>
          <w:tcPr>
            <w:tcW w:w="697" w:type="pct"/>
            <w:vMerge w:val="restart"/>
          </w:tcPr>
          <w:p w:rsidR="00A54B8F" w:rsidRPr="009E49DD" w:rsidRDefault="00A54B8F" w:rsidP="00A54B8F">
            <w:pPr>
              <w:jc w:val="center"/>
            </w:pPr>
            <w:r w:rsidRPr="009E49DD">
              <w:t>Ответственный исполнитель, соисполнитель</w:t>
            </w:r>
          </w:p>
        </w:tc>
        <w:tc>
          <w:tcPr>
            <w:tcW w:w="1357" w:type="pct"/>
            <w:gridSpan w:val="5"/>
          </w:tcPr>
          <w:p w:rsidR="00A54B8F" w:rsidRPr="009E49DD" w:rsidRDefault="00A54B8F" w:rsidP="00A54B8F">
            <w:pPr>
              <w:jc w:val="center"/>
            </w:pPr>
            <w:r w:rsidRPr="009E49DD">
              <w:t>Код бюджетной классификации</w:t>
            </w:r>
          </w:p>
        </w:tc>
        <w:tc>
          <w:tcPr>
            <w:tcW w:w="964" w:type="pct"/>
            <w:gridSpan w:val="3"/>
          </w:tcPr>
          <w:p w:rsidR="00A54B8F" w:rsidRPr="009E49DD" w:rsidRDefault="00A54B8F" w:rsidP="00A54B8F">
            <w:pPr>
              <w:jc w:val="center"/>
            </w:pPr>
            <w:r w:rsidRPr="009E49DD">
              <w:t xml:space="preserve">Расходы бюджета </w:t>
            </w:r>
            <w:r>
              <w:t>Русско-Камешкирского</w:t>
            </w:r>
            <w:r w:rsidRPr="009E49DD">
              <w:t xml:space="preserve"> сельсовета, тыс. руб.</w:t>
            </w:r>
          </w:p>
        </w:tc>
      </w:tr>
      <w:tr w:rsidR="00A54B8F" w:rsidRPr="009E49DD" w:rsidTr="00A54B8F">
        <w:trPr>
          <w:cantSplit/>
          <w:jc w:val="center"/>
        </w:trPr>
        <w:tc>
          <w:tcPr>
            <w:tcW w:w="241" w:type="pct"/>
            <w:vMerge/>
          </w:tcPr>
          <w:p w:rsidR="00A54B8F" w:rsidRPr="009E49DD" w:rsidRDefault="00A54B8F" w:rsidP="00A54B8F">
            <w:pPr>
              <w:jc w:val="center"/>
            </w:pPr>
          </w:p>
        </w:tc>
        <w:tc>
          <w:tcPr>
            <w:tcW w:w="809" w:type="pct"/>
            <w:vMerge/>
          </w:tcPr>
          <w:p w:rsidR="00A54B8F" w:rsidRPr="009E49DD" w:rsidRDefault="00A54B8F" w:rsidP="00A54B8F">
            <w:pPr>
              <w:jc w:val="center"/>
            </w:pPr>
          </w:p>
        </w:tc>
        <w:tc>
          <w:tcPr>
            <w:tcW w:w="931" w:type="pct"/>
            <w:vMerge/>
          </w:tcPr>
          <w:p w:rsidR="00A54B8F" w:rsidRPr="009E49DD" w:rsidRDefault="00A54B8F" w:rsidP="00A54B8F">
            <w:pPr>
              <w:jc w:val="center"/>
            </w:pPr>
          </w:p>
        </w:tc>
        <w:tc>
          <w:tcPr>
            <w:tcW w:w="697" w:type="pct"/>
            <w:vMerge/>
          </w:tcPr>
          <w:p w:rsidR="00A54B8F" w:rsidRPr="009E49DD" w:rsidRDefault="00A54B8F" w:rsidP="00A54B8F">
            <w:pPr>
              <w:jc w:val="center"/>
            </w:pPr>
          </w:p>
        </w:tc>
        <w:tc>
          <w:tcPr>
            <w:tcW w:w="355" w:type="pct"/>
          </w:tcPr>
          <w:p w:rsidR="00A54B8F" w:rsidRPr="009E49DD" w:rsidRDefault="00A54B8F" w:rsidP="00A54B8F">
            <w:pPr>
              <w:jc w:val="center"/>
            </w:pPr>
            <w:r w:rsidRPr="009E49DD">
              <w:t>ГРБС</w:t>
            </w:r>
          </w:p>
        </w:tc>
        <w:tc>
          <w:tcPr>
            <w:tcW w:w="219" w:type="pct"/>
          </w:tcPr>
          <w:p w:rsidR="00A54B8F" w:rsidRPr="009E49DD" w:rsidRDefault="00A54B8F" w:rsidP="00A54B8F">
            <w:pPr>
              <w:jc w:val="center"/>
            </w:pPr>
            <w:proofErr w:type="spellStart"/>
            <w:r w:rsidRPr="009E49DD">
              <w:t>Рз</w:t>
            </w:r>
            <w:proofErr w:type="spellEnd"/>
          </w:p>
        </w:tc>
        <w:tc>
          <w:tcPr>
            <w:tcW w:w="232" w:type="pct"/>
          </w:tcPr>
          <w:p w:rsidR="00A54B8F" w:rsidRPr="009E49DD" w:rsidRDefault="00A54B8F" w:rsidP="00A54B8F">
            <w:pPr>
              <w:jc w:val="center"/>
            </w:pPr>
            <w:proofErr w:type="spellStart"/>
            <w:proofErr w:type="gramStart"/>
            <w:r w:rsidRPr="009E49DD">
              <w:t>Пр</w:t>
            </w:r>
            <w:proofErr w:type="spellEnd"/>
            <w:proofErr w:type="gramEnd"/>
          </w:p>
        </w:tc>
        <w:tc>
          <w:tcPr>
            <w:tcW w:w="312" w:type="pct"/>
          </w:tcPr>
          <w:p w:rsidR="00A54B8F" w:rsidRPr="009E49DD" w:rsidRDefault="00A54B8F" w:rsidP="00A54B8F">
            <w:pPr>
              <w:jc w:val="center"/>
            </w:pPr>
            <w:r w:rsidRPr="009E49DD">
              <w:t>ЦСР</w:t>
            </w:r>
          </w:p>
        </w:tc>
        <w:tc>
          <w:tcPr>
            <w:tcW w:w="238" w:type="pct"/>
          </w:tcPr>
          <w:p w:rsidR="00A54B8F" w:rsidRPr="009E49DD" w:rsidRDefault="00A54B8F" w:rsidP="00A54B8F">
            <w:pPr>
              <w:jc w:val="center"/>
            </w:pPr>
            <w:r w:rsidRPr="009E49DD">
              <w:t>ВР</w:t>
            </w:r>
          </w:p>
        </w:tc>
        <w:tc>
          <w:tcPr>
            <w:tcW w:w="321" w:type="pct"/>
          </w:tcPr>
          <w:p w:rsidR="00A54B8F" w:rsidRPr="009E49DD" w:rsidRDefault="00A54B8F" w:rsidP="00A54B8F">
            <w:pPr>
              <w:jc w:val="center"/>
            </w:pPr>
            <w:r>
              <w:t>2022</w:t>
            </w:r>
          </w:p>
        </w:tc>
        <w:tc>
          <w:tcPr>
            <w:tcW w:w="321" w:type="pct"/>
          </w:tcPr>
          <w:p w:rsidR="00A54B8F" w:rsidRPr="009E49DD" w:rsidRDefault="00A54B8F" w:rsidP="00A54B8F">
            <w:pPr>
              <w:jc w:val="center"/>
            </w:pPr>
            <w:r>
              <w:t>2023</w:t>
            </w:r>
          </w:p>
        </w:tc>
        <w:tc>
          <w:tcPr>
            <w:tcW w:w="321" w:type="pct"/>
          </w:tcPr>
          <w:p w:rsidR="00A54B8F" w:rsidRPr="009E49DD" w:rsidRDefault="00A54B8F" w:rsidP="00A54B8F">
            <w:pPr>
              <w:jc w:val="center"/>
            </w:pPr>
            <w:r w:rsidRPr="009E49DD">
              <w:t>202</w:t>
            </w:r>
            <w:r>
              <w:t>4</w:t>
            </w:r>
          </w:p>
        </w:tc>
      </w:tr>
      <w:tr w:rsidR="00A54B8F" w:rsidRPr="009E49DD" w:rsidTr="00A54B8F">
        <w:trPr>
          <w:cantSplit/>
          <w:jc w:val="center"/>
        </w:trPr>
        <w:tc>
          <w:tcPr>
            <w:tcW w:w="241" w:type="pct"/>
          </w:tcPr>
          <w:p w:rsidR="00A54B8F" w:rsidRPr="009E49DD" w:rsidRDefault="00A54B8F" w:rsidP="00A54B8F">
            <w:pPr>
              <w:jc w:val="center"/>
            </w:pPr>
            <w:r w:rsidRPr="009E49DD">
              <w:t>1</w:t>
            </w:r>
          </w:p>
        </w:tc>
        <w:tc>
          <w:tcPr>
            <w:tcW w:w="809" w:type="pct"/>
          </w:tcPr>
          <w:p w:rsidR="00A54B8F" w:rsidRPr="009E49DD" w:rsidRDefault="00A54B8F" w:rsidP="00A54B8F">
            <w:pPr>
              <w:jc w:val="center"/>
            </w:pPr>
            <w:r w:rsidRPr="009E49DD">
              <w:t>2</w:t>
            </w:r>
          </w:p>
        </w:tc>
        <w:tc>
          <w:tcPr>
            <w:tcW w:w="931" w:type="pct"/>
          </w:tcPr>
          <w:p w:rsidR="00A54B8F" w:rsidRPr="009E49DD" w:rsidRDefault="00A54B8F" w:rsidP="00A54B8F">
            <w:pPr>
              <w:jc w:val="center"/>
            </w:pPr>
            <w:r w:rsidRPr="009E49DD">
              <w:t>3</w:t>
            </w:r>
          </w:p>
        </w:tc>
        <w:tc>
          <w:tcPr>
            <w:tcW w:w="697" w:type="pct"/>
          </w:tcPr>
          <w:p w:rsidR="00A54B8F" w:rsidRPr="009E49DD" w:rsidRDefault="00A54B8F" w:rsidP="00A54B8F">
            <w:pPr>
              <w:jc w:val="center"/>
            </w:pPr>
            <w:r w:rsidRPr="009E49DD">
              <w:t>4</w:t>
            </w:r>
          </w:p>
        </w:tc>
        <w:tc>
          <w:tcPr>
            <w:tcW w:w="355" w:type="pct"/>
          </w:tcPr>
          <w:p w:rsidR="00A54B8F" w:rsidRPr="009E49DD" w:rsidRDefault="00A54B8F" w:rsidP="00A54B8F">
            <w:pPr>
              <w:jc w:val="center"/>
            </w:pPr>
            <w:r w:rsidRPr="009E49DD">
              <w:t>5</w:t>
            </w:r>
          </w:p>
        </w:tc>
        <w:tc>
          <w:tcPr>
            <w:tcW w:w="219" w:type="pct"/>
          </w:tcPr>
          <w:p w:rsidR="00A54B8F" w:rsidRPr="009E49DD" w:rsidRDefault="00A54B8F" w:rsidP="00A54B8F">
            <w:pPr>
              <w:jc w:val="center"/>
            </w:pPr>
            <w:r w:rsidRPr="009E49DD">
              <w:t>6</w:t>
            </w:r>
          </w:p>
        </w:tc>
        <w:tc>
          <w:tcPr>
            <w:tcW w:w="232" w:type="pct"/>
          </w:tcPr>
          <w:p w:rsidR="00A54B8F" w:rsidRPr="009E49DD" w:rsidRDefault="00A54B8F" w:rsidP="00A54B8F">
            <w:pPr>
              <w:jc w:val="center"/>
            </w:pPr>
            <w:r w:rsidRPr="009E49DD">
              <w:t>7</w:t>
            </w:r>
          </w:p>
        </w:tc>
        <w:tc>
          <w:tcPr>
            <w:tcW w:w="312" w:type="pct"/>
          </w:tcPr>
          <w:p w:rsidR="00A54B8F" w:rsidRPr="009E49DD" w:rsidRDefault="00A54B8F" w:rsidP="00A54B8F">
            <w:pPr>
              <w:jc w:val="center"/>
            </w:pPr>
            <w:r w:rsidRPr="009E49DD">
              <w:t>8</w:t>
            </w:r>
          </w:p>
        </w:tc>
        <w:tc>
          <w:tcPr>
            <w:tcW w:w="238" w:type="pct"/>
          </w:tcPr>
          <w:p w:rsidR="00A54B8F" w:rsidRPr="009E49DD" w:rsidRDefault="00A54B8F" w:rsidP="00A54B8F">
            <w:pPr>
              <w:jc w:val="center"/>
            </w:pPr>
            <w:r w:rsidRPr="009E49DD">
              <w:t>9</w:t>
            </w:r>
          </w:p>
        </w:tc>
        <w:tc>
          <w:tcPr>
            <w:tcW w:w="321" w:type="pct"/>
          </w:tcPr>
          <w:p w:rsidR="00A54B8F" w:rsidRPr="009E49DD" w:rsidRDefault="00A54B8F" w:rsidP="00A54B8F">
            <w:pPr>
              <w:jc w:val="center"/>
            </w:pPr>
            <w:r w:rsidRPr="009E49DD">
              <w:t>10</w:t>
            </w:r>
          </w:p>
        </w:tc>
        <w:tc>
          <w:tcPr>
            <w:tcW w:w="321" w:type="pct"/>
          </w:tcPr>
          <w:p w:rsidR="00A54B8F" w:rsidRPr="009E49DD" w:rsidRDefault="00A54B8F" w:rsidP="00A54B8F">
            <w:pPr>
              <w:jc w:val="center"/>
            </w:pPr>
            <w:r w:rsidRPr="009E49DD">
              <w:t>11</w:t>
            </w:r>
          </w:p>
        </w:tc>
        <w:tc>
          <w:tcPr>
            <w:tcW w:w="321" w:type="pct"/>
          </w:tcPr>
          <w:p w:rsidR="00A54B8F" w:rsidRPr="009E49DD" w:rsidRDefault="00A54B8F" w:rsidP="00A54B8F">
            <w:pPr>
              <w:jc w:val="center"/>
            </w:pPr>
            <w:r w:rsidRPr="009E49DD">
              <w:t>12</w:t>
            </w:r>
          </w:p>
        </w:tc>
      </w:tr>
      <w:tr w:rsidR="00A54B8F" w:rsidRPr="009E49DD" w:rsidTr="00A54B8F">
        <w:trPr>
          <w:cantSplit/>
          <w:jc w:val="center"/>
        </w:trPr>
        <w:tc>
          <w:tcPr>
            <w:tcW w:w="241" w:type="pct"/>
          </w:tcPr>
          <w:p w:rsidR="00A54B8F" w:rsidRPr="009E49DD" w:rsidRDefault="00A54B8F" w:rsidP="00A54B8F">
            <w:pPr>
              <w:jc w:val="center"/>
            </w:pPr>
          </w:p>
        </w:tc>
        <w:tc>
          <w:tcPr>
            <w:tcW w:w="809" w:type="pct"/>
          </w:tcPr>
          <w:p w:rsidR="00A54B8F" w:rsidRPr="009E49DD" w:rsidRDefault="00A54B8F" w:rsidP="00A54B8F">
            <w:pPr>
              <w:jc w:val="center"/>
            </w:pPr>
            <w:r w:rsidRPr="009E49DD">
              <w:t>Муниципальная программа</w:t>
            </w:r>
          </w:p>
        </w:tc>
        <w:tc>
          <w:tcPr>
            <w:tcW w:w="931" w:type="pct"/>
          </w:tcPr>
          <w:p w:rsidR="00A54B8F" w:rsidRPr="009E49DD" w:rsidRDefault="00A54B8F" w:rsidP="00A54B8F">
            <w:pPr>
              <w:jc w:val="center"/>
            </w:pPr>
            <w:r w:rsidRPr="009E49DD">
              <w:t xml:space="preserve">«Использование и охрана 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w:t>
            </w:r>
          </w:p>
        </w:tc>
        <w:tc>
          <w:tcPr>
            <w:tcW w:w="697" w:type="pct"/>
          </w:tcPr>
          <w:p w:rsidR="00A54B8F" w:rsidRPr="009E49DD" w:rsidRDefault="00A54B8F" w:rsidP="00A54B8F">
            <w:pPr>
              <w:jc w:val="center"/>
            </w:pPr>
            <w:r w:rsidRPr="009E49DD">
              <w:t>всего</w:t>
            </w:r>
          </w:p>
        </w:tc>
        <w:tc>
          <w:tcPr>
            <w:tcW w:w="355" w:type="pct"/>
          </w:tcPr>
          <w:p w:rsidR="00A54B8F" w:rsidRPr="009E49DD" w:rsidRDefault="00A54B8F" w:rsidP="00A54B8F">
            <w:pPr>
              <w:jc w:val="center"/>
            </w:pPr>
            <w:r w:rsidRPr="009E49DD">
              <w:t>Х</w:t>
            </w:r>
          </w:p>
        </w:tc>
        <w:tc>
          <w:tcPr>
            <w:tcW w:w="219" w:type="pct"/>
          </w:tcPr>
          <w:p w:rsidR="00A54B8F" w:rsidRPr="009E49DD" w:rsidRDefault="00A54B8F" w:rsidP="00A54B8F">
            <w:pPr>
              <w:jc w:val="center"/>
            </w:pPr>
            <w:r w:rsidRPr="009E49DD">
              <w:t>Х</w:t>
            </w:r>
          </w:p>
        </w:tc>
        <w:tc>
          <w:tcPr>
            <w:tcW w:w="232" w:type="pct"/>
          </w:tcPr>
          <w:p w:rsidR="00A54B8F" w:rsidRPr="009E49DD" w:rsidRDefault="00A54B8F" w:rsidP="00A54B8F">
            <w:pPr>
              <w:jc w:val="center"/>
            </w:pPr>
            <w:r w:rsidRPr="009E49DD">
              <w:t>Х</w:t>
            </w:r>
          </w:p>
        </w:tc>
        <w:tc>
          <w:tcPr>
            <w:tcW w:w="312" w:type="pct"/>
          </w:tcPr>
          <w:p w:rsidR="00A54B8F" w:rsidRPr="009E49DD" w:rsidRDefault="00A54B8F" w:rsidP="00A54B8F">
            <w:pPr>
              <w:jc w:val="center"/>
            </w:pPr>
            <w:r w:rsidRPr="009E49DD">
              <w:t>Х</w:t>
            </w:r>
          </w:p>
        </w:tc>
        <w:tc>
          <w:tcPr>
            <w:tcW w:w="238" w:type="pct"/>
          </w:tcPr>
          <w:p w:rsidR="00A54B8F" w:rsidRPr="009E49DD" w:rsidRDefault="00A54B8F" w:rsidP="00A54B8F">
            <w:pPr>
              <w:jc w:val="center"/>
            </w:pPr>
            <w:r w:rsidRPr="009E49DD">
              <w:t>Х</w:t>
            </w:r>
          </w:p>
        </w:tc>
        <w:tc>
          <w:tcPr>
            <w:tcW w:w="321" w:type="pct"/>
          </w:tcPr>
          <w:p w:rsidR="00A54B8F" w:rsidRPr="009E49DD" w:rsidRDefault="00A54B8F" w:rsidP="00A54B8F">
            <w:pPr>
              <w:jc w:val="center"/>
            </w:pPr>
            <w:r>
              <w:t>2</w:t>
            </w:r>
            <w:r w:rsidRPr="009E49DD">
              <w:t>,0</w:t>
            </w:r>
          </w:p>
        </w:tc>
        <w:tc>
          <w:tcPr>
            <w:tcW w:w="321" w:type="pct"/>
          </w:tcPr>
          <w:p w:rsidR="00A54B8F" w:rsidRPr="009E49DD" w:rsidRDefault="00A54B8F" w:rsidP="00A54B8F">
            <w:pPr>
              <w:jc w:val="center"/>
            </w:pPr>
            <w:r>
              <w:t>00</w:t>
            </w:r>
            <w:r w:rsidRPr="009E49DD">
              <w:t>,0</w:t>
            </w:r>
          </w:p>
        </w:tc>
        <w:tc>
          <w:tcPr>
            <w:tcW w:w="321" w:type="pct"/>
          </w:tcPr>
          <w:p w:rsidR="00A54B8F" w:rsidRPr="009E49DD" w:rsidRDefault="00A54B8F" w:rsidP="00A54B8F">
            <w:pPr>
              <w:jc w:val="center"/>
            </w:pPr>
            <w:r>
              <w:t>00</w:t>
            </w:r>
            <w:r w:rsidRPr="009E49DD">
              <w:t>,0</w:t>
            </w:r>
          </w:p>
        </w:tc>
      </w:tr>
    </w:tbl>
    <w:p w:rsidR="00A54B8F" w:rsidRDefault="00A54B8F" w:rsidP="00A54B8F">
      <w:pPr>
        <w:jc w:val="right"/>
      </w:pPr>
    </w:p>
    <w:p w:rsidR="00A54B8F" w:rsidRDefault="00A54B8F" w:rsidP="00A54B8F">
      <w:pPr>
        <w:jc w:val="right"/>
      </w:pPr>
    </w:p>
    <w:p w:rsidR="00A54B8F" w:rsidRPr="00CC1CC1" w:rsidRDefault="00A54B8F" w:rsidP="00A54B8F">
      <w:pPr>
        <w:jc w:val="right"/>
      </w:pPr>
      <w:r w:rsidRPr="00CC1CC1">
        <w:t xml:space="preserve">Приложение </w:t>
      </w:r>
      <w:r>
        <w:t>№</w:t>
      </w:r>
      <w:r w:rsidRPr="00CC1CC1">
        <w:t>5</w:t>
      </w:r>
    </w:p>
    <w:p w:rsidR="00A54B8F" w:rsidRPr="00CC1CC1" w:rsidRDefault="00A54B8F" w:rsidP="00A54B8F">
      <w:pPr>
        <w:jc w:val="right"/>
      </w:pPr>
      <w:r w:rsidRPr="00CC1CC1">
        <w:t xml:space="preserve">к муниципальной программе «Использование и охрана земель </w:t>
      </w:r>
    </w:p>
    <w:p w:rsidR="00A54B8F" w:rsidRPr="00CC1CC1" w:rsidRDefault="00A54B8F" w:rsidP="00A54B8F">
      <w:pPr>
        <w:jc w:val="right"/>
      </w:pPr>
      <w:r w:rsidRPr="00CC1CC1">
        <w:t xml:space="preserve">на территории </w:t>
      </w:r>
      <w:r>
        <w:t>Русско-Камешкирского</w:t>
      </w:r>
      <w:r w:rsidRPr="00CC1CC1">
        <w:t xml:space="preserve"> сельсовета </w:t>
      </w:r>
      <w:r>
        <w:t>Камешкирского</w:t>
      </w:r>
      <w:r w:rsidRPr="00CC1CC1">
        <w:t xml:space="preserve"> ра</w:t>
      </w:r>
      <w:r>
        <w:t>йона Пензенской области» на 2022-2024</w:t>
      </w:r>
      <w:r w:rsidRPr="00CC1CC1">
        <w:t xml:space="preserve"> годы</w:t>
      </w:r>
    </w:p>
    <w:p w:rsidR="00A54B8F" w:rsidRPr="00CC1CC1" w:rsidRDefault="00A54B8F" w:rsidP="00A54B8F"/>
    <w:p w:rsidR="00A54B8F" w:rsidRPr="00CC1CC1" w:rsidRDefault="00A54B8F" w:rsidP="00A54B8F">
      <w:pPr>
        <w:jc w:val="center"/>
        <w:outlineLvl w:val="1"/>
        <w:rPr>
          <w:b/>
          <w:kern w:val="32"/>
        </w:rPr>
      </w:pPr>
      <w:r w:rsidRPr="00CC1CC1">
        <w:rPr>
          <w:b/>
          <w:kern w:val="32"/>
        </w:rPr>
        <w:lastRenderedPageBreak/>
        <w:t>ПЕРЕЧЕНЬ</w:t>
      </w:r>
    </w:p>
    <w:p w:rsidR="00A54B8F" w:rsidRPr="00CC1CC1" w:rsidRDefault="00A54B8F" w:rsidP="00A54B8F">
      <w:pPr>
        <w:jc w:val="center"/>
        <w:outlineLvl w:val="1"/>
        <w:rPr>
          <w:b/>
          <w:kern w:val="32"/>
        </w:rPr>
      </w:pPr>
      <w:r w:rsidRPr="00CC1CC1">
        <w:rPr>
          <w:b/>
          <w:kern w:val="32"/>
        </w:rPr>
        <w:t xml:space="preserve">основных мероприятий муниципальной программы «Использование и охрана земель на территории </w:t>
      </w:r>
      <w:r>
        <w:rPr>
          <w:b/>
        </w:rPr>
        <w:t>Русско-Камешкирского</w:t>
      </w:r>
      <w:r w:rsidRPr="00CC1CC1">
        <w:rPr>
          <w:b/>
        </w:rPr>
        <w:t xml:space="preserve"> сельсовета</w:t>
      </w:r>
      <w:r w:rsidRPr="00CC1CC1">
        <w:rPr>
          <w:b/>
          <w:kern w:val="32"/>
        </w:rPr>
        <w:t xml:space="preserve"> </w:t>
      </w:r>
      <w:r>
        <w:rPr>
          <w:b/>
          <w:kern w:val="32"/>
        </w:rPr>
        <w:t>Камешкирского</w:t>
      </w:r>
      <w:r w:rsidRPr="00CC1CC1">
        <w:rPr>
          <w:b/>
          <w:kern w:val="32"/>
        </w:rPr>
        <w:t xml:space="preserve">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1163"/>
        <w:gridCol w:w="1055"/>
        <w:gridCol w:w="834"/>
        <w:gridCol w:w="496"/>
        <w:gridCol w:w="1054"/>
        <w:gridCol w:w="922"/>
        <w:gridCol w:w="836"/>
        <w:gridCol w:w="1008"/>
        <w:gridCol w:w="1086"/>
        <w:gridCol w:w="1081"/>
      </w:tblGrid>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 xml:space="preserve">№ </w:t>
            </w:r>
            <w:proofErr w:type="gramStart"/>
            <w:r w:rsidRPr="00956B2B">
              <w:rPr>
                <w:sz w:val="20"/>
                <w:szCs w:val="20"/>
              </w:rPr>
              <w:t>п</w:t>
            </w:r>
            <w:proofErr w:type="gramEnd"/>
            <w:r w:rsidRPr="00956B2B">
              <w:rPr>
                <w:sz w:val="20"/>
                <w:szCs w:val="20"/>
              </w:rPr>
              <w:t>/п</w:t>
            </w:r>
          </w:p>
        </w:tc>
        <w:tc>
          <w:tcPr>
            <w:tcW w:w="923" w:type="pct"/>
            <w:vMerge w:val="restart"/>
          </w:tcPr>
          <w:p w:rsidR="00A54B8F" w:rsidRPr="00956B2B" w:rsidRDefault="00A54B8F" w:rsidP="00A54B8F">
            <w:pPr>
              <w:jc w:val="center"/>
              <w:rPr>
                <w:sz w:val="20"/>
                <w:szCs w:val="20"/>
              </w:rPr>
            </w:pPr>
            <w:r w:rsidRPr="00956B2B">
              <w:rPr>
                <w:sz w:val="20"/>
                <w:szCs w:val="20"/>
              </w:rPr>
              <w:t>Наименование основного мероприятия, мероприятия</w:t>
            </w:r>
          </w:p>
        </w:tc>
        <w:tc>
          <w:tcPr>
            <w:tcW w:w="624" w:type="pct"/>
            <w:vMerge w:val="restart"/>
          </w:tcPr>
          <w:p w:rsidR="00A54B8F" w:rsidRPr="00956B2B" w:rsidRDefault="00A54B8F" w:rsidP="00A54B8F">
            <w:pPr>
              <w:jc w:val="center"/>
              <w:rPr>
                <w:sz w:val="20"/>
                <w:szCs w:val="20"/>
              </w:rPr>
            </w:pPr>
            <w:r w:rsidRPr="00956B2B">
              <w:rPr>
                <w:sz w:val="20"/>
                <w:szCs w:val="20"/>
              </w:rPr>
              <w:t>Исполнители</w:t>
            </w:r>
          </w:p>
        </w:tc>
        <w:tc>
          <w:tcPr>
            <w:tcW w:w="335" w:type="pct"/>
            <w:vMerge w:val="restart"/>
          </w:tcPr>
          <w:p w:rsidR="00A54B8F" w:rsidRPr="00956B2B" w:rsidRDefault="00A54B8F" w:rsidP="00A54B8F">
            <w:pPr>
              <w:jc w:val="center"/>
              <w:rPr>
                <w:sz w:val="20"/>
                <w:szCs w:val="20"/>
              </w:rPr>
            </w:pPr>
            <w:r w:rsidRPr="00956B2B">
              <w:rPr>
                <w:sz w:val="20"/>
                <w:szCs w:val="20"/>
              </w:rPr>
              <w:t>Срок исполнения (год)</w:t>
            </w:r>
          </w:p>
        </w:tc>
        <w:tc>
          <w:tcPr>
            <w:tcW w:w="1786" w:type="pct"/>
            <w:gridSpan w:val="5"/>
          </w:tcPr>
          <w:p w:rsidR="00A54B8F" w:rsidRPr="00956B2B" w:rsidRDefault="00A54B8F" w:rsidP="00A54B8F">
            <w:pPr>
              <w:jc w:val="center"/>
              <w:rPr>
                <w:sz w:val="20"/>
                <w:szCs w:val="20"/>
              </w:rPr>
            </w:pPr>
            <w:r w:rsidRPr="00956B2B">
              <w:rPr>
                <w:sz w:val="20"/>
                <w:szCs w:val="20"/>
              </w:rPr>
              <w:t>Объем финансирования, тыс. руб.</w:t>
            </w:r>
          </w:p>
        </w:tc>
        <w:tc>
          <w:tcPr>
            <w:tcW w:w="633" w:type="pct"/>
            <w:vMerge w:val="restart"/>
          </w:tcPr>
          <w:p w:rsidR="00A54B8F" w:rsidRPr="00956B2B" w:rsidRDefault="00A54B8F" w:rsidP="00A54B8F">
            <w:pPr>
              <w:jc w:val="center"/>
              <w:rPr>
                <w:sz w:val="20"/>
                <w:szCs w:val="20"/>
              </w:rPr>
            </w:pPr>
            <w:r w:rsidRPr="00956B2B">
              <w:rPr>
                <w:sz w:val="20"/>
                <w:szCs w:val="20"/>
              </w:rPr>
              <w:t>Показатели результата мероприятия по годам</w:t>
            </w:r>
          </w:p>
        </w:tc>
        <w:tc>
          <w:tcPr>
            <w:tcW w:w="510" w:type="pct"/>
            <w:vMerge w:val="restart"/>
          </w:tcPr>
          <w:p w:rsidR="00A54B8F" w:rsidRPr="00956B2B" w:rsidRDefault="00A54B8F" w:rsidP="00A54B8F">
            <w:pPr>
              <w:jc w:val="center"/>
              <w:rPr>
                <w:sz w:val="20"/>
                <w:szCs w:val="20"/>
              </w:rPr>
            </w:pPr>
            <w:r w:rsidRPr="00956B2B">
              <w:rPr>
                <w:sz w:val="20"/>
                <w:szCs w:val="20"/>
              </w:rPr>
              <w:t>Связь с показателем муниципальной программы (подпрограммы)</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vMerge/>
          </w:tcPr>
          <w:p w:rsidR="00A54B8F" w:rsidRPr="00956B2B" w:rsidRDefault="00A54B8F" w:rsidP="00A54B8F">
            <w:pPr>
              <w:jc w:val="center"/>
              <w:rPr>
                <w:sz w:val="20"/>
                <w:szCs w:val="20"/>
              </w:rPr>
            </w:pPr>
          </w:p>
        </w:tc>
        <w:tc>
          <w:tcPr>
            <w:tcW w:w="210" w:type="pct"/>
          </w:tcPr>
          <w:p w:rsidR="00A54B8F" w:rsidRPr="00956B2B" w:rsidRDefault="00A54B8F" w:rsidP="00A54B8F">
            <w:pPr>
              <w:jc w:val="center"/>
              <w:rPr>
                <w:sz w:val="20"/>
                <w:szCs w:val="20"/>
              </w:rPr>
            </w:pPr>
            <w:r w:rsidRPr="00956B2B">
              <w:rPr>
                <w:sz w:val="20"/>
                <w:szCs w:val="20"/>
              </w:rPr>
              <w:t>всего</w:t>
            </w:r>
          </w:p>
        </w:tc>
        <w:tc>
          <w:tcPr>
            <w:tcW w:w="353" w:type="pct"/>
          </w:tcPr>
          <w:p w:rsidR="00A54B8F" w:rsidRPr="00956B2B" w:rsidRDefault="00A54B8F" w:rsidP="00A54B8F">
            <w:pPr>
              <w:jc w:val="center"/>
              <w:rPr>
                <w:sz w:val="20"/>
                <w:szCs w:val="20"/>
              </w:rPr>
            </w:pPr>
            <w:r w:rsidRPr="00956B2B">
              <w:rPr>
                <w:sz w:val="20"/>
                <w:szCs w:val="20"/>
              </w:rPr>
              <w:t>бюджет Русско-Камешкирского сельсовета</w:t>
            </w:r>
          </w:p>
        </w:tc>
        <w:tc>
          <w:tcPr>
            <w:tcW w:w="465" w:type="pct"/>
          </w:tcPr>
          <w:p w:rsidR="00A54B8F" w:rsidRPr="00956B2B" w:rsidRDefault="00A54B8F" w:rsidP="00A54B8F">
            <w:pPr>
              <w:jc w:val="center"/>
              <w:rPr>
                <w:sz w:val="20"/>
                <w:szCs w:val="20"/>
              </w:rPr>
            </w:pPr>
            <w:r w:rsidRPr="00956B2B">
              <w:rPr>
                <w:sz w:val="20"/>
                <w:szCs w:val="20"/>
              </w:rPr>
              <w:t>Федеральные средства</w:t>
            </w:r>
          </w:p>
        </w:tc>
        <w:tc>
          <w:tcPr>
            <w:tcW w:w="419" w:type="pct"/>
          </w:tcPr>
          <w:p w:rsidR="00A54B8F" w:rsidRPr="00956B2B" w:rsidRDefault="00A54B8F" w:rsidP="00A54B8F">
            <w:pPr>
              <w:jc w:val="center"/>
              <w:rPr>
                <w:sz w:val="20"/>
                <w:szCs w:val="20"/>
              </w:rPr>
            </w:pPr>
            <w:r w:rsidRPr="00956B2B">
              <w:rPr>
                <w:sz w:val="20"/>
                <w:szCs w:val="20"/>
              </w:rPr>
              <w:t>бюджет Пензенской области</w:t>
            </w:r>
          </w:p>
        </w:tc>
        <w:tc>
          <w:tcPr>
            <w:tcW w:w="339" w:type="pct"/>
          </w:tcPr>
          <w:p w:rsidR="00A54B8F" w:rsidRPr="00956B2B" w:rsidRDefault="00A54B8F" w:rsidP="00A54B8F">
            <w:pPr>
              <w:jc w:val="center"/>
              <w:rPr>
                <w:sz w:val="20"/>
                <w:szCs w:val="20"/>
              </w:rPr>
            </w:pPr>
            <w:r w:rsidRPr="00956B2B">
              <w:rPr>
                <w:sz w:val="20"/>
                <w:szCs w:val="20"/>
              </w:rPr>
              <w:t>внебюджетные средства</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tcPr>
          <w:p w:rsidR="00A54B8F" w:rsidRPr="00956B2B" w:rsidRDefault="00A54B8F" w:rsidP="00A54B8F">
            <w:pPr>
              <w:jc w:val="center"/>
              <w:rPr>
                <w:sz w:val="20"/>
                <w:szCs w:val="20"/>
              </w:rPr>
            </w:pPr>
            <w:r w:rsidRPr="00956B2B">
              <w:rPr>
                <w:sz w:val="20"/>
                <w:szCs w:val="20"/>
              </w:rPr>
              <w:t>1</w:t>
            </w:r>
          </w:p>
        </w:tc>
        <w:tc>
          <w:tcPr>
            <w:tcW w:w="923" w:type="pct"/>
          </w:tcPr>
          <w:p w:rsidR="00A54B8F" w:rsidRPr="00956B2B" w:rsidRDefault="00A54B8F" w:rsidP="00A54B8F">
            <w:pPr>
              <w:jc w:val="center"/>
              <w:rPr>
                <w:sz w:val="20"/>
                <w:szCs w:val="20"/>
              </w:rPr>
            </w:pPr>
            <w:r w:rsidRPr="00956B2B">
              <w:rPr>
                <w:sz w:val="20"/>
                <w:szCs w:val="20"/>
              </w:rPr>
              <w:t>2</w:t>
            </w:r>
          </w:p>
        </w:tc>
        <w:tc>
          <w:tcPr>
            <w:tcW w:w="624" w:type="pct"/>
          </w:tcPr>
          <w:p w:rsidR="00A54B8F" w:rsidRPr="00956B2B" w:rsidRDefault="00A54B8F" w:rsidP="00A54B8F">
            <w:pPr>
              <w:jc w:val="center"/>
              <w:rPr>
                <w:sz w:val="20"/>
                <w:szCs w:val="20"/>
              </w:rPr>
            </w:pPr>
            <w:r w:rsidRPr="00956B2B">
              <w:rPr>
                <w:sz w:val="20"/>
                <w:szCs w:val="20"/>
              </w:rPr>
              <w:t>3</w:t>
            </w:r>
          </w:p>
        </w:tc>
        <w:tc>
          <w:tcPr>
            <w:tcW w:w="335" w:type="pct"/>
          </w:tcPr>
          <w:p w:rsidR="00A54B8F" w:rsidRPr="00956B2B" w:rsidRDefault="00A54B8F" w:rsidP="00A54B8F">
            <w:pPr>
              <w:jc w:val="center"/>
              <w:rPr>
                <w:sz w:val="20"/>
                <w:szCs w:val="20"/>
              </w:rPr>
            </w:pPr>
            <w:r w:rsidRPr="00956B2B">
              <w:rPr>
                <w:sz w:val="20"/>
                <w:szCs w:val="20"/>
              </w:rPr>
              <w:t>4</w:t>
            </w:r>
          </w:p>
        </w:tc>
        <w:tc>
          <w:tcPr>
            <w:tcW w:w="210" w:type="pct"/>
          </w:tcPr>
          <w:p w:rsidR="00A54B8F" w:rsidRPr="00956B2B" w:rsidRDefault="00A54B8F" w:rsidP="00A54B8F">
            <w:pPr>
              <w:jc w:val="center"/>
              <w:rPr>
                <w:sz w:val="20"/>
                <w:szCs w:val="20"/>
              </w:rPr>
            </w:pPr>
            <w:r w:rsidRPr="00956B2B">
              <w:rPr>
                <w:sz w:val="20"/>
                <w:szCs w:val="20"/>
              </w:rPr>
              <w:t>5</w:t>
            </w:r>
          </w:p>
        </w:tc>
        <w:tc>
          <w:tcPr>
            <w:tcW w:w="353" w:type="pct"/>
          </w:tcPr>
          <w:p w:rsidR="00A54B8F" w:rsidRPr="00956B2B" w:rsidRDefault="00A54B8F" w:rsidP="00A54B8F">
            <w:pPr>
              <w:jc w:val="center"/>
              <w:rPr>
                <w:sz w:val="20"/>
                <w:szCs w:val="20"/>
              </w:rPr>
            </w:pPr>
            <w:r w:rsidRPr="00956B2B">
              <w:rPr>
                <w:sz w:val="20"/>
                <w:szCs w:val="20"/>
              </w:rPr>
              <w:t>6</w:t>
            </w:r>
          </w:p>
        </w:tc>
        <w:tc>
          <w:tcPr>
            <w:tcW w:w="465" w:type="pct"/>
          </w:tcPr>
          <w:p w:rsidR="00A54B8F" w:rsidRPr="00956B2B" w:rsidRDefault="00A54B8F" w:rsidP="00A54B8F">
            <w:pPr>
              <w:jc w:val="center"/>
              <w:rPr>
                <w:sz w:val="20"/>
                <w:szCs w:val="20"/>
              </w:rPr>
            </w:pPr>
            <w:r w:rsidRPr="00956B2B">
              <w:rPr>
                <w:sz w:val="20"/>
                <w:szCs w:val="20"/>
              </w:rPr>
              <w:t>7</w:t>
            </w:r>
          </w:p>
        </w:tc>
        <w:tc>
          <w:tcPr>
            <w:tcW w:w="419" w:type="pct"/>
          </w:tcPr>
          <w:p w:rsidR="00A54B8F" w:rsidRPr="00956B2B" w:rsidRDefault="00A54B8F" w:rsidP="00A54B8F">
            <w:pPr>
              <w:jc w:val="center"/>
              <w:rPr>
                <w:sz w:val="20"/>
                <w:szCs w:val="20"/>
              </w:rPr>
            </w:pPr>
            <w:r w:rsidRPr="00956B2B">
              <w:rPr>
                <w:sz w:val="20"/>
                <w:szCs w:val="20"/>
              </w:rPr>
              <w:t>8</w:t>
            </w:r>
          </w:p>
        </w:tc>
        <w:tc>
          <w:tcPr>
            <w:tcW w:w="339" w:type="pct"/>
          </w:tcPr>
          <w:p w:rsidR="00A54B8F" w:rsidRPr="00956B2B" w:rsidRDefault="00A54B8F" w:rsidP="00A54B8F">
            <w:pPr>
              <w:jc w:val="center"/>
              <w:rPr>
                <w:sz w:val="20"/>
                <w:szCs w:val="20"/>
              </w:rPr>
            </w:pPr>
            <w:r w:rsidRPr="00956B2B">
              <w:rPr>
                <w:sz w:val="20"/>
                <w:szCs w:val="20"/>
              </w:rPr>
              <w:t>9</w:t>
            </w:r>
          </w:p>
        </w:tc>
        <w:tc>
          <w:tcPr>
            <w:tcW w:w="633" w:type="pct"/>
          </w:tcPr>
          <w:p w:rsidR="00A54B8F" w:rsidRPr="00956B2B" w:rsidRDefault="00A54B8F" w:rsidP="00A54B8F">
            <w:pPr>
              <w:jc w:val="center"/>
              <w:rPr>
                <w:sz w:val="20"/>
                <w:szCs w:val="20"/>
              </w:rPr>
            </w:pPr>
            <w:r w:rsidRPr="00956B2B">
              <w:rPr>
                <w:sz w:val="20"/>
                <w:szCs w:val="20"/>
              </w:rPr>
              <w:t>10</w:t>
            </w:r>
          </w:p>
        </w:tc>
        <w:tc>
          <w:tcPr>
            <w:tcW w:w="510" w:type="pct"/>
          </w:tcPr>
          <w:p w:rsidR="00A54B8F" w:rsidRPr="00956B2B" w:rsidRDefault="00A54B8F" w:rsidP="00A54B8F">
            <w:pPr>
              <w:jc w:val="center"/>
              <w:rPr>
                <w:sz w:val="20"/>
                <w:szCs w:val="20"/>
              </w:rPr>
            </w:pPr>
            <w:r w:rsidRPr="00956B2B">
              <w:rPr>
                <w:sz w:val="20"/>
                <w:szCs w:val="20"/>
              </w:rPr>
              <w:t>11</w:t>
            </w:r>
          </w:p>
        </w:tc>
      </w:tr>
      <w:tr w:rsidR="00A54B8F" w:rsidRPr="00956B2B" w:rsidTr="00A54B8F">
        <w:trPr>
          <w:cantSplit/>
          <w:jc w:val="center"/>
        </w:trPr>
        <w:tc>
          <w:tcPr>
            <w:tcW w:w="5000" w:type="pct"/>
            <w:gridSpan w:val="11"/>
          </w:tcPr>
          <w:p w:rsidR="00A54B8F" w:rsidRPr="00956B2B" w:rsidRDefault="00A54B8F" w:rsidP="00A54B8F">
            <w:pPr>
              <w:jc w:val="center"/>
              <w:rPr>
                <w:sz w:val="20"/>
                <w:szCs w:val="20"/>
              </w:rPr>
            </w:pPr>
            <w:r w:rsidRPr="00956B2B">
              <w:rPr>
                <w:sz w:val="20"/>
                <w:szCs w:val="20"/>
              </w:rPr>
              <w:t>«Использование и охрана земель на территории Русско-Камешкирского сельсовета Камешкирского района Пензенской области» на 2022-2024 годы</w:t>
            </w:r>
          </w:p>
        </w:tc>
      </w:tr>
      <w:tr w:rsidR="00A54B8F" w:rsidRPr="00956B2B" w:rsidTr="00A54B8F">
        <w:trPr>
          <w:cantSplit/>
          <w:jc w:val="center"/>
        </w:trPr>
        <w:tc>
          <w:tcPr>
            <w:tcW w:w="5000" w:type="pct"/>
            <w:gridSpan w:val="11"/>
          </w:tcPr>
          <w:p w:rsidR="00A54B8F" w:rsidRPr="00956B2B" w:rsidRDefault="00A54B8F" w:rsidP="00A54B8F">
            <w:pPr>
              <w:jc w:val="center"/>
              <w:rPr>
                <w:sz w:val="20"/>
                <w:szCs w:val="20"/>
              </w:rPr>
            </w:pPr>
            <w:r w:rsidRPr="00956B2B">
              <w:rPr>
                <w:sz w:val="20"/>
                <w:szCs w:val="20"/>
              </w:rPr>
              <w:t>Основное мероприятие 1 " Повышение уровня благоустройства территории Русско-Камешкирского сельсовета Камешкирского района Пензенской области "</w:t>
            </w: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1.1.1</w:t>
            </w:r>
          </w:p>
        </w:tc>
        <w:tc>
          <w:tcPr>
            <w:tcW w:w="923" w:type="pct"/>
            <w:vMerge w:val="restart"/>
          </w:tcPr>
          <w:p w:rsidR="00A54B8F" w:rsidRPr="00956B2B" w:rsidRDefault="00A54B8F" w:rsidP="00A54B8F">
            <w:pPr>
              <w:jc w:val="center"/>
              <w:rPr>
                <w:sz w:val="20"/>
                <w:szCs w:val="20"/>
              </w:rPr>
            </w:pPr>
            <w:r w:rsidRPr="00956B2B">
              <w:rPr>
                <w:sz w:val="20"/>
                <w:szCs w:val="20"/>
              </w:rPr>
              <w:t>Мероприятие 1</w:t>
            </w:r>
          </w:p>
          <w:p w:rsidR="00A54B8F" w:rsidRPr="00956B2B" w:rsidRDefault="00A54B8F" w:rsidP="00A54B8F">
            <w:pPr>
              <w:jc w:val="center"/>
              <w:rPr>
                <w:sz w:val="20"/>
                <w:szCs w:val="20"/>
              </w:rPr>
            </w:pPr>
            <w:r w:rsidRPr="00956B2B">
              <w:rPr>
                <w:sz w:val="20"/>
                <w:szCs w:val="20"/>
              </w:rPr>
              <w:t>Проведение общественных мероприятий (субботников) по повышению уровня благоустройства</w:t>
            </w:r>
          </w:p>
        </w:tc>
        <w:tc>
          <w:tcPr>
            <w:tcW w:w="624" w:type="pct"/>
            <w:vMerge w:val="restart"/>
          </w:tcPr>
          <w:p w:rsidR="00A54B8F" w:rsidRPr="00956B2B" w:rsidRDefault="00A54B8F" w:rsidP="00A54B8F">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Рост уровня благоустройства поселения</w:t>
            </w:r>
          </w:p>
        </w:tc>
        <w:tc>
          <w:tcPr>
            <w:tcW w:w="510" w:type="pct"/>
            <w:vMerge w:val="restart"/>
          </w:tcPr>
          <w:p w:rsidR="00A54B8F" w:rsidRPr="00956B2B" w:rsidRDefault="00A54B8F" w:rsidP="00A54B8F">
            <w:pPr>
              <w:jc w:val="center"/>
              <w:rPr>
                <w:sz w:val="20"/>
                <w:szCs w:val="20"/>
              </w:rPr>
            </w:pPr>
            <w:r w:rsidRPr="00956B2B">
              <w:rPr>
                <w:sz w:val="20"/>
                <w:szCs w:val="20"/>
              </w:rPr>
              <w:t>Приложение №1</w:t>
            </w:r>
          </w:p>
          <w:p w:rsidR="00A54B8F" w:rsidRPr="00956B2B" w:rsidRDefault="00A54B8F" w:rsidP="00A54B8F">
            <w:pPr>
              <w:jc w:val="center"/>
              <w:rPr>
                <w:sz w:val="20"/>
                <w:szCs w:val="20"/>
              </w:rPr>
            </w:pPr>
            <w:r w:rsidRPr="00956B2B">
              <w:rPr>
                <w:sz w:val="20"/>
                <w:szCs w:val="20"/>
              </w:rPr>
              <w:t>Показатель 1</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1.1.2</w:t>
            </w:r>
          </w:p>
        </w:tc>
        <w:tc>
          <w:tcPr>
            <w:tcW w:w="923" w:type="pct"/>
            <w:vMerge w:val="restart"/>
          </w:tcPr>
          <w:p w:rsidR="00A54B8F" w:rsidRPr="00956B2B" w:rsidRDefault="00A54B8F" w:rsidP="00A54B8F">
            <w:pPr>
              <w:jc w:val="center"/>
              <w:rPr>
                <w:sz w:val="20"/>
                <w:szCs w:val="20"/>
              </w:rPr>
            </w:pPr>
            <w:r w:rsidRPr="00956B2B">
              <w:rPr>
                <w:sz w:val="20"/>
                <w:szCs w:val="20"/>
              </w:rPr>
              <w:t>Мероприятие 2</w:t>
            </w:r>
          </w:p>
          <w:p w:rsidR="00A54B8F" w:rsidRPr="00956B2B" w:rsidRDefault="00A54B8F" w:rsidP="00A54B8F">
            <w:pPr>
              <w:jc w:val="center"/>
              <w:rPr>
                <w:sz w:val="20"/>
                <w:szCs w:val="20"/>
              </w:rPr>
            </w:pPr>
            <w:r w:rsidRPr="00956B2B">
              <w:rPr>
                <w:sz w:val="20"/>
                <w:szCs w:val="20"/>
              </w:rPr>
              <w:t>Организация разъяснительной работы среди хозяйствующих субъектов и граждан, пребывающих на территории поселения, норм действующего земельного законодательства, в том числе в области охраны земель</w:t>
            </w:r>
          </w:p>
        </w:tc>
        <w:tc>
          <w:tcPr>
            <w:tcW w:w="624" w:type="pct"/>
            <w:vMerge w:val="restart"/>
          </w:tcPr>
          <w:p w:rsidR="00A54B8F" w:rsidRPr="00956B2B" w:rsidRDefault="00A54B8F" w:rsidP="00A54B8F">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Рост уровня благоустройства поселения</w:t>
            </w:r>
          </w:p>
        </w:tc>
        <w:tc>
          <w:tcPr>
            <w:tcW w:w="510" w:type="pct"/>
            <w:vMerge w:val="restart"/>
          </w:tcPr>
          <w:p w:rsidR="00A54B8F" w:rsidRPr="00956B2B" w:rsidRDefault="00A54B8F" w:rsidP="00A54B8F">
            <w:pPr>
              <w:jc w:val="center"/>
              <w:rPr>
                <w:sz w:val="20"/>
                <w:szCs w:val="20"/>
              </w:rPr>
            </w:pPr>
            <w:r w:rsidRPr="00956B2B">
              <w:rPr>
                <w:sz w:val="20"/>
                <w:szCs w:val="20"/>
              </w:rPr>
              <w:t>Приложение №1</w:t>
            </w:r>
          </w:p>
          <w:p w:rsidR="00A54B8F" w:rsidRPr="00956B2B" w:rsidRDefault="00A54B8F" w:rsidP="00A54B8F">
            <w:pPr>
              <w:jc w:val="center"/>
              <w:rPr>
                <w:sz w:val="20"/>
                <w:szCs w:val="20"/>
              </w:rPr>
            </w:pPr>
            <w:r w:rsidRPr="00956B2B">
              <w:rPr>
                <w:sz w:val="20"/>
                <w:szCs w:val="20"/>
              </w:rPr>
              <w:t>Показатель 1</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w:t>
            </w:r>
            <w:r w:rsidRPr="00956B2B">
              <w:rPr>
                <w:sz w:val="20"/>
                <w:szCs w:val="20"/>
              </w:rPr>
              <w:lastRenderedPageBreak/>
              <w:t>1.3</w:t>
            </w:r>
          </w:p>
        </w:tc>
        <w:tc>
          <w:tcPr>
            <w:tcW w:w="923" w:type="pct"/>
            <w:vMerge w:val="restart"/>
          </w:tcPr>
          <w:p w:rsidR="00A54B8F" w:rsidRPr="00956B2B" w:rsidRDefault="00A54B8F" w:rsidP="00A54B8F">
            <w:pPr>
              <w:jc w:val="center"/>
              <w:rPr>
                <w:sz w:val="20"/>
                <w:szCs w:val="20"/>
              </w:rPr>
            </w:pPr>
            <w:r w:rsidRPr="00956B2B">
              <w:rPr>
                <w:sz w:val="20"/>
                <w:szCs w:val="20"/>
              </w:rPr>
              <w:lastRenderedPageBreak/>
              <w:t>Мероприя</w:t>
            </w:r>
            <w:r w:rsidRPr="00956B2B">
              <w:rPr>
                <w:sz w:val="20"/>
                <w:szCs w:val="20"/>
              </w:rPr>
              <w:lastRenderedPageBreak/>
              <w:t>тие 3</w:t>
            </w:r>
          </w:p>
          <w:p w:rsidR="00A54B8F" w:rsidRPr="00956B2B" w:rsidRDefault="00A54B8F" w:rsidP="00A54B8F">
            <w:pPr>
              <w:jc w:val="center"/>
              <w:rPr>
                <w:sz w:val="20"/>
                <w:szCs w:val="20"/>
              </w:rPr>
            </w:pPr>
            <w:r w:rsidRPr="00956B2B">
              <w:rPr>
                <w:sz w:val="20"/>
                <w:szCs w:val="20"/>
              </w:rPr>
              <w:t>Размещение 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624" w:type="pct"/>
            <w:vMerge w:val="restart"/>
          </w:tcPr>
          <w:p w:rsidR="00A54B8F" w:rsidRPr="00956B2B" w:rsidRDefault="00A54B8F" w:rsidP="00A54B8F">
            <w:pPr>
              <w:jc w:val="center"/>
              <w:rPr>
                <w:sz w:val="20"/>
                <w:szCs w:val="20"/>
              </w:rPr>
            </w:pPr>
            <w:r w:rsidRPr="00956B2B">
              <w:rPr>
                <w:sz w:val="20"/>
                <w:szCs w:val="20"/>
              </w:rPr>
              <w:lastRenderedPageBreak/>
              <w:t>Админис</w:t>
            </w:r>
            <w:r w:rsidRPr="00956B2B">
              <w:rPr>
                <w:sz w:val="20"/>
                <w:szCs w:val="20"/>
              </w:rPr>
              <w:lastRenderedPageBreak/>
              <w:t>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lastRenderedPageBreak/>
              <w:t>2022</w:t>
            </w:r>
          </w:p>
        </w:tc>
        <w:tc>
          <w:tcPr>
            <w:tcW w:w="210" w:type="pct"/>
          </w:tcPr>
          <w:p w:rsidR="00A54B8F" w:rsidRPr="00956B2B" w:rsidRDefault="00A54B8F" w:rsidP="00A54B8F">
            <w:pPr>
              <w:jc w:val="center"/>
              <w:rPr>
                <w:sz w:val="20"/>
                <w:szCs w:val="20"/>
              </w:rPr>
            </w:pPr>
            <w:r w:rsidRPr="00956B2B">
              <w:rPr>
                <w:sz w:val="20"/>
                <w:szCs w:val="20"/>
              </w:rPr>
              <w:t>2,0</w:t>
            </w:r>
          </w:p>
        </w:tc>
        <w:tc>
          <w:tcPr>
            <w:tcW w:w="353" w:type="pct"/>
          </w:tcPr>
          <w:p w:rsidR="00A54B8F" w:rsidRPr="00956B2B" w:rsidRDefault="00A54B8F" w:rsidP="00A54B8F">
            <w:pPr>
              <w:jc w:val="center"/>
              <w:rPr>
                <w:sz w:val="20"/>
                <w:szCs w:val="20"/>
              </w:rPr>
            </w:pPr>
            <w:r w:rsidRPr="00956B2B">
              <w:rPr>
                <w:sz w:val="20"/>
                <w:szCs w:val="20"/>
              </w:rPr>
              <w:t>2,0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 xml:space="preserve">Рост </w:t>
            </w:r>
            <w:r w:rsidRPr="00956B2B">
              <w:rPr>
                <w:sz w:val="20"/>
                <w:szCs w:val="20"/>
              </w:rPr>
              <w:lastRenderedPageBreak/>
              <w:t>уровня благоустройства поселения</w:t>
            </w:r>
          </w:p>
        </w:tc>
        <w:tc>
          <w:tcPr>
            <w:tcW w:w="510" w:type="pct"/>
            <w:vMerge w:val="restart"/>
          </w:tcPr>
          <w:p w:rsidR="00A54B8F" w:rsidRPr="00956B2B" w:rsidRDefault="00A54B8F" w:rsidP="00A54B8F">
            <w:pPr>
              <w:jc w:val="center"/>
              <w:rPr>
                <w:sz w:val="20"/>
                <w:szCs w:val="20"/>
              </w:rPr>
            </w:pPr>
            <w:r w:rsidRPr="00956B2B">
              <w:rPr>
                <w:sz w:val="20"/>
                <w:szCs w:val="20"/>
              </w:rPr>
              <w:lastRenderedPageBreak/>
              <w:t>Приложе</w:t>
            </w:r>
            <w:r w:rsidRPr="00956B2B">
              <w:rPr>
                <w:sz w:val="20"/>
                <w:szCs w:val="20"/>
              </w:rPr>
              <w:lastRenderedPageBreak/>
              <w:t>ние №1</w:t>
            </w:r>
          </w:p>
          <w:p w:rsidR="00A54B8F" w:rsidRPr="00956B2B" w:rsidRDefault="00A54B8F" w:rsidP="00A54B8F">
            <w:pPr>
              <w:jc w:val="center"/>
              <w:rPr>
                <w:sz w:val="20"/>
                <w:szCs w:val="20"/>
              </w:rPr>
            </w:pPr>
            <w:r w:rsidRPr="00956B2B">
              <w:rPr>
                <w:sz w:val="20"/>
                <w:szCs w:val="20"/>
              </w:rPr>
              <w:t>Показатель 1</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5000" w:type="pct"/>
            <w:gridSpan w:val="11"/>
            <w:tcBorders>
              <w:top w:val="nil"/>
              <w:bottom w:val="nil"/>
            </w:tcBorders>
          </w:tcPr>
          <w:p w:rsidR="00A54B8F" w:rsidRPr="00956B2B" w:rsidRDefault="00A54B8F" w:rsidP="00A54B8F">
            <w:pPr>
              <w:jc w:val="center"/>
              <w:rPr>
                <w:sz w:val="20"/>
                <w:szCs w:val="20"/>
              </w:rPr>
            </w:pPr>
            <w:r w:rsidRPr="00956B2B">
              <w:rPr>
                <w:sz w:val="20"/>
                <w:szCs w:val="20"/>
              </w:rPr>
              <w:t>Основное мероприятие " Улучшение качественных характеристик земель на территории Русско-Камешкирского сельсовета Камешкирского района Пензенской области "</w:t>
            </w: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1.2.1</w:t>
            </w:r>
          </w:p>
        </w:tc>
        <w:tc>
          <w:tcPr>
            <w:tcW w:w="923" w:type="pct"/>
            <w:vMerge w:val="restart"/>
          </w:tcPr>
          <w:p w:rsidR="00A54B8F" w:rsidRPr="00956B2B" w:rsidRDefault="00A54B8F" w:rsidP="00A54B8F">
            <w:pPr>
              <w:jc w:val="center"/>
              <w:rPr>
                <w:sz w:val="20"/>
                <w:szCs w:val="20"/>
              </w:rPr>
            </w:pPr>
            <w:r w:rsidRPr="00956B2B">
              <w:rPr>
                <w:sz w:val="20"/>
                <w:szCs w:val="20"/>
              </w:rPr>
              <w:t>Мероприятие 1</w:t>
            </w:r>
          </w:p>
          <w:p w:rsidR="00A54B8F" w:rsidRPr="00956B2B" w:rsidRDefault="00A54B8F" w:rsidP="00A54B8F">
            <w:pPr>
              <w:jc w:val="center"/>
              <w:rPr>
                <w:sz w:val="20"/>
                <w:szCs w:val="20"/>
              </w:rPr>
            </w:pPr>
            <w:r w:rsidRPr="00956B2B">
              <w:rPr>
                <w:sz w:val="20"/>
                <w:szCs w:val="20"/>
              </w:rPr>
              <w:t>Улучшение качественных характеристик земель</w:t>
            </w:r>
          </w:p>
        </w:tc>
        <w:tc>
          <w:tcPr>
            <w:tcW w:w="624" w:type="pct"/>
            <w:vMerge w:val="restart"/>
          </w:tcPr>
          <w:p w:rsidR="00A54B8F" w:rsidRPr="00956B2B" w:rsidRDefault="00A54B8F" w:rsidP="00A54B8F">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Улучшение качественных характеристик земель</w:t>
            </w:r>
          </w:p>
        </w:tc>
        <w:tc>
          <w:tcPr>
            <w:tcW w:w="510" w:type="pct"/>
            <w:vMerge w:val="restart"/>
          </w:tcPr>
          <w:p w:rsidR="00A54B8F" w:rsidRPr="00956B2B" w:rsidRDefault="00A54B8F" w:rsidP="00A54B8F">
            <w:pPr>
              <w:jc w:val="center"/>
              <w:rPr>
                <w:sz w:val="20"/>
                <w:szCs w:val="20"/>
              </w:rPr>
            </w:pPr>
            <w:r w:rsidRPr="00956B2B">
              <w:rPr>
                <w:sz w:val="20"/>
                <w:szCs w:val="20"/>
              </w:rPr>
              <w:t>Приложение №1</w:t>
            </w:r>
          </w:p>
          <w:p w:rsidR="00A54B8F" w:rsidRPr="00956B2B" w:rsidRDefault="00A54B8F" w:rsidP="00A54B8F">
            <w:pPr>
              <w:jc w:val="center"/>
              <w:rPr>
                <w:sz w:val="20"/>
                <w:szCs w:val="20"/>
              </w:rPr>
            </w:pPr>
            <w:r w:rsidRPr="00956B2B">
              <w:rPr>
                <w:sz w:val="20"/>
                <w:szCs w:val="20"/>
              </w:rPr>
              <w:t>Показатель 2</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5000" w:type="pct"/>
            <w:gridSpan w:val="11"/>
          </w:tcPr>
          <w:p w:rsidR="00A54B8F" w:rsidRPr="00956B2B" w:rsidRDefault="00A54B8F" w:rsidP="00A54B8F">
            <w:pPr>
              <w:jc w:val="center"/>
              <w:rPr>
                <w:sz w:val="20"/>
                <w:szCs w:val="20"/>
              </w:rPr>
            </w:pPr>
            <w:r w:rsidRPr="00956B2B">
              <w:rPr>
                <w:sz w:val="20"/>
                <w:szCs w:val="20"/>
              </w:rPr>
              <w:t>Основное мероприятие 1 " Эффективное использование земель на территории Русско-Камешкирского сельсовета Камешкирского района Пензенской области "</w:t>
            </w: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1.3.1</w:t>
            </w:r>
          </w:p>
        </w:tc>
        <w:tc>
          <w:tcPr>
            <w:tcW w:w="923" w:type="pct"/>
            <w:vMerge w:val="restart"/>
          </w:tcPr>
          <w:p w:rsidR="00A54B8F" w:rsidRPr="00956B2B" w:rsidRDefault="00A54B8F" w:rsidP="00A54B8F">
            <w:pPr>
              <w:jc w:val="center"/>
              <w:rPr>
                <w:sz w:val="20"/>
                <w:szCs w:val="20"/>
              </w:rPr>
            </w:pPr>
            <w:r w:rsidRPr="00956B2B">
              <w:rPr>
                <w:sz w:val="20"/>
                <w:szCs w:val="20"/>
              </w:rPr>
              <w:t>Мероприятие 1</w:t>
            </w:r>
          </w:p>
          <w:p w:rsidR="00A54B8F" w:rsidRPr="00956B2B" w:rsidRDefault="00A54B8F" w:rsidP="00A54B8F">
            <w:pPr>
              <w:jc w:val="center"/>
              <w:rPr>
                <w:sz w:val="20"/>
                <w:szCs w:val="20"/>
              </w:rPr>
            </w:pPr>
            <w:r w:rsidRPr="00956B2B">
              <w:rPr>
                <w:sz w:val="20"/>
                <w:szCs w:val="20"/>
              </w:rPr>
              <w:t>Выявление пустующих и нерационально используемых земель и своевременное вовлечение их в хозяйственный оборот</w:t>
            </w:r>
          </w:p>
        </w:tc>
        <w:tc>
          <w:tcPr>
            <w:tcW w:w="624" w:type="pct"/>
            <w:vMerge w:val="restart"/>
          </w:tcPr>
          <w:p w:rsidR="00A54B8F" w:rsidRPr="00956B2B" w:rsidRDefault="00A54B8F" w:rsidP="00A54B8F">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A54B8F" w:rsidRPr="00956B2B" w:rsidRDefault="00A54B8F" w:rsidP="00A54B8F">
            <w:pPr>
              <w:jc w:val="center"/>
              <w:rPr>
                <w:sz w:val="20"/>
                <w:szCs w:val="20"/>
              </w:rPr>
            </w:pPr>
            <w:r w:rsidRPr="00956B2B">
              <w:rPr>
                <w:sz w:val="20"/>
                <w:szCs w:val="20"/>
              </w:rPr>
              <w:t>Камешкирского района Пензенской области</w:t>
            </w:r>
          </w:p>
        </w:tc>
        <w:tc>
          <w:tcPr>
            <w:tcW w:w="510" w:type="pct"/>
            <w:vMerge w:val="restart"/>
          </w:tcPr>
          <w:p w:rsidR="00A54B8F" w:rsidRPr="00956B2B" w:rsidRDefault="00A54B8F" w:rsidP="00A54B8F">
            <w:pPr>
              <w:jc w:val="center"/>
              <w:rPr>
                <w:sz w:val="20"/>
                <w:szCs w:val="20"/>
              </w:rPr>
            </w:pPr>
            <w:r w:rsidRPr="00956B2B">
              <w:rPr>
                <w:sz w:val="20"/>
                <w:szCs w:val="20"/>
              </w:rPr>
              <w:t>Приложение №1</w:t>
            </w:r>
          </w:p>
          <w:p w:rsidR="00A54B8F" w:rsidRPr="00956B2B" w:rsidRDefault="00A54B8F" w:rsidP="00A54B8F">
            <w:pPr>
              <w:jc w:val="center"/>
              <w:rPr>
                <w:sz w:val="20"/>
                <w:szCs w:val="20"/>
              </w:rPr>
            </w:pPr>
            <w:r w:rsidRPr="00956B2B">
              <w:rPr>
                <w:sz w:val="20"/>
                <w:szCs w:val="20"/>
              </w:rPr>
              <w:t>Показатель 3</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w:t>
            </w:r>
            <w:r w:rsidRPr="00956B2B">
              <w:rPr>
                <w:sz w:val="20"/>
                <w:szCs w:val="20"/>
              </w:rPr>
              <w:lastRenderedPageBreak/>
              <w:t>3.2</w:t>
            </w:r>
          </w:p>
        </w:tc>
        <w:tc>
          <w:tcPr>
            <w:tcW w:w="923" w:type="pct"/>
            <w:vMerge w:val="restart"/>
          </w:tcPr>
          <w:p w:rsidR="00A54B8F" w:rsidRPr="00956B2B" w:rsidRDefault="00A54B8F" w:rsidP="00A54B8F">
            <w:pPr>
              <w:jc w:val="center"/>
              <w:rPr>
                <w:sz w:val="20"/>
                <w:szCs w:val="20"/>
              </w:rPr>
            </w:pPr>
            <w:r w:rsidRPr="00956B2B">
              <w:rPr>
                <w:sz w:val="20"/>
                <w:szCs w:val="20"/>
              </w:rPr>
              <w:lastRenderedPageBreak/>
              <w:t>Мероприя</w:t>
            </w:r>
            <w:r w:rsidRPr="00956B2B">
              <w:rPr>
                <w:sz w:val="20"/>
                <w:szCs w:val="20"/>
              </w:rPr>
              <w:lastRenderedPageBreak/>
              <w:t>тие 2</w:t>
            </w:r>
          </w:p>
          <w:p w:rsidR="00A54B8F" w:rsidRPr="00956B2B" w:rsidRDefault="00A54B8F" w:rsidP="00A54B8F">
            <w:pPr>
              <w:jc w:val="center"/>
              <w:rPr>
                <w:sz w:val="20"/>
                <w:szCs w:val="20"/>
              </w:rPr>
            </w:pPr>
            <w:r w:rsidRPr="00956B2B">
              <w:rPr>
                <w:sz w:val="20"/>
                <w:szCs w:val="20"/>
              </w:rPr>
              <w:t xml:space="preserve">Выявление фактов самовольного занятия земельных участков, возведения самовольных строений; </w:t>
            </w:r>
            <w:proofErr w:type="gramStart"/>
            <w:r w:rsidRPr="00956B2B">
              <w:rPr>
                <w:sz w:val="20"/>
                <w:szCs w:val="20"/>
              </w:rPr>
              <w:t>контроль за</w:t>
            </w:r>
            <w:proofErr w:type="gramEnd"/>
            <w:r w:rsidRPr="00956B2B">
              <w:rPr>
                <w:sz w:val="20"/>
                <w:szCs w:val="20"/>
              </w:rPr>
              <w:t xml:space="preserve"> законностью оснований пользования земельными участками в границах Русско-Камешкирского сельсовета Камешкирского района</w:t>
            </w:r>
          </w:p>
        </w:tc>
        <w:tc>
          <w:tcPr>
            <w:tcW w:w="624" w:type="pct"/>
            <w:vMerge w:val="restart"/>
          </w:tcPr>
          <w:p w:rsidR="00A54B8F" w:rsidRPr="00956B2B" w:rsidRDefault="00A54B8F" w:rsidP="00A54B8F">
            <w:pPr>
              <w:jc w:val="center"/>
              <w:rPr>
                <w:sz w:val="20"/>
                <w:szCs w:val="20"/>
              </w:rPr>
            </w:pPr>
            <w:r w:rsidRPr="00956B2B">
              <w:rPr>
                <w:sz w:val="20"/>
                <w:szCs w:val="20"/>
              </w:rPr>
              <w:lastRenderedPageBreak/>
              <w:t>Админис</w:t>
            </w:r>
            <w:r w:rsidRPr="00956B2B">
              <w:rPr>
                <w:sz w:val="20"/>
                <w:szCs w:val="20"/>
              </w:rPr>
              <w:lastRenderedPageBreak/>
              <w:t>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lastRenderedPageBreak/>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Эффектив</w:t>
            </w:r>
            <w:r w:rsidRPr="00956B2B">
              <w:rPr>
                <w:sz w:val="20"/>
                <w:szCs w:val="20"/>
              </w:rPr>
              <w:lastRenderedPageBreak/>
              <w:t>ное использование земель на территории Русско-Камешкирского сельсовета Камешкирского района Пензенской области</w:t>
            </w:r>
          </w:p>
        </w:tc>
        <w:tc>
          <w:tcPr>
            <w:tcW w:w="510" w:type="pct"/>
            <w:vMerge w:val="restart"/>
          </w:tcPr>
          <w:p w:rsidR="00A54B8F" w:rsidRPr="00956B2B" w:rsidRDefault="00A54B8F" w:rsidP="00A54B8F">
            <w:pPr>
              <w:jc w:val="center"/>
              <w:rPr>
                <w:sz w:val="20"/>
                <w:szCs w:val="20"/>
              </w:rPr>
            </w:pPr>
            <w:r w:rsidRPr="00956B2B">
              <w:rPr>
                <w:sz w:val="20"/>
                <w:szCs w:val="20"/>
              </w:rPr>
              <w:lastRenderedPageBreak/>
              <w:t>Приложе</w:t>
            </w:r>
            <w:r w:rsidRPr="00956B2B">
              <w:rPr>
                <w:sz w:val="20"/>
                <w:szCs w:val="20"/>
              </w:rPr>
              <w:lastRenderedPageBreak/>
              <w:t>ние №1</w:t>
            </w:r>
          </w:p>
          <w:p w:rsidR="00A54B8F" w:rsidRPr="00956B2B" w:rsidRDefault="00A54B8F" w:rsidP="00A54B8F">
            <w:pPr>
              <w:jc w:val="center"/>
              <w:rPr>
                <w:sz w:val="20"/>
                <w:szCs w:val="20"/>
              </w:rPr>
            </w:pPr>
            <w:r w:rsidRPr="00956B2B">
              <w:rPr>
                <w:sz w:val="20"/>
                <w:szCs w:val="20"/>
              </w:rPr>
              <w:t>Показатель 3</w:t>
            </w:r>
          </w:p>
        </w:tc>
      </w:tr>
      <w:tr w:rsidR="00A54B8F" w:rsidRPr="00956B2B" w:rsidTr="00A54B8F">
        <w:trPr>
          <w:cantSplit/>
          <w:trHeight w:val="517"/>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val="restart"/>
          </w:tcPr>
          <w:p w:rsidR="00A54B8F" w:rsidRPr="00956B2B" w:rsidRDefault="00A54B8F" w:rsidP="00A54B8F">
            <w:pPr>
              <w:jc w:val="center"/>
              <w:rPr>
                <w:sz w:val="20"/>
                <w:szCs w:val="20"/>
              </w:rPr>
            </w:pPr>
            <w:r w:rsidRPr="00956B2B">
              <w:rPr>
                <w:sz w:val="20"/>
                <w:szCs w:val="20"/>
              </w:rPr>
              <w:t>1.3.3</w:t>
            </w:r>
          </w:p>
        </w:tc>
        <w:tc>
          <w:tcPr>
            <w:tcW w:w="923" w:type="pct"/>
            <w:vMerge w:val="restart"/>
          </w:tcPr>
          <w:p w:rsidR="00A54B8F" w:rsidRPr="00956B2B" w:rsidRDefault="00A54B8F" w:rsidP="00A54B8F">
            <w:pPr>
              <w:jc w:val="center"/>
              <w:rPr>
                <w:sz w:val="20"/>
                <w:szCs w:val="20"/>
              </w:rPr>
            </w:pPr>
            <w:r w:rsidRPr="00956B2B">
              <w:rPr>
                <w:sz w:val="20"/>
                <w:szCs w:val="20"/>
              </w:rPr>
              <w:t>Мероприятие 3</w:t>
            </w:r>
          </w:p>
          <w:p w:rsidR="00A54B8F" w:rsidRPr="00956B2B" w:rsidRDefault="00A54B8F" w:rsidP="00A54B8F">
            <w:pPr>
              <w:jc w:val="center"/>
              <w:rPr>
                <w:sz w:val="20"/>
                <w:szCs w:val="20"/>
              </w:rPr>
            </w:pPr>
            <w:r w:rsidRPr="00956B2B">
              <w:rPr>
                <w:sz w:val="20"/>
                <w:szCs w:val="20"/>
              </w:rPr>
              <w:t xml:space="preserve">Осуществление </w:t>
            </w:r>
            <w:proofErr w:type="gramStart"/>
            <w:r w:rsidRPr="00956B2B">
              <w:rPr>
                <w:sz w:val="20"/>
                <w:szCs w:val="20"/>
              </w:rPr>
              <w:t>контроля за</w:t>
            </w:r>
            <w:proofErr w:type="gramEnd"/>
            <w:r w:rsidRPr="00956B2B">
              <w:rPr>
                <w:sz w:val="20"/>
                <w:szCs w:val="20"/>
              </w:rPr>
              <w:t xml:space="preserve"> своевременной уплатой земельного налога, арендной платы за использование земельных участков</w:t>
            </w:r>
          </w:p>
        </w:tc>
        <w:tc>
          <w:tcPr>
            <w:tcW w:w="624" w:type="pct"/>
            <w:vMerge w:val="restart"/>
          </w:tcPr>
          <w:p w:rsidR="00A54B8F" w:rsidRPr="00956B2B" w:rsidRDefault="00A54B8F" w:rsidP="00A54B8F">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335" w:type="pct"/>
          </w:tcPr>
          <w:p w:rsidR="00A54B8F" w:rsidRPr="00956B2B" w:rsidRDefault="00A54B8F" w:rsidP="00A54B8F">
            <w:pPr>
              <w:jc w:val="center"/>
              <w:rPr>
                <w:sz w:val="20"/>
                <w:szCs w:val="20"/>
              </w:rPr>
            </w:pPr>
            <w:r w:rsidRPr="00956B2B">
              <w:rPr>
                <w:sz w:val="20"/>
                <w:szCs w:val="20"/>
              </w:rPr>
              <w:t>2022</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val="restart"/>
          </w:tcPr>
          <w:p w:rsidR="00A54B8F" w:rsidRPr="00956B2B" w:rsidRDefault="00A54B8F" w:rsidP="00A54B8F">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A54B8F" w:rsidRPr="00956B2B" w:rsidRDefault="00A54B8F" w:rsidP="00A54B8F">
            <w:pPr>
              <w:jc w:val="center"/>
              <w:rPr>
                <w:sz w:val="20"/>
                <w:szCs w:val="20"/>
              </w:rPr>
            </w:pPr>
            <w:r w:rsidRPr="00956B2B">
              <w:rPr>
                <w:sz w:val="20"/>
                <w:szCs w:val="20"/>
              </w:rPr>
              <w:t>Камешкирского района Пензенской области</w:t>
            </w:r>
          </w:p>
        </w:tc>
        <w:tc>
          <w:tcPr>
            <w:tcW w:w="510" w:type="pct"/>
            <w:vMerge w:val="restart"/>
          </w:tcPr>
          <w:p w:rsidR="00A54B8F" w:rsidRPr="00956B2B" w:rsidRDefault="00A54B8F" w:rsidP="00A54B8F">
            <w:pPr>
              <w:jc w:val="center"/>
              <w:rPr>
                <w:sz w:val="20"/>
                <w:szCs w:val="20"/>
              </w:rPr>
            </w:pPr>
            <w:r w:rsidRPr="00956B2B">
              <w:rPr>
                <w:sz w:val="20"/>
                <w:szCs w:val="20"/>
              </w:rPr>
              <w:t>Приложение №1</w:t>
            </w:r>
          </w:p>
          <w:p w:rsidR="00A54B8F" w:rsidRPr="00956B2B" w:rsidRDefault="00A54B8F" w:rsidP="00A54B8F">
            <w:pPr>
              <w:jc w:val="center"/>
              <w:rPr>
                <w:sz w:val="20"/>
                <w:szCs w:val="20"/>
              </w:rPr>
            </w:pPr>
            <w:r w:rsidRPr="00956B2B">
              <w:rPr>
                <w:sz w:val="20"/>
                <w:szCs w:val="20"/>
              </w:rPr>
              <w:t>Показатель 3</w:t>
            </w: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2023</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r w:rsidR="00A54B8F" w:rsidRPr="00956B2B" w:rsidTr="00A54B8F">
        <w:trPr>
          <w:cantSplit/>
          <w:jc w:val="center"/>
        </w:trPr>
        <w:tc>
          <w:tcPr>
            <w:tcW w:w="189" w:type="pct"/>
            <w:vMerge/>
          </w:tcPr>
          <w:p w:rsidR="00A54B8F" w:rsidRPr="00956B2B" w:rsidRDefault="00A54B8F" w:rsidP="00A54B8F">
            <w:pPr>
              <w:jc w:val="center"/>
              <w:rPr>
                <w:sz w:val="20"/>
                <w:szCs w:val="20"/>
              </w:rPr>
            </w:pPr>
          </w:p>
        </w:tc>
        <w:tc>
          <w:tcPr>
            <w:tcW w:w="923" w:type="pct"/>
            <w:vMerge/>
          </w:tcPr>
          <w:p w:rsidR="00A54B8F" w:rsidRPr="00956B2B" w:rsidRDefault="00A54B8F" w:rsidP="00A54B8F">
            <w:pPr>
              <w:jc w:val="center"/>
              <w:rPr>
                <w:sz w:val="20"/>
                <w:szCs w:val="20"/>
              </w:rPr>
            </w:pPr>
          </w:p>
        </w:tc>
        <w:tc>
          <w:tcPr>
            <w:tcW w:w="624" w:type="pct"/>
            <w:vMerge/>
          </w:tcPr>
          <w:p w:rsidR="00A54B8F" w:rsidRPr="00956B2B" w:rsidRDefault="00A54B8F" w:rsidP="00A54B8F">
            <w:pPr>
              <w:jc w:val="center"/>
              <w:rPr>
                <w:sz w:val="20"/>
                <w:szCs w:val="20"/>
              </w:rPr>
            </w:pPr>
          </w:p>
        </w:tc>
        <w:tc>
          <w:tcPr>
            <w:tcW w:w="335" w:type="pct"/>
          </w:tcPr>
          <w:p w:rsidR="00A54B8F" w:rsidRPr="00956B2B" w:rsidRDefault="00A54B8F" w:rsidP="00A54B8F">
            <w:pPr>
              <w:jc w:val="center"/>
              <w:rPr>
                <w:sz w:val="20"/>
                <w:szCs w:val="20"/>
              </w:rPr>
            </w:pPr>
            <w:r w:rsidRPr="00956B2B">
              <w:rPr>
                <w:sz w:val="20"/>
                <w:szCs w:val="20"/>
              </w:rPr>
              <w:t>2024</w:t>
            </w:r>
          </w:p>
        </w:tc>
        <w:tc>
          <w:tcPr>
            <w:tcW w:w="210" w:type="pct"/>
          </w:tcPr>
          <w:p w:rsidR="00A54B8F" w:rsidRPr="00956B2B" w:rsidRDefault="00A54B8F" w:rsidP="00A54B8F">
            <w:pPr>
              <w:jc w:val="center"/>
              <w:rPr>
                <w:sz w:val="20"/>
                <w:szCs w:val="20"/>
              </w:rPr>
            </w:pPr>
            <w:r w:rsidRPr="00956B2B">
              <w:rPr>
                <w:sz w:val="20"/>
                <w:szCs w:val="20"/>
              </w:rPr>
              <w:t>0,0</w:t>
            </w:r>
          </w:p>
        </w:tc>
        <w:tc>
          <w:tcPr>
            <w:tcW w:w="353" w:type="pct"/>
          </w:tcPr>
          <w:p w:rsidR="00A54B8F" w:rsidRPr="00956B2B" w:rsidRDefault="00A54B8F" w:rsidP="00A54B8F">
            <w:pPr>
              <w:jc w:val="center"/>
              <w:rPr>
                <w:sz w:val="20"/>
                <w:szCs w:val="20"/>
              </w:rPr>
            </w:pPr>
            <w:r w:rsidRPr="00956B2B">
              <w:rPr>
                <w:sz w:val="20"/>
                <w:szCs w:val="20"/>
              </w:rPr>
              <w:t>0,0</w:t>
            </w:r>
          </w:p>
        </w:tc>
        <w:tc>
          <w:tcPr>
            <w:tcW w:w="465" w:type="pct"/>
          </w:tcPr>
          <w:p w:rsidR="00A54B8F" w:rsidRPr="00956B2B" w:rsidRDefault="00A54B8F" w:rsidP="00A54B8F">
            <w:pPr>
              <w:jc w:val="center"/>
              <w:rPr>
                <w:sz w:val="20"/>
                <w:szCs w:val="20"/>
              </w:rPr>
            </w:pPr>
            <w:r w:rsidRPr="00956B2B">
              <w:rPr>
                <w:sz w:val="20"/>
                <w:szCs w:val="20"/>
              </w:rPr>
              <w:t>0,0</w:t>
            </w:r>
          </w:p>
        </w:tc>
        <w:tc>
          <w:tcPr>
            <w:tcW w:w="419" w:type="pct"/>
          </w:tcPr>
          <w:p w:rsidR="00A54B8F" w:rsidRPr="00956B2B" w:rsidRDefault="00A54B8F" w:rsidP="00A54B8F">
            <w:pPr>
              <w:jc w:val="center"/>
              <w:rPr>
                <w:sz w:val="20"/>
                <w:szCs w:val="20"/>
              </w:rPr>
            </w:pPr>
            <w:r w:rsidRPr="00956B2B">
              <w:rPr>
                <w:sz w:val="20"/>
                <w:szCs w:val="20"/>
              </w:rPr>
              <w:t>0,0</w:t>
            </w:r>
          </w:p>
        </w:tc>
        <w:tc>
          <w:tcPr>
            <w:tcW w:w="339" w:type="pct"/>
          </w:tcPr>
          <w:p w:rsidR="00A54B8F" w:rsidRPr="00956B2B" w:rsidRDefault="00A54B8F" w:rsidP="00A54B8F">
            <w:pPr>
              <w:jc w:val="center"/>
              <w:rPr>
                <w:sz w:val="20"/>
                <w:szCs w:val="20"/>
              </w:rPr>
            </w:pPr>
            <w:r w:rsidRPr="00956B2B">
              <w:rPr>
                <w:sz w:val="20"/>
                <w:szCs w:val="20"/>
              </w:rPr>
              <w:t>0,0</w:t>
            </w:r>
          </w:p>
        </w:tc>
        <w:tc>
          <w:tcPr>
            <w:tcW w:w="633" w:type="pct"/>
            <w:vMerge/>
          </w:tcPr>
          <w:p w:rsidR="00A54B8F" w:rsidRPr="00956B2B" w:rsidRDefault="00A54B8F" w:rsidP="00A54B8F">
            <w:pPr>
              <w:jc w:val="center"/>
              <w:rPr>
                <w:sz w:val="20"/>
                <w:szCs w:val="20"/>
              </w:rPr>
            </w:pPr>
          </w:p>
        </w:tc>
        <w:tc>
          <w:tcPr>
            <w:tcW w:w="510" w:type="pct"/>
            <w:vMerge/>
          </w:tcPr>
          <w:p w:rsidR="00A54B8F" w:rsidRPr="00956B2B" w:rsidRDefault="00A54B8F" w:rsidP="00A54B8F">
            <w:pPr>
              <w:jc w:val="center"/>
              <w:rPr>
                <w:sz w:val="20"/>
                <w:szCs w:val="20"/>
              </w:rPr>
            </w:pPr>
          </w:p>
        </w:tc>
      </w:tr>
    </w:tbl>
    <w:p w:rsidR="00A54B8F" w:rsidRPr="00CC1CC1" w:rsidRDefault="00A54B8F" w:rsidP="00A54B8F"/>
    <w:p w:rsidR="00A54B8F" w:rsidRPr="00CC1CC1" w:rsidRDefault="00A54B8F" w:rsidP="00A54B8F">
      <w:pPr>
        <w:pStyle w:val="af1"/>
        <w:spacing w:before="0" w:beforeAutospacing="0" w:after="0" w:afterAutospacing="0"/>
        <w:jc w:val="center"/>
      </w:pPr>
    </w:p>
    <w:p w:rsidR="00A54B8F" w:rsidRDefault="00A54B8F" w:rsidP="00A54B8F">
      <w:pPr>
        <w:pStyle w:val="af7"/>
        <w:jc w:val="center"/>
        <w:rPr>
          <w:sz w:val="28"/>
          <w:szCs w:val="28"/>
        </w:rPr>
      </w:pPr>
      <w:r w:rsidRPr="00F0016B">
        <w:rPr>
          <w:noProof/>
          <w:sz w:val="28"/>
          <w:szCs w:val="28"/>
          <w:lang w:eastAsia="ru-RU" w:bidi="ar-SA"/>
        </w:rPr>
        <w:drawing>
          <wp:inline distT="0" distB="0" distL="0" distR="0" wp14:anchorId="501AADFB" wp14:editId="2A915006">
            <wp:extent cx="723900" cy="914400"/>
            <wp:effectExtent l="19050" t="0" r="0" b="0"/>
            <wp:docPr id="22" name="Рисунок 2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4B8F" w:rsidRDefault="00A54B8F" w:rsidP="00A54B8F">
      <w:pPr>
        <w:jc w:val="center"/>
        <w:rPr>
          <w:b/>
          <w:bCs/>
        </w:rPr>
      </w:pPr>
    </w:p>
    <w:p w:rsidR="00A54B8F" w:rsidRDefault="00A54B8F" w:rsidP="00A54B8F">
      <w:pPr>
        <w:jc w:val="center"/>
        <w:rPr>
          <w:b/>
          <w:bCs/>
        </w:rPr>
      </w:pPr>
      <w:r w:rsidRPr="00EC47A5">
        <w:rPr>
          <w:b/>
          <w:bCs/>
        </w:rPr>
        <w:t xml:space="preserve">АДМИНИСТРАЦИЯ </w:t>
      </w:r>
    </w:p>
    <w:p w:rsidR="00A54B8F" w:rsidRPr="00EC47A5" w:rsidRDefault="00A54B8F" w:rsidP="00A54B8F">
      <w:pPr>
        <w:jc w:val="center"/>
        <w:rPr>
          <w:b/>
          <w:bCs/>
        </w:rPr>
      </w:pPr>
      <w:r>
        <w:rPr>
          <w:b/>
          <w:bCs/>
        </w:rPr>
        <w:t>РУССКО-КАМЕШКИРСКОГО</w:t>
      </w:r>
      <w:r w:rsidRPr="00EC47A5">
        <w:rPr>
          <w:b/>
          <w:bCs/>
        </w:rPr>
        <w:t xml:space="preserve"> СЕЛЬСОВЕТА </w:t>
      </w:r>
    </w:p>
    <w:p w:rsidR="00A54B8F" w:rsidRPr="00EC47A5" w:rsidRDefault="00A54B8F" w:rsidP="00A54B8F">
      <w:pPr>
        <w:jc w:val="center"/>
        <w:rPr>
          <w:b/>
          <w:bCs/>
        </w:rPr>
      </w:pPr>
      <w:r w:rsidRPr="00EC47A5">
        <w:rPr>
          <w:b/>
          <w:bCs/>
        </w:rPr>
        <w:lastRenderedPageBreak/>
        <w:t xml:space="preserve">КАМЕШКИРСКОГО РАЙОНА </w:t>
      </w:r>
    </w:p>
    <w:p w:rsidR="00A54B8F" w:rsidRPr="00EC47A5" w:rsidRDefault="00A54B8F" w:rsidP="00A54B8F">
      <w:pPr>
        <w:jc w:val="center"/>
        <w:rPr>
          <w:b/>
          <w:bCs/>
        </w:rPr>
      </w:pPr>
      <w:r w:rsidRPr="00EC47A5">
        <w:rPr>
          <w:b/>
          <w:bCs/>
        </w:rPr>
        <w:t>ПЕНЗЕНСКОЙ ОБЛАСТИ</w:t>
      </w:r>
    </w:p>
    <w:p w:rsidR="00A54B8F" w:rsidRPr="00EC47A5" w:rsidRDefault="00A54B8F" w:rsidP="00A54B8F">
      <w:pPr>
        <w:jc w:val="center"/>
        <w:rPr>
          <w:b/>
          <w:bCs/>
        </w:rPr>
      </w:pPr>
    </w:p>
    <w:p w:rsidR="00A54B8F" w:rsidRPr="00EC47A5" w:rsidRDefault="00A54B8F" w:rsidP="00A54B8F">
      <w:pPr>
        <w:jc w:val="center"/>
        <w:rPr>
          <w:b/>
          <w:bCs/>
          <w:sz w:val="21"/>
          <w:szCs w:val="21"/>
        </w:rPr>
      </w:pPr>
      <w:r w:rsidRPr="00EC47A5">
        <w:rPr>
          <w:b/>
          <w:bCs/>
        </w:rPr>
        <w:t>ПОСТАНОВЛЕНИЕ</w:t>
      </w:r>
    </w:p>
    <w:p w:rsidR="00A54B8F" w:rsidRPr="00EC47A5" w:rsidRDefault="00A54B8F" w:rsidP="00A54B8F">
      <w:pPr>
        <w:jc w:val="center"/>
        <w:rPr>
          <w:b/>
          <w:bCs/>
        </w:rPr>
      </w:pPr>
      <w:r w:rsidRPr="00EC47A5">
        <w:rPr>
          <w:b/>
          <w:bCs/>
        </w:rPr>
        <w:t>от _</w:t>
      </w:r>
      <w:r>
        <w:rPr>
          <w:b/>
          <w:bCs/>
        </w:rPr>
        <w:t>18.07.</w:t>
      </w:r>
      <w:r w:rsidRPr="00EC47A5">
        <w:rPr>
          <w:b/>
          <w:bCs/>
        </w:rPr>
        <w:t xml:space="preserve"> 2022 г. № _</w:t>
      </w:r>
      <w:r>
        <w:rPr>
          <w:b/>
          <w:bCs/>
        </w:rPr>
        <w:t>117</w:t>
      </w:r>
    </w:p>
    <w:p w:rsidR="00A54B8F" w:rsidRDefault="00A54B8F" w:rsidP="00A54B8F">
      <w:pPr>
        <w:jc w:val="center"/>
        <w:rPr>
          <w:b/>
          <w:bCs/>
          <w:sz w:val="21"/>
          <w:szCs w:val="21"/>
        </w:rPr>
      </w:pPr>
      <w:proofErr w:type="spellStart"/>
      <w:r>
        <w:rPr>
          <w:b/>
          <w:bCs/>
          <w:sz w:val="21"/>
          <w:szCs w:val="21"/>
        </w:rPr>
        <w:t>с</w:t>
      </w:r>
      <w:proofErr w:type="gramStart"/>
      <w:r>
        <w:rPr>
          <w:b/>
          <w:bCs/>
          <w:sz w:val="21"/>
          <w:szCs w:val="21"/>
        </w:rPr>
        <w:t>.Р</w:t>
      </w:r>
      <w:proofErr w:type="gramEnd"/>
      <w:r>
        <w:rPr>
          <w:b/>
          <w:bCs/>
          <w:sz w:val="21"/>
          <w:szCs w:val="21"/>
        </w:rPr>
        <w:t>усский</w:t>
      </w:r>
      <w:proofErr w:type="spellEnd"/>
      <w:r>
        <w:rPr>
          <w:b/>
          <w:bCs/>
          <w:sz w:val="21"/>
          <w:szCs w:val="21"/>
        </w:rPr>
        <w:t xml:space="preserve"> Камешкир</w:t>
      </w:r>
    </w:p>
    <w:p w:rsidR="00A54B8F" w:rsidRPr="00605611" w:rsidRDefault="00A54B8F" w:rsidP="00A54B8F">
      <w:pPr>
        <w:jc w:val="center"/>
        <w:rPr>
          <w:b/>
          <w:bCs/>
          <w:sz w:val="21"/>
          <w:szCs w:val="21"/>
        </w:rPr>
      </w:pPr>
    </w:p>
    <w:p w:rsidR="00A54B8F" w:rsidRPr="00F0016B" w:rsidRDefault="00A54B8F" w:rsidP="00A54B8F">
      <w:pPr>
        <w:widowControl w:val="0"/>
        <w:autoSpaceDE w:val="0"/>
        <w:autoSpaceDN w:val="0"/>
        <w:adjustRightInd w:val="0"/>
        <w:jc w:val="center"/>
        <w:rPr>
          <w:b/>
          <w:bCs/>
        </w:rPr>
      </w:pPr>
      <w:r w:rsidRPr="00F0016B">
        <w:rPr>
          <w:b/>
          <w:bCs/>
        </w:rPr>
        <w:t xml:space="preserve">Об утверждении Порядка проведения </w:t>
      </w:r>
      <w:proofErr w:type="gramStart"/>
      <w:r w:rsidRPr="00F0016B">
        <w:rPr>
          <w:b/>
          <w:bCs/>
        </w:rPr>
        <w:t>индивидуальных</w:t>
      </w:r>
      <w:proofErr w:type="gramEnd"/>
    </w:p>
    <w:p w:rsidR="00A54B8F" w:rsidRPr="00F0016B" w:rsidRDefault="00A54B8F" w:rsidP="00A54B8F">
      <w:pPr>
        <w:widowControl w:val="0"/>
        <w:autoSpaceDE w:val="0"/>
        <w:autoSpaceDN w:val="0"/>
        <w:adjustRightInd w:val="0"/>
        <w:jc w:val="center"/>
        <w:rPr>
          <w:b/>
          <w:bCs/>
        </w:rPr>
      </w:pPr>
      <w:r w:rsidRPr="00F0016B">
        <w:rPr>
          <w:b/>
          <w:bCs/>
        </w:rPr>
        <w:t>профилактических бесед с муниципальными служащими</w:t>
      </w:r>
    </w:p>
    <w:p w:rsidR="00A54B8F" w:rsidRPr="00F0016B" w:rsidRDefault="00A54B8F" w:rsidP="00A54B8F">
      <w:pPr>
        <w:jc w:val="center"/>
        <w:rPr>
          <w:b/>
          <w:bCs/>
        </w:rPr>
      </w:pPr>
      <w:r w:rsidRPr="00F0016B">
        <w:rPr>
          <w:b/>
          <w:bCs/>
        </w:rPr>
        <w:t>администрации Русско-Камешкирского сельсовета Камешкирского района Пензенской области</w:t>
      </w:r>
      <w:r w:rsidRPr="00F0016B">
        <w:rPr>
          <w:bCs/>
          <w:i/>
        </w:rPr>
        <w:t xml:space="preserve"> </w:t>
      </w:r>
      <w:r w:rsidRPr="00F0016B">
        <w:rPr>
          <w:b/>
          <w:bCs/>
        </w:rPr>
        <w:t>Пензенской области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w:t>
      </w:r>
    </w:p>
    <w:p w:rsidR="00A54B8F" w:rsidRPr="00F0016B" w:rsidRDefault="00A54B8F" w:rsidP="00A54B8F">
      <w:pPr>
        <w:widowControl w:val="0"/>
        <w:autoSpaceDE w:val="0"/>
        <w:autoSpaceDN w:val="0"/>
        <w:adjustRightInd w:val="0"/>
        <w:jc w:val="center"/>
        <w:rPr>
          <w:b/>
          <w:bCs/>
        </w:rPr>
      </w:pPr>
      <w:r w:rsidRPr="00F0016B">
        <w:rPr>
          <w:b/>
          <w:bCs/>
        </w:rPr>
        <w:t>и ответственности за коррупционные правонарушения.</w:t>
      </w:r>
    </w:p>
    <w:p w:rsidR="00A54B8F" w:rsidRDefault="00A54B8F" w:rsidP="00A54B8F">
      <w:pPr>
        <w:widowControl w:val="0"/>
        <w:autoSpaceDE w:val="0"/>
        <w:autoSpaceDN w:val="0"/>
        <w:adjustRightInd w:val="0"/>
        <w:ind w:firstLine="540"/>
        <w:jc w:val="both"/>
        <w:rPr>
          <w:sz w:val="28"/>
          <w:szCs w:val="28"/>
        </w:rPr>
      </w:pPr>
    </w:p>
    <w:p w:rsidR="00A54B8F" w:rsidRPr="00F0016B" w:rsidRDefault="00A54B8F" w:rsidP="00A54B8F">
      <w:pPr>
        <w:widowControl w:val="0"/>
        <w:autoSpaceDE w:val="0"/>
        <w:autoSpaceDN w:val="0"/>
        <w:adjustRightInd w:val="0"/>
        <w:ind w:firstLine="540"/>
        <w:jc w:val="both"/>
      </w:pPr>
      <w:r w:rsidRPr="00F0016B">
        <w:t xml:space="preserve">Руководствуясь Федеральными законами от 25.12.2008 № 273-ФЗ «О противодействии коррупции», от 02.03.2007 № 25-ФЗ «О муниципальной службе в Российской Федерации», Уставом </w:t>
      </w:r>
      <w:r w:rsidRPr="00F0016B">
        <w:rPr>
          <w:bCs/>
        </w:rPr>
        <w:t>Русско-Камешкирского сельсовета Камешкирского района Пензенской области</w:t>
      </w:r>
      <w:r w:rsidRPr="00F0016B">
        <w:t xml:space="preserve">, администрация </w:t>
      </w:r>
      <w:r w:rsidRPr="00F0016B">
        <w:rPr>
          <w:bCs/>
        </w:rPr>
        <w:t>Русско-Камешкирского сельсовета Камешкирского района Пензенской области</w:t>
      </w:r>
      <w:r w:rsidRPr="00F0016B">
        <w:t xml:space="preserve"> Пензенской области постановляет: </w:t>
      </w:r>
    </w:p>
    <w:p w:rsidR="00A54B8F" w:rsidRPr="00F0016B" w:rsidRDefault="00A54B8F" w:rsidP="00A54B8F">
      <w:pPr>
        <w:widowControl w:val="0"/>
        <w:autoSpaceDE w:val="0"/>
        <w:autoSpaceDN w:val="0"/>
        <w:adjustRightInd w:val="0"/>
        <w:jc w:val="both"/>
      </w:pPr>
    </w:p>
    <w:p w:rsidR="00A54B8F" w:rsidRPr="00F0016B" w:rsidRDefault="00A54B8F" w:rsidP="00A54B8F">
      <w:pPr>
        <w:widowControl w:val="0"/>
        <w:autoSpaceDE w:val="0"/>
        <w:autoSpaceDN w:val="0"/>
        <w:adjustRightInd w:val="0"/>
        <w:ind w:firstLine="540"/>
        <w:jc w:val="both"/>
      </w:pPr>
      <w:r w:rsidRPr="00F0016B">
        <w:t xml:space="preserve">1. Утвердить </w:t>
      </w:r>
      <w:hyperlink w:anchor="Par50" w:tooltip="ПОРЯДОК" w:history="1">
        <w:r w:rsidRPr="00F0016B">
          <w:t>Порядок</w:t>
        </w:r>
      </w:hyperlink>
      <w:r w:rsidRPr="00F0016B">
        <w:t xml:space="preserve"> проведения индивидуальных профилактических бесед с муниципальными служащими администрации </w:t>
      </w:r>
      <w:r w:rsidRPr="00F0016B">
        <w:rPr>
          <w:bCs/>
        </w:rPr>
        <w:t>Русско-Камешкирского сельсовета Камешкирского района Пензенской области</w:t>
      </w:r>
      <w:r w:rsidRPr="00F0016B">
        <w:rPr>
          <w:b/>
          <w:bCs/>
        </w:rPr>
        <w:t xml:space="preserve"> </w:t>
      </w:r>
      <w:r w:rsidRPr="00F0016B">
        <w:rPr>
          <w:bCs/>
          <w:i/>
        </w:rPr>
        <w:t xml:space="preserve"> </w:t>
      </w:r>
      <w:r w:rsidRPr="00F0016B">
        <w:t>Пензенской области о необходимости соблюдения требований к</w:t>
      </w:r>
      <w:r w:rsidRPr="00F0016B">
        <w:rPr>
          <w:lang w:val="en-US"/>
        </w:rPr>
        <w:t> </w:t>
      </w:r>
      <w:r w:rsidRPr="00F0016B">
        <w:t xml:space="preserve">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приложению № 1 к настоящему постановлению. </w:t>
      </w:r>
    </w:p>
    <w:p w:rsidR="00A54B8F" w:rsidRPr="00F0016B" w:rsidRDefault="00A54B8F" w:rsidP="00A54B8F">
      <w:pPr>
        <w:widowControl w:val="0"/>
        <w:autoSpaceDE w:val="0"/>
        <w:autoSpaceDN w:val="0"/>
        <w:adjustRightInd w:val="0"/>
        <w:ind w:firstLine="540"/>
        <w:jc w:val="both"/>
      </w:pPr>
      <w:r w:rsidRPr="00F0016B">
        <w:t xml:space="preserve">2. Утвердить </w:t>
      </w:r>
      <w:hyperlink w:anchor="Par204" w:tooltip="Памятка" w:history="1">
        <w:r w:rsidRPr="00F0016B">
          <w:t>Памятку</w:t>
        </w:r>
      </w:hyperlink>
      <w:r w:rsidRPr="00F0016B">
        <w:t xml:space="preserve">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согласно приложению № 2 к настоящему постановлению. </w:t>
      </w:r>
    </w:p>
    <w:p w:rsidR="00A54B8F" w:rsidRPr="00F0016B" w:rsidRDefault="00A54B8F" w:rsidP="00A54B8F">
      <w:pPr>
        <w:widowControl w:val="0"/>
        <w:autoSpaceDE w:val="0"/>
        <w:autoSpaceDN w:val="0"/>
        <w:adjustRightInd w:val="0"/>
        <w:ind w:firstLine="540"/>
        <w:jc w:val="both"/>
      </w:pPr>
      <w:r w:rsidRPr="00F0016B">
        <w:t>3. Настоящее постановление опубликовать в информационном бюллетене «Правовое поле».</w:t>
      </w:r>
    </w:p>
    <w:p w:rsidR="00A54B8F" w:rsidRPr="00F0016B" w:rsidRDefault="00A54B8F" w:rsidP="00A54B8F">
      <w:pPr>
        <w:widowControl w:val="0"/>
        <w:autoSpaceDE w:val="0"/>
        <w:autoSpaceDN w:val="0"/>
        <w:adjustRightInd w:val="0"/>
        <w:ind w:firstLine="540"/>
        <w:jc w:val="both"/>
      </w:pPr>
      <w:r w:rsidRPr="00F0016B">
        <w:t>4. Настоящее постановление вступает в силу на следующий день после дня его официального опубликования.</w:t>
      </w:r>
    </w:p>
    <w:p w:rsidR="00A54B8F" w:rsidRPr="00F0016B" w:rsidRDefault="00A54B8F" w:rsidP="00A54B8F">
      <w:pPr>
        <w:widowControl w:val="0"/>
        <w:autoSpaceDE w:val="0"/>
        <w:autoSpaceDN w:val="0"/>
        <w:adjustRightInd w:val="0"/>
        <w:ind w:firstLine="540"/>
        <w:jc w:val="both"/>
      </w:pPr>
      <w:r w:rsidRPr="00F0016B">
        <w:t xml:space="preserve">5. </w:t>
      </w:r>
      <w:proofErr w:type="gramStart"/>
      <w:r w:rsidRPr="00F0016B">
        <w:t>Контроль за</w:t>
      </w:r>
      <w:proofErr w:type="gramEnd"/>
      <w:r w:rsidRPr="00F0016B">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4B8F" w:rsidRDefault="00A54B8F" w:rsidP="00A54B8F">
      <w:pPr>
        <w:widowControl w:val="0"/>
        <w:autoSpaceDE w:val="0"/>
        <w:autoSpaceDN w:val="0"/>
        <w:adjustRightInd w:val="0"/>
        <w:ind w:firstLine="540"/>
        <w:jc w:val="both"/>
        <w:rPr>
          <w:sz w:val="28"/>
          <w:szCs w:val="28"/>
        </w:rPr>
      </w:pPr>
    </w:p>
    <w:p w:rsidR="00A54B8F" w:rsidRPr="00F0016B" w:rsidRDefault="00A54B8F" w:rsidP="00A54B8F">
      <w:pPr>
        <w:pStyle w:val="ConsPlusNormal"/>
        <w:rPr>
          <w:szCs w:val="24"/>
        </w:rPr>
      </w:pPr>
      <w:proofErr w:type="spellStart"/>
      <w:r w:rsidRPr="00DA7534">
        <w:rPr>
          <w:szCs w:val="24"/>
        </w:rPr>
        <w:t>И</w:t>
      </w:r>
      <w:r w:rsidRPr="00F0016B">
        <w:rPr>
          <w:szCs w:val="24"/>
        </w:rPr>
        <w:t>.о</w:t>
      </w:r>
      <w:proofErr w:type="gramStart"/>
      <w:r w:rsidRPr="00F0016B">
        <w:rPr>
          <w:szCs w:val="24"/>
        </w:rPr>
        <w:t>.Г</w:t>
      </w:r>
      <w:proofErr w:type="gramEnd"/>
      <w:r w:rsidRPr="00F0016B">
        <w:rPr>
          <w:szCs w:val="24"/>
        </w:rPr>
        <w:t>лавы</w:t>
      </w:r>
      <w:proofErr w:type="spellEnd"/>
      <w:r w:rsidRPr="00F0016B">
        <w:rPr>
          <w:szCs w:val="24"/>
        </w:rPr>
        <w:t xml:space="preserve"> администрации </w:t>
      </w:r>
    </w:p>
    <w:p w:rsidR="00A54B8F" w:rsidRPr="00F0016B" w:rsidRDefault="00A54B8F" w:rsidP="00A54B8F">
      <w:pPr>
        <w:pStyle w:val="ConsPlusNormal"/>
        <w:rPr>
          <w:szCs w:val="24"/>
        </w:rPr>
      </w:pPr>
      <w:r w:rsidRPr="00F0016B">
        <w:rPr>
          <w:szCs w:val="24"/>
        </w:rPr>
        <w:t>Русско-Камешкирского сельсовета</w:t>
      </w:r>
    </w:p>
    <w:p w:rsidR="00A54B8F" w:rsidRPr="00F0016B" w:rsidRDefault="00A54B8F" w:rsidP="00A54B8F">
      <w:pPr>
        <w:pStyle w:val="ConsPlusNormal"/>
        <w:rPr>
          <w:i/>
          <w:szCs w:val="24"/>
        </w:rPr>
      </w:pPr>
      <w:r w:rsidRPr="00F0016B">
        <w:rPr>
          <w:szCs w:val="24"/>
        </w:rPr>
        <w:t xml:space="preserve">Камешкирского района </w:t>
      </w:r>
      <w:r w:rsidRPr="00F0016B">
        <w:rPr>
          <w:i/>
          <w:szCs w:val="24"/>
        </w:rPr>
        <w:t xml:space="preserve"> </w:t>
      </w:r>
    </w:p>
    <w:p w:rsidR="00A54B8F" w:rsidRDefault="00A54B8F" w:rsidP="00A54B8F">
      <w:pPr>
        <w:pStyle w:val="ConsPlusNormal"/>
        <w:rPr>
          <w:sz w:val="28"/>
          <w:szCs w:val="28"/>
        </w:rPr>
      </w:pPr>
      <w:r w:rsidRPr="00F0016B">
        <w:rPr>
          <w:szCs w:val="24"/>
        </w:rPr>
        <w:t xml:space="preserve">Пензенской области                                            </w:t>
      </w:r>
      <w:r>
        <w:rPr>
          <w:szCs w:val="24"/>
        </w:rPr>
        <w:t xml:space="preserve">           </w:t>
      </w:r>
      <w:r w:rsidRPr="00F0016B">
        <w:rPr>
          <w:szCs w:val="24"/>
        </w:rPr>
        <w:t xml:space="preserve">                       </w:t>
      </w:r>
      <w:proofErr w:type="spellStart"/>
      <w:r w:rsidRPr="00F0016B">
        <w:rPr>
          <w:szCs w:val="24"/>
        </w:rPr>
        <w:t>Т.В.Атикова</w:t>
      </w:r>
      <w:proofErr w:type="spellEnd"/>
      <w:r>
        <w:rPr>
          <w:sz w:val="28"/>
          <w:szCs w:val="28"/>
        </w:rPr>
        <w:t xml:space="preserve">                                                                         </w:t>
      </w:r>
    </w:p>
    <w:p w:rsidR="00A54B8F" w:rsidRDefault="00A54B8F" w:rsidP="00A54B8F">
      <w:pPr>
        <w:pStyle w:val="ConsPlusNormal"/>
        <w:rPr>
          <w:sz w:val="28"/>
          <w:szCs w:val="28"/>
        </w:rPr>
      </w:pPr>
    </w:p>
    <w:p w:rsidR="00A54B8F" w:rsidRPr="00DA7534" w:rsidRDefault="00A54B8F" w:rsidP="00A54B8F">
      <w:pPr>
        <w:pStyle w:val="ConsPlusNormal"/>
        <w:jc w:val="right"/>
        <w:outlineLvl w:val="0"/>
        <w:rPr>
          <w:szCs w:val="24"/>
        </w:rPr>
      </w:pPr>
      <w:r w:rsidRPr="00DA7534">
        <w:rPr>
          <w:szCs w:val="24"/>
        </w:rPr>
        <w:t>Приложение № 1</w:t>
      </w:r>
    </w:p>
    <w:p w:rsidR="00A54B8F" w:rsidRPr="00DA7534" w:rsidRDefault="00A54B8F" w:rsidP="00A54B8F">
      <w:pPr>
        <w:pStyle w:val="ConsPlusNormal"/>
        <w:jc w:val="right"/>
        <w:rPr>
          <w:szCs w:val="24"/>
        </w:rPr>
      </w:pPr>
      <w:r w:rsidRPr="00DA7534">
        <w:rPr>
          <w:szCs w:val="24"/>
        </w:rPr>
        <w:t xml:space="preserve">к постановлению администрации </w:t>
      </w:r>
    </w:p>
    <w:p w:rsidR="00A54B8F" w:rsidRPr="00DA7534" w:rsidRDefault="00A54B8F" w:rsidP="00A54B8F">
      <w:pPr>
        <w:jc w:val="right"/>
      </w:pPr>
      <w:r w:rsidRPr="00DA7534">
        <w:t xml:space="preserve">Русско-Камешкирского сельсовета Камешкирского района </w:t>
      </w:r>
    </w:p>
    <w:p w:rsidR="00A54B8F" w:rsidRPr="00DA7534" w:rsidRDefault="00A54B8F" w:rsidP="00A54B8F">
      <w:pPr>
        <w:pStyle w:val="ConsPlusNormal"/>
        <w:jc w:val="right"/>
        <w:rPr>
          <w:szCs w:val="24"/>
        </w:rPr>
      </w:pPr>
      <w:r w:rsidRPr="00DA7534">
        <w:rPr>
          <w:szCs w:val="24"/>
        </w:rPr>
        <w:t xml:space="preserve">Пензенской области                                                                                               </w:t>
      </w:r>
    </w:p>
    <w:p w:rsidR="00A54B8F" w:rsidRPr="00DA7534" w:rsidRDefault="00A54B8F" w:rsidP="00A54B8F">
      <w:pPr>
        <w:pStyle w:val="ConsPlusNormal"/>
        <w:jc w:val="right"/>
        <w:rPr>
          <w:bCs/>
          <w:szCs w:val="24"/>
        </w:rPr>
      </w:pPr>
      <w:r w:rsidRPr="00DA7534">
        <w:rPr>
          <w:bCs/>
          <w:szCs w:val="24"/>
        </w:rPr>
        <w:t>от 18.07. 2022 г. № 117</w:t>
      </w:r>
    </w:p>
    <w:p w:rsidR="00A54B8F" w:rsidRPr="00FD4570" w:rsidRDefault="00A54B8F" w:rsidP="00A54B8F">
      <w:pPr>
        <w:pStyle w:val="ConsPlusNormal"/>
        <w:jc w:val="right"/>
        <w:rPr>
          <w:sz w:val="28"/>
          <w:szCs w:val="28"/>
        </w:rPr>
      </w:pPr>
    </w:p>
    <w:p w:rsidR="00A54B8F" w:rsidRPr="00DA7534" w:rsidRDefault="00A54B8F" w:rsidP="00A54B8F">
      <w:pPr>
        <w:widowControl w:val="0"/>
        <w:autoSpaceDE w:val="0"/>
        <w:autoSpaceDN w:val="0"/>
        <w:adjustRightInd w:val="0"/>
        <w:jc w:val="center"/>
        <w:rPr>
          <w:b/>
          <w:bCs/>
        </w:rPr>
      </w:pPr>
      <w:bookmarkStart w:id="10" w:name="Par36"/>
      <w:bookmarkEnd w:id="10"/>
      <w:r w:rsidRPr="00DA7534">
        <w:rPr>
          <w:b/>
          <w:bCs/>
        </w:rPr>
        <w:lastRenderedPageBreak/>
        <w:t xml:space="preserve">Порядок проведения </w:t>
      </w:r>
      <w:proofErr w:type="gramStart"/>
      <w:r w:rsidRPr="00DA7534">
        <w:rPr>
          <w:b/>
          <w:bCs/>
        </w:rPr>
        <w:t>индивидуальных</w:t>
      </w:r>
      <w:proofErr w:type="gramEnd"/>
    </w:p>
    <w:p w:rsidR="00A54B8F" w:rsidRPr="00DA7534" w:rsidRDefault="00A54B8F" w:rsidP="00A54B8F">
      <w:pPr>
        <w:widowControl w:val="0"/>
        <w:autoSpaceDE w:val="0"/>
        <w:autoSpaceDN w:val="0"/>
        <w:adjustRightInd w:val="0"/>
        <w:jc w:val="center"/>
        <w:rPr>
          <w:b/>
          <w:bCs/>
        </w:rPr>
      </w:pPr>
      <w:r w:rsidRPr="00DA7534">
        <w:rPr>
          <w:b/>
          <w:bCs/>
        </w:rPr>
        <w:t>профилактических бесед с муниципальными служащими</w:t>
      </w:r>
    </w:p>
    <w:p w:rsidR="00A54B8F" w:rsidRPr="00DA7534" w:rsidRDefault="00A54B8F" w:rsidP="00A54B8F">
      <w:pPr>
        <w:jc w:val="center"/>
        <w:rPr>
          <w:b/>
          <w:bCs/>
        </w:rPr>
      </w:pPr>
      <w:r w:rsidRPr="00DA7534">
        <w:rPr>
          <w:b/>
          <w:bCs/>
        </w:rPr>
        <w:t xml:space="preserve">администрации </w:t>
      </w:r>
      <w:r w:rsidRPr="00DA7534">
        <w:rPr>
          <w:b/>
        </w:rPr>
        <w:t>Русско-Камешкирского сельсовета Камешкирского района Пензенской области</w:t>
      </w:r>
      <w:r w:rsidRPr="00DA7534">
        <w:rPr>
          <w:b/>
          <w:bCs/>
        </w:rPr>
        <w:t xml:space="preserve"> о необходимости соблюдения требований к </w:t>
      </w:r>
      <w:proofErr w:type="gramStart"/>
      <w:r w:rsidRPr="00DA7534">
        <w:rPr>
          <w:b/>
          <w:bCs/>
        </w:rPr>
        <w:t>служебному</w:t>
      </w:r>
      <w:proofErr w:type="gramEnd"/>
    </w:p>
    <w:p w:rsidR="00A54B8F" w:rsidRPr="00DA7534" w:rsidRDefault="00A54B8F" w:rsidP="00A54B8F">
      <w:pPr>
        <w:widowControl w:val="0"/>
        <w:autoSpaceDE w:val="0"/>
        <w:autoSpaceDN w:val="0"/>
        <w:adjustRightInd w:val="0"/>
        <w:jc w:val="center"/>
        <w:rPr>
          <w:b/>
          <w:bCs/>
        </w:rPr>
      </w:pPr>
      <w:r w:rsidRPr="00DA7534">
        <w:rPr>
          <w:b/>
          <w:bCs/>
        </w:rPr>
        <w:t>поведению, ограничений и запретов, предусмотренных</w:t>
      </w:r>
    </w:p>
    <w:p w:rsidR="00A54B8F" w:rsidRPr="00DA7534" w:rsidRDefault="00A54B8F" w:rsidP="00A54B8F">
      <w:pPr>
        <w:widowControl w:val="0"/>
        <w:autoSpaceDE w:val="0"/>
        <w:autoSpaceDN w:val="0"/>
        <w:adjustRightInd w:val="0"/>
        <w:jc w:val="center"/>
        <w:rPr>
          <w:b/>
          <w:bCs/>
        </w:rPr>
      </w:pPr>
      <w:r w:rsidRPr="00DA7534">
        <w:rPr>
          <w:b/>
          <w:bCs/>
        </w:rPr>
        <w:t xml:space="preserve">законодательством о муниципальной службе, </w:t>
      </w:r>
      <w:proofErr w:type="gramStart"/>
      <w:r w:rsidRPr="00DA7534">
        <w:rPr>
          <w:b/>
          <w:bCs/>
        </w:rPr>
        <w:t>существующих</w:t>
      </w:r>
      <w:proofErr w:type="gramEnd"/>
    </w:p>
    <w:p w:rsidR="00A54B8F" w:rsidRPr="00DA7534" w:rsidRDefault="00A54B8F" w:rsidP="00A54B8F">
      <w:pPr>
        <w:widowControl w:val="0"/>
        <w:autoSpaceDE w:val="0"/>
        <w:autoSpaceDN w:val="0"/>
        <w:adjustRightInd w:val="0"/>
        <w:jc w:val="center"/>
        <w:rPr>
          <w:b/>
          <w:bCs/>
        </w:rPr>
      </w:pPr>
      <w:proofErr w:type="gramStart"/>
      <w:r w:rsidRPr="00DA7534">
        <w:rPr>
          <w:b/>
          <w:bCs/>
        </w:rPr>
        <w:t>механизмах</w:t>
      </w:r>
      <w:proofErr w:type="gramEnd"/>
      <w:r w:rsidRPr="00DA7534">
        <w:rPr>
          <w:b/>
          <w:bCs/>
        </w:rPr>
        <w:t xml:space="preserve"> антикоррупционного контроля</w:t>
      </w:r>
    </w:p>
    <w:p w:rsidR="00A54B8F" w:rsidRPr="00DA7534" w:rsidRDefault="00A54B8F" w:rsidP="00A54B8F">
      <w:pPr>
        <w:widowControl w:val="0"/>
        <w:autoSpaceDE w:val="0"/>
        <w:autoSpaceDN w:val="0"/>
        <w:adjustRightInd w:val="0"/>
        <w:jc w:val="center"/>
        <w:rPr>
          <w:b/>
          <w:bCs/>
        </w:rPr>
      </w:pPr>
      <w:r w:rsidRPr="00DA7534">
        <w:rPr>
          <w:b/>
          <w:bCs/>
        </w:rPr>
        <w:t>и ответственности за коррупционные правонарушения</w:t>
      </w:r>
    </w:p>
    <w:p w:rsidR="00A54B8F" w:rsidRPr="00D7727A" w:rsidRDefault="00A54B8F" w:rsidP="00A54B8F">
      <w:pPr>
        <w:pStyle w:val="ConsPlusNormal"/>
        <w:jc w:val="center"/>
        <w:rPr>
          <w:sz w:val="28"/>
          <w:szCs w:val="28"/>
        </w:rPr>
      </w:pPr>
    </w:p>
    <w:p w:rsidR="00A54B8F" w:rsidRPr="00DA7534" w:rsidRDefault="00A54B8F" w:rsidP="00A54B8F">
      <w:pPr>
        <w:widowControl w:val="0"/>
        <w:autoSpaceDE w:val="0"/>
        <w:autoSpaceDN w:val="0"/>
        <w:adjustRightInd w:val="0"/>
        <w:ind w:firstLine="540"/>
        <w:jc w:val="both"/>
        <w:rPr>
          <w:b/>
          <w:bCs/>
          <w:i/>
        </w:rPr>
      </w:pPr>
      <w:r w:rsidRPr="00DA7534">
        <w:t>1. Настоящий Порядок разработан в целях формирования антикоррупционного поведения муниципальных служащих администрации Русско-Камешкирского сельсовета Камешкирского района Пензенской области</w:t>
      </w:r>
      <w:r w:rsidRPr="00DA7534">
        <w:rPr>
          <w:bCs/>
        </w:rPr>
        <w:t xml:space="preserve"> </w:t>
      </w:r>
      <w:r w:rsidRPr="00DA7534">
        <w:t>Пензенской области</w:t>
      </w:r>
      <w:r w:rsidRPr="00DA7534">
        <w:rPr>
          <w:i/>
        </w:rPr>
        <w:t xml:space="preserve"> </w:t>
      </w:r>
      <w:r w:rsidRPr="00DA7534">
        <w:t>(далее - муниципальные служащие, администрация) посредством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Пензенской области о противодействии коррупции.</w:t>
      </w:r>
    </w:p>
    <w:p w:rsidR="00A54B8F" w:rsidRPr="00DA7534" w:rsidRDefault="00A54B8F" w:rsidP="00A54B8F">
      <w:pPr>
        <w:widowControl w:val="0"/>
        <w:autoSpaceDE w:val="0"/>
        <w:autoSpaceDN w:val="0"/>
        <w:adjustRightInd w:val="0"/>
        <w:ind w:firstLine="540"/>
        <w:jc w:val="both"/>
      </w:pPr>
      <w:r w:rsidRPr="00DA7534">
        <w:t xml:space="preserve">2. Беседа проводится с гражданами, впервые поступившими на муниципальную службу в администрацию. </w:t>
      </w:r>
    </w:p>
    <w:p w:rsidR="00A54B8F" w:rsidRPr="00DA7534" w:rsidRDefault="00A54B8F" w:rsidP="00A54B8F">
      <w:pPr>
        <w:widowControl w:val="0"/>
        <w:autoSpaceDE w:val="0"/>
        <w:autoSpaceDN w:val="0"/>
        <w:adjustRightInd w:val="0"/>
        <w:ind w:firstLine="540"/>
        <w:jc w:val="both"/>
        <w:rPr>
          <w:i/>
        </w:rPr>
      </w:pPr>
      <w:r w:rsidRPr="00DA7534">
        <w:t>3. Беседа проводится специалистом Русско-Камешкирского сельсовета Камешкирского района Пензенской области (далее – должностное лицо, ответственное за проведение беседы).</w:t>
      </w:r>
    </w:p>
    <w:p w:rsidR="00A54B8F" w:rsidRPr="00DA7534" w:rsidRDefault="00A54B8F" w:rsidP="00A54B8F">
      <w:pPr>
        <w:widowControl w:val="0"/>
        <w:autoSpaceDE w:val="0"/>
        <w:autoSpaceDN w:val="0"/>
        <w:adjustRightInd w:val="0"/>
        <w:ind w:firstLine="540"/>
        <w:jc w:val="both"/>
      </w:pPr>
      <w:r w:rsidRPr="00DA7534">
        <w:t xml:space="preserve">4. Срок проведения беседы - в течение 4 рабочих дней с момента назначения гражданина на должность муниципальной службы администрации. </w:t>
      </w:r>
    </w:p>
    <w:p w:rsidR="00A54B8F" w:rsidRPr="00DA7534" w:rsidRDefault="00A54B8F" w:rsidP="00A54B8F">
      <w:pPr>
        <w:widowControl w:val="0"/>
        <w:autoSpaceDE w:val="0"/>
        <w:autoSpaceDN w:val="0"/>
        <w:adjustRightInd w:val="0"/>
        <w:ind w:firstLine="540"/>
        <w:jc w:val="both"/>
      </w:pPr>
      <w:r w:rsidRPr="00DA7534">
        <w:t>5. Должностное лицо, ответственное за проведение беседы, информирует муниципального служащего о дате и месте ее проведения.</w:t>
      </w:r>
    </w:p>
    <w:p w:rsidR="00A54B8F" w:rsidRPr="00DA7534" w:rsidRDefault="00A54B8F" w:rsidP="00A54B8F">
      <w:pPr>
        <w:widowControl w:val="0"/>
        <w:autoSpaceDE w:val="0"/>
        <w:autoSpaceDN w:val="0"/>
        <w:adjustRightInd w:val="0"/>
        <w:ind w:firstLine="540"/>
        <w:jc w:val="both"/>
      </w:pPr>
      <w:r w:rsidRPr="00DA7534">
        <w:t>6. Целью беседы является формирование у лица, принятого на должность муниципальной службы в администрацию, устойчивого убеждения о недопустимости совершения в процессе служебной деятельности действий (бездействия) коррупционного характера.</w:t>
      </w:r>
    </w:p>
    <w:p w:rsidR="00A54B8F" w:rsidRPr="00DA7534" w:rsidRDefault="00A54B8F" w:rsidP="00A54B8F">
      <w:pPr>
        <w:widowControl w:val="0"/>
        <w:autoSpaceDE w:val="0"/>
        <w:autoSpaceDN w:val="0"/>
        <w:adjustRightInd w:val="0"/>
        <w:ind w:firstLine="540"/>
        <w:jc w:val="both"/>
      </w:pPr>
      <w:r w:rsidRPr="00DA7534">
        <w:t>7. Данное убеждение должно быть сформировано под воздействием совокупности следующих аргументов:</w:t>
      </w:r>
    </w:p>
    <w:p w:rsidR="00A54B8F" w:rsidRPr="00DA7534" w:rsidRDefault="00A54B8F" w:rsidP="00A54B8F">
      <w:pPr>
        <w:widowControl w:val="0"/>
        <w:autoSpaceDE w:val="0"/>
        <w:autoSpaceDN w:val="0"/>
        <w:adjustRightInd w:val="0"/>
        <w:ind w:firstLine="540"/>
        <w:jc w:val="both"/>
      </w:pPr>
      <w:r w:rsidRPr="00DA7534">
        <w:t xml:space="preserve">законом установлены четкие требования к служебному поведению, запреты и ограничения, </w:t>
      </w:r>
      <w:proofErr w:type="gramStart"/>
      <w:r w:rsidRPr="00DA7534">
        <w:t>обязательные к исполнению</w:t>
      </w:r>
      <w:proofErr w:type="gramEnd"/>
      <w:r w:rsidRPr="00DA7534">
        <w:t xml:space="preserve"> всеми муниципальными служащими;</w:t>
      </w:r>
    </w:p>
    <w:p w:rsidR="00A54B8F" w:rsidRPr="00DA7534" w:rsidRDefault="00A54B8F" w:rsidP="00A54B8F">
      <w:pPr>
        <w:widowControl w:val="0"/>
        <w:autoSpaceDE w:val="0"/>
        <w:autoSpaceDN w:val="0"/>
        <w:adjustRightInd w:val="0"/>
        <w:ind w:firstLine="540"/>
        <w:jc w:val="both"/>
      </w:pPr>
      <w:r w:rsidRPr="00DA7534">
        <w:t>любые коррупционные проявления будут выявлены;</w:t>
      </w:r>
    </w:p>
    <w:p w:rsidR="00A54B8F" w:rsidRPr="00DA7534" w:rsidRDefault="00A54B8F" w:rsidP="00A54B8F">
      <w:pPr>
        <w:widowControl w:val="0"/>
        <w:autoSpaceDE w:val="0"/>
        <w:autoSpaceDN w:val="0"/>
        <w:adjustRightInd w:val="0"/>
        <w:ind w:firstLine="540"/>
        <w:jc w:val="both"/>
      </w:pPr>
      <w:r w:rsidRPr="00DA7534">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A54B8F" w:rsidRPr="00DA7534" w:rsidRDefault="00A54B8F" w:rsidP="00A54B8F">
      <w:pPr>
        <w:widowControl w:val="0"/>
        <w:autoSpaceDE w:val="0"/>
        <w:autoSpaceDN w:val="0"/>
        <w:adjustRightInd w:val="0"/>
        <w:ind w:firstLine="540"/>
        <w:jc w:val="both"/>
      </w:pPr>
      <w:r w:rsidRPr="00DA7534">
        <w:t>8. План беседы с муниципальным служащим включает в себя следующие положения:</w:t>
      </w:r>
    </w:p>
    <w:p w:rsidR="00A54B8F" w:rsidRPr="00DA7534" w:rsidRDefault="00A54B8F" w:rsidP="00A54B8F">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1"/>
        <w:gridCol w:w="6283"/>
        <w:gridCol w:w="2985"/>
      </w:tblGrid>
      <w:tr w:rsidR="00A54B8F" w:rsidRPr="00DA7534" w:rsidTr="00A54B8F">
        <w:trPr>
          <w:trHeight w:val="1022"/>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 xml:space="preserve">№ </w:t>
            </w:r>
            <w:proofErr w:type="gramStart"/>
            <w:r w:rsidRPr="00DA7534">
              <w:t>п</w:t>
            </w:r>
            <w:proofErr w:type="gramEnd"/>
            <w:r w:rsidRPr="00DA7534">
              <w:t>/п</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Содержание раздела</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Ориентировочная продолжительность, мин.</w:t>
            </w:r>
          </w:p>
        </w:tc>
      </w:tr>
      <w:tr w:rsidR="00A54B8F" w:rsidRPr="00DA7534" w:rsidTr="00A54B8F">
        <w:trPr>
          <w:trHeight w:val="314"/>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1.</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Обязанности муниципальных служащих</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5</w:t>
            </w:r>
          </w:p>
        </w:tc>
      </w:tr>
      <w:tr w:rsidR="00A54B8F" w:rsidRPr="00DA7534" w:rsidTr="00A54B8F">
        <w:trPr>
          <w:trHeight w:val="329"/>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2.</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Ограничения</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r>
      <w:tr w:rsidR="00A54B8F" w:rsidRPr="00DA7534" w:rsidTr="00A54B8F">
        <w:trPr>
          <w:trHeight w:val="329"/>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Запреты</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r>
      <w:tr w:rsidR="00A54B8F" w:rsidRPr="00DA7534" w:rsidTr="00A54B8F">
        <w:trPr>
          <w:trHeight w:val="329"/>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4.</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Требования к служебному поведению</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r>
      <w:tr w:rsidR="00A54B8F" w:rsidRPr="00DA7534" w:rsidTr="00A54B8F">
        <w:trPr>
          <w:trHeight w:val="643"/>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lastRenderedPageBreak/>
              <w:t>5.</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both"/>
            </w:pPr>
            <w:r w:rsidRPr="00DA7534">
              <w:t xml:space="preserve">Урегулирование конфликта интересов </w:t>
            </w:r>
            <w:r w:rsidRPr="00DA7534">
              <w:br/>
              <w:t>на муниципальной службе</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r>
      <w:tr w:rsidR="00A54B8F" w:rsidRPr="00DA7534" w:rsidTr="00A54B8F">
        <w:trPr>
          <w:trHeight w:val="329"/>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6.</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Система контроля</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2</w:t>
            </w:r>
          </w:p>
        </w:tc>
      </w:tr>
      <w:tr w:rsidR="00A54B8F" w:rsidRPr="00DA7534" w:rsidTr="00A54B8F">
        <w:trPr>
          <w:trHeight w:val="314"/>
        </w:trPr>
        <w:tc>
          <w:tcPr>
            <w:tcW w:w="711"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7.</w:t>
            </w:r>
          </w:p>
        </w:tc>
        <w:tc>
          <w:tcPr>
            <w:tcW w:w="6283"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Ответственность</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5</w:t>
            </w:r>
          </w:p>
        </w:tc>
      </w:tr>
      <w:tr w:rsidR="00A54B8F" w:rsidRPr="00DA7534" w:rsidTr="00A54B8F">
        <w:trPr>
          <w:trHeight w:val="344"/>
        </w:trPr>
        <w:tc>
          <w:tcPr>
            <w:tcW w:w="6994" w:type="dxa"/>
            <w:gridSpan w:val="2"/>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r w:rsidRPr="00DA7534">
              <w:t>Всего</w:t>
            </w:r>
          </w:p>
        </w:tc>
        <w:tc>
          <w:tcPr>
            <w:tcW w:w="2985"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24</w:t>
            </w:r>
          </w:p>
        </w:tc>
      </w:tr>
    </w:tbl>
    <w:p w:rsidR="00A54B8F" w:rsidRPr="00DA7534" w:rsidRDefault="00A54B8F" w:rsidP="00A54B8F">
      <w:pPr>
        <w:pStyle w:val="ConsPlusNormal"/>
        <w:jc w:val="both"/>
        <w:rPr>
          <w:szCs w:val="24"/>
        </w:rPr>
      </w:pPr>
    </w:p>
    <w:p w:rsidR="00A54B8F" w:rsidRPr="00DA7534" w:rsidRDefault="00A54B8F" w:rsidP="00A54B8F">
      <w:pPr>
        <w:widowControl w:val="0"/>
        <w:autoSpaceDE w:val="0"/>
        <w:autoSpaceDN w:val="0"/>
        <w:adjustRightInd w:val="0"/>
        <w:ind w:firstLine="540"/>
        <w:jc w:val="both"/>
      </w:pPr>
      <w:r w:rsidRPr="00DA7534">
        <w:t xml:space="preserve">До муниципального служащего в ходе беседы доводятся основные обязанности, запреты, ограничения, требования к служебному поведению, необходимые к соблюдению в целях противодействия коррупции, иные положения, предусмотренные планом беседы. По ее окончании муниципальному служащему предоставляется </w:t>
      </w:r>
      <w:hyperlink w:anchor="Par204" w:tooltip="Памятка" w:history="1">
        <w:r w:rsidRPr="00DA7534">
          <w:t>Памятка</w:t>
        </w:r>
      </w:hyperlink>
      <w:r w:rsidRPr="00DA7534">
        <w:t xml:space="preserve">, предусмотренная приложением № 2 к постановлению. </w:t>
      </w:r>
    </w:p>
    <w:p w:rsidR="00A54B8F" w:rsidRPr="00DA7534" w:rsidRDefault="00A54B8F" w:rsidP="00A54B8F">
      <w:pPr>
        <w:widowControl w:val="0"/>
        <w:autoSpaceDE w:val="0"/>
        <w:autoSpaceDN w:val="0"/>
        <w:adjustRightInd w:val="0"/>
        <w:ind w:firstLine="540"/>
        <w:jc w:val="both"/>
      </w:pPr>
      <w:r w:rsidRPr="00DA7534">
        <w:t xml:space="preserve">9. В ходе беседы муниципальный служащий знакомится под роспись с содержанием нормативных правовых актов антикоррупционной направленности и </w:t>
      </w:r>
      <w:hyperlink w:anchor="Par204" w:tooltip="Памятка" w:history="1">
        <w:r w:rsidRPr="00DA7534">
          <w:t>Памятки</w:t>
        </w:r>
      </w:hyperlink>
      <w:r w:rsidRPr="00DA7534">
        <w:t>.</w:t>
      </w:r>
    </w:p>
    <w:p w:rsidR="00A54B8F" w:rsidRPr="00DA7534" w:rsidRDefault="00A54B8F" w:rsidP="00A54B8F">
      <w:pPr>
        <w:widowControl w:val="0"/>
        <w:autoSpaceDE w:val="0"/>
        <w:autoSpaceDN w:val="0"/>
        <w:adjustRightInd w:val="0"/>
        <w:ind w:firstLine="540"/>
        <w:jc w:val="both"/>
      </w:pPr>
      <w:r w:rsidRPr="00DA7534">
        <w:t xml:space="preserve">10. После завершения беседы должностное лицо, ответственное за проведение беседы, заполняет </w:t>
      </w:r>
      <w:hyperlink w:anchor="Par171" w:tooltip="ЖУРНАЛ" w:history="1">
        <w:r w:rsidRPr="00DA7534">
          <w:t>журнал</w:t>
        </w:r>
      </w:hyperlink>
      <w:r w:rsidRPr="00DA7534">
        <w:t xml:space="preserve"> согласно приложению № 1 к настоящему Порядку, в котором указываются дата проведения беседы, фамилия, имя, отчество муниципального служащего, с которым он проводилась, замещаемая им должность, краткий перечень рассмотренных вопросов, фамилия, инициалы должностного лица, проводившего беседу. </w:t>
      </w:r>
    </w:p>
    <w:p w:rsidR="00A54B8F" w:rsidRPr="00DA7534" w:rsidRDefault="00A54B8F" w:rsidP="00A54B8F">
      <w:pPr>
        <w:pStyle w:val="ConsPlusNormal"/>
        <w:jc w:val="right"/>
        <w:outlineLvl w:val="1"/>
        <w:rPr>
          <w:szCs w:val="24"/>
        </w:rPr>
      </w:pPr>
    </w:p>
    <w:p w:rsidR="00A54B8F" w:rsidRPr="00DA7534" w:rsidRDefault="00A54B8F" w:rsidP="00A54B8F">
      <w:pPr>
        <w:pStyle w:val="ConsPlusNormal"/>
        <w:jc w:val="right"/>
        <w:outlineLvl w:val="1"/>
        <w:rPr>
          <w:szCs w:val="24"/>
        </w:rPr>
      </w:pPr>
    </w:p>
    <w:p w:rsidR="00A54B8F" w:rsidRPr="00DA7534" w:rsidRDefault="00A54B8F" w:rsidP="00A54B8F">
      <w:pPr>
        <w:pStyle w:val="ConsPlusNormal"/>
        <w:jc w:val="right"/>
        <w:outlineLvl w:val="1"/>
        <w:rPr>
          <w:szCs w:val="24"/>
        </w:rPr>
      </w:pPr>
    </w:p>
    <w:p w:rsidR="00A54B8F" w:rsidRPr="00DA7534" w:rsidRDefault="00A54B8F" w:rsidP="00A54B8F">
      <w:pPr>
        <w:pStyle w:val="ConsPlusNormal"/>
        <w:jc w:val="right"/>
        <w:outlineLvl w:val="1"/>
        <w:rPr>
          <w:szCs w:val="24"/>
        </w:rPr>
      </w:pPr>
    </w:p>
    <w:p w:rsidR="00A54B8F" w:rsidRPr="00DA7534" w:rsidRDefault="00A54B8F" w:rsidP="00A54B8F">
      <w:pPr>
        <w:pStyle w:val="ConsPlusNormal"/>
        <w:jc w:val="right"/>
        <w:outlineLvl w:val="1"/>
        <w:rPr>
          <w:szCs w:val="24"/>
        </w:rPr>
      </w:pPr>
    </w:p>
    <w:p w:rsidR="00A54B8F" w:rsidRPr="00DA7534" w:rsidRDefault="00A54B8F" w:rsidP="00A54B8F">
      <w:pPr>
        <w:widowControl w:val="0"/>
        <w:autoSpaceDE w:val="0"/>
        <w:autoSpaceDN w:val="0"/>
        <w:adjustRightInd w:val="0"/>
        <w:jc w:val="right"/>
        <w:outlineLvl w:val="1"/>
      </w:pPr>
      <w:r w:rsidRPr="00DA7534">
        <w:t>Приложение № 1</w:t>
      </w:r>
    </w:p>
    <w:p w:rsidR="00A54B8F" w:rsidRPr="00DA7534" w:rsidRDefault="00A54B8F" w:rsidP="00A54B8F">
      <w:pPr>
        <w:widowControl w:val="0"/>
        <w:autoSpaceDE w:val="0"/>
        <w:autoSpaceDN w:val="0"/>
        <w:adjustRightInd w:val="0"/>
        <w:jc w:val="right"/>
      </w:pPr>
      <w:r w:rsidRPr="00DA7534">
        <w:t xml:space="preserve">к Порядку </w:t>
      </w:r>
      <w:r w:rsidRPr="00DA7534">
        <w:rPr>
          <w:bCs/>
        </w:rPr>
        <w:t xml:space="preserve">проведения </w:t>
      </w:r>
      <w:proofErr w:type="gramStart"/>
      <w:r w:rsidRPr="00DA7534">
        <w:rPr>
          <w:bCs/>
        </w:rPr>
        <w:t>индивидуальных</w:t>
      </w:r>
      <w:proofErr w:type="gramEnd"/>
    </w:p>
    <w:p w:rsidR="00A54B8F" w:rsidRPr="00DA7534" w:rsidRDefault="00A54B8F" w:rsidP="00A54B8F">
      <w:pPr>
        <w:widowControl w:val="0"/>
        <w:autoSpaceDE w:val="0"/>
        <w:autoSpaceDN w:val="0"/>
        <w:adjustRightInd w:val="0"/>
        <w:jc w:val="right"/>
        <w:rPr>
          <w:bCs/>
        </w:rPr>
      </w:pPr>
      <w:r w:rsidRPr="00DA7534">
        <w:rPr>
          <w:bCs/>
        </w:rPr>
        <w:t>профилактических бесед с муниципальными служащими</w:t>
      </w:r>
    </w:p>
    <w:p w:rsidR="00A54B8F" w:rsidRPr="00DA7534" w:rsidRDefault="00A54B8F" w:rsidP="00A54B8F">
      <w:pPr>
        <w:widowControl w:val="0"/>
        <w:autoSpaceDE w:val="0"/>
        <w:autoSpaceDN w:val="0"/>
        <w:adjustRightInd w:val="0"/>
        <w:jc w:val="right"/>
      </w:pPr>
      <w:r w:rsidRPr="00DA7534">
        <w:rPr>
          <w:bCs/>
        </w:rPr>
        <w:t xml:space="preserve">администрации </w:t>
      </w:r>
      <w:r w:rsidRPr="00DA7534">
        <w:t xml:space="preserve">Русско-Камешкирского сельсовета </w:t>
      </w:r>
    </w:p>
    <w:p w:rsidR="00A54B8F" w:rsidRPr="00DA7534" w:rsidRDefault="00A54B8F" w:rsidP="00A54B8F">
      <w:pPr>
        <w:widowControl w:val="0"/>
        <w:autoSpaceDE w:val="0"/>
        <w:autoSpaceDN w:val="0"/>
        <w:adjustRightInd w:val="0"/>
        <w:jc w:val="right"/>
        <w:rPr>
          <w:bCs/>
        </w:rPr>
      </w:pPr>
      <w:r w:rsidRPr="00DA7534">
        <w:t>Камешкирского района Пензенской области</w:t>
      </w:r>
      <w:r w:rsidRPr="00DA7534">
        <w:rPr>
          <w:bCs/>
        </w:rPr>
        <w:t xml:space="preserve">  </w:t>
      </w:r>
    </w:p>
    <w:p w:rsidR="00A54B8F" w:rsidRPr="00DA7534" w:rsidRDefault="00A54B8F" w:rsidP="00A54B8F">
      <w:pPr>
        <w:widowControl w:val="0"/>
        <w:autoSpaceDE w:val="0"/>
        <w:autoSpaceDN w:val="0"/>
        <w:adjustRightInd w:val="0"/>
        <w:jc w:val="right"/>
        <w:rPr>
          <w:bCs/>
        </w:rPr>
      </w:pPr>
      <w:r w:rsidRPr="00DA7534">
        <w:rPr>
          <w:bCs/>
        </w:rPr>
        <w:t xml:space="preserve">Пензенской области о необходимости соблюдения </w:t>
      </w:r>
    </w:p>
    <w:p w:rsidR="00A54B8F" w:rsidRPr="00DA7534" w:rsidRDefault="00A54B8F" w:rsidP="00A54B8F">
      <w:pPr>
        <w:widowControl w:val="0"/>
        <w:autoSpaceDE w:val="0"/>
        <w:autoSpaceDN w:val="0"/>
        <w:adjustRightInd w:val="0"/>
        <w:jc w:val="right"/>
        <w:rPr>
          <w:bCs/>
        </w:rPr>
      </w:pPr>
      <w:r w:rsidRPr="00DA7534">
        <w:rPr>
          <w:bCs/>
        </w:rPr>
        <w:t xml:space="preserve">требований к служебному поведению, ограничений и запретов, </w:t>
      </w:r>
    </w:p>
    <w:p w:rsidR="00A54B8F" w:rsidRPr="00DA7534" w:rsidRDefault="00A54B8F" w:rsidP="00A54B8F">
      <w:pPr>
        <w:widowControl w:val="0"/>
        <w:autoSpaceDE w:val="0"/>
        <w:autoSpaceDN w:val="0"/>
        <w:adjustRightInd w:val="0"/>
        <w:jc w:val="right"/>
        <w:rPr>
          <w:bCs/>
        </w:rPr>
      </w:pPr>
      <w:proofErr w:type="gramStart"/>
      <w:r w:rsidRPr="00DA7534">
        <w:rPr>
          <w:bCs/>
        </w:rPr>
        <w:t>предусмотренных</w:t>
      </w:r>
      <w:proofErr w:type="gramEnd"/>
      <w:r w:rsidRPr="00DA7534">
        <w:rPr>
          <w:bCs/>
        </w:rPr>
        <w:t xml:space="preserve"> законодательством о муниципальной службе, </w:t>
      </w:r>
    </w:p>
    <w:p w:rsidR="00A54B8F" w:rsidRPr="00DA7534" w:rsidRDefault="00A54B8F" w:rsidP="00A54B8F">
      <w:pPr>
        <w:widowControl w:val="0"/>
        <w:autoSpaceDE w:val="0"/>
        <w:autoSpaceDN w:val="0"/>
        <w:adjustRightInd w:val="0"/>
        <w:jc w:val="right"/>
        <w:rPr>
          <w:bCs/>
        </w:rPr>
      </w:pPr>
      <w:r w:rsidRPr="00DA7534">
        <w:rPr>
          <w:bCs/>
        </w:rPr>
        <w:t xml:space="preserve">существующих </w:t>
      </w:r>
      <w:proofErr w:type="gramStart"/>
      <w:r w:rsidRPr="00DA7534">
        <w:rPr>
          <w:bCs/>
        </w:rPr>
        <w:t>механизмах</w:t>
      </w:r>
      <w:proofErr w:type="gramEnd"/>
      <w:r w:rsidRPr="00DA7534">
        <w:rPr>
          <w:bCs/>
        </w:rPr>
        <w:t xml:space="preserve"> антикоррупционного контроля</w:t>
      </w:r>
    </w:p>
    <w:p w:rsidR="00A54B8F" w:rsidRPr="00DA7534" w:rsidRDefault="00A54B8F" w:rsidP="00A54B8F">
      <w:pPr>
        <w:widowControl w:val="0"/>
        <w:autoSpaceDE w:val="0"/>
        <w:autoSpaceDN w:val="0"/>
        <w:adjustRightInd w:val="0"/>
        <w:jc w:val="right"/>
      </w:pPr>
      <w:r w:rsidRPr="00DA7534">
        <w:rPr>
          <w:bCs/>
        </w:rPr>
        <w:t>и ответственности за коррупционные правонарушения</w:t>
      </w:r>
    </w:p>
    <w:p w:rsidR="00A54B8F" w:rsidRPr="00DA7534" w:rsidRDefault="00A54B8F" w:rsidP="00A54B8F">
      <w:pPr>
        <w:widowControl w:val="0"/>
        <w:autoSpaceDE w:val="0"/>
        <w:autoSpaceDN w:val="0"/>
        <w:adjustRightInd w:val="0"/>
        <w:jc w:val="center"/>
      </w:pPr>
      <w:bookmarkStart w:id="11" w:name="Par171"/>
      <w:bookmarkEnd w:id="11"/>
    </w:p>
    <w:p w:rsidR="00A54B8F" w:rsidRPr="00DA7534" w:rsidRDefault="00A54B8F" w:rsidP="00A54B8F">
      <w:pPr>
        <w:widowControl w:val="0"/>
        <w:autoSpaceDE w:val="0"/>
        <w:autoSpaceDN w:val="0"/>
        <w:adjustRightInd w:val="0"/>
        <w:jc w:val="center"/>
      </w:pPr>
      <w:r w:rsidRPr="00DA7534">
        <w:t>ЖУРНАЛ</w:t>
      </w:r>
    </w:p>
    <w:p w:rsidR="00A54B8F" w:rsidRPr="00DA7534" w:rsidRDefault="00A54B8F" w:rsidP="00A54B8F">
      <w:pPr>
        <w:widowControl w:val="0"/>
        <w:autoSpaceDE w:val="0"/>
        <w:autoSpaceDN w:val="0"/>
        <w:adjustRightInd w:val="0"/>
        <w:jc w:val="center"/>
      </w:pPr>
      <w:r w:rsidRPr="00DA7534">
        <w:t xml:space="preserve">регистрации </w:t>
      </w:r>
      <w:proofErr w:type="gramStart"/>
      <w:r w:rsidRPr="00DA7534">
        <w:t>проведенных</w:t>
      </w:r>
      <w:proofErr w:type="gramEnd"/>
      <w:r w:rsidRPr="00DA7534">
        <w:t xml:space="preserve"> индивидуальных профилактических</w:t>
      </w:r>
    </w:p>
    <w:p w:rsidR="00A54B8F" w:rsidRPr="00DA7534" w:rsidRDefault="00A54B8F" w:rsidP="00A54B8F">
      <w:pPr>
        <w:widowControl w:val="0"/>
        <w:autoSpaceDE w:val="0"/>
        <w:autoSpaceDN w:val="0"/>
        <w:adjustRightInd w:val="0"/>
        <w:jc w:val="center"/>
      </w:pPr>
      <w:r w:rsidRPr="00DA7534">
        <w:t>бесед с муниципальными служащими администрации Русско-Камешкирского сельсовета Камешкирского района Пензенской области</w:t>
      </w:r>
    </w:p>
    <w:p w:rsidR="00A54B8F" w:rsidRPr="00DA7534" w:rsidRDefault="00A54B8F" w:rsidP="00A54B8F">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
        <w:gridCol w:w="2436"/>
        <w:gridCol w:w="2380"/>
        <w:gridCol w:w="2312"/>
        <w:gridCol w:w="2189"/>
      </w:tblGrid>
      <w:tr w:rsidR="00A54B8F" w:rsidRPr="00DA7534" w:rsidTr="00A54B8F">
        <w:trPr>
          <w:trHeight w:val="3260"/>
        </w:trPr>
        <w:tc>
          <w:tcPr>
            <w:tcW w:w="714"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lastRenderedPageBreak/>
              <w:t xml:space="preserve">№ </w:t>
            </w:r>
            <w:proofErr w:type="gramStart"/>
            <w:r w:rsidRPr="00DA7534">
              <w:t>п</w:t>
            </w:r>
            <w:proofErr w:type="gramEnd"/>
            <w:r w:rsidRPr="00DA7534">
              <w:t>/п</w:t>
            </w:r>
          </w:p>
        </w:tc>
        <w:tc>
          <w:tcPr>
            <w:tcW w:w="2436"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 xml:space="preserve">Фамилия, имя, отчество, должность муниципального служащего, </w:t>
            </w:r>
            <w:r w:rsidRPr="00DA7534">
              <w:br/>
              <w:t>с которым проводилась беседа</w:t>
            </w:r>
          </w:p>
        </w:tc>
        <w:tc>
          <w:tcPr>
            <w:tcW w:w="2380"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Дата проведения беседы</w:t>
            </w:r>
          </w:p>
        </w:tc>
        <w:tc>
          <w:tcPr>
            <w:tcW w:w="2312"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 xml:space="preserve">Краткий перечень вопросов, рассмотренных </w:t>
            </w:r>
            <w:r w:rsidRPr="00DA7534">
              <w:br/>
              <w:t>в ходе беседы, фамилия, инициалы должностного лица, проводившего беседу</w:t>
            </w:r>
          </w:p>
        </w:tc>
        <w:tc>
          <w:tcPr>
            <w:tcW w:w="2189"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 xml:space="preserve">Подпись муниципального служащего, </w:t>
            </w:r>
          </w:p>
          <w:p w:rsidR="00A54B8F" w:rsidRPr="00DA7534" w:rsidRDefault="00A54B8F" w:rsidP="00A54B8F">
            <w:pPr>
              <w:widowControl w:val="0"/>
              <w:autoSpaceDE w:val="0"/>
              <w:autoSpaceDN w:val="0"/>
              <w:adjustRightInd w:val="0"/>
              <w:jc w:val="center"/>
            </w:pPr>
            <w:r w:rsidRPr="00DA7534">
              <w:t xml:space="preserve">с </w:t>
            </w:r>
            <w:proofErr w:type="gramStart"/>
            <w:r w:rsidRPr="00DA7534">
              <w:t>которым</w:t>
            </w:r>
            <w:proofErr w:type="gramEnd"/>
            <w:r w:rsidRPr="00DA7534">
              <w:t xml:space="preserve"> проводилась беседа</w:t>
            </w:r>
          </w:p>
        </w:tc>
      </w:tr>
      <w:tr w:rsidR="00A54B8F" w:rsidRPr="00DA7534" w:rsidTr="00A54B8F">
        <w:trPr>
          <w:trHeight w:val="340"/>
        </w:trPr>
        <w:tc>
          <w:tcPr>
            <w:tcW w:w="714"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1</w:t>
            </w:r>
          </w:p>
        </w:tc>
        <w:tc>
          <w:tcPr>
            <w:tcW w:w="2436"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2</w:t>
            </w:r>
          </w:p>
        </w:tc>
        <w:tc>
          <w:tcPr>
            <w:tcW w:w="2380"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3</w:t>
            </w:r>
          </w:p>
        </w:tc>
        <w:tc>
          <w:tcPr>
            <w:tcW w:w="2312"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4</w:t>
            </w:r>
          </w:p>
        </w:tc>
        <w:tc>
          <w:tcPr>
            <w:tcW w:w="2189"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jc w:val="center"/>
            </w:pPr>
            <w:r w:rsidRPr="00DA7534">
              <w:t>5</w:t>
            </w:r>
          </w:p>
        </w:tc>
      </w:tr>
      <w:tr w:rsidR="00A54B8F" w:rsidRPr="00DA7534" w:rsidTr="00A54B8F">
        <w:trPr>
          <w:trHeight w:val="355"/>
        </w:trPr>
        <w:tc>
          <w:tcPr>
            <w:tcW w:w="714"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p>
        </w:tc>
        <w:tc>
          <w:tcPr>
            <w:tcW w:w="2436"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p>
        </w:tc>
        <w:tc>
          <w:tcPr>
            <w:tcW w:w="2380"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p>
        </w:tc>
        <w:tc>
          <w:tcPr>
            <w:tcW w:w="2312"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A54B8F" w:rsidRPr="00DA7534" w:rsidRDefault="00A54B8F" w:rsidP="00A54B8F">
            <w:pPr>
              <w:widowControl w:val="0"/>
              <w:autoSpaceDE w:val="0"/>
              <w:autoSpaceDN w:val="0"/>
              <w:adjustRightInd w:val="0"/>
            </w:pPr>
          </w:p>
        </w:tc>
      </w:tr>
    </w:tbl>
    <w:p w:rsidR="00A54B8F" w:rsidRPr="00DA7534" w:rsidRDefault="00A54B8F" w:rsidP="00A54B8F">
      <w:pPr>
        <w:widowControl w:val="0"/>
        <w:autoSpaceDE w:val="0"/>
        <w:autoSpaceDN w:val="0"/>
        <w:adjustRightInd w:val="0"/>
        <w:jc w:val="both"/>
      </w:pPr>
    </w:p>
    <w:p w:rsidR="00A54B8F" w:rsidRPr="00DA7534" w:rsidRDefault="00A54B8F" w:rsidP="00A54B8F">
      <w:pPr>
        <w:pStyle w:val="ConsPlusNormal"/>
        <w:jc w:val="right"/>
        <w:outlineLvl w:val="0"/>
        <w:rPr>
          <w:szCs w:val="24"/>
        </w:rPr>
      </w:pPr>
    </w:p>
    <w:p w:rsidR="00A54B8F" w:rsidRPr="00DA7534" w:rsidRDefault="00A54B8F" w:rsidP="00A54B8F">
      <w:pPr>
        <w:pStyle w:val="ConsPlusNormal"/>
        <w:jc w:val="right"/>
        <w:outlineLvl w:val="0"/>
        <w:rPr>
          <w:szCs w:val="24"/>
        </w:rPr>
      </w:pPr>
      <w:r w:rsidRPr="00DA7534">
        <w:rPr>
          <w:szCs w:val="24"/>
        </w:rPr>
        <w:t>Приложение № 2</w:t>
      </w:r>
    </w:p>
    <w:p w:rsidR="00A54B8F" w:rsidRPr="00DA7534" w:rsidRDefault="00A54B8F" w:rsidP="00A54B8F">
      <w:pPr>
        <w:pStyle w:val="ConsPlusNormal"/>
        <w:jc w:val="right"/>
        <w:outlineLvl w:val="0"/>
        <w:rPr>
          <w:szCs w:val="24"/>
        </w:rPr>
      </w:pPr>
      <w:r w:rsidRPr="00DA7534">
        <w:rPr>
          <w:szCs w:val="24"/>
        </w:rPr>
        <w:t xml:space="preserve">к постановлению администрации </w:t>
      </w:r>
    </w:p>
    <w:p w:rsidR="00A54B8F" w:rsidRPr="00DA7534" w:rsidRDefault="00A54B8F" w:rsidP="00A54B8F">
      <w:pPr>
        <w:jc w:val="right"/>
      </w:pPr>
      <w:r w:rsidRPr="00DA7534">
        <w:t xml:space="preserve">Русско-Камешкирского сельсовета </w:t>
      </w:r>
    </w:p>
    <w:p w:rsidR="00A54B8F" w:rsidRPr="00DA7534" w:rsidRDefault="00A54B8F" w:rsidP="00A54B8F">
      <w:pPr>
        <w:jc w:val="right"/>
      </w:pPr>
      <w:r w:rsidRPr="00DA7534">
        <w:t xml:space="preserve">Камешкирского района </w:t>
      </w:r>
    </w:p>
    <w:p w:rsidR="00A54B8F" w:rsidRPr="00DA7534" w:rsidRDefault="00A54B8F" w:rsidP="00A54B8F">
      <w:pPr>
        <w:jc w:val="right"/>
      </w:pPr>
      <w:r w:rsidRPr="00DA7534">
        <w:t>Пензенской области</w:t>
      </w:r>
    </w:p>
    <w:p w:rsidR="00A54B8F" w:rsidRPr="00DA7534" w:rsidRDefault="00A54B8F" w:rsidP="00A54B8F">
      <w:pPr>
        <w:pStyle w:val="ConsPlusNormal"/>
        <w:jc w:val="right"/>
        <w:rPr>
          <w:bCs/>
          <w:szCs w:val="24"/>
        </w:rPr>
      </w:pPr>
      <w:r w:rsidRPr="00DA7534">
        <w:rPr>
          <w:bCs/>
          <w:szCs w:val="24"/>
        </w:rPr>
        <w:t xml:space="preserve">от </w:t>
      </w:r>
      <w:r>
        <w:rPr>
          <w:bCs/>
          <w:szCs w:val="24"/>
        </w:rPr>
        <w:t>18.07.</w:t>
      </w:r>
      <w:r w:rsidRPr="00DA7534">
        <w:rPr>
          <w:bCs/>
          <w:szCs w:val="24"/>
        </w:rPr>
        <w:t xml:space="preserve"> 2022 г. № </w:t>
      </w:r>
      <w:r>
        <w:rPr>
          <w:bCs/>
          <w:szCs w:val="24"/>
        </w:rPr>
        <w:t>117</w:t>
      </w:r>
    </w:p>
    <w:p w:rsidR="00A54B8F" w:rsidRPr="00DA7534" w:rsidRDefault="00A54B8F" w:rsidP="00A54B8F">
      <w:pPr>
        <w:pStyle w:val="ConsPlusNormal"/>
        <w:jc w:val="right"/>
        <w:outlineLvl w:val="0"/>
        <w:rPr>
          <w:szCs w:val="24"/>
        </w:rPr>
      </w:pPr>
    </w:p>
    <w:p w:rsidR="00A54B8F" w:rsidRPr="00DA7534" w:rsidRDefault="00A54B8F" w:rsidP="00A54B8F">
      <w:pPr>
        <w:widowControl w:val="0"/>
        <w:autoSpaceDE w:val="0"/>
        <w:autoSpaceDN w:val="0"/>
        <w:adjustRightInd w:val="0"/>
        <w:jc w:val="center"/>
        <w:rPr>
          <w:b/>
          <w:bCs/>
        </w:rPr>
      </w:pPr>
      <w:bookmarkStart w:id="12" w:name="Par204"/>
      <w:bookmarkEnd w:id="12"/>
      <w:r w:rsidRPr="00DA7534">
        <w:rPr>
          <w:b/>
          <w:bCs/>
        </w:rPr>
        <w:t>Памятка</w:t>
      </w:r>
    </w:p>
    <w:p w:rsidR="00A54B8F" w:rsidRPr="00DA7534" w:rsidRDefault="00A54B8F" w:rsidP="00A54B8F">
      <w:pPr>
        <w:widowControl w:val="0"/>
        <w:autoSpaceDE w:val="0"/>
        <w:autoSpaceDN w:val="0"/>
        <w:adjustRightInd w:val="0"/>
        <w:jc w:val="center"/>
        <w:rPr>
          <w:b/>
          <w:bCs/>
        </w:rPr>
      </w:pPr>
      <w:r w:rsidRPr="00DA7534">
        <w:rPr>
          <w:b/>
          <w:bCs/>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1. Обязанности муниципальных служащих</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39"/>
        <w:jc w:val="both"/>
      </w:pPr>
      <w:r w:rsidRPr="00DA7534">
        <w:t>Муниципальная служба - профессиональная деятельность граждан, которая осуществляется на постоянной основе на должностях муниципальной службы Пензенской области, замещаемых путем заключения трудового договора (контракта).</w:t>
      </w:r>
    </w:p>
    <w:p w:rsidR="00A54B8F" w:rsidRPr="00DA7534" w:rsidRDefault="00A54B8F" w:rsidP="00A54B8F">
      <w:pPr>
        <w:widowControl w:val="0"/>
        <w:autoSpaceDE w:val="0"/>
        <w:autoSpaceDN w:val="0"/>
        <w:adjustRightInd w:val="0"/>
        <w:ind w:firstLine="539"/>
        <w:jc w:val="both"/>
      </w:pPr>
      <w:r w:rsidRPr="00DA7534">
        <w:t>Муниципальный служащий обязан:</w:t>
      </w:r>
    </w:p>
    <w:p w:rsidR="00A54B8F" w:rsidRPr="00DA7534" w:rsidRDefault="00A54B8F" w:rsidP="00A54B8F">
      <w:pPr>
        <w:widowControl w:val="0"/>
        <w:autoSpaceDE w:val="0"/>
        <w:autoSpaceDN w:val="0"/>
        <w:adjustRightInd w:val="0"/>
        <w:ind w:firstLine="539"/>
        <w:jc w:val="both"/>
      </w:pPr>
      <w:r w:rsidRPr="00DA7534">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нормативные правовые акты Пензенской области, Устав Русско-Камешкирского сельсовета Камешкирского района Пензенской области Пензенской области и иные муниципальные правовые акты и обеспечивать их исполнение;</w:t>
      </w:r>
    </w:p>
    <w:p w:rsidR="00A54B8F" w:rsidRPr="00DA7534" w:rsidRDefault="00A54B8F" w:rsidP="00A54B8F">
      <w:pPr>
        <w:widowControl w:val="0"/>
        <w:autoSpaceDE w:val="0"/>
        <w:autoSpaceDN w:val="0"/>
        <w:adjustRightInd w:val="0"/>
        <w:ind w:firstLine="539"/>
        <w:jc w:val="both"/>
      </w:pPr>
      <w:r w:rsidRPr="00DA7534">
        <w:t>2) исполнять должностные обязанности в соответствии с должностной инструкцией;</w:t>
      </w:r>
    </w:p>
    <w:p w:rsidR="00A54B8F" w:rsidRPr="00DA7534" w:rsidRDefault="00A54B8F" w:rsidP="00A54B8F">
      <w:pPr>
        <w:widowControl w:val="0"/>
        <w:autoSpaceDE w:val="0"/>
        <w:autoSpaceDN w:val="0"/>
        <w:adjustRightInd w:val="0"/>
        <w:ind w:firstLine="539"/>
        <w:jc w:val="both"/>
      </w:pPr>
      <w:r w:rsidRPr="00DA7534">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54B8F" w:rsidRPr="00DA7534" w:rsidRDefault="00A54B8F" w:rsidP="00A54B8F">
      <w:pPr>
        <w:widowControl w:val="0"/>
        <w:autoSpaceDE w:val="0"/>
        <w:autoSpaceDN w:val="0"/>
        <w:adjustRightInd w:val="0"/>
        <w:ind w:firstLine="539"/>
        <w:jc w:val="both"/>
      </w:pPr>
      <w:r w:rsidRPr="00DA7534">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A54B8F" w:rsidRPr="00DA7534" w:rsidRDefault="00A54B8F" w:rsidP="00A54B8F">
      <w:pPr>
        <w:widowControl w:val="0"/>
        <w:autoSpaceDE w:val="0"/>
        <w:autoSpaceDN w:val="0"/>
        <w:adjustRightInd w:val="0"/>
        <w:ind w:firstLine="539"/>
        <w:jc w:val="both"/>
      </w:pPr>
      <w:r w:rsidRPr="00DA7534">
        <w:t>5) поддерживать уровень квалификации, необходимый для надлежащего исполнения должностных обязанностей;</w:t>
      </w:r>
    </w:p>
    <w:p w:rsidR="00A54B8F" w:rsidRPr="00DA7534" w:rsidRDefault="00A54B8F" w:rsidP="00A54B8F">
      <w:pPr>
        <w:widowControl w:val="0"/>
        <w:autoSpaceDE w:val="0"/>
        <w:autoSpaceDN w:val="0"/>
        <w:adjustRightInd w:val="0"/>
        <w:ind w:firstLine="539"/>
        <w:jc w:val="both"/>
      </w:pPr>
      <w:r w:rsidRPr="00DA7534">
        <w:lastRenderedPageBreak/>
        <w:t>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4B8F" w:rsidRPr="00DA7534" w:rsidRDefault="00A54B8F" w:rsidP="00A54B8F">
      <w:pPr>
        <w:widowControl w:val="0"/>
        <w:autoSpaceDE w:val="0"/>
        <w:autoSpaceDN w:val="0"/>
        <w:adjustRightInd w:val="0"/>
        <w:ind w:firstLine="539"/>
        <w:jc w:val="both"/>
      </w:pPr>
      <w:r w:rsidRPr="00DA7534">
        <w:t>7) беречь муниципальное имущество, в том числе предоставленное ему для исполнения должностных обязанностей;</w:t>
      </w:r>
    </w:p>
    <w:p w:rsidR="00A54B8F" w:rsidRPr="00DA7534" w:rsidRDefault="00A54B8F" w:rsidP="00A54B8F">
      <w:pPr>
        <w:widowControl w:val="0"/>
        <w:autoSpaceDE w:val="0"/>
        <w:autoSpaceDN w:val="0"/>
        <w:adjustRightInd w:val="0"/>
        <w:ind w:firstLine="539"/>
        <w:jc w:val="both"/>
      </w:pPr>
      <w:r w:rsidRPr="00DA7534">
        <w:t>8)представлять в установленном порядке предусмотренные законодательством Российской Федерации сведения о себе и членах своей семьи;</w:t>
      </w:r>
    </w:p>
    <w:p w:rsidR="00A54B8F" w:rsidRPr="00DA7534" w:rsidRDefault="00A54B8F" w:rsidP="00A54B8F">
      <w:pPr>
        <w:widowControl w:val="0"/>
        <w:autoSpaceDE w:val="0"/>
        <w:autoSpaceDN w:val="0"/>
        <w:adjustRightInd w:val="0"/>
        <w:ind w:firstLine="539"/>
        <w:jc w:val="both"/>
      </w:pPr>
      <w:r w:rsidRPr="00DA7534">
        <w:t xml:space="preserve">9) сообщать в письменной форме представителю нанимателя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w:t>
      </w:r>
    </w:p>
    <w:p w:rsidR="00A54B8F" w:rsidRPr="00DA7534" w:rsidRDefault="00A54B8F" w:rsidP="00A54B8F">
      <w:pPr>
        <w:widowControl w:val="0"/>
        <w:autoSpaceDE w:val="0"/>
        <w:autoSpaceDN w:val="0"/>
        <w:adjustRightInd w:val="0"/>
        <w:ind w:firstLine="539"/>
        <w:jc w:val="both"/>
      </w:pPr>
      <w:r w:rsidRPr="00DA7534">
        <w:t xml:space="preserve">9.1) сообщать в письменной форме представителю нанимателя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w:t>
      </w:r>
    </w:p>
    <w:p w:rsidR="00A54B8F" w:rsidRPr="00DA7534" w:rsidRDefault="00A54B8F" w:rsidP="00A54B8F">
      <w:pPr>
        <w:widowControl w:val="0"/>
        <w:autoSpaceDE w:val="0"/>
        <w:autoSpaceDN w:val="0"/>
        <w:adjustRightInd w:val="0"/>
        <w:ind w:firstLine="539"/>
        <w:jc w:val="both"/>
      </w:pPr>
      <w:r w:rsidRPr="00DA7534">
        <w:t xml:space="preserve">10) соблюдать ограничения, выполнять обязательства, не нарушать запреты, которые установлены федеральными законами; </w:t>
      </w:r>
    </w:p>
    <w:p w:rsidR="00A54B8F" w:rsidRPr="00DA7534" w:rsidRDefault="00A54B8F" w:rsidP="00A54B8F">
      <w:pPr>
        <w:widowControl w:val="0"/>
        <w:autoSpaceDE w:val="0"/>
        <w:autoSpaceDN w:val="0"/>
        <w:adjustRightInd w:val="0"/>
        <w:ind w:firstLine="539"/>
        <w:jc w:val="both"/>
      </w:pPr>
      <w:r w:rsidRPr="00DA7534">
        <w:t xml:space="preserve">11) 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A54B8F" w:rsidRPr="00DA7534" w:rsidRDefault="00A54B8F" w:rsidP="00A54B8F">
      <w:pPr>
        <w:widowControl w:val="0"/>
        <w:autoSpaceDE w:val="0"/>
        <w:autoSpaceDN w:val="0"/>
        <w:adjustRightInd w:val="0"/>
        <w:ind w:firstLine="539"/>
        <w:jc w:val="both"/>
      </w:pPr>
      <w:r w:rsidRPr="00DA7534">
        <w:t xml:space="preserve">Муниципальный служащий не вправе исполнять данное ему неправомерное поручение. </w:t>
      </w:r>
      <w:proofErr w:type="gramStart"/>
      <w:r w:rsidRPr="00DA7534">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Пензенской области, муниципальных правовых актов, которые могут быть нарушены при исполнении данного поручения.</w:t>
      </w:r>
      <w:proofErr w:type="gramEnd"/>
      <w:r w:rsidRPr="00DA7534">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54B8F" w:rsidRPr="00DA7534" w:rsidRDefault="00A54B8F" w:rsidP="00A54B8F">
      <w:pPr>
        <w:widowControl w:val="0"/>
        <w:autoSpaceDE w:val="0"/>
        <w:autoSpaceDN w:val="0"/>
        <w:adjustRightInd w:val="0"/>
        <w:ind w:firstLine="539"/>
        <w:jc w:val="both"/>
      </w:pPr>
      <w:r w:rsidRPr="00DA7534">
        <w:t>Муниципальный служащий обладает правами и социальными гарантиями, предоставляемыми ему в связи с прохождением службы. В то же время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A54B8F" w:rsidRPr="00DA7534" w:rsidRDefault="00A54B8F" w:rsidP="00A54B8F">
      <w:pPr>
        <w:widowControl w:val="0"/>
        <w:autoSpaceDE w:val="0"/>
        <w:autoSpaceDN w:val="0"/>
        <w:adjustRightInd w:val="0"/>
        <w:ind w:firstLine="539"/>
        <w:jc w:val="both"/>
      </w:pPr>
      <w:r w:rsidRPr="00DA7534">
        <w:t>Поступающий на муниципальную службу гражданин добровольно 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A54B8F" w:rsidRPr="00DA7534" w:rsidRDefault="00A54B8F" w:rsidP="00A54B8F">
      <w:pPr>
        <w:widowControl w:val="0"/>
        <w:autoSpaceDE w:val="0"/>
        <w:autoSpaceDN w:val="0"/>
        <w:adjustRightInd w:val="0"/>
        <w:ind w:firstLine="539"/>
        <w:jc w:val="both"/>
      </w:pPr>
    </w:p>
    <w:p w:rsidR="00A54B8F" w:rsidRPr="00DA7534" w:rsidRDefault="00A54B8F" w:rsidP="00A54B8F">
      <w:pPr>
        <w:widowControl w:val="0"/>
        <w:autoSpaceDE w:val="0"/>
        <w:autoSpaceDN w:val="0"/>
        <w:adjustRightInd w:val="0"/>
        <w:jc w:val="center"/>
        <w:outlineLvl w:val="1"/>
      </w:pPr>
      <w:r w:rsidRPr="00DA7534">
        <w:t>2. Ограничения, связанные с муниципальной службой</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40"/>
        <w:jc w:val="both"/>
      </w:pPr>
      <w:r w:rsidRPr="00DA7534">
        <w:t>Ограничения, связанные с муниципальной службой, установлены в целях:</w:t>
      </w:r>
    </w:p>
    <w:p w:rsidR="00A54B8F" w:rsidRPr="00DA7534" w:rsidRDefault="00A54B8F" w:rsidP="00A54B8F">
      <w:pPr>
        <w:widowControl w:val="0"/>
        <w:autoSpaceDE w:val="0"/>
        <w:autoSpaceDN w:val="0"/>
        <w:adjustRightInd w:val="0"/>
        <w:ind w:firstLine="540"/>
        <w:jc w:val="both"/>
      </w:pPr>
      <w:r w:rsidRPr="00DA7534">
        <w:t>защиты конституционного строя;</w:t>
      </w:r>
    </w:p>
    <w:p w:rsidR="00A54B8F" w:rsidRPr="00DA7534" w:rsidRDefault="00A54B8F" w:rsidP="00A54B8F">
      <w:pPr>
        <w:widowControl w:val="0"/>
        <w:autoSpaceDE w:val="0"/>
        <w:autoSpaceDN w:val="0"/>
        <w:adjustRightInd w:val="0"/>
        <w:ind w:firstLine="540"/>
        <w:jc w:val="both"/>
      </w:pPr>
      <w:r w:rsidRPr="00DA7534">
        <w:t>защиты нравственности, здоровья, прав, свобод и законных интересов граждан от некачественной реализации государственного властного воздействия, а, следовательно, нарушения гражданских прав, свобод и законных интересов;</w:t>
      </w:r>
    </w:p>
    <w:p w:rsidR="00A54B8F" w:rsidRPr="00DA7534" w:rsidRDefault="00A54B8F" w:rsidP="00A54B8F">
      <w:pPr>
        <w:widowControl w:val="0"/>
        <w:autoSpaceDE w:val="0"/>
        <w:autoSpaceDN w:val="0"/>
        <w:adjustRightInd w:val="0"/>
        <w:ind w:firstLine="540"/>
        <w:jc w:val="both"/>
      </w:pPr>
      <w:r w:rsidRPr="00DA7534">
        <w:lastRenderedPageBreak/>
        <w:t>обеспечения эффективной реализации возложенных функций;</w:t>
      </w:r>
    </w:p>
    <w:p w:rsidR="00A54B8F" w:rsidRPr="00DA7534" w:rsidRDefault="00A54B8F" w:rsidP="00A54B8F">
      <w:pPr>
        <w:widowControl w:val="0"/>
        <w:autoSpaceDE w:val="0"/>
        <w:autoSpaceDN w:val="0"/>
        <w:adjustRightInd w:val="0"/>
        <w:ind w:firstLine="540"/>
        <w:jc w:val="both"/>
      </w:pPr>
      <w:r w:rsidRPr="00DA7534">
        <w:t>высокой управляемости системой муниципальной службы;</w:t>
      </w:r>
    </w:p>
    <w:p w:rsidR="00A54B8F" w:rsidRPr="00DA7534" w:rsidRDefault="00A54B8F" w:rsidP="00A54B8F">
      <w:pPr>
        <w:widowControl w:val="0"/>
        <w:autoSpaceDE w:val="0"/>
        <w:autoSpaceDN w:val="0"/>
        <w:adjustRightInd w:val="0"/>
        <w:ind w:firstLine="540"/>
        <w:jc w:val="both"/>
      </w:pPr>
      <w:r w:rsidRPr="00DA7534">
        <w:t>обеспечения обороны и безопасности государства.</w:t>
      </w:r>
    </w:p>
    <w:p w:rsidR="00A54B8F" w:rsidRPr="00DA7534" w:rsidRDefault="00A54B8F" w:rsidP="00A54B8F">
      <w:pPr>
        <w:widowControl w:val="0"/>
        <w:autoSpaceDE w:val="0"/>
        <w:autoSpaceDN w:val="0"/>
        <w:adjustRightInd w:val="0"/>
        <w:ind w:firstLine="540"/>
        <w:jc w:val="both"/>
      </w:pPr>
      <w:r w:rsidRPr="00DA7534">
        <w:t>Установленные законодательством ограничения представляют собой перечень условий, в случае наступления, которых гражданин не может быть принят на муниципальную службу, а муниципальный служащий не может находиться на муниципальной службе.</w:t>
      </w:r>
    </w:p>
    <w:p w:rsidR="00A54B8F" w:rsidRPr="00DA7534" w:rsidRDefault="00A54B8F" w:rsidP="00A54B8F">
      <w:pPr>
        <w:widowControl w:val="0"/>
        <w:autoSpaceDE w:val="0"/>
        <w:autoSpaceDN w:val="0"/>
        <w:adjustRightInd w:val="0"/>
        <w:ind w:firstLine="540"/>
        <w:jc w:val="both"/>
      </w:pPr>
      <w:r w:rsidRPr="00DA7534">
        <w:t>Ограничения можно условно разделить на две группы:</w:t>
      </w:r>
    </w:p>
    <w:p w:rsidR="00A54B8F" w:rsidRPr="00DA7534" w:rsidRDefault="00A54B8F" w:rsidP="00A54B8F">
      <w:pPr>
        <w:widowControl w:val="0"/>
        <w:autoSpaceDE w:val="0"/>
        <w:autoSpaceDN w:val="0"/>
        <w:adjustRightInd w:val="0"/>
        <w:ind w:firstLine="540"/>
        <w:jc w:val="both"/>
      </w:pPr>
      <w:r w:rsidRPr="00DA7534">
        <w:t>1. Ограничения объективного характера, наступление которых не зависит от воли гражданина:</w:t>
      </w:r>
    </w:p>
    <w:p w:rsidR="00A54B8F" w:rsidRPr="00DA7534" w:rsidRDefault="00A54B8F" w:rsidP="00A54B8F">
      <w:pPr>
        <w:widowControl w:val="0"/>
        <w:autoSpaceDE w:val="0"/>
        <w:autoSpaceDN w:val="0"/>
        <w:adjustRightInd w:val="0"/>
        <w:ind w:firstLine="540"/>
        <w:jc w:val="both"/>
      </w:pPr>
      <w:r w:rsidRPr="00DA7534">
        <w:t>признание его недееспособным или ограниченно дееспособным решением суда, вступившим в законную силу;</w:t>
      </w:r>
    </w:p>
    <w:p w:rsidR="00A54B8F" w:rsidRPr="00DA7534" w:rsidRDefault="00A54B8F" w:rsidP="00A54B8F">
      <w:pPr>
        <w:widowControl w:val="0"/>
        <w:autoSpaceDE w:val="0"/>
        <w:autoSpaceDN w:val="0"/>
        <w:adjustRightInd w:val="0"/>
        <w:ind w:firstLine="540"/>
        <w:jc w:val="both"/>
      </w:pPr>
      <w:r w:rsidRPr="00DA7534">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A54B8F" w:rsidRPr="00DA7534" w:rsidRDefault="00A54B8F" w:rsidP="00A54B8F">
      <w:pPr>
        <w:widowControl w:val="0"/>
        <w:autoSpaceDE w:val="0"/>
        <w:autoSpaceDN w:val="0"/>
        <w:adjustRightInd w:val="0"/>
        <w:ind w:firstLine="540"/>
        <w:jc w:val="both"/>
      </w:pPr>
      <w:r w:rsidRPr="00DA7534">
        <w:t>2. Ограничения субъективного характера, наступление которых обусловлено действиями самого гражданина. Ограничения субъективного характера введены в целях противодействия коррупции. Так, гражданин подлежит увольнению с муниципальной службы в случаях:</w:t>
      </w:r>
    </w:p>
    <w:p w:rsidR="00A54B8F" w:rsidRPr="00DA7534" w:rsidRDefault="00A54B8F" w:rsidP="00A54B8F">
      <w:pPr>
        <w:widowControl w:val="0"/>
        <w:autoSpaceDE w:val="0"/>
        <w:autoSpaceDN w:val="0"/>
        <w:adjustRightInd w:val="0"/>
        <w:ind w:firstLine="540"/>
        <w:jc w:val="both"/>
      </w:pPr>
      <w:r w:rsidRPr="00DA7534">
        <w:t>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54B8F" w:rsidRPr="00DA7534" w:rsidRDefault="00A54B8F" w:rsidP="00A54B8F">
      <w:pPr>
        <w:widowControl w:val="0"/>
        <w:autoSpaceDE w:val="0"/>
        <w:autoSpaceDN w:val="0"/>
        <w:adjustRightInd w:val="0"/>
        <w:ind w:firstLine="540"/>
        <w:jc w:val="both"/>
      </w:pPr>
      <w:r w:rsidRPr="00DA7534">
        <w:t>представления подложных документов или заведомо ложных сведений при поступлении на муниципальную службу;</w:t>
      </w:r>
    </w:p>
    <w:p w:rsidR="00A54B8F" w:rsidRPr="00DA7534" w:rsidRDefault="00A54B8F" w:rsidP="00A54B8F">
      <w:pPr>
        <w:widowControl w:val="0"/>
        <w:autoSpaceDE w:val="0"/>
        <w:autoSpaceDN w:val="0"/>
        <w:adjustRightInd w:val="0"/>
        <w:ind w:firstLine="540"/>
        <w:jc w:val="both"/>
      </w:pPr>
      <w:r w:rsidRPr="00DA7534">
        <w:t>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 а также непредставление иных предусмотренных федеральными законами сведений;</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3. Запреты, связанные с муниципальной службой</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39"/>
        <w:jc w:val="both"/>
      </w:pPr>
      <w:r w:rsidRPr="00DA7534">
        <w:t>Целевое назначение запретов - установление препятствий возможному злоупотреблению муниципальных служащих. В случае возникновения ситуаций, вызванных совершением муниципальным служащим запрещенных действий, к нему могут быть применены меры ответственности, вплоть до расторжения трудового договора (контракта)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запрещено:</w:t>
      </w:r>
    </w:p>
    <w:p w:rsidR="00A54B8F" w:rsidRPr="00DA7534" w:rsidRDefault="00A54B8F" w:rsidP="00A54B8F">
      <w:pPr>
        <w:widowControl w:val="0"/>
        <w:autoSpaceDE w:val="0"/>
        <w:autoSpaceDN w:val="0"/>
        <w:adjustRightInd w:val="0"/>
        <w:ind w:firstLine="539"/>
        <w:jc w:val="both"/>
      </w:pPr>
      <w:proofErr w:type="gramStart"/>
      <w:r w:rsidRPr="00DA7534">
        <w:t>участвовать в управлении коммерческой или некоммерческой организацией, за исключением случаев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rsidRPr="00DA7534">
        <w:t xml:space="preserve"> участия на безвозмездной основе в управлении некоммерческой организацией (кроме вышеперечисленных случаев) с разрешения представителя нанимателя; представления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 иных предусмотренных федеральными законами случаев; </w:t>
      </w:r>
    </w:p>
    <w:p w:rsidR="00A54B8F" w:rsidRPr="00DA7534" w:rsidRDefault="00A54B8F" w:rsidP="00A54B8F">
      <w:pPr>
        <w:widowControl w:val="0"/>
        <w:autoSpaceDE w:val="0"/>
        <w:autoSpaceDN w:val="0"/>
        <w:adjustRightInd w:val="0"/>
        <w:ind w:firstLine="539"/>
        <w:jc w:val="both"/>
      </w:pPr>
      <w:r w:rsidRPr="00DA7534">
        <w:t xml:space="preserve">заниматься предпринимательской деятельностью лично или через доверенных лиц; </w:t>
      </w:r>
    </w:p>
    <w:p w:rsidR="00A54B8F" w:rsidRPr="00DA7534" w:rsidRDefault="00A54B8F" w:rsidP="00A54B8F">
      <w:pPr>
        <w:widowControl w:val="0"/>
        <w:autoSpaceDE w:val="0"/>
        <w:autoSpaceDN w:val="0"/>
        <w:adjustRightInd w:val="0"/>
        <w:ind w:firstLine="539"/>
        <w:jc w:val="both"/>
      </w:pPr>
      <w:r w:rsidRPr="00DA7534">
        <w:t>быть поверенным или представителем по делам третьих лиц в органе местного самоуправления, в котором он замещает должность муниципальной службы, если иное не предусмотрено федеральными законами;</w:t>
      </w:r>
    </w:p>
    <w:p w:rsidR="00A54B8F" w:rsidRPr="00DA7534" w:rsidRDefault="00A54B8F" w:rsidP="00A54B8F">
      <w:pPr>
        <w:widowControl w:val="0"/>
        <w:autoSpaceDE w:val="0"/>
        <w:autoSpaceDN w:val="0"/>
        <w:adjustRightInd w:val="0"/>
        <w:ind w:firstLine="539"/>
        <w:jc w:val="both"/>
      </w:pPr>
      <w:r w:rsidRPr="00DA7534">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w:t>
      </w:r>
      <w:r w:rsidRPr="00DA7534">
        <w:lastRenderedPageBreak/>
        <w:t>развлечений, отдыха, транспортных расходов и иные вознаграждения);</w:t>
      </w:r>
    </w:p>
    <w:p w:rsidR="00A54B8F" w:rsidRPr="00DA7534" w:rsidRDefault="00A54B8F" w:rsidP="00A54B8F">
      <w:pPr>
        <w:widowControl w:val="0"/>
        <w:autoSpaceDE w:val="0"/>
        <w:autoSpaceDN w:val="0"/>
        <w:adjustRightInd w:val="0"/>
        <w:ind w:firstLine="539"/>
        <w:jc w:val="both"/>
      </w:pPr>
      <w:r w:rsidRPr="00DA7534">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54B8F" w:rsidRPr="00DA7534" w:rsidRDefault="00A54B8F" w:rsidP="00A54B8F">
      <w:pPr>
        <w:widowControl w:val="0"/>
        <w:autoSpaceDE w:val="0"/>
        <w:autoSpaceDN w:val="0"/>
        <w:adjustRightInd w:val="0"/>
        <w:ind w:firstLine="539"/>
        <w:jc w:val="both"/>
      </w:pPr>
      <w:r w:rsidRPr="00DA7534">
        <w:t xml:space="preserve">использовать в целях, не связанных с исполнением должностных обязанностей, муниципальное имущество; </w:t>
      </w:r>
    </w:p>
    <w:p w:rsidR="00A54B8F" w:rsidRPr="00DA7534" w:rsidRDefault="00A54B8F" w:rsidP="00A54B8F">
      <w:pPr>
        <w:widowControl w:val="0"/>
        <w:autoSpaceDE w:val="0"/>
        <w:autoSpaceDN w:val="0"/>
        <w:adjustRightInd w:val="0"/>
        <w:ind w:firstLine="539"/>
        <w:jc w:val="both"/>
      </w:pPr>
      <w:r w:rsidRPr="00DA7534">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A54B8F" w:rsidRPr="00DA7534" w:rsidRDefault="00A54B8F" w:rsidP="00A54B8F">
      <w:pPr>
        <w:widowControl w:val="0"/>
        <w:autoSpaceDE w:val="0"/>
        <w:autoSpaceDN w:val="0"/>
        <w:adjustRightInd w:val="0"/>
        <w:ind w:firstLine="539"/>
        <w:jc w:val="both"/>
      </w:pPr>
      <w:r w:rsidRPr="00DA7534">
        <w:t>использовать преимущества должностного положения для предвыборной агитации, а также для агитации по вопросам референдума;</w:t>
      </w:r>
    </w:p>
    <w:p w:rsidR="00A54B8F" w:rsidRPr="00DA7534" w:rsidRDefault="00A54B8F" w:rsidP="00A54B8F">
      <w:pPr>
        <w:widowControl w:val="0"/>
        <w:autoSpaceDE w:val="0"/>
        <w:autoSpaceDN w:val="0"/>
        <w:adjustRightInd w:val="0"/>
        <w:ind w:firstLine="539"/>
        <w:jc w:val="both"/>
      </w:pPr>
      <w:r w:rsidRPr="00DA7534">
        <w:t>использовать свое должностное положение в интересах политических партий, религиозных и других общественных объединений;</w:t>
      </w:r>
    </w:p>
    <w:p w:rsidR="00A54B8F" w:rsidRPr="00DA7534" w:rsidRDefault="00A54B8F" w:rsidP="00A54B8F">
      <w:pPr>
        <w:widowControl w:val="0"/>
        <w:autoSpaceDE w:val="0"/>
        <w:autoSpaceDN w:val="0"/>
        <w:adjustRightInd w:val="0"/>
        <w:ind w:firstLine="539"/>
        <w:jc w:val="both"/>
      </w:pPr>
      <w:r w:rsidRPr="00DA7534">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4. Требования к служебному поведению</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39"/>
        <w:jc w:val="both"/>
      </w:pPr>
      <w:r w:rsidRPr="00DA7534">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 поведения при выполнении возложенных на них функций.</w:t>
      </w:r>
    </w:p>
    <w:p w:rsidR="00A54B8F" w:rsidRPr="00DA7534" w:rsidRDefault="00A54B8F" w:rsidP="00A54B8F">
      <w:pPr>
        <w:widowControl w:val="0"/>
        <w:autoSpaceDE w:val="0"/>
        <w:autoSpaceDN w:val="0"/>
        <w:adjustRightInd w:val="0"/>
        <w:ind w:firstLine="539"/>
        <w:jc w:val="both"/>
      </w:pPr>
      <w:r w:rsidRPr="00DA7534">
        <w:t>Требования к служебному поведению муниципального служащего связаны с его обязанностями, правами, установленными ограничениями, и запретами.</w:t>
      </w:r>
    </w:p>
    <w:p w:rsidR="00A54B8F" w:rsidRPr="00DA7534" w:rsidRDefault="00A54B8F" w:rsidP="00A54B8F">
      <w:pPr>
        <w:widowControl w:val="0"/>
        <w:autoSpaceDE w:val="0"/>
        <w:autoSpaceDN w:val="0"/>
        <w:adjustRightInd w:val="0"/>
        <w:ind w:firstLine="539"/>
        <w:jc w:val="both"/>
      </w:pPr>
      <w:r w:rsidRPr="00DA7534">
        <w:t>Муниципальный служащий обязан:</w:t>
      </w:r>
    </w:p>
    <w:p w:rsidR="00A54B8F" w:rsidRPr="00DA7534" w:rsidRDefault="00A54B8F" w:rsidP="00A54B8F">
      <w:pPr>
        <w:widowControl w:val="0"/>
        <w:autoSpaceDE w:val="0"/>
        <w:autoSpaceDN w:val="0"/>
        <w:adjustRightInd w:val="0"/>
        <w:ind w:firstLine="539"/>
        <w:jc w:val="both"/>
      </w:pPr>
      <w:r w:rsidRPr="00DA7534">
        <w:t xml:space="preserve">1) исполнять должностные обязанности добросовестно, на высоком профессиональном уровне; </w:t>
      </w:r>
    </w:p>
    <w:p w:rsidR="00A54B8F" w:rsidRPr="00DA7534" w:rsidRDefault="00A54B8F" w:rsidP="00A54B8F">
      <w:pPr>
        <w:widowControl w:val="0"/>
        <w:autoSpaceDE w:val="0"/>
        <w:autoSpaceDN w:val="0"/>
        <w:adjustRightInd w:val="0"/>
        <w:ind w:firstLine="539"/>
        <w:jc w:val="both"/>
      </w:pPr>
      <w:r w:rsidRPr="00DA7534">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A54B8F" w:rsidRPr="00DA7534" w:rsidRDefault="00A54B8F" w:rsidP="00A54B8F">
      <w:pPr>
        <w:widowControl w:val="0"/>
        <w:autoSpaceDE w:val="0"/>
        <w:autoSpaceDN w:val="0"/>
        <w:adjustRightInd w:val="0"/>
        <w:ind w:firstLine="539"/>
        <w:jc w:val="both"/>
      </w:pPr>
      <w:r w:rsidRPr="00DA7534">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A54B8F" w:rsidRPr="00DA7534" w:rsidRDefault="00A54B8F" w:rsidP="00A54B8F">
      <w:pPr>
        <w:widowControl w:val="0"/>
        <w:autoSpaceDE w:val="0"/>
        <w:autoSpaceDN w:val="0"/>
        <w:adjustRightInd w:val="0"/>
        <w:ind w:firstLine="539"/>
        <w:jc w:val="both"/>
      </w:pPr>
      <w:r w:rsidRPr="00DA7534">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A54B8F" w:rsidRPr="00DA7534" w:rsidRDefault="00A54B8F" w:rsidP="00A54B8F">
      <w:pPr>
        <w:widowControl w:val="0"/>
        <w:autoSpaceDE w:val="0"/>
        <w:autoSpaceDN w:val="0"/>
        <w:adjustRightInd w:val="0"/>
        <w:ind w:firstLine="539"/>
        <w:jc w:val="both"/>
      </w:pPr>
      <w:r w:rsidRPr="00DA7534">
        <w:t xml:space="preserve">5) проявлять корректность в обращении с гражданами; </w:t>
      </w:r>
    </w:p>
    <w:p w:rsidR="00A54B8F" w:rsidRPr="00DA7534" w:rsidRDefault="00A54B8F" w:rsidP="00A54B8F">
      <w:pPr>
        <w:widowControl w:val="0"/>
        <w:autoSpaceDE w:val="0"/>
        <w:autoSpaceDN w:val="0"/>
        <w:adjustRightInd w:val="0"/>
        <w:ind w:firstLine="539"/>
        <w:jc w:val="both"/>
      </w:pPr>
      <w:r w:rsidRPr="00DA7534">
        <w:t xml:space="preserve">6) проявлять уважение к нравственным обычаям и традициям народов Российской Федерации; </w:t>
      </w:r>
    </w:p>
    <w:p w:rsidR="00A54B8F" w:rsidRPr="00DA7534" w:rsidRDefault="00A54B8F" w:rsidP="00A54B8F">
      <w:pPr>
        <w:widowControl w:val="0"/>
        <w:autoSpaceDE w:val="0"/>
        <w:autoSpaceDN w:val="0"/>
        <w:adjustRightInd w:val="0"/>
        <w:ind w:firstLine="539"/>
        <w:jc w:val="both"/>
      </w:pPr>
      <w:r w:rsidRPr="00DA7534">
        <w:t xml:space="preserve">7) учитывать культурные и иные особенности различных этнических и социальных </w:t>
      </w:r>
      <w:r w:rsidRPr="00DA7534">
        <w:lastRenderedPageBreak/>
        <w:t xml:space="preserve">групп, а также конфессий; </w:t>
      </w:r>
    </w:p>
    <w:p w:rsidR="00A54B8F" w:rsidRPr="00DA7534" w:rsidRDefault="00A54B8F" w:rsidP="00A54B8F">
      <w:pPr>
        <w:widowControl w:val="0"/>
        <w:autoSpaceDE w:val="0"/>
        <w:autoSpaceDN w:val="0"/>
        <w:adjustRightInd w:val="0"/>
        <w:ind w:firstLine="539"/>
        <w:jc w:val="both"/>
      </w:pPr>
      <w:r w:rsidRPr="00DA7534">
        <w:t xml:space="preserve">8) способствовать межнациональному и межконфессиональному согласию; </w:t>
      </w:r>
    </w:p>
    <w:p w:rsidR="00A54B8F" w:rsidRPr="00DA7534" w:rsidRDefault="00A54B8F" w:rsidP="00A54B8F">
      <w:pPr>
        <w:widowControl w:val="0"/>
        <w:autoSpaceDE w:val="0"/>
        <w:autoSpaceDN w:val="0"/>
        <w:adjustRightInd w:val="0"/>
        <w:ind w:firstLine="539"/>
        <w:jc w:val="both"/>
      </w:pPr>
      <w:r w:rsidRPr="00DA7534">
        <w:t xml:space="preserve">9) не допускать конфликтных ситуаций, способных нанести ущерб его репутации или авторитету муниципального органа. </w:t>
      </w:r>
    </w:p>
    <w:p w:rsidR="00A54B8F" w:rsidRPr="00DA7534" w:rsidRDefault="00A54B8F" w:rsidP="00A54B8F">
      <w:pPr>
        <w:widowControl w:val="0"/>
        <w:autoSpaceDE w:val="0"/>
        <w:autoSpaceDN w:val="0"/>
        <w:adjustRightInd w:val="0"/>
        <w:ind w:firstLine="539"/>
        <w:jc w:val="both"/>
      </w:pPr>
      <w:r w:rsidRPr="00DA7534">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 xml:space="preserve">5. Урегулирование конфликта интересов </w:t>
      </w:r>
    </w:p>
    <w:p w:rsidR="00A54B8F" w:rsidRPr="00DA7534" w:rsidRDefault="00A54B8F" w:rsidP="00A54B8F">
      <w:pPr>
        <w:widowControl w:val="0"/>
        <w:autoSpaceDE w:val="0"/>
        <w:autoSpaceDN w:val="0"/>
        <w:adjustRightInd w:val="0"/>
        <w:jc w:val="center"/>
        <w:outlineLvl w:val="1"/>
      </w:pPr>
      <w:r w:rsidRPr="00DA7534">
        <w:t>на муниципальной службе</w:t>
      </w:r>
    </w:p>
    <w:p w:rsidR="00A54B8F" w:rsidRPr="00DA7534" w:rsidRDefault="00A54B8F" w:rsidP="00A54B8F">
      <w:pPr>
        <w:widowControl w:val="0"/>
        <w:autoSpaceDE w:val="0"/>
        <w:autoSpaceDN w:val="0"/>
        <w:adjustRightInd w:val="0"/>
        <w:jc w:val="center"/>
        <w:outlineLvl w:val="1"/>
      </w:pPr>
    </w:p>
    <w:p w:rsidR="00A54B8F" w:rsidRPr="00DA7534" w:rsidRDefault="00A54B8F" w:rsidP="00A54B8F">
      <w:pPr>
        <w:widowControl w:val="0"/>
        <w:autoSpaceDE w:val="0"/>
        <w:autoSpaceDN w:val="0"/>
        <w:adjustRightInd w:val="0"/>
        <w:ind w:firstLine="539"/>
        <w:jc w:val="both"/>
      </w:pPr>
      <w:r w:rsidRPr="00DA7534">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54B8F" w:rsidRPr="00DA7534" w:rsidRDefault="00A54B8F" w:rsidP="00A54B8F">
      <w:pPr>
        <w:widowControl w:val="0"/>
        <w:autoSpaceDE w:val="0"/>
        <w:autoSpaceDN w:val="0"/>
        <w:adjustRightInd w:val="0"/>
        <w:ind w:firstLine="539"/>
        <w:jc w:val="both"/>
      </w:pPr>
      <w:proofErr w:type="gramStart"/>
      <w:r w:rsidRPr="00DA7534">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DA7534">
        <w:t>,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A54B8F" w:rsidRPr="00DA7534" w:rsidRDefault="00A54B8F" w:rsidP="00A54B8F">
      <w:pPr>
        <w:widowControl w:val="0"/>
        <w:autoSpaceDE w:val="0"/>
        <w:autoSpaceDN w:val="0"/>
        <w:adjustRightInd w:val="0"/>
        <w:ind w:firstLine="539"/>
        <w:jc w:val="both"/>
      </w:pPr>
      <w:r w:rsidRPr="00DA7534">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государства.</w:t>
      </w:r>
    </w:p>
    <w:p w:rsidR="00A54B8F" w:rsidRPr="00DA7534" w:rsidRDefault="00A54B8F" w:rsidP="00A54B8F">
      <w:pPr>
        <w:widowControl w:val="0"/>
        <w:autoSpaceDE w:val="0"/>
        <w:autoSpaceDN w:val="0"/>
        <w:adjustRightInd w:val="0"/>
        <w:ind w:firstLine="539"/>
        <w:jc w:val="both"/>
      </w:pPr>
      <w:r w:rsidRPr="00DA7534">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54B8F" w:rsidRPr="00DA7534" w:rsidRDefault="00A54B8F" w:rsidP="00A54B8F">
      <w:pPr>
        <w:widowControl w:val="0"/>
        <w:autoSpaceDE w:val="0"/>
        <w:autoSpaceDN w:val="0"/>
        <w:adjustRightInd w:val="0"/>
        <w:ind w:firstLine="539"/>
        <w:jc w:val="both"/>
      </w:pPr>
      <w:r w:rsidRPr="00DA7534">
        <w:t>Представитель нанимателя,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6. Система контроля</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39"/>
        <w:jc w:val="both"/>
      </w:pPr>
      <w:proofErr w:type="gramStart"/>
      <w:r w:rsidRPr="00DA7534">
        <w:t>Контроль за</w:t>
      </w:r>
      <w:proofErr w:type="gramEnd"/>
      <w:r w:rsidRPr="00DA7534">
        <w:t xml:space="preserve"> соблюдением муниципальными служащими установленных запретов, ограничений и требований к служебному поведению осуществляется:</w:t>
      </w:r>
    </w:p>
    <w:p w:rsidR="00A54B8F" w:rsidRPr="00DA7534" w:rsidRDefault="00A54B8F" w:rsidP="00A54B8F">
      <w:pPr>
        <w:widowControl w:val="0"/>
        <w:autoSpaceDE w:val="0"/>
        <w:autoSpaceDN w:val="0"/>
        <w:adjustRightInd w:val="0"/>
        <w:ind w:firstLine="539"/>
        <w:jc w:val="both"/>
      </w:pPr>
      <w:r w:rsidRPr="00DA7534">
        <w:t>Главой администрации</w:t>
      </w:r>
      <w:r w:rsidRPr="00DA7534">
        <w:rPr>
          <w:i/>
        </w:rPr>
        <w:t xml:space="preserve"> </w:t>
      </w:r>
      <w:r w:rsidRPr="00DA7534">
        <w:t xml:space="preserve">Русско-Камешкирского сельсовета Камешкирского района Пензенской области; </w:t>
      </w:r>
    </w:p>
    <w:p w:rsidR="00A54B8F" w:rsidRPr="00DA7534" w:rsidRDefault="00A54B8F" w:rsidP="00A54B8F">
      <w:pPr>
        <w:widowControl w:val="0"/>
        <w:autoSpaceDE w:val="0"/>
        <w:autoSpaceDN w:val="0"/>
        <w:adjustRightInd w:val="0"/>
        <w:ind w:firstLine="539"/>
        <w:jc w:val="both"/>
      </w:pPr>
      <w:r w:rsidRPr="00DA7534">
        <w:t>органами прокуратуры Российской Федерации;</w:t>
      </w:r>
    </w:p>
    <w:p w:rsidR="00A54B8F" w:rsidRPr="00DA7534" w:rsidRDefault="00A54B8F" w:rsidP="00A54B8F">
      <w:pPr>
        <w:widowControl w:val="0"/>
        <w:autoSpaceDE w:val="0"/>
        <w:autoSpaceDN w:val="0"/>
        <w:adjustRightInd w:val="0"/>
        <w:ind w:firstLine="539"/>
        <w:jc w:val="both"/>
      </w:pPr>
      <w:r w:rsidRPr="00DA7534">
        <w:t>правоохранительными и налоговыми органами.</w:t>
      </w:r>
    </w:p>
    <w:p w:rsidR="00A54B8F" w:rsidRPr="00DA7534" w:rsidRDefault="00A54B8F" w:rsidP="00A54B8F">
      <w:pPr>
        <w:widowControl w:val="0"/>
        <w:autoSpaceDE w:val="0"/>
        <w:autoSpaceDN w:val="0"/>
        <w:adjustRightInd w:val="0"/>
        <w:ind w:firstLine="539"/>
        <w:jc w:val="both"/>
      </w:pPr>
      <w:r w:rsidRPr="00DA7534">
        <w:t>Дополнительным инструментом контроля является работа комиссии по соблюдению требований к служебному поведению и урегулированию конфликта интересов, созданной в администрации Русско-Камешкирского сельсовета Камешкирского района Пензенской области.</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jc w:val="center"/>
        <w:outlineLvl w:val="1"/>
      </w:pPr>
      <w:r w:rsidRPr="00DA7534">
        <w:t>7. Ответственность</w:t>
      </w:r>
    </w:p>
    <w:p w:rsidR="00A54B8F" w:rsidRPr="00DA7534" w:rsidRDefault="00A54B8F" w:rsidP="00A54B8F">
      <w:pPr>
        <w:widowControl w:val="0"/>
        <w:autoSpaceDE w:val="0"/>
        <w:autoSpaceDN w:val="0"/>
        <w:adjustRightInd w:val="0"/>
        <w:jc w:val="both"/>
      </w:pPr>
    </w:p>
    <w:p w:rsidR="00A54B8F" w:rsidRPr="00DA7534" w:rsidRDefault="00A54B8F" w:rsidP="00A54B8F">
      <w:pPr>
        <w:widowControl w:val="0"/>
        <w:autoSpaceDE w:val="0"/>
        <w:autoSpaceDN w:val="0"/>
        <w:adjustRightInd w:val="0"/>
        <w:ind w:firstLine="540"/>
        <w:jc w:val="both"/>
      </w:pPr>
      <w:r w:rsidRPr="00DA7534">
        <w:lastRenderedPageBreak/>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A54B8F" w:rsidRPr="00DA7534" w:rsidRDefault="00A54B8F" w:rsidP="00A54B8F">
      <w:pPr>
        <w:widowControl w:val="0"/>
        <w:autoSpaceDE w:val="0"/>
        <w:autoSpaceDN w:val="0"/>
        <w:adjustRightInd w:val="0"/>
        <w:ind w:firstLine="539"/>
        <w:jc w:val="both"/>
      </w:pPr>
      <w:proofErr w:type="gramStart"/>
      <w:r w:rsidRPr="00DA7534">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roofErr w:type="gramEnd"/>
    </w:p>
    <w:p w:rsidR="00A54B8F" w:rsidRPr="00DA7534" w:rsidRDefault="00A54B8F" w:rsidP="00A54B8F">
      <w:pPr>
        <w:widowControl w:val="0"/>
        <w:autoSpaceDE w:val="0"/>
        <w:autoSpaceDN w:val="0"/>
        <w:adjustRightInd w:val="0"/>
        <w:ind w:firstLine="539"/>
        <w:jc w:val="both"/>
      </w:pPr>
      <w:r w:rsidRPr="00DA7534">
        <w:t>К преступлениям коррупционной направленности условно можно отнести:</w:t>
      </w:r>
    </w:p>
    <w:p w:rsidR="00A54B8F" w:rsidRPr="00DA7534" w:rsidRDefault="00A54B8F" w:rsidP="00A54B8F">
      <w:pPr>
        <w:widowControl w:val="0"/>
        <w:autoSpaceDE w:val="0"/>
        <w:autoSpaceDN w:val="0"/>
        <w:adjustRightInd w:val="0"/>
        <w:ind w:firstLine="539"/>
        <w:jc w:val="both"/>
      </w:pPr>
      <w:r w:rsidRPr="00DA7534">
        <w:t>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A54B8F" w:rsidRPr="00DA7534" w:rsidRDefault="00A54B8F" w:rsidP="00A54B8F">
      <w:pPr>
        <w:widowControl w:val="0"/>
        <w:autoSpaceDE w:val="0"/>
        <w:autoSpaceDN w:val="0"/>
        <w:adjustRightInd w:val="0"/>
        <w:ind w:firstLine="539"/>
        <w:jc w:val="both"/>
      </w:pPr>
      <w:r w:rsidRPr="00DA7534">
        <w:t>2.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A54B8F" w:rsidRPr="00DA7534" w:rsidRDefault="00A54B8F" w:rsidP="00A54B8F">
      <w:pPr>
        <w:widowControl w:val="0"/>
        <w:autoSpaceDE w:val="0"/>
        <w:autoSpaceDN w:val="0"/>
        <w:adjustRightInd w:val="0"/>
        <w:ind w:firstLine="539"/>
        <w:jc w:val="both"/>
      </w:pPr>
      <w:r w:rsidRPr="00DA7534">
        <w:t>3. 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A54B8F" w:rsidRPr="00DA7534" w:rsidRDefault="00A54B8F" w:rsidP="00A54B8F">
      <w:pPr>
        <w:widowControl w:val="0"/>
        <w:autoSpaceDE w:val="0"/>
        <w:autoSpaceDN w:val="0"/>
        <w:adjustRightInd w:val="0"/>
        <w:ind w:firstLine="539"/>
        <w:jc w:val="both"/>
      </w:pPr>
      <w:r w:rsidRPr="00DA7534">
        <w:t xml:space="preserve">4. Ограничение конкуренции путем </w:t>
      </w:r>
      <w:proofErr w:type="gramStart"/>
      <w:r w:rsidRPr="00DA7534">
        <w:t>заключения</w:t>
      </w:r>
      <w:proofErr w:type="gramEnd"/>
      <w:r w:rsidRPr="00DA7534">
        <w:t xml:space="preserve">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совершенные лицом с использованием своего служебного положения.</w:t>
      </w:r>
    </w:p>
    <w:p w:rsidR="00A54B8F" w:rsidRPr="00DA7534" w:rsidRDefault="00A54B8F" w:rsidP="00A54B8F">
      <w:pPr>
        <w:widowControl w:val="0"/>
        <w:autoSpaceDE w:val="0"/>
        <w:autoSpaceDN w:val="0"/>
        <w:adjustRightInd w:val="0"/>
        <w:ind w:firstLine="539"/>
        <w:jc w:val="both"/>
      </w:pPr>
      <w:r w:rsidRPr="00DA7534">
        <w:t>5.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A54B8F" w:rsidRPr="00DA7534" w:rsidRDefault="00A54B8F" w:rsidP="00A54B8F">
      <w:pPr>
        <w:widowControl w:val="0"/>
        <w:autoSpaceDE w:val="0"/>
        <w:autoSpaceDN w:val="0"/>
        <w:adjustRightInd w:val="0"/>
        <w:ind w:firstLine="539"/>
        <w:jc w:val="both"/>
      </w:pPr>
      <w:r w:rsidRPr="00DA7534">
        <w:t>6. Нецелевое расходование бюджетных средств - расходование бюджетных средств должностным лицом -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A54B8F" w:rsidRPr="00DA7534" w:rsidRDefault="00A54B8F" w:rsidP="00A54B8F">
      <w:pPr>
        <w:widowControl w:val="0"/>
        <w:autoSpaceDE w:val="0"/>
        <w:autoSpaceDN w:val="0"/>
        <w:adjustRightInd w:val="0"/>
        <w:ind w:firstLine="539"/>
        <w:jc w:val="both"/>
      </w:pPr>
      <w:r w:rsidRPr="00DA7534">
        <w:t>7. 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rsidR="00A54B8F" w:rsidRPr="00DA7534" w:rsidRDefault="00A54B8F" w:rsidP="00A54B8F">
      <w:pPr>
        <w:widowControl w:val="0"/>
        <w:autoSpaceDE w:val="0"/>
        <w:autoSpaceDN w:val="0"/>
        <w:adjustRightInd w:val="0"/>
        <w:ind w:firstLine="539"/>
        <w:jc w:val="both"/>
      </w:pPr>
      <w:r w:rsidRPr="00DA7534">
        <w:t xml:space="preserve">8. </w:t>
      </w:r>
      <w:proofErr w:type="gramStart"/>
      <w:r w:rsidRPr="00DA7534">
        <w:t>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DA7534">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54B8F" w:rsidRPr="00DA7534" w:rsidRDefault="00A54B8F" w:rsidP="00A54B8F">
      <w:pPr>
        <w:widowControl w:val="0"/>
        <w:autoSpaceDE w:val="0"/>
        <w:autoSpaceDN w:val="0"/>
        <w:adjustRightInd w:val="0"/>
        <w:ind w:firstLine="539"/>
        <w:jc w:val="both"/>
      </w:pPr>
      <w:r w:rsidRPr="00DA7534">
        <w:t xml:space="preserve">9.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w:t>
      </w:r>
      <w:r w:rsidRPr="00DA7534">
        <w:lastRenderedPageBreak/>
        <w:t>том числе, когда взятка по указанию должностного лица передается иному физическому или юридическому лицу).</w:t>
      </w:r>
    </w:p>
    <w:p w:rsidR="00A54B8F" w:rsidRPr="00DA7534" w:rsidRDefault="00A54B8F" w:rsidP="00A54B8F">
      <w:pPr>
        <w:widowControl w:val="0"/>
        <w:autoSpaceDE w:val="0"/>
        <w:autoSpaceDN w:val="0"/>
        <w:adjustRightInd w:val="0"/>
        <w:ind w:firstLine="539"/>
        <w:jc w:val="both"/>
      </w:pPr>
      <w:r w:rsidRPr="00DA7534">
        <w:t>10.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A54B8F" w:rsidRPr="00DA7534" w:rsidRDefault="00A54B8F" w:rsidP="00A54B8F">
      <w:pPr>
        <w:widowControl w:val="0"/>
        <w:autoSpaceDE w:val="0"/>
        <w:autoSpaceDN w:val="0"/>
        <w:adjustRightInd w:val="0"/>
        <w:ind w:firstLine="539"/>
        <w:jc w:val="both"/>
      </w:pPr>
      <w:r w:rsidRPr="00DA7534">
        <w:t>11. Мелкое взяточничество - получение взятки, дача взятки лично или через посредника в размере, не превышающем десяти тысяч рублей.</w:t>
      </w:r>
    </w:p>
    <w:p w:rsidR="00A54B8F" w:rsidRPr="00DA7534" w:rsidRDefault="00A54B8F" w:rsidP="00A54B8F">
      <w:pPr>
        <w:widowControl w:val="0"/>
        <w:autoSpaceDE w:val="0"/>
        <w:autoSpaceDN w:val="0"/>
        <w:adjustRightInd w:val="0"/>
        <w:ind w:firstLine="539"/>
        <w:jc w:val="both"/>
      </w:pPr>
      <w:r w:rsidRPr="00DA7534">
        <w:t xml:space="preserve">12. </w:t>
      </w:r>
      <w:proofErr w:type="gramStart"/>
      <w:r w:rsidRPr="00DA7534">
        <w:t>Служебный подлог - внесение должностным лицом, а также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A54B8F" w:rsidRPr="00DA7534" w:rsidRDefault="00A54B8F" w:rsidP="00A54B8F">
      <w:pPr>
        <w:widowControl w:val="0"/>
        <w:autoSpaceDE w:val="0"/>
        <w:autoSpaceDN w:val="0"/>
        <w:adjustRightInd w:val="0"/>
        <w:ind w:firstLine="539"/>
        <w:jc w:val="both"/>
      </w:pPr>
      <w:r w:rsidRPr="00DA7534">
        <w:t xml:space="preserve">13. </w:t>
      </w:r>
      <w:proofErr w:type="gramStart"/>
      <w:r w:rsidRPr="00DA7534">
        <w:t>Провокация взятки либо коммерческого подкупа -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roofErr w:type="gramEnd"/>
    </w:p>
    <w:p w:rsidR="00A54B8F" w:rsidRPr="00DA7534" w:rsidRDefault="00A54B8F" w:rsidP="00A54B8F">
      <w:pPr>
        <w:widowControl w:val="0"/>
        <w:autoSpaceDE w:val="0"/>
        <w:autoSpaceDN w:val="0"/>
        <w:adjustRightInd w:val="0"/>
        <w:ind w:firstLine="539"/>
        <w:jc w:val="both"/>
      </w:pPr>
      <w:r w:rsidRPr="00DA7534">
        <w:t>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муниципальной службы.</w:t>
      </w:r>
    </w:p>
    <w:p w:rsidR="00A54B8F" w:rsidRPr="00DA7534" w:rsidRDefault="00A54B8F" w:rsidP="00A54B8F">
      <w:pPr>
        <w:widowControl w:val="0"/>
        <w:autoSpaceDE w:val="0"/>
        <w:autoSpaceDN w:val="0"/>
        <w:adjustRightInd w:val="0"/>
        <w:jc w:val="both"/>
      </w:pPr>
    </w:p>
    <w:p w:rsidR="00A54B8F" w:rsidRPr="003909F8" w:rsidRDefault="00A54B8F" w:rsidP="00A54B8F">
      <w:pPr>
        <w:pStyle w:val="ConsPlusNormal"/>
        <w:jc w:val="right"/>
        <w:outlineLvl w:val="1"/>
        <w:rPr>
          <w:color w:val="FF0000"/>
          <w:sz w:val="28"/>
          <w:szCs w:val="28"/>
        </w:rPr>
      </w:pPr>
    </w:p>
    <w:p w:rsidR="00A54B8F" w:rsidRDefault="00A54B8F" w:rsidP="00A54B8F">
      <w:pPr>
        <w:jc w:val="center"/>
        <w:rPr>
          <w:position w:val="-2"/>
        </w:rPr>
      </w:pPr>
      <w:r>
        <w:rPr>
          <w:b/>
          <w:noProof/>
        </w:rPr>
        <w:drawing>
          <wp:inline distT="0" distB="0" distL="0" distR="0" wp14:anchorId="23B7C7DB" wp14:editId="5C7ACF95">
            <wp:extent cx="714375" cy="9048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A54B8F" w:rsidRDefault="00A54B8F" w:rsidP="00A54B8F">
      <w:pPr>
        <w:rPr>
          <w:position w:val="-2"/>
        </w:rPr>
      </w:pPr>
    </w:p>
    <w:p w:rsidR="00A54B8F" w:rsidRDefault="00A54B8F" w:rsidP="00A54B8F">
      <w:pPr>
        <w:jc w:val="center"/>
        <w:rPr>
          <w:position w:val="-2"/>
        </w:rPr>
      </w:pPr>
    </w:p>
    <w:p w:rsidR="00A54B8F" w:rsidRDefault="00A54B8F" w:rsidP="00A54B8F">
      <w:pPr>
        <w:jc w:val="center"/>
        <w:rPr>
          <w:b/>
          <w:position w:val="-2"/>
          <w:sz w:val="28"/>
          <w:szCs w:val="28"/>
        </w:rPr>
      </w:pPr>
      <w:r>
        <w:rPr>
          <w:b/>
          <w:position w:val="-2"/>
          <w:sz w:val="28"/>
          <w:szCs w:val="28"/>
        </w:rPr>
        <w:t xml:space="preserve">КОМИТЕТ МЕСТНОГО САМОУПРАВЛЕНИЯ </w:t>
      </w:r>
    </w:p>
    <w:p w:rsidR="00A54B8F" w:rsidRDefault="00A54B8F" w:rsidP="00A54B8F">
      <w:pPr>
        <w:jc w:val="center"/>
        <w:rPr>
          <w:b/>
          <w:position w:val="-2"/>
          <w:sz w:val="28"/>
          <w:szCs w:val="28"/>
        </w:rPr>
      </w:pPr>
      <w:r>
        <w:rPr>
          <w:b/>
          <w:position w:val="-2"/>
          <w:sz w:val="28"/>
          <w:szCs w:val="28"/>
        </w:rPr>
        <w:t xml:space="preserve">РУССКО-КАМЕШКИРСКОГО СЕЛЬСОВЕТА </w:t>
      </w:r>
    </w:p>
    <w:p w:rsidR="00A54B8F" w:rsidRDefault="00A54B8F" w:rsidP="00A54B8F">
      <w:pPr>
        <w:jc w:val="center"/>
        <w:rPr>
          <w:b/>
          <w:position w:val="-2"/>
          <w:sz w:val="28"/>
          <w:szCs w:val="28"/>
        </w:rPr>
      </w:pPr>
      <w:r>
        <w:rPr>
          <w:b/>
          <w:position w:val="-2"/>
          <w:sz w:val="28"/>
          <w:szCs w:val="28"/>
        </w:rPr>
        <w:t>КАМЕШКИРСКОГО РАЙОНА</w:t>
      </w:r>
    </w:p>
    <w:p w:rsidR="00A54B8F" w:rsidRDefault="00A54B8F" w:rsidP="00A54B8F">
      <w:pPr>
        <w:jc w:val="center"/>
        <w:rPr>
          <w:b/>
          <w:position w:val="-2"/>
          <w:sz w:val="28"/>
          <w:szCs w:val="28"/>
        </w:rPr>
      </w:pPr>
      <w:r>
        <w:rPr>
          <w:b/>
          <w:position w:val="-2"/>
          <w:sz w:val="28"/>
          <w:szCs w:val="28"/>
        </w:rPr>
        <w:t xml:space="preserve"> ПЕНЗЕНСКОЙ ОБЛАСТИ</w:t>
      </w:r>
    </w:p>
    <w:p w:rsidR="00A54B8F" w:rsidRPr="00914506" w:rsidRDefault="00A54B8F" w:rsidP="00A54B8F">
      <w:pPr>
        <w:jc w:val="center"/>
        <w:rPr>
          <w:b/>
          <w:position w:val="-2"/>
          <w:sz w:val="28"/>
          <w:szCs w:val="28"/>
        </w:rPr>
      </w:pPr>
      <w:r>
        <w:rPr>
          <w:b/>
          <w:position w:val="-2"/>
          <w:sz w:val="28"/>
          <w:szCs w:val="28"/>
        </w:rPr>
        <w:t>СЕДЬМОГО СОЗЫВА</w:t>
      </w:r>
    </w:p>
    <w:p w:rsidR="00A54B8F" w:rsidRDefault="00A54B8F" w:rsidP="00A54B8F">
      <w:pPr>
        <w:jc w:val="center"/>
        <w:rPr>
          <w:b/>
          <w:position w:val="-2"/>
          <w:sz w:val="28"/>
          <w:szCs w:val="28"/>
        </w:rPr>
      </w:pPr>
    </w:p>
    <w:p w:rsidR="00A54B8F" w:rsidRDefault="00A54B8F" w:rsidP="00A54B8F">
      <w:pPr>
        <w:jc w:val="center"/>
        <w:rPr>
          <w:b/>
          <w:position w:val="-2"/>
          <w:sz w:val="28"/>
          <w:szCs w:val="28"/>
        </w:rPr>
      </w:pPr>
      <w:r w:rsidRPr="00581BA4">
        <w:rPr>
          <w:b/>
          <w:position w:val="-2"/>
          <w:sz w:val="28"/>
          <w:szCs w:val="28"/>
        </w:rPr>
        <w:t xml:space="preserve">РЕШЕНИЕ </w:t>
      </w:r>
    </w:p>
    <w:p w:rsidR="00A54B8F" w:rsidRPr="00581BA4" w:rsidRDefault="00A54B8F" w:rsidP="00A54B8F">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007BF9" w:rsidTr="00A54B8F">
        <w:trPr>
          <w:jc w:val="center"/>
        </w:trPr>
        <w:tc>
          <w:tcPr>
            <w:tcW w:w="284" w:type="dxa"/>
            <w:vAlign w:val="bottom"/>
          </w:tcPr>
          <w:p w:rsidR="00A54B8F" w:rsidRPr="00007BF9" w:rsidRDefault="00A54B8F" w:rsidP="00A54B8F">
            <w:pPr>
              <w:rPr>
                <w:position w:val="-2"/>
                <w:sz w:val="28"/>
                <w:szCs w:val="28"/>
              </w:rPr>
            </w:pPr>
            <w:r w:rsidRPr="00007BF9">
              <w:rPr>
                <w:position w:val="-2"/>
                <w:sz w:val="28"/>
                <w:szCs w:val="28"/>
              </w:rPr>
              <w:t>от</w:t>
            </w:r>
          </w:p>
        </w:tc>
        <w:tc>
          <w:tcPr>
            <w:tcW w:w="2835"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15.07.2022 года</w:t>
            </w:r>
          </w:p>
        </w:tc>
        <w:tc>
          <w:tcPr>
            <w:tcW w:w="397" w:type="dxa"/>
          </w:tcPr>
          <w:p w:rsidR="00A54B8F" w:rsidRPr="00007BF9" w:rsidRDefault="00A54B8F" w:rsidP="00A54B8F">
            <w:pPr>
              <w:jc w:val="center"/>
              <w:rPr>
                <w:position w:val="-2"/>
                <w:sz w:val="28"/>
                <w:szCs w:val="28"/>
              </w:rPr>
            </w:pPr>
            <w:r w:rsidRPr="00007BF9">
              <w:rPr>
                <w:position w:val="-2"/>
                <w:sz w:val="28"/>
                <w:szCs w:val="28"/>
              </w:rPr>
              <w:t xml:space="preserve">№  </w:t>
            </w:r>
          </w:p>
        </w:tc>
        <w:tc>
          <w:tcPr>
            <w:tcW w:w="1134"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305-65/7</w:t>
            </w:r>
          </w:p>
        </w:tc>
      </w:tr>
      <w:tr w:rsidR="00A54B8F" w:rsidRPr="00007BF9" w:rsidTr="00A54B8F">
        <w:trPr>
          <w:jc w:val="center"/>
        </w:trPr>
        <w:tc>
          <w:tcPr>
            <w:tcW w:w="4650" w:type="dxa"/>
            <w:gridSpan w:val="4"/>
          </w:tcPr>
          <w:p w:rsidR="00A54B8F" w:rsidRPr="00007BF9" w:rsidRDefault="00A54B8F" w:rsidP="00A54B8F">
            <w:pPr>
              <w:jc w:val="center"/>
              <w:rPr>
                <w:position w:val="-2"/>
              </w:rPr>
            </w:pPr>
            <w:proofErr w:type="spellStart"/>
            <w:r w:rsidRPr="00007BF9">
              <w:rPr>
                <w:position w:val="-2"/>
              </w:rPr>
              <w:t>с</w:t>
            </w:r>
            <w:proofErr w:type="gramStart"/>
            <w:r w:rsidRPr="00007BF9">
              <w:rPr>
                <w:position w:val="-2"/>
              </w:rPr>
              <w:t>.</w:t>
            </w:r>
            <w:r>
              <w:rPr>
                <w:position w:val="-2"/>
              </w:rPr>
              <w:t>Р</w:t>
            </w:r>
            <w:proofErr w:type="gramEnd"/>
            <w:r>
              <w:rPr>
                <w:position w:val="-2"/>
              </w:rPr>
              <w:t>усский</w:t>
            </w:r>
            <w:proofErr w:type="spellEnd"/>
            <w:r>
              <w:rPr>
                <w:position w:val="-2"/>
              </w:rPr>
              <w:t xml:space="preserve"> Камешкир</w:t>
            </w:r>
          </w:p>
        </w:tc>
      </w:tr>
    </w:tbl>
    <w:p w:rsidR="00A54B8F" w:rsidRDefault="00A54B8F" w:rsidP="00A54B8F"/>
    <w:p w:rsidR="00A54B8F" w:rsidRPr="00FA4E5B" w:rsidRDefault="00A54B8F" w:rsidP="00A54B8F">
      <w:pPr>
        <w:jc w:val="center"/>
        <w:rPr>
          <w:b/>
          <w:lang w:eastAsia="en-US"/>
        </w:rPr>
      </w:pPr>
      <w:r w:rsidRPr="00DF4BE3">
        <w:rPr>
          <w:b/>
          <w:lang w:eastAsia="en-US"/>
        </w:rPr>
        <w:t>О внесении изменени</w:t>
      </w:r>
      <w:r>
        <w:rPr>
          <w:b/>
          <w:lang w:eastAsia="en-US"/>
        </w:rPr>
        <w:t>й</w:t>
      </w:r>
      <w:r w:rsidRPr="00DF4BE3">
        <w:rPr>
          <w:b/>
          <w:lang w:eastAsia="en-US"/>
        </w:rPr>
        <w:t xml:space="preserve"> в Положение о муниципальной службе в</w:t>
      </w:r>
      <w:r>
        <w:rPr>
          <w:b/>
          <w:lang w:eastAsia="en-US"/>
        </w:rPr>
        <w:t xml:space="preserve"> Русско-Камешкирском сельсовете Камешкирского района Пензенской области</w:t>
      </w:r>
      <w:r>
        <w:rPr>
          <w:i/>
          <w:sz w:val="20"/>
          <w:szCs w:val="20"/>
          <w:lang w:eastAsia="en-US"/>
        </w:rPr>
        <w:t>,</w:t>
      </w:r>
      <w:r w:rsidRPr="00277908">
        <w:t xml:space="preserve"> </w:t>
      </w:r>
      <w:r w:rsidRPr="00277908">
        <w:rPr>
          <w:b/>
        </w:rPr>
        <w:t xml:space="preserve">утвержденное </w:t>
      </w:r>
      <w:r w:rsidRPr="00277908">
        <w:rPr>
          <w:b/>
          <w:bCs/>
        </w:rPr>
        <w:t xml:space="preserve">решением </w:t>
      </w:r>
      <w:r>
        <w:rPr>
          <w:b/>
          <w:bCs/>
        </w:rPr>
        <w:t>Комитета местного самоуправления Русско-Камешкирского сельсовета Камешкирского района Пензенской области</w:t>
      </w:r>
      <w:r w:rsidRPr="001C7FB5">
        <w:rPr>
          <w:bCs/>
          <w:i/>
          <w:sz w:val="28"/>
          <w:szCs w:val="28"/>
        </w:rPr>
        <w:t xml:space="preserve"> </w:t>
      </w:r>
      <w:r w:rsidRPr="00277908">
        <w:rPr>
          <w:b/>
          <w:bCs/>
        </w:rPr>
        <w:t xml:space="preserve">от </w:t>
      </w:r>
      <w:r>
        <w:rPr>
          <w:b/>
          <w:bCs/>
        </w:rPr>
        <w:t>06.05.2013</w:t>
      </w:r>
      <w:r w:rsidRPr="00277908">
        <w:rPr>
          <w:b/>
          <w:bCs/>
        </w:rPr>
        <w:t xml:space="preserve"> №</w:t>
      </w:r>
      <w:r>
        <w:rPr>
          <w:b/>
          <w:bCs/>
        </w:rPr>
        <w:t>596-103/5</w:t>
      </w:r>
    </w:p>
    <w:p w:rsidR="00A54B8F" w:rsidRPr="00B65846" w:rsidRDefault="00A54B8F" w:rsidP="00A54B8F">
      <w:pPr>
        <w:jc w:val="center"/>
        <w:rPr>
          <w:sz w:val="28"/>
          <w:szCs w:val="28"/>
        </w:rPr>
      </w:pPr>
    </w:p>
    <w:p w:rsidR="00A54B8F" w:rsidRPr="00886ED7" w:rsidRDefault="00A54B8F" w:rsidP="00A54B8F">
      <w:pPr>
        <w:ind w:firstLine="708"/>
        <w:jc w:val="both"/>
        <w:rPr>
          <w:sz w:val="20"/>
        </w:rPr>
      </w:pPr>
      <w:r w:rsidRPr="00DF4BE3">
        <w:t xml:space="preserve">В соответствии с Федеральным законом от 02.03.2007 № 25-ФЗ «О муниципальной службе в Российской Федерации», Законом Пензенской области от 10.10.2007 </w:t>
      </w:r>
      <w:r>
        <w:t xml:space="preserve">                  </w:t>
      </w:r>
      <w:r w:rsidRPr="00DF4BE3">
        <w:t>№ 1390-ЗПО «О муниципальной службе в Пензенской области», на основании статьи</w:t>
      </w:r>
      <w:r w:rsidRPr="00B65846">
        <w:rPr>
          <w:sz w:val="28"/>
          <w:szCs w:val="28"/>
        </w:rPr>
        <w:t xml:space="preserve"> </w:t>
      </w:r>
      <w:r>
        <w:rPr>
          <w:sz w:val="28"/>
          <w:szCs w:val="28"/>
        </w:rPr>
        <w:t xml:space="preserve">20 </w:t>
      </w:r>
      <w:r w:rsidRPr="00DF4BE3">
        <w:lastRenderedPageBreak/>
        <w:t xml:space="preserve">Устава </w:t>
      </w:r>
      <w:r>
        <w:t xml:space="preserve">Русско-Камешкирского сельсовета Камешкирского района Пензенской области, Комитет местного самоуправления </w:t>
      </w:r>
      <w:r w:rsidRPr="0062775B">
        <w:rPr>
          <w:i/>
          <w:sz w:val="20"/>
          <w:szCs w:val="20"/>
        </w:rPr>
        <w:t xml:space="preserve"> </w:t>
      </w:r>
      <w:r>
        <w:t>Русско-Камешкирского сельсовета Камешкирского района Пензенской области</w:t>
      </w:r>
    </w:p>
    <w:p w:rsidR="00A54B8F" w:rsidRDefault="00A54B8F" w:rsidP="00A54B8F">
      <w:pPr>
        <w:ind w:firstLine="708"/>
        <w:jc w:val="center"/>
      </w:pPr>
      <w:r w:rsidRPr="00DF4BE3">
        <w:t>решил:</w:t>
      </w:r>
    </w:p>
    <w:p w:rsidR="00A54B8F" w:rsidRPr="00DF4BE3" w:rsidRDefault="00A54B8F" w:rsidP="00A54B8F">
      <w:pPr>
        <w:ind w:firstLine="708"/>
        <w:jc w:val="center"/>
      </w:pPr>
    </w:p>
    <w:p w:rsidR="00A54B8F" w:rsidRPr="008E47EB" w:rsidRDefault="00A54B8F" w:rsidP="00A54B8F">
      <w:pPr>
        <w:rPr>
          <w:lang w:eastAsia="en-US"/>
        </w:rPr>
      </w:pPr>
      <w:r w:rsidRPr="00DF4BE3">
        <w:t>1. Внести в Положени</w:t>
      </w:r>
      <w:r>
        <w:t>е</w:t>
      </w:r>
      <w:r w:rsidRPr="00DF4BE3">
        <w:t xml:space="preserve"> о муниципальной службе в</w:t>
      </w:r>
      <w:r w:rsidRPr="008F2EAB">
        <w:rPr>
          <w:sz w:val="26"/>
          <w:szCs w:val="26"/>
        </w:rPr>
        <w:t xml:space="preserve"> </w:t>
      </w:r>
      <w:r>
        <w:rPr>
          <w:lang w:eastAsia="en-US"/>
        </w:rPr>
        <w:t>Русско-Камешкирском</w:t>
      </w:r>
      <w:r w:rsidRPr="008E47EB">
        <w:rPr>
          <w:lang w:eastAsia="en-US"/>
        </w:rPr>
        <w:t xml:space="preserve"> сельсовете Камешкирского района Пензенской области</w:t>
      </w:r>
      <w:r w:rsidRPr="001C7FB5">
        <w:rPr>
          <w:sz w:val="28"/>
          <w:szCs w:val="28"/>
        </w:rPr>
        <w:t>,</w:t>
      </w:r>
      <w:r w:rsidRPr="001C7FB5">
        <w:rPr>
          <w:i/>
          <w:sz w:val="28"/>
          <w:szCs w:val="28"/>
        </w:rPr>
        <w:t xml:space="preserve"> </w:t>
      </w:r>
      <w:r w:rsidRPr="00DF4BE3">
        <w:t>утвержденно</w:t>
      </w:r>
      <w:r>
        <w:t>е</w:t>
      </w:r>
      <w:r w:rsidRPr="00DF4BE3">
        <w:t xml:space="preserve"> </w:t>
      </w:r>
      <w:r w:rsidRPr="00DF4BE3">
        <w:rPr>
          <w:bCs/>
        </w:rPr>
        <w:t xml:space="preserve">решением </w:t>
      </w:r>
      <w:r w:rsidRPr="008E47EB">
        <w:rPr>
          <w:bCs/>
        </w:rPr>
        <w:t xml:space="preserve">Комитета местного самоуправления </w:t>
      </w:r>
      <w:r>
        <w:rPr>
          <w:bCs/>
        </w:rPr>
        <w:t>Русско-Камешкирского</w:t>
      </w:r>
      <w:r w:rsidRPr="008E47EB">
        <w:rPr>
          <w:bCs/>
        </w:rPr>
        <w:t xml:space="preserve"> сельсовета Камешкирского района Пензенской области</w:t>
      </w:r>
      <w:r w:rsidRPr="008E47EB">
        <w:rPr>
          <w:bCs/>
          <w:i/>
          <w:sz w:val="28"/>
          <w:szCs w:val="28"/>
        </w:rPr>
        <w:t xml:space="preserve"> </w:t>
      </w:r>
      <w:r w:rsidRPr="008E47EB">
        <w:rPr>
          <w:bCs/>
        </w:rPr>
        <w:t xml:space="preserve">от </w:t>
      </w:r>
      <w:r>
        <w:rPr>
          <w:bCs/>
        </w:rPr>
        <w:t>06.05.2013</w:t>
      </w:r>
      <w:r w:rsidRPr="008E47EB">
        <w:rPr>
          <w:bCs/>
        </w:rPr>
        <w:t xml:space="preserve"> №</w:t>
      </w:r>
      <w:r>
        <w:rPr>
          <w:bCs/>
        </w:rPr>
        <w:t xml:space="preserve"> 596-103/5, следующие изменения:</w:t>
      </w:r>
    </w:p>
    <w:p w:rsidR="00A54B8F" w:rsidRPr="001D4829" w:rsidRDefault="00A54B8F" w:rsidP="00A54B8F">
      <w:pPr>
        <w:widowControl w:val="0"/>
        <w:autoSpaceDE w:val="0"/>
        <w:autoSpaceDN w:val="0"/>
        <w:adjustRightInd w:val="0"/>
        <w:ind w:firstLine="709"/>
        <w:jc w:val="both"/>
      </w:pPr>
      <w:r>
        <w:t xml:space="preserve"> «</w:t>
      </w:r>
      <w:r w:rsidRPr="001D4829">
        <w:t>2.1. К полномочиям администрации</w:t>
      </w:r>
      <w:r w:rsidRPr="00A449B9">
        <w:rPr>
          <w:bCs/>
        </w:rPr>
        <w:t xml:space="preserve"> </w:t>
      </w:r>
      <w:r>
        <w:rPr>
          <w:bCs/>
        </w:rPr>
        <w:t>Русско-Камешкирского</w:t>
      </w:r>
      <w:r w:rsidRPr="008E47EB">
        <w:rPr>
          <w:bCs/>
        </w:rPr>
        <w:t xml:space="preserve"> сельсовета Камешкирского района Пензенской области</w:t>
      </w:r>
      <w:r w:rsidRPr="008E47EB">
        <w:rPr>
          <w:bCs/>
          <w:i/>
          <w:sz w:val="28"/>
          <w:szCs w:val="28"/>
        </w:rPr>
        <w:t xml:space="preserve"> </w:t>
      </w:r>
      <w:r w:rsidRPr="001D4829">
        <w:t xml:space="preserve">в соответствии с законодательством о муниципальной службе, Уставом </w:t>
      </w:r>
      <w:r>
        <w:rPr>
          <w:bCs/>
        </w:rPr>
        <w:t>Русско-Камешкирского</w:t>
      </w:r>
      <w:r w:rsidRPr="008E47EB">
        <w:rPr>
          <w:bCs/>
        </w:rPr>
        <w:t xml:space="preserve"> сельсовета Камешкирского района Пензенской области</w:t>
      </w:r>
      <w:r w:rsidRPr="001D4829">
        <w:rPr>
          <w:sz w:val="20"/>
          <w:szCs w:val="20"/>
        </w:rPr>
        <w:t>,</w:t>
      </w:r>
      <w:r w:rsidRPr="001D4829">
        <w:t xml:space="preserve"> иными муниципальными правовыми актами относятся:</w:t>
      </w:r>
    </w:p>
    <w:p w:rsidR="00A54B8F" w:rsidRPr="001D4829" w:rsidRDefault="00A54B8F" w:rsidP="00A54B8F">
      <w:pPr>
        <w:widowControl w:val="0"/>
        <w:autoSpaceDE w:val="0"/>
        <w:autoSpaceDN w:val="0"/>
        <w:adjustRightInd w:val="0"/>
        <w:ind w:firstLine="709"/>
        <w:jc w:val="both"/>
      </w:pPr>
      <w:r w:rsidRPr="001D4829">
        <w:t xml:space="preserve">1) организация подготовки кадров для муниципальной службы и направления муниципального служащего на мероприятия по профессиональному развитию за счет средств бюджета </w:t>
      </w:r>
      <w:r>
        <w:rPr>
          <w:bCs/>
        </w:rPr>
        <w:t>Русско-Камешкирского</w:t>
      </w:r>
      <w:r w:rsidRPr="008E47EB">
        <w:rPr>
          <w:bCs/>
        </w:rPr>
        <w:t xml:space="preserve"> сельсовета Камешкирского района Пензенской области</w:t>
      </w:r>
      <w:r w:rsidRPr="001D4829">
        <w:t xml:space="preserve">; </w:t>
      </w:r>
    </w:p>
    <w:p w:rsidR="00A54B8F" w:rsidRPr="001D4829" w:rsidRDefault="00A54B8F" w:rsidP="00A54B8F">
      <w:pPr>
        <w:widowControl w:val="0"/>
        <w:autoSpaceDE w:val="0"/>
        <w:autoSpaceDN w:val="0"/>
        <w:adjustRightInd w:val="0"/>
        <w:ind w:firstLine="709"/>
        <w:jc w:val="both"/>
      </w:pPr>
      <w:r w:rsidRPr="001D4829">
        <w:t>2) создание кадрового резерва для замещения вакантных должностей муниципальной службы;</w:t>
      </w:r>
    </w:p>
    <w:p w:rsidR="00A54B8F" w:rsidRPr="001D4829" w:rsidRDefault="00A54B8F" w:rsidP="00A54B8F">
      <w:pPr>
        <w:widowControl w:val="0"/>
        <w:autoSpaceDE w:val="0"/>
        <w:autoSpaceDN w:val="0"/>
        <w:adjustRightInd w:val="0"/>
        <w:ind w:firstLine="709"/>
        <w:jc w:val="both"/>
        <w:outlineLvl w:val="1"/>
      </w:pPr>
      <w:r w:rsidRPr="001D4829">
        <w:t>3) ведение реестра муниципальных служащих;</w:t>
      </w:r>
    </w:p>
    <w:p w:rsidR="00A54B8F" w:rsidRPr="00A449B9" w:rsidRDefault="00A54B8F" w:rsidP="00A54B8F">
      <w:pPr>
        <w:ind w:firstLine="708"/>
        <w:jc w:val="both"/>
        <w:rPr>
          <w:sz w:val="20"/>
        </w:rPr>
      </w:pPr>
      <w:r>
        <w:rPr>
          <w:bCs/>
        </w:rPr>
        <w:t xml:space="preserve">4) </w:t>
      </w:r>
      <w:r w:rsidRPr="001D4829">
        <w:t xml:space="preserve">иные полномочия, </w:t>
      </w:r>
      <w:r>
        <w:t xml:space="preserve">определенные для администрации </w:t>
      </w:r>
      <w:r>
        <w:rPr>
          <w:bCs/>
        </w:rPr>
        <w:t>Русско-Камешкирского</w:t>
      </w:r>
      <w:r w:rsidRPr="008E47EB">
        <w:rPr>
          <w:bCs/>
        </w:rPr>
        <w:t xml:space="preserve"> сельсовета Камешкирского района Пензенской области</w:t>
      </w:r>
      <w:r>
        <w:rPr>
          <w:i/>
          <w:sz w:val="20"/>
          <w:szCs w:val="20"/>
        </w:rPr>
        <w:t xml:space="preserve"> </w:t>
      </w:r>
      <w:r w:rsidRPr="001D4829">
        <w:t>федеральными законами и законами Пензенской области</w:t>
      </w:r>
      <w:r>
        <w:t xml:space="preserve">. К компетенции администрации </w:t>
      </w:r>
      <w:r>
        <w:rPr>
          <w:bCs/>
        </w:rPr>
        <w:t>Русско-Камешкирского</w:t>
      </w:r>
      <w:r w:rsidRPr="008E47EB">
        <w:rPr>
          <w:bCs/>
        </w:rPr>
        <w:t xml:space="preserve"> сельсовета Камешкирского района Пензенской области</w:t>
      </w:r>
      <w:r>
        <w:rPr>
          <w:i/>
          <w:sz w:val="20"/>
          <w:szCs w:val="20"/>
        </w:rPr>
        <w:t xml:space="preserve"> </w:t>
      </w:r>
      <w:r>
        <w:t xml:space="preserve">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Уставом </w:t>
      </w:r>
      <w:r>
        <w:rPr>
          <w:bCs/>
        </w:rPr>
        <w:t>Русско-Камешкирского</w:t>
      </w:r>
      <w:r w:rsidRPr="008E47EB">
        <w:rPr>
          <w:bCs/>
        </w:rPr>
        <w:t xml:space="preserve"> сельсовета Камешкирского района Пензенской области</w:t>
      </w:r>
      <w:r w:rsidRPr="001D4829">
        <w:t xml:space="preserve"> </w:t>
      </w:r>
      <w:r w:rsidRPr="00EE1100">
        <w:t>решение этого вопроса не отнесено к компетенции</w:t>
      </w:r>
      <w:r>
        <w:t xml:space="preserve"> Комитета местного самоуправления </w:t>
      </w:r>
      <w:r w:rsidRPr="0062775B">
        <w:rPr>
          <w:i/>
          <w:sz w:val="20"/>
          <w:szCs w:val="20"/>
        </w:rPr>
        <w:t xml:space="preserve"> </w:t>
      </w:r>
      <w:r>
        <w:t>Русско-Камешкирского сельсовета Камешкирского района Пензенской области</w:t>
      </w:r>
      <w:proofErr w:type="gramStart"/>
      <w:r>
        <w:t>.»;</w:t>
      </w:r>
      <w:proofErr w:type="gramEnd"/>
    </w:p>
    <w:p w:rsidR="00A54B8F" w:rsidRPr="0062775B" w:rsidRDefault="00A54B8F" w:rsidP="00A54B8F">
      <w:pPr>
        <w:autoSpaceDE w:val="0"/>
        <w:autoSpaceDN w:val="0"/>
        <w:adjustRightInd w:val="0"/>
        <w:ind w:firstLine="709"/>
        <w:jc w:val="both"/>
        <w:outlineLvl w:val="1"/>
      </w:pPr>
      <w:r>
        <w:rPr>
          <w:bCs/>
        </w:rPr>
        <w:t>2) раздел 8 признать утратившим силу.</w:t>
      </w:r>
    </w:p>
    <w:p w:rsidR="00A54B8F" w:rsidRPr="004177C6" w:rsidRDefault="00A54B8F" w:rsidP="00A54B8F">
      <w:pPr>
        <w:ind w:firstLine="709"/>
        <w:jc w:val="both"/>
      </w:pPr>
      <w:r w:rsidRPr="00DF4BE3">
        <w:t>2. Настоящее решение опубликовать в</w:t>
      </w:r>
      <w:r w:rsidRPr="00B8393E">
        <w:rPr>
          <w:sz w:val="26"/>
          <w:szCs w:val="26"/>
        </w:rPr>
        <w:t xml:space="preserve"> </w:t>
      </w:r>
      <w:r>
        <w:rPr>
          <w:sz w:val="26"/>
          <w:szCs w:val="26"/>
        </w:rPr>
        <w:t>информационном бюллетене «Правовое поле»</w:t>
      </w:r>
      <w:r w:rsidRPr="00D63559">
        <w:rPr>
          <w:i/>
        </w:rPr>
        <w:t>.</w:t>
      </w:r>
    </w:p>
    <w:p w:rsidR="00A54B8F" w:rsidRPr="00DF4BE3" w:rsidRDefault="00A54B8F" w:rsidP="00A54B8F">
      <w:pPr>
        <w:ind w:firstLine="709"/>
        <w:jc w:val="both"/>
      </w:pPr>
      <w:r w:rsidRPr="00DF4BE3">
        <w:t>3.Настоящее решение вступает в силу на следующий день после дня его официального опубликования.</w:t>
      </w:r>
    </w:p>
    <w:p w:rsidR="00A54B8F" w:rsidRDefault="00A54B8F" w:rsidP="00A54B8F">
      <w:pPr>
        <w:ind w:firstLine="709"/>
        <w:jc w:val="both"/>
      </w:pPr>
      <w:r w:rsidRPr="00DF4BE3">
        <w:t>4.</w:t>
      </w:r>
      <w:proofErr w:type="gramStart"/>
      <w:r w:rsidRPr="00DF4BE3">
        <w:t>Контроль за</w:t>
      </w:r>
      <w:proofErr w:type="gramEnd"/>
      <w:r w:rsidRPr="00DF4BE3">
        <w:t xml:space="preserve"> исполнением настоящего решения возложить на</w:t>
      </w:r>
      <w:r w:rsidRPr="00B65846">
        <w:rPr>
          <w:sz w:val="28"/>
          <w:szCs w:val="28"/>
        </w:rPr>
        <w:t xml:space="preserve"> </w:t>
      </w:r>
      <w:r w:rsidRPr="00B65846">
        <w:rPr>
          <w:sz w:val="28"/>
          <w:szCs w:val="28"/>
        </w:rPr>
        <w:br/>
      </w:r>
      <w:r w:rsidRPr="00577E12">
        <w:t>Главу</w:t>
      </w:r>
      <w:r>
        <w:t xml:space="preserve"> Русско-Камешкирского сельсовета Камешкирского района Пензенской области.</w:t>
      </w:r>
    </w:p>
    <w:p w:rsidR="00A54B8F" w:rsidRDefault="00A54B8F" w:rsidP="00A54B8F">
      <w:pPr>
        <w:ind w:firstLine="709"/>
        <w:jc w:val="both"/>
      </w:pPr>
    </w:p>
    <w:p w:rsidR="00A54B8F" w:rsidRDefault="00A54B8F" w:rsidP="00A54B8F">
      <w:pPr>
        <w:ind w:firstLine="709"/>
        <w:jc w:val="both"/>
      </w:pPr>
    </w:p>
    <w:p w:rsidR="00A54B8F" w:rsidRDefault="00A54B8F" w:rsidP="00A54B8F">
      <w:pPr>
        <w:ind w:firstLine="709"/>
        <w:jc w:val="both"/>
      </w:pPr>
    </w:p>
    <w:p w:rsidR="00A54B8F" w:rsidRDefault="00A54B8F" w:rsidP="00A54B8F">
      <w:pPr>
        <w:jc w:val="both"/>
      </w:pPr>
      <w:r w:rsidRPr="00DF4BE3">
        <w:t xml:space="preserve">Глава </w:t>
      </w:r>
      <w:r>
        <w:t>Русско-Камешкирского сельсовета</w:t>
      </w:r>
    </w:p>
    <w:p w:rsidR="00A54B8F" w:rsidRDefault="00A54B8F" w:rsidP="00A54B8F">
      <w:pPr>
        <w:jc w:val="both"/>
      </w:pPr>
      <w:r>
        <w:t>Камешкирского района</w:t>
      </w:r>
    </w:p>
    <w:p w:rsidR="00A54B8F" w:rsidRDefault="00A54B8F" w:rsidP="00A54B8F">
      <w:pPr>
        <w:jc w:val="both"/>
      </w:pPr>
      <w:r>
        <w:t xml:space="preserve">Пензенской области                                                                             </w:t>
      </w:r>
      <w:proofErr w:type="spellStart"/>
      <w:r>
        <w:t>Н.И.</w:t>
      </w:r>
      <w:proofErr w:type="gramStart"/>
      <w:r>
        <w:t>Кирюшина</w:t>
      </w:r>
      <w:proofErr w:type="spellEnd"/>
      <w:proofErr w:type="gramEnd"/>
      <w:r>
        <w:t xml:space="preserve"> </w:t>
      </w:r>
    </w:p>
    <w:p w:rsidR="00A54B8F" w:rsidRDefault="00A54B8F" w:rsidP="00A54B8F">
      <w:pPr>
        <w:spacing w:line="264" w:lineRule="auto"/>
        <w:jc w:val="center"/>
        <w:rPr>
          <w:b/>
          <w:sz w:val="32"/>
          <w:szCs w:val="20"/>
        </w:rPr>
      </w:pPr>
    </w:p>
    <w:p w:rsidR="00A54B8F" w:rsidRDefault="00A54B8F" w:rsidP="00A54B8F">
      <w:pPr>
        <w:spacing w:line="264" w:lineRule="auto"/>
        <w:jc w:val="center"/>
        <w:rPr>
          <w:b/>
          <w:sz w:val="32"/>
          <w:szCs w:val="20"/>
        </w:rPr>
      </w:pPr>
    </w:p>
    <w:p w:rsidR="00A54B8F" w:rsidRDefault="00A54B8F" w:rsidP="00A54B8F">
      <w:pPr>
        <w:spacing w:line="264" w:lineRule="auto"/>
        <w:jc w:val="center"/>
        <w:rPr>
          <w:b/>
          <w:sz w:val="32"/>
          <w:szCs w:val="20"/>
        </w:rPr>
      </w:pPr>
    </w:p>
    <w:p w:rsidR="00A54B8F" w:rsidRDefault="00A54B8F" w:rsidP="00A54B8F">
      <w:pPr>
        <w:spacing w:line="264" w:lineRule="auto"/>
        <w:jc w:val="center"/>
        <w:rPr>
          <w:b/>
          <w:sz w:val="32"/>
          <w:szCs w:val="20"/>
        </w:rPr>
      </w:pPr>
    </w:p>
    <w:p w:rsidR="00A54B8F" w:rsidRDefault="00A54B8F" w:rsidP="00A54B8F"/>
    <w:p w:rsidR="00A54B8F" w:rsidRDefault="00A54B8F" w:rsidP="00A54B8F">
      <w:pPr>
        <w:jc w:val="center"/>
        <w:rPr>
          <w:position w:val="-2"/>
        </w:rPr>
      </w:pPr>
      <w:r>
        <w:rPr>
          <w:b/>
          <w:noProof/>
        </w:rPr>
        <w:lastRenderedPageBreak/>
        <w:drawing>
          <wp:inline distT="0" distB="0" distL="0" distR="0" wp14:anchorId="6E7A7BB7" wp14:editId="6BE90D98">
            <wp:extent cx="714375" cy="9048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A54B8F" w:rsidRDefault="00A54B8F" w:rsidP="00A54B8F">
      <w:pPr>
        <w:rPr>
          <w:position w:val="-2"/>
        </w:rPr>
      </w:pPr>
    </w:p>
    <w:p w:rsidR="00A54B8F" w:rsidRDefault="00A54B8F" w:rsidP="00A54B8F">
      <w:pPr>
        <w:jc w:val="center"/>
        <w:rPr>
          <w:position w:val="-2"/>
        </w:rPr>
      </w:pPr>
    </w:p>
    <w:p w:rsidR="00A54B8F" w:rsidRDefault="00A54B8F" w:rsidP="00A54B8F">
      <w:pPr>
        <w:jc w:val="center"/>
        <w:rPr>
          <w:b/>
          <w:position w:val="-2"/>
          <w:sz w:val="28"/>
          <w:szCs w:val="28"/>
        </w:rPr>
      </w:pPr>
      <w:r>
        <w:rPr>
          <w:b/>
          <w:position w:val="-2"/>
          <w:sz w:val="28"/>
          <w:szCs w:val="28"/>
        </w:rPr>
        <w:t xml:space="preserve">КОМИТЕТ МЕСТНОГО САМОУПРАВЛЕНИЯ </w:t>
      </w:r>
    </w:p>
    <w:p w:rsidR="00A54B8F" w:rsidRDefault="00A54B8F" w:rsidP="00A54B8F">
      <w:pPr>
        <w:jc w:val="center"/>
        <w:rPr>
          <w:b/>
          <w:position w:val="-2"/>
          <w:sz w:val="28"/>
          <w:szCs w:val="28"/>
        </w:rPr>
      </w:pPr>
      <w:r>
        <w:rPr>
          <w:b/>
          <w:position w:val="-2"/>
          <w:sz w:val="28"/>
          <w:szCs w:val="28"/>
        </w:rPr>
        <w:t xml:space="preserve">РУССКО-КАМЕШКИРСКОГО СЕЛЬСОВЕТА </w:t>
      </w:r>
    </w:p>
    <w:p w:rsidR="00A54B8F" w:rsidRDefault="00A54B8F" w:rsidP="00A54B8F">
      <w:pPr>
        <w:jc w:val="center"/>
        <w:rPr>
          <w:b/>
          <w:position w:val="-2"/>
          <w:sz w:val="28"/>
          <w:szCs w:val="28"/>
        </w:rPr>
      </w:pPr>
      <w:r>
        <w:rPr>
          <w:b/>
          <w:position w:val="-2"/>
          <w:sz w:val="28"/>
          <w:szCs w:val="28"/>
        </w:rPr>
        <w:t>КАМЕШКИРСКОГО РАЙОНА</w:t>
      </w:r>
    </w:p>
    <w:p w:rsidR="00A54B8F" w:rsidRDefault="00A54B8F" w:rsidP="00A54B8F">
      <w:pPr>
        <w:jc w:val="center"/>
        <w:rPr>
          <w:b/>
          <w:position w:val="-2"/>
          <w:sz w:val="28"/>
          <w:szCs w:val="28"/>
        </w:rPr>
      </w:pPr>
      <w:r>
        <w:rPr>
          <w:b/>
          <w:position w:val="-2"/>
          <w:sz w:val="28"/>
          <w:szCs w:val="28"/>
        </w:rPr>
        <w:t xml:space="preserve"> ПЕНЗЕНСКОЙ ОБЛАСТИ</w:t>
      </w:r>
    </w:p>
    <w:p w:rsidR="00A54B8F" w:rsidRPr="00914506" w:rsidRDefault="00A54B8F" w:rsidP="00A54B8F">
      <w:pPr>
        <w:jc w:val="center"/>
        <w:rPr>
          <w:b/>
          <w:position w:val="-2"/>
          <w:sz w:val="28"/>
          <w:szCs w:val="28"/>
        </w:rPr>
      </w:pPr>
      <w:r>
        <w:rPr>
          <w:b/>
          <w:position w:val="-2"/>
          <w:sz w:val="28"/>
          <w:szCs w:val="28"/>
        </w:rPr>
        <w:t>СЕДЬМОГО СОЗЫВА</w:t>
      </w:r>
    </w:p>
    <w:p w:rsidR="00A54B8F" w:rsidRDefault="00A54B8F" w:rsidP="00A54B8F">
      <w:pPr>
        <w:jc w:val="center"/>
        <w:rPr>
          <w:b/>
          <w:position w:val="-2"/>
          <w:sz w:val="28"/>
          <w:szCs w:val="28"/>
        </w:rPr>
      </w:pPr>
    </w:p>
    <w:p w:rsidR="00A54B8F" w:rsidRDefault="00A54B8F" w:rsidP="00A54B8F">
      <w:pPr>
        <w:jc w:val="center"/>
        <w:rPr>
          <w:b/>
          <w:position w:val="-2"/>
          <w:sz w:val="28"/>
          <w:szCs w:val="28"/>
        </w:rPr>
      </w:pPr>
      <w:r w:rsidRPr="00581BA4">
        <w:rPr>
          <w:b/>
          <w:position w:val="-2"/>
          <w:sz w:val="28"/>
          <w:szCs w:val="28"/>
        </w:rPr>
        <w:t xml:space="preserve">РЕШЕНИЕ </w:t>
      </w:r>
    </w:p>
    <w:p w:rsidR="00A54B8F" w:rsidRPr="00581BA4" w:rsidRDefault="00A54B8F" w:rsidP="00A54B8F">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007BF9" w:rsidTr="00A54B8F">
        <w:trPr>
          <w:jc w:val="center"/>
        </w:trPr>
        <w:tc>
          <w:tcPr>
            <w:tcW w:w="284" w:type="dxa"/>
            <w:vAlign w:val="bottom"/>
          </w:tcPr>
          <w:p w:rsidR="00A54B8F" w:rsidRPr="00007BF9" w:rsidRDefault="00A54B8F" w:rsidP="00A54B8F">
            <w:pPr>
              <w:rPr>
                <w:position w:val="-2"/>
                <w:sz w:val="28"/>
                <w:szCs w:val="28"/>
              </w:rPr>
            </w:pPr>
            <w:r w:rsidRPr="00007BF9">
              <w:rPr>
                <w:position w:val="-2"/>
                <w:sz w:val="28"/>
                <w:szCs w:val="28"/>
              </w:rPr>
              <w:t>от</w:t>
            </w:r>
          </w:p>
        </w:tc>
        <w:tc>
          <w:tcPr>
            <w:tcW w:w="2835"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15.07.2022 года</w:t>
            </w:r>
          </w:p>
        </w:tc>
        <w:tc>
          <w:tcPr>
            <w:tcW w:w="397" w:type="dxa"/>
          </w:tcPr>
          <w:p w:rsidR="00A54B8F" w:rsidRPr="00007BF9" w:rsidRDefault="00A54B8F" w:rsidP="00A54B8F">
            <w:pPr>
              <w:jc w:val="center"/>
              <w:rPr>
                <w:position w:val="-2"/>
                <w:sz w:val="28"/>
                <w:szCs w:val="28"/>
              </w:rPr>
            </w:pPr>
            <w:r w:rsidRPr="00007BF9">
              <w:rPr>
                <w:position w:val="-2"/>
                <w:sz w:val="28"/>
                <w:szCs w:val="28"/>
              </w:rPr>
              <w:t xml:space="preserve">№  </w:t>
            </w:r>
          </w:p>
        </w:tc>
        <w:tc>
          <w:tcPr>
            <w:tcW w:w="1134"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306-65/7</w:t>
            </w:r>
          </w:p>
        </w:tc>
      </w:tr>
      <w:tr w:rsidR="00A54B8F" w:rsidRPr="00007BF9" w:rsidTr="00A54B8F">
        <w:trPr>
          <w:jc w:val="center"/>
        </w:trPr>
        <w:tc>
          <w:tcPr>
            <w:tcW w:w="4650" w:type="dxa"/>
            <w:gridSpan w:val="4"/>
          </w:tcPr>
          <w:p w:rsidR="00A54B8F" w:rsidRPr="00007BF9" w:rsidRDefault="00A54B8F" w:rsidP="00A54B8F">
            <w:pPr>
              <w:jc w:val="center"/>
              <w:rPr>
                <w:position w:val="-2"/>
              </w:rPr>
            </w:pPr>
            <w:proofErr w:type="spellStart"/>
            <w:r w:rsidRPr="00007BF9">
              <w:rPr>
                <w:position w:val="-2"/>
              </w:rPr>
              <w:t>с</w:t>
            </w:r>
            <w:proofErr w:type="gramStart"/>
            <w:r w:rsidRPr="00007BF9">
              <w:rPr>
                <w:position w:val="-2"/>
              </w:rPr>
              <w:t>.</w:t>
            </w:r>
            <w:r>
              <w:rPr>
                <w:position w:val="-2"/>
              </w:rPr>
              <w:t>Р</w:t>
            </w:r>
            <w:proofErr w:type="gramEnd"/>
            <w:r>
              <w:rPr>
                <w:position w:val="-2"/>
              </w:rPr>
              <w:t>усский</w:t>
            </w:r>
            <w:proofErr w:type="spellEnd"/>
            <w:r>
              <w:rPr>
                <w:position w:val="-2"/>
              </w:rPr>
              <w:t xml:space="preserve"> Камешкир</w:t>
            </w:r>
          </w:p>
        </w:tc>
      </w:tr>
    </w:tbl>
    <w:p w:rsidR="00A54B8F" w:rsidRDefault="00A54B8F" w:rsidP="00A54B8F">
      <w:pPr>
        <w:spacing w:line="192" w:lineRule="auto"/>
        <w:jc w:val="both"/>
      </w:pPr>
    </w:p>
    <w:p w:rsidR="00A54B8F" w:rsidRDefault="00A54B8F" w:rsidP="00A54B8F">
      <w:pPr>
        <w:rPr>
          <w:sz w:val="28"/>
        </w:rPr>
      </w:pPr>
    </w:p>
    <w:p w:rsidR="00A54B8F" w:rsidRPr="00094E71" w:rsidRDefault="00A54B8F" w:rsidP="00A54B8F">
      <w:pPr>
        <w:pStyle w:val="6"/>
        <w:spacing w:before="120"/>
        <w:jc w:val="center"/>
        <w:rPr>
          <w:rFonts w:ascii="Times New Roman" w:eastAsia="Times New Roman" w:hAnsi="Times New Roman" w:cs="Times New Roman"/>
          <w:i w:val="0"/>
          <w:iCs w:val="0"/>
          <w:color w:val="auto"/>
          <w:sz w:val="28"/>
          <w:szCs w:val="28"/>
        </w:rPr>
      </w:pPr>
      <w:r w:rsidRPr="00094E71">
        <w:rPr>
          <w:rFonts w:ascii="Times New Roman" w:eastAsia="Times New Roman" w:hAnsi="Times New Roman" w:cs="Times New Roman"/>
          <w:i w:val="0"/>
          <w:iCs w:val="0"/>
          <w:color w:val="auto"/>
          <w:sz w:val="28"/>
          <w:szCs w:val="28"/>
        </w:rPr>
        <w:t>О внесении изменений в решение Комитета местного самоуправления Русско-Камешкирского сельсовета Камешкирского района Пензенской области от 20.06.2014 № 757-127/5 «Об утверждении Порядка и размеров возмещения расходов, связанных со служебными командировками, муниципальных служащих Русско-Камешкирского сельсовета Камешкирского района Пензенской области»</w:t>
      </w:r>
    </w:p>
    <w:p w:rsidR="00A54B8F" w:rsidRPr="00132C56" w:rsidRDefault="00A54B8F" w:rsidP="00A54B8F"/>
    <w:p w:rsidR="00A54B8F" w:rsidRPr="001C7FB5" w:rsidRDefault="00A54B8F" w:rsidP="00A54B8F">
      <w:pPr>
        <w:autoSpaceDE w:val="0"/>
        <w:autoSpaceDN w:val="0"/>
        <w:adjustRightInd w:val="0"/>
        <w:spacing w:before="120"/>
        <w:ind w:firstLine="539"/>
        <w:jc w:val="both"/>
        <w:rPr>
          <w:sz w:val="28"/>
          <w:szCs w:val="28"/>
        </w:rPr>
      </w:pPr>
      <w:proofErr w:type="gramStart"/>
      <w:r>
        <w:rPr>
          <w:sz w:val="28"/>
          <w:szCs w:val="28"/>
        </w:rPr>
        <w:t>В соответствии с</w:t>
      </w:r>
      <w:r w:rsidRPr="006A6BC0">
        <w:rPr>
          <w:sz w:val="28"/>
          <w:szCs w:val="28"/>
        </w:rPr>
        <w:t xml:space="preserve"> Федеральн</w:t>
      </w:r>
      <w:r>
        <w:rPr>
          <w:sz w:val="28"/>
          <w:szCs w:val="28"/>
        </w:rPr>
        <w:t>ым</w:t>
      </w:r>
      <w:r w:rsidRPr="006A6BC0">
        <w:rPr>
          <w:sz w:val="28"/>
          <w:szCs w:val="28"/>
        </w:rPr>
        <w:t xml:space="preserve"> закон</w:t>
      </w:r>
      <w:r>
        <w:rPr>
          <w:sz w:val="28"/>
          <w:szCs w:val="28"/>
        </w:rPr>
        <w:t>ом</w:t>
      </w:r>
      <w:r w:rsidRPr="006A6BC0">
        <w:rPr>
          <w:sz w:val="28"/>
          <w:szCs w:val="28"/>
        </w:rPr>
        <w:t xml:space="preserve"> от 02.03.2007 № 25-ФЗ «О муниципальной службе в Российской Федерации» (с последующими изменениями), </w:t>
      </w:r>
      <w:r>
        <w:rPr>
          <w:sz w:val="28"/>
          <w:szCs w:val="28"/>
        </w:rPr>
        <w:t>Трудовым кодексом Российской Федерации, п</w:t>
      </w:r>
      <w:r w:rsidRPr="00CE7123">
        <w:rPr>
          <w:sz w:val="28"/>
          <w:szCs w:val="28"/>
        </w:rPr>
        <w:t>остановление</w:t>
      </w:r>
      <w:r>
        <w:rPr>
          <w:sz w:val="28"/>
          <w:szCs w:val="28"/>
        </w:rPr>
        <w:t>м</w:t>
      </w:r>
      <w:r w:rsidRPr="00CE7123">
        <w:rPr>
          <w:sz w:val="28"/>
          <w:szCs w:val="28"/>
        </w:rPr>
        <w:t xml:space="preserve"> Правительства Р</w:t>
      </w:r>
      <w:r>
        <w:rPr>
          <w:sz w:val="28"/>
          <w:szCs w:val="28"/>
        </w:rPr>
        <w:t xml:space="preserve">оссийской </w:t>
      </w:r>
      <w:r w:rsidRPr="00CE7123">
        <w:rPr>
          <w:sz w:val="28"/>
          <w:szCs w:val="28"/>
        </w:rPr>
        <w:t>Ф</w:t>
      </w:r>
      <w:r>
        <w:rPr>
          <w:sz w:val="28"/>
          <w:szCs w:val="28"/>
        </w:rPr>
        <w:t>едерации</w:t>
      </w:r>
      <w:r w:rsidRPr="00CE7123">
        <w:rPr>
          <w:sz w:val="28"/>
          <w:szCs w:val="28"/>
        </w:rPr>
        <w:t xml:space="preserve"> от 26.12.2005 </w:t>
      </w:r>
      <w:r>
        <w:rPr>
          <w:sz w:val="28"/>
          <w:szCs w:val="28"/>
        </w:rPr>
        <w:t>№</w:t>
      </w:r>
      <w:r w:rsidRPr="00CE7123">
        <w:rPr>
          <w:sz w:val="28"/>
          <w:szCs w:val="28"/>
        </w:rPr>
        <w:t xml:space="preserve"> 812</w:t>
      </w:r>
      <w:r>
        <w:rPr>
          <w:sz w:val="28"/>
          <w:szCs w:val="28"/>
        </w:rPr>
        <w:t xml:space="preserve"> «</w:t>
      </w:r>
      <w:r w:rsidRPr="00DE207A">
        <w:rPr>
          <w:sz w:val="28"/>
          <w:szCs w:val="28"/>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w:t>
      </w:r>
      <w:proofErr w:type="gramEnd"/>
      <w:r w:rsidRPr="00DE207A">
        <w:rPr>
          <w:sz w:val="28"/>
          <w:szCs w:val="28"/>
        </w:rPr>
        <w:t xml:space="preserve"> </w:t>
      </w:r>
      <w:proofErr w:type="gramStart"/>
      <w:r w:rsidRPr="00DE207A">
        <w:rPr>
          <w:sz w:val="28"/>
          <w:szCs w:val="28"/>
        </w:rPr>
        <w:t>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Pr>
          <w:sz w:val="28"/>
          <w:szCs w:val="28"/>
        </w:rPr>
        <w:t>» (с последующими изменениями), на основании</w:t>
      </w:r>
      <w:r w:rsidRPr="001C7FB5">
        <w:rPr>
          <w:sz w:val="28"/>
          <w:szCs w:val="28"/>
        </w:rPr>
        <w:t xml:space="preserve"> </w:t>
      </w:r>
      <w:r>
        <w:rPr>
          <w:sz w:val="28"/>
          <w:szCs w:val="28"/>
        </w:rPr>
        <w:t>Устава Русско-Камешкирского сельсовета Камешкирского района Пензенской области</w:t>
      </w:r>
      <w:proofErr w:type="gramEnd"/>
      <w:r>
        <w:rPr>
          <w:sz w:val="28"/>
          <w:szCs w:val="28"/>
        </w:rPr>
        <w:t xml:space="preserve">, Комитет местного самоуправления Русско-Камешкирского сельсовета Камешкирского района Пензенской области </w:t>
      </w:r>
    </w:p>
    <w:p w:rsidR="00A54B8F" w:rsidRDefault="00A54B8F" w:rsidP="00A54B8F">
      <w:pPr>
        <w:ind w:firstLine="709"/>
        <w:jc w:val="center"/>
        <w:rPr>
          <w:b/>
          <w:spacing w:val="40"/>
          <w:sz w:val="28"/>
          <w:szCs w:val="28"/>
        </w:rPr>
      </w:pPr>
      <w:r>
        <w:rPr>
          <w:b/>
          <w:spacing w:val="40"/>
          <w:sz w:val="28"/>
          <w:szCs w:val="28"/>
        </w:rPr>
        <w:t>решил</w:t>
      </w:r>
      <w:r w:rsidRPr="001C7FB5">
        <w:rPr>
          <w:b/>
          <w:spacing w:val="40"/>
          <w:sz w:val="28"/>
          <w:szCs w:val="28"/>
        </w:rPr>
        <w:t>:</w:t>
      </w:r>
    </w:p>
    <w:p w:rsidR="00A54B8F" w:rsidRPr="001C7FB5" w:rsidRDefault="00A54B8F" w:rsidP="00A54B8F">
      <w:pPr>
        <w:ind w:firstLine="709"/>
        <w:jc w:val="center"/>
        <w:rPr>
          <w:b/>
          <w:spacing w:val="40"/>
          <w:sz w:val="28"/>
          <w:szCs w:val="28"/>
        </w:rPr>
      </w:pPr>
    </w:p>
    <w:p w:rsidR="00A54B8F" w:rsidRPr="00094E71" w:rsidRDefault="00A54B8F" w:rsidP="00A54B8F">
      <w:pPr>
        <w:pStyle w:val="6"/>
        <w:spacing w:before="120"/>
        <w:rPr>
          <w:rFonts w:ascii="Times New Roman" w:eastAsia="Times New Roman" w:hAnsi="Times New Roman" w:cs="Times New Roman"/>
          <w:i w:val="0"/>
          <w:iCs w:val="0"/>
          <w:color w:val="auto"/>
          <w:sz w:val="28"/>
          <w:szCs w:val="28"/>
        </w:rPr>
      </w:pPr>
      <w:r w:rsidRPr="00094E71">
        <w:rPr>
          <w:rFonts w:ascii="Times New Roman" w:eastAsia="Times New Roman" w:hAnsi="Times New Roman" w:cs="Times New Roman"/>
          <w:i w:val="0"/>
          <w:iCs w:val="0"/>
          <w:color w:val="auto"/>
          <w:sz w:val="28"/>
          <w:szCs w:val="28"/>
        </w:rPr>
        <w:t>1. Внести в решение Комитета местного самоуправления Русско-Камешкирского сельсовета Камешкирского района Пензенской области от 20.06.2014 г. №757-127/5  «Об утверждении Порядка и размеров возмещения расходов, связанных со служебными командировками, муниципальных служащих Русско-Камешкирского сельсовета Камешкирского района Пензенской области» (далее-Решение), следующие изменения:</w:t>
      </w:r>
    </w:p>
    <w:p w:rsidR="00A54B8F" w:rsidRDefault="00A54B8F" w:rsidP="00A54B8F">
      <w:pPr>
        <w:autoSpaceDE w:val="0"/>
        <w:autoSpaceDN w:val="0"/>
        <w:adjustRightInd w:val="0"/>
        <w:ind w:firstLine="539"/>
        <w:jc w:val="both"/>
        <w:outlineLvl w:val="1"/>
        <w:rPr>
          <w:sz w:val="28"/>
          <w:szCs w:val="28"/>
        </w:rPr>
      </w:pPr>
      <w:r>
        <w:rPr>
          <w:sz w:val="28"/>
          <w:szCs w:val="28"/>
        </w:rPr>
        <w:t>1.1. преамбулу Решения изложить в следующей редакции:</w:t>
      </w:r>
    </w:p>
    <w:p w:rsidR="00A54B8F" w:rsidRPr="001C7FB5" w:rsidRDefault="00A54B8F" w:rsidP="00A54B8F">
      <w:pPr>
        <w:autoSpaceDE w:val="0"/>
        <w:autoSpaceDN w:val="0"/>
        <w:adjustRightInd w:val="0"/>
        <w:spacing w:before="120"/>
        <w:ind w:firstLine="539"/>
        <w:jc w:val="both"/>
        <w:rPr>
          <w:sz w:val="28"/>
          <w:szCs w:val="28"/>
        </w:rPr>
      </w:pPr>
      <w:proofErr w:type="gramStart"/>
      <w:r>
        <w:rPr>
          <w:sz w:val="28"/>
          <w:szCs w:val="28"/>
        </w:rPr>
        <w:t>«В соответствии с</w:t>
      </w:r>
      <w:r w:rsidRPr="006A6BC0">
        <w:rPr>
          <w:sz w:val="28"/>
          <w:szCs w:val="28"/>
        </w:rPr>
        <w:t xml:space="preserve"> Федеральн</w:t>
      </w:r>
      <w:r>
        <w:rPr>
          <w:sz w:val="28"/>
          <w:szCs w:val="28"/>
        </w:rPr>
        <w:t>ым</w:t>
      </w:r>
      <w:r w:rsidRPr="006A6BC0">
        <w:rPr>
          <w:sz w:val="28"/>
          <w:szCs w:val="28"/>
        </w:rPr>
        <w:t xml:space="preserve"> закон</w:t>
      </w:r>
      <w:r>
        <w:rPr>
          <w:sz w:val="28"/>
          <w:szCs w:val="28"/>
        </w:rPr>
        <w:t>ом</w:t>
      </w:r>
      <w:r w:rsidRPr="006A6BC0">
        <w:rPr>
          <w:sz w:val="28"/>
          <w:szCs w:val="28"/>
        </w:rPr>
        <w:t xml:space="preserve"> от 02.03.2007 № 25-ФЗ «О муниципальной службе в Российской Федерации» (с последующими изменениями), </w:t>
      </w:r>
      <w:r>
        <w:rPr>
          <w:sz w:val="28"/>
          <w:szCs w:val="28"/>
        </w:rPr>
        <w:t>Трудовым кодексом Российской Федерации, п</w:t>
      </w:r>
      <w:r w:rsidRPr="00CE7123">
        <w:rPr>
          <w:sz w:val="28"/>
          <w:szCs w:val="28"/>
        </w:rPr>
        <w:t>остановление</w:t>
      </w:r>
      <w:r>
        <w:rPr>
          <w:sz w:val="28"/>
          <w:szCs w:val="28"/>
        </w:rPr>
        <w:t>м</w:t>
      </w:r>
      <w:r w:rsidRPr="00CE7123">
        <w:rPr>
          <w:sz w:val="28"/>
          <w:szCs w:val="28"/>
        </w:rPr>
        <w:t xml:space="preserve"> Правительства Р</w:t>
      </w:r>
      <w:r>
        <w:rPr>
          <w:sz w:val="28"/>
          <w:szCs w:val="28"/>
        </w:rPr>
        <w:t xml:space="preserve">оссийской </w:t>
      </w:r>
      <w:r w:rsidRPr="00CE7123">
        <w:rPr>
          <w:sz w:val="28"/>
          <w:szCs w:val="28"/>
        </w:rPr>
        <w:t>Ф</w:t>
      </w:r>
      <w:r>
        <w:rPr>
          <w:sz w:val="28"/>
          <w:szCs w:val="28"/>
        </w:rPr>
        <w:t>едерации</w:t>
      </w:r>
      <w:r w:rsidRPr="00CE7123">
        <w:rPr>
          <w:sz w:val="28"/>
          <w:szCs w:val="28"/>
        </w:rPr>
        <w:t xml:space="preserve"> от 26.12.2005 </w:t>
      </w:r>
      <w:r>
        <w:rPr>
          <w:sz w:val="28"/>
          <w:szCs w:val="28"/>
        </w:rPr>
        <w:t>№</w:t>
      </w:r>
      <w:r w:rsidRPr="00CE7123">
        <w:rPr>
          <w:sz w:val="28"/>
          <w:szCs w:val="28"/>
        </w:rPr>
        <w:t xml:space="preserve"> 812</w:t>
      </w:r>
      <w:r>
        <w:rPr>
          <w:sz w:val="28"/>
          <w:szCs w:val="28"/>
        </w:rPr>
        <w:t xml:space="preserve"> «</w:t>
      </w:r>
      <w:r w:rsidRPr="00DE207A">
        <w:rPr>
          <w:sz w:val="28"/>
          <w:szCs w:val="28"/>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w:t>
      </w:r>
      <w:proofErr w:type="gramEnd"/>
      <w:r w:rsidRPr="00DE207A">
        <w:rPr>
          <w:sz w:val="28"/>
          <w:szCs w:val="28"/>
        </w:rPr>
        <w:t xml:space="preserve"> </w:t>
      </w:r>
      <w:proofErr w:type="gramStart"/>
      <w:r w:rsidRPr="00DE207A">
        <w:rPr>
          <w:sz w:val="28"/>
          <w:szCs w:val="28"/>
        </w:rPr>
        <w:t>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Pr>
          <w:sz w:val="28"/>
          <w:szCs w:val="28"/>
        </w:rPr>
        <w:t>» (с последующими изменениями), на основании</w:t>
      </w:r>
      <w:r w:rsidRPr="001C7FB5">
        <w:rPr>
          <w:sz w:val="28"/>
          <w:szCs w:val="28"/>
        </w:rPr>
        <w:t xml:space="preserve"> </w:t>
      </w:r>
      <w:r>
        <w:rPr>
          <w:sz w:val="28"/>
          <w:szCs w:val="28"/>
        </w:rPr>
        <w:t>Устава</w:t>
      </w:r>
      <w:r w:rsidRPr="00763444">
        <w:rPr>
          <w:b/>
          <w:bCs/>
          <w:color w:val="000000"/>
          <w:sz w:val="28"/>
          <w:szCs w:val="28"/>
        </w:rPr>
        <w:t xml:space="preserve"> </w:t>
      </w:r>
      <w:r>
        <w:rPr>
          <w:bCs/>
          <w:color w:val="000000"/>
          <w:sz w:val="28"/>
          <w:szCs w:val="28"/>
        </w:rPr>
        <w:t>Русско-Камешкирского</w:t>
      </w:r>
      <w:r w:rsidRPr="00763444">
        <w:rPr>
          <w:bCs/>
          <w:color w:val="000000"/>
          <w:sz w:val="28"/>
          <w:szCs w:val="28"/>
        </w:rPr>
        <w:t xml:space="preserve"> сельсовета</w:t>
      </w:r>
      <w:r w:rsidRPr="00763444">
        <w:rPr>
          <w:b/>
          <w:bCs/>
          <w:color w:val="000000"/>
          <w:sz w:val="28"/>
          <w:szCs w:val="28"/>
        </w:rPr>
        <w:t xml:space="preserve"> </w:t>
      </w:r>
      <w:r>
        <w:rPr>
          <w:sz w:val="28"/>
          <w:szCs w:val="28"/>
        </w:rPr>
        <w:t>Камешкирского района Пензенской области».</w:t>
      </w:r>
      <w:proofErr w:type="gramEnd"/>
    </w:p>
    <w:p w:rsidR="00A54B8F" w:rsidRPr="001C7FB5" w:rsidRDefault="00A54B8F" w:rsidP="00A54B8F">
      <w:pPr>
        <w:autoSpaceDE w:val="0"/>
        <w:autoSpaceDN w:val="0"/>
        <w:adjustRightInd w:val="0"/>
        <w:ind w:firstLine="539"/>
        <w:jc w:val="both"/>
        <w:outlineLvl w:val="1"/>
        <w:rPr>
          <w:i/>
          <w:sz w:val="28"/>
          <w:szCs w:val="28"/>
        </w:rPr>
      </w:pPr>
      <w:r>
        <w:rPr>
          <w:sz w:val="28"/>
          <w:szCs w:val="28"/>
        </w:rPr>
        <w:t>2</w:t>
      </w:r>
      <w:r w:rsidRPr="001C7FB5">
        <w:rPr>
          <w:sz w:val="28"/>
          <w:szCs w:val="28"/>
        </w:rPr>
        <w:t xml:space="preserve">. Настоящее решение опубликовать в </w:t>
      </w:r>
      <w:r>
        <w:rPr>
          <w:sz w:val="28"/>
          <w:szCs w:val="28"/>
        </w:rPr>
        <w:t>информационном бюллетене «Правовое поле»</w:t>
      </w:r>
      <w:r w:rsidRPr="001C7FB5">
        <w:rPr>
          <w:i/>
          <w:sz w:val="28"/>
          <w:szCs w:val="28"/>
        </w:rPr>
        <w:t>.</w:t>
      </w:r>
    </w:p>
    <w:p w:rsidR="00A54B8F" w:rsidRPr="001C7FB5" w:rsidRDefault="00A54B8F" w:rsidP="00A54B8F">
      <w:pPr>
        <w:tabs>
          <w:tab w:val="right" w:pos="9638"/>
        </w:tabs>
        <w:autoSpaceDE w:val="0"/>
        <w:autoSpaceDN w:val="0"/>
        <w:adjustRightInd w:val="0"/>
        <w:ind w:firstLine="540"/>
        <w:jc w:val="both"/>
        <w:rPr>
          <w:sz w:val="28"/>
          <w:szCs w:val="28"/>
        </w:rPr>
      </w:pPr>
      <w:r>
        <w:rPr>
          <w:sz w:val="28"/>
          <w:szCs w:val="28"/>
        </w:rPr>
        <w:t>3</w:t>
      </w:r>
      <w:r w:rsidRPr="001C7FB5">
        <w:rPr>
          <w:sz w:val="28"/>
          <w:szCs w:val="28"/>
        </w:rPr>
        <w:t xml:space="preserve">. </w:t>
      </w:r>
      <w:r>
        <w:rPr>
          <w:sz w:val="28"/>
          <w:szCs w:val="28"/>
        </w:rPr>
        <w:t>Настоящее решение вступает в силу на следующий день после дня его официального опубликования.</w:t>
      </w:r>
      <w:r w:rsidRPr="001C7FB5">
        <w:rPr>
          <w:sz w:val="28"/>
          <w:szCs w:val="28"/>
        </w:rPr>
        <w:t xml:space="preserve"> </w:t>
      </w:r>
    </w:p>
    <w:p w:rsidR="00A54B8F" w:rsidRPr="001C7FB5" w:rsidRDefault="00A54B8F" w:rsidP="00A54B8F">
      <w:pPr>
        <w:ind w:firstLine="540"/>
        <w:jc w:val="both"/>
        <w:rPr>
          <w:sz w:val="28"/>
          <w:szCs w:val="28"/>
        </w:rPr>
      </w:pPr>
      <w:r>
        <w:rPr>
          <w:sz w:val="28"/>
          <w:szCs w:val="28"/>
        </w:rPr>
        <w:t>4</w:t>
      </w:r>
      <w:r w:rsidRPr="001C7FB5">
        <w:rPr>
          <w:sz w:val="28"/>
          <w:szCs w:val="28"/>
        </w:rPr>
        <w:t xml:space="preserve">. </w:t>
      </w:r>
      <w:proofErr w:type="gramStart"/>
      <w:r w:rsidRPr="001C7FB5">
        <w:rPr>
          <w:sz w:val="28"/>
          <w:szCs w:val="28"/>
        </w:rPr>
        <w:t>Контроль за</w:t>
      </w:r>
      <w:proofErr w:type="gramEnd"/>
      <w:r w:rsidRPr="001C7FB5">
        <w:rPr>
          <w:sz w:val="28"/>
          <w:szCs w:val="28"/>
        </w:rPr>
        <w:t xml:space="preserve"> исполнением настоящего решения возложить на </w:t>
      </w:r>
      <w:r>
        <w:rPr>
          <w:sz w:val="28"/>
          <w:szCs w:val="28"/>
        </w:rPr>
        <w:t>Главу Русско-Камешкирского сельсовета Камешкирского района Пензенской области</w:t>
      </w:r>
      <w:r w:rsidRPr="001C7FB5">
        <w:rPr>
          <w:sz w:val="28"/>
          <w:szCs w:val="28"/>
        </w:rPr>
        <w:t>.</w:t>
      </w:r>
    </w:p>
    <w:p w:rsidR="00A54B8F" w:rsidRDefault="00A54B8F" w:rsidP="00A54B8F">
      <w:pPr>
        <w:ind w:firstLine="540"/>
        <w:jc w:val="both"/>
        <w:rPr>
          <w:sz w:val="28"/>
          <w:szCs w:val="28"/>
        </w:rPr>
      </w:pPr>
    </w:p>
    <w:p w:rsidR="00A54B8F" w:rsidRDefault="00A54B8F" w:rsidP="00A54B8F">
      <w:pPr>
        <w:tabs>
          <w:tab w:val="left" w:pos="3465"/>
        </w:tabs>
        <w:ind w:firstLine="540"/>
        <w:jc w:val="both"/>
        <w:rPr>
          <w:sz w:val="28"/>
          <w:szCs w:val="28"/>
        </w:rPr>
      </w:pPr>
    </w:p>
    <w:p w:rsidR="00A54B8F" w:rsidRPr="001C7FB5" w:rsidRDefault="00A54B8F" w:rsidP="00A54B8F">
      <w:pPr>
        <w:ind w:firstLine="540"/>
        <w:jc w:val="both"/>
        <w:rPr>
          <w:sz w:val="28"/>
          <w:szCs w:val="28"/>
        </w:rPr>
      </w:pPr>
    </w:p>
    <w:p w:rsidR="00A54B8F" w:rsidRDefault="00A54B8F" w:rsidP="00A54B8F">
      <w:pPr>
        <w:ind w:firstLine="540"/>
        <w:rPr>
          <w:sz w:val="28"/>
          <w:szCs w:val="28"/>
        </w:rPr>
      </w:pPr>
      <w:r w:rsidRPr="001C7FB5">
        <w:rPr>
          <w:sz w:val="28"/>
          <w:szCs w:val="28"/>
        </w:rPr>
        <w:t>Глав</w:t>
      </w:r>
      <w:r>
        <w:rPr>
          <w:sz w:val="28"/>
          <w:szCs w:val="28"/>
        </w:rPr>
        <w:t>а</w:t>
      </w:r>
      <w:r w:rsidRPr="001C7FB5">
        <w:rPr>
          <w:sz w:val="28"/>
          <w:szCs w:val="28"/>
        </w:rPr>
        <w:t xml:space="preserve"> </w:t>
      </w:r>
      <w:r>
        <w:rPr>
          <w:sz w:val="28"/>
          <w:szCs w:val="28"/>
        </w:rPr>
        <w:t>Русско-Камешкирского сельсовета</w:t>
      </w:r>
    </w:p>
    <w:p w:rsidR="00A54B8F" w:rsidRDefault="00A54B8F" w:rsidP="00A54B8F">
      <w:pPr>
        <w:ind w:firstLine="540"/>
        <w:rPr>
          <w:sz w:val="28"/>
          <w:szCs w:val="28"/>
        </w:rPr>
      </w:pPr>
      <w:r>
        <w:rPr>
          <w:sz w:val="28"/>
          <w:szCs w:val="28"/>
        </w:rPr>
        <w:t>Камешкирского района</w:t>
      </w:r>
    </w:p>
    <w:p w:rsidR="00A54B8F" w:rsidRDefault="00A54B8F" w:rsidP="00A54B8F">
      <w:pPr>
        <w:tabs>
          <w:tab w:val="left" w:pos="7725"/>
        </w:tabs>
        <w:ind w:firstLine="540"/>
        <w:rPr>
          <w:sz w:val="28"/>
          <w:szCs w:val="28"/>
        </w:rPr>
      </w:pPr>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r>
        <w:rPr>
          <w:sz w:val="28"/>
          <w:szCs w:val="28"/>
        </w:rPr>
        <w:tab/>
        <w:t xml:space="preserve">      </w:t>
      </w:r>
    </w:p>
    <w:p w:rsidR="00A54B8F" w:rsidRDefault="00A54B8F" w:rsidP="00A54B8F">
      <w:pPr>
        <w:jc w:val="center"/>
        <w:rPr>
          <w:sz w:val="28"/>
          <w:szCs w:val="28"/>
        </w:rPr>
      </w:pPr>
    </w:p>
    <w:p w:rsidR="00A54B8F" w:rsidRDefault="00A54B8F" w:rsidP="00A54B8F"/>
    <w:p w:rsidR="00A54B8F" w:rsidRDefault="00A54B8F" w:rsidP="00A54B8F">
      <w:pPr>
        <w:pStyle w:val="af1"/>
        <w:spacing w:before="0" w:beforeAutospacing="0" w:after="0" w:afterAutospacing="0"/>
        <w:ind w:firstLine="482"/>
        <w:jc w:val="both"/>
        <w:rPr>
          <w:rFonts w:ascii="Arial" w:hAnsi="Arial" w:cs="Arial"/>
          <w:color w:val="000000"/>
          <w:sz w:val="20"/>
          <w:szCs w:val="20"/>
        </w:rPr>
      </w:pPr>
      <w:r>
        <w:rPr>
          <w:rFonts w:ascii="Arial" w:hAnsi="Arial" w:cs="Arial"/>
          <w:color w:val="000000"/>
          <w:sz w:val="20"/>
          <w:szCs w:val="20"/>
        </w:rPr>
        <w:t> </w:t>
      </w:r>
    </w:p>
    <w:p w:rsidR="00A54B8F" w:rsidRDefault="00A54B8F" w:rsidP="00A54B8F"/>
    <w:p w:rsidR="00A54B8F" w:rsidRDefault="00A54B8F" w:rsidP="00A54B8F">
      <w:pPr>
        <w:jc w:val="center"/>
        <w:rPr>
          <w:position w:val="-2"/>
        </w:rPr>
      </w:pPr>
      <w:r>
        <w:rPr>
          <w:b/>
          <w:noProof/>
        </w:rPr>
        <w:lastRenderedPageBreak/>
        <w:drawing>
          <wp:inline distT="0" distB="0" distL="0" distR="0" wp14:anchorId="66BB72A2" wp14:editId="402998C7">
            <wp:extent cx="714375" cy="904875"/>
            <wp:effectExtent l="19050" t="0" r="9525"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A54B8F" w:rsidRDefault="00A54B8F" w:rsidP="00A54B8F">
      <w:pPr>
        <w:rPr>
          <w:position w:val="-2"/>
        </w:rPr>
      </w:pPr>
    </w:p>
    <w:p w:rsidR="00A54B8F" w:rsidRDefault="00A54B8F" w:rsidP="00A54B8F">
      <w:pPr>
        <w:jc w:val="center"/>
        <w:rPr>
          <w:position w:val="-2"/>
        </w:rPr>
      </w:pPr>
    </w:p>
    <w:p w:rsidR="00A54B8F" w:rsidRDefault="00A54B8F" w:rsidP="00A54B8F">
      <w:pPr>
        <w:jc w:val="center"/>
        <w:rPr>
          <w:b/>
          <w:position w:val="-2"/>
          <w:sz w:val="28"/>
          <w:szCs w:val="28"/>
        </w:rPr>
      </w:pPr>
      <w:r>
        <w:rPr>
          <w:b/>
          <w:position w:val="-2"/>
          <w:sz w:val="28"/>
          <w:szCs w:val="28"/>
        </w:rPr>
        <w:t xml:space="preserve">КОМИТЕТ МЕСТНОГО САМОУПРАВЛЕНИЯ </w:t>
      </w:r>
    </w:p>
    <w:p w:rsidR="00A54B8F" w:rsidRDefault="00A54B8F" w:rsidP="00A54B8F">
      <w:pPr>
        <w:jc w:val="center"/>
        <w:rPr>
          <w:b/>
          <w:position w:val="-2"/>
          <w:sz w:val="28"/>
          <w:szCs w:val="28"/>
        </w:rPr>
      </w:pPr>
      <w:r>
        <w:rPr>
          <w:b/>
          <w:position w:val="-2"/>
          <w:sz w:val="28"/>
          <w:szCs w:val="28"/>
        </w:rPr>
        <w:t xml:space="preserve">РУССКО-КАМЕШКИРСКОГО СЕЛЬСОВЕТА </w:t>
      </w:r>
    </w:p>
    <w:p w:rsidR="00A54B8F" w:rsidRDefault="00A54B8F" w:rsidP="00A54B8F">
      <w:pPr>
        <w:jc w:val="center"/>
        <w:rPr>
          <w:b/>
          <w:position w:val="-2"/>
          <w:sz w:val="28"/>
          <w:szCs w:val="28"/>
        </w:rPr>
      </w:pPr>
      <w:r>
        <w:rPr>
          <w:b/>
          <w:position w:val="-2"/>
          <w:sz w:val="28"/>
          <w:szCs w:val="28"/>
        </w:rPr>
        <w:t>КАМЕШКИРСКОГО РАЙОНА</w:t>
      </w:r>
    </w:p>
    <w:p w:rsidR="00A54B8F" w:rsidRDefault="00A54B8F" w:rsidP="00A54B8F">
      <w:pPr>
        <w:jc w:val="center"/>
        <w:rPr>
          <w:b/>
          <w:position w:val="-2"/>
          <w:sz w:val="28"/>
          <w:szCs w:val="28"/>
        </w:rPr>
      </w:pPr>
      <w:r>
        <w:rPr>
          <w:b/>
          <w:position w:val="-2"/>
          <w:sz w:val="28"/>
          <w:szCs w:val="28"/>
        </w:rPr>
        <w:t xml:space="preserve"> ПЕНЗЕНСКОЙ ОБЛАСТИ</w:t>
      </w:r>
    </w:p>
    <w:p w:rsidR="00A54B8F" w:rsidRPr="00914506" w:rsidRDefault="00A54B8F" w:rsidP="00A54B8F">
      <w:pPr>
        <w:jc w:val="center"/>
        <w:rPr>
          <w:b/>
          <w:position w:val="-2"/>
          <w:sz w:val="28"/>
          <w:szCs w:val="28"/>
        </w:rPr>
      </w:pPr>
      <w:r>
        <w:rPr>
          <w:b/>
          <w:position w:val="-2"/>
          <w:sz w:val="28"/>
          <w:szCs w:val="28"/>
        </w:rPr>
        <w:t>СЕДЬМОГО СОЗЫВА</w:t>
      </w:r>
    </w:p>
    <w:p w:rsidR="00A54B8F" w:rsidRDefault="00A54B8F" w:rsidP="00A54B8F">
      <w:pPr>
        <w:jc w:val="center"/>
        <w:rPr>
          <w:b/>
          <w:position w:val="-2"/>
          <w:sz w:val="28"/>
          <w:szCs w:val="28"/>
        </w:rPr>
      </w:pPr>
    </w:p>
    <w:p w:rsidR="00A54B8F" w:rsidRDefault="00A54B8F" w:rsidP="00A54B8F">
      <w:pPr>
        <w:jc w:val="center"/>
        <w:rPr>
          <w:b/>
          <w:position w:val="-2"/>
          <w:sz w:val="28"/>
          <w:szCs w:val="28"/>
        </w:rPr>
      </w:pPr>
      <w:r w:rsidRPr="00581BA4">
        <w:rPr>
          <w:b/>
          <w:position w:val="-2"/>
          <w:sz w:val="28"/>
          <w:szCs w:val="28"/>
        </w:rPr>
        <w:t xml:space="preserve">РЕШЕНИЕ </w:t>
      </w:r>
    </w:p>
    <w:p w:rsidR="00A54B8F" w:rsidRPr="00581BA4" w:rsidRDefault="00A54B8F" w:rsidP="00A54B8F">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007BF9" w:rsidTr="00A54B8F">
        <w:trPr>
          <w:jc w:val="center"/>
        </w:trPr>
        <w:tc>
          <w:tcPr>
            <w:tcW w:w="284" w:type="dxa"/>
            <w:vAlign w:val="bottom"/>
          </w:tcPr>
          <w:p w:rsidR="00A54B8F" w:rsidRPr="00007BF9" w:rsidRDefault="00A54B8F" w:rsidP="00A54B8F">
            <w:pPr>
              <w:rPr>
                <w:position w:val="-2"/>
                <w:sz w:val="28"/>
                <w:szCs w:val="28"/>
              </w:rPr>
            </w:pPr>
            <w:r w:rsidRPr="00007BF9">
              <w:rPr>
                <w:position w:val="-2"/>
                <w:sz w:val="28"/>
                <w:szCs w:val="28"/>
              </w:rPr>
              <w:t>от</w:t>
            </w:r>
          </w:p>
        </w:tc>
        <w:tc>
          <w:tcPr>
            <w:tcW w:w="2835"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15.07.2022 года</w:t>
            </w:r>
          </w:p>
        </w:tc>
        <w:tc>
          <w:tcPr>
            <w:tcW w:w="397" w:type="dxa"/>
          </w:tcPr>
          <w:p w:rsidR="00A54B8F" w:rsidRPr="00007BF9" w:rsidRDefault="00A54B8F" w:rsidP="00A54B8F">
            <w:pPr>
              <w:jc w:val="center"/>
              <w:rPr>
                <w:position w:val="-2"/>
                <w:sz w:val="28"/>
                <w:szCs w:val="28"/>
              </w:rPr>
            </w:pPr>
            <w:r w:rsidRPr="00007BF9">
              <w:rPr>
                <w:position w:val="-2"/>
                <w:sz w:val="28"/>
                <w:szCs w:val="28"/>
              </w:rPr>
              <w:t xml:space="preserve">№  </w:t>
            </w:r>
          </w:p>
        </w:tc>
        <w:tc>
          <w:tcPr>
            <w:tcW w:w="1134"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307-65/7</w:t>
            </w:r>
          </w:p>
        </w:tc>
      </w:tr>
      <w:tr w:rsidR="00A54B8F" w:rsidRPr="00007BF9" w:rsidTr="00A54B8F">
        <w:trPr>
          <w:jc w:val="center"/>
        </w:trPr>
        <w:tc>
          <w:tcPr>
            <w:tcW w:w="4650" w:type="dxa"/>
            <w:gridSpan w:val="4"/>
          </w:tcPr>
          <w:p w:rsidR="00A54B8F" w:rsidRPr="00007BF9" w:rsidRDefault="00A54B8F" w:rsidP="00A54B8F">
            <w:pPr>
              <w:jc w:val="center"/>
              <w:rPr>
                <w:position w:val="-2"/>
              </w:rPr>
            </w:pPr>
            <w:proofErr w:type="spellStart"/>
            <w:r w:rsidRPr="00007BF9">
              <w:rPr>
                <w:position w:val="-2"/>
              </w:rPr>
              <w:t>с</w:t>
            </w:r>
            <w:proofErr w:type="gramStart"/>
            <w:r w:rsidRPr="00007BF9">
              <w:rPr>
                <w:position w:val="-2"/>
              </w:rPr>
              <w:t>.</w:t>
            </w:r>
            <w:r>
              <w:rPr>
                <w:position w:val="-2"/>
              </w:rPr>
              <w:t>Р</w:t>
            </w:r>
            <w:proofErr w:type="gramEnd"/>
            <w:r>
              <w:rPr>
                <w:position w:val="-2"/>
              </w:rPr>
              <w:t>усский</w:t>
            </w:r>
            <w:proofErr w:type="spellEnd"/>
            <w:r>
              <w:rPr>
                <w:position w:val="-2"/>
              </w:rPr>
              <w:t xml:space="preserve"> Камешкир</w:t>
            </w:r>
          </w:p>
        </w:tc>
      </w:tr>
    </w:tbl>
    <w:p w:rsidR="00A54B8F" w:rsidRPr="002B4DD6" w:rsidRDefault="00A54B8F" w:rsidP="00A54B8F">
      <w:pPr>
        <w:pStyle w:val="ConsPlusTitle"/>
        <w:widowControl/>
        <w:ind w:right="-5"/>
        <w:jc w:val="both"/>
        <w:rPr>
          <w:rFonts w:ascii="Times New Roman" w:hAnsi="Times New Roman" w:cs="Times New Roman"/>
          <w:sz w:val="24"/>
          <w:szCs w:val="24"/>
        </w:rPr>
      </w:pPr>
    </w:p>
    <w:p w:rsidR="00A54B8F" w:rsidRDefault="00A54B8F" w:rsidP="00A54B8F">
      <w:pPr>
        <w:pStyle w:val="ConsPlusNormal"/>
        <w:widowControl/>
        <w:jc w:val="right"/>
        <w:outlineLvl w:val="0"/>
        <w:rPr>
          <w:szCs w:val="24"/>
        </w:rPr>
      </w:pPr>
    </w:p>
    <w:p w:rsidR="00A54B8F" w:rsidRDefault="00A54B8F" w:rsidP="00A54B8F">
      <w:pPr>
        <w:jc w:val="center"/>
        <w:rPr>
          <w:b/>
          <w:sz w:val="28"/>
          <w:szCs w:val="28"/>
        </w:rPr>
      </w:pPr>
      <w:proofErr w:type="gramStart"/>
      <w:r w:rsidRPr="005B744D">
        <w:rPr>
          <w:b/>
          <w:sz w:val="28"/>
          <w:szCs w:val="28"/>
        </w:rPr>
        <w:t>О внесении изменений в Порядок размещения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и уставных (складочных) капиталах организации), представленных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муниципальными</w:t>
      </w:r>
      <w:proofErr w:type="gramEnd"/>
      <w:r w:rsidRPr="005B744D">
        <w:rPr>
          <w:b/>
          <w:sz w:val="28"/>
          <w:szCs w:val="28"/>
        </w:rPr>
        <w:t xml:space="preserve"> служащими, в информационно-телекоммуникационной сети «Интернет» на официальном сайте и предоставления этих сведений средствам массовой информации для опубликования</w:t>
      </w:r>
      <w:proofErr w:type="gramStart"/>
      <w:r w:rsidRPr="005B744D">
        <w:rPr>
          <w:b/>
          <w:sz w:val="28"/>
          <w:szCs w:val="28"/>
        </w:rPr>
        <w:t xml:space="preserve"> ,</w:t>
      </w:r>
      <w:proofErr w:type="gramEnd"/>
      <w:r w:rsidRPr="005B744D">
        <w:rPr>
          <w:b/>
          <w:sz w:val="28"/>
          <w:szCs w:val="28"/>
        </w:rPr>
        <w:t xml:space="preserve"> утвержденного решением </w:t>
      </w:r>
      <w:r>
        <w:rPr>
          <w:b/>
          <w:sz w:val="28"/>
          <w:szCs w:val="28"/>
        </w:rPr>
        <w:t xml:space="preserve">Комитета местного самоуправления Русско-Камешкирского сельсовета </w:t>
      </w:r>
      <w:r w:rsidRPr="005B744D">
        <w:rPr>
          <w:b/>
          <w:sz w:val="28"/>
          <w:szCs w:val="28"/>
        </w:rPr>
        <w:t xml:space="preserve">Камешкирского района </w:t>
      </w:r>
      <w:r w:rsidRPr="001941DB">
        <w:rPr>
          <w:b/>
          <w:sz w:val="28"/>
          <w:szCs w:val="28"/>
        </w:rPr>
        <w:t>от 27.03.2012 № 371-80/5 «</w:t>
      </w:r>
      <w:r w:rsidRPr="005B744D">
        <w:rPr>
          <w:b/>
          <w:sz w:val="28"/>
          <w:szCs w:val="28"/>
        </w:rPr>
        <w:t>О некоторых вопросах, связанных с реализацией статьи 15 Федерального закона от 02.03.2007 № 25-ФЗ «О муниципальной службе в РФ»</w:t>
      </w:r>
    </w:p>
    <w:p w:rsidR="00A54B8F" w:rsidRPr="005B744D" w:rsidRDefault="00A54B8F" w:rsidP="00A54B8F">
      <w:pPr>
        <w:rPr>
          <w:sz w:val="28"/>
          <w:szCs w:val="28"/>
        </w:rPr>
      </w:pPr>
    </w:p>
    <w:p w:rsidR="00A54B8F" w:rsidRPr="005B744D" w:rsidRDefault="00A54B8F" w:rsidP="00A54B8F">
      <w:pPr>
        <w:autoSpaceDE w:val="0"/>
        <w:autoSpaceDN w:val="0"/>
        <w:adjustRightInd w:val="0"/>
        <w:jc w:val="both"/>
        <w:rPr>
          <w:color w:val="000000"/>
          <w:sz w:val="28"/>
          <w:szCs w:val="28"/>
        </w:rPr>
      </w:pPr>
      <w:r>
        <w:rPr>
          <w:color w:val="000000"/>
          <w:sz w:val="28"/>
          <w:szCs w:val="28"/>
        </w:rPr>
        <w:t xml:space="preserve">     </w:t>
      </w:r>
      <w:proofErr w:type="gramStart"/>
      <w:r w:rsidRPr="0058285F">
        <w:rPr>
          <w:color w:val="000000"/>
          <w:sz w:val="28"/>
          <w:szCs w:val="28"/>
        </w:rPr>
        <w:t>В соответствии с федеральными законами </w:t>
      </w:r>
      <w:hyperlink r:id="rId46" w:tgtFrame="_blank" w:history="1">
        <w:r w:rsidRPr="005B744D">
          <w:rPr>
            <w:color w:val="000000" w:themeColor="text1"/>
            <w:sz w:val="28"/>
            <w:szCs w:val="28"/>
          </w:rPr>
          <w:t>от 02.03.2007 № 25-ФЗ</w:t>
        </w:r>
      </w:hyperlink>
      <w:r w:rsidRPr="0058285F">
        <w:rPr>
          <w:color w:val="000000" w:themeColor="text1"/>
          <w:sz w:val="28"/>
          <w:szCs w:val="28"/>
        </w:rPr>
        <w:t> «О муниципальной службе в Российской Федерации», </w:t>
      </w:r>
      <w:hyperlink r:id="rId47" w:tgtFrame="_blank" w:history="1">
        <w:r w:rsidRPr="005B744D">
          <w:rPr>
            <w:color w:val="000000" w:themeColor="text1"/>
            <w:sz w:val="28"/>
            <w:szCs w:val="28"/>
          </w:rPr>
          <w:t>от 25.12.2008 № 273-ФЗ</w:t>
        </w:r>
      </w:hyperlink>
      <w:r w:rsidRPr="0058285F">
        <w:rPr>
          <w:color w:val="000000"/>
          <w:sz w:val="28"/>
          <w:szCs w:val="28"/>
        </w:rPr>
        <w:t xml:space="preserve"> «О противодействии коррупции», </w:t>
      </w:r>
      <w:r w:rsidRPr="005B744D">
        <w:rPr>
          <w:rFonts w:eastAsiaTheme="minorHAnsi"/>
          <w:sz w:val="28"/>
          <w:szCs w:val="28"/>
          <w:lang w:eastAsia="en-US"/>
        </w:rPr>
        <w:t xml:space="preserve">от 3 декабря 2012 года N 230-ФЗ "О контроле за соответствием расходов лиц, замещающих государственные должности, и иных лиц их доходам", руководствуясь Уставом </w:t>
      </w:r>
      <w:r>
        <w:rPr>
          <w:rFonts w:eastAsiaTheme="minorHAnsi"/>
          <w:sz w:val="28"/>
          <w:szCs w:val="28"/>
          <w:lang w:eastAsia="en-US"/>
        </w:rPr>
        <w:t xml:space="preserve">Русско-Камешкирского сельсовета </w:t>
      </w:r>
      <w:r w:rsidRPr="005B744D">
        <w:rPr>
          <w:rFonts w:eastAsiaTheme="minorHAnsi"/>
          <w:sz w:val="28"/>
          <w:szCs w:val="28"/>
          <w:lang w:eastAsia="en-US"/>
        </w:rPr>
        <w:t>Камешкирского района Пензенской области,</w:t>
      </w:r>
      <w:r>
        <w:rPr>
          <w:rFonts w:eastAsiaTheme="minorHAnsi"/>
          <w:sz w:val="28"/>
          <w:szCs w:val="28"/>
          <w:lang w:eastAsia="en-US"/>
        </w:rPr>
        <w:t xml:space="preserve"> Комитет местного самоуправления Русско-Камешкирского сельсовета</w:t>
      </w:r>
      <w:r w:rsidRPr="005B744D">
        <w:rPr>
          <w:color w:val="000000"/>
          <w:sz w:val="28"/>
          <w:szCs w:val="28"/>
        </w:rPr>
        <w:t xml:space="preserve"> </w:t>
      </w:r>
      <w:r w:rsidRPr="005B744D">
        <w:rPr>
          <w:rFonts w:eastAsiaTheme="minorHAnsi"/>
          <w:sz w:val="28"/>
          <w:szCs w:val="28"/>
          <w:lang w:eastAsia="en-US"/>
        </w:rPr>
        <w:t>Камешкирского района Пензенской области</w:t>
      </w:r>
      <w:r w:rsidRPr="0058285F">
        <w:rPr>
          <w:color w:val="000000"/>
          <w:sz w:val="28"/>
          <w:szCs w:val="28"/>
        </w:rPr>
        <w:t> </w:t>
      </w:r>
      <w:proofErr w:type="gramEnd"/>
    </w:p>
    <w:p w:rsidR="00A54B8F" w:rsidRPr="005B744D" w:rsidRDefault="00A54B8F" w:rsidP="00A54B8F">
      <w:pPr>
        <w:autoSpaceDE w:val="0"/>
        <w:autoSpaceDN w:val="0"/>
        <w:adjustRightInd w:val="0"/>
        <w:jc w:val="both"/>
        <w:rPr>
          <w:color w:val="000000"/>
          <w:sz w:val="28"/>
          <w:szCs w:val="28"/>
        </w:rPr>
      </w:pPr>
    </w:p>
    <w:p w:rsidR="00A54B8F" w:rsidRDefault="00A54B8F" w:rsidP="00A54B8F">
      <w:pPr>
        <w:autoSpaceDE w:val="0"/>
        <w:autoSpaceDN w:val="0"/>
        <w:adjustRightInd w:val="0"/>
        <w:jc w:val="center"/>
        <w:rPr>
          <w:color w:val="000000"/>
          <w:sz w:val="28"/>
          <w:szCs w:val="28"/>
        </w:rPr>
      </w:pPr>
      <w:r w:rsidRPr="0058285F">
        <w:rPr>
          <w:color w:val="000000"/>
          <w:sz w:val="28"/>
          <w:szCs w:val="28"/>
        </w:rPr>
        <w:t>решил:</w:t>
      </w:r>
    </w:p>
    <w:p w:rsidR="00A54B8F" w:rsidRDefault="00A54B8F" w:rsidP="00A54B8F">
      <w:pPr>
        <w:autoSpaceDE w:val="0"/>
        <w:autoSpaceDN w:val="0"/>
        <w:adjustRightInd w:val="0"/>
        <w:jc w:val="center"/>
        <w:rPr>
          <w:color w:val="000000"/>
          <w:sz w:val="28"/>
          <w:szCs w:val="28"/>
        </w:rPr>
      </w:pPr>
    </w:p>
    <w:p w:rsidR="00A54B8F" w:rsidRPr="005B744D" w:rsidRDefault="00A54B8F" w:rsidP="00A54B8F">
      <w:pPr>
        <w:autoSpaceDE w:val="0"/>
        <w:autoSpaceDN w:val="0"/>
        <w:adjustRightInd w:val="0"/>
        <w:jc w:val="both"/>
        <w:rPr>
          <w:sz w:val="28"/>
          <w:szCs w:val="28"/>
        </w:rPr>
      </w:pPr>
      <w:proofErr w:type="gramStart"/>
      <w:r>
        <w:rPr>
          <w:color w:val="000000"/>
          <w:sz w:val="28"/>
          <w:szCs w:val="28"/>
        </w:rPr>
        <w:lastRenderedPageBreak/>
        <w:t xml:space="preserve">1.Внести в </w:t>
      </w:r>
      <w:r w:rsidRPr="005B744D">
        <w:rPr>
          <w:sz w:val="28"/>
          <w:szCs w:val="28"/>
        </w:rPr>
        <w:t>Порядок размещения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и уставных (складочных) капиталах организации), представленных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муниципальными служащими</w:t>
      </w:r>
      <w:proofErr w:type="gramEnd"/>
      <w:r w:rsidRPr="005B744D">
        <w:rPr>
          <w:sz w:val="28"/>
          <w:szCs w:val="28"/>
        </w:rPr>
        <w:t xml:space="preserve">, </w:t>
      </w:r>
      <w:proofErr w:type="gramStart"/>
      <w:r w:rsidRPr="005B744D">
        <w:rPr>
          <w:sz w:val="28"/>
          <w:szCs w:val="28"/>
        </w:rPr>
        <w:t>в информационно-телекоммуникационной сети «Интернет» на официальном сайте и предоставления этих сведений средствам массов</w:t>
      </w:r>
      <w:r>
        <w:rPr>
          <w:sz w:val="28"/>
          <w:szCs w:val="28"/>
        </w:rPr>
        <w:t>ой информации для опубликования</w:t>
      </w:r>
      <w:r w:rsidRPr="005B744D">
        <w:rPr>
          <w:sz w:val="28"/>
          <w:szCs w:val="28"/>
        </w:rPr>
        <w:t xml:space="preserve">, утвержденного решением </w:t>
      </w:r>
      <w:r>
        <w:rPr>
          <w:rFonts w:eastAsiaTheme="minorHAnsi"/>
          <w:sz w:val="28"/>
          <w:szCs w:val="28"/>
          <w:lang w:eastAsia="en-US"/>
        </w:rPr>
        <w:t>Комитета местного самоуправления Русско-Камешкирского сельсовета</w:t>
      </w:r>
      <w:r w:rsidRPr="005B744D">
        <w:rPr>
          <w:color w:val="000000"/>
          <w:sz w:val="28"/>
          <w:szCs w:val="28"/>
        </w:rPr>
        <w:t xml:space="preserve"> </w:t>
      </w:r>
      <w:r w:rsidRPr="005B744D">
        <w:rPr>
          <w:rFonts w:eastAsiaTheme="minorHAnsi"/>
          <w:sz w:val="28"/>
          <w:szCs w:val="28"/>
          <w:lang w:eastAsia="en-US"/>
        </w:rPr>
        <w:t>Камешкирского района Пензенской области</w:t>
      </w:r>
      <w:r w:rsidRPr="0058285F">
        <w:rPr>
          <w:color w:val="000000"/>
          <w:sz w:val="28"/>
          <w:szCs w:val="28"/>
        </w:rPr>
        <w:t> </w:t>
      </w:r>
      <w:r w:rsidRPr="001941DB">
        <w:rPr>
          <w:sz w:val="28"/>
          <w:szCs w:val="28"/>
        </w:rPr>
        <w:t>от 27.03.2012 № 371-80/5</w:t>
      </w:r>
      <w:r w:rsidRPr="005B744D">
        <w:rPr>
          <w:sz w:val="28"/>
          <w:szCs w:val="28"/>
        </w:rPr>
        <w:t xml:space="preserve"> «О некоторых вопросах, связанных с реализацией статьи 15 Федерального закона от 02.03.2007 № 25-ФЗ «О муниципальной службе в РФ»</w:t>
      </w:r>
      <w:r>
        <w:rPr>
          <w:sz w:val="28"/>
          <w:szCs w:val="28"/>
        </w:rPr>
        <w:t xml:space="preserve"> (далее-Порядок)</w:t>
      </w:r>
      <w:r w:rsidRPr="005B744D">
        <w:rPr>
          <w:b/>
          <w:sz w:val="28"/>
          <w:szCs w:val="28"/>
        </w:rPr>
        <w:t xml:space="preserve">  </w:t>
      </w:r>
      <w:r w:rsidRPr="005B744D">
        <w:rPr>
          <w:sz w:val="28"/>
          <w:szCs w:val="28"/>
        </w:rPr>
        <w:t>следующие изменения, а именно:</w:t>
      </w:r>
      <w:proofErr w:type="gramEnd"/>
    </w:p>
    <w:p w:rsidR="00A54B8F" w:rsidRPr="005B744D" w:rsidRDefault="00A54B8F" w:rsidP="00A54B8F">
      <w:pPr>
        <w:autoSpaceDE w:val="0"/>
        <w:autoSpaceDN w:val="0"/>
        <w:adjustRightInd w:val="0"/>
        <w:rPr>
          <w:color w:val="000000"/>
          <w:sz w:val="28"/>
          <w:szCs w:val="28"/>
        </w:rPr>
      </w:pPr>
      <w:r>
        <w:rPr>
          <w:color w:val="000000"/>
          <w:sz w:val="28"/>
          <w:szCs w:val="28"/>
        </w:rPr>
        <w:t>1.1.</w:t>
      </w:r>
      <w:r w:rsidRPr="005B744D">
        <w:rPr>
          <w:color w:val="000000"/>
          <w:sz w:val="28"/>
          <w:szCs w:val="28"/>
        </w:rPr>
        <w:t xml:space="preserve">в пунктах 1.1 и 2.1 Порядка слово «акций» исключить. </w:t>
      </w:r>
    </w:p>
    <w:p w:rsidR="00A54B8F" w:rsidRDefault="00A54B8F" w:rsidP="00A54B8F">
      <w:pPr>
        <w:jc w:val="both"/>
        <w:rPr>
          <w:i/>
          <w:color w:val="000000"/>
          <w:sz w:val="28"/>
        </w:rPr>
      </w:pPr>
      <w:r>
        <w:rPr>
          <w:color w:val="000000"/>
          <w:sz w:val="28"/>
          <w:szCs w:val="28"/>
        </w:rPr>
        <w:t xml:space="preserve">2. </w:t>
      </w:r>
      <w:r>
        <w:rPr>
          <w:kern w:val="2"/>
          <w:sz w:val="28"/>
        </w:rPr>
        <w:t>Настоящее решение опубликовать в информационном бюллетене «Правовое поле»</w:t>
      </w:r>
      <w:r w:rsidRPr="00640F10">
        <w:rPr>
          <w:i/>
          <w:kern w:val="2"/>
          <w:sz w:val="28"/>
        </w:rPr>
        <w:t>.</w:t>
      </w:r>
    </w:p>
    <w:p w:rsidR="00A54B8F" w:rsidRDefault="00A54B8F" w:rsidP="00A54B8F">
      <w:pPr>
        <w:jc w:val="both"/>
        <w:rPr>
          <w:kern w:val="2"/>
          <w:sz w:val="28"/>
        </w:rPr>
      </w:pPr>
      <w:r>
        <w:rPr>
          <w:kern w:val="2"/>
          <w:sz w:val="28"/>
        </w:rPr>
        <w:t>3. Настоящее решение вступает в силу на следующий день после дня его официального опубликования.</w:t>
      </w:r>
    </w:p>
    <w:p w:rsidR="00A54B8F" w:rsidRPr="00850814" w:rsidRDefault="00A54B8F" w:rsidP="00A54B8F">
      <w:pPr>
        <w:jc w:val="both"/>
        <w:rPr>
          <w:i/>
          <w:color w:val="000000"/>
          <w:sz w:val="28"/>
        </w:rPr>
      </w:pPr>
      <w:r>
        <w:rPr>
          <w:kern w:val="2"/>
          <w:sz w:val="28"/>
        </w:rPr>
        <w:t xml:space="preserve">4. </w:t>
      </w:r>
      <w:proofErr w:type="gramStart"/>
      <w:r>
        <w:rPr>
          <w:kern w:val="2"/>
          <w:sz w:val="28"/>
        </w:rPr>
        <w:t>Контроль за</w:t>
      </w:r>
      <w:proofErr w:type="gramEnd"/>
      <w:r>
        <w:rPr>
          <w:kern w:val="2"/>
          <w:sz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A54B8F" w:rsidRDefault="00A54B8F" w:rsidP="00A54B8F">
      <w:pPr>
        <w:jc w:val="both"/>
        <w:rPr>
          <w:sz w:val="28"/>
        </w:rPr>
      </w:pPr>
    </w:p>
    <w:p w:rsidR="00A54B8F" w:rsidRDefault="00A54B8F" w:rsidP="00A54B8F">
      <w:pPr>
        <w:jc w:val="both"/>
        <w:rPr>
          <w:sz w:val="28"/>
        </w:rPr>
      </w:pPr>
    </w:p>
    <w:p w:rsidR="00A54B8F" w:rsidRDefault="00A54B8F" w:rsidP="00A54B8F">
      <w:pPr>
        <w:jc w:val="both"/>
        <w:rPr>
          <w:sz w:val="28"/>
        </w:rPr>
      </w:pPr>
    </w:p>
    <w:p w:rsidR="00A54B8F" w:rsidRDefault="00A54B8F" w:rsidP="00A54B8F">
      <w:pPr>
        <w:jc w:val="both"/>
        <w:rPr>
          <w:sz w:val="28"/>
        </w:rPr>
      </w:pPr>
    </w:p>
    <w:p w:rsidR="00A54B8F" w:rsidRDefault="00A54B8F" w:rsidP="00A54B8F">
      <w:pPr>
        <w:rPr>
          <w:kern w:val="2"/>
          <w:sz w:val="28"/>
        </w:rPr>
      </w:pPr>
      <w:r>
        <w:rPr>
          <w:sz w:val="28"/>
        </w:rPr>
        <w:t>Г</w:t>
      </w:r>
      <w:r w:rsidRPr="00640F10">
        <w:rPr>
          <w:sz w:val="28"/>
        </w:rPr>
        <w:t xml:space="preserve">лава </w:t>
      </w:r>
      <w:r>
        <w:rPr>
          <w:kern w:val="2"/>
          <w:sz w:val="28"/>
        </w:rPr>
        <w:t xml:space="preserve">Русско-Камешкирского сельсовета </w:t>
      </w:r>
    </w:p>
    <w:p w:rsidR="00A54B8F" w:rsidRPr="003A6DE8" w:rsidRDefault="00A54B8F" w:rsidP="00A54B8F">
      <w:pPr>
        <w:rPr>
          <w:sz w:val="28"/>
        </w:rPr>
      </w:pPr>
      <w:r w:rsidRPr="003A6DE8">
        <w:rPr>
          <w:sz w:val="28"/>
        </w:rPr>
        <w:t>Камешкирского района</w:t>
      </w:r>
    </w:p>
    <w:p w:rsidR="00A54B8F" w:rsidRPr="003A6DE8" w:rsidRDefault="00A54B8F" w:rsidP="00A54B8F">
      <w:pPr>
        <w:rPr>
          <w:color w:val="000000"/>
          <w:sz w:val="28"/>
        </w:rPr>
      </w:pPr>
      <w:r w:rsidRPr="003A6DE8">
        <w:rPr>
          <w:sz w:val="28"/>
        </w:rPr>
        <w:t xml:space="preserve">Пензенской области                </w:t>
      </w:r>
      <w:r>
        <w:rPr>
          <w:sz w:val="28"/>
        </w:rPr>
        <w:t xml:space="preserve">                                             </w:t>
      </w:r>
      <w:proofErr w:type="spellStart"/>
      <w:r>
        <w:rPr>
          <w:sz w:val="28"/>
        </w:rPr>
        <w:t>Н.И.</w:t>
      </w:r>
      <w:proofErr w:type="gramStart"/>
      <w:r>
        <w:rPr>
          <w:sz w:val="28"/>
        </w:rPr>
        <w:t>Кирюшина</w:t>
      </w:r>
      <w:proofErr w:type="spellEnd"/>
      <w:proofErr w:type="gramEnd"/>
      <w:r w:rsidRPr="003A6DE8">
        <w:rPr>
          <w:sz w:val="28"/>
        </w:rPr>
        <w:t xml:space="preserve">                                                            </w:t>
      </w:r>
    </w:p>
    <w:p w:rsidR="00A54B8F" w:rsidRPr="005B744D" w:rsidRDefault="00A54B8F" w:rsidP="00A54B8F">
      <w:pPr>
        <w:autoSpaceDE w:val="0"/>
        <w:autoSpaceDN w:val="0"/>
        <w:adjustRightInd w:val="0"/>
        <w:rPr>
          <w:color w:val="000000"/>
          <w:sz w:val="28"/>
          <w:szCs w:val="28"/>
        </w:rPr>
      </w:pPr>
    </w:p>
    <w:p w:rsidR="00A54B8F" w:rsidRPr="005B744D" w:rsidRDefault="00A54B8F" w:rsidP="00A54B8F">
      <w:pPr>
        <w:rPr>
          <w:sz w:val="28"/>
          <w:szCs w:val="28"/>
        </w:rPr>
      </w:pPr>
    </w:p>
    <w:p w:rsidR="00A54B8F" w:rsidRDefault="00A54B8F" w:rsidP="00A54B8F">
      <w:pPr>
        <w:jc w:val="center"/>
        <w:rPr>
          <w:position w:val="-2"/>
        </w:rPr>
      </w:pPr>
      <w:r>
        <w:rPr>
          <w:noProof/>
          <w:sz w:val="28"/>
          <w:szCs w:val="28"/>
        </w:rPr>
        <w:drawing>
          <wp:inline distT="0" distB="0" distL="0" distR="0" wp14:anchorId="16D6E1AA" wp14:editId="4C9BE24A">
            <wp:extent cx="714375" cy="9048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A54B8F" w:rsidRDefault="00A54B8F" w:rsidP="00A54B8F">
      <w:pPr>
        <w:rPr>
          <w:position w:val="-2"/>
        </w:rPr>
      </w:pPr>
    </w:p>
    <w:p w:rsidR="00A54B8F" w:rsidRDefault="00A54B8F" w:rsidP="00A54B8F">
      <w:pPr>
        <w:jc w:val="center"/>
        <w:rPr>
          <w:position w:val="-2"/>
        </w:rPr>
      </w:pPr>
    </w:p>
    <w:p w:rsidR="00A54B8F" w:rsidRDefault="00A54B8F" w:rsidP="00A54B8F">
      <w:pPr>
        <w:jc w:val="center"/>
        <w:rPr>
          <w:b/>
          <w:position w:val="-2"/>
          <w:sz w:val="28"/>
          <w:szCs w:val="28"/>
        </w:rPr>
      </w:pPr>
      <w:r>
        <w:rPr>
          <w:b/>
          <w:position w:val="-2"/>
          <w:sz w:val="28"/>
          <w:szCs w:val="28"/>
        </w:rPr>
        <w:t xml:space="preserve">КОМИТЕТ МЕСТНОГО САМОУПРАВЛЕНИЯ </w:t>
      </w:r>
    </w:p>
    <w:p w:rsidR="00A54B8F" w:rsidRDefault="00A54B8F" w:rsidP="00A54B8F">
      <w:pPr>
        <w:jc w:val="center"/>
        <w:rPr>
          <w:b/>
          <w:position w:val="-2"/>
          <w:sz w:val="28"/>
          <w:szCs w:val="28"/>
        </w:rPr>
      </w:pPr>
      <w:r>
        <w:rPr>
          <w:b/>
          <w:position w:val="-2"/>
          <w:sz w:val="28"/>
          <w:szCs w:val="28"/>
        </w:rPr>
        <w:t xml:space="preserve">РУСССКО-КАМЕШКИРСКОГО СЕЛЬСОВЕТА </w:t>
      </w:r>
    </w:p>
    <w:p w:rsidR="00A54B8F" w:rsidRDefault="00A54B8F" w:rsidP="00A54B8F">
      <w:pPr>
        <w:jc w:val="center"/>
        <w:rPr>
          <w:b/>
          <w:position w:val="-2"/>
          <w:sz w:val="28"/>
          <w:szCs w:val="28"/>
        </w:rPr>
      </w:pPr>
      <w:r>
        <w:rPr>
          <w:b/>
          <w:position w:val="-2"/>
          <w:sz w:val="28"/>
          <w:szCs w:val="28"/>
        </w:rPr>
        <w:t>КАМЕШКИРСКОГО РАЙОНА</w:t>
      </w:r>
    </w:p>
    <w:p w:rsidR="00A54B8F" w:rsidRDefault="00A54B8F" w:rsidP="00A54B8F">
      <w:pPr>
        <w:jc w:val="center"/>
        <w:rPr>
          <w:b/>
          <w:position w:val="-2"/>
          <w:sz w:val="28"/>
          <w:szCs w:val="28"/>
        </w:rPr>
      </w:pPr>
      <w:r>
        <w:rPr>
          <w:b/>
          <w:position w:val="-2"/>
          <w:sz w:val="28"/>
          <w:szCs w:val="28"/>
        </w:rPr>
        <w:t xml:space="preserve"> ПЕНЗЕНСКОЙ ОБЛАСТИ</w:t>
      </w:r>
    </w:p>
    <w:p w:rsidR="00A54B8F" w:rsidRPr="00914506" w:rsidRDefault="00A54B8F" w:rsidP="00A54B8F">
      <w:pPr>
        <w:jc w:val="center"/>
        <w:rPr>
          <w:b/>
          <w:position w:val="-2"/>
          <w:sz w:val="28"/>
          <w:szCs w:val="28"/>
        </w:rPr>
      </w:pPr>
      <w:r>
        <w:rPr>
          <w:b/>
          <w:position w:val="-2"/>
          <w:sz w:val="28"/>
          <w:szCs w:val="28"/>
        </w:rPr>
        <w:t>ТРЕТЬЕГО СОЗЫВА</w:t>
      </w:r>
    </w:p>
    <w:p w:rsidR="00A54B8F" w:rsidRDefault="00A54B8F" w:rsidP="00A54B8F">
      <w:pPr>
        <w:jc w:val="center"/>
        <w:rPr>
          <w:b/>
          <w:position w:val="-2"/>
          <w:sz w:val="28"/>
          <w:szCs w:val="28"/>
        </w:rPr>
      </w:pPr>
    </w:p>
    <w:p w:rsidR="00A54B8F" w:rsidRDefault="00A54B8F" w:rsidP="00A54B8F">
      <w:pPr>
        <w:jc w:val="center"/>
        <w:rPr>
          <w:b/>
          <w:position w:val="-2"/>
          <w:sz w:val="28"/>
          <w:szCs w:val="28"/>
        </w:rPr>
      </w:pPr>
      <w:r w:rsidRPr="00581BA4">
        <w:rPr>
          <w:b/>
          <w:position w:val="-2"/>
          <w:sz w:val="28"/>
          <w:szCs w:val="28"/>
        </w:rPr>
        <w:t xml:space="preserve">РЕШЕНИЕ </w:t>
      </w:r>
    </w:p>
    <w:p w:rsidR="00A54B8F" w:rsidRPr="00581BA4" w:rsidRDefault="00A54B8F" w:rsidP="00A54B8F">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54B8F" w:rsidRPr="00007BF9" w:rsidTr="00A54B8F">
        <w:trPr>
          <w:jc w:val="center"/>
        </w:trPr>
        <w:tc>
          <w:tcPr>
            <w:tcW w:w="284" w:type="dxa"/>
            <w:vAlign w:val="bottom"/>
          </w:tcPr>
          <w:p w:rsidR="00A54B8F" w:rsidRPr="00007BF9" w:rsidRDefault="00A54B8F" w:rsidP="00A54B8F">
            <w:pPr>
              <w:rPr>
                <w:position w:val="-2"/>
                <w:sz w:val="28"/>
                <w:szCs w:val="28"/>
              </w:rPr>
            </w:pPr>
            <w:r w:rsidRPr="00007BF9">
              <w:rPr>
                <w:position w:val="-2"/>
                <w:sz w:val="28"/>
                <w:szCs w:val="28"/>
              </w:rPr>
              <w:t>от</w:t>
            </w:r>
          </w:p>
        </w:tc>
        <w:tc>
          <w:tcPr>
            <w:tcW w:w="2835"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15.07.2022 года</w:t>
            </w:r>
          </w:p>
        </w:tc>
        <w:tc>
          <w:tcPr>
            <w:tcW w:w="397" w:type="dxa"/>
          </w:tcPr>
          <w:p w:rsidR="00A54B8F" w:rsidRPr="00007BF9" w:rsidRDefault="00A54B8F" w:rsidP="00A54B8F">
            <w:pPr>
              <w:jc w:val="center"/>
              <w:rPr>
                <w:position w:val="-2"/>
                <w:sz w:val="28"/>
                <w:szCs w:val="28"/>
              </w:rPr>
            </w:pPr>
            <w:r w:rsidRPr="00007BF9">
              <w:rPr>
                <w:position w:val="-2"/>
                <w:sz w:val="28"/>
                <w:szCs w:val="28"/>
              </w:rPr>
              <w:t xml:space="preserve">№  </w:t>
            </w:r>
          </w:p>
        </w:tc>
        <w:tc>
          <w:tcPr>
            <w:tcW w:w="1134" w:type="dxa"/>
            <w:tcBorders>
              <w:top w:val="nil"/>
              <w:left w:val="nil"/>
              <w:bottom w:val="single" w:sz="6" w:space="0" w:color="auto"/>
              <w:right w:val="nil"/>
            </w:tcBorders>
          </w:tcPr>
          <w:p w:rsidR="00A54B8F" w:rsidRPr="00007BF9" w:rsidRDefault="00A54B8F" w:rsidP="00A54B8F">
            <w:pPr>
              <w:jc w:val="center"/>
              <w:rPr>
                <w:position w:val="-2"/>
                <w:sz w:val="28"/>
                <w:szCs w:val="28"/>
              </w:rPr>
            </w:pPr>
            <w:r>
              <w:rPr>
                <w:position w:val="-2"/>
                <w:sz w:val="28"/>
                <w:szCs w:val="28"/>
              </w:rPr>
              <w:t>308-65/7</w:t>
            </w:r>
          </w:p>
        </w:tc>
      </w:tr>
    </w:tbl>
    <w:p w:rsidR="00A54B8F" w:rsidRDefault="00A54B8F" w:rsidP="00A54B8F">
      <w:pPr>
        <w:pStyle w:val="ConsPlusTitle"/>
        <w:widowControl/>
        <w:jc w:val="center"/>
        <w:rPr>
          <w:i/>
          <w:sz w:val="28"/>
          <w:szCs w:val="28"/>
          <w:u w:val="single"/>
        </w:rPr>
      </w:pPr>
    </w:p>
    <w:p w:rsidR="00A54B8F" w:rsidRPr="006C131A" w:rsidRDefault="00A54B8F" w:rsidP="00A54B8F">
      <w:pPr>
        <w:autoSpaceDE w:val="0"/>
        <w:autoSpaceDN w:val="0"/>
        <w:adjustRightInd w:val="0"/>
        <w:spacing w:before="120"/>
        <w:jc w:val="center"/>
        <w:rPr>
          <w:b/>
          <w:bCs/>
          <w:sz w:val="28"/>
          <w:szCs w:val="28"/>
        </w:rPr>
      </w:pPr>
      <w:r w:rsidRPr="00F9591B">
        <w:rPr>
          <w:b/>
          <w:bCs/>
          <w:sz w:val="28"/>
          <w:szCs w:val="28"/>
        </w:rPr>
        <w:t>О внесении изменени</w:t>
      </w:r>
      <w:r>
        <w:rPr>
          <w:b/>
          <w:bCs/>
          <w:sz w:val="28"/>
          <w:szCs w:val="28"/>
        </w:rPr>
        <w:t>я</w:t>
      </w:r>
      <w:r w:rsidRPr="00F9591B">
        <w:rPr>
          <w:b/>
          <w:bCs/>
          <w:sz w:val="28"/>
          <w:szCs w:val="28"/>
        </w:rPr>
        <w:t xml:space="preserve"> в Примерную форму трудового договора с муниципальным служащим</w:t>
      </w:r>
      <w:r>
        <w:rPr>
          <w:b/>
          <w:bCs/>
          <w:sz w:val="28"/>
          <w:szCs w:val="28"/>
        </w:rPr>
        <w:t>, утвержденную решением Комитета местного самоуправления Русско-Камешкирского сельсовета Камешкирского района Пензенской области</w:t>
      </w:r>
      <w:r w:rsidRPr="006C131A">
        <w:rPr>
          <w:b/>
          <w:bCs/>
          <w:i/>
        </w:rPr>
        <w:t xml:space="preserve"> </w:t>
      </w:r>
      <w:r w:rsidRPr="006C131A">
        <w:rPr>
          <w:b/>
          <w:bCs/>
          <w:sz w:val="28"/>
          <w:szCs w:val="28"/>
        </w:rPr>
        <w:t xml:space="preserve">от </w:t>
      </w:r>
      <w:r>
        <w:rPr>
          <w:b/>
          <w:bCs/>
          <w:sz w:val="28"/>
          <w:szCs w:val="28"/>
        </w:rPr>
        <w:t>27.03.2012 г.</w:t>
      </w:r>
      <w:r w:rsidRPr="006C131A">
        <w:rPr>
          <w:b/>
          <w:bCs/>
          <w:sz w:val="28"/>
          <w:szCs w:val="28"/>
        </w:rPr>
        <w:t xml:space="preserve"> №</w:t>
      </w:r>
      <w:r>
        <w:rPr>
          <w:b/>
          <w:bCs/>
          <w:sz w:val="28"/>
          <w:szCs w:val="28"/>
        </w:rPr>
        <w:t xml:space="preserve"> 377-80/5</w:t>
      </w:r>
      <w:r w:rsidRPr="006C131A">
        <w:rPr>
          <w:b/>
          <w:bCs/>
          <w:sz w:val="28"/>
          <w:szCs w:val="28"/>
        </w:rPr>
        <w:t xml:space="preserve"> </w:t>
      </w:r>
    </w:p>
    <w:p w:rsidR="00A54B8F" w:rsidRDefault="00A54B8F" w:rsidP="00A54B8F">
      <w:pPr>
        <w:autoSpaceDE w:val="0"/>
        <w:autoSpaceDN w:val="0"/>
        <w:adjustRightInd w:val="0"/>
        <w:ind w:firstLine="709"/>
        <w:jc w:val="both"/>
        <w:rPr>
          <w:sz w:val="28"/>
          <w:szCs w:val="28"/>
        </w:rPr>
      </w:pPr>
    </w:p>
    <w:p w:rsidR="00A54B8F" w:rsidRPr="00F9591B" w:rsidRDefault="00A54B8F" w:rsidP="00A54B8F">
      <w:pPr>
        <w:autoSpaceDE w:val="0"/>
        <w:autoSpaceDN w:val="0"/>
        <w:adjustRightInd w:val="0"/>
        <w:ind w:firstLine="709"/>
        <w:jc w:val="both"/>
      </w:pPr>
      <w:r w:rsidRPr="00F9591B">
        <w:rPr>
          <w:sz w:val="28"/>
          <w:szCs w:val="28"/>
        </w:rPr>
        <w:t xml:space="preserve">В соответствии с Трудовым кодексом Российской Федерации, на основании статьи </w:t>
      </w:r>
      <w:r>
        <w:rPr>
          <w:sz w:val="28"/>
          <w:szCs w:val="28"/>
        </w:rPr>
        <w:t xml:space="preserve">20 </w:t>
      </w:r>
      <w:r w:rsidRPr="00F9591B">
        <w:rPr>
          <w:sz w:val="28"/>
          <w:szCs w:val="28"/>
        </w:rPr>
        <w:t>Устава</w:t>
      </w:r>
      <w:r w:rsidRPr="00497A4C">
        <w:rPr>
          <w:b/>
          <w:bCs/>
          <w:sz w:val="28"/>
          <w:szCs w:val="28"/>
        </w:rPr>
        <w:t xml:space="preserve"> </w:t>
      </w:r>
      <w:r>
        <w:rPr>
          <w:bCs/>
          <w:sz w:val="28"/>
          <w:szCs w:val="28"/>
        </w:rPr>
        <w:t>Русско-Камешкирского</w:t>
      </w:r>
      <w:r w:rsidRPr="00497A4C">
        <w:rPr>
          <w:bCs/>
          <w:sz w:val="28"/>
          <w:szCs w:val="28"/>
        </w:rPr>
        <w:t xml:space="preserve"> сельсовета Камешкирского района Пензенской области</w:t>
      </w:r>
      <w:r w:rsidRPr="00497A4C">
        <w:rPr>
          <w:sz w:val="28"/>
          <w:szCs w:val="28"/>
        </w:rPr>
        <w:t xml:space="preserve">, Комитет местного самоуправления </w:t>
      </w:r>
      <w:r>
        <w:rPr>
          <w:bCs/>
          <w:sz w:val="28"/>
          <w:szCs w:val="28"/>
        </w:rPr>
        <w:t>Русско-Камешкирского</w:t>
      </w:r>
      <w:r w:rsidRPr="00497A4C">
        <w:rPr>
          <w:bCs/>
          <w:sz w:val="28"/>
          <w:szCs w:val="28"/>
        </w:rPr>
        <w:t xml:space="preserve"> сельсовета Камешкирского района Пензенской области</w:t>
      </w:r>
    </w:p>
    <w:p w:rsidR="00A54B8F" w:rsidRPr="00497A4C" w:rsidRDefault="00A54B8F" w:rsidP="00A54B8F">
      <w:pPr>
        <w:autoSpaceDE w:val="0"/>
        <w:autoSpaceDN w:val="0"/>
        <w:adjustRightInd w:val="0"/>
        <w:ind w:firstLine="709"/>
        <w:jc w:val="center"/>
        <w:outlineLvl w:val="1"/>
      </w:pPr>
      <w:r w:rsidRPr="00497A4C">
        <w:t>решил:</w:t>
      </w:r>
    </w:p>
    <w:p w:rsidR="00A54B8F" w:rsidRDefault="00A54B8F" w:rsidP="00A54B8F">
      <w:pPr>
        <w:autoSpaceDE w:val="0"/>
        <w:autoSpaceDN w:val="0"/>
        <w:adjustRightInd w:val="0"/>
        <w:ind w:firstLine="709"/>
        <w:jc w:val="both"/>
        <w:outlineLvl w:val="1"/>
      </w:pPr>
    </w:p>
    <w:p w:rsidR="00A54B8F" w:rsidRDefault="00A54B8F" w:rsidP="00A54B8F">
      <w:pPr>
        <w:autoSpaceDE w:val="0"/>
        <w:autoSpaceDN w:val="0"/>
        <w:adjustRightInd w:val="0"/>
        <w:ind w:firstLine="709"/>
        <w:jc w:val="both"/>
        <w:outlineLvl w:val="1"/>
        <w:rPr>
          <w:bCs/>
          <w:sz w:val="28"/>
          <w:szCs w:val="28"/>
        </w:rPr>
      </w:pPr>
      <w:r w:rsidRPr="00F9591B">
        <w:rPr>
          <w:sz w:val="28"/>
          <w:szCs w:val="28"/>
        </w:rPr>
        <w:t xml:space="preserve">1. Внести в Примерную форму трудового договора с муниципальным служащим </w:t>
      </w:r>
      <w:r>
        <w:rPr>
          <w:bCs/>
          <w:sz w:val="28"/>
          <w:szCs w:val="28"/>
        </w:rPr>
        <w:t>Русско-Камешкирского</w:t>
      </w:r>
      <w:r w:rsidRPr="00497A4C">
        <w:rPr>
          <w:bCs/>
          <w:sz w:val="28"/>
          <w:szCs w:val="28"/>
        </w:rPr>
        <w:t xml:space="preserve"> сельсовета Камешкирского района Пензенской области</w:t>
      </w:r>
      <w:r w:rsidRPr="00F9591B">
        <w:rPr>
          <w:bCs/>
          <w:sz w:val="28"/>
          <w:szCs w:val="28"/>
        </w:rPr>
        <w:t xml:space="preserve">, утвержденную </w:t>
      </w:r>
      <w:r>
        <w:rPr>
          <w:bCs/>
          <w:sz w:val="28"/>
          <w:szCs w:val="28"/>
        </w:rPr>
        <w:t>решением Комитета местного самоуправления Русско-Камешкирского</w:t>
      </w:r>
      <w:r w:rsidRPr="00497A4C">
        <w:rPr>
          <w:bCs/>
          <w:sz w:val="28"/>
          <w:szCs w:val="28"/>
        </w:rPr>
        <w:t xml:space="preserve"> сельсовета Камешкирского района Пензенской области</w:t>
      </w:r>
      <w:r w:rsidRPr="006C131A">
        <w:rPr>
          <w:b/>
          <w:bCs/>
          <w:i/>
        </w:rPr>
        <w:t xml:space="preserve"> </w:t>
      </w:r>
      <w:r w:rsidRPr="00F9591B">
        <w:rPr>
          <w:bCs/>
          <w:sz w:val="28"/>
          <w:szCs w:val="28"/>
        </w:rPr>
        <w:t xml:space="preserve">от </w:t>
      </w:r>
      <w:r>
        <w:rPr>
          <w:bCs/>
          <w:sz w:val="28"/>
          <w:szCs w:val="28"/>
        </w:rPr>
        <w:t xml:space="preserve">27.03.2012 </w:t>
      </w:r>
      <w:r w:rsidRPr="00F9591B">
        <w:rPr>
          <w:bCs/>
          <w:sz w:val="28"/>
          <w:szCs w:val="28"/>
        </w:rPr>
        <w:t>№</w:t>
      </w:r>
      <w:r>
        <w:rPr>
          <w:bCs/>
          <w:sz w:val="28"/>
          <w:szCs w:val="28"/>
        </w:rPr>
        <w:t xml:space="preserve"> 377-80/5,</w:t>
      </w:r>
      <w:r w:rsidRPr="00F9591B">
        <w:rPr>
          <w:bCs/>
          <w:sz w:val="28"/>
          <w:szCs w:val="28"/>
        </w:rPr>
        <w:t xml:space="preserve"> изменени</w:t>
      </w:r>
      <w:r>
        <w:rPr>
          <w:bCs/>
          <w:sz w:val="28"/>
          <w:szCs w:val="28"/>
        </w:rPr>
        <w:t>е, изложив раздел 9 в следующей редакции</w:t>
      </w:r>
      <w:r w:rsidRPr="00F9591B">
        <w:rPr>
          <w:bCs/>
          <w:sz w:val="28"/>
          <w:szCs w:val="28"/>
        </w:rPr>
        <w:t>:</w:t>
      </w:r>
    </w:p>
    <w:p w:rsidR="00A54B8F" w:rsidRDefault="00A54B8F" w:rsidP="00A54B8F">
      <w:pPr>
        <w:autoSpaceDE w:val="0"/>
        <w:autoSpaceDN w:val="0"/>
        <w:adjustRightInd w:val="0"/>
        <w:ind w:firstLine="709"/>
        <w:jc w:val="both"/>
        <w:outlineLvl w:val="1"/>
        <w:rPr>
          <w:bCs/>
          <w:sz w:val="28"/>
          <w:szCs w:val="28"/>
        </w:rPr>
      </w:pPr>
      <w:r>
        <w:rPr>
          <w:bCs/>
          <w:sz w:val="28"/>
          <w:szCs w:val="28"/>
        </w:rPr>
        <w:t xml:space="preserve"> «9. Изменение и прекращение трудового договора</w:t>
      </w:r>
    </w:p>
    <w:p w:rsidR="00A54B8F" w:rsidRDefault="00A54B8F" w:rsidP="00A54B8F">
      <w:pPr>
        <w:autoSpaceDE w:val="0"/>
        <w:autoSpaceDN w:val="0"/>
        <w:adjustRightInd w:val="0"/>
        <w:ind w:firstLine="709"/>
        <w:jc w:val="both"/>
        <w:outlineLvl w:val="1"/>
        <w:rPr>
          <w:bCs/>
          <w:sz w:val="28"/>
          <w:szCs w:val="28"/>
        </w:rPr>
      </w:pPr>
    </w:p>
    <w:p w:rsidR="00A54B8F" w:rsidRPr="00F9591B" w:rsidRDefault="00A54B8F" w:rsidP="00A54B8F">
      <w:pPr>
        <w:autoSpaceDE w:val="0"/>
        <w:autoSpaceDN w:val="0"/>
        <w:adjustRightInd w:val="0"/>
        <w:ind w:firstLine="709"/>
        <w:jc w:val="both"/>
        <w:outlineLvl w:val="0"/>
        <w:rPr>
          <w:sz w:val="28"/>
          <w:szCs w:val="28"/>
        </w:rPr>
      </w:pPr>
      <w:r>
        <w:rPr>
          <w:sz w:val="28"/>
          <w:szCs w:val="28"/>
        </w:rPr>
        <w:t xml:space="preserve">9.1. </w:t>
      </w:r>
      <w:r w:rsidRPr="00135E8C">
        <w:rPr>
          <w:sz w:val="28"/>
          <w:szCs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Pr>
          <w:sz w:val="28"/>
          <w:szCs w:val="28"/>
        </w:rPr>
        <w:t>Трудовым кодексом Российской Федерации</w:t>
      </w:r>
      <w:r w:rsidRPr="00135E8C">
        <w:rPr>
          <w:sz w:val="28"/>
          <w:szCs w:val="28"/>
        </w:rPr>
        <w:t xml:space="preserve">. </w:t>
      </w:r>
    </w:p>
    <w:p w:rsidR="00A54B8F" w:rsidRPr="00135E8C" w:rsidRDefault="00A54B8F" w:rsidP="00A54B8F">
      <w:pPr>
        <w:autoSpaceDE w:val="0"/>
        <w:autoSpaceDN w:val="0"/>
        <w:adjustRightInd w:val="0"/>
        <w:ind w:firstLine="709"/>
        <w:jc w:val="both"/>
        <w:outlineLvl w:val="0"/>
        <w:rPr>
          <w:sz w:val="28"/>
          <w:szCs w:val="28"/>
        </w:rPr>
      </w:pPr>
      <w:r w:rsidRPr="00135E8C">
        <w:rPr>
          <w:sz w:val="28"/>
          <w:szCs w:val="28"/>
        </w:rPr>
        <w:t>9.</w:t>
      </w:r>
      <w:r>
        <w:rPr>
          <w:sz w:val="28"/>
          <w:szCs w:val="28"/>
        </w:rPr>
        <w:t>2</w:t>
      </w:r>
      <w:r w:rsidRPr="00135E8C">
        <w:rPr>
          <w:sz w:val="28"/>
          <w:szCs w:val="28"/>
        </w:rPr>
        <w:t>. Изменения, вносимые в настоящий трудовой договор, оформляются в виде подписанных сторонами письменных соглашений, которые являются неотъемлемой частью настоящего трудового договора.</w:t>
      </w:r>
    </w:p>
    <w:p w:rsidR="00A54B8F" w:rsidRPr="00135E8C" w:rsidRDefault="00A54B8F" w:rsidP="00A54B8F">
      <w:pPr>
        <w:autoSpaceDE w:val="0"/>
        <w:autoSpaceDN w:val="0"/>
        <w:adjustRightInd w:val="0"/>
        <w:ind w:firstLine="709"/>
        <w:jc w:val="both"/>
        <w:outlineLvl w:val="0"/>
        <w:rPr>
          <w:sz w:val="28"/>
          <w:szCs w:val="28"/>
        </w:rPr>
      </w:pPr>
      <w:r w:rsidRPr="00135E8C">
        <w:rPr>
          <w:sz w:val="28"/>
          <w:szCs w:val="28"/>
        </w:rPr>
        <w:t>9.</w:t>
      </w:r>
      <w:r>
        <w:rPr>
          <w:sz w:val="28"/>
          <w:szCs w:val="28"/>
        </w:rPr>
        <w:t>3</w:t>
      </w:r>
      <w:r w:rsidRPr="00135E8C">
        <w:rPr>
          <w:sz w:val="28"/>
          <w:szCs w:val="28"/>
        </w:rPr>
        <w:t>. Настоящий трудовой договор может быть прекращен по основаниям, предусмотренным Трудовым кодексом Российской Федерации и законодательством о муниципальной службе.</w:t>
      </w:r>
    </w:p>
    <w:p w:rsidR="00A54B8F" w:rsidRPr="00135E8C" w:rsidRDefault="00A54B8F" w:rsidP="00A54B8F">
      <w:pPr>
        <w:autoSpaceDE w:val="0"/>
        <w:autoSpaceDN w:val="0"/>
        <w:adjustRightInd w:val="0"/>
        <w:ind w:firstLine="709"/>
        <w:jc w:val="both"/>
        <w:outlineLvl w:val="0"/>
        <w:rPr>
          <w:sz w:val="28"/>
          <w:szCs w:val="28"/>
        </w:rPr>
      </w:pPr>
      <w:r w:rsidRPr="00135E8C">
        <w:rPr>
          <w:sz w:val="28"/>
          <w:szCs w:val="28"/>
        </w:rPr>
        <w:t>9.</w:t>
      </w:r>
      <w:r>
        <w:rPr>
          <w:sz w:val="28"/>
          <w:szCs w:val="28"/>
        </w:rPr>
        <w:t>4</w:t>
      </w:r>
      <w:r w:rsidRPr="00135E8C">
        <w:rPr>
          <w:sz w:val="28"/>
          <w:szCs w:val="28"/>
        </w:rPr>
        <w:t>. Настоящий трудовой договор заключен в двух экземплярах, имеющих одинаковую юридическую силу, один из которых хранится у Работодателя, второй - у Муниципального служащего.</w:t>
      </w:r>
    </w:p>
    <w:p w:rsidR="00A54B8F" w:rsidRPr="00135E8C" w:rsidRDefault="00A54B8F" w:rsidP="00A54B8F">
      <w:pPr>
        <w:autoSpaceDE w:val="0"/>
        <w:autoSpaceDN w:val="0"/>
        <w:adjustRightInd w:val="0"/>
        <w:ind w:firstLine="709"/>
        <w:jc w:val="both"/>
        <w:outlineLvl w:val="0"/>
        <w:rPr>
          <w:sz w:val="28"/>
          <w:szCs w:val="28"/>
        </w:rPr>
      </w:pPr>
      <w:r w:rsidRPr="00135E8C">
        <w:rPr>
          <w:sz w:val="28"/>
          <w:szCs w:val="28"/>
        </w:rPr>
        <w:t>9.</w:t>
      </w:r>
      <w:r>
        <w:rPr>
          <w:sz w:val="28"/>
          <w:szCs w:val="28"/>
        </w:rPr>
        <w:t>5</w:t>
      </w:r>
      <w:r w:rsidRPr="00135E8C">
        <w:rPr>
          <w:sz w:val="28"/>
          <w:szCs w:val="28"/>
        </w:rPr>
        <w:t>. Настоящий договор вступает в силу с момента подписания.</w:t>
      </w:r>
    </w:p>
    <w:p w:rsidR="00A54B8F" w:rsidRDefault="00A54B8F" w:rsidP="00A54B8F">
      <w:pPr>
        <w:autoSpaceDE w:val="0"/>
        <w:autoSpaceDN w:val="0"/>
        <w:adjustRightInd w:val="0"/>
        <w:ind w:firstLine="709"/>
        <w:jc w:val="both"/>
        <w:outlineLvl w:val="0"/>
        <w:rPr>
          <w:sz w:val="28"/>
          <w:szCs w:val="28"/>
        </w:rPr>
      </w:pPr>
      <w:r w:rsidRPr="00135E8C">
        <w:rPr>
          <w:sz w:val="28"/>
          <w:szCs w:val="28"/>
        </w:rPr>
        <w:t>9.</w:t>
      </w:r>
      <w:r>
        <w:rPr>
          <w:sz w:val="28"/>
          <w:szCs w:val="28"/>
        </w:rPr>
        <w:t>6</w:t>
      </w:r>
      <w:r w:rsidRPr="00135E8C">
        <w:rPr>
          <w:sz w:val="28"/>
          <w:szCs w:val="28"/>
        </w:rPr>
        <w:t>. Вопросы, не урегулированные настоящим трудовым договором разрешаются в соответствии с Трудовым кодексом Российской Федерации</w:t>
      </w:r>
      <w:r>
        <w:rPr>
          <w:sz w:val="28"/>
          <w:szCs w:val="28"/>
        </w:rPr>
        <w:t xml:space="preserve"> и </w:t>
      </w:r>
      <w:r w:rsidRPr="00135E8C">
        <w:rPr>
          <w:sz w:val="28"/>
          <w:szCs w:val="28"/>
        </w:rPr>
        <w:t>законодат</w:t>
      </w:r>
      <w:r>
        <w:rPr>
          <w:sz w:val="28"/>
          <w:szCs w:val="28"/>
        </w:rPr>
        <w:t>ельством о муниципальной службе</w:t>
      </w:r>
      <w:proofErr w:type="gramStart"/>
      <w:r w:rsidRPr="00135E8C">
        <w:rPr>
          <w:sz w:val="28"/>
          <w:szCs w:val="28"/>
        </w:rPr>
        <w:t>.</w:t>
      </w:r>
      <w:r>
        <w:rPr>
          <w:sz w:val="28"/>
          <w:szCs w:val="28"/>
        </w:rPr>
        <w:t>».</w:t>
      </w:r>
      <w:proofErr w:type="gramEnd"/>
    </w:p>
    <w:p w:rsidR="00A54B8F" w:rsidRPr="00F9591B" w:rsidRDefault="00A54B8F" w:rsidP="00A54B8F">
      <w:pPr>
        <w:autoSpaceDE w:val="0"/>
        <w:autoSpaceDN w:val="0"/>
        <w:adjustRightInd w:val="0"/>
        <w:ind w:firstLine="709"/>
        <w:jc w:val="both"/>
        <w:rPr>
          <w:iCs/>
          <w:sz w:val="28"/>
          <w:szCs w:val="28"/>
        </w:rPr>
      </w:pPr>
      <w:r w:rsidRPr="00F9591B">
        <w:rPr>
          <w:iCs/>
          <w:sz w:val="28"/>
          <w:szCs w:val="28"/>
        </w:rPr>
        <w:t xml:space="preserve">2. Настоящее </w:t>
      </w:r>
      <w:r>
        <w:rPr>
          <w:iCs/>
          <w:sz w:val="28"/>
          <w:szCs w:val="28"/>
        </w:rPr>
        <w:t>решение</w:t>
      </w:r>
      <w:r w:rsidRPr="00F9591B">
        <w:rPr>
          <w:i/>
          <w:iCs/>
          <w:sz w:val="26"/>
          <w:szCs w:val="26"/>
        </w:rPr>
        <w:t xml:space="preserve"> </w:t>
      </w:r>
      <w:r w:rsidRPr="00F9591B">
        <w:rPr>
          <w:iCs/>
          <w:sz w:val="28"/>
          <w:szCs w:val="28"/>
        </w:rPr>
        <w:t>вступает в силу на следующий день после дня его официального опубликования.</w:t>
      </w:r>
    </w:p>
    <w:p w:rsidR="00A54B8F" w:rsidRPr="00F9591B" w:rsidRDefault="00A54B8F" w:rsidP="00A54B8F">
      <w:pPr>
        <w:autoSpaceDE w:val="0"/>
        <w:autoSpaceDN w:val="0"/>
        <w:adjustRightInd w:val="0"/>
        <w:ind w:firstLine="709"/>
        <w:jc w:val="both"/>
        <w:rPr>
          <w:iCs/>
          <w:sz w:val="28"/>
          <w:szCs w:val="28"/>
        </w:rPr>
      </w:pPr>
      <w:r w:rsidRPr="00F9591B">
        <w:rPr>
          <w:iCs/>
          <w:sz w:val="28"/>
          <w:szCs w:val="28"/>
        </w:rPr>
        <w:t xml:space="preserve">3. Опубликовать настоящее </w:t>
      </w:r>
      <w:r>
        <w:rPr>
          <w:iCs/>
          <w:sz w:val="28"/>
          <w:szCs w:val="28"/>
        </w:rPr>
        <w:t>решение</w:t>
      </w:r>
      <w:r w:rsidRPr="00F9591B">
        <w:rPr>
          <w:iCs/>
          <w:sz w:val="28"/>
          <w:szCs w:val="28"/>
        </w:rPr>
        <w:t xml:space="preserve"> в </w:t>
      </w:r>
      <w:r>
        <w:rPr>
          <w:iCs/>
          <w:sz w:val="28"/>
          <w:szCs w:val="28"/>
        </w:rPr>
        <w:t>информационном бюллетене «Правовое поле»</w:t>
      </w:r>
      <w:r w:rsidRPr="00F9591B">
        <w:rPr>
          <w:iCs/>
        </w:rPr>
        <w:t>.</w:t>
      </w:r>
    </w:p>
    <w:p w:rsidR="00A54B8F" w:rsidRDefault="00A54B8F" w:rsidP="00A54B8F">
      <w:pPr>
        <w:autoSpaceDE w:val="0"/>
        <w:autoSpaceDN w:val="0"/>
        <w:adjustRightInd w:val="0"/>
        <w:ind w:firstLine="709"/>
        <w:jc w:val="both"/>
        <w:rPr>
          <w:iCs/>
          <w:sz w:val="28"/>
          <w:szCs w:val="28"/>
        </w:rPr>
      </w:pPr>
      <w:r w:rsidRPr="00F9591B">
        <w:rPr>
          <w:iCs/>
          <w:sz w:val="28"/>
          <w:szCs w:val="28"/>
        </w:rPr>
        <w:lastRenderedPageBreak/>
        <w:t xml:space="preserve">4. </w:t>
      </w:r>
      <w:proofErr w:type="gramStart"/>
      <w:r w:rsidRPr="00F9591B">
        <w:rPr>
          <w:iCs/>
          <w:sz w:val="28"/>
          <w:szCs w:val="28"/>
        </w:rPr>
        <w:t>Контроль за</w:t>
      </w:r>
      <w:proofErr w:type="gramEnd"/>
      <w:r w:rsidRPr="00F9591B">
        <w:rPr>
          <w:iCs/>
          <w:sz w:val="28"/>
          <w:szCs w:val="28"/>
        </w:rPr>
        <w:t xml:space="preserve"> исполнением настоящего</w:t>
      </w:r>
      <w:r>
        <w:rPr>
          <w:iCs/>
          <w:sz w:val="28"/>
          <w:szCs w:val="28"/>
        </w:rPr>
        <w:t xml:space="preserve"> решения</w:t>
      </w:r>
      <w:r w:rsidRPr="00F9591B">
        <w:rPr>
          <w:iCs/>
          <w:sz w:val="26"/>
          <w:szCs w:val="26"/>
        </w:rPr>
        <w:t xml:space="preserve"> </w:t>
      </w:r>
      <w:r w:rsidRPr="00F9591B">
        <w:rPr>
          <w:iCs/>
          <w:sz w:val="28"/>
          <w:szCs w:val="28"/>
        </w:rPr>
        <w:t>возложить на</w:t>
      </w:r>
      <w:r>
        <w:rPr>
          <w:iCs/>
          <w:sz w:val="28"/>
          <w:szCs w:val="28"/>
        </w:rPr>
        <w:t xml:space="preserve"> Главу</w:t>
      </w:r>
      <w:r w:rsidRPr="00497A4C">
        <w:rPr>
          <w:b/>
          <w:bCs/>
          <w:sz w:val="28"/>
          <w:szCs w:val="28"/>
        </w:rPr>
        <w:t xml:space="preserve"> </w:t>
      </w:r>
      <w:r>
        <w:rPr>
          <w:bCs/>
          <w:sz w:val="28"/>
          <w:szCs w:val="28"/>
        </w:rPr>
        <w:t>Русско-Камешкирского</w:t>
      </w:r>
      <w:r w:rsidRPr="00497A4C">
        <w:rPr>
          <w:bCs/>
          <w:sz w:val="28"/>
          <w:szCs w:val="28"/>
        </w:rPr>
        <w:t xml:space="preserve"> сельсовета Камешкирского района Пензенской области</w:t>
      </w:r>
      <w:r>
        <w:rPr>
          <w:iCs/>
          <w:sz w:val="28"/>
          <w:szCs w:val="28"/>
        </w:rPr>
        <w:t>.</w:t>
      </w:r>
    </w:p>
    <w:p w:rsidR="00A54B8F" w:rsidRDefault="00A54B8F" w:rsidP="00A54B8F">
      <w:pPr>
        <w:autoSpaceDE w:val="0"/>
        <w:autoSpaceDN w:val="0"/>
        <w:adjustRightInd w:val="0"/>
        <w:ind w:firstLine="709"/>
        <w:jc w:val="both"/>
        <w:rPr>
          <w:iCs/>
          <w:sz w:val="28"/>
          <w:szCs w:val="28"/>
        </w:rPr>
      </w:pPr>
    </w:p>
    <w:p w:rsidR="00A54B8F" w:rsidRPr="00F9591B" w:rsidRDefault="00A54B8F" w:rsidP="00A54B8F">
      <w:pPr>
        <w:autoSpaceDE w:val="0"/>
        <w:autoSpaceDN w:val="0"/>
        <w:adjustRightInd w:val="0"/>
        <w:ind w:firstLine="709"/>
        <w:jc w:val="both"/>
        <w:rPr>
          <w:iCs/>
          <w:sz w:val="26"/>
          <w:szCs w:val="26"/>
        </w:rPr>
      </w:pPr>
    </w:p>
    <w:p w:rsidR="00A54B8F" w:rsidRDefault="00A54B8F" w:rsidP="00A54B8F">
      <w:pPr>
        <w:autoSpaceDE w:val="0"/>
        <w:autoSpaceDN w:val="0"/>
        <w:adjustRightInd w:val="0"/>
        <w:jc w:val="both"/>
        <w:rPr>
          <w:iCs/>
          <w:sz w:val="26"/>
          <w:szCs w:val="26"/>
        </w:rPr>
      </w:pPr>
    </w:p>
    <w:p w:rsidR="00A54B8F" w:rsidRDefault="00A54B8F" w:rsidP="00A54B8F">
      <w:pPr>
        <w:autoSpaceDE w:val="0"/>
        <w:autoSpaceDN w:val="0"/>
        <w:adjustRightInd w:val="0"/>
        <w:jc w:val="both"/>
        <w:rPr>
          <w:iCs/>
          <w:sz w:val="26"/>
          <w:szCs w:val="26"/>
        </w:rPr>
      </w:pPr>
    </w:p>
    <w:p w:rsidR="00A54B8F" w:rsidRPr="00F9591B" w:rsidRDefault="00A54B8F" w:rsidP="00A54B8F">
      <w:pPr>
        <w:autoSpaceDE w:val="0"/>
        <w:autoSpaceDN w:val="0"/>
        <w:adjustRightInd w:val="0"/>
        <w:jc w:val="both"/>
        <w:rPr>
          <w:iCs/>
          <w:sz w:val="26"/>
          <w:szCs w:val="26"/>
        </w:rPr>
      </w:pPr>
    </w:p>
    <w:p w:rsidR="00A54B8F" w:rsidRDefault="00A54B8F" w:rsidP="00A54B8F">
      <w:pPr>
        <w:autoSpaceDE w:val="0"/>
        <w:autoSpaceDN w:val="0"/>
        <w:adjustRightInd w:val="0"/>
        <w:jc w:val="both"/>
        <w:rPr>
          <w:bCs/>
          <w:sz w:val="28"/>
          <w:szCs w:val="28"/>
        </w:rPr>
      </w:pPr>
      <w:r>
        <w:rPr>
          <w:iCs/>
          <w:sz w:val="28"/>
          <w:szCs w:val="28"/>
        </w:rPr>
        <w:t xml:space="preserve">Глава </w:t>
      </w:r>
      <w:r>
        <w:rPr>
          <w:bCs/>
          <w:sz w:val="28"/>
          <w:szCs w:val="28"/>
        </w:rPr>
        <w:t>Русско-Камешкирского</w:t>
      </w:r>
      <w:r w:rsidRPr="00497A4C">
        <w:rPr>
          <w:bCs/>
          <w:sz w:val="28"/>
          <w:szCs w:val="28"/>
        </w:rPr>
        <w:t xml:space="preserve"> сельсовета</w:t>
      </w:r>
    </w:p>
    <w:p w:rsidR="00A54B8F" w:rsidRDefault="00A54B8F" w:rsidP="00A54B8F">
      <w:pPr>
        <w:autoSpaceDE w:val="0"/>
        <w:autoSpaceDN w:val="0"/>
        <w:adjustRightInd w:val="0"/>
        <w:jc w:val="both"/>
        <w:rPr>
          <w:bCs/>
          <w:sz w:val="28"/>
          <w:szCs w:val="28"/>
        </w:rPr>
      </w:pPr>
      <w:r w:rsidRPr="00497A4C">
        <w:rPr>
          <w:bCs/>
          <w:sz w:val="28"/>
          <w:szCs w:val="28"/>
        </w:rPr>
        <w:t>Камешкирского района</w:t>
      </w:r>
    </w:p>
    <w:p w:rsidR="00A54B8F" w:rsidRDefault="00A54B8F" w:rsidP="00A54B8F">
      <w:pPr>
        <w:autoSpaceDE w:val="0"/>
        <w:autoSpaceDN w:val="0"/>
        <w:adjustRightInd w:val="0"/>
        <w:jc w:val="both"/>
        <w:rPr>
          <w:sz w:val="28"/>
          <w:szCs w:val="28"/>
        </w:rPr>
      </w:pPr>
      <w:r w:rsidRPr="00497A4C">
        <w:rPr>
          <w:bCs/>
          <w:sz w:val="28"/>
          <w:szCs w:val="28"/>
        </w:rPr>
        <w:t>Пензенской области</w:t>
      </w:r>
      <w:r>
        <w:rPr>
          <w:bCs/>
          <w:sz w:val="28"/>
          <w:szCs w:val="28"/>
        </w:rPr>
        <w:t xml:space="preserve">                                                           </w:t>
      </w:r>
      <w:proofErr w:type="spellStart"/>
      <w:r>
        <w:rPr>
          <w:bCs/>
          <w:sz w:val="28"/>
          <w:szCs w:val="28"/>
        </w:rPr>
        <w:t>Н.И.</w:t>
      </w:r>
      <w:proofErr w:type="gramStart"/>
      <w:r>
        <w:rPr>
          <w:bCs/>
          <w:sz w:val="28"/>
          <w:szCs w:val="28"/>
        </w:rPr>
        <w:t>Кирюшина</w:t>
      </w:r>
      <w:proofErr w:type="spellEnd"/>
      <w:proofErr w:type="gramEnd"/>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Pr>
        <w:autoSpaceDE w:val="0"/>
        <w:autoSpaceDN w:val="0"/>
        <w:adjustRightInd w:val="0"/>
        <w:ind w:firstLine="540"/>
        <w:jc w:val="both"/>
        <w:rPr>
          <w:sz w:val="28"/>
          <w:szCs w:val="28"/>
        </w:rPr>
      </w:pPr>
    </w:p>
    <w:p w:rsid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8D1975" w:rsidRDefault="00A54B8F" w:rsidP="00A54B8F">
      <w:pPr>
        <w:jc w:val="both"/>
      </w:pPr>
      <w:r>
        <w:t xml:space="preserve">                           </w:t>
      </w:r>
    </w:p>
    <w:p w:rsidR="00A54B8F" w:rsidRPr="00A3569A" w:rsidRDefault="00A54B8F" w:rsidP="00A54B8F">
      <w:pPr>
        <w:autoSpaceDE w:val="0"/>
        <w:autoSpaceDN w:val="0"/>
        <w:adjustRightInd w:val="0"/>
        <w:rPr>
          <w:sz w:val="28"/>
          <w:szCs w:val="28"/>
        </w:rPr>
      </w:pPr>
    </w:p>
    <w:p w:rsid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A54B8F" w:rsidRPr="00A54B8F" w:rsidRDefault="00A54B8F" w:rsidP="00A54B8F"/>
    <w:p w:rsidR="00890FF1" w:rsidRPr="00A54B8F" w:rsidRDefault="00890FF1" w:rsidP="00E82C60"/>
    <w:p w:rsidR="00890FF1" w:rsidRPr="00A54B8F" w:rsidRDefault="00890FF1" w:rsidP="00E82C60"/>
    <w:p w:rsidR="00593F30" w:rsidRPr="00A54B8F" w:rsidRDefault="00593F30" w:rsidP="00E82C60"/>
    <w:p w:rsidR="00593F30" w:rsidRPr="00A54B8F" w:rsidRDefault="00593F30" w:rsidP="00E82C60"/>
    <w:sectPr w:rsidR="00593F30" w:rsidRPr="00A54B8F"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3D" w:rsidRDefault="00D0173D" w:rsidP="00E82C60">
      <w:r>
        <w:separator/>
      </w:r>
    </w:p>
  </w:endnote>
  <w:endnote w:type="continuationSeparator" w:id="0">
    <w:p w:rsidR="00D0173D" w:rsidRDefault="00D0173D"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32315"/>
      <w:docPartObj>
        <w:docPartGallery w:val="Page Numbers (Bottom of Page)"/>
        <w:docPartUnique/>
      </w:docPartObj>
    </w:sdtPr>
    <w:sdtContent>
      <w:p w:rsidR="00D641CA" w:rsidRDefault="00D641CA">
        <w:pPr>
          <w:pStyle w:val="a5"/>
          <w:jc w:val="right"/>
        </w:pPr>
        <w:r>
          <w:fldChar w:fldCharType="begin"/>
        </w:r>
        <w:r>
          <w:instrText>PAGE   \* MERGEFORMAT</w:instrText>
        </w:r>
        <w:r>
          <w:fldChar w:fldCharType="separate"/>
        </w:r>
        <w:r w:rsidR="00400709">
          <w:rPr>
            <w:noProof/>
          </w:rPr>
          <w:t>337</w:t>
        </w:r>
        <w:r>
          <w:fldChar w:fldCharType="end"/>
        </w:r>
      </w:p>
    </w:sdtContent>
  </w:sdt>
  <w:p w:rsidR="00D641CA" w:rsidRPr="00A54B8F" w:rsidRDefault="00D641CA" w:rsidP="00A54B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CA" w:rsidRPr="00A54B8F" w:rsidRDefault="00D641CA" w:rsidP="00A54B8F">
    <w:r w:rsidRPr="00A54B8F">
      <w:t>22070125.doc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3D" w:rsidRDefault="00D0173D" w:rsidP="00E82C60">
      <w:r>
        <w:separator/>
      </w:r>
    </w:p>
  </w:footnote>
  <w:footnote w:type="continuationSeparator" w:id="0">
    <w:p w:rsidR="00D0173D" w:rsidRDefault="00D0173D"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CA" w:rsidRPr="00A54B8F" w:rsidRDefault="00D641CA" w:rsidP="00A54B8F">
    <w:r w:rsidRPr="00A54B8F">
      <w:fldChar w:fldCharType="begin"/>
    </w:r>
    <w:r w:rsidRPr="00A54B8F">
      <w:instrText xml:space="preserve">PAGE  </w:instrText>
    </w:r>
    <w:r w:rsidRPr="00A54B8F">
      <w:fldChar w:fldCharType="end"/>
    </w:r>
  </w:p>
  <w:p w:rsidR="00D641CA" w:rsidRPr="00A54B8F" w:rsidRDefault="00D641CA" w:rsidP="00A54B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CA" w:rsidRPr="00A54B8F" w:rsidRDefault="00D641CA" w:rsidP="00A54B8F">
    <w:r w:rsidRPr="00A54B8F">
      <w:fldChar w:fldCharType="begin"/>
    </w:r>
    <w:r w:rsidRPr="00A54B8F">
      <w:instrText xml:space="preserve"> PAGE </w:instrText>
    </w:r>
    <w:r w:rsidRPr="00A54B8F">
      <w:fldChar w:fldCharType="separate"/>
    </w:r>
    <w:r w:rsidR="00400709">
      <w:rPr>
        <w:noProof/>
      </w:rPr>
      <w:t>337</w:t>
    </w:r>
    <w:r w:rsidRPr="00A54B8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CA" w:rsidRPr="00A54B8F" w:rsidRDefault="00D641CA" w:rsidP="00A54B8F">
    <w:r w:rsidRPr="00A54B8F">
      <w:fldChar w:fldCharType="begin"/>
    </w:r>
    <w:r w:rsidRPr="00A54B8F">
      <w:instrText xml:space="preserve"> PAGE </w:instrText>
    </w:r>
    <w:r w:rsidRPr="00A54B8F">
      <w:fldChar w:fldCharType="separate"/>
    </w:r>
    <w:r w:rsidRPr="00A54B8F">
      <w:t>1</w:t>
    </w:r>
    <w:r w:rsidRPr="00A54B8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9">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2516E8"/>
    <w:multiLevelType w:val="hybridMultilevel"/>
    <w:tmpl w:val="25CC7A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2">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3">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7">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7B2044B5"/>
    <w:multiLevelType w:val="multilevel"/>
    <w:tmpl w:val="9302488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3"/>
  </w:num>
  <w:num w:numId="2">
    <w:abstractNumId w:val="14"/>
  </w:num>
  <w:num w:numId="3">
    <w:abstractNumId w:val="31"/>
  </w:num>
  <w:num w:numId="4">
    <w:abstractNumId w:val="40"/>
  </w:num>
  <w:num w:numId="5">
    <w:abstractNumId w:val="24"/>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5"/>
  </w:num>
  <w:num w:numId="9">
    <w:abstractNumId w:val="8"/>
  </w:num>
  <w:num w:numId="10">
    <w:abstractNumId w:val="25"/>
  </w:num>
  <w:num w:numId="11">
    <w:abstractNumId w:val="12"/>
  </w:num>
  <w:num w:numId="12">
    <w:abstractNumId w:val="13"/>
  </w:num>
  <w:num w:numId="13">
    <w:abstractNumId w:val="3"/>
  </w:num>
  <w:num w:numId="14">
    <w:abstractNumId w:val="33"/>
  </w:num>
  <w:num w:numId="15">
    <w:abstractNumId w:val="3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4"/>
  </w:num>
  <w:num w:numId="21">
    <w:abstractNumId w:val="29"/>
  </w:num>
  <w:num w:numId="22">
    <w:abstractNumId w:val="26"/>
  </w:num>
  <w:num w:numId="23">
    <w:abstractNumId w:val="1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2"/>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9"/>
  </w:num>
  <w:num w:numId="43">
    <w:abstractNumId w:val="32"/>
  </w:num>
  <w:num w:numId="44">
    <w:abstractNumId w:val="20"/>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943F6"/>
    <w:rsid w:val="00094E71"/>
    <w:rsid w:val="000B1974"/>
    <w:rsid w:val="000D2284"/>
    <w:rsid w:val="001015BB"/>
    <w:rsid w:val="00102337"/>
    <w:rsid w:val="0010556D"/>
    <w:rsid w:val="0012522C"/>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60ECB"/>
    <w:rsid w:val="00273BC4"/>
    <w:rsid w:val="00276968"/>
    <w:rsid w:val="002F5087"/>
    <w:rsid w:val="002F797B"/>
    <w:rsid w:val="00306E3A"/>
    <w:rsid w:val="003334E8"/>
    <w:rsid w:val="003372B0"/>
    <w:rsid w:val="003408D4"/>
    <w:rsid w:val="00372460"/>
    <w:rsid w:val="0037775C"/>
    <w:rsid w:val="003D24C6"/>
    <w:rsid w:val="003E1675"/>
    <w:rsid w:val="003E1F01"/>
    <w:rsid w:val="003F0AAB"/>
    <w:rsid w:val="00400709"/>
    <w:rsid w:val="004233E5"/>
    <w:rsid w:val="0042570C"/>
    <w:rsid w:val="00447061"/>
    <w:rsid w:val="00456E48"/>
    <w:rsid w:val="0047260B"/>
    <w:rsid w:val="00481200"/>
    <w:rsid w:val="00491AB8"/>
    <w:rsid w:val="004C6034"/>
    <w:rsid w:val="004F5CB7"/>
    <w:rsid w:val="00536C71"/>
    <w:rsid w:val="00553332"/>
    <w:rsid w:val="005559B1"/>
    <w:rsid w:val="00567669"/>
    <w:rsid w:val="00576EC5"/>
    <w:rsid w:val="00593F30"/>
    <w:rsid w:val="005B11E6"/>
    <w:rsid w:val="005B3F83"/>
    <w:rsid w:val="005B4202"/>
    <w:rsid w:val="00611169"/>
    <w:rsid w:val="0061288D"/>
    <w:rsid w:val="00617238"/>
    <w:rsid w:val="00621A4E"/>
    <w:rsid w:val="0064514D"/>
    <w:rsid w:val="0064692F"/>
    <w:rsid w:val="006711BE"/>
    <w:rsid w:val="00673EC9"/>
    <w:rsid w:val="0068638C"/>
    <w:rsid w:val="0069407A"/>
    <w:rsid w:val="006A71C8"/>
    <w:rsid w:val="006B1D8A"/>
    <w:rsid w:val="006C445F"/>
    <w:rsid w:val="006E1823"/>
    <w:rsid w:val="006E58F3"/>
    <w:rsid w:val="007027DD"/>
    <w:rsid w:val="00710FA8"/>
    <w:rsid w:val="007369E9"/>
    <w:rsid w:val="00754AAC"/>
    <w:rsid w:val="00765843"/>
    <w:rsid w:val="00792F13"/>
    <w:rsid w:val="00797C6B"/>
    <w:rsid w:val="007D7F08"/>
    <w:rsid w:val="007E1404"/>
    <w:rsid w:val="007E5686"/>
    <w:rsid w:val="008134A4"/>
    <w:rsid w:val="00813714"/>
    <w:rsid w:val="008176F6"/>
    <w:rsid w:val="00824252"/>
    <w:rsid w:val="00840FF3"/>
    <w:rsid w:val="00890FF1"/>
    <w:rsid w:val="008955B8"/>
    <w:rsid w:val="008C3FFB"/>
    <w:rsid w:val="008F773B"/>
    <w:rsid w:val="00906FB1"/>
    <w:rsid w:val="00925601"/>
    <w:rsid w:val="00926517"/>
    <w:rsid w:val="009342D5"/>
    <w:rsid w:val="00935D01"/>
    <w:rsid w:val="00953F6E"/>
    <w:rsid w:val="00957FD9"/>
    <w:rsid w:val="00961677"/>
    <w:rsid w:val="00976CA0"/>
    <w:rsid w:val="00985789"/>
    <w:rsid w:val="009867A9"/>
    <w:rsid w:val="00990C53"/>
    <w:rsid w:val="009C11D4"/>
    <w:rsid w:val="009C507B"/>
    <w:rsid w:val="009E0D9D"/>
    <w:rsid w:val="00A021AD"/>
    <w:rsid w:val="00A1070A"/>
    <w:rsid w:val="00A54071"/>
    <w:rsid w:val="00A54B8F"/>
    <w:rsid w:val="00AD0766"/>
    <w:rsid w:val="00B22914"/>
    <w:rsid w:val="00B273CD"/>
    <w:rsid w:val="00B54E19"/>
    <w:rsid w:val="00B66D85"/>
    <w:rsid w:val="00B72963"/>
    <w:rsid w:val="00B77EA1"/>
    <w:rsid w:val="00B9047B"/>
    <w:rsid w:val="00B9775F"/>
    <w:rsid w:val="00BA24E2"/>
    <w:rsid w:val="00BE0FA1"/>
    <w:rsid w:val="00BE7AA8"/>
    <w:rsid w:val="00BF1430"/>
    <w:rsid w:val="00C042FE"/>
    <w:rsid w:val="00C07063"/>
    <w:rsid w:val="00C0767C"/>
    <w:rsid w:val="00C17091"/>
    <w:rsid w:val="00C24FDF"/>
    <w:rsid w:val="00C30B0F"/>
    <w:rsid w:val="00C36790"/>
    <w:rsid w:val="00C963AC"/>
    <w:rsid w:val="00CB1DB8"/>
    <w:rsid w:val="00CB4C4A"/>
    <w:rsid w:val="00D0173D"/>
    <w:rsid w:val="00D04950"/>
    <w:rsid w:val="00D10407"/>
    <w:rsid w:val="00D35AC4"/>
    <w:rsid w:val="00D46573"/>
    <w:rsid w:val="00D46A14"/>
    <w:rsid w:val="00D47E2A"/>
    <w:rsid w:val="00D5261B"/>
    <w:rsid w:val="00D641CA"/>
    <w:rsid w:val="00D66594"/>
    <w:rsid w:val="00D71D90"/>
    <w:rsid w:val="00D773B2"/>
    <w:rsid w:val="00DB37CB"/>
    <w:rsid w:val="00DE285A"/>
    <w:rsid w:val="00DE6553"/>
    <w:rsid w:val="00E001DB"/>
    <w:rsid w:val="00E00999"/>
    <w:rsid w:val="00E04135"/>
    <w:rsid w:val="00E330E6"/>
    <w:rsid w:val="00E82C60"/>
    <w:rsid w:val="00E93956"/>
    <w:rsid w:val="00EC6F39"/>
    <w:rsid w:val="00ED062A"/>
    <w:rsid w:val="00EE5412"/>
    <w:rsid w:val="00F12525"/>
    <w:rsid w:val="00F14B91"/>
    <w:rsid w:val="00F26EF7"/>
    <w:rsid w:val="00F41E3E"/>
    <w:rsid w:val="00F5203F"/>
    <w:rsid w:val="00F7350B"/>
    <w:rsid w:val="00F81920"/>
    <w:rsid w:val="00FA36FA"/>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9" Type="http://schemas.openxmlformats.org/officeDocument/2006/relationships/hyperlink" Target="consultantplus://offline/main?base=RLAW021;n=42101;fld=134;dst=100047" TargetMode="External"/><Relationship Id="rId3" Type="http://schemas.microsoft.com/office/2007/relationships/stylesWithEffects" Target="stylesWithEffects.xml"/><Relationship Id="rId21"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4" Type="http://schemas.openxmlformats.org/officeDocument/2006/relationships/hyperlink" Target="file:///Z:\&#1055;&#1080;&#1103;&#1085;&#1079;&#1086;&#1074;&#1072;%20&#1042;.&#1042;\&#1055;&#1088;&#1086;&#1075;&#1088;&#1072;&#1084;&#1084;&#1072;%20&#8470;%202%20&#1085;&#1086;&#1074;&#1072;&#1103;.doc" TargetMode="External"/><Relationship Id="rId42" Type="http://schemas.openxmlformats.org/officeDocument/2006/relationships/hyperlink" Target="consultantplus://offline/ref=FCDEE4C46D2876EBDB514798F3FF0409AA370D82839D09F47265468B6D9431C50D82E3AA25C49E4Cf1b9K" TargetMode="External"/><Relationship Id="rId47" Type="http://schemas.openxmlformats.org/officeDocument/2006/relationships/hyperlink" Target="https://pravo-search.minjust.ru/bigs/showDocument.html?id=9AA48369-618A-4BB4-B4B8-AE15F2B7EBF6" TargetMode="External"/><Relationship Id="rId7" Type="http://schemas.openxmlformats.org/officeDocument/2006/relationships/endnotes" Target="endnotes.xml"/><Relationship Id="rId12" Type="http://schemas.openxmlformats.org/officeDocument/2006/relationships/hyperlink" Target="consultantplus://offline/ref=FCDEE4C46D2876EBDB514798F3FF0409AA370D82839D09F47265468B6D9431C50D82E3AA25C49E4Cf1b9K" TargetMode="External"/><Relationship Id="rId17" Type="http://schemas.openxmlformats.org/officeDocument/2006/relationships/header" Target="header2.xml"/><Relationship Id="rId25"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3" Type="http://schemas.openxmlformats.org/officeDocument/2006/relationships/hyperlink" Target="file:///Z:\&#1055;&#1080;&#1103;&#1085;&#1079;&#1086;&#1074;&#1072;%20&#1042;.&#1042;\&#1055;&#1088;&#1086;&#1075;&#1088;&#1072;&#1084;&#1084;&#1072;%20&#8470;%202%20&#1085;&#1086;&#1074;&#1072;&#1103;.doc" TargetMode="External"/><Relationship Id="rId38" Type="http://schemas.openxmlformats.org/officeDocument/2006/relationships/hyperlink" Target="consultantplus://offline/main?base=RLAW021;n=42101;fld=134;dst=100014" TargetMode="External"/><Relationship Id="rId46" Type="http://schemas.openxmlformats.org/officeDocument/2006/relationships/hyperlink" Target="https://pravo-search.minjust.ru/bigs/showDocument.html?id=BBF89570-6239-4CFB-BDBA-5B454C14E321"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41" Type="http://schemas.openxmlformats.org/officeDocument/2006/relationships/hyperlink" Target="consultantplus://offline/ref=FCDEE4C46D2876EBDB514798F3FF0409AA370D82839D09F47265468B6D9431C50D82E3AA25C49E4Cf1b9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CDEE4C46D2876EBDB514798F3FF0409AA370D82839D09F47265468B6D9431C50D82E3AA25C49E4Cf1b9K" TargetMode="External"/><Relationship Id="rId24"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hyperlink" Target="file:///Z:\&#1055;&#1080;&#1103;&#1085;&#1079;&#1086;&#1074;&#1072;%20&#1042;.&#1042;\&#1055;&#1088;&#1086;&#1075;&#1088;&#1072;&#1084;&#1084;&#1072;%20&#8470;%202%20&#1085;&#1086;&#1074;&#1072;&#1103;.doc" TargetMode="External"/><Relationship Id="rId37" Type="http://schemas.openxmlformats.org/officeDocument/2006/relationships/image" Target="media/image4.jpeg"/><Relationship Id="rId40" Type="http://schemas.openxmlformats.org/officeDocument/2006/relationships/hyperlink" Target="http://pravo-search.minjust.ru:8080/bigs/showDocument.html?id=DD8D459A-F093-437D-8935-AC19010450AB" TargetMode="External"/><Relationship Id="rId45"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3"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6" Type="http://schemas.openxmlformats.org/officeDocument/2006/relationships/hyperlink" Target="file:///Z:\&#1055;&#1080;&#1103;&#1085;&#1079;&#1086;&#1074;&#1072;%20&#1042;.&#1042;\&#1055;&#1088;&#1086;&#1075;&#1088;&#1072;&#1084;&#1084;&#1072;%20&#8470;%202%20&#1085;&#1086;&#1074;&#1072;&#1103;.doc" TargetMode="External"/><Relationship Id="rId49" Type="http://schemas.openxmlformats.org/officeDocument/2006/relationships/theme" Target="theme/theme1.xml"/><Relationship Id="rId10" Type="http://schemas.openxmlformats.org/officeDocument/2006/relationships/hyperlink" Target="consultantplus://offline/main?base=RLAW073;n=84956;fld=134" TargetMode="External"/><Relationship Id="rId19" Type="http://schemas.openxmlformats.org/officeDocument/2006/relationships/header" Target="header3.xml"/><Relationship Id="rId31" Type="http://schemas.openxmlformats.org/officeDocument/2006/relationships/hyperlink" Target="file:///Z:\&#1055;&#1080;&#1103;&#1085;&#1079;&#1086;&#1074;&#1072;%20&#1042;.&#1042;\&#1055;&#1088;&#1086;&#1075;&#1088;&#1072;&#1084;&#1084;&#1072;%20&#8470;%202%20&#1085;&#1086;&#1074;&#1072;&#1103;.doc"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2"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7"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0"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5" Type="http://schemas.openxmlformats.org/officeDocument/2006/relationships/hyperlink" Target="file:///Z:\&#1055;&#1080;&#1103;&#1085;&#1079;&#1086;&#1074;&#1072;%20&#1042;.&#1042;\&#1055;&#1088;&#1086;&#1075;&#1088;&#1072;&#1084;&#1084;&#1072;%20&#8470;%202%20&#1085;&#1086;&#1074;&#1072;&#1103;.doc" TargetMode="External"/><Relationship Id="rId43" Type="http://schemas.openxmlformats.org/officeDocument/2006/relationships/image" Target="media/image5.jpeg"/><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337</Pages>
  <Words>69105</Words>
  <Characters>393899</Characters>
  <Application>Microsoft Office Word</Application>
  <DocSecurity>0</DocSecurity>
  <Lines>3282</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2022-03-17T12:35:00Z</cp:lastPrinted>
  <dcterms:created xsi:type="dcterms:W3CDTF">2022-07-18T11:48:00Z</dcterms:created>
  <dcterms:modified xsi:type="dcterms:W3CDTF">2022-07-18T12:36:00Z</dcterms:modified>
</cp:coreProperties>
</file>