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Pr="00C7327F" w:rsidRDefault="00C7327F" w:rsidP="00C7327F">
      <w:r w:rsidRPr="00C7327F">
        <w:t>№ 1</w:t>
      </w:r>
      <w:r w:rsidR="005743DB">
        <w:t>3</w:t>
      </w:r>
      <w:r w:rsidRPr="00C7327F">
        <w:t xml:space="preserve"> от  </w:t>
      </w:r>
      <w:r w:rsidR="005743DB">
        <w:t>23</w:t>
      </w:r>
      <w:r w:rsidRPr="005743DB">
        <w:t xml:space="preserve"> </w:t>
      </w:r>
      <w:r w:rsidRPr="00C7327F">
        <w:t xml:space="preserve">июня 2022 г. </w:t>
      </w:r>
      <w:r w:rsidRPr="00C7327F">
        <w:tab/>
        <w:t xml:space="preserve">                                                               «Бесплатно»</w:t>
      </w:r>
    </w:p>
    <w:p w:rsidR="00C7327F" w:rsidRPr="00C7327F" w:rsidRDefault="00C7327F" w:rsidP="00C7327F">
      <w:r w:rsidRPr="00C7327F">
        <w:t xml:space="preserve"> </w:t>
      </w:r>
    </w:p>
    <w:p w:rsidR="00C7327F" w:rsidRPr="00C7327F" w:rsidRDefault="00C7327F" w:rsidP="00C7327F"/>
    <w:p w:rsidR="00C7327F" w:rsidRDefault="00C7327F" w:rsidP="00C7327F">
      <w:pPr>
        <w:jc w:val="center"/>
      </w:pPr>
    </w:p>
    <w:p w:rsidR="00C7327F" w:rsidRDefault="00C7327F" w:rsidP="00C7327F">
      <w:pPr>
        <w:jc w:val="center"/>
      </w:pPr>
    </w:p>
    <w:p w:rsidR="00C7327F" w:rsidRDefault="00C7327F" w:rsidP="00C7327F">
      <w:pPr>
        <w:jc w:val="center"/>
      </w:pPr>
    </w:p>
    <w:p w:rsidR="00C7327F" w:rsidRDefault="00C7327F" w:rsidP="00C7327F">
      <w:pPr>
        <w:jc w:val="center"/>
      </w:pPr>
    </w:p>
    <w:p w:rsidR="00C7327F" w:rsidRPr="00C7327F" w:rsidRDefault="00E9784E" w:rsidP="00C7327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C7327F" w:rsidRPr="00C7327F" w:rsidRDefault="00C7327F" w:rsidP="00C7327F">
      <w:pPr>
        <w:jc w:val="center"/>
      </w:pPr>
      <w:r w:rsidRPr="00C7327F">
        <w:t>Информационный бюллетень Комитета местного самоуправления,</w:t>
      </w:r>
    </w:p>
    <w:p w:rsidR="00C7327F" w:rsidRPr="00C7327F" w:rsidRDefault="00C7327F" w:rsidP="00C7327F">
      <w:pPr>
        <w:jc w:val="center"/>
        <w:outlineLvl w:val="0"/>
      </w:pPr>
      <w:r w:rsidRPr="00C7327F">
        <w:t>Администрации Русско-Камешкирского сельсовета</w:t>
      </w:r>
    </w:p>
    <w:p w:rsidR="00C7327F" w:rsidRPr="00C7327F" w:rsidRDefault="00C7327F" w:rsidP="00C7327F">
      <w:pPr>
        <w:jc w:val="center"/>
        <w:outlineLvl w:val="0"/>
      </w:pPr>
      <w:r w:rsidRPr="00C7327F">
        <w:t>Камешкирского района Пензенской области.</w:t>
      </w:r>
    </w:p>
    <w:p w:rsidR="00C7327F" w:rsidRPr="00C7327F" w:rsidRDefault="00C7327F" w:rsidP="00C7327F"/>
    <w:p w:rsidR="00C7327F" w:rsidRPr="00C7327F" w:rsidRDefault="00C7327F" w:rsidP="00C7327F"/>
    <w:p w:rsidR="00C7327F" w:rsidRPr="00C7327F" w:rsidRDefault="00C7327F" w:rsidP="00C7327F">
      <w:pPr>
        <w:jc w:val="center"/>
        <w:outlineLvl w:val="0"/>
      </w:pPr>
      <w:r w:rsidRPr="00C7327F">
        <w:t>Издание официальных документов.</w:t>
      </w:r>
    </w:p>
    <w:p w:rsidR="00C7327F" w:rsidRPr="00C7327F" w:rsidRDefault="00C7327F" w:rsidP="00C7327F"/>
    <w:p w:rsidR="00C7327F" w:rsidRPr="00C7327F" w:rsidRDefault="00C7327F" w:rsidP="00C7327F">
      <w:pPr>
        <w:jc w:val="center"/>
      </w:pPr>
      <w:r w:rsidRPr="00C7327F">
        <w:rPr>
          <w:noProof/>
        </w:rPr>
        <w:drawing>
          <wp:inline distT="0" distB="0" distL="0" distR="0" wp14:anchorId="15F848D3" wp14:editId="710E7BEC">
            <wp:extent cx="2190750" cy="2066925"/>
            <wp:effectExtent l="0" t="0" r="0" b="0"/>
            <wp:docPr id="2" name="Рисунок 2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09BCAB5" wp14:editId="33BC66E8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Pr="00C22EBF" w:rsidRDefault="00C7327F" w:rsidP="00C7327F">
      <w:pPr>
        <w:jc w:val="center"/>
        <w:rPr>
          <w:b/>
          <w:sz w:val="28"/>
          <w:szCs w:val="28"/>
        </w:rPr>
      </w:pPr>
      <w:r w:rsidRPr="00C22EBF">
        <w:rPr>
          <w:b/>
          <w:sz w:val="28"/>
          <w:szCs w:val="28"/>
        </w:rPr>
        <w:t xml:space="preserve">АДМИНИСТРАЦИЯ </w:t>
      </w:r>
    </w:p>
    <w:p w:rsidR="00C7327F" w:rsidRPr="00C22EBF" w:rsidRDefault="00C7327F" w:rsidP="00C73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РУССКО-КАМЕШКИРСКОГО </w:t>
      </w:r>
      <w:r w:rsidRPr="00C22EBF">
        <w:rPr>
          <w:b/>
          <w:sz w:val="28"/>
          <w:szCs w:val="28"/>
        </w:rPr>
        <w:t>СЕЛЬСОВЕТА</w:t>
      </w:r>
    </w:p>
    <w:p w:rsidR="00C7327F" w:rsidRDefault="00C7327F" w:rsidP="00C73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КАМЕШКИРСКОГО</w:t>
      </w:r>
      <w:r w:rsidRPr="00C22EBF">
        <w:rPr>
          <w:b/>
          <w:sz w:val="28"/>
          <w:szCs w:val="28"/>
        </w:rPr>
        <w:t xml:space="preserve"> РАЙОНА  </w:t>
      </w:r>
    </w:p>
    <w:p w:rsidR="00C7327F" w:rsidRPr="00C22EBF" w:rsidRDefault="00C7327F" w:rsidP="00C7327F">
      <w:pPr>
        <w:jc w:val="center"/>
        <w:rPr>
          <w:b/>
          <w:sz w:val="28"/>
          <w:szCs w:val="28"/>
        </w:rPr>
      </w:pPr>
      <w:r w:rsidRPr="00C22EBF">
        <w:rPr>
          <w:b/>
          <w:sz w:val="28"/>
          <w:szCs w:val="28"/>
        </w:rPr>
        <w:t>ПЕНЗЕНСКОЙ ОБЛАСТИ</w:t>
      </w:r>
    </w:p>
    <w:p w:rsidR="00C7327F" w:rsidRPr="00C22EBF" w:rsidRDefault="00C7327F" w:rsidP="00C7327F">
      <w:pPr>
        <w:jc w:val="center"/>
        <w:rPr>
          <w:b/>
          <w:sz w:val="28"/>
          <w:szCs w:val="28"/>
        </w:rPr>
      </w:pPr>
    </w:p>
    <w:p w:rsidR="00C7327F" w:rsidRPr="00C22EBF" w:rsidRDefault="00C7327F" w:rsidP="00C7327F">
      <w:pPr>
        <w:jc w:val="center"/>
        <w:rPr>
          <w:b/>
          <w:sz w:val="28"/>
          <w:szCs w:val="28"/>
        </w:rPr>
      </w:pPr>
      <w:r w:rsidRPr="00C22EBF">
        <w:rPr>
          <w:b/>
          <w:sz w:val="28"/>
          <w:szCs w:val="28"/>
        </w:rPr>
        <w:t>ПОСТАНОВЛЕНИЕ</w:t>
      </w:r>
    </w:p>
    <w:p w:rsidR="00C7327F" w:rsidRDefault="00C7327F" w:rsidP="00C7327F">
      <w:pPr>
        <w:jc w:val="center"/>
        <w:rPr>
          <w:b/>
          <w:color w:val="000000"/>
          <w:sz w:val="28"/>
          <w:szCs w:val="28"/>
        </w:rPr>
      </w:pPr>
    </w:p>
    <w:p w:rsidR="00C7327F" w:rsidRPr="00FF70E2" w:rsidRDefault="00C7327F" w:rsidP="00C7327F">
      <w:pPr>
        <w:jc w:val="center"/>
        <w:rPr>
          <w:b/>
          <w:color w:val="000000"/>
          <w:sz w:val="28"/>
          <w:szCs w:val="28"/>
        </w:rPr>
      </w:pPr>
      <w:r w:rsidRPr="00FF70E2">
        <w:rPr>
          <w:b/>
          <w:color w:val="000000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</w:rPr>
        <w:t>10.06.2022г.  № 94</w:t>
      </w:r>
    </w:p>
    <w:p w:rsidR="00C7327F" w:rsidRDefault="00C7327F" w:rsidP="00C7327F">
      <w:pPr>
        <w:jc w:val="center"/>
        <w:rPr>
          <w:b/>
        </w:rPr>
      </w:pPr>
      <w:r w:rsidRPr="008C78A9">
        <w:rPr>
          <w:b/>
        </w:rPr>
        <w:t xml:space="preserve">с. </w:t>
      </w:r>
      <w:r>
        <w:rPr>
          <w:b/>
        </w:rPr>
        <w:t>Русский Камешкир</w:t>
      </w:r>
    </w:p>
    <w:p w:rsidR="00C7327F" w:rsidRPr="008C78A9" w:rsidRDefault="00C7327F" w:rsidP="00C7327F">
      <w:pPr>
        <w:jc w:val="center"/>
        <w:rPr>
          <w:b/>
        </w:rPr>
      </w:pPr>
    </w:p>
    <w:p w:rsidR="00C7327F" w:rsidRPr="00233259" w:rsidRDefault="00C7327F" w:rsidP="00C7327F">
      <w:pPr>
        <w:jc w:val="center"/>
        <w:rPr>
          <w:b/>
        </w:rPr>
      </w:pPr>
      <w:r w:rsidRPr="00233259">
        <w:rPr>
          <w:b/>
        </w:rPr>
        <w:t>Об утверждении Порядка ведения Муниципальной долговой книги Русско-Камешкирского сельсовета Камешкирского района Пензенской области</w:t>
      </w:r>
    </w:p>
    <w:p w:rsidR="00C7327F" w:rsidRPr="00233259" w:rsidRDefault="00C7327F" w:rsidP="00C7327F">
      <w:pPr>
        <w:ind w:firstLine="708"/>
        <w:jc w:val="both"/>
      </w:pPr>
    </w:p>
    <w:p w:rsidR="00C7327F" w:rsidRPr="00233259" w:rsidRDefault="00C7327F" w:rsidP="00C7327F">
      <w:pPr>
        <w:ind w:firstLine="708"/>
        <w:jc w:val="both"/>
      </w:pPr>
      <w:r w:rsidRPr="00233259">
        <w:t xml:space="preserve">В соответствии со статьями 120 и 121 Бюджетного кодекса Российской Федерации, </w:t>
      </w:r>
      <w:r w:rsidRPr="00233259">
        <w:rPr>
          <w:color w:val="000000"/>
        </w:rPr>
        <w:t xml:space="preserve">Положением о бюджетном процессе в </w:t>
      </w:r>
      <w:r w:rsidRPr="0057526B">
        <w:t>Русско-Камешкирского</w:t>
      </w:r>
      <w:r w:rsidRPr="00233259">
        <w:rPr>
          <w:color w:val="000000"/>
        </w:rPr>
        <w:t xml:space="preserve"> сельсовете Пензенского района Пензенской области </w:t>
      </w:r>
      <w:r w:rsidRPr="006475ED">
        <w:t>от 08.04.2022 № 286-60/7,</w:t>
      </w:r>
      <w:r w:rsidRPr="00233259">
        <w:t xml:space="preserve"> руководствуясь Уставом Русско-Камешкирского сельсовета Камешкирского района Пензенской области, </w:t>
      </w:r>
    </w:p>
    <w:p w:rsidR="00C7327F" w:rsidRPr="00233259" w:rsidRDefault="00C7327F" w:rsidP="00C7327F">
      <w:pPr>
        <w:jc w:val="center"/>
        <w:rPr>
          <w:b/>
        </w:rPr>
      </w:pPr>
      <w:r w:rsidRPr="00233259">
        <w:rPr>
          <w:b/>
        </w:rPr>
        <w:t xml:space="preserve">администрация Русско-Камешкирского сельсовета Камешкирского  района </w:t>
      </w:r>
    </w:p>
    <w:p w:rsidR="00C7327F" w:rsidRPr="00233259" w:rsidRDefault="00C7327F" w:rsidP="00C7327F">
      <w:pPr>
        <w:jc w:val="center"/>
        <w:rPr>
          <w:b/>
        </w:rPr>
      </w:pPr>
      <w:r w:rsidRPr="00233259">
        <w:rPr>
          <w:b/>
        </w:rPr>
        <w:t>Пензенской области постановляет:</w:t>
      </w:r>
    </w:p>
    <w:p w:rsidR="00C7327F" w:rsidRPr="00233259" w:rsidRDefault="00C7327F" w:rsidP="00C7327F">
      <w:pPr>
        <w:pStyle w:val="ConsNormal"/>
        <w:rPr>
          <w:sz w:val="24"/>
          <w:szCs w:val="24"/>
        </w:rPr>
      </w:pPr>
    </w:p>
    <w:p w:rsidR="00C7327F" w:rsidRPr="00233259" w:rsidRDefault="00C7327F" w:rsidP="00C7327F">
      <w:pPr>
        <w:ind w:firstLine="567"/>
        <w:jc w:val="both"/>
      </w:pPr>
      <w:r w:rsidRPr="00233259">
        <w:t xml:space="preserve">  1.Утвердить форму Муниципальной долговой книги Русско-Камешкирского сельсовета Камешкирского района Пензенской области согласно </w:t>
      </w:r>
      <w:hyperlink w:anchor="sub_1000" w:history="1">
        <w:r w:rsidRPr="00233259">
          <w:t>приложению</w:t>
        </w:r>
        <w:r w:rsidRPr="00233259">
          <w:rPr>
            <w:rStyle w:val="a8"/>
          </w:rPr>
          <w:t xml:space="preserve"> </w:t>
        </w:r>
      </w:hyperlink>
      <w:r w:rsidRPr="00233259">
        <w:t>№1 к настоящему постановлению.</w:t>
      </w:r>
    </w:p>
    <w:p w:rsidR="00C7327F" w:rsidRPr="00233259" w:rsidRDefault="00C7327F" w:rsidP="00C7327F">
      <w:pPr>
        <w:ind w:firstLine="567"/>
        <w:jc w:val="both"/>
      </w:pPr>
      <w:r w:rsidRPr="00233259">
        <w:t xml:space="preserve">  2.Утвердить Порядок ведения Муниципальной долговой книги Русско-Камешкирского сельсовета Камешкирского района Пензенской области согласно </w:t>
      </w:r>
      <w:hyperlink w:anchor="sub_1000" w:history="1">
        <w:r w:rsidRPr="00233259">
          <w:t>приложению</w:t>
        </w:r>
        <w:r w:rsidRPr="00233259">
          <w:rPr>
            <w:rStyle w:val="a8"/>
          </w:rPr>
          <w:t xml:space="preserve"> </w:t>
        </w:r>
      </w:hyperlink>
      <w:r w:rsidRPr="00233259">
        <w:t>№ 2 к настоящему постановлению.</w:t>
      </w:r>
    </w:p>
    <w:p w:rsidR="00C7327F" w:rsidRPr="00233259" w:rsidRDefault="00C7327F" w:rsidP="00C7327F">
      <w:pPr>
        <w:ind w:firstLine="567"/>
        <w:jc w:val="both"/>
      </w:pPr>
      <w:r w:rsidRPr="00233259">
        <w:t xml:space="preserve">  3.Признать утратившим силу постановление администрации Русско-Камешкирского сельсовета Камешкирского района Пензенской области от </w:t>
      </w:r>
      <w:r>
        <w:t>26.05.2016</w:t>
      </w:r>
      <w:r w:rsidRPr="00233259">
        <w:t xml:space="preserve"> №</w:t>
      </w:r>
      <w:r>
        <w:t xml:space="preserve"> 139</w:t>
      </w:r>
      <w:r w:rsidRPr="00233259">
        <w:t xml:space="preserve"> «Об  утверждении Порядка ведения муниципальной долговой книги  Русско-Камешкирского сельсовета Камешкирского района Пензенской области". </w:t>
      </w:r>
    </w:p>
    <w:p w:rsidR="00C7327F" w:rsidRPr="00233259" w:rsidRDefault="00C7327F" w:rsidP="00C7327F">
      <w:pPr>
        <w:ind w:firstLine="567"/>
        <w:jc w:val="both"/>
      </w:pPr>
      <w:r w:rsidRPr="00233259">
        <w:tab/>
        <w:t>4. Опубликовать настоящее постановление в информационном бюллетене «правовое поле».</w:t>
      </w:r>
    </w:p>
    <w:p w:rsidR="00C7327F" w:rsidRPr="00233259" w:rsidRDefault="00C7327F" w:rsidP="00C7327F">
      <w:pPr>
        <w:ind w:firstLine="567"/>
        <w:jc w:val="both"/>
      </w:pPr>
      <w:r w:rsidRPr="00233259">
        <w:t xml:space="preserve">  5. Настоящее постановление вступает в силу на следующий день после дня его официального опубликования.</w:t>
      </w:r>
    </w:p>
    <w:p w:rsidR="00C7327F" w:rsidRDefault="00C7327F" w:rsidP="00C7327F">
      <w:pPr>
        <w:pStyle w:val="11"/>
        <w:shd w:val="clear" w:color="auto" w:fill="auto"/>
        <w:tabs>
          <w:tab w:val="left" w:pos="709"/>
        </w:tabs>
        <w:spacing w:before="0" w:after="286" w:line="298" w:lineRule="exact"/>
        <w:ind w:right="20" w:firstLine="567"/>
        <w:jc w:val="both"/>
        <w:rPr>
          <w:sz w:val="24"/>
          <w:szCs w:val="24"/>
        </w:rPr>
      </w:pPr>
      <w:r w:rsidRPr="00233259">
        <w:rPr>
          <w:rFonts w:eastAsia="Calibri"/>
          <w:sz w:val="24"/>
          <w:szCs w:val="24"/>
        </w:rPr>
        <w:tab/>
        <w:t xml:space="preserve">6. </w:t>
      </w:r>
      <w:proofErr w:type="gramStart"/>
      <w:r w:rsidRPr="00233259">
        <w:rPr>
          <w:sz w:val="24"/>
          <w:szCs w:val="24"/>
        </w:rPr>
        <w:t>Контроль за</w:t>
      </w:r>
      <w:proofErr w:type="gramEnd"/>
      <w:r w:rsidRPr="00233259">
        <w:rPr>
          <w:sz w:val="24"/>
          <w:szCs w:val="24"/>
        </w:rPr>
        <w:t xml:space="preserve"> исполнением настоящего постановления возложить на Главу администрации Русско-Камешкирского сельсовета Камешкирского района Пензенской области.</w:t>
      </w:r>
    </w:p>
    <w:p w:rsidR="00C7327F" w:rsidRPr="00233259" w:rsidRDefault="00C7327F" w:rsidP="00C7327F">
      <w:pPr>
        <w:pStyle w:val="11"/>
        <w:shd w:val="clear" w:color="auto" w:fill="auto"/>
        <w:tabs>
          <w:tab w:val="left" w:pos="709"/>
        </w:tabs>
        <w:spacing w:before="0" w:after="286" w:line="298" w:lineRule="exact"/>
        <w:ind w:right="20" w:firstLine="567"/>
        <w:jc w:val="both"/>
        <w:rPr>
          <w:sz w:val="24"/>
          <w:szCs w:val="24"/>
        </w:rPr>
      </w:pPr>
    </w:p>
    <w:p w:rsidR="00C7327F" w:rsidRPr="00233259" w:rsidRDefault="00C7327F" w:rsidP="00C7327F">
      <w:pPr>
        <w:tabs>
          <w:tab w:val="left" w:pos="10080"/>
        </w:tabs>
        <w:rPr>
          <w:color w:val="000000"/>
        </w:rPr>
      </w:pPr>
      <w:r w:rsidRPr="00233259">
        <w:rPr>
          <w:color w:val="000000"/>
        </w:rPr>
        <w:t xml:space="preserve">Глава  администрации                                                                </w:t>
      </w:r>
    </w:p>
    <w:p w:rsidR="00C7327F" w:rsidRPr="00233259" w:rsidRDefault="00C7327F" w:rsidP="00C7327F">
      <w:pPr>
        <w:pStyle w:val="a3"/>
        <w:spacing w:after="0"/>
        <w:rPr>
          <w:color w:val="000000"/>
        </w:rPr>
      </w:pPr>
      <w:r w:rsidRPr="00233259">
        <w:rPr>
          <w:color w:val="000000"/>
        </w:rPr>
        <w:t xml:space="preserve">Русско-Камешкирского сельсовета   </w:t>
      </w:r>
    </w:p>
    <w:p w:rsidR="00C7327F" w:rsidRPr="00233259" w:rsidRDefault="00C7327F" w:rsidP="00C7327F">
      <w:pPr>
        <w:pStyle w:val="a3"/>
        <w:spacing w:after="0"/>
        <w:rPr>
          <w:color w:val="000000"/>
        </w:rPr>
      </w:pPr>
      <w:r w:rsidRPr="00233259">
        <w:rPr>
          <w:color w:val="000000"/>
        </w:rPr>
        <w:t>Камешкирского района</w:t>
      </w:r>
    </w:p>
    <w:p w:rsidR="00C7327F" w:rsidRPr="00233259" w:rsidRDefault="00C7327F" w:rsidP="00C7327F">
      <w:pPr>
        <w:pStyle w:val="a3"/>
        <w:spacing w:after="0"/>
      </w:pPr>
      <w:r w:rsidRPr="00233259">
        <w:rPr>
          <w:color w:val="000000"/>
        </w:rPr>
        <w:t>Пензенской области</w:t>
      </w:r>
      <w:r w:rsidRPr="00233259">
        <w:rPr>
          <w:b/>
          <w:color w:val="000000"/>
        </w:rPr>
        <w:t xml:space="preserve">                                               </w:t>
      </w:r>
      <w:r>
        <w:rPr>
          <w:b/>
          <w:color w:val="000000"/>
        </w:rPr>
        <w:t xml:space="preserve">      </w:t>
      </w:r>
      <w:r w:rsidRPr="00233259">
        <w:rPr>
          <w:b/>
          <w:color w:val="000000"/>
        </w:rPr>
        <w:t xml:space="preserve">             </w:t>
      </w:r>
      <w:proofErr w:type="spellStart"/>
      <w:r w:rsidRPr="00233259">
        <w:rPr>
          <w:color w:val="000000"/>
        </w:rPr>
        <w:t>В.Ю.Сорокина</w:t>
      </w:r>
      <w:proofErr w:type="spellEnd"/>
      <w:r w:rsidRPr="00233259">
        <w:rPr>
          <w:b/>
          <w:color w:val="000000"/>
        </w:rPr>
        <w:t xml:space="preserve">                                  </w:t>
      </w:r>
    </w:p>
    <w:p w:rsidR="00C7327F" w:rsidRPr="00233259" w:rsidRDefault="00C7327F" w:rsidP="00C7327F">
      <w:pPr>
        <w:jc w:val="center"/>
        <w:rPr>
          <w:b/>
        </w:rPr>
      </w:pPr>
    </w:p>
    <w:p w:rsidR="00C7327F" w:rsidRPr="00233259" w:rsidRDefault="00C7327F" w:rsidP="00C7327F">
      <w:pPr>
        <w:jc w:val="right"/>
        <w:sectPr w:rsidR="00C7327F" w:rsidRPr="00233259" w:rsidSect="003B6B63">
          <w:headerReference w:type="even" r:id="rId9"/>
          <w:endnotePr>
            <w:numFmt w:val="decimal"/>
          </w:endnotePr>
          <w:pgSz w:w="11907" w:h="16840"/>
          <w:pgMar w:top="426" w:right="851" w:bottom="567" w:left="1418" w:header="720" w:footer="720" w:gutter="0"/>
          <w:pgNumType w:start="1"/>
          <w:cols w:space="720"/>
          <w:titlePg/>
          <w:docGrid w:linePitch="272"/>
        </w:sectPr>
      </w:pPr>
    </w:p>
    <w:p w:rsidR="00C7327F" w:rsidRDefault="00C7327F" w:rsidP="00C7327F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C7327F" w:rsidRDefault="00C7327F" w:rsidP="00C7327F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C7327F" w:rsidRDefault="00C7327F" w:rsidP="00C7327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Русско-Камешкирского сельсовет Камешкирского района </w:t>
      </w:r>
    </w:p>
    <w:p w:rsidR="00C7327F" w:rsidRDefault="00C7327F" w:rsidP="00C7327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Пензенской области </w:t>
      </w:r>
    </w:p>
    <w:p w:rsidR="00C7327F" w:rsidRPr="003F7531" w:rsidRDefault="00C7327F" w:rsidP="00C7327F">
      <w:pPr>
        <w:jc w:val="right"/>
        <w:rPr>
          <w:sz w:val="20"/>
          <w:szCs w:val="20"/>
        </w:rPr>
      </w:pPr>
      <w:r>
        <w:rPr>
          <w:sz w:val="20"/>
          <w:szCs w:val="20"/>
        </w:rPr>
        <w:t>от 10.06.2022 г.№.94</w:t>
      </w:r>
    </w:p>
    <w:tbl>
      <w:tblPr>
        <w:tblW w:w="1583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5"/>
        <w:gridCol w:w="478"/>
        <w:gridCol w:w="707"/>
        <w:gridCol w:w="417"/>
        <w:gridCol w:w="545"/>
        <w:gridCol w:w="728"/>
        <w:gridCol w:w="108"/>
        <w:gridCol w:w="673"/>
        <w:gridCol w:w="528"/>
        <w:gridCol w:w="216"/>
        <w:gridCol w:w="442"/>
        <w:gridCol w:w="646"/>
        <w:gridCol w:w="560"/>
        <w:gridCol w:w="552"/>
        <w:gridCol w:w="68"/>
        <w:gridCol w:w="349"/>
        <w:gridCol w:w="586"/>
        <w:gridCol w:w="610"/>
        <w:gridCol w:w="417"/>
        <w:gridCol w:w="586"/>
        <w:gridCol w:w="417"/>
        <w:gridCol w:w="704"/>
        <w:gridCol w:w="442"/>
        <w:gridCol w:w="72"/>
        <w:gridCol w:w="344"/>
        <w:gridCol w:w="9"/>
        <w:gridCol w:w="428"/>
        <w:gridCol w:w="417"/>
        <w:gridCol w:w="6"/>
        <w:gridCol w:w="411"/>
        <w:gridCol w:w="13"/>
        <w:gridCol w:w="424"/>
        <w:gridCol w:w="531"/>
        <w:gridCol w:w="38"/>
        <w:gridCol w:w="379"/>
        <w:gridCol w:w="29"/>
        <w:gridCol w:w="408"/>
        <w:gridCol w:w="460"/>
        <w:gridCol w:w="7"/>
        <w:gridCol w:w="344"/>
        <w:gridCol w:w="43"/>
        <w:gridCol w:w="394"/>
      </w:tblGrid>
      <w:tr w:rsidR="00C7327F" w:rsidRPr="003F7531" w:rsidTr="00C838DC">
        <w:trPr>
          <w:trHeight w:val="360"/>
        </w:trPr>
        <w:tc>
          <w:tcPr>
            <w:tcW w:w="1583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Форма М</w:t>
            </w:r>
            <w:r w:rsidRPr="003F7531">
              <w:rPr>
                <w:b/>
                <w:sz w:val="20"/>
                <w:szCs w:val="20"/>
              </w:rPr>
              <w:t xml:space="preserve">униципальной долговой книги </w:t>
            </w:r>
            <w:r>
              <w:rPr>
                <w:b/>
                <w:sz w:val="20"/>
                <w:szCs w:val="20"/>
              </w:rPr>
              <w:t xml:space="preserve">Русско-Камешкирского </w:t>
            </w:r>
            <w:r w:rsidRPr="003F7531">
              <w:rPr>
                <w:b/>
                <w:sz w:val="20"/>
                <w:szCs w:val="20"/>
              </w:rPr>
              <w:t xml:space="preserve">сельсовета </w:t>
            </w:r>
            <w:r>
              <w:rPr>
                <w:b/>
                <w:sz w:val="20"/>
                <w:szCs w:val="20"/>
              </w:rPr>
              <w:t>Камешкирского</w:t>
            </w:r>
            <w:r w:rsidRPr="003F7531">
              <w:rPr>
                <w:b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C7327F" w:rsidRPr="003F7531" w:rsidTr="00C838DC">
        <w:trPr>
          <w:trHeight w:val="285"/>
        </w:trPr>
        <w:tc>
          <w:tcPr>
            <w:tcW w:w="1583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327F" w:rsidRPr="003F7531" w:rsidTr="00C838DC">
        <w:trPr>
          <w:trHeight w:val="315"/>
        </w:trPr>
        <w:tc>
          <w:tcPr>
            <w:tcW w:w="1583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  <w:r w:rsidRPr="003F7531">
              <w:rPr>
                <w:sz w:val="20"/>
                <w:szCs w:val="20"/>
              </w:rPr>
              <w:t xml:space="preserve">Верхний предел муниципального внутреннего долга </w:t>
            </w:r>
            <w:r>
              <w:rPr>
                <w:sz w:val="20"/>
                <w:szCs w:val="20"/>
              </w:rPr>
              <w:t xml:space="preserve">Русско-Камешкирского </w:t>
            </w:r>
            <w:r w:rsidRPr="003F7531">
              <w:rPr>
                <w:sz w:val="20"/>
                <w:szCs w:val="20"/>
              </w:rPr>
              <w:t xml:space="preserve">сельсовета </w:t>
            </w:r>
            <w:r>
              <w:rPr>
                <w:sz w:val="20"/>
                <w:szCs w:val="20"/>
              </w:rPr>
              <w:t xml:space="preserve">Камешкирского </w:t>
            </w:r>
            <w:r w:rsidRPr="003F7531">
              <w:rPr>
                <w:sz w:val="20"/>
                <w:szCs w:val="20"/>
              </w:rPr>
              <w:t xml:space="preserve">района Пензенской области   </w:t>
            </w:r>
          </w:p>
          <w:p w:rsidR="00C7327F" w:rsidRPr="003F7531" w:rsidRDefault="00C7327F" w:rsidP="00C838DC">
            <w:pPr>
              <w:rPr>
                <w:sz w:val="20"/>
                <w:szCs w:val="20"/>
              </w:rPr>
            </w:pPr>
            <w:r w:rsidRPr="003F7531">
              <w:rPr>
                <w:sz w:val="20"/>
                <w:szCs w:val="20"/>
              </w:rPr>
              <w:t>на 01.01.______г. _________________</w:t>
            </w:r>
            <w:proofErr w:type="spellStart"/>
            <w:r w:rsidRPr="003F7531">
              <w:rPr>
                <w:sz w:val="20"/>
                <w:szCs w:val="20"/>
              </w:rPr>
              <w:t>тыс</w:t>
            </w:r>
            <w:proofErr w:type="gramStart"/>
            <w:r w:rsidRPr="003F7531">
              <w:rPr>
                <w:sz w:val="20"/>
                <w:szCs w:val="20"/>
              </w:rPr>
              <w:t>.р</w:t>
            </w:r>
            <w:proofErr w:type="gramEnd"/>
            <w:r w:rsidRPr="003F7531">
              <w:rPr>
                <w:sz w:val="20"/>
                <w:szCs w:val="20"/>
              </w:rPr>
              <w:t>уб</w:t>
            </w:r>
            <w:proofErr w:type="spellEnd"/>
            <w:r w:rsidRPr="003F7531">
              <w:rPr>
                <w:sz w:val="20"/>
                <w:szCs w:val="20"/>
              </w:rPr>
              <w:t xml:space="preserve">., в том числе верхний предел долга по муниципальным </w:t>
            </w:r>
          </w:p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  <w:r w:rsidRPr="003F7531">
              <w:rPr>
                <w:sz w:val="20"/>
                <w:szCs w:val="20"/>
              </w:rPr>
              <w:t xml:space="preserve">гарантиям </w:t>
            </w:r>
            <w:r>
              <w:rPr>
                <w:sz w:val="20"/>
                <w:szCs w:val="20"/>
              </w:rPr>
              <w:t xml:space="preserve">Русско-Камешкирского </w:t>
            </w:r>
            <w:r w:rsidRPr="003F7531">
              <w:rPr>
                <w:sz w:val="20"/>
                <w:szCs w:val="20"/>
              </w:rPr>
              <w:t xml:space="preserve">сельсовета </w:t>
            </w:r>
            <w:r>
              <w:rPr>
                <w:sz w:val="20"/>
                <w:szCs w:val="20"/>
              </w:rPr>
              <w:t>Камешкирского р</w:t>
            </w:r>
            <w:r w:rsidRPr="003F7531">
              <w:rPr>
                <w:sz w:val="20"/>
                <w:szCs w:val="20"/>
              </w:rPr>
              <w:t>айона Пензенской области - _________ тыс. руб.</w:t>
            </w:r>
          </w:p>
        </w:tc>
      </w:tr>
      <w:tr w:rsidR="00C7327F" w:rsidRPr="003F7531" w:rsidTr="00C838DC">
        <w:trPr>
          <w:trHeight w:val="3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</w:p>
        </w:tc>
      </w:tr>
      <w:tr w:rsidR="00C7327F" w:rsidRPr="003F7531" w:rsidTr="00C838DC">
        <w:trPr>
          <w:trHeight w:val="510"/>
        </w:trPr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3F753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3F7531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Регистрационный номер обязательства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Наименование кредитора (эмитента, агента по обслуживанию выпуска ценных бумаг; бенефициара, принципала)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Объем долгового обязательства на момент возникновения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Основание возникновения долгового обязательства (нормативно-правовой акт  и др.)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№ и дата кредитного договора  (соглашения), договора о предоставлении муниципальной гарантии,  соглашения о предоставлении бюджетного кредита и др.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Цель привлечения заимствований, из которых вытекает долговое обязательство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Форма обеспечения  долгового обязательства (залог, поручительство, банковская гарантия, статья расходов бюджета и др.)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График погашения обязательства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Условия заимствования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Объем муниципального долга </w:t>
            </w:r>
            <w:r>
              <w:rPr>
                <w:b/>
                <w:bCs/>
                <w:sz w:val="20"/>
                <w:szCs w:val="20"/>
              </w:rPr>
              <w:t>Русско-Камешкирского сельсовета Камешкирского</w:t>
            </w:r>
            <w:r w:rsidRPr="003F7531">
              <w:rPr>
                <w:b/>
                <w:bCs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51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Расходы на обслуживание муниципального долга </w:t>
            </w:r>
            <w:r>
              <w:rPr>
                <w:b/>
                <w:bCs/>
                <w:sz w:val="20"/>
                <w:szCs w:val="20"/>
              </w:rPr>
              <w:t xml:space="preserve">Русско-Камешкирского </w:t>
            </w:r>
            <w:r w:rsidRPr="003F7531">
              <w:rPr>
                <w:b/>
                <w:bCs/>
                <w:sz w:val="20"/>
                <w:szCs w:val="20"/>
              </w:rPr>
              <w:t xml:space="preserve">сельсовета </w:t>
            </w:r>
            <w:r>
              <w:rPr>
                <w:b/>
                <w:bCs/>
                <w:sz w:val="20"/>
                <w:szCs w:val="20"/>
              </w:rPr>
              <w:t>Камешкирского</w:t>
            </w:r>
            <w:r w:rsidRPr="003F7531">
              <w:rPr>
                <w:b/>
                <w:bCs/>
                <w:sz w:val="20"/>
                <w:szCs w:val="20"/>
              </w:rPr>
              <w:t xml:space="preserve"> района Пензенской области </w:t>
            </w:r>
          </w:p>
        </w:tc>
      </w:tr>
      <w:tr w:rsidR="00C7327F" w:rsidRPr="003F7531" w:rsidTr="00C838DC">
        <w:trPr>
          <w:trHeight w:val="990"/>
        </w:trPr>
        <w:tc>
          <w:tcPr>
            <w:tcW w:w="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срок пользования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Процентные платежи (процентная ставка по кредиту, ставка купонного дохода по ценной бумаге), % </w:t>
            </w:r>
            <w:proofErr w:type="gramStart"/>
            <w:r w:rsidRPr="003F7531">
              <w:rPr>
                <w:b/>
                <w:bCs/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на начало текущего года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привлечено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7531">
              <w:rPr>
                <w:b/>
                <w:bCs/>
                <w:sz w:val="20"/>
                <w:szCs w:val="20"/>
              </w:rPr>
              <w:t>пога</w:t>
            </w:r>
            <w:proofErr w:type="spellEnd"/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7531">
              <w:rPr>
                <w:b/>
                <w:bCs/>
                <w:sz w:val="20"/>
                <w:szCs w:val="20"/>
              </w:rPr>
              <w:t>шено</w:t>
            </w:r>
            <w:proofErr w:type="spellEnd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остаток муниципального долга </w:t>
            </w:r>
            <w:proofErr w:type="gramStart"/>
            <w:r w:rsidRPr="003F7531">
              <w:rPr>
                <w:b/>
                <w:bCs/>
                <w:sz w:val="20"/>
                <w:szCs w:val="20"/>
              </w:rPr>
              <w:t>на</w:t>
            </w:r>
            <w:proofErr w:type="gramEnd"/>
            <w:r w:rsidRPr="003F7531">
              <w:rPr>
                <w:b/>
                <w:bCs/>
                <w:sz w:val="20"/>
                <w:szCs w:val="20"/>
              </w:rPr>
              <w:t xml:space="preserve"> _______ текущего года 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остаток на начало текущего года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начислено</w:t>
            </w: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погашено (списано)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остаток </w:t>
            </w:r>
            <w:proofErr w:type="gramStart"/>
            <w:r w:rsidRPr="003F7531">
              <w:rPr>
                <w:b/>
                <w:bCs/>
                <w:sz w:val="20"/>
                <w:szCs w:val="20"/>
              </w:rPr>
              <w:t>на</w:t>
            </w:r>
            <w:proofErr w:type="gramEnd"/>
            <w:r w:rsidRPr="003F7531">
              <w:rPr>
                <w:b/>
                <w:bCs/>
                <w:sz w:val="20"/>
                <w:szCs w:val="20"/>
              </w:rPr>
              <w:t xml:space="preserve"> ________ текущего года</w:t>
            </w:r>
          </w:p>
        </w:tc>
      </w:tr>
      <w:tr w:rsidR="00C7327F" w:rsidRPr="003F7531" w:rsidTr="00C838DC">
        <w:trPr>
          <w:cantSplit/>
          <w:trHeight w:val="840"/>
        </w:trPr>
        <w:tc>
          <w:tcPr>
            <w:tcW w:w="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начало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окончание</w:t>
            </w:r>
          </w:p>
        </w:tc>
        <w:tc>
          <w:tcPr>
            <w:tcW w:w="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в том </w:t>
            </w:r>
            <w:proofErr w:type="gramStart"/>
            <w:r w:rsidRPr="003F7531">
              <w:rPr>
                <w:b/>
                <w:bCs/>
                <w:sz w:val="20"/>
                <w:szCs w:val="20"/>
              </w:rPr>
              <w:t>числе</w:t>
            </w:r>
            <w:proofErr w:type="gramEnd"/>
            <w:r w:rsidRPr="003F7531">
              <w:rPr>
                <w:b/>
                <w:bCs/>
                <w:sz w:val="20"/>
                <w:szCs w:val="20"/>
              </w:rPr>
              <w:t xml:space="preserve"> просрочен.</w:t>
            </w: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в том </w:t>
            </w:r>
            <w:proofErr w:type="gramStart"/>
            <w:r w:rsidRPr="003F7531">
              <w:rPr>
                <w:b/>
                <w:bCs/>
                <w:sz w:val="20"/>
                <w:szCs w:val="20"/>
              </w:rPr>
              <w:t>числе</w:t>
            </w:r>
            <w:proofErr w:type="gramEnd"/>
            <w:r w:rsidRPr="003F7531">
              <w:rPr>
                <w:b/>
                <w:bCs/>
                <w:sz w:val="20"/>
                <w:szCs w:val="20"/>
              </w:rPr>
              <w:t xml:space="preserve"> просрочен.</w:t>
            </w:r>
          </w:p>
        </w:tc>
        <w:tc>
          <w:tcPr>
            <w:tcW w:w="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в том </w:t>
            </w:r>
            <w:proofErr w:type="gramStart"/>
            <w:r w:rsidRPr="003F7531">
              <w:rPr>
                <w:b/>
                <w:bCs/>
                <w:sz w:val="20"/>
                <w:szCs w:val="20"/>
              </w:rPr>
              <w:t>числе</w:t>
            </w:r>
            <w:proofErr w:type="gramEnd"/>
            <w:r w:rsidRPr="003F7531">
              <w:rPr>
                <w:b/>
                <w:bCs/>
                <w:sz w:val="20"/>
                <w:szCs w:val="20"/>
              </w:rPr>
              <w:t xml:space="preserve"> просроченный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5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C7327F" w:rsidRPr="003F7531" w:rsidTr="00C838DC">
        <w:trPr>
          <w:cantSplit/>
          <w:trHeight w:val="1796"/>
        </w:trPr>
        <w:tc>
          <w:tcPr>
            <w:tcW w:w="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27F" w:rsidRPr="003F7531" w:rsidRDefault="00C7327F" w:rsidP="00C838DC">
            <w:pPr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штрафы</w:t>
            </w:r>
          </w:p>
        </w:tc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штрафы</w:t>
            </w: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штрафы</w:t>
            </w: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327F" w:rsidRPr="003F7531" w:rsidRDefault="00C7327F" w:rsidP="00C838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штрафы</w:t>
            </w:r>
          </w:p>
        </w:tc>
      </w:tr>
      <w:tr w:rsidR="00C7327F" w:rsidRPr="003F7531" w:rsidTr="00C838DC">
        <w:trPr>
          <w:cantSplit/>
          <w:trHeight w:val="58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31</w:t>
            </w:r>
          </w:p>
        </w:tc>
      </w:tr>
      <w:tr w:rsidR="00C7327F" w:rsidRPr="003F7531" w:rsidTr="00C838DC">
        <w:trPr>
          <w:trHeight w:val="225"/>
        </w:trPr>
        <w:tc>
          <w:tcPr>
            <w:tcW w:w="15831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Раздел </w:t>
            </w:r>
            <w:r w:rsidRPr="003F7531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3F7531">
              <w:rPr>
                <w:b/>
                <w:bCs/>
                <w:sz w:val="20"/>
                <w:szCs w:val="20"/>
              </w:rPr>
              <w:t xml:space="preserve"> . Муниципальные ценные бумаги </w:t>
            </w:r>
            <w:r>
              <w:rPr>
                <w:b/>
                <w:bCs/>
                <w:sz w:val="20"/>
                <w:szCs w:val="20"/>
              </w:rPr>
              <w:t>Русско-Камешкирского сельсовета Камешкирского</w:t>
            </w:r>
            <w:r w:rsidRPr="003F7531">
              <w:rPr>
                <w:b/>
                <w:bCs/>
                <w:sz w:val="20"/>
                <w:szCs w:val="20"/>
              </w:rPr>
              <w:t xml:space="preserve"> района Пензенской области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327F" w:rsidRPr="003F7531" w:rsidTr="00C838DC">
        <w:trPr>
          <w:trHeight w:val="45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27F" w:rsidRPr="003F7531" w:rsidRDefault="00C7327F" w:rsidP="00C838DC">
            <w:pPr>
              <w:rPr>
                <w:sz w:val="20"/>
                <w:szCs w:val="20"/>
              </w:rPr>
            </w:pPr>
            <w:r w:rsidRPr="003F7531">
              <w:rPr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327F" w:rsidRPr="003F7531" w:rsidTr="00C838DC">
        <w:trPr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327F" w:rsidRPr="003F7531" w:rsidTr="00C838DC">
        <w:trPr>
          <w:trHeight w:val="360"/>
        </w:trPr>
        <w:tc>
          <w:tcPr>
            <w:tcW w:w="15831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 Раздел </w:t>
            </w:r>
            <w:r w:rsidRPr="003F7531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3F7531">
              <w:rPr>
                <w:b/>
                <w:bCs/>
                <w:sz w:val="20"/>
                <w:szCs w:val="20"/>
              </w:rPr>
              <w:t xml:space="preserve">. Бюджетные кредиты, привлеченные в бюджет </w:t>
            </w:r>
            <w:r>
              <w:rPr>
                <w:b/>
                <w:bCs/>
                <w:sz w:val="20"/>
                <w:szCs w:val="20"/>
              </w:rPr>
              <w:t xml:space="preserve">Русско-Камешкирского </w:t>
            </w:r>
            <w:r w:rsidRPr="003F7531">
              <w:rPr>
                <w:b/>
                <w:bCs/>
                <w:sz w:val="20"/>
                <w:szCs w:val="20"/>
              </w:rPr>
              <w:t xml:space="preserve">сельсовета </w:t>
            </w:r>
            <w:r>
              <w:rPr>
                <w:b/>
                <w:bCs/>
                <w:sz w:val="20"/>
                <w:szCs w:val="20"/>
              </w:rPr>
              <w:t xml:space="preserve">Камешкирского </w:t>
            </w:r>
            <w:r w:rsidRPr="003F7531">
              <w:rPr>
                <w:b/>
                <w:bCs/>
                <w:sz w:val="20"/>
                <w:szCs w:val="20"/>
              </w:rPr>
              <w:t xml:space="preserve">района Пензенской области </w:t>
            </w:r>
            <w:r w:rsidRPr="003F7531">
              <w:rPr>
                <w:b/>
                <w:sz w:val="20"/>
                <w:szCs w:val="20"/>
              </w:rPr>
              <w:t>из других бюджетов бюджетной системы Российской Федерации</w:t>
            </w:r>
            <w:r w:rsidRPr="003F7531">
              <w:rPr>
                <w:b/>
                <w:bCs/>
                <w:sz w:val="20"/>
                <w:szCs w:val="20"/>
              </w:rPr>
              <w:t xml:space="preserve"> 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327F" w:rsidRPr="003F7531" w:rsidTr="00C838DC">
        <w:trPr>
          <w:trHeight w:val="506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327F" w:rsidRPr="003F7531" w:rsidTr="00C838DC">
        <w:trPr>
          <w:trHeight w:val="557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327F" w:rsidRPr="003F7531" w:rsidTr="00C838DC">
        <w:trPr>
          <w:trHeight w:val="510"/>
        </w:trPr>
        <w:tc>
          <w:tcPr>
            <w:tcW w:w="15831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Раздел </w:t>
            </w:r>
            <w:r w:rsidRPr="003F7531">
              <w:rPr>
                <w:b/>
                <w:bCs/>
                <w:sz w:val="20"/>
                <w:szCs w:val="20"/>
                <w:lang w:val="en-US"/>
              </w:rPr>
              <w:t>III</w:t>
            </w:r>
            <w:r w:rsidRPr="003F7531">
              <w:rPr>
                <w:b/>
                <w:bCs/>
                <w:sz w:val="20"/>
                <w:szCs w:val="20"/>
              </w:rPr>
              <w:t>. К</w:t>
            </w:r>
            <w:r w:rsidRPr="003F7531">
              <w:rPr>
                <w:b/>
                <w:sz w:val="20"/>
                <w:szCs w:val="20"/>
              </w:rPr>
              <w:t xml:space="preserve">редиты, привлеченные </w:t>
            </w:r>
            <w:r w:rsidRPr="0057526B">
              <w:rPr>
                <w:b/>
                <w:sz w:val="20"/>
                <w:szCs w:val="20"/>
              </w:rPr>
              <w:t>Русско-Камешкирского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7531">
              <w:rPr>
                <w:b/>
                <w:sz w:val="20"/>
                <w:szCs w:val="20"/>
              </w:rPr>
              <w:t>сельсовет</w:t>
            </w:r>
            <w:r>
              <w:rPr>
                <w:b/>
                <w:sz w:val="20"/>
                <w:szCs w:val="20"/>
              </w:rPr>
              <w:t>ом</w:t>
            </w:r>
            <w:r w:rsidRPr="003F75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Камешкирского </w:t>
            </w:r>
            <w:r w:rsidRPr="003F7531">
              <w:rPr>
                <w:b/>
                <w:sz w:val="20"/>
                <w:szCs w:val="20"/>
              </w:rPr>
              <w:t>район</w:t>
            </w:r>
            <w:r>
              <w:rPr>
                <w:b/>
                <w:sz w:val="20"/>
                <w:szCs w:val="20"/>
              </w:rPr>
              <w:t>а</w:t>
            </w:r>
            <w:r w:rsidRPr="003F7531">
              <w:rPr>
                <w:b/>
                <w:sz w:val="20"/>
                <w:szCs w:val="20"/>
              </w:rPr>
              <w:t xml:space="preserve"> Пензенской области от кредитных организаций</w:t>
            </w:r>
            <w:r w:rsidRPr="003F7531">
              <w:rPr>
                <w:b/>
                <w:bCs/>
                <w:sz w:val="20"/>
                <w:szCs w:val="20"/>
              </w:rPr>
              <w:t>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327F" w:rsidRPr="003F7531" w:rsidTr="00C838DC">
        <w:trPr>
          <w:trHeight w:val="521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327F" w:rsidRPr="003F7531" w:rsidTr="00C838DC">
        <w:trPr>
          <w:trHeight w:val="285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327F" w:rsidRPr="003F7531" w:rsidTr="00C838DC">
        <w:trPr>
          <w:trHeight w:val="315"/>
        </w:trPr>
        <w:tc>
          <w:tcPr>
            <w:tcW w:w="15831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 xml:space="preserve"> Раздел </w:t>
            </w:r>
            <w:r w:rsidRPr="003F7531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3F7531">
              <w:rPr>
                <w:b/>
                <w:bCs/>
                <w:sz w:val="20"/>
                <w:szCs w:val="20"/>
              </w:rPr>
              <w:t xml:space="preserve">. Муниципальные гарантии </w:t>
            </w:r>
            <w:r>
              <w:rPr>
                <w:b/>
                <w:bCs/>
                <w:sz w:val="20"/>
                <w:szCs w:val="20"/>
              </w:rPr>
              <w:t xml:space="preserve">Русско-Камешкирского </w:t>
            </w:r>
            <w:r w:rsidRPr="003F7531">
              <w:rPr>
                <w:b/>
                <w:bCs/>
                <w:sz w:val="20"/>
                <w:szCs w:val="20"/>
              </w:rPr>
              <w:t>сельсовета</w:t>
            </w:r>
            <w:r>
              <w:rPr>
                <w:b/>
                <w:bCs/>
                <w:sz w:val="20"/>
                <w:szCs w:val="20"/>
              </w:rPr>
              <w:t xml:space="preserve"> Камешкирского </w:t>
            </w:r>
            <w:r w:rsidRPr="003F7531">
              <w:rPr>
                <w:b/>
                <w:bCs/>
                <w:sz w:val="20"/>
                <w:szCs w:val="20"/>
              </w:rPr>
              <w:t>района Пензенской области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327F" w:rsidRPr="003F7531" w:rsidTr="00C838DC">
        <w:trPr>
          <w:trHeight w:val="52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sz w:val="20"/>
                <w:szCs w:val="20"/>
              </w:rPr>
            </w:pPr>
            <w:r w:rsidRPr="003F7531"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327F" w:rsidRPr="003F7531" w:rsidTr="00C838DC">
        <w:trPr>
          <w:trHeight w:val="255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327F" w:rsidRPr="003F7531" w:rsidTr="00C838DC">
        <w:trPr>
          <w:trHeight w:val="255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  <w:p w:rsidR="00C7327F" w:rsidRPr="003F7531" w:rsidRDefault="00C7327F" w:rsidP="00C838DC">
            <w:pPr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 </w:t>
            </w:r>
          </w:p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531">
              <w:rPr>
                <w:b/>
                <w:bCs/>
                <w:sz w:val="20"/>
                <w:szCs w:val="20"/>
              </w:rPr>
              <w:t>Всего</w:t>
            </w:r>
            <w:proofErr w:type="gramStart"/>
            <w:r w:rsidRPr="003F7531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7F" w:rsidRPr="003F7531" w:rsidRDefault="00C7327F" w:rsidP="00C838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7327F" w:rsidRPr="003F7531" w:rsidRDefault="00C7327F" w:rsidP="00C7327F">
      <w:pPr>
        <w:jc w:val="center"/>
        <w:rPr>
          <w:sz w:val="20"/>
          <w:szCs w:val="20"/>
        </w:rPr>
      </w:pPr>
    </w:p>
    <w:p w:rsidR="00C7327F" w:rsidRPr="003F7531" w:rsidRDefault="00C7327F" w:rsidP="00C7327F">
      <w:pPr>
        <w:rPr>
          <w:sz w:val="20"/>
          <w:szCs w:val="20"/>
        </w:rPr>
      </w:pPr>
    </w:p>
    <w:p w:rsidR="00C7327F" w:rsidRPr="003F7531" w:rsidRDefault="00C7327F" w:rsidP="00C7327F">
      <w:pPr>
        <w:rPr>
          <w:sz w:val="20"/>
          <w:szCs w:val="20"/>
        </w:rPr>
      </w:pPr>
    </w:p>
    <w:p w:rsidR="00C7327F" w:rsidRPr="003F7531" w:rsidRDefault="00C7327F" w:rsidP="00C7327F">
      <w:pPr>
        <w:tabs>
          <w:tab w:val="left" w:pos="3524"/>
        </w:tabs>
        <w:rPr>
          <w:sz w:val="20"/>
          <w:szCs w:val="20"/>
        </w:rPr>
      </w:pPr>
      <w:r w:rsidRPr="003F7531">
        <w:rPr>
          <w:sz w:val="20"/>
          <w:szCs w:val="20"/>
        </w:rPr>
        <w:tab/>
      </w:r>
    </w:p>
    <w:p w:rsidR="00C7327F" w:rsidRPr="003C33C8" w:rsidRDefault="00C7327F" w:rsidP="00C7327F">
      <w:pPr>
        <w:tabs>
          <w:tab w:val="left" w:pos="3524"/>
        </w:tabs>
        <w:rPr>
          <w:rFonts w:cs="Calibri"/>
        </w:rPr>
      </w:pPr>
    </w:p>
    <w:p w:rsidR="00C7327F" w:rsidRPr="003C33C8" w:rsidRDefault="00C7327F" w:rsidP="00C7327F">
      <w:pPr>
        <w:tabs>
          <w:tab w:val="left" w:pos="3524"/>
        </w:tabs>
        <w:rPr>
          <w:rFonts w:cs="Calibri"/>
        </w:rPr>
        <w:sectPr w:rsidR="00C7327F" w:rsidRPr="003C33C8" w:rsidSect="003B6B63">
          <w:headerReference w:type="first" r:id="rId10"/>
          <w:endnotePr>
            <w:numFmt w:val="decimal"/>
          </w:endnotePr>
          <w:pgSz w:w="16840" w:h="11907" w:orient="landscape"/>
          <w:pgMar w:top="1418" w:right="567" w:bottom="851" w:left="567" w:header="720" w:footer="720" w:gutter="0"/>
          <w:pgNumType w:start="1"/>
          <w:cols w:space="720"/>
          <w:titlePg/>
          <w:docGrid w:linePitch="272"/>
        </w:sectPr>
      </w:pPr>
    </w:p>
    <w:p w:rsidR="00C7327F" w:rsidRPr="003C33C8" w:rsidRDefault="00C7327F" w:rsidP="00C7327F">
      <w:pPr>
        <w:tabs>
          <w:tab w:val="left" w:pos="3524"/>
        </w:tabs>
        <w:jc w:val="right"/>
        <w:rPr>
          <w:rFonts w:cs="Calibri"/>
        </w:rPr>
      </w:pPr>
      <w:r w:rsidRPr="003C33C8">
        <w:rPr>
          <w:rFonts w:cs="Calibri"/>
        </w:rPr>
        <w:lastRenderedPageBreak/>
        <w:t xml:space="preserve">                                                                                                                        Приложение  №2</w:t>
      </w:r>
    </w:p>
    <w:p w:rsidR="00C7327F" w:rsidRPr="003C33C8" w:rsidRDefault="00C7327F" w:rsidP="00C7327F">
      <w:pPr>
        <w:tabs>
          <w:tab w:val="left" w:pos="3524"/>
        </w:tabs>
        <w:jc w:val="right"/>
        <w:rPr>
          <w:rFonts w:cs="Calibri"/>
        </w:rPr>
      </w:pPr>
      <w:r w:rsidRPr="003C33C8">
        <w:rPr>
          <w:rFonts w:cs="Calibri"/>
        </w:rPr>
        <w:t>к постановлению администрации</w:t>
      </w:r>
    </w:p>
    <w:p w:rsidR="00C7327F" w:rsidRPr="003C33C8" w:rsidRDefault="00C7327F" w:rsidP="00C7327F">
      <w:pPr>
        <w:tabs>
          <w:tab w:val="left" w:pos="3524"/>
        </w:tabs>
        <w:jc w:val="right"/>
        <w:rPr>
          <w:rFonts w:cs="Calibri"/>
        </w:rPr>
      </w:pPr>
      <w:r>
        <w:t xml:space="preserve">Русско-Камешкирского </w:t>
      </w:r>
      <w:r w:rsidRPr="003C33C8">
        <w:t>сельсовета</w:t>
      </w:r>
    </w:p>
    <w:p w:rsidR="00C7327F" w:rsidRPr="003C33C8" w:rsidRDefault="00C7327F" w:rsidP="00C7327F">
      <w:pPr>
        <w:tabs>
          <w:tab w:val="left" w:pos="3524"/>
        </w:tabs>
        <w:jc w:val="right"/>
        <w:rPr>
          <w:rFonts w:cs="Calibri"/>
        </w:rPr>
      </w:pPr>
      <w:r w:rsidRPr="003C33C8">
        <w:rPr>
          <w:rFonts w:cs="Calibri"/>
        </w:rPr>
        <w:t xml:space="preserve">                                                                                     </w:t>
      </w:r>
      <w:r>
        <w:rPr>
          <w:rFonts w:cs="Calibri"/>
        </w:rPr>
        <w:t xml:space="preserve">                            </w:t>
      </w:r>
      <w:r w:rsidRPr="003C33C8">
        <w:rPr>
          <w:rFonts w:cs="Calibri"/>
        </w:rPr>
        <w:t xml:space="preserve"> </w:t>
      </w:r>
      <w:r>
        <w:rPr>
          <w:rFonts w:cs="Calibri"/>
        </w:rPr>
        <w:t xml:space="preserve">Камешкирского </w:t>
      </w:r>
      <w:r w:rsidRPr="003C33C8">
        <w:rPr>
          <w:rFonts w:cs="Calibri"/>
        </w:rPr>
        <w:t xml:space="preserve">района </w:t>
      </w:r>
    </w:p>
    <w:p w:rsidR="00C7327F" w:rsidRPr="003C33C8" w:rsidRDefault="00C7327F" w:rsidP="00C7327F">
      <w:pPr>
        <w:tabs>
          <w:tab w:val="left" w:pos="3524"/>
        </w:tabs>
        <w:jc w:val="right"/>
        <w:rPr>
          <w:rFonts w:cs="Calibri"/>
        </w:rPr>
      </w:pPr>
      <w:r w:rsidRPr="003C33C8">
        <w:rPr>
          <w:rFonts w:cs="Calibri"/>
        </w:rPr>
        <w:t xml:space="preserve">                                                                                                                       Пензенской области</w:t>
      </w:r>
    </w:p>
    <w:p w:rsidR="00C7327F" w:rsidRPr="00233259" w:rsidRDefault="00C7327F" w:rsidP="00C7327F">
      <w:pPr>
        <w:tabs>
          <w:tab w:val="left" w:pos="3524"/>
        </w:tabs>
        <w:jc w:val="right"/>
        <w:rPr>
          <w:rFonts w:cs="Calibri"/>
        </w:rPr>
      </w:pPr>
      <w:r w:rsidRPr="00233259">
        <w:rPr>
          <w:rFonts w:cs="Calibri"/>
        </w:rPr>
        <w:t>от 10.06.2022 № 94</w:t>
      </w:r>
    </w:p>
    <w:p w:rsidR="00C7327F" w:rsidRPr="003C33C8" w:rsidRDefault="00C7327F" w:rsidP="00C7327F">
      <w:pPr>
        <w:tabs>
          <w:tab w:val="left" w:pos="3524"/>
        </w:tabs>
        <w:jc w:val="right"/>
        <w:rPr>
          <w:rFonts w:cs="Calibri"/>
        </w:rPr>
      </w:pPr>
    </w:p>
    <w:p w:rsidR="00C7327F" w:rsidRPr="00471D0B" w:rsidRDefault="00C7327F" w:rsidP="00C7327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71D0B">
        <w:rPr>
          <w:rFonts w:ascii="Times New Roman" w:hAnsi="Times New Roman"/>
          <w:sz w:val="24"/>
          <w:szCs w:val="24"/>
        </w:rPr>
        <w:t xml:space="preserve">Порядок </w:t>
      </w:r>
      <w:r w:rsidRPr="00471D0B">
        <w:rPr>
          <w:rFonts w:ascii="Times New Roman" w:hAnsi="Times New Roman"/>
          <w:sz w:val="24"/>
          <w:szCs w:val="24"/>
        </w:rPr>
        <w:br/>
        <w:t xml:space="preserve">ведения Муниципальной долговой книги </w:t>
      </w:r>
    </w:p>
    <w:p w:rsidR="00C7327F" w:rsidRPr="00471D0B" w:rsidRDefault="00C7327F" w:rsidP="00C7327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Русско-Камешкирского </w:t>
      </w:r>
      <w:r w:rsidRPr="00471D0B">
        <w:rPr>
          <w:rFonts w:ascii="Times New Roman" w:hAnsi="Times New Roman"/>
          <w:sz w:val="24"/>
          <w:szCs w:val="24"/>
        </w:rPr>
        <w:t xml:space="preserve">сельсовета </w:t>
      </w:r>
      <w:r w:rsidRPr="00653B1F">
        <w:rPr>
          <w:rFonts w:ascii="Times New Roman" w:hAnsi="Times New Roman"/>
          <w:sz w:val="24"/>
          <w:szCs w:val="24"/>
        </w:rPr>
        <w:t>Камешкирского</w:t>
      </w:r>
      <w:r w:rsidRPr="00471D0B">
        <w:rPr>
          <w:rFonts w:ascii="Times New Roman" w:hAnsi="Times New Roman"/>
          <w:sz w:val="24"/>
          <w:szCs w:val="24"/>
        </w:rPr>
        <w:t xml:space="preserve">  района Пензенской области</w:t>
      </w:r>
    </w:p>
    <w:p w:rsidR="00C7327F" w:rsidRPr="00471D0B" w:rsidRDefault="00C7327F" w:rsidP="00C7327F">
      <w:pPr>
        <w:rPr>
          <w:b/>
        </w:rPr>
      </w:pPr>
    </w:p>
    <w:p w:rsidR="00C7327F" w:rsidRPr="00471D0B" w:rsidRDefault="00C7327F" w:rsidP="00C7327F">
      <w:pPr>
        <w:jc w:val="both"/>
      </w:pPr>
      <w:r w:rsidRPr="00471D0B">
        <w:tab/>
      </w:r>
      <w:proofErr w:type="gramStart"/>
      <w:r w:rsidRPr="00471D0B">
        <w:t xml:space="preserve">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</w:t>
      </w:r>
      <w:r>
        <w:t xml:space="preserve">Русско-Камешкирского </w:t>
      </w:r>
      <w:r w:rsidRPr="00471D0B">
        <w:t xml:space="preserve">сельсовета </w:t>
      </w:r>
      <w:r>
        <w:t xml:space="preserve">Камешкирского </w:t>
      </w:r>
      <w:r w:rsidRPr="00471D0B">
        <w:t>района Пензенской области (далее - Долговая книга), обеспечения контроля за полнотой учета, своевременностью обслуживания и исполнения долговых обязательств и устанавливает состав информации, порядок и срок ее внесения в Долговую книгу, а также порядок регистрации долговых обязательств</w:t>
      </w:r>
      <w:proofErr w:type="gramEnd"/>
      <w:r w:rsidRPr="00471D0B">
        <w:t xml:space="preserve"> и порядок хранения Долговой книги.</w:t>
      </w:r>
    </w:p>
    <w:p w:rsidR="00C7327F" w:rsidRPr="00471D0B" w:rsidRDefault="00C7327F" w:rsidP="00C7327F">
      <w:pPr>
        <w:pStyle w:val="1"/>
        <w:jc w:val="center"/>
        <w:rPr>
          <w:sz w:val="24"/>
          <w:szCs w:val="24"/>
        </w:rPr>
      </w:pPr>
      <w:r w:rsidRPr="00471D0B">
        <w:rPr>
          <w:sz w:val="24"/>
          <w:szCs w:val="24"/>
        </w:rPr>
        <w:t>I. Порядок ведения Долговой книги</w:t>
      </w:r>
    </w:p>
    <w:p w:rsidR="00C7327F" w:rsidRPr="00471D0B" w:rsidRDefault="00C7327F" w:rsidP="00C7327F">
      <w:pPr>
        <w:jc w:val="both"/>
      </w:pPr>
      <w:r w:rsidRPr="00471D0B">
        <w:tab/>
        <w:t xml:space="preserve">1. Ведение Долговой книги осуществляется администрацией </w:t>
      </w:r>
      <w:r>
        <w:t xml:space="preserve">Русско-Камешкирского </w:t>
      </w:r>
      <w:r w:rsidRPr="00471D0B">
        <w:t xml:space="preserve">сельсовета </w:t>
      </w:r>
      <w:r>
        <w:t>Камешкирского</w:t>
      </w:r>
      <w:r w:rsidRPr="00471D0B">
        <w:t xml:space="preserve">  района Пензенской области в соответствии с настоящим Порядком.</w:t>
      </w:r>
    </w:p>
    <w:p w:rsidR="00C7327F" w:rsidRPr="00471D0B" w:rsidRDefault="00C7327F" w:rsidP="00C7327F">
      <w:pPr>
        <w:jc w:val="both"/>
        <w:rPr>
          <w:color w:val="000000"/>
        </w:rPr>
      </w:pPr>
      <w:r w:rsidRPr="00471D0B">
        <w:tab/>
        <w:t>2</w:t>
      </w:r>
      <w:r w:rsidRPr="00471D0B">
        <w:rPr>
          <w:color w:val="000000"/>
        </w:rPr>
        <w:t xml:space="preserve">. Глава администрации </w:t>
      </w:r>
      <w:r>
        <w:rPr>
          <w:color w:val="000000"/>
        </w:rPr>
        <w:t xml:space="preserve">Русско-Камешкирского </w:t>
      </w:r>
      <w:r w:rsidRPr="00471D0B">
        <w:rPr>
          <w:color w:val="000000"/>
        </w:rPr>
        <w:t>сельсовета</w:t>
      </w:r>
      <w:r>
        <w:rPr>
          <w:color w:val="000000"/>
        </w:rPr>
        <w:t xml:space="preserve"> Камешкирского района Пензенской области</w:t>
      </w:r>
      <w:r w:rsidRPr="00471D0B">
        <w:rPr>
          <w:color w:val="000000"/>
        </w:rPr>
        <w:t xml:space="preserve"> несет ответственность за сохранность, своевременность, полноту и правильность ведения Долговой книги.</w:t>
      </w:r>
    </w:p>
    <w:p w:rsidR="00C7327F" w:rsidRPr="00471D0B" w:rsidRDefault="00C7327F" w:rsidP="00C7327F">
      <w:pPr>
        <w:jc w:val="both"/>
        <w:rPr>
          <w:color w:val="000000"/>
        </w:rPr>
      </w:pPr>
      <w:r w:rsidRPr="00471D0B">
        <w:rPr>
          <w:color w:val="000000"/>
        </w:rPr>
        <w:tab/>
        <w:t xml:space="preserve">3. Ответственные лица по ведению Долговой книги назначаются Главой администрации </w:t>
      </w:r>
      <w:r>
        <w:rPr>
          <w:color w:val="000000"/>
        </w:rPr>
        <w:t xml:space="preserve">Русско-Камешкирского </w:t>
      </w:r>
      <w:r w:rsidRPr="00471D0B">
        <w:rPr>
          <w:color w:val="000000"/>
        </w:rPr>
        <w:t xml:space="preserve">сельсовета </w:t>
      </w:r>
      <w:r>
        <w:rPr>
          <w:color w:val="000000"/>
        </w:rPr>
        <w:t>Камешкирского</w:t>
      </w:r>
      <w:r w:rsidRPr="00471D0B">
        <w:rPr>
          <w:color w:val="000000"/>
        </w:rPr>
        <w:t xml:space="preserve"> района Пензенской области.</w:t>
      </w:r>
    </w:p>
    <w:p w:rsidR="00C7327F" w:rsidRDefault="00C7327F" w:rsidP="00C7327F">
      <w:pPr>
        <w:jc w:val="both"/>
      </w:pPr>
      <w:r w:rsidRPr="00471D0B">
        <w:rPr>
          <w:color w:val="000000"/>
        </w:rPr>
        <w:tab/>
        <w:t>4. Долговая книга содержит сведения о долговых обязательствах и ведется в бумажном и электронном виде по форме</w:t>
      </w:r>
      <w:r w:rsidRPr="00471D0B">
        <w:t xml:space="preserve">, утвержденной постановлением администрации </w:t>
      </w:r>
      <w:r>
        <w:t xml:space="preserve">Русско-Камешкирского </w:t>
      </w:r>
      <w:r w:rsidRPr="00471D0B">
        <w:t xml:space="preserve">сельсовета </w:t>
      </w:r>
      <w:r>
        <w:rPr>
          <w:color w:val="000000"/>
        </w:rPr>
        <w:t>Камешкирского</w:t>
      </w:r>
      <w:r w:rsidRPr="00471D0B">
        <w:t xml:space="preserve"> района Пензенской области.</w:t>
      </w:r>
    </w:p>
    <w:p w:rsidR="00C7327F" w:rsidRPr="00471D0B" w:rsidRDefault="00C7327F" w:rsidP="00C7327F">
      <w:pPr>
        <w:jc w:val="both"/>
      </w:pPr>
      <w:r w:rsidRPr="00471D0B">
        <w:tab/>
        <w:t>5. В Долговой книге регистрируются следующие виды долговых обязательств:</w:t>
      </w:r>
    </w:p>
    <w:p w:rsidR="00C7327F" w:rsidRPr="00471D0B" w:rsidRDefault="00C7327F" w:rsidP="00C7327F">
      <w:pPr>
        <w:jc w:val="both"/>
        <w:rPr>
          <w:bCs/>
        </w:rPr>
      </w:pPr>
      <w:r w:rsidRPr="00471D0B">
        <w:tab/>
        <w:t>- м</w:t>
      </w:r>
      <w:r w:rsidRPr="00471D0B">
        <w:rPr>
          <w:bCs/>
        </w:rPr>
        <w:t xml:space="preserve">униципальные ценные бумаги </w:t>
      </w:r>
      <w:r>
        <w:rPr>
          <w:bCs/>
        </w:rPr>
        <w:t xml:space="preserve">Русско-Камешкирского </w:t>
      </w:r>
      <w:r w:rsidRPr="00471D0B">
        <w:rPr>
          <w:bCs/>
        </w:rPr>
        <w:t xml:space="preserve">сельсовета </w:t>
      </w:r>
      <w:r>
        <w:rPr>
          <w:color w:val="000000"/>
        </w:rPr>
        <w:t>Камешкирского</w:t>
      </w:r>
      <w:r w:rsidRPr="00471D0B">
        <w:rPr>
          <w:bCs/>
        </w:rPr>
        <w:t xml:space="preserve">  района Пензенской области;</w:t>
      </w:r>
    </w:p>
    <w:p w:rsidR="00C7327F" w:rsidRPr="00471D0B" w:rsidRDefault="00C7327F" w:rsidP="00C7327F">
      <w:pPr>
        <w:jc w:val="both"/>
      </w:pPr>
      <w:r w:rsidRPr="00471D0B">
        <w:rPr>
          <w:bCs/>
        </w:rPr>
        <w:tab/>
        <w:t xml:space="preserve">- бюджетные кредиты, привлеченные в бюджет </w:t>
      </w:r>
      <w:r>
        <w:rPr>
          <w:bCs/>
        </w:rPr>
        <w:t xml:space="preserve">Русско-Камешкирского </w:t>
      </w:r>
      <w:r w:rsidRPr="00471D0B">
        <w:rPr>
          <w:bCs/>
        </w:rPr>
        <w:t xml:space="preserve">сельсовета </w:t>
      </w:r>
      <w:r>
        <w:rPr>
          <w:color w:val="000000"/>
        </w:rPr>
        <w:t>Камешкирского</w:t>
      </w:r>
      <w:r w:rsidRPr="00471D0B">
        <w:rPr>
          <w:bCs/>
        </w:rPr>
        <w:t xml:space="preserve"> района Пензенской области </w:t>
      </w:r>
      <w:r w:rsidRPr="00471D0B">
        <w:t>из других бюджетов бюджетной системы Российской Федерации;</w:t>
      </w:r>
    </w:p>
    <w:p w:rsidR="00C7327F" w:rsidRPr="00471D0B" w:rsidRDefault="00C7327F" w:rsidP="00C7327F">
      <w:pPr>
        <w:jc w:val="both"/>
      </w:pPr>
      <w:r w:rsidRPr="00471D0B">
        <w:tab/>
        <w:t xml:space="preserve">- кредиты, привлеченные </w:t>
      </w:r>
      <w:r>
        <w:rPr>
          <w:bCs/>
        </w:rPr>
        <w:t>Русско-Камешкирского</w:t>
      </w:r>
      <w:r>
        <w:t xml:space="preserve"> </w:t>
      </w:r>
      <w:r w:rsidRPr="00471D0B">
        <w:t>сельсовет</w:t>
      </w:r>
      <w:r>
        <w:t xml:space="preserve">ом Камешкирского </w:t>
      </w:r>
      <w:r w:rsidRPr="00471D0B">
        <w:t>район</w:t>
      </w:r>
      <w:r>
        <w:t>а</w:t>
      </w:r>
      <w:r w:rsidRPr="00471D0B">
        <w:t xml:space="preserve"> Пензенской области от кредитных организаций;</w:t>
      </w:r>
    </w:p>
    <w:p w:rsidR="00C7327F" w:rsidRPr="00471D0B" w:rsidRDefault="00C7327F" w:rsidP="00C7327F">
      <w:pPr>
        <w:jc w:val="both"/>
        <w:rPr>
          <w:bCs/>
        </w:rPr>
      </w:pPr>
      <w:r w:rsidRPr="00471D0B">
        <w:tab/>
        <w:t>- м</w:t>
      </w:r>
      <w:r w:rsidRPr="00471D0B">
        <w:rPr>
          <w:bCs/>
        </w:rPr>
        <w:t xml:space="preserve">униципальные гарантии </w:t>
      </w:r>
      <w:r>
        <w:rPr>
          <w:bCs/>
        </w:rPr>
        <w:t xml:space="preserve">Русско-Камешкирского </w:t>
      </w:r>
      <w:r w:rsidRPr="00471D0B">
        <w:rPr>
          <w:bCs/>
        </w:rPr>
        <w:t xml:space="preserve">сельсовета </w:t>
      </w:r>
      <w:r>
        <w:rPr>
          <w:color w:val="000000"/>
        </w:rPr>
        <w:t>Камешкирского</w:t>
      </w:r>
      <w:r w:rsidRPr="00471D0B">
        <w:rPr>
          <w:bCs/>
        </w:rPr>
        <w:t xml:space="preserve"> района Пензенской области.</w:t>
      </w:r>
    </w:p>
    <w:p w:rsidR="00C7327F" w:rsidRPr="00471D0B" w:rsidRDefault="00C7327F" w:rsidP="00C7327F">
      <w:pPr>
        <w:jc w:val="both"/>
      </w:pPr>
      <w:r w:rsidRPr="00471D0B">
        <w:rPr>
          <w:bCs/>
        </w:rPr>
        <w:tab/>
        <w:t xml:space="preserve">6. </w:t>
      </w:r>
      <w:proofErr w:type="gramStart"/>
      <w:r w:rsidRPr="00471D0B">
        <w:t xml:space="preserve">Отнесение долговых обязательств </w:t>
      </w:r>
      <w:r>
        <w:t xml:space="preserve">Русско-Камешкирского </w:t>
      </w:r>
      <w:r w:rsidRPr="00471D0B">
        <w:t xml:space="preserve">сельсовета </w:t>
      </w:r>
      <w:r>
        <w:rPr>
          <w:color w:val="000000"/>
        </w:rPr>
        <w:t>Камешкирского</w:t>
      </w:r>
      <w:r w:rsidRPr="00471D0B">
        <w:t xml:space="preserve"> района Пензенской области к муниципальному внешнему и муниципальному внутреннему долгу осуществляется </w:t>
      </w:r>
      <w:r>
        <w:t>исходя из установленных Бюджетным кодексом</w:t>
      </w:r>
      <w:r w:rsidRPr="00471D0B">
        <w:t xml:space="preserve"> Российской Федерации определений муниципального внешнего и муниципального внутреннего долга.</w:t>
      </w:r>
      <w:proofErr w:type="gramEnd"/>
    </w:p>
    <w:p w:rsidR="00C7327F" w:rsidRPr="00471D0B" w:rsidRDefault="00C7327F" w:rsidP="00C7327F">
      <w:pPr>
        <w:jc w:val="both"/>
      </w:pPr>
      <w:r w:rsidRPr="00471D0B">
        <w:tab/>
        <w:t xml:space="preserve">7. Учет долговых обязательств </w:t>
      </w:r>
      <w:r>
        <w:t xml:space="preserve">Русско-Камешкирского </w:t>
      </w:r>
      <w:r w:rsidRPr="00471D0B">
        <w:t xml:space="preserve">сельсовета </w:t>
      </w:r>
      <w:r>
        <w:rPr>
          <w:color w:val="000000"/>
        </w:rPr>
        <w:t>Камешкирского</w:t>
      </w:r>
      <w:r w:rsidRPr="00471D0B">
        <w:t xml:space="preserve">  района Пензенской области в Долговой книге осуществляется в валюте возникновения этих обязательств. В случае наличия в составе муниципального долга долговых обязательств, выраженных в иностранной валюте, в Долговой книге фиксируются 2 </w:t>
      </w:r>
      <w:r w:rsidRPr="00471D0B">
        <w:lastRenderedPageBreak/>
        <w:t>суммы - в валюте долга и ее рублевом эквиваленте по курсу Центрального Банка Российской Федерации на отчетную дату.</w:t>
      </w:r>
    </w:p>
    <w:p w:rsidR="00C7327F" w:rsidRPr="00471D0B" w:rsidRDefault="00C7327F" w:rsidP="00C7327F">
      <w:pPr>
        <w:jc w:val="both"/>
      </w:pPr>
      <w:r w:rsidRPr="00471D0B">
        <w:tab/>
        <w:t>8.Новация денежного обязательства, послужившая основанием для прекращения первоначального обязательства с заменой его другим обязательством, предусматривающим иной предмет или способ исполнения, подлежит отражению в Долговой книге с отметкой о прекращении первоначального обязательства.</w:t>
      </w:r>
    </w:p>
    <w:p w:rsidR="00C7327F" w:rsidRPr="00471D0B" w:rsidRDefault="00C7327F" w:rsidP="00C7327F">
      <w:pPr>
        <w:jc w:val="both"/>
      </w:pPr>
      <w:r w:rsidRPr="00471D0B">
        <w:tab/>
        <w:t>9.Сведения Долговой книги используются для ведения регистров бюджетного учета.</w:t>
      </w:r>
    </w:p>
    <w:p w:rsidR="00C7327F" w:rsidRPr="00545EB1" w:rsidRDefault="00C7327F" w:rsidP="00C7327F">
      <w:pPr>
        <w:jc w:val="both"/>
        <w:rPr>
          <w:color w:val="000000"/>
        </w:rPr>
      </w:pPr>
      <w:r w:rsidRPr="00471D0B">
        <w:tab/>
      </w:r>
      <w:r w:rsidRPr="00545EB1">
        <w:t>10.</w:t>
      </w:r>
      <w:r w:rsidRPr="00545EB1">
        <w:rPr>
          <w:color w:val="000000"/>
        </w:rPr>
        <w:t xml:space="preserve"> Информация о долговых обязательствах муниципального образования </w:t>
      </w:r>
      <w:r>
        <w:rPr>
          <w:color w:val="000000"/>
        </w:rPr>
        <w:t xml:space="preserve">Русско-Камешкирского сельсовета </w:t>
      </w:r>
      <w:r w:rsidRPr="00545EB1">
        <w:rPr>
          <w:color w:val="000000"/>
        </w:rPr>
        <w:t>Камешкирского района Пензенской области вносится в Долговую книгу в срок, не превышающий пяти рабочих дней с момента возникновения соответствующего обязательства.</w:t>
      </w:r>
    </w:p>
    <w:p w:rsidR="00C7327F" w:rsidRPr="00471D0B" w:rsidRDefault="00C7327F" w:rsidP="00C7327F">
      <w:r w:rsidRPr="00471D0B">
        <w:tab/>
        <w:t>11.Информация, содержащаяся в Долговой книге, является конфиденциальной.</w:t>
      </w:r>
    </w:p>
    <w:p w:rsidR="00C7327F" w:rsidRPr="00DE2D5D" w:rsidRDefault="00C7327F" w:rsidP="00C7327F">
      <w:pPr>
        <w:jc w:val="both"/>
        <w:rPr>
          <w:color w:val="000000"/>
        </w:rPr>
      </w:pPr>
      <w:r w:rsidRPr="00471D0B">
        <w:tab/>
      </w:r>
      <w:bookmarkStart w:id="0" w:name="sub_20152"/>
      <w:r w:rsidRPr="00DE2D5D">
        <w:rPr>
          <w:color w:val="000000"/>
        </w:rPr>
        <w:t xml:space="preserve">12.Информация, содержащаяся в Долговой книге по всем долговым обязательствам, может быть предоставлена органам законодательной и исполнительной власти </w:t>
      </w:r>
      <w:r>
        <w:rPr>
          <w:color w:val="000000"/>
        </w:rPr>
        <w:t>Русско-Камешкирского</w:t>
      </w:r>
      <w:r w:rsidRPr="00DE2D5D">
        <w:rPr>
          <w:color w:val="000000"/>
        </w:rPr>
        <w:t xml:space="preserve"> сельсовета Камешкирского района Пензенской области либо их уполномоченным органам по соответствующим запросам.</w:t>
      </w:r>
    </w:p>
    <w:p w:rsidR="00C7327F" w:rsidRPr="00DE2D5D" w:rsidRDefault="00C7327F" w:rsidP="00C7327F">
      <w:pPr>
        <w:pStyle w:val="a9"/>
        <w:spacing w:before="0" w:beforeAutospacing="0" w:after="0" w:afterAutospacing="0"/>
        <w:ind w:firstLine="514"/>
        <w:jc w:val="both"/>
        <w:rPr>
          <w:color w:val="000000"/>
        </w:rPr>
      </w:pPr>
      <w:r w:rsidRPr="00DE2D5D">
        <w:rPr>
          <w:color w:val="000000"/>
        </w:rPr>
        <w:t>Иным юридическим и физическим лицам сведения, содержащиеся в Долговой книге, предоставляются Финансовым управлением Камешкирского района Пензенской области по указанию начальника Финансового управления Камешкирского района Пензенской области.</w:t>
      </w:r>
    </w:p>
    <w:p w:rsidR="00C7327F" w:rsidRPr="00DE2D5D" w:rsidRDefault="00C7327F" w:rsidP="00C7327F">
      <w:pPr>
        <w:pStyle w:val="a9"/>
        <w:spacing w:before="0" w:beforeAutospacing="0" w:after="0" w:afterAutospacing="0"/>
        <w:ind w:firstLine="514"/>
        <w:jc w:val="both"/>
      </w:pPr>
      <w:r>
        <w:rPr>
          <w:color w:val="000000"/>
        </w:rPr>
        <w:t>13</w:t>
      </w:r>
      <w:r w:rsidRPr="00DE2D5D">
        <w:rPr>
          <w:color w:val="000000"/>
        </w:rPr>
        <w:t xml:space="preserve">.Информация о долговых обязательствах муниципального образования </w:t>
      </w:r>
      <w:r>
        <w:rPr>
          <w:color w:val="000000"/>
        </w:rPr>
        <w:t>Русско-Камешкирского</w:t>
      </w:r>
      <w:r w:rsidRPr="00DE2D5D">
        <w:rPr>
          <w:color w:val="000000"/>
        </w:rPr>
        <w:t xml:space="preserve"> сельсовета Камешкирского района Пензенской области, отраженная в Долговой книге, подлежит передаче в Финансовое управление Камешкирского района Пензенской области в объеме, порядке и сроки, им установленные.</w:t>
      </w:r>
    </w:p>
    <w:bookmarkEnd w:id="0"/>
    <w:p w:rsidR="00C7327F" w:rsidRPr="00471D0B" w:rsidRDefault="00C7327F" w:rsidP="00C7327F">
      <w:pPr>
        <w:pStyle w:val="1"/>
        <w:jc w:val="center"/>
        <w:rPr>
          <w:sz w:val="24"/>
          <w:szCs w:val="24"/>
        </w:rPr>
      </w:pPr>
      <w:r w:rsidRPr="00471D0B">
        <w:rPr>
          <w:sz w:val="24"/>
          <w:szCs w:val="24"/>
        </w:rPr>
        <w:t>II. Порядок регистрации долговых обязательств</w:t>
      </w:r>
    </w:p>
    <w:p w:rsidR="00C7327F" w:rsidRPr="00471D0B" w:rsidRDefault="00C7327F" w:rsidP="00C7327F">
      <w:pPr>
        <w:jc w:val="both"/>
      </w:pPr>
      <w:bookmarkStart w:id="1" w:name="sub_2016"/>
      <w:r w:rsidRPr="00471D0B">
        <w:tab/>
        <w:t>13.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а</w:t>
      </w:r>
      <w:r w:rsidRPr="00471D0B">
        <w:rPr>
          <w:color w:val="000000"/>
        </w:rPr>
        <w:t xml:space="preserve">дминистрацией </w:t>
      </w:r>
      <w:r>
        <w:rPr>
          <w:color w:val="000000"/>
        </w:rPr>
        <w:t xml:space="preserve">Русско-Камешкирского </w:t>
      </w:r>
      <w:r w:rsidRPr="00471D0B">
        <w:rPr>
          <w:color w:val="000000"/>
        </w:rPr>
        <w:t>сельсовета</w:t>
      </w:r>
      <w:r w:rsidRPr="00471D0B">
        <w:t xml:space="preserve"> </w:t>
      </w:r>
      <w:r>
        <w:t xml:space="preserve">Камешкирского района Пензенской области </w:t>
      </w:r>
      <w:r w:rsidRPr="00471D0B">
        <w:t>в Долговую книгу.</w:t>
      </w:r>
    </w:p>
    <w:bookmarkEnd w:id="1"/>
    <w:p w:rsidR="00C7327F" w:rsidRPr="00471D0B" w:rsidRDefault="00C7327F" w:rsidP="00C7327F">
      <w:pPr>
        <w:jc w:val="both"/>
      </w:pPr>
      <w:r w:rsidRPr="00471D0B">
        <w:tab/>
        <w:t xml:space="preserve">14. Регистрация долговых обязательств </w:t>
      </w:r>
      <w:r>
        <w:t xml:space="preserve">Русско-Камешкирского </w:t>
      </w:r>
      <w:r w:rsidRPr="00471D0B">
        <w:t xml:space="preserve">сельсовета </w:t>
      </w:r>
      <w:r>
        <w:rPr>
          <w:color w:val="000000"/>
        </w:rPr>
        <w:t>Камешкирского</w:t>
      </w:r>
      <w:r w:rsidRPr="00471D0B">
        <w:t xml:space="preserve">  района Пензенской области в валюте Российской Федерации осуществляется путем присвоения регистрационного номера, состоящего из восьми значащих разрядов:</w:t>
      </w:r>
    </w:p>
    <w:p w:rsidR="00C7327F" w:rsidRPr="00471D0B" w:rsidRDefault="00C7327F" w:rsidP="00C7327F"/>
    <w:p w:rsidR="00C7327F" w:rsidRPr="00471D0B" w:rsidRDefault="00C7327F" w:rsidP="00C7327F">
      <w:pPr>
        <w:ind w:firstLine="698"/>
        <w:jc w:val="center"/>
      </w:pPr>
      <w:r w:rsidRPr="00471D0B">
        <w:t>Х1Х2Х3Х4Х5Х6Х7Х8.</w:t>
      </w:r>
    </w:p>
    <w:p w:rsidR="00C7327F" w:rsidRPr="00471D0B" w:rsidRDefault="00C7327F" w:rsidP="00C7327F"/>
    <w:p w:rsidR="00C7327F" w:rsidRPr="00471D0B" w:rsidRDefault="00C7327F" w:rsidP="00C7327F">
      <w:pPr>
        <w:jc w:val="both"/>
      </w:pPr>
      <w:bookmarkStart w:id="2" w:name="sub_171"/>
      <w:r w:rsidRPr="00471D0B">
        <w:tab/>
        <w:t>а) Первый, второй разряды номера (Х1Х2) указывают на вид муниципального долгового обязательства:</w:t>
      </w:r>
    </w:p>
    <w:bookmarkEnd w:id="2"/>
    <w:p w:rsidR="00C7327F" w:rsidRPr="00471D0B" w:rsidRDefault="00C7327F" w:rsidP="00C7327F">
      <w:pPr>
        <w:jc w:val="both"/>
        <w:rPr>
          <w:color w:val="000000"/>
        </w:rPr>
      </w:pPr>
      <w:r w:rsidRPr="00471D0B">
        <w:tab/>
        <w:t>"01" - м</w:t>
      </w:r>
      <w:r w:rsidRPr="00471D0B">
        <w:rPr>
          <w:bCs/>
        </w:rPr>
        <w:t xml:space="preserve">униципальные ценные бумаги </w:t>
      </w:r>
      <w:r>
        <w:rPr>
          <w:bCs/>
        </w:rPr>
        <w:t xml:space="preserve">Русско-Камешкирского </w:t>
      </w:r>
      <w:r w:rsidRPr="00471D0B">
        <w:rPr>
          <w:bCs/>
        </w:rPr>
        <w:t xml:space="preserve">сельсовета </w:t>
      </w:r>
      <w:r>
        <w:rPr>
          <w:color w:val="000000"/>
        </w:rPr>
        <w:t>Камешкирского</w:t>
      </w:r>
      <w:r w:rsidRPr="00471D0B">
        <w:rPr>
          <w:bCs/>
        </w:rPr>
        <w:t xml:space="preserve">  района Пензенской области</w:t>
      </w:r>
      <w:r w:rsidRPr="00471D0B">
        <w:t>, обязательства по которым выражены в валюте Российской Федерации;</w:t>
      </w:r>
    </w:p>
    <w:p w:rsidR="00C7327F" w:rsidRPr="00471D0B" w:rsidRDefault="00C7327F" w:rsidP="00C7327F">
      <w:pPr>
        <w:jc w:val="both"/>
        <w:rPr>
          <w:color w:val="000000"/>
        </w:rPr>
      </w:pPr>
      <w:r w:rsidRPr="00471D0B">
        <w:rPr>
          <w:color w:val="000000"/>
        </w:rPr>
        <w:tab/>
        <w:t xml:space="preserve">"02" - </w:t>
      </w:r>
      <w:r w:rsidRPr="00471D0B">
        <w:rPr>
          <w:bCs/>
          <w:color w:val="000000"/>
        </w:rPr>
        <w:t xml:space="preserve">бюджетные кредиты, привлеченные в бюджет </w:t>
      </w:r>
      <w:r>
        <w:rPr>
          <w:bCs/>
          <w:color w:val="000000"/>
        </w:rPr>
        <w:t xml:space="preserve">Русско-Камешкирского </w:t>
      </w:r>
      <w:r w:rsidRPr="00471D0B">
        <w:rPr>
          <w:bCs/>
          <w:color w:val="000000"/>
        </w:rPr>
        <w:t xml:space="preserve">сельсовета </w:t>
      </w:r>
      <w:r>
        <w:rPr>
          <w:color w:val="000000"/>
        </w:rPr>
        <w:t>Камешкирского</w:t>
      </w:r>
      <w:r w:rsidRPr="00471D0B">
        <w:rPr>
          <w:bCs/>
          <w:color w:val="000000"/>
        </w:rPr>
        <w:t xml:space="preserve"> района Пензенской области </w:t>
      </w:r>
      <w:r w:rsidRPr="00471D0B">
        <w:rPr>
          <w:color w:val="000000"/>
        </w:rPr>
        <w:t>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C7327F" w:rsidRPr="00471D0B" w:rsidRDefault="00C7327F" w:rsidP="00C7327F">
      <w:pPr>
        <w:jc w:val="both"/>
        <w:rPr>
          <w:color w:val="000000"/>
        </w:rPr>
      </w:pPr>
      <w:bookmarkStart w:id="3" w:name="sub_1476"/>
      <w:r w:rsidRPr="00471D0B">
        <w:rPr>
          <w:color w:val="000000"/>
        </w:rPr>
        <w:tab/>
        <w:t xml:space="preserve">"03" - кредиты, привлеченные </w:t>
      </w:r>
      <w:r>
        <w:rPr>
          <w:bCs/>
        </w:rPr>
        <w:t>Русско-Камешкирского</w:t>
      </w:r>
      <w:r>
        <w:rPr>
          <w:bCs/>
          <w:color w:val="000000"/>
        </w:rPr>
        <w:t xml:space="preserve"> </w:t>
      </w:r>
      <w:r w:rsidRPr="00471D0B">
        <w:rPr>
          <w:bCs/>
          <w:color w:val="000000"/>
        </w:rPr>
        <w:t>сельсовет</w:t>
      </w:r>
      <w:r>
        <w:rPr>
          <w:bCs/>
          <w:color w:val="000000"/>
        </w:rPr>
        <w:t>ом</w:t>
      </w:r>
      <w:r w:rsidRPr="00471D0B">
        <w:rPr>
          <w:bCs/>
          <w:color w:val="000000"/>
        </w:rPr>
        <w:t xml:space="preserve"> </w:t>
      </w:r>
      <w:r>
        <w:rPr>
          <w:color w:val="000000"/>
        </w:rPr>
        <w:t>Камешкирского</w:t>
      </w:r>
      <w:r w:rsidRPr="00471D0B">
        <w:rPr>
          <w:bCs/>
          <w:color w:val="000000"/>
        </w:rPr>
        <w:t xml:space="preserve"> района Пензенской области </w:t>
      </w:r>
      <w:r w:rsidRPr="00471D0B">
        <w:rPr>
          <w:color w:val="000000"/>
        </w:rPr>
        <w:t>от кредитных организаций, обязательства по которым выражены в валюте Российской Федерации;</w:t>
      </w:r>
    </w:p>
    <w:bookmarkEnd w:id="3"/>
    <w:p w:rsidR="00C7327F" w:rsidRPr="00471D0B" w:rsidRDefault="00C7327F" w:rsidP="00C7327F">
      <w:pPr>
        <w:jc w:val="both"/>
        <w:rPr>
          <w:color w:val="000000"/>
        </w:rPr>
      </w:pPr>
      <w:r w:rsidRPr="00471D0B">
        <w:rPr>
          <w:color w:val="000000"/>
        </w:rPr>
        <w:lastRenderedPageBreak/>
        <w:tab/>
        <w:t xml:space="preserve">"04" - кредиты, привлеченные </w:t>
      </w:r>
      <w:r>
        <w:rPr>
          <w:bCs/>
        </w:rPr>
        <w:t>Русско-Камешкирского</w:t>
      </w:r>
      <w:r>
        <w:rPr>
          <w:bCs/>
          <w:color w:val="000000"/>
        </w:rPr>
        <w:t xml:space="preserve"> </w:t>
      </w:r>
      <w:r w:rsidRPr="00471D0B">
        <w:rPr>
          <w:bCs/>
          <w:color w:val="000000"/>
        </w:rPr>
        <w:t>сельсовет</w:t>
      </w:r>
      <w:r>
        <w:rPr>
          <w:bCs/>
          <w:color w:val="000000"/>
        </w:rPr>
        <w:t>ом</w:t>
      </w:r>
      <w:r w:rsidRPr="00471D0B">
        <w:rPr>
          <w:bCs/>
          <w:color w:val="000000"/>
        </w:rPr>
        <w:t xml:space="preserve"> </w:t>
      </w:r>
      <w:r>
        <w:rPr>
          <w:color w:val="000000"/>
        </w:rPr>
        <w:t>Камешкирского</w:t>
      </w:r>
      <w:r w:rsidRPr="00471D0B">
        <w:rPr>
          <w:bCs/>
          <w:color w:val="000000"/>
        </w:rPr>
        <w:t xml:space="preserve"> района Пензенской области </w:t>
      </w:r>
      <w:r w:rsidRPr="00471D0B">
        <w:rPr>
          <w:color w:val="000000"/>
        </w:rPr>
        <w:t>от кредитных организаций, обязательства по которым выражены в валюте Российской Федерации;</w:t>
      </w:r>
    </w:p>
    <w:p w:rsidR="00C7327F" w:rsidRPr="00471D0B" w:rsidRDefault="00C7327F" w:rsidP="00C7327F">
      <w:pPr>
        <w:jc w:val="both"/>
        <w:rPr>
          <w:color w:val="000000"/>
        </w:rPr>
      </w:pPr>
      <w:r w:rsidRPr="00471D0B">
        <w:rPr>
          <w:color w:val="000000"/>
        </w:rPr>
        <w:tab/>
        <w:t>"05" - м</w:t>
      </w:r>
      <w:r w:rsidRPr="00471D0B">
        <w:rPr>
          <w:bCs/>
          <w:color w:val="000000"/>
        </w:rPr>
        <w:t xml:space="preserve">униципальные гарантии </w:t>
      </w:r>
      <w:r>
        <w:rPr>
          <w:bCs/>
          <w:color w:val="000000"/>
        </w:rPr>
        <w:t xml:space="preserve">Русско-Камешкирского </w:t>
      </w:r>
      <w:r w:rsidRPr="00471D0B">
        <w:rPr>
          <w:bCs/>
          <w:color w:val="000000"/>
        </w:rPr>
        <w:t xml:space="preserve">сельсовета </w:t>
      </w:r>
      <w:r>
        <w:rPr>
          <w:color w:val="000000"/>
        </w:rPr>
        <w:t>Камешкирского</w:t>
      </w:r>
      <w:r w:rsidRPr="00471D0B">
        <w:rPr>
          <w:bCs/>
          <w:color w:val="000000"/>
        </w:rPr>
        <w:t xml:space="preserve"> района Пензенской области</w:t>
      </w:r>
      <w:r w:rsidRPr="00471D0B">
        <w:rPr>
          <w:color w:val="000000"/>
        </w:rPr>
        <w:t>, обязательства по которым выражены в валюте Российской Федерации.</w:t>
      </w:r>
    </w:p>
    <w:p w:rsidR="00C7327F" w:rsidRPr="00471D0B" w:rsidRDefault="00C7327F" w:rsidP="00C7327F">
      <w:pPr>
        <w:jc w:val="both"/>
        <w:rPr>
          <w:color w:val="000000"/>
        </w:rPr>
      </w:pPr>
      <w:bookmarkStart w:id="4" w:name="sub_172"/>
      <w:r w:rsidRPr="00471D0B">
        <w:rPr>
          <w:color w:val="000000"/>
        </w:rPr>
        <w:tab/>
        <w:t>б) Третий, четвертый, пятый разряды (Х3Х4Х5) указывают на порядковый номер регистрации данного вида долгового обязательства в текущем финансовом году.</w:t>
      </w:r>
    </w:p>
    <w:p w:rsidR="00C7327F" w:rsidRPr="00471D0B" w:rsidRDefault="00C7327F" w:rsidP="00C7327F">
      <w:pPr>
        <w:jc w:val="both"/>
        <w:rPr>
          <w:color w:val="000000"/>
        </w:rPr>
      </w:pPr>
      <w:bookmarkStart w:id="5" w:name="sub_173"/>
      <w:bookmarkEnd w:id="4"/>
      <w:r w:rsidRPr="00471D0B">
        <w:rPr>
          <w:color w:val="000000"/>
        </w:rPr>
        <w:tab/>
        <w:t>в) Шестой, седьмой разряды (Х6Х7) указывают на год, в котором зарегистрировано долговое обязательство.</w:t>
      </w:r>
    </w:p>
    <w:p w:rsidR="00C7327F" w:rsidRPr="00471D0B" w:rsidRDefault="00C7327F" w:rsidP="00C7327F">
      <w:pPr>
        <w:jc w:val="both"/>
        <w:rPr>
          <w:color w:val="000000"/>
        </w:rPr>
      </w:pPr>
      <w:bookmarkStart w:id="6" w:name="sub_174"/>
      <w:bookmarkEnd w:id="5"/>
      <w:r w:rsidRPr="00471D0B">
        <w:rPr>
          <w:color w:val="000000"/>
        </w:rPr>
        <w:tab/>
        <w:t>г) Восьмой разряд (Х8) - буква "S" - указывает, что муниципальное долговое обязательство</w:t>
      </w:r>
      <w:r w:rsidRPr="003B6B6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Русско-Камешкирского </w:t>
      </w:r>
      <w:r w:rsidRPr="00471D0B">
        <w:rPr>
          <w:bCs/>
          <w:color w:val="000000"/>
        </w:rPr>
        <w:t xml:space="preserve">сельсовета </w:t>
      </w:r>
      <w:r>
        <w:rPr>
          <w:color w:val="000000"/>
        </w:rPr>
        <w:t>Камешкирского</w:t>
      </w:r>
      <w:r w:rsidRPr="00471D0B">
        <w:rPr>
          <w:bCs/>
          <w:color w:val="000000"/>
        </w:rPr>
        <w:t xml:space="preserve"> района Пензенской области</w:t>
      </w:r>
      <w:r w:rsidRPr="00471D0B">
        <w:rPr>
          <w:color w:val="000000"/>
        </w:rPr>
        <w:t xml:space="preserve"> выражено в валюте Российской Федерации.</w:t>
      </w:r>
    </w:p>
    <w:p w:rsidR="00C7327F" w:rsidRPr="00471D0B" w:rsidRDefault="00C7327F" w:rsidP="00C7327F">
      <w:pPr>
        <w:jc w:val="both"/>
        <w:rPr>
          <w:color w:val="000000"/>
        </w:rPr>
      </w:pPr>
      <w:bookmarkStart w:id="7" w:name="sub_2018"/>
      <w:bookmarkEnd w:id="6"/>
      <w:r w:rsidRPr="00471D0B">
        <w:rPr>
          <w:color w:val="000000"/>
        </w:rPr>
        <w:tab/>
        <w:t>15. Регистрация долговых обязательств в иностранной валюте осуществляется путем присвоения регистрационного номера, состоящего из девяти значащих разрядов:</w:t>
      </w:r>
    </w:p>
    <w:bookmarkEnd w:id="7"/>
    <w:p w:rsidR="00C7327F" w:rsidRPr="00471D0B" w:rsidRDefault="00C7327F" w:rsidP="00C7327F">
      <w:pPr>
        <w:ind w:firstLine="698"/>
        <w:jc w:val="center"/>
        <w:rPr>
          <w:color w:val="000000"/>
        </w:rPr>
      </w:pPr>
      <w:r w:rsidRPr="00471D0B">
        <w:rPr>
          <w:color w:val="000000"/>
        </w:rPr>
        <w:t>X1Х2Х3Х4Х5Х6Х7Х8Х9.</w:t>
      </w:r>
    </w:p>
    <w:p w:rsidR="00C7327F" w:rsidRPr="00471D0B" w:rsidRDefault="00C7327F" w:rsidP="00C7327F">
      <w:pPr>
        <w:jc w:val="both"/>
        <w:rPr>
          <w:color w:val="000000"/>
        </w:rPr>
      </w:pPr>
    </w:p>
    <w:p w:rsidR="00C7327F" w:rsidRPr="00471D0B" w:rsidRDefault="00C7327F" w:rsidP="00C7327F">
      <w:pPr>
        <w:jc w:val="both"/>
        <w:rPr>
          <w:color w:val="000000"/>
        </w:rPr>
      </w:pPr>
      <w:r w:rsidRPr="00471D0B">
        <w:rPr>
          <w:color w:val="000000"/>
        </w:rPr>
        <w:tab/>
        <w:t>а) Первый, второй разряды номера (Х1Х2) указывают на вид муниципального долгового обязательства:</w:t>
      </w:r>
    </w:p>
    <w:p w:rsidR="00C7327F" w:rsidRPr="00471D0B" w:rsidRDefault="00C7327F" w:rsidP="00C7327F">
      <w:pPr>
        <w:jc w:val="both"/>
        <w:rPr>
          <w:color w:val="000000"/>
        </w:rPr>
      </w:pPr>
      <w:r w:rsidRPr="00471D0B">
        <w:rPr>
          <w:color w:val="000000"/>
        </w:rPr>
        <w:tab/>
        <w:t xml:space="preserve">"01" - </w:t>
      </w:r>
      <w:r w:rsidRPr="00471D0B">
        <w:rPr>
          <w:bCs/>
          <w:color w:val="000000"/>
        </w:rPr>
        <w:t xml:space="preserve">бюджетные кредиты, привлеченные в бюджет </w:t>
      </w:r>
      <w:r>
        <w:rPr>
          <w:bCs/>
          <w:color w:val="000000"/>
        </w:rPr>
        <w:t xml:space="preserve">Русско-Камешкирского </w:t>
      </w:r>
      <w:r w:rsidRPr="00471D0B">
        <w:rPr>
          <w:bCs/>
          <w:color w:val="000000"/>
        </w:rPr>
        <w:t>сельсовета Пензенского района Пензенской области</w:t>
      </w:r>
      <w:r w:rsidRPr="00471D0B">
        <w:rPr>
          <w:color w:val="000000"/>
        </w:rPr>
        <w:t xml:space="preserve"> от Российской Федерации в рамках использования целевых иностранных кредитов;</w:t>
      </w:r>
    </w:p>
    <w:p w:rsidR="00C7327F" w:rsidRPr="00471D0B" w:rsidRDefault="00C7327F" w:rsidP="00C7327F">
      <w:pPr>
        <w:jc w:val="both"/>
        <w:rPr>
          <w:color w:val="000000"/>
        </w:rPr>
      </w:pPr>
      <w:r w:rsidRPr="00471D0B">
        <w:rPr>
          <w:color w:val="000000"/>
        </w:rPr>
        <w:tab/>
        <w:t>"02" - м</w:t>
      </w:r>
      <w:r w:rsidRPr="00471D0B">
        <w:rPr>
          <w:bCs/>
          <w:color w:val="000000"/>
        </w:rPr>
        <w:t xml:space="preserve">униципальные гарантии </w:t>
      </w:r>
      <w:r>
        <w:rPr>
          <w:bCs/>
          <w:color w:val="000000"/>
        </w:rPr>
        <w:t xml:space="preserve">Русско-Камешкирского </w:t>
      </w:r>
      <w:r w:rsidRPr="00471D0B">
        <w:rPr>
          <w:bCs/>
          <w:color w:val="000000"/>
        </w:rPr>
        <w:t xml:space="preserve">сельсовета </w:t>
      </w:r>
      <w:r>
        <w:rPr>
          <w:color w:val="000000"/>
        </w:rPr>
        <w:t>Камешкирского</w:t>
      </w:r>
      <w:r w:rsidRPr="00471D0B">
        <w:rPr>
          <w:bCs/>
          <w:color w:val="000000"/>
        </w:rPr>
        <w:t xml:space="preserve"> района Пензенской области</w:t>
      </w:r>
      <w:r>
        <w:rPr>
          <w:bCs/>
          <w:color w:val="000000"/>
        </w:rPr>
        <w:t xml:space="preserve"> </w:t>
      </w:r>
      <w:r w:rsidRPr="00471D0B">
        <w:rPr>
          <w:color w:val="000000"/>
        </w:rPr>
        <w:t xml:space="preserve"> в иностранной валюте, предоставленные Российской Федерации в рамках использования целевых иностранных кредитов.</w:t>
      </w:r>
    </w:p>
    <w:p w:rsidR="00C7327F" w:rsidRPr="00471D0B" w:rsidRDefault="00C7327F" w:rsidP="00C7327F">
      <w:pPr>
        <w:jc w:val="both"/>
        <w:rPr>
          <w:color w:val="000000"/>
        </w:rPr>
      </w:pPr>
      <w:bookmarkStart w:id="8" w:name="sub_182"/>
      <w:r w:rsidRPr="00471D0B">
        <w:rPr>
          <w:color w:val="000000"/>
        </w:rPr>
        <w:tab/>
        <w:t>б) Третий, четвертый, пятый разряды (Х3Х4Х5) указывают на цифровой код валюты, установленный Госстандартом России и Центральным банком Российской Федерации;</w:t>
      </w:r>
    </w:p>
    <w:p w:rsidR="00C7327F" w:rsidRPr="00471D0B" w:rsidRDefault="00C7327F" w:rsidP="00C7327F">
      <w:pPr>
        <w:jc w:val="both"/>
        <w:rPr>
          <w:color w:val="000000"/>
        </w:rPr>
      </w:pPr>
      <w:bookmarkStart w:id="9" w:name="sub_183"/>
      <w:bookmarkEnd w:id="8"/>
      <w:r w:rsidRPr="00471D0B">
        <w:rPr>
          <w:color w:val="000000"/>
        </w:rPr>
        <w:tab/>
        <w:t>в) Шестой, седьмой, восьмой разряды (Х6Х7Х8) указывают на порядковый номер долгового обязательства в текущем финансовом году;</w:t>
      </w:r>
    </w:p>
    <w:p w:rsidR="00C7327F" w:rsidRPr="00471D0B" w:rsidRDefault="00C7327F" w:rsidP="00C7327F">
      <w:pPr>
        <w:jc w:val="both"/>
        <w:rPr>
          <w:color w:val="000000"/>
        </w:rPr>
      </w:pPr>
      <w:bookmarkStart w:id="10" w:name="sub_184"/>
      <w:bookmarkEnd w:id="9"/>
      <w:r w:rsidRPr="00471D0B">
        <w:rPr>
          <w:color w:val="000000"/>
        </w:rPr>
        <w:tab/>
        <w:t>г) Девятый разряд (Х</w:t>
      </w:r>
      <w:proofErr w:type="gramStart"/>
      <w:r w:rsidRPr="00471D0B">
        <w:rPr>
          <w:color w:val="000000"/>
        </w:rPr>
        <w:t>9</w:t>
      </w:r>
      <w:proofErr w:type="gramEnd"/>
      <w:r w:rsidRPr="00471D0B">
        <w:rPr>
          <w:color w:val="000000"/>
        </w:rPr>
        <w:t xml:space="preserve">) - буква "V" - указывает, что муниципальное долговое обязательство </w:t>
      </w:r>
      <w:r>
        <w:rPr>
          <w:bCs/>
          <w:color w:val="000000"/>
        </w:rPr>
        <w:t xml:space="preserve">Русско-Камешкирского </w:t>
      </w:r>
      <w:r w:rsidRPr="00471D0B">
        <w:rPr>
          <w:bCs/>
          <w:color w:val="000000"/>
        </w:rPr>
        <w:t xml:space="preserve">сельсовета </w:t>
      </w:r>
      <w:r>
        <w:rPr>
          <w:color w:val="000000"/>
        </w:rPr>
        <w:t>Камешкирского</w:t>
      </w:r>
      <w:r w:rsidRPr="00471D0B">
        <w:rPr>
          <w:bCs/>
          <w:color w:val="000000"/>
        </w:rPr>
        <w:t xml:space="preserve"> района Пензенской области</w:t>
      </w:r>
      <w:r>
        <w:rPr>
          <w:bCs/>
          <w:color w:val="000000"/>
        </w:rPr>
        <w:t xml:space="preserve"> </w:t>
      </w:r>
      <w:r w:rsidRPr="00471D0B">
        <w:rPr>
          <w:color w:val="000000"/>
        </w:rPr>
        <w:t>выражено в иностранной валюте.</w:t>
      </w:r>
    </w:p>
    <w:bookmarkEnd w:id="10"/>
    <w:p w:rsidR="00C7327F" w:rsidRPr="00471D0B" w:rsidRDefault="00C7327F" w:rsidP="00C7327F">
      <w:pPr>
        <w:jc w:val="both"/>
      </w:pPr>
    </w:p>
    <w:p w:rsidR="00C7327F" w:rsidRPr="00471D0B" w:rsidRDefault="00C7327F" w:rsidP="00C7327F">
      <w:pPr>
        <w:pStyle w:val="1"/>
        <w:jc w:val="center"/>
        <w:rPr>
          <w:sz w:val="24"/>
          <w:szCs w:val="24"/>
        </w:rPr>
      </w:pPr>
      <w:r w:rsidRPr="00471D0B">
        <w:rPr>
          <w:sz w:val="24"/>
          <w:szCs w:val="24"/>
        </w:rPr>
        <w:t>III. Порядок хранения Долговой книги</w:t>
      </w:r>
    </w:p>
    <w:p w:rsidR="00C7327F" w:rsidRPr="00471D0B" w:rsidRDefault="00C7327F" w:rsidP="00C7327F">
      <w:pPr>
        <w:jc w:val="both"/>
      </w:pPr>
    </w:p>
    <w:p w:rsidR="00C7327F" w:rsidRPr="00471D0B" w:rsidRDefault="00C7327F" w:rsidP="00C7327F">
      <w:pPr>
        <w:jc w:val="both"/>
      </w:pPr>
      <w:bookmarkStart w:id="11" w:name="sub_2019"/>
      <w:r w:rsidRPr="00471D0B">
        <w:tab/>
        <w:t xml:space="preserve">16.  Данные Долговой книги </w:t>
      </w:r>
      <w:r>
        <w:rPr>
          <w:bCs/>
          <w:color w:val="000000"/>
        </w:rPr>
        <w:t xml:space="preserve">Русско-Камешкирского </w:t>
      </w:r>
      <w:r w:rsidRPr="00471D0B">
        <w:rPr>
          <w:bCs/>
          <w:color w:val="000000"/>
        </w:rPr>
        <w:t xml:space="preserve">сельсовета </w:t>
      </w:r>
      <w:r>
        <w:rPr>
          <w:color w:val="000000"/>
        </w:rPr>
        <w:t>Камешкирского</w:t>
      </w:r>
      <w:r w:rsidRPr="00471D0B">
        <w:rPr>
          <w:bCs/>
          <w:color w:val="000000"/>
        </w:rPr>
        <w:t xml:space="preserve"> района Пензенской области</w:t>
      </w:r>
      <w:r w:rsidRPr="00471D0B">
        <w:t xml:space="preserve">, а также </w:t>
      </w:r>
      <w:bookmarkEnd w:id="11"/>
      <w:r w:rsidRPr="00471D0B">
        <w:t xml:space="preserve">информация, послужившая основанием для регистрации долгового обязательства в Долговой книге, хранятся в администрации </w:t>
      </w:r>
      <w:r>
        <w:rPr>
          <w:bCs/>
          <w:color w:val="000000"/>
        </w:rPr>
        <w:t xml:space="preserve">Русско-Камешкирского </w:t>
      </w:r>
      <w:r w:rsidRPr="00471D0B">
        <w:rPr>
          <w:bCs/>
          <w:color w:val="000000"/>
        </w:rPr>
        <w:t xml:space="preserve">сельсовета </w:t>
      </w:r>
      <w:r>
        <w:rPr>
          <w:color w:val="000000"/>
        </w:rPr>
        <w:t>Камешкирского</w:t>
      </w:r>
      <w:r w:rsidRPr="00471D0B">
        <w:rPr>
          <w:bCs/>
          <w:color w:val="000000"/>
        </w:rPr>
        <w:t xml:space="preserve"> района Пензенской области</w:t>
      </w:r>
      <w:r w:rsidRPr="00471D0B">
        <w:t>.</w:t>
      </w:r>
    </w:p>
    <w:p w:rsidR="00C7327F" w:rsidRPr="00471D0B" w:rsidRDefault="00C7327F" w:rsidP="00C7327F">
      <w:pPr>
        <w:jc w:val="both"/>
      </w:pPr>
    </w:p>
    <w:p w:rsidR="00C7327F" w:rsidRPr="003F3233" w:rsidRDefault="00C7327F" w:rsidP="00C7327F">
      <w:pPr>
        <w:spacing w:line="192" w:lineRule="auto"/>
        <w:jc w:val="center"/>
        <w:rPr>
          <w:sz w:val="30"/>
          <w:lang w:val="en-US"/>
        </w:rPr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3" name="Рисунок 3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7F" w:rsidRDefault="00C7327F" w:rsidP="00C7327F">
      <w:pPr>
        <w:jc w:val="center"/>
      </w:pPr>
    </w:p>
    <w:tbl>
      <w:tblPr>
        <w:tblpPr w:leftFromText="180" w:rightFromText="180" w:vertAnchor="text" w:horzAnchor="margin" w:tblpY="109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7327F" w:rsidTr="00C838DC">
        <w:tc>
          <w:tcPr>
            <w:tcW w:w="9606" w:type="dxa"/>
          </w:tcPr>
          <w:p w:rsidR="00C7327F" w:rsidRDefault="00C7327F" w:rsidP="00C838DC">
            <w:pPr>
              <w:pStyle w:val="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</w:t>
            </w:r>
          </w:p>
        </w:tc>
      </w:tr>
      <w:tr w:rsidR="00C7327F" w:rsidTr="00C838DC">
        <w:trPr>
          <w:trHeight w:val="399"/>
        </w:trPr>
        <w:tc>
          <w:tcPr>
            <w:tcW w:w="9606" w:type="dxa"/>
            <w:vAlign w:val="center"/>
          </w:tcPr>
          <w:p w:rsidR="00C7327F" w:rsidRDefault="00C7327F" w:rsidP="00C838DC">
            <w:pPr>
              <w:pStyle w:val="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РУССКО-КАМЕШКИРСКОГО СЕЛЬСОВЕТА</w:t>
            </w:r>
          </w:p>
        </w:tc>
      </w:tr>
      <w:tr w:rsidR="00C7327F" w:rsidTr="00C838DC">
        <w:trPr>
          <w:trHeight w:val="353"/>
        </w:trPr>
        <w:tc>
          <w:tcPr>
            <w:tcW w:w="9606" w:type="dxa"/>
            <w:vAlign w:val="center"/>
          </w:tcPr>
          <w:p w:rsidR="00C7327F" w:rsidRDefault="00C7327F" w:rsidP="00C838DC">
            <w:pPr>
              <w:pStyle w:val="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КАМЕШКИРСКОГО РАЙОНА ПЕНЗЕНСКОЙ ОБЛАСТИ</w:t>
            </w:r>
          </w:p>
        </w:tc>
      </w:tr>
    </w:tbl>
    <w:p w:rsidR="00C7327F" w:rsidRDefault="00C7327F" w:rsidP="00C7327F">
      <w:pPr>
        <w:rPr>
          <w:b/>
          <w:sz w:val="40"/>
        </w:rPr>
      </w:pPr>
      <w:r>
        <w:rPr>
          <w:b/>
          <w:sz w:val="40"/>
        </w:rPr>
        <w:t xml:space="preserve">                           </w:t>
      </w:r>
    </w:p>
    <w:p w:rsidR="00C7327F" w:rsidRDefault="00C7327F" w:rsidP="00C7327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7327F" w:rsidRDefault="00C7327F" w:rsidP="00C7327F">
      <w:pPr>
        <w:jc w:val="center"/>
        <w:rPr>
          <w:sz w:val="28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7327F" w:rsidRPr="002563F9" w:rsidTr="00C838DC">
        <w:tc>
          <w:tcPr>
            <w:tcW w:w="284" w:type="dxa"/>
            <w:vAlign w:val="bottom"/>
          </w:tcPr>
          <w:p w:rsidR="00C7327F" w:rsidRDefault="00C7327F" w:rsidP="00C838DC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327F" w:rsidRPr="000F3579" w:rsidRDefault="00C7327F" w:rsidP="00C838DC">
            <w:pPr>
              <w:jc w:val="center"/>
            </w:pPr>
            <w:r>
              <w:t>22.06.2022</w:t>
            </w:r>
          </w:p>
        </w:tc>
        <w:tc>
          <w:tcPr>
            <w:tcW w:w="397" w:type="dxa"/>
            <w:vAlign w:val="bottom"/>
          </w:tcPr>
          <w:p w:rsidR="00C7327F" w:rsidRDefault="00C7327F" w:rsidP="00C838DC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327F" w:rsidRPr="00337E8E" w:rsidRDefault="00C7327F" w:rsidP="00C838DC">
            <w:pPr>
              <w:jc w:val="center"/>
            </w:pPr>
            <w:r w:rsidRPr="00337E8E">
              <w:t>98</w:t>
            </w:r>
          </w:p>
        </w:tc>
      </w:tr>
      <w:tr w:rsidR="00C7327F" w:rsidTr="00C838DC">
        <w:tc>
          <w:tcPr>
            <w:tcW w:w="4650" w:type="dxa"/>
            <w:gridSpan w:val="4"/>
          </w:tcPr>
          <w:p w:rsidR="00C7327F" w:rsidRDefault="00C7327F" w:rsidP="00C838DC">
            <w:pPr>
              <w:jc w:val="center"/>
              <w:rPr>
                <w:sz w:val="10"/>
              </w:rPr>
            </w:pPr>
          </w:p>
          <w:p w:rsidR="00C7327F" w:rsidRPr="00361D16" w:rsidRDefault="00C7327F" w:rsidP="00C838DC">
            <w:pPr>
              <w:jc w:val="center"/>
            </w:pPr>
            <w:proofErr w:type="spellStart"/>
            <w:r w:rsidRPr="00361D16">
              <w:t>с.Р.Камешкир</w:t>
            </w:r>
            <w:proofErr w:type="spellEnd"/>
          </w:p>
        </w:tc>
      </w:tr>
    </w:tbl>
    <w:p w:rsidR="00C7327F" w:rsidRPr="009643FE" w:rsidRDefault="00C7327F" w:rsidP="00C7327F"/>
    <w:p w:rsidR="00C7327F" w:rsidRPr="009643FE" w:rsidRDefault="00C7327F" w:rsidP="00C7327F"/>
    <w:p w:rsidR="00C7327F" w:rsidRPr="009643FE" w:rsidRDefault="00C7327F" w:rsidP="00C7327F"/>
    <w:p w:rsidR="00C7327F" w:rsidRPr="009643FE" w:rsidRDefault="00C7327F" w:rsidP="00C7327F"/>
    <w:p w:rsidR="00C7327F" w:rsidRPr="000B4C82" w:rsidRDefault="00C7327F" w:rsidP="00C7327F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</w:rPr>
        <w:t xml:space="preserve"> </w:t>
      </w:r>
      <w:r>
        <w:rPr>
          <w:b/>
          <w:sz w:val="28"/>
        </w:rPr>
        <w:t>п</w:t>
      </w:r>
      <w:r w:rsidRPr="00CA7E73">
        <w:rPr>
          <w:b/>
          <w:bCs/>
          <w:color w:val="000000"/>
          <w:sz w:val="28"/>
        </w:rPr>
        <w:t>редоставлени</w:t>
      </w:r>
      <w:r>
        <w:rPr>
          <w:b/>
          <w:bCs/>
          <w:color w:val="000000"/>
          <w:sz w:val="28"/>
        </w:rPr>
        <w:t>и</w:t>
      </w:r>
      <w:r w:rsidRPr="00CA7E73"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58:11:0100</w:t>
      </w:r>
      <w:r w:rsidRPr="00382427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01:</w:t>
      </w:r>
      <w:r w:rsidRPr="00382427">
        <w:rPr>
          <w:b/>
          <w:bCs/>
          <w:color w:val="000000"/>
          <w:sz w:val="28"/>
          <w:szCs w:val="28"/>
        </w:rPr>
        <w:t>86</w:t>
      </w:r>
      <w:r w:rsidRPr="00212AA2">
        <w:rPr>
          <w:b/>
          <w:bCs/>
          <w:color w:val="000000"/>
          <w:sz w:val="28"/>
          <w:szCs w:val="28"/>
        </w:rPr>
        <w:t>, по адресу</w:t>
      </w:r>
      <w:r>
        <w:rPr>
          <w:b/>
          <w:bCs/>
          <w:color w:val="000000"/>
          <w:sz w:val="28"/>
          <w:szCs w:val="28"/>
        </w:rPr>
        <w:t>:</w:t>
      </w:r>
      <w:r w:rsidRPr="00212AA2">
        <w:rPr>
          <w:b/>
          <w:bCs/>
          <w:color w:val="000000"/>
          <w:sz w:val="28"/>
          <w:szCs w:val="28"/>
        </w:rPr>
        <w:t xml:space="preserve">  </w:t>
      </w:r>
      <w:r w:rsidRPr="009F0817">
        <w:rPr>
          <w:b/>
          <w:bCs/>
          <w:color w:val="000000"/>
          <w:sz w:val="28"/>
          <w:szCs w:val="28"/>
        </w:rPr>
        <w:t>Пензенская область, Камешкирский рай</w:t>
      </w:r>
      <w:r>
        <w:rPr>
          <w:b/>
          <w:bCs/>
          <w:color w:val="000000"/>
          <w:sz w:val="28"/>
          <w:szCs w:val="28"/>
        </w:rPr>
        <w:t xml:space="preserve">он, село Русский Камешкир, </w:t>
      </w:r>
      <w:proofErr w:type="spellStart"/>
      <w:r>
        <w:rPr>
          <w:b/>
          <w:bCs/>
          <w:color w:val="000000"/>
          <w:sz w:val="28"/>
          <w:szCs w:val="28"/>
        </w:rPr>
        <w:t>ул</w:t>
      </w:r>
      <w:proofErr w:type="gramStart"/>
      <w:r>
        <w:rPr>
          <w:b/>
          <w:bCs/>
          <w:color w:val="000000"/>
          <w:sz w:val="28"/>
          <w:szCs w:val="28"/>
        </w:rPr>
        <w:t>.Л</w:t>
      </w:r>
      <w:proofErr w:type="gramEnd"/>
      <w:r>
        <w:rPr>
          <w:b/>
          <w:bCs/>
          <w:color w:val="000000"/>
          <w:sz w:val="28"/>
          <w:szCs w:val="28"/>
        </w:rPr>
        <w:t>енина</w:t>
      </w:r>
      <w:proofErr w:type="spellEnd"/>
      <w:r>
        <w:rPr>
          <w:b/>
          <w:bCs/>
          <w:color w:val="000000"/>
          <w:sz w:val="28"/>
          <w:szCs w:val="28"/>
        </w:rPr>
        <w:t xml:space="preserve"> д.138</w:t>
      </w:r>
    </w:p>
    <w:p w:rsidR="00C7327F" w:rsidRPr="009F0817" w:rsidRDefault="00C7327F" w:rsidP="00C7327F">
      <w:pPr>
        <w:jc w:val="center"/>
        <w:rPr>
          <w:b/>
          <w:bCs/>
          <w:color w:val="000000"/>
          <w:sz w:val="28"/>
          <w:szCs w:val="28"/>
        </w:rPr>
      </w:pPr>
    </w:p>
    <w:p w:rsidR="00C7327F" w:rsidRPr="002E0CA7" w:rsidRDefault="00C7327F" w:rsidP="00C7327F">
      <w:pPr>
        <w:jc w:val="both"/>
        <w:rPr>
          <w:sz w:val="28"/>
          <w:szCs w:val="28"/>
        </w:rPr>
      </w:pPr>
      <w:r w:rsidRPr="00E879A5">
        <w:t xml:space="preserve"> </w:t>
      </w:r>
      <w:r w:rsidRPr="00C01366">
        <w:tab/>
      </w:r>
      <w:r w:rsidRPr="00DD01BE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Заключение о результатах публичных слушаний</w:t>
      </w:r>
      <w:r w:rsidRPr="00DD01BE">
        <w:rPr>
          <w:sz w:val="28"/>
          <w:szCs w:val="28"/>
        </w:rPr>
        <w:t>, руководствуясь стать</w:t>
      </w:r>
      <w:r>
        <w:rPr>
          <w:sz w:val="28"/>
          <w:szCs w:val="28"/>
        </w:rPr>
        <w:t xml:space="preserve">ей 40 </w:t>
      </w:r>
      <w:r w:rsidRPr="00DD01BE">
        <w:rPr>
          <w:sz w:val="28"/>
          <w:szCs w:val="28"/>
        </w:rPr>
        <w:t xml:space="preserve">Градостроительного кодекса Российской Федерации, </w:t>
      </w:r>
      <w:r>
        <w:rPr>
          <w:sz w:val="28"/>
          <w:szCs w:val="28"/>
        </w:rPr>
        <w:t xml:space="preserve"> Правилами землепользования и застройки </w:t>
      </w:r>
      <w:proofErr w:type="spellStart"/>
      <w:r>
        <w:rPr>
          <w:sz w:val="28"/>
          <w:szCs w:val="28"/>
        </w:rPr>
        <w:t>Русско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 xml:space="preserve">амешкирского сельсовета Камешкирского района  Пензенской области, </w:t>
      </w:r>
      <w:r w:rsidRPr="002E0CA7">
        <w:rPr>
          <w:color w:val="000000"/>
          <w:spacing w:val="-6"/>
          <w:sz w:val="28"/>
          <w:szCs w:val="28"/>
        </w:rPr>
        <w:t xml:space="preserve">Федеральным законом Российской Федерации </w:t>
      </w:r>
      <w:r w:rsidRPr="002E0CA7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 (с последующи</w:t>
      </w:r>
      <w:r>
        <w:rPr>
          <w:sz w:val="28"/>
          <w:szCs w:val="28"/>
        </w:rPr>
        <w:t xml:space="preserve">ми изменениями), Уставом </w:t>
      </w:r>
      <w:proofErr w:type="spellStart"/>
      <w:r>
        <w:rPr>
          <w:sz w:val="28"/>
          <w:szCs w:val="28"/>
        </w:rPr>
        <w:t>Русско</w:t>
      </w:r>
      <w:proofErr w:type="spellEnd"/>
      <w:r>
        <w:rPr>
          <w:sz w:val="28"/>
          <w:szCs w:val="28"/>
        </w:rPr>
        <w:t xml:space="preserve"> </w:t>
      </w:r>
      <w:r w:rsidRPr="002E0CA7">
        <w:rPr>
          <w:sz w:val="28"/>
          <w:szCs w:val="28"/>
        </w:rPr>
        <w:t xml:space="preserve">-Камешкирского сельсовета Камешкирского района Пензенской области, Администрация </w:t>
      </w:r>
      <w:proofErr w:type="spellStart"/>
      <w:r w:rsidRPr="002E0CA7">
        <w:rPr>
          <w:sz w:val="28"/>
          <w:szCs w:val="28"/>
        </w:rPr>
        <w:t>Русско</w:t>
      </w:r>
      <w:proofErr w:type="spellEnd"/>
      <w:r w:rsidRPr="002E0CA7">
        <w:rPr>
          <w:sz w:val="28"/>
          <w:szCs w:val="28"/>
        </w:rPr>
        <w:t xml:space="preserve"> -Камешкирского сельсовета Камешкирского района Пензенской области</w:t>
      </w:r>
    </w:p>
    <w:p w:rsidR="00C7327F" w:rsidRPr="002E0CA7" w:rsidRDefault="00C7327F" w:rsidP="00C7327F">
      <w:pPr>
        <w:ind w:firstLine="709"/>
        <w:jc w:val="center"/>
        <w:rPr>
          <w:b/>
          <w:sz w:val="28"/>
          <w:szCs w:val="28"/>
        </w:rPr>
      </w:pPr>
      <w:r w:rsidRPr="002E0CA7">
        <w:rPr>
          <w:b/>
          <w:sz w:val="28"/>
          <w:szCs w:val="28"/>
        </w:rPr>
        <w:t>постановляет:</w:t>
      </w:r>
    </w:p>
    <w:p w:rsidR="00C7327F" w:rsidRPr="00296413" w:rsidRDefault="00C7327F" w:rsidP="00C7327F">
      <w:pPr>
        <w:shd w:val="clear" w:color="auto" w:fill="FFFFFF"/>
        <w:spacing w:line="329" w:lineRule="exact"/>
        <w:ind w:right="-2"/>
        <w:jc w:val="both"/>
        <w:rPr>
          <w:sz w:val="28"/>
          <w:szCs w:val="28"/>
        </w:rPr>
      </w:pPr>
    </w:p>
    <w:p w:rsidR="00C7327F" w:rsidRDefault="00C7327F" w:rsidP="00C7327F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Предоставить разрешение</w:t>
      </w:r>
      <w:r w:rsidRPr="002C17B9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на земельном участке по адресу: </w:t>
      </w:r>
      <w:r w:rsidRPr="00980490">
        <w:rPr>
          <w:sz w:val="28"/>
          <w:szCs w:val="28"/>
        </w:rPr>
        <w:t xml:space="preserve">Пензенская область, Камешкирский район, село Русский Камешкир, </w:t>
      </w:r>
      <w:proofErr w:type="spellStart"/>
      <w:r w:rsidRPr="00382427">
        <w:rPr>
          <w:sz w:val="28"/>
          <w:szCs w:val="28"/>
        </w:rPr>
        <w:t>ул</w:t>
      </w:r>
      <w:proofErr w:type="gramStart"/>
      <w:r w:rsidRPr="00382427">
        <w:rPr>
          <w:sz w:val="28"/>
          <w:szCs w:val="28"/>
        </w:rPr>
        <w:t>.Л</w:t>
      </w:r>
      <w:proofErr w:type="gramEnd"/>
      <w:r w:rsidRPr="00382427">
        <w:rPr>
          <w:sz w:val="28"/>
          <w:szCs w:val="28"/>
        </w:rPr>
        <w:t>енина</w:t>
      </w:r>
      <w:proofErr w:type="spellEnd"/>
      <w:r w:rsidRPr="00382427">
        <w:rPr>
          <w:sz w:val="28"/>
          <w:szCs w:val="28"/>
        </w:rPr>
        <w:t xml:space="preserve"> д.138, площадью 1009 </w:t>
      </w:r>
      <w:proofErr w:type="spellStart"/>
      <w:r w:rsidRPr="00382427">
        <w:rPr>
          <w:sz w:val="28"/>
          <w:szCs w:val="28"/>
        </w:rPr>
        <w:t>кв.м</w:t>
      </w:r>
      <w:proofErr w:type="spellEnd"/>
      <w:r w:rsidRPr="00382427">
        <w:rPr>
          <w:sz w:val="28"/>
          <w:szCs w:val="28"/>
        </w:rPr>
        <w:t>. с кадастровым номером  58:11:0100201:86</w:t>
      </w:r>
      <w:r w:rsidRPr="00980490">
        <w:rPr>
          <w:sz w:val="28"/>
          <w:szCs w:val="28"/>
        </w:rPr>
        <w:t xml:space="preserve">, (категория земель – земли населенного пункта, виды разрешенного использования –– для ведения личного подсобного хозяйства  (Ж-1),  а именно: изменения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зданий, строений, сооружений от границы </w:t>
      </w:r>
      <w:r w:rsidRPr="008D0B14">
        <w:rPr>
          <w:sz w:val="28"/>
          <w:szCs w:val="28"/>
        </w:rPr>
        <w:t xml:space="preserve">земельного участка </w:t>
      </w:r>
      <w:r w:rsidRPr="00E656F2">
        <w:rPr>
          <w:sz w:val="28"/>
          <w:szCs w:val="28"/>
        </w:rPr>
        <w:t>в пределах западной стороны– с 5 метров до 0 метров, северной, восточной  и южной стороны – оставить без изменени</w:t>
      </w:r>
      <w:proofErr w:type="gramStart"/>
      <w:r w:rsidRPr="00E656F2">
        <w:rPr>
          <w:sz w:val="28"/>
          <w:szCs w:val="28"/>
        </w:rPr>
        <w:t>й</w:t>
      </w:r>
      <w:r>
        <w:rPr>
          <w:sz w:val="28"/>
          <w:szCs w:val="28"/>
        </w:rPr>
        <w:t>–</w:t>
      </w:r>
      <w:proofErr w:type="gramEnd"/>
      <w:r>
        <w:rPr>
          <w:sz w:val="28"/>
          <w:szCs w:val="28"/>
        </w:rPr>
        <w:t xml:space="preserve"> оставить без изменений</w:t>
      </w:r>
      <w:r w:rsidRPr="00F70228">
        <w:rPr>
          <w:sz w:val="28"/>
          <w:szCs w:val="28"/>
        </w:rPr>
        <w:t xml:space="preserve"> (на схеме градостроительного  плана земельного участка, расположенного по адресу: </w:t>
      </w:r>
      <w:proofErr w:type="gramStart"/>
      <w:r w:rsidRPr="00F70228">
        <w:rPr>
          <w:sz w:val="28"/>
          <w:szCs w:val="28"/>
        </w:rPr>
        <w:t xml:space="preserve">Пензенская область, Камешкирский район, село Русский Камешкир, ул. </w:t>
      </w:r>
      <w:r>
        <w:rPr>
          <w:sz w:val="28"/>
          <w:szCs w:val="28"/>
        </w:rPr>
        <w:t>Ленина д.138</w:t>
      </w:r>
      <w:r w:rsidRPr="00F70228">
        <w:rPr>
          <w:sz w:val="28"/>
          <w:szCs w:val="28"/>
        </w:rPr>
        <w:t>).</w:t>
      </w:r>
      <w:proofErr w:type="gramEnd"/>
    </w:p>
    <w:p w:rsidR="00C7327F" w:rsidRPr="00212AA2" w:rsidRDefault="00C7327F" w:rsidP="00C7327F">
      <w:pPr>
        <w:ind w:firstLine="708"/>
        <w:jc w:val="both"/>
        <w:rPr>
          <w:sz w:val="28"/>
          <w:szCs w:val="28"/>
        </w:rPr>
      </w:pPr>
      <w:r w:rsidRPr="008D0B14">
        <w:rPr>
          <w:sz w:val="28"/>
          <w:szCs w:val="28"/>
        </w:rPr>
        <w:t xml:space="preserve"> </w:t>
      </w:r>
      <w:r w:rsidRPr="00212AA2">
        <w:rPr>
          <w:sz w:val="28"/>
          <w:szCs w:val="28"/>
        </w:rPr>
        <w:t xml:space="preserve"> 2. Настоящее постановление опубликовать в информационном бюллетене</w:t>
      </w:r>
      <w:r>
        <w:rPr>
          <w:sz w:val="28"/>
          <w:szCs w:val="28"/>
        </w:rPr>
        <w:t xml:space="preserve"> «</w:t>
      </w:r>
      <w:r w:rsidRPr="00212AA2">
        <w:rPr>
          <w:sz w:val="28"/>
          <w:szCs w:val="28"/>
        </w:rPr>
        <w:t xml:space="preserve">Правовое поле». </w:t>
      </w:r>
    </w:p>
    <w:p w:rsidR="00C7327F" w:rsidRPr="00212AA2" w:rsidRDefault="00C7327F" w:rsidP="00C7327F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212AA2">
        <w:rPr>
          <w:sz w:val="28"/>
          <w:szCs w:val="28"/>
        </w:rPr>
        <w:lastRenderedPageBreak/>
        <w:t xml:space="preserve">  3. Настоящее постановление вступает в силу на следующий день после дня его официального опубликования</w:t>
      </w:r>
      <w:r>
        <w:rPr>
          <w:sz w:val="28"/>
          <w:szCs w:val="28"/>
        </w:rPr>
        <w:t>.</w:t>
      </w:r>
    </w:p>
    <w:p w:rsidR="00C7327F" w:rsidRPr="00564623" w:rsidRDefault="00C7327F" w:rsidP="00C7327F">
      <w:pPr>
        <w:jc w:val="both"/>
        <w:rPr>
          <w:color w:val="000000"/>
          <w:spacing w:val="-6"/>
          <w:sz w:val="28"/>
          <w:szCs w:val="28"/>
        </w:rPr>
      </w:pPr>
      <w:bookmarkStart w:id="12" w:name="sub_4"/>
      <w:r>
        <w:rPr>
          <w:sz w:val="28"/>
          <w:szCs w:val="28"/>
        </w:rPr>
        <w:t xml:space="preserve">  4. </w:t>
      </w:r>
      <w:bookmarkEnd w:id="12"/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>
        <w:rPr>
          <w:sz w:val="28"/>
          <w:szCs w:val="28"/>
        </w:rPr>
        <w:t>Русско</w:t>
      </w:r>
      <w:proofErr w:type="spellEnd"/>
      <w:r>
        <w:rPr>
          <w:sz w:val="28"/>
          <w:szCs w:val="28"/>
        </w:rPr>
        <w:t xml:space="preserve"> - Камешкирского сельсовета </w:t>
      </w:r>
      <w:r>
        <w:rPr>
          <w:color w:val="000000"/>
          <w:sz w:val="28"/>
          <w:szCs w:val="28"/>
        </w:rPr>
        <w:t>Камешкирского района Пензенской области.</w:t>
      </w:r>
    </w:p>
    <w:p w:rsidR="00C7327F" w:rsidRPr="00564623" w:rsidRDefault="00C7327F" w:rsidP="00C7327F">
      <w:pPr>
        <w:autoSpaceDE w:val="0"/>
        <w:autoSpaceDN w:val="0"/>
        <w:adjustRightInd w:val="0"/>
        <w:rPr>
          <w:color w:val="000000"/>
          <w:spacing w:val="-6"/>
          <w:sz w:val="28"/>
          <w:szCs w:val="28"/>
        </w:rPr>
      </w:pPr>
    </w:p>
    <w:p w:rsidR="00C7327F" w:rsidRPr="00564623" w:rsidRDefault="00C7327F" w:rsidP="00C7327F">
      <w:pPr>
        <w:autoSpaceDE w:val="0"/>
        <w:autoSpaceDN w:val="0"/>
        <w:adjustRightInd w:val="0"/>
        <w:rPr>
          <w:color w:val="000000"/>
          <w:spacing w:val="-6"/>
          <w:sz w:val="28"/>
          <w:szCs w:val="28"/>
        </w:rPr>
      </w:pPr>
    </w:p>
    <w:p w:rsidR="00C7327F" w:rsidRDefault="00C7327F" w:rsidP="00C7327F">
      <w:pPr>
        <w:autoSpaceDE w:val="0"/>
        <w:autoSpaceDN w:val="0"/>
        <w:adjustRightInd w:val="0"/>
        <w:rPr>
          <w:color w:val="000000"/>
          <w:spacing w:val="-6"/>
          <w:sz w:val="28"/>
          <w:szCs w:val="28"/>
        </w:rPr>
      </w:pPr>
    </w:p>
    <w:p w:rsidR="00C7327F" w:rsidRDefault="00C7327F" w:rsidP="00C7327F">
      <w:pPr>
        <w:autoSpaceDE w:val="0"/>
        <w:autoSpaceDN w:val="0"/>
        <w:adjustRightInd w:val="0"/>
        <w:rPr>
          <w:color w:val="000000"/>
          <w:spacing w:val="-6"/>
          <w:sz w:val="28"/>
          <w:szCs w:val="28"/>
        </w:rPr>
      </w:pPr>
    </w:p>
    <w:p w:rsidR="00C7327F" w:rsidRDefault="00C7327F" w:rsidP="00C7327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7327F" w:rsidRDefault="00C7327F" w:rsidP="00C7327F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Русско</w:t>
      </w:r>
      <w:proofErr w:type="spellEnd"/>
      <w:r>
        <w:rPr>
          <w:sz w:val="28"/>
          <w:szCs w:val="28"/>
        </w:rPr>
        <w:t xml:space="preserve"> - Камешкирского сельсовета</w:t>
      </w:r>
    </w:p>
    <w:p w:rsidR="00C7327F" w:rsidRDefault="00C7327F" w:rsidP="00C7327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Камешкирского района </w:t>
      </w:r>
    </w:p>
    <w:p w:rsidR="00C7327F" w:rsidRPr="00033CF1" w:rsidRDefault="00C7327F" w:rsidP="00C7327F">
      <w:pPr>
        <w:autoSpaceDE w:val="0"/>
        <w:autoSpaceDN w:val="0"/>
        <w:adjustRightInd w:val="0"/>
      </w:pPr>
      <w:r>
        <w:rPr>
          <w:sz w:val="28"/>
          <w:szCs w:val="28"/>
        </w:rPr>
        <w:t xml:space="preserve">Пензенской области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В.Ю.Сорокина</w:t>
      </w:r>
      <w:proofErr w:type="spellEnd"/>
    </w:p>
    <w:p w:rsidR="00C7327F" w:rsidRDefault="00C7327F" w:rsidP="00C7327F">
      <w:r>
        <w:rPr>
          <w:color w:val="000000"/>
          <w:spacing w:val="-6"/>
          <w:sz w:val="28"/>
          <w:szCs w:val="28"/>
        </w:rPr>
        <w:t xml:space="preserve">          </w:t>
      </w:r>
    </w:p>
    <w:p w:rsidR="00C7327F" w:rsidRPr="00296413" w:rsidRDefault="00C7327F" w:rsidP="00C7327F"/>
    <w:p w:rsidR="00C7327F" w:rsidRPr="00296413" w:rsidRDefault="00C7327F" w:rsidP="00C7327F"/>
    <w:p w:rsidR="00C7327F" w:rsidRPr="00416D64" w:rsidRDefault="00C7327F" w:rsidP="00C7327F">
      <w:pPr>
        <w:jc w:val="both"/>
        <w:rPr>
          <w:spacing w:val="-6"/>
          <w:sz w:val="28"/>
          <w:szCs w:val="28"/>
          <w:lang w:eastAsia="x-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379E4" w:rsidRPr="00DB6450" w:rsidTr="00C838DC">
        <w:tc>
          <w:tcPr>
            <w:tcW w:w="9606" w:type="dxa"/>
          </w:tcPr>
          <w:p w:rsidR="008379E4" w:rsidRPr="00DB6450" w:rsidRDefault="008379E4" w:rsidP="00C838D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14375" cy="9048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9E4" w:rsidRPr="00DB6450" w:rsidRDefault="008379E4" w:rsidP="00C838DC">
            <w:pPr>
              <w:jc w:val="center"/>
              <w:rPr>
                <w:b/>
              </w:rPr>
            </w:pPr>
          </w:p>
          <w:p w:rsidR="008379E4" w:rsidRPr="00DB6450" w:rsidRDefault="008379E4" w:rsidP="00C838DC">
            <w:pPr>
              <w:jc w:val="center"/>
              <w:rPr>
                <w:b/>
              </w:rPr>
            </w:pPr>
          </w:p>
          <w:p w:rsidR="008379E4" w:rsidRPr="00DB6450" w:rsidRDefault="008379E4" w:rsidP="00C838DC">
            <w:pPr>
              <w:jc w:val="center"/>
              <w:rPr>
                <w:b/>
              </w:rPr>
            </w:pPr>
            <w:r w:rsidRPr="00DB6450">
              <w:rPr>
                <w:b/>
              </w:rPr>
              <w:t xml:space="preserve">КОМИТЕТ МЕСТНОГО САМОУПРАВЛЕНИЯ </w:t>
            </w:r>
          </w:p>
          <w:p w:rsidR="008379E4" w:rsidRPr="00DB6450" w:rsidRDefault="008379E4" w:rsidP="00C838DC">
            <w:pPr>
              <w:jc w:val="center"/>
              <w:rPr>
                <w:b/>
              </w:rPr>
            </w:pPr>
            <w:r w:rsidRPr="00DB6450">
              <w:rPr>
                <w:b/>
              </w:rPr>
              <w:t xml:space="preserve">РУССКО-КАМЕШКИРСКОГО СЕЛЬСОВЕТА </w:t>
            </w:r>
          </w:p>
          <w:p w:rsidR="008379E4" w:rsidRPr="00DB6450" w:rsidRDefault="008379E4" w:rsidP="00C838DC">
            <w:pPr>
              <w:jc w:val="center"/>
              <w:rPr>
                <w:b/>
              </w:rPr>
            </w:pPr>
            <w:r w:rsidRPr="00DB6450">
              <w:rPr>
                <w:b/>
              </w:rPr>
              <w:t>КАМЕШКИРСКОГО РАЙОНА</w:t>
            </w:r>
          </w:p>
          <w:p w:rsidR="008379E4" w:rsidRPr="00DB6450" w:rsidRDefault="008379E4" w:rsidP="00C838DC">
            <w:pPr>
              <w:jc w:val="center"/>
              <w:rPr>
                <w:b/>
                <w:i/>
              </w:rPr>
            </w:pPr>
            <w:r w:rsidRPr="00DB6450">
              <w:rPr>
                <w:b/>
              </w:rPr>
              <w:t xml:space="preserve"> ПЕНЗЕНСКОЙ ОБЛАСТИ </w:t>
            </w:r>
          </w:p>
          <w:p w:rsidR="008379E4" w:rsidRPr="00DB6450" w:rsidRDefault="008379E4" w:rsidP="00C838DC">
            <w:pPr>
              <w:jc w:val="center"/>
              <w:rPr>
                <w:b/>
              </w:rPr>
            </w:pPr>
            <w:r w:rsidRPr="00DB6450">
              <w:rPr>
                <w:b/>
              </w:rPr>
              <w:t>СЕДЬМОГО СОЗЫВА</w:t>
            </w:r>
          </w:p>
        </w:tc>
      </w:tr>
      <w:tr w:rsidR="008379E4" w:rsidRPr="00DB6450" w:rsidTr="00C838DC">
        <w:trPr>
          <w:trHeight w:val="80"/>
        </w:trPr>
        <w:tc>
          <w:tcPr>
            <w:tcW w:w="9606" w:type="dxa"/>
          </w:tcPr>
          <w:p w:rsidR="008379E4" w:rsidRPr="00DB6450" w:rsidRDefault="008379E4" w:rsidP="00C838DC">
            <w:pPr>
              <w:pStyle w:val="3"/>
              <w:jc w:val="center"/>
              <w:rPr>
                <w:rFonts w:ascii="Times New Roman" w:hAnsi="Times New Roman"/>
              </w:rPr>
            </w:pPr>
            <w:proofErr w:type="gramStart"/>
            <w:r w:rsidRPr="00DB6450">
              <w:rPr>
                <w:rFonts w:ascii="Times New Roman" w:hAnsi="Times New Roman"/>
              </w:rPr>
              <w:t>Р</w:t>
            </w:r>
            <w:proofErr w:type="gramEnd"/>
            <w:r w:rsidRPr="00DB6450">
              <w:rPr>
                <w:rFonts w:ascii="Times New Roman" w:hAnsi="Times New Roman"/>
              </w:rPr>
              <w:t xml:space="preserve"> Е Ш Е Н И Е</w:t>
            </w:r>
          </w:p>
        </w:tc>
      </w:tr>
    </w:tbl>
    <w:p w:rsidR="008379E4" w:rsidRPr="00DB6450" w:rsidRDefault="008379E4" w:rsidP="008379E4">
      <w:pPr>
        <w:ind w:firstLine="720"/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2835"/>
        <w:gridCol w:w="509"/>
        <w:gridCol w:w="935"/>
        <w:gridCol w:w="199"/>
      </w:tblGrid>
      <w:tr w:rsidR="008379E4" w:rsidRPr="00DB6450" w:rsidTr="00C838DC">
        <w:trPr>
          <w:jc w:val="center"/>
        </w:trPr>
        <w:tc>
          <w:tcPr>
            <w:tcW w:w="371" w:type="dxa"/>
            <w:vAlign w:val="bottom"/>
          </w:tcPr>
          <w:p w:rsidR="008379E4" w:rsidRPr="00DB6450" w:rsidRDefault="008379E4" w:rsidP="00C838DC">
            <w:r w:rsidRPr="00DB6450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79E4" w:rsidRPr="00DB6450" w:rsidRDefault="008379E4" w:rsidP="00C838DC">
            <w:pPr>
              <w:jc w:val="center"/>
            </w:pPr>
            <w:r w:rsidRPr="00DB6450">
              <w:t>20.06.2022 г.</w:t>
            </w:r>
          </w:p>
        </w:tc>
        <w:tc>
          <w:tcPr>
            <w:tcW w:w="509" w:type="dxa"/>
          </w:tcPr>
          <w:p w:rsidR="008379E4" w:rsidRPr="00DB6450" w:rsidRDefault="008379E4" w:rsidP="00C838DC">
            <w:pPr>
              <w:jc w:val="center"/>
            </w:pPr>
            <w:r w:rsidRPr="00DB6450">
              <w:t xml:space="preserve">№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79E4" w:rsidRPr="00DB6450" w:rsidRDefault="008379E4" w:rsidP="00C838DC">
            <w:pPr>
              <w:jc w:val="center"/>
            </w:pPr>
            <w:r w:rsidRPr="00DB6450">
              <w:t>300-64/7</w:t>
            </w:r>
          </w:p>
        </w:tc>
      </w:tr>
      <w:tr w:rsidR="008379E4" w:rsidRPr="00DB6450" w:rsidTr="00C838DC">
        <w:trPr>
          <w:gridAfter w:val="1"/>
          <w:wAfter w:w="199" w:type="dxa"/>
          <w:jc w:val="center"/>
        </w:trPr>
        <w:tc>
          <w:tcPr>
            <w:tcW w:w="4650" w:type="dxa"/>
            <w:gridSpan w:val="4"/>
          </w:tcPr>
          <w:p w:rsidR="008379E4" w:rsidRPr="00DB6450" w:rsidRDefault="008379E4" w:rsidP="00C838DC">
            <w:pPr>
              <w:jc w:val="center"/>
            </w:pPr>
            <w:proofErr w:type="spellStart"/>
            <w:r w:rsidRPr="00DB6450">
              <w:t>с</w:t>
            </w:r>
            <w:proofErr w:type="gramStart"/>
            <w:r w:rsidRPr="00DB6450">
              <w:t>.Р</w:t>
            </w:r>
            <w:proofErr w:type="gramEnd"/>
            <w:r w:rsidRPr="00DB6450">
              <w:t>усский</w:t>
            </w:r>
            <w:proofErr w:type="spellEnd"/>
            <w:r w:rsidRPr="00DB6450">
              <w:t xml:space="preserve"> Камешкир</w:t>
            </w:r>
          </w:p>
        </w:tc>
      </w:tr>
    </w:tbl>
    <w:p w:rsidR="008379E4" w:rsidRPr="00DB6450" w:rsidRDefault="008379E4" w:rsidP="008379E4">
      <w:pPr>
        <w:jc w:val="center"/>
        <w:rPr>
          <w:b/>
        </w:rPr>
      </w:pPr>
    </w:p>
    <w:p w:rsidR="008379E4" w:rsidRPr="00DB6450" w:rsidRDefault="008379E4" w:rsidP="008379E4">
      <w:pPr>
        <w:jc w:val="center"/>
        <w:rPr>
          <w:b/>
          <w:i/>
          <w:color w:val="000000"/>
        </w:rPr>
      </w:pPr>
      <w:r w:rsidRPr="00DB6450">
        <w:rPr>
          <w:b/>
          <w:color w:val="000000"/>
        </w:rPr>
        <w:t xml:space="preserve">Об утверждении </w:t>
      </w:r>
      <w:r w:rsidRPr="00DB6450">
        <w:rPr>
          <w:b/>
          <w:kern w:val="2"/>
        </w:rPr>
        <w:t>порядка взаимодействия органов местного самоуправления с организаторами добровольческой (волонтерской) деятельности, добровольческими (волонтерскими) организациями на территории Русско-Камешкирского сельсовета Камешкирского района Пензенской области</w:t>
      </w:r>
    </w:p>
    <w:p w:rsidR="008379E4" w:rsidRPr="00DB6450" w:rsidRDefault="008379E4" w:rsidP="008379E4">
      <w:pPr>
        <w:jc w:val="both"/>
      </w:pPr>
    </w:p>
    <w:p w:rsidR="008379E4" w:rsidRPr="00DB6450" w:rsidRDefault="008379E4" w:rsidP="008379E4">
      <w:pPr>
        <w:jc w:val="both"/>
      </w:pPr>
      <w:r w:rsidRPr="00DB6450">
        <w:rPr>
          <w:kern w:val="2"/>
        </w:rPr>
        <w:tab/>
        <w:t>Руководствуясь Федеральным законом от 11.08.1995 года № 135-ФЗ                «О благотворительной деятельности и добровольчестве (</w:t>
      </w:r>
      <w:proofErr w:type="spellStart"/>
      <w:r w:rsidRPr="00DB6450">
        <w:rPr>
          <w:kern w:val="2"/>
        </w:rPr>
        <w:t>волонтерстве</w:t>
      </w:r>
      <w:proofErr w:type="spellEnd"/>
      <w:r w:rsidRPr="00DB6450">
        <w:rPr>
          <w:kern w:val="2"/>
        </w:rPr>
        <w:t>)», Уставом Русско-Камешкирского сельсовета Камешкирского района Пензенской области</w:t>
      </w:r>
      <w:r w:rsidRPr="00DB6450">
        <w:rPr>
          <w:i/>
        </w:rPr>
        <w:t xml:space="preserve">, </w:t>
      </w:r>
      <w:r w:rsidRPr="00DB6450">
        <w:t>Комитет местного самоуправления</w:t>
      </w:r>
      <w:r w:rsidRPr="00DB6450">
        <w:rPr>
          <w:i/>
        </w:rPr>
        <w:t xml:space="preserve"> </w:t>
      </w:r>
      <w:r w:rsidRPr="00DB6450">
        <w:t>Русско-Камешкирского сельсовета Камешкирского района Пензенской области</w:t>
      </w:r>
    </w:p>
    <w:p w:rsidR="008379E4" w:rsidRPr="00DB6450" w:rsidRDefault="008379E4" w:rsidP="008379E4">
      <w:pPr>
        <w:jc w:val="center"/>
      </w:pPr>
    </w:p>
    <w:p w:rsidR="008379E4" w:rsidRPr="00DB6450" w:rsidRDefault="008379E4" w:rsidP="008379E4">
      <w:pPr>
        <w:jc w:val="center"/>
        <w:rPr>
          <w:kern w:val="2"/>
        </w:rPr>
      </w:pPr>
      <w:r w:rsidRPr="00DB6450">
        <w:t>решило</w:t>
      </w:r>
      <w:r w:rsidRPr="00DB6450">
        <w:rPr>
          <w:i/>
        </w:rPr>
        <w:t>:</w:t>
      </w:r>
    </w:p>
    <w:p w:rsidR="008379E4" w:rsidRPr="00DB6450" w:rsidRDefault="008379E4" w:rsidP="008379E4">
      <w:pPr>
        <w:jc w:val="both"/>
      </w:pPr>
      <w:r w:rsidRPr="00DB6450">
        <w:rPr>
          <w:kern w:val="2"/>
        </w:rPr>
        <w:t xml:space="preserve">        1.Утвердить порядок взаимодействия органов местного самоуправления</w:t>
      </w:r>
      <w:r w:rsidRPr="00DB6450">
        <w:rPr>
          <w:i/>
          <w:kern w:val="2"/>
        </w:rPr>
        <w:t xml:space="preserve"> </w:t>
      </w:r>
      <w:r w:rsidRPr="00DB6450">
        <w:rPr>
          <w:kern w:val="2"/>
        </w:rPr>
        <w:t xml:space="preserve">                           с организаторами добровольческой (волонтерской) деятельности, добровольческими </w:t>
      </w:r>
      <w:r w:rsidRPr="00DB6450">
        <w:rPr>
          <w:kern w:val="2"/>
        </w:rPr>
        <w:lastRenderedPageBreak/>
        <w:t xml:space="preserve">(волонтерскими) организациями на территории </w:t>
      </w:r>
      <w:r w:rsidRPr="00DB6450">
        <w:t>Русско-Камешкирского сельсовета Камешкирского района Пензенской области</w:t>
      </w:r>
    </w:p>
    <w:p w:rsidR="008379E4" w:rsidRPr="00DB6450" w:rsidRDefault="008379E4" w:rsidP="008379E4">
      <w:pPr>
        <w:tabs>
          <w:tab w:val="left" w:pos="11"/>
        </w:tabs>
        <w:jc w:val="both"/>
        <w:rPr>
          <w:color w:val="000000"/>
        </w:rPr>
      </w:pPr>
      <w:r w:rsidRPr="00DB6450">
        <w:t>согласно приложению к настоящему решению.</w:t>
      </w:r>
    </w:p>
    <w:p w:rsidR="008379E4" w:rsidRPr="00DB6450" w:rsidRDefault="008379E4" w:rsidP="008379E4">
      <w:pPr>
        <w:ind w:firstLine="709"/>
        <w:jc w:val="both"/>
        <w:rPr>
          <w:i/>
          <w:color w:val="000000"/>
        </w:rPr>
      </w:pPr>
      <w:r w:rsidRPr="00DB6450">
        <w:rPr>
          <w:kern w:val="2"/>
        </w:rPr>
        <w:t>2.Настоящее решение опубликовать в информационном бюллетене «Правовое поле»</w:t>
      </w:r>
      <w:r w:rsidRPr="00DB6450">
        <w:rPr>
          <w:i/>
          <w:kern w:val="2"/>
        </w:rPr>
        <w:t>.</w:t>
      </w:r>
    </w:p>
    <w:p w:rsidR="008379E4" w:rsidRPr="00DB6450" w:rsidRDefault="008379E4" w:rsidP="008379E4">
      <w:pPr>
        <w:ind w:firstLine="709"/>
        <w:jc w:val="both"/>
        <w:rPr>
          <w:i/>
          <w:color w:val="000000"/>
        </w:rPr>
      </w:pPr>
      <w:r w:rsidRPr="00DB6450">
        <w:rPr>
          <w:kern w:val="2"/>
        </w:rPr>
        <w:t>3.Настоящее решение вступает в силу на следующий день после дня его официального опубликования.</w:t>
      </w:r>
    </w:p>
    <w:p w:rsidR="008379E4" w:rsidRDefault="008379E4" w:rsidP="008379E4">
      <w:pPr>
        <w:pStyle w:val="a3"/>
        <w:tabs>
          <w:tab w:val="left" w:pos="851"/>
        </w:tabs>
        <w:spacing w:after="0"/>
        <w:ind w:firstLine="709"/>
        <w:jc w:val="both"/>
      </w:pPr>
      <w:r w:rsidRPr="00DB6450">
        <w:t xml:space="preserve">4. </w:t>
      </w:r>
      <w:proofErr w:type="gramStart"/>
      <w:r w:rsidRPr="00DB6450">
        <w:t>Контроль за</w:t>
      </w:r>
      <w:proofErr w:type="gramEnd"/>
      <w:r w:rsidRPr="00DB6450">
        <w:t xml:space="preserve"> исполнением настоящего решения возложить на Главу</w:t>
      </w:r>
      <w:r w:rsidRPr="00DB6450">
        <w:rPr>
          <w:i/>
        </w:rPr>
        <w:t xml:space="preserve"> </w:t>
      </w:r>
      <w:r w:rsidRPr="00DB6450">
        <w:t>Русско-Камешкирского сельсовета Камешкирского района Пензенской области.</w:t>
      </w:r>
      <w:r w:rsidRPr="00DB6450">
        <w:br/>
      </w:r>
      <w:r>
        <w:t xml:space="preserve">         </w:t>
      </w:r>
    </w:p>
    <w:p w:rsidR="008379E4" w:rsidRDefault="008379E4" w:rsidP="008379E4">
      <w:pPr>
        <w:pStyle w:val="a3"/>
        <w:tabs>
          <w:tab w:val="left" w:pos="851"/>
        </w:tabs>
        <w:spacing w:after="0"/>
        <w:ind w:firstLine="709"/>
        <w:jc w:val="both"/>
      </w:pPr>
    </w:p>
    <w:p w:rsidR="008379E4" w:rsidRDefault="008379E4" w:rsidP="008379E4">
      <w:pPr>
        <w:pStyle w:val="a3"/>
        <w:tabs>
          <w:tab w:val="left" w:pos="851"/>
        </w:tabs>
        <w:spacing w:after="0"/>
        <w:ind w:firstLine="709"/>
        <w:jc w:val="both"/>
      </w:pPr>
    </w:p>
    <w:p w:rsidR="008379E4" w:rsidRDefault="008379E4" w:rsidP="008379E4">
      <w:pPr>
        <w:pStyle w:val="a3"/>
        <w:tabs>
          <w:tab w:val="left" w:pos="851"/>
        </w:tabs>
        <w:spacing w:after="0"/>
        <w:ind w:firstLine="709"/>
        <w:jc w:val="both"/>
      </w:pPr>
    </w:p>
    <w:p w:rsidR="008379E4" w:rsidRDefault="008379E4" w:rsidP="008379E4">
      <w:pPr>
        <w:pStyle w:val="a3"/>
        <w:tabs>
          <w:tab w:val="left" w:pos="851"/>
        </w:tabs>
        <w:spacing w:after="0"/>
        <w:ind w:firstLine="709"/>
        <w:jc w:val="both"/>
      </w:pPr>
    </w:p>
    <w:p w:rsidR="008379E4" w:rsidRPr="00DB6450" w:rsidRDefault="008379E4" w:rsidP="008379E4">
      <w:pPr>
        <w:pStyle w:val="a3"/>
        <w:tabs>
          <w:tab w:val="left" w:pos="709"/>
        </w:tabs>
        <w:spacing w:after="0"/>
        <w:ind w:firstLine="567"/>
        <w:jc w:val="both"/>
      </w:pPr>
      <w:r w:rsidRPr="00DB6450">
        <w:t>Глава</w:t>
      </w:r>
    </w:p>
    <w:p w:rsidR="008379E4" w:rsidRPr="00DB6450" w:rsidRDefault="008379E4" w:rsidP="008379E4">
      <w:pPr>
        <w:ind w:firstLine="540"/>
        <w:jc w:val="both"/>
      </w:pPr>
      <w:r w:rsidRPr="00DB6450">
        <w:t>Русско-Камешкирского сельсовета</w:t>
      </w:r>
    </w:p>
    <w:p w:rsidR="008379E4" w:rsidRPr="00DB6450" w:rsidRDefault="008379E4" w:rsidP="008379E4">
      <w:pPr>
        <w:ind w:firstLine="540"/>
        <w:jc w:val="both"/>
      </w:pPr>
      <w:r w:rsidRPr="00DB6450">
        <w:t>Камешкирского района</w:t>
      </w:r>
    </w:p>
    <w:p w:rsidR="008379E4" w:rsidRPr="00DB6450" w:rsidRDefault="008379E4" w:rsidP="008379E4">
      <w:pPr>
        <w:ind w:firstLine="540"/>
        <w:jc w:val="both"/>
        <w:rPr>
          <w:i/>
        </w:rPr>
      </w:pPr>
      <w:r w:rsidRPr="00DB6450">
        <w:t xml:space="preserve">Пензенской области </w:t>
      </w:r>
      <w:r w:rsidRPr="00DB6450">
        <w:rPr>
          <w:i/>
        </w:rPr>
        <w:t xml:space="preserve">                                                     </w:t>
      </w:r>
      <w:r w:rsidRPr="00DB6450">
        <w:t xml:space="preserve">  </w:t>
      </w:r>
      <w:proofErr w:type="spellStart"/>
      <w:r>
        <w:t>Н.И.</w:t>
      </w:r>
      <w:proofErr w:type="gramStart"/>
      <w:r>
        <w:t>Кирюшина</w:t>
      </w:r>
      <w:proofErr w:type="spellEnd"/>
      <w:proofErr w:type="gramEnd"/>
    </w:p>
    <w:p w:rsidR="008379E4" w:rsidRDefault="008379E4" w:rsidP="008379E4">
      <w:pPr>
        <w:ind w:firstLine="4820"/>
        <w:jc w:val="both"/>
      </w:pPr>
    </w:p>
    <w:p w:rsidR="008379E4" w:rsidRDefault="008379E4" w:rsidP="008379E4">
      <w:pPr>
        <w:ind w:firstLine="4820"/>
        <w:jc w:val="both"/>
      </w:pPr>
    </w:p>
    <w:p w:rsidR="008379E4" w:rsidRDefault="008379E4" w:rsidP="008379E4">
      <w:pPr>
        <w:ind w:firstLine="4820"/>
        <w:jc w:val="both"/>
      </w:pPr>
    </w:p>
    <w:p w:rsidR="008379E4" w:rsidRPr="00DB6450" w:rsidRDefault="008379E4" w:rsidP="008379E4">
      <w:pPr>
        <w:ind w:firstLine="4820"/>
        <w:jc w:val="both"/>
      </w:pPr>
      <w:r w:rsidRPr="00DB6450">
        <w:t>Приложение к решению</w:t>
      </w:r>
    </w:p>
    <w:p w:rsidR="008379E4" w:rsidRPr="00DB6450" w:rsidRDefault="008379E4" w:rsidP="008379E4">
      <w:pPr>
        <w:ind w:firstLine="4820"/>
        <w:jc w:val="both"/>
      </w:pPr>
      <w:r w:rsidRPr="00DB6450">
        <w:t xml:space="preserve">Комитета местного самоуправления </w:t>
      </w:r>
    </w:p>
    <w:p w:rsidR="008379E4" w:rsidRPr="00DB6450" w:rsidRDefault="008379E4" w:rsidP="008379E4">
      <w:pPr>
        <w:ind w:firstLine="4820"/>
        <w:jc w:val="both"/>
      </w:pPr>
      <w:r w:rsidRPr="00DB6450">
        <w:t>Русско-Камешкирского сельсовета</w:t>
      </w:r>
    </w:p>
    <w:p w:rsidR="008379E4" w:rsidRPr="00DB6450" w:rsidRDefault="008379E4" w:rsidP="008379E4">
      <w:pPr>
        <w:ind w:firstLine="4820"/>
        <w:jc w:val="both"/>
      </w:pPr>
      <w:r w:rsidRPr="00DB6450">
        <w:t xml:space="preserve">Камешкирского района </w:t>
      </w:r>
    </w:p>
    <w:p w:rsidR="008379E4" w:rsidRPr="00DB6450" w:rsidRDefault="008379E4" w:rsidP="008379E4">
      <w:pPr>
        <w:ind w:firstLine="4820"/>
        <w:jc w:val="both"/>
      </w:pPr>
      <w:r w:rsidRPr="00DB6450">
        <w:t>Пензенской области</w:t>
      </w:r>
    </w:p>
    <w:p w:rsidR="008379E4" w:rsidRPr="00DB6450" w:rsidRDefault="008379E4" w:rsidP="008379E4">
      <w:pPr>
        <w:ind w:left="57" w:right="57" w:firstLine="4820"/>
        <w:jc w:val="both"/>
      </w:pPr>
      <w:r w:rsidRPr="00DB6450">
        <w:t xml:space="preserve">от </w:t>
      </w:r>
      <w:r>
        <w:t xml:space="preserve">20.06.2022г. </w:t>
      </w:r>
      <w:r w:rsidRPr="00DB6450">
        <w:t>№</w:t>
      </w:r>
      <w:r>
        <w:t>300-64/7</w:t>
      </w:r>
    </w:p>
    <w:p w:rsidR="008379E4" w:rsidRPr="00DB6450" w:rsidRDefault="008379E4" w:rsidP="008379E4">
      <w:pPr>
        <w:tabs>
          <w:tab w:val="left" w:pos="11"/>
        </w:tabs>
        <w:jc w:val="center"/>
      </w:pPr>
    </w:p>
    <w:p w:rsidR="008379E4" w:rsidRPr="00DB6450" w:rsidRDefault="008379E4" w:rsidP="008379E4">
      <w:pPr>
        <w:tabs>
          <w:tab w:val="left" w:pos="11"/>
        </w:tabs>
        <w:jc w:val="center"/>
      </w:pPr>
    </w:p>
    <w:p w:rsidR="008379E4" w:rsidRPr="00DB6450" w:rsidRDefault="008379E4" w:rsidP="008379E4">
      <w:pPr>
        <w:jc w:val="center"/>
      </w:pPr>
      <w:r w:rsidRPr="00DB6450">
        <w:rPr>
          <w:b/>
        </w:rPr>
        <w:t>ПОРЯДОК</w:t>
      </w:r>
      <w:r w:rsidRPr="00DB6450">
        <w:t xml:space="preserve"> </w:t>
      </w:r>
    </w:p>
    <w:p w:rsidR="008379E4" w:rsidRPr="00DB6450" w:rsidRDefault="008379E4" w:rsidP="008379E4">
      <w:pPr>
        <w:jc w:val="center"/>
        <w:rPr>
          <w:b/>
          <w:kern w:val="2"/>
        </w:rPr>
      </w:pPr>
      <w:r w:rsidRPr="00DB6450">
        <w:rPr>
          <w:b/>
          <w:kern w:val="2"/>
        </w:rPr>
        <w:t xml:space="preserve">взаимодействия органов местного самоуправления </w:t>
      </w:r>
    </w:p>
    <w:p w:rsidR="008379E4" w:rsidRPr="00DB6450" w:rsidRDefault="008379E4" w:rsidP="008379E4">
      <w:pPr>
        <w:jc w:val="center"/>
        <w:rPr>
          <w:b/>
        </w:rPr>
      </w:pPr>
      <w:r w:rsidRPr="00DB6450">
        <w:rPr>
          <w:b/>
          <w:kern w:val="2"/>
        </w:rPr>
        <w:t xml:space="preserve">с организаторами добровольческой (волонтерской) деятельности, добровольческими (волонтерскими) организациями на территории </w:t>
      </w:r>
      <w:r w:rsidRPr="00DB6450">
        <w:rPr>
          <w:b/>
        </w:rPr>
        <w:t>Русско-Камешкирского сельсовета Камешкирского района Пензенской области</w:t>
      </w:r>
      <w:r w:rsidRPr="00DB6450">
        <w:rPr>
          <w:b/>
          <w:i/>
        </w:rPr>
        <w:t xml:space="preserve"> </w:t>
      </w:r>
    </w:p>
    <w:p w:rsidR="008379E4" w:rsidRPr="00DB6450" w:rsidRDefault="008379E4" w:rsidP="008379E4">
      <w:pPr>
        <w:jc w:val="both"/>
        <w:rPr>
          <w:b/>
          <w:noProof/>
        </w:rPr>
      </w:pPr>
    </w:p>
    <w:p w:rsidR="008379E4" w:rsidRPr="00DB6450" w:rsidRDefault="008379E4" w:rsidP="008379E4">
      <w:pPr>
        <w:framePr w:hSpace="180" w:wrap="auto" w:vAnchor="page" w:hAnchor="page" w:x="1440" w:y="5200"/>
        <w:rPr>
          <w:noProof/>
        </w:rPr>
      </w:pPr>
      <w:r>
        <w:rPr>
          <w:b/>
          <w:noProof/>
        </w:rPr>
        <w:drawing>
          <wp:inline distT="0" distB="0" distL="0" distR="0">
            <wp:extent cx="28575" cy="285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9E4" w:rsidRPr="00DB6450" w:rsidRDefault="008379E4" w:rsidP="008379E4">
      <w:pPr>
        <w:jc w:val="both"/>
        <w:rPr>
          <w:i/>
          <w:color w:val="000000"/>
        </w:rPr>
      </w:pPr>
      <w:r w:rsidRPr="00DB6450">
        <w:tab/>
        <w:t>1.Настоящий Порядок разработан в соответствии с подпунктом 2 пункта 4 статьи 17.3 Федерального закона от 11.08.1995 № 135-ФЗ                                «О благотворительной деятельности и добровольчестве (</w:t>
      </w:r>
      <w:proofErr w:type="spellStart"/>
      <w:r w:rsidRPr="00DB6450">
        <w:t>волонтерстве</w:t>
      </w:r>
      <w:proofErr w:type="spellEnd"/>
      <w:r w:rsidRPr="00DB6450">
        <w:t>)» (далее – Закон № 135-ФЗ) и устанавливает порядок взаимодействия органов местного самоуправления с организаторами добровольческой (волонтерской) деятельности, добровольческими (волонтерскими) организациями на территории Русско-Камешкирского сельсовета Камешкирского района Пензенской области</w:t>
      </w:r>
      <w:r w:rsidRPr="00DB6450">
        <w:rPr>
          <w:i/>
        </w:rPr>
        <w:t xml:space="preserve">. </w:t>
      </w:r>
    </w:p>
    <w:p w:rsidR="008379E4" w:rsidRPr="00DB6450" w:rsidRDefault="008379E4" w:rsidP="008379E4">
      <w:pPr>
        <w:jc w:val="both"/>
      </w:pPr>
      <w:r w:rsidRPr="00DB6450">
        <w:tab/>
        <w:t>2.Понятия, используемые в настоящем Порядке, применяются</w:t>
      </w:r>
      <w:r>
        <w:t xml:space="preserve"> </w:t>
      </w:r>
      <w:r w:rsidRPr="00DB6450">
        <w:t>в значениях, установленных Законом № 135-ФЗ.</w:t>
      </w:r>
    </w:p>
    <w:p w:rsidR="008379E4" w:rsidRPr="00DB6450" w:rsidRDefault="008379E4" w:rsidP="008379E4">
      <w:pPr>
        <w:ind w:firstLine="708"/>
        <w:jc w:val="both"/>
      </w:pPr>
      <w:r w:rsidRPr="00DB6450">
        <w:t>3.Взаимодействие с организаторами добровольческой (волонтерской) деятельности, добровольческими (волонтерскими) организациями осуществляется в следующих формах:</w:t>
      </w:r>
    </w:p>
    <w:p w:rsidR="008379E4" w:rsidRPr="00DB6450" w:rsidRDefault="008379E4" w:rsidP="008379E4">
      <w:pPr>
        <w:jc w:val="both"/>
      </w:pPr>
      <w:r w:rsidRPr="00DB6450">
        <w:tab/>
        <w:t>- обмен информацией, необходимой для популяризации добровольческой (волонтерской) деятельности;</w:t>
      </w:r>
    </w:p>
    <w:p w:rsidR="008379E4" w:rsidRPr="00DB6450" w:rsidRDefault="008379E4" w:rsidP="008379E4">
      <w:pPr>
        <w:ind w:firstLine="708"/>
        <w:jc w:val="both"/>
      </w:pPr>
      <w:r w:rsidRPr="00DB6450">
        <w:t xml:space="preserve">- оказание консультационной и методической помощи организаторам добровольческой (волонтерской) деятельности, добровольческим (волонтерским) организациям; </w:t>
      </w:r>
    </w:p>
    <w:p w:rsidR="008379E4" w:rsidRPr="00DB6450" w:rsidRDefault="008379E4" w:rsidP="008379E4">
      <w:pPr>
        <w:jc w:val="both"/>
      </w:pPr>
      <w:r w:rsidRPr="00DB6450">
        <w:lastRenderedPageBreak/>
        <w:tab/>
      </w:r>
      <w:proofErr w:type="gramStart"/>
      <w:r w:rsidRPr="00DB6450">
        <w:t xml:space="preserve">- информирование организаторов добровольческой (волонтерской) деятельности, добровольческих (волонтерских) организаций о мерах государственной, муниципальной поддержки добровольческой (волонтерской) деятельности, предоставляемых в соответствии                                   с законодательством Российской Федерации, законодательством Пензенской области, муниципальными правовыми актами; </w:t>
      </w:r>
      <w:proofErr w:type="gramEnd"/>
    </w:p>
    <w:p w:rsidR="008379E4" w:rsidRPr="00DB6450" w:rsidRDefault="008379E4" w:rsidP="008379E4">
      <w:pPr>
        <w:ind w:left="21"/>
        <w:jc w:val="both"/>
      </w:pPr>
      <w:r w:rsidRPr="00DB6450">
        <w:tab/>
        <w:t>- содействие в организации участия организаторов добровольческой (волонтерской) деятельности, добровольческих (волонтерских) организаций в мероприятиях, проводимых на территории муниципального образования;</w:t>
      </w:r>
    </w:p>
    <w:p w:rsidR="008379E4" w:rsidRPr="00DB6450" w:rsidRDefault="008379E4" w:rsidP="008379E4">
      <w:pPr>
        <w:ind w:left="21" w:firstLine="687"/>
        <w:jc w:val="both"/>
      </w:pPr>
      <w:r w:rsidRPr="00DB6450">
        <w:t>- иных формах, не противоречащих законодательству.</w:t>
      </w:r>
    </w:p>
    <w:p w:rsidR="008379E4" w:rsidRPr="00DB6450" w:rsidRDefault="008379E4" w:rsidP="008379E4">
      <w:pPr>
        <w:ind w:left="21"/>
        <w:jc w:val="both"/>
      </w:pPr>
      <w:r w:rsidRPr="00DB6450">
        <w:tab/>
        <w:t>4. Организатор добровольческой деятельности, добровольческая организация в целях осуществления взаимодействия направляют в орган местного самоуправления,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8379E4" w:rsidRPr="00DB6450" w:rsidRDefault="008379E4" w:rsidP="008379E4">
      <w:pPr>
        <w:jc w:val="both"/>
      </w:pPr>
      <w:r w:rsidRPr="00DB6450">
        <w:tab/>
        <w:t>а) фамилия, имя, отчество (при наличии), если организатором добровольческой деятельности является физическое лицо;</w:t>
      </w:r>
    </w:p>
    <w:p w:rsidR="008379E4" w:rsidRPr="00DB6450" w:rsidRDefault="008379E4" w:rsidP="008379E4">
      <w:pPr>
        <w:jc w:val="both"/>
      </w:pPr>
      <w:r w:rsidRPr="00DB6450">
        <w:tab/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8379E4" w:rsidRPr="00DB6450" w:rsidRDefault="008379E4" w:rsidP="008379E4">
      <w:pPr>
        <w:jc w:val="both"/>
      </w:pPr>
      <w:r w:rsidRPr="00DB6450">
        <w:tab/>
        <w:t>в) государственный регистрационный номер, содержащийся в Едином государственном реестре юридических лиц;</w:t>
      </w:r>
    </w:p>
    <w:p w:rsidR="008379E4" w:rsidRPr="00DB6450" w:rsidRDefault="008379E4" w:rsidP="008379E4">
      <w:pPr>
        <w:jc w:val="both"/>
      </w:pPr>
      <w:r w:rsidRPr="00DB6450">
        <w:tab/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8379E4" w:rsidRPr="00DB6450" w:rsidRDefault="008379E4" w:rsidP="008379E4">
      <w:pPr>
        <w:jc w:val="both"/>
      </w:pPr>
      <w:r w:rsidRPr="00DB6450">
        <w:tab/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DB6450">
        <w:t>волонтерства</w:t>
      </w:r>
      <w:proofErr w:type="spellEnd"/>
      <w:r w:rsidRPr="00DB6450">
        <w:t>) (при наличии);</w:t>
      </w:r>
    </w:p>
    <w:p w:rsidR="008379E4" w:rsidRPr="00DB6450" w:rsidRDefault="008379E4" w:rsidP="008379E4">
      <w:pPr>
        <w:jc w:val="both"/>
      </w:pPr>
      <w:r w:rsidRPr="00DB6450">
        <w:tab/>
      </w:r>
      <w:proofErr w:type="gramStart"/>
      <w:r w:rsidRPr="00DB6450">
        <w:t>е) перечень предлагаемых к осуществлению видов работ (услуг), осуществляемых добровольцами в целях, предусмотренных пунктом 1  статьи 2 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  <w:proofErr w:type="gramEnd"/>
    </w:p>
    <w:p w:rsidR="008379E4" w:rsidRPr="00DB6450" w:rsidRDefault="008379E4" w:rsidP="008379E4">
      <w:pPr>
        <w:jc w:val="both"/>
      </w:pPr>
      <w:r w:rsidRPr="00DB6450">
        <w:tab/>
        <w:t>5.Орган местного самоуправления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8379E4" w:rsidRPr="00DB6450" w:rsidRDefault="008379E4" w:rsidP="008379E4">
      <w:pPr>
        <w:jc w:val="both"/>
      </w:pPr>
      <w:r w:rsidRPr="00DB6450">
        <w:tab/>
        <w:t>а</w:t>
      </w:r>
      <w:proofErr w:type="gramStart"/>
      <w:r w:rsidRPr="00DB6450">
        <w:t>)о</w:t>
      </w:r>
      <w:proofErr w:type="gramEnd"/>
      <w:r w:rsidRPr="00DB6450">
        <w:t xml:space="preserve"> принятии предложения; </w:t>
      </w:r>
    </w:p>
    <w:p w:rsidR="008379E4" w:rsidRPr="00DB6450" w:rsidRDefault="008379E4" w:rsidP="008379E4">
      <w:pPr>
        <w:jc w:val="both"/>
      </w:pPr>
      <w:r w:rsidRPr="00DB6450">
        <w:tab/>
        <w:t>б</w:t>
      </w:r>
      <w:proofErr w:type="gramStart"/>
      <w:r w:rsidRPr="00DB6450">
        <w:t>)о</w:t>
      </w:r>
      <w:proofErr w:type="gramEnd"/>
      <w:r w:rsidRPr="00DB6450">
        <w:t>б отказе в принятии предложения с указанием причин, послуживших основанием для принятия такого решения.</w:t>
      </w:r>
    </w:p>
    <w:p w:rsidR="008379E4" w:rsidRPr="00DB6450" w:rsidRDefault="008379E4" w:rsidP="008379E4">
      <w:pPr>
        <w:jc w:val="both"/>
      </w:pPr>
      <w:r w:rsidRPr="00DB6450">
        <w:tab/>
        <w:t>Срок рассмотрения предложения может быть увеличен на 10 рабочих дней в случае, если необходимо запросить дополнительную информацию                        у организатора добровольческой деятельности, добровольческой организации.</w:t>
      </w:r>
    </w:p>
    <w:p w:rsidR="008379E4" w:rsidRPr="00DB6450" w:rsidRDefault="008379E4" w:rsidP="008379E4">
      <w:pPr>
        <w:ind w:left="14"/>
        <w:jc w:val="both"/>
      </w:pPr>
      <w:r w:rsidRPr="00DB6450">
        <w:tab/>
        <w:t>6. Орган местного самоуправления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                      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8379E4" w:rsidRPr="00DB6450" w:rsidRDefault="008379E4" w:rsidP="008379E4">
      <w:pPr>
        <w:ind w:left="14"/>
        <w:jc w:val="both"/>
      </w:pPr>
      <w:r w:rsidRPr="00DB6450">
        <w:tab/>
        <w:t>7. В случае принятия предложения орган местного самоуправления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8379E4" w:rsidRPr="00DB6450" w:rsidRDefault="008379E4" w:rsidP="008379E4">
      <w:pPr>
        <w:jc w:val="both"/>
      </w:pPr>
      <w:r w:rsidRPr="00DB6450">
        <w:lastRenderedPageBreak/>
        <w:tab/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8379E4" w:rsidRPr="00DB6450" w:rsidRDefault="008379E4" w:rsidP="008379E4">
      <w:pPr>
        <w:jc w:val="both"/>
      </w:pPr>
      <w:r w:rsidRPr="00DB6450">
        <w:tab/>
        <w:t>б) о правовых нормах, регламентирующих работу органа местного самоуправления;</w:t>
      </w:r>
    </w:p>
    <w:p w:rsidR="008379E4" w:rsidRPr="00DB6450" w:rsidRDefault="008379E4" w:rsidP="008379E4">
      <w:pPr>
        <w:jc w:val="both"/>
      </w:pPr>
      <w:r w:rsidRPr="00DB6450">
        <w:tab/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8379E4" w:rsidRPr="00DB6450" w:rsidRDefault="008379E4" w:rsidP="008379E4">
      <w:pPr>
        <w:jc w:val="both"/>
      </w:pPr>
      <w:r w:rsidRPr="00DB6450">
        <w:tab/>
        <w:t>г) о порядке и сроках рассмотрения (урегулирования) разногласий, возникающих в ходе взаимодействия сторон;</w:t>
      </w:r>
    </w:p>
    <w:p w:rsidR="008379E4" w:rsidRPr="00DB6450" w:rsidRDefault="008379E4" w:rsidP="008379E4">
      <w:pPr>
        <w:jc w:val="both"/>
      </w:pPr>
      <w:r w:rsidRPr="00DB6450">
        <w:tab/>
        <w:t>д) о сроке осуществления добровольческой деятельности и основаниях для досрочного прекращения ее осуществления;</w:t>
      </w:r>
    </w:p>
    <w:p w:rsidR="008379E4" w:rsidRPr="00DB6450" w:rsidRDefault="008379E4" w:rsidP="008379E4">
      <w:pPr>
        <w:jc w:val="both"/>
      </w:pPr>
      <w:r w:rsidRPr="00DB6450">
        <w:tab/>
        <w:t>е) об иных условиях осуществления добровольческой деятельности.</w:t>
      </w:r>
    </w:p>
    <w:p w:rsidR="008379E4" w:rsidRPr="00DB6450" w:rsidRDefault="008379E4" w:rsidP="008379E4">
      <w:pPr>
        <w:ind w:left="14"/>
        <w:jc w:val="both"/>
      </w:pPr>
      <w:r w:rsidRPr="00DB6450">
        <w:tab/>
        <w:t xml:space="preserve">8. Взаимодействие органов местного самоуправления с организаторами добровольческой (волонтерской) деятельности, добровольческими (волонтерскими) организациями осуществляется на основании соглашения, за исключением случаев, определенных сторонами. </w:t>
      </w:r>
    </w:p>
    <w:p w:rsidR="008379E4" w:rsidRPr="00DB6450" w:rsidRDefault="008379E4" w:rsidP="008379E4">
      <w:pPr>
        <w:ind w:left="14"/>
        <w:jc w:val="both"/>
      </w:pPr>
      <w:r w:rsidRPr="00DB6450">
        <w:tab/>
        <w:t>9. Организатор добровольческой (волонтерской) деятельности, добровольческая (волонтерская) организация, предложения которых получили одобрение в соответствии с подпунктом «а» пункта 5 настоящего Порядка, подготавливают проект соглашения и направляют его в орган местного самоуправления способом, указанным в пункте 4 настоящего Порядка, не позднее 5 рабочих дней со дня получения решения                       о принятии (одобрении) предложения.</w:t>
      </w:r>
    </w:p>
    <w:p w:rsidR="008379E4" w:rsidRPr="00DB6450" w:rsidRDefault="008379E4" w:rsidP="008379E4">
      <w:pPr>
        <w:ind w:firstLine="540"/>
        <w:jc w:val="both"/>
      </w:pPr>
      <w:r w:rsidRPr="00DB6450">
        <w:tab/>
        <w:t>10. Соглашение должно предусматривать:</w:t>
      </w:r>
    </w:p>
    <w:p w:rsidR="008379E4" w:rsidRPr="00DB6450" w:rsidRDefault="008379E4" w:rsidP="008379E4">
      <w:pPr>
        <w:jc w:val="both"/>
      </w:pPr>
      <w:r w:rsidRPr="00DB6450">
        <w:tab/>
        <w:t>а) перечень видов работ (услуг), осуществляемых организатором добровольческой деятельности, добровольческой организацией;</w:t>
      </w:r>
    </w:p>
    <w:p w:rsidR="008379E4" w:rsidRPr="00DB6450" w:rsidRDefault="008379E4" w:rsidP="008379E4">
      <w:pPr>
        <w:jc w:val="both"/>
      </w:pPr>
      <w:r w:rsidRPr="00DB6450">
        <w:tab/>
        <w:t>б) условия осуществления добровольческой деятельности;</w:t>
      </w:r>
    </w:p>
    <w:p w:rsidR="008379E4" w:rsidRPr="00DB6450" w:rsidRDefault="008379E4" w:rsidP="008379E4">
      <w:pPr>
        <w:jc w:val="both"/>
      </w:pPr>
      <w:r w:rsidRPr="00DB6450">
        <w:tab/>
        <w:t>в) сведения об уполномоченных представителях, ответственных                               за взаимодействие со стороны организатора добровольческой деятельности, добровольческой организации и со стороны органов местного самоуправления для оперативного решения вопросов, возникающих при взаимодействии;</w:t>
      </w:r>
    </w:p>
    <w:p w:rsidR="008379E4" w:rsidRPr="00DB6450" w:rsidRDefault="008379E4" w:rsidP="008379E4">
      <w:pPr>
        <w:jc w:val="both"/>
      </w:pPr>
      <w:r w:rsidRPr="00DB6450">
        <w:tab/>
        <w:t>г) порядок, в соответствии с которым орган местного самоуправления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8379E4" w:rsidRPr="00DB6450" w:rsidRDefault="008379E4" w:rsidP="008379E4">
      <w:pPr>
        <w:jc w:val="both"/>
      </w:pPr>
      <w:r w:rsidRPr="00DB6450">
        <w:tab/>
        <w:t>д) возможность предоставления органом местного самоуправления мер поддержки, предусмотренных Законом № 135-ФЗ, помещений и необходимого оборудования;</w:t>
      </w:r>
    </w:p>
    <w:p w:rsidR="008379E4" w:rsidRPr="00DB6450" w:rsidRDefault="008379E4" w:rsidP="008379E4">
      <w:pPr>
        <w:jc w:val="both"/>
      </w:pPr>
      <w:r w:rsidRPr="00DB6450">
        <w:tab/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DB6450">
        <w:t>волонтерства</w:t>
      </w:r>
      <w:proofErr w:type="spellEnd"/>
      <w:r w:rsidRPr="00DB6450">
        <w:t>);</w:t>
      </w:r>
    </w:p>
    <w:p w:rsidR="008379E4" w:rsidRPr="00DB6450" w:rsidRDefault="008379E4" w:rsidP="008379E4">
      <w:pPr>
        <w:jc w:val="both"/>
      </w:pPr>
      <w:r w:rsidRPr="00DB6450">
        <w:tab/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                                       с учетом требований, устанавливаемых уполномоченным федеральным органом исполнительной власти;</w:t>
      </w:r>
    </w:p>
    <w:p w:rsidR="008379E4" w:rsidRPr="00DB6450" w:rsidRDefault="008379E4" w:rsidP="008379E4">
      <w:pPr>
        <w:jc w:val="both"/>
      </w:pPr>
      <w:r w:rsidRPr="00DB6450">
        <w:tab/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8379E4" w:rsidRPr="00DB6450" w:rsidRDefault="008379E4" w:rsidP="008379E4">
      <w:pPr>
        <w:jc w:val="both"/>
      </w:pPr>
      <w:r w:rsidRPr="00DB6450">
        <w:tab/>
        <w:t>и) иные положения, не противоречащие законодательству Российской Федерации.</w:t>
      </w:r>
    </w:p>
    <w:p w:rsidR="008379E4" w:rsidRPr="00DB6450" w:rsidRDefault="008379E4" w:rsidP="008379E4">
      <w:pPr>
        <w:ind w:firstLine="708"/>
        <w:jc w:val="both"/>
      </w:pPr>
      <w:r w:rsidRPr="00DB6450">
        <w:t>11. В целях урегулирования разногласий, возникающих в процессе согласования проекта соглашения, проводятся согласительные процедуры между участниками взаимодействия, в том числе в форме обсуждений, рабочих встреч, совещаний.</w:t>
      </w:r>
    </w:p>
    <w:p w:rsidR="008379E4" w:rsidRPr="00DB6450" w:rsidRDefault="008379E4" w:rsidP="008379E4">
      <w:pPr>
        <w:ind w:firstLine="708"/>
        <w:jc w:val="both"/>
      </w:pPr>
      <w:r w:rsidRPr="00DB6450">
        <w:lastRenderedPageBreak/>
        <w:t>Соглашение подписывается сторонами после согласования                                   и урегулирования разногласий.</w:t>
      </w:r>
    </w:p>
    <w:p w:rsidR="008379E4" w:rsidRPr="00DB6450" w:rsidRDefault="008379E4" w:rsidP="008379E4">
      <w:pPr>
        <w:ind w:firstLine="708"/>
        <w:jc w:val="both"/>
      </w:pPr>
      <w:r w:rsidRPr="00DB6450">
        <w:t>12. В случае</w:t>
      </w:r>
      <w:proofErr w:type="gramStart"/>
      <w:r w:rsidRPr="00DB6450">
        <w:t>,</w:t>
      </w:r>
      <w:proofErr w:type="gramEnd"/>
      <w:r w:rsidRPr="00DB6450">
        <w:t xml:space="preserve"> если соглашение заключается по инициативе органа местного самоуправления</w:t>
      </w:r>
      <w:r w:rsidRPr="00DB6450">
        <w:rPr>
          <w:i/>
        </w:rPr>
        <w:t>,</w:t>
      </w:r>
      <w:r w:rsidRPr="00DB6450">
        <w:t xml:space="preserve"> предложение по осуществлению взаимодействия в сфере добровольческой (волонтерской) деятельности                        с приложением проекта соглашения направляется соответственно органом местного самоуправления организатору добровольческой (волонтерской) деятельности, добровольческой (волонтерской) организации. </w:t>
      </w:r>
    </w:p>
    <w:p w:rsidR="008379E4" w:rsidRPr="00DB6450" w:rsidRDefault="008379E4" w:rsidP="008379E4">
      <w:pPr>
        <w:ind w:firstLine="708"/>
        <w:jc w:val="both"/>
      </w:pPr>
      <w:r w:rsidRPr="00DB6450">
        <w:t xml:space="preserve">Рассмотрение </w:t>
      </w:r>
      <w:proofErr w:type="gramStart"/>
      <w:r w:rsidRPr="00DB6450">
        <w:t>проекта, подготовленного по инициативе органа местного самоуправления осуществляется</w:t>
      </w:r>
      <w:proofErr w:type="gramEnd"/>
      <w:r w:rsidRPr="00DB6450">
        <w:t xml:space="preserve"> с соблюдением требований, установленных пунктом 11 настоящего Порядка.</w:t>
      </w:r>
    </w:p>
    <w:p w:rsidR="008379E4" w:rsidRPr="00DB6450" w:rsidRDefault="008379E4" w:rsidP="008379E4">
      <w:pPr>
        <w:ind w:firstLine="708"/>
        <w:jc w:val="both"/>
      </w:pPr>
      <w:r w:rsidRPr="00DB6450">
        <w:t>13. Срок заключения соглашения не должен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8379E4" w:rsidRPr="00DB6450" w:rsidRDefault="008379E4" w:rsidP="008379E4">
      <w:pPr>
        <w:ind w:firstLine="708"/>
        <w:jc w:val="both"/>
      </w:pPr>
    </w:p>
    <w:p w:rsidR="008379E4" w:rsidRPr="00DB6450" w:rsidRDefault="008379E4" w:rsidP="008379E4"/>
    <w:p w:rsidR="008379E4" w:rsidRPr="00DB6450" w:rsidRDefault="008379E4" w:rsidP="008379E4">
      <w:pPr>
        <w:jc w:val="center"/>
      </w:pPr>
    </w:p>
    <w:p w:rsidR="00C7327F" w:rsidRPr="00471D0B" w:rsidRDefault="00C7327F" w:rsidP="00C7327F">
      <w:pPr>
        <w:jc w:val="both"/>
      </w:pPr>
    </w:p>
    <w:p w:rsidR="00C7327F" w:rsidRPr="00471D0B" w:rsidRDefault="00C7327F" w:rsidP="00C7327F">
      <w:pPr>
        <w:jc w:val="both"/>
      </w:pPr>
    </w:p>
    <w:p w:rsidR="00C7327F" w:rsidRPr="003C33C8" w:rsidRDefault="00C7327F" w:rsidP="00C7327F">
      <w:pPr>
        <w:tabs>
          <w:tab w:val="left" w:pos="3524"/>
        </w:tabs>
        <w:jc w:val="right"/>
        <w:rPr>
          <w:rFonts w:cs="Calibri"/>
        </w:rPr>
      </w:pPr>
    </w:p>
    <w:p w:rsidR="00691EC9" w:rsidRDefault="00691EC9" w:rsidP="00691E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691EC9" w:rsidRDefault="00691EC9" w:rsidP="00691EC9">
      <w:pPr>
        <w:jc w:val="center"/>
        <w:rPr>
          <w:b/>
          <w:sz w:val="32"/>
          <w:szCs w:val="32"/>
        </w:rPr>
      </w:pPr>
    </w:p>
    <w:p w:rsidR="00691EC9" w:rsidRDefault="00691EC9" w:rsidP="00691EC9">
      <w:pPr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.Р</w:t>
      </w:r>
      <w:proofErr w:type="gramEnd"/>
      <w:r>
        <w:rPr>
          <w:b/>
        </w:rPr>
        <w:t>усский</w:t>
      </w:r>
      <w:proofErr w:type="spellEnd"/>
      <w:r>
        <w:rPr>
          <w:b/>
        </w:rPr>
        <w:t xml:space="preserve"> Камешкир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21.06.2022 г.</w:t>
      </w:r>
    </w:p>
    <w:p w:rsidR="00691EC9" w:rsidRDefault="00691EC9" w:rsidP="00691EC9">
      <w:pPr>
        <w:rPr>
          <w:b/>
        </w:rPr>
      </w:pPr>
    </w:p>
    <w:p w:rsidR="00691EC9" w:rsidRDefault="00691EC9" w:rsidP="00691EC9">
      <w:pPr>
        <w:jc w:val="both"/>
        <w:rPr>
          <w:b/>
        </w:rPr>
      </w:pPr>
      <w:r>
        <w:rPr>
          <w:b/>
        </w:rPr>
        <w:t xml:space="preserve">О результатах публичных слушаний в с. </w:t>
      </w:r>
      <w:proofErr w:type="spellStart"/>
      <w:r>
        <w:rPr>
          <w:b/>
        </w:rPr>
        <w:t>Р.Камешкир</w:t>
      </w:r>
      <w:proofErr w:type="spellEnd"/>
      <w:r>
        <w:rPr>
          <w:b/>
        </w:rPr>
        <w:t xml:space="preserve"> на тему:</w:t>
      </w:r>
      <w:r>
        <w:t xml:space="preserve"> «Предоставление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по адресу: </w:t>
      </w:r>
      <w:r>
        <w:rPr>
          <w:b/>
        </w:rPr>
        <w:t xml:space="preserve">Пензенская область, Камешкирский район, село Русский Камешкир, </w:t>
      </w:r>
      <w:proofErr w:type="spellStart"/>
      <w:r>
        <w:rPr>
          <w:b/>
        </w:rPr>
        <w:t>ул</w:t>
      </w:r>
      <w:proofErr w:type="gramStart"/>
      <w:r>
        <w:rPr>
          <w:b/>
        </w:rPr>
        <w:t>.Л</w:t>
      </w:r>
      <w:proofErr w:type="gramEnd"/>
      <w:r>
        <w:rPr>
          <w:b/>
        </w:rPr>
        <w:t>енина</w:t>
      </w:r>
      <w:proofErr w:type="spellEnd"/>
      <w:r>
        <w:rPr>
          <w:b/>
        </w:rPr>
        <w:t xml:space="preserve"> д.138, площадью 1009 </w:t>
      </w:r>
      <w:proofErr w:type="spellStart"/>
      <w:r>
        <w:rPr>
          <w:b/>
        </w:rPr>
        <w:t>кв.м</w:t>
      </w:r>
      <w:proofErr w:type="spellEnd"/>
      <w:r>
        <w:rPr>
          <w:b/>
        </w:rPr>
        <w:t>. с кадастровым номером  58:11:0100201:86.</w:t>
      </w:r>
    </w:p>
    <w:p w:rsidR="00691EC9" w:rsidRDefault="00691EC9" w:rsidP="00691EC9">
      <w:pPr>
        <w:autoSpaceDE w:val="0"/>
        <w:autoSpaceDN w:val="0"/>
        <w:adjustRightInd w:val="0"/>
        <w:rPr>
          <w:sz w:val="28"/>
          <w:szCs w:val="28"/>
        </w:rPr>
      </w:pPr>
    </w:p>
    <w:p w:rsidR="00691EC9" w:rsidRDefault="00691EC9" w:rsidP="00691EC9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Объект обсуждения:</w:t>
      </w:r>
    </w:p>
    <w:p w:rsidR="00691EC9" w:rsidRDefault="00691EC9" w:rsidP="00691EC9">
      <w:pPr>
        <w:autoSpaceDE w:val="0"/>
        <w:autoSpaceDN w:val="0"/>
        <w:adjustRightInd w:val="0"/>
        <w:rPr>
          <w:b/>
        </w:rPr>
      </w:pPr>
    </w:p>
    <w:p w:rsidR="00691EC9" w:rsidRDefault="00691EC9" w:rsidP="00691EC9">
      <w:pPr>
        <w:jc w:val="both"/>
      </w:pPr>
      <w:r>
        <w:rPr>
          <w:b/>
        </w:rPr>
        <w:t>-</w:t>
      </w:r>
      <w:r>
        <w:t xml:space="preserve"> предоставление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по адресу: Пензенская область, Камешкирский район, село Русский Камешкир, </w:t>
      </w:r>
      <w:proofErr w:type="spellStart"/>
      <w:r>
        <w:t>ул</w:t>
      </w:r>
      <w:proofErr w:type="gramStart"/>
      <w:r>
        <w:t>.Л</w:t>
      </w:r>
      <w:proofErr w:type="gramEnd"/>
      <w:r>
        <w:t>енина</w:t>
      </w:r>
      <w:proofErr w:type="spellEnd"/>
      <w:r>
        <w:t xml:space="preserve"> д.138, площадью 1009 </w:t>
      </w:r>
      <w:proofErr w:type="spellStart"/>
      <w:r>
        <w:t>кв.м</w:t>
      </w:r>
      <w:proofErr w:type="spellEnd"/>
      <w:r>
        <w:t xml:space="preserve">. с кадастровым номером  58:11:0100201:86, (категория земель – земли населенного пункта, виды разрешенного использования –– для ведения личного подсобного хозяйства  (Ж-1),  а именно: изменения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зданий, </w:t>
      </w:r>
      <w:proofErr w:type="gramStart"/>
      <w:r>
        <w:t>строений, сооружений от границы земельного участка в пределах западной стороны– с 5 метров до 0 метров, северной с 3 метров до 0 метров, восточной  и южной стороны – оставить без изменений (на схеме градостроительного  плана земельного участка, расположенного по адресу:</w:t>
      </w:r>
      <w:proofErr w:type="gramEnd"/>
      <w:r>
        <w:t xml:space="preserve"> </w:t>
      </w:r>
      <w:proofErr w:type="gramStart"/>
      <w:r>
        <w:t>Пензенская область, Камешкирский район, село Русский Камешкир, ул. Ленина д.138).</w:t>
      </w:r>
      <w:proofErr w:type="gramEnd"/>
    </w:p>
    <w:p w:rsidR="00691EC9" w:rsidRDefault="00691EC9" w:rsidP="00691EC9">
      <w:pPr>
        <w:ind w:firstLine="708"/>
        <w:jc w:val="right"/>
      </w:pPr>
    </w:p>
    <w:p w:rsidR="00691EC9" w:rsidRDefault="00691EC9" w:rsidP="00691EC9">
      <w:pPr>
        <w:ind w:firstLine="708"/>
        <w:jc w:val="both"/>
        <w:rPr>
          <w:b/>
        </w:rPr>
      </w:pPr>
      <w:r>
        <w:rPr>
          <w:b/>
        </w:rPr>
        <w:t>Основание для проведения:</w:t>
      </w:r>
    </w:p>
    <w:p w:rsidR="00691EC9" w:rsidRDefault="00691EC9" w:rsidP="00691EC9">
      <w:pPr>
        <w:autoSpaceDE w:val="0"/>
        <w:autoSpaceDN w:val="0"/>
        <w:adjustRightInd w:val="0"/>
      </w:pPr>
    </w:p>
    <w:p w:rsidR="00691EC9" w:rsidRDefault="00691EC9" w:rsidP="00691EC9">
      <w:pPr>
        <w:autoSpaceDE w:val="0"/>
        <w:autoSpaceDN w:val="0"/>
        <w:adjustRightInd w:val="0"/>
      </w:pPr>
      <w:r>
        <w:t>1. Градостроительный кодекс РФ, статья 40.</w:t>
      </w:r>
    </w:p>
    <w:p w:rsidR="00691EC9" w:rsidRDefault="00691EC9" w:rsidP="00691EC9">
      <w:pPr>
        <w:shd w:val="clear" w:color="auto" w:fill="FFFFFF"/>
        <w:spacing w:line="329" w:lineRule="exact"/>
        <w:ind w:right="387"/>
        <w:jc w:val="both"/>
        <w:rPr>
          <w:bCs/>
        </w:rPr>
      </w:pPr>
      <w:r>
        <w:t xml:space="preserve">2. Решение Комитета местного самоуправления Русско-Камешкирского сельсовета Камешкирского района Пензенской области от 30.08.2021г. №221-48/7 «О </w:t>
      </w:r>
      <w:r>
        <w:rPr>
          <w:bCs/>
        </w:rPr>
        <w:t xml:space="preserve"> назначении </w:t>
      </w:r>
      <w:r>
        <w:rPr>
          <w:bCs/>
        </w:rPr>
        <w:lastRenderedPageBreak/>
        <w:t>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p w:rsidR="00691EC9" w:rsidRDefault="00691EC9" w:rsidP="00691EC9">
      <w:pPr>
        <w:shd w:val="clear" w:color="auto" w:fill="FFFFFF"/>
        <w:tabs>
          <w:tab w:val="left" w:pos="2835"/>
        </w:tabs>
        <w:jc w:val="both"/>
      </w:pPr>
      <w:r>
        <w:t xml:space="preserve">3. Положением о публичных слушаниях в </w:t>
      </w:r>
      <w:proofErr w:type="spellStart"/>
      <w:r>
        <w:t>Русско</w:t>
      </w:r>
      <w:proofErr w:type="spellEnd"/>
      <w:r>
        <w:t xml:space="preserve"> – Камешкирском сельсовете Камешкирского района Пензенской области, утвержденном решением Комитета местного самоуправления </w:t>
      </w:r>
      <w:proofErr w:type="spellStart"/>
      <w:r>
        <w:t>Русско</w:t>
      </w:r>
      <w:proofErr w:type="spellEnd"/>
      <w:r>
        <w:t xml:space="preserve"> </w:t>
      </w:r>
      <w:proofErr w:type="gramStart"/>
      <w:r>
        <w:t>–К</w:t>
      </w:r>
      <w:proofErr w:type="gramEnd"/>
      <w:r>
        <w:t>амешкирского сельсовета Камешкирского района Пензенской области от 27.08.2015г. № 231-18/6,</w:t>
      </w:r>
    </w:p>
    <w:p w:rsidR="00691EC9" w:rsidRDefault="00691EC9" w:rsidP="00691EC9">
      <w:pPr>
        <w:autoSpaceDE w:val="0"/>
        <w:autoSpaceDN w:val="0"/>
        <w:adjustRightInd w:val="0"/>
      </w:pPr>
      <w:r>
        <w:t xml:space="preserve">4. Заявление </w:t>
      </w:r>
      <w:proofErr w:type="spellStart"/>
      <w:r>
        <w:t>Базажи</w:t>
      </w:r>
      <w:proofErr w:type="spellEnd"/>
      <w:r>
        <w:t xml:space="preserve"> И.М. №35 от 16.05.2022 г.</w:t>
      </w:r>
    </w:p>
    <w:p w:rsidR="00691EC9" w:rsidRDefault="00691EC9" w:rsidP="00691EC9">
      <w:pPr>
        <w:autoSpaceDE w:val="0"/>
        <w:autoSpaceDN w:val="0"/>
        <w:adjustRightInd w:val="0"/>
      </w:pPr>
    </w:p>
    <w:p w:rsidR="00691EC9" w:rsidRDefault="00691EC9" w:rsidP="00691EC9">
      <w:pPr>
        <w:jc w:val="both"/>
      </w:pPr>
      <w:r>
        <w:rPr>
          <w:b/>
        </w:rPr>
        <w:t>Дата проведения</w:t>
      </w:r>
      <w:r>
        <w:t xml:space="preserve"> </w:t>
      </w:r>
      <w:r>
        <w:rPr>
          <w:b/>
        </w:rPr>
        <w:t>публичных слушаний:</w:t>
      </w:r>
      <w:r>
        <w:t xml:space="preserve"> </w:t>
      </w:r>
      <w:r>
        <w:rPr>
          <w:color w:val="FF0000"/>
        </w:rPr>
        <w:t xml:space="preserve"> </w:t>
      </w:r>
      <w:r>
        <w:t>22 июня   2022 г.</w:t>
      </w:r>
    </w:p>
    <w:p w:rsidR="00691EC9" w:rsidRDefault="00691EC9" w:rsidP="00691EC9">
      <w:pPr>
        <w:jc w:val="both"/>
        <w:rPr>
          <w:b/>
        </w:rPr>
      </w:pPr>
      <w:r>
        <w:rPr>
          <w:b/>
        </w:rPr>
        <w:t xml:space="preserve">Время проведения: </w:t>
      </w:r>
      <w:r>
        <w:t>1</w:t>
      </w:r>
      <w:r w:rsidRPr="00691EC9">
        <w:t>6</w:t>
      </w:r>
      <w:r>
        <w:t>.00 час.</w:t>
      </w:r>
    </w:p>
    <w:p w:rsidR="00691EC9" w:rsidRDefault="00691EC9" w:rsidP="00691EC9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Место проведения: </w:t>
      </w:r>
      <w:r>
        <w:t>Пензенская область, Камешкирский район, село Русский Камешкир, ул. Кирова д.2</w:t>
      </w:r>
    </w:p>
    <w:p w:rsidR="00691EC9" w:rsidRDefault="00691EC9" w:rsidP="00691EC9">
      <w:r>
        <w:rPr>
          <w:b/>
        </w:rPr>
        <w:t>Количество участников</w:t>
      </w:r>
      <w:r>
        <w:t xml:space="preserve">: </w:t>
      </w:r>
      <w:r w:rsidRPr="00691EC9">
        <w:t>32</w:t>
      </w:r>
      <w:r>
        <w:t xml:space="preserve"> человека.</w:t>
      </w:r>
    </w:p>
    <w:p w:rsidR="00691EC9" w:rsidRDefault="00691EC9" w:rsidP="00691EC9"/>
    <w:p w:rsidR="00691EC9" w:rsidRDefault="00691EC9" w:rsidP="00691EC9">
      <w:pPr>
        <w:pStyle w:val="31"/>
      </w:pPr>
      <w:r>
        <w:t>В ходе публичных слушаний письменных обращений участников публичных слушаний  в комиссию не поступало.</w:t>
      </w:r>
    </w:p>
    <w:p w:rsidR="00691EC9" w:rsidRDefault="00691EC9" w:rsidP="00691EC9">
      <w:pPr>
        <w:shd w:val="clear" w:color="auto" w:fill="FFFFFF"/>
        <w:spacing w:before="264" w:line="274" w:lineRule="exact"/>
        <w:jc w:val="both"/>
      </w:pPr>
      <w:r>
        <w:rPr>
          <w:b/>
        </w:rPr>
        <w:t>Выводы и рекомендации комиссии</w:t>
      </w:r>
      <w:r>
        <w:t xml:space="preserve">: </w:t>
      </w:r>
    </w:p>
    <w:p w:rsidR="00691EC9" w:rsidRDefault="00691EC9" w:rsidP="00691EC9">
      <w:pPr>
        <w:jc w:val="both"/>
      </w:pPr>
      <w:r>
        <w:t xml:space="preserve"> В ходе проведения публичных слушаний 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по адресу: Пензенская область, Камешкирский район, село Русский Камешкир, </w:t>
      </w:r>
      <w:proofErr w:type="spellStart"/>
      <w:r>
        <w:rPr>
          <w:b/>
        </w:rPr>
        <w:t>ул</w:t>
      </w:r>
      <w:proofErr w:type="gramStart"/>
      <w:r>
        <w:rPr>
          <w:b/>
        </w:rPr>
        <w:t>.Л</w:t>
      </w:r>
      <w:proofErr w:type="gramEnd"/>
      <w:r>
        <w:rPr>
          <w:b/>
        </w:rPr>
        <w:t>енина</w:t>
      </w:r>
      <w:proofErr w:type="spellEnd"/>
      <w:r>
        <w:rPr>
          <w:b/>
        </w:rPr>
        <w:t xml:space="preserve"> д.138, площадью 1009 </w:t>
      </w:r>
      <w:proofErr w:type="spellStart"/>
      <w:r>
        <w:rPr>
          <w:b/>
        </w:rPr>
        <w:t>кв.м</w:t>
      </w:r>
      <w:proofErr w:type="spellEnd"/>
      <w:r>
        <w:rPr>
          <w:b/>
        </w:rPr>
        <w:t>. с кадастровым номером  58:11:0100201:86</w:t>
      </w:r>
      <w:r>
        <w:t xml:space="preserve">, (категория земель – земли населенного пункта, виды разрешенного использования –– для ведения личного подсобного хозяйства  (Ж-1),  а именно: изменения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зданий, </w:t>
      </w:r>
      <w:proofErr w:type="gramStart"/>
      <w:r>
        <w:t>строений, сооружений от границы земельного в пределах западной стороны– с 5 метров до 0 метров, северной с 3 метров до 0 метров, восточной  и южной стороны – оставить без изменений (на схеме градостроительного  плана земельного участка, расположенного по адресу:</w:t>
      </w:r>
      <w:proofErr w:type="gramEnd"/>
      <w:r>
        <w:t xml:space="preserve"> </w:t>
      </w:r>
      <w:proofErr w:type="gramStart"/>
      <w:r>
        <w:t>Пензенская область, Камешкирский район, село Русский Камешкир, ул. Ленина д.138), предложений  не поступало.</w:t>
      </w:r>
      <w:proofErr w:type="gramEnd"/>
    </w:p>
    <w:p w:rsidR="00691EC9" w:rsidRDefault="00691EC9" w:rsidP="00691EC9">
      <w:pPr>
        <w:jc w:val="both"/>
      </w:pPr>
      <w:r>
        <w:rPr>
          <w:bCs/>
        </w:rPr>
        <w:t xml:space="preserve">Рекомендовать главе администрации </w:t>
      </w:r>
      <w:proofErr w:type="spellStart"/>
      <w:r>
        <w:rPr>
          <w:bCs/>
        </w:rPr>
        <w:t>Русско</w:t>
      </w:r>
      <w:proofErr w:type="spellEnd"/>
      <w:r>
        <w:rPr>
          <w:bCs/>
        </w:rPr>
        <w:t xml:space="preserve">–Камешкирского сельсовета Камешкирского района Пензенской области Сорокиной В.Ю. </w:t>
      </w:r>
      <w:r>
        <w:t xml:space="preserve">предоставить разрешение на отклонение от предельных параметров разрешенного строительства по адресу: Пензенская область, Камешкирский район, село Русский Камешкир, </w:t>
      </w:r>
      <w:proofErr w:type="spellStart"/>
      <w:r>
        <w:rPr>
          <w:b/>
        </w:rPr>
        <w:t>ул</w:t>
      </w:r>
      <w:proofErr w:type="gramStart"/>
      <w:r>
        <w:rPr>
          <w:b/>
        </w:rPr>
        <w:t>.Л</w:t>
      </w:r>
      <w:proofErr w:type="gramEnd"/>
      <w:r>
        <w:rPr>
          <w:b/>
        </w:rPr>
        <w:t>енина</w:t>
      </w:r>
      <w:proofErr w:type="spellEnd"/>
      <w:r>
        <w:rPr>
          <w:b/>
        </w:rPr>
        <w:t xml:space="preserve"> д.138, площадью 1009 </w:t>
      </w:r>
      <w:proofErr w:type="spellStart"/>
      <w:r>
        <w:rPr>
          <w:b/>
        </w:rPr>
        <w:t>кв.м</w:t>
      </w:r>
      <w:proofErr w:type="spellEnd"/>
      <w:r>
        <w:rPr>
          <w:b/>
        </w:rPr>
        <w:t>. с кадастровым номером  58:11:0100201:86</w:t>
      </w:r>
      <w:r>
        <w:t xml:space="preserve">, (категория земель – земли населенного пункта, виды разрешенного использования –– для ведения личного подсобного хозяйства  (Ж-1),  а именно: изменения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зданий, </w:t>
      </w:r>
      <w:proofErr w:type="gramStart"/>
      <w:r>
        <w:t>строений, сооружений от границы земельного участка в пределах западной стороны– с 5 метров до 0 метров, северной с 3 метров до 0 метров, восточной  и южной стороны – оставить без изменений (на схеме градостроительного  плана земельного участка, расположенного по адресу:</w:t>
      </w:r>
      <w:proofErr w:type="gramEnd"/>
      <w:r>
        <w:t xml:space="preserve"> </w:t>
      </w:r>
      <w:proofErr w:type="gramStart"/>
      <w:r>
        <w:t>Пензенская область, Камешкирский район, село Русский Камешкир, ул. Ленина д.138).</w:t>
      </w:r>
      <w:proofErr w:type="gramEnd"/>
    </w:p>
    <w:p w:rsidR="00691EC9" w:rsidRDefault="00691EC9" w:rsidP="00691EC9">
      <w:pPr>
        <w:ind w:firstLine="708"/>
        <w:jc w:val="both"/>
      </w:pPr>
      <w:r>
        <w:t xml:space="preserve">3. Опубликовать результаты публичных слушаний в информационном бюллетене «Правовое поле», а также на сайте Администрации </w:t>
      </w:r>
      <w:proofErr w:type="spellStart"/>
      <w:r>
        <w:t>Русско</w:t>
      </w:r>
      <w:proofErr w:type="spellEnd"/>
      <w:r>
        <w:t xml:space="preserve"> – Камешкирского сельсовета Камешкирского района Пензенской области.</w:t>
      </w:r>
    </w:p>
    <w:p w:rsidR="00691EC9" w:rsidRDefault="00691EC9" w:rsidP="00691EC9">
      <w:pPr>
        <w:jc w:val="both"/>
      </w:pPr>
      <w:bookmarkStart w:id="13" w:name="_GoBack"/>
      <w:bookmarkEnd w:id="13"/>
      <w:r>
        <w:t>Председатель комиссии по разработке</w:t>
      </w:r>
    </w:p>
    <w:p w:rsidR="00691EC9" w:rsidRDefault="00691EC9" w:rsidP="00691EC9">
      <w:pPr>
        <w:jc w:val="both"/>
      </w:pPr>
      <w:r>
        <w:t xml:space="preserve"> проекта Правил землепользования и </w:t>
      </w:r>
    </w:p>
    <w:p w:rsidR="00691EC9" w:rsidRDefault="00691EC9" w:rsidP="00691EC9">
      <w:pPr>
        <w:jc w:val="both"/>
      </w:pPr>
      <w:r>
        <w:t xml:space="preserve">застройки </w:t>
      </w:r>
      <w:proofErr w:type="spellStart"/>
      <w:r>
        <w:t>Русско</w:t>
      </w:r>
      <w:proofErr w:type="spellEnd"/>
      <w:r>
        <w:t xml:space="preserve"> </w:t>
      </w:r>
      <w:proofErr w:type="gramStart"/>
      <w:r>
        <w:t>–К</w:t>
      </w:r>
      <w:proofErr w:type="gramEnd"/>
      <w:r>
        <w:t>амешкирского</w:t>
      </w:r>
    </w:p>
    <w:p w:rsidR="00691EC9" w:rsidRDefault="00691EC9" w:rsidP="00691EC9">
      <w:pPr>
        <w:jc w:val="both"/>
      </w:pPr>
      <w:r>
        <w:t>сельсовета Камешкирского района</w:t>
      </w:r>
    </w:p>
    <w:p w:rsidR="00691EC9" w:rsidRDefault="00691EC9" w:rsidP="00691EC9">
      <w:pPr>
        <w:jc w:val="both"/>
      </w:pPr>
      <w:r>
        <w:t xml:space="preserve">Пензенской области                                               _______________   </w:t>
      </w:r>
      <w:proofErr w:type="spellStart"/>
      <w:r>
        <w:t>В.Ю.Сорокина</w:t>
      </w:r>
      <w:proofErr w:type="spellEnd"/>
    </w:p>
    <w:p w:rsidR="00691EC9" w:rsidRDefault="00691EC9" w:rsidP="00691EC9">
      <w:pPr>
        <w:autoSpaceDE w:val="0"/>
        <w:autoSpaceDN w:val="0"/>
        <w:adjustRightInd w:val="0"/>
        <w:jc w:val="both"/>
      </w:pPr>
    </w:p>
    <w:p w:rsidR="00691EC9" w:rsidRDefault="00691EC9" w:rsidP="00691EC9"/>
    <w:p w:rsidR="00691EC9" w:rsidRDefault="00691EC9" w:rsidP="00691EC9"/>
    <w:p w:rsidR="00C7327F" w:rsidRDefault="00C7327F" w:rsidP="00C7327F">
      <w:pPr>
        <w:pStyle w:val="a3"/>
        <w:ind w:right="566"/>
        <w:jc w:val="center"/>
        <w:rPr>
          <w:sz w:val="28"/>
          <w:szCs w:val="28"/>
        </w:rPr>
      </w:pPr>
    </w:p>
    <w:p w:rsidR="00C7327F" w:rsidRDefault="00C7327F" w:rsidP="00C7327F"/>
    <w:p w:rsidR="00C7327F" w:rsidRDefault="00C7327F" w:rsidP="00C7327F"/>
    <w:p w:rsidR="00710FA8" w:rsidRDefault="00710FA8"/>
    <w:sectPr w:rsidR="00710FA8" w:rsidSect="003B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4E" w:rsidRDefault="00E9784E">
      <w:r>
        <w:separator/>
      </w:r>
    </w:p>
  </w:endnote>
  <w:endnote w:type="continuationSeparator" w:id="0">
    <w:p w:rsidR="00E9784E" w:rsidRDefault="00E9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4E" w:rsidRDefault="00E9784E">
      <w:r>
        <w:separator/>
      </w:r>
    </w:p>
  </w:footnote>
  <w:footnote w:type="continuationSeparator" w:id="0">
    <w:p w:rsidR="00E9784E" w:rsidRDefault="00E97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01B" w:rsidRDefault="008379E4" w:rsidP="003B6B63">
    <w:pPr>
      <w:pStyle w:val="a5"/>
      <w:framePr w:wrap="around" w:vAnchor="text" w:hAnchor="margin" w:xAlign="center" w:y="1"/>
      <w:rPr>
        <w:rStyle w:val="a7"/>
        <w:rFonts w:eastAsia="Courier New"/>
      </w:rPr>
    </w:pPr>
    <w:r>
      <w:rPr>
        <w:rStyle w:val="a7"/>
        <w:rFonts w:eastAsia="Courier New"/>
      </w:rPr>
      <w:fldChar w:fldCharType="begin"/>
    </w:r>
    <w:r>
      <w:rPr>
        <w:rStyle w:val="a7"/>
        <w:rFonts w:eastAsia="Courier New"/>
      </w:rPr>
      <w:instrText xml:space="preserve">PAGE  </w:instrText>
    </w:r>
    <w:r>
      <w:rPr>
        <w:rStyle w:val="a7"/>
        <w:rFonts w:eastAsia="Courier New"/>
      </w:rPr>
      <w:fldChar w:fldCharType="end"/>
    </w:r>
  </w:p>
  <w:p w:rsidR="0078601B" w:rsidRDefault="00E978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01B" w:rsidRDefault="00E978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F6EA0"/>
    <w:rsid w:val="00256A01"/>
    <w:rsid w:val="002F6EA0"/>
    <w:rsid w:val="002F797B"/>
    <w:rsid w:val="005743DB"/>
    <w:rsid w:val="00691EC9"/>
    <w:rsid w:val="00710FA8"/>
    <w:rsid w:val="008379E4"/>
    <w:rsid w:val="00873475"/>
    <w:rsid w:val="00AC0558"/>
    <w:rsid w:val="00C7327F"/>
    <w:rsid w:val="00CA03ED"/>
    <w:rsid w:val="00E9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27F"/>
    <w:pPr>
      <w:spacing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327F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732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27F"/>
    <w:rPr>
      <w:rFonts w:ascii="Cambria" w:hAnsi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C7327F"/>
    <w:pPr>
      <w:spacing w:after="120"/>
    </w:pPr>
  </w:style>
  <w:style w:type="character" w:customStyle="1" w:styleId="a4">
    <w:name w:val="Основной текст Знак"/>
    <w:basedOn w:val="a0"/>
    <w:link w:val="a3"/>
    <w:rsid w:val="00C7327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73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27F"/>
    <w:rPr>
      <w:sz w:val="24"/>
      <w:szCs w:val="24"/>
    </w:rPr>
  </w:style>
  <w:style w:type="character" w:styleId="a7">
    <w:name w:val="page number"/>
    <w:basedOn w:val="a0"/>
    <w:rsid w:val="00C7327F"/>
  </w:style>
  <w:style w:type="paragraph" w:customStyle="1" w:styleId="ConsNormal">
    <w:name w:val="ConsNormal"/>
    <w:link w:val="ConsNormal0"/>
    <w:rsid w:val="00C7327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Гипертекстовая ссылка"/>
    <w:uiPriority w:val="99"/>
    <w:rsid w:val="00C7327F"/>
    <w:rPr>
      <w:rFonts w:cs="Times New Roman"/>
      <w:b/>
      <w:color w:val="008000"/>
    </w:rPr>
  </w:style>
  <w:style w:type="paragraph" w:customStyle="1" w:styleId="11">
    <w:name w:val="Основной текст1"/>
    <w:basedOn w:val="a"/>
    <w:rsid w:val="00C7327F"/>
    <w:pPr>
      <w:shd w:val="clear" w:color="auto" w:fill="FFFFFF"/>
      <w:spacing w:before="60" w:after="240" w:line="0" w:lineRule="atLeast"/>
    </w:pPr>
    <w:rPr>
      <w:spacing w:val="-10"/>
      <w:sz w:val="28"/>
      <w:szCs w:val="28"/>
    </w:rPr>
  </w:style>
  <w:style w:type="character" w:customStyle="1" w:styleId="ConsNormal0">
    <w:name w:val="ConsNormal Знак"/>
    <w:link w:val="ConsNormal"/>
    <w:locked/>
    <w:rsid w:val="00C7327F"/>
    <w:rPr>
      <w:rFonts w:ascii="Arial" w:hAnsi="Arial" w:cs="Arial"/>
      <w:sz w:val="22"/>
      <w:szCs w:val="22"/>
    </w:rPr>
  </w:style>
  <w:style w:type="paragraph" w:styleId="a9">
    <w:name w:val="Normal (Web)"/>
    <w:basedOn w:val="a"/>
    <w:uiPriority w:val="99"/>
    <w:unhideWhenUsed/>
    <w:rsid w:val="00C7327F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C732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7327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C732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1">
    <w:name w:val="Body Text 3"/>
    <w:basedOn w:val="a"/>
    <w:link w:val="32"/>
    <w:rsid w:val="00691EC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1EC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4823</Words>
  <Characters>27493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2022-06-21T12:46:00Z</dcterms:created>
  <dcterms:modified xsi:type="dcterms:W3CDTF">2022-06-24T12:42:00Z</dcterms:modified>
</cp:coreProperties>
</file>