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C60" w:rsidRPr="00B77EA1" w:rsidRDefault="00A15F00" w:rsidP="00E82C60">
      <w:r>
        <w:rPr>
          <w:lang w:val="en-US"/>
        </w:rPr>
        <w:t xml:space="preserve"> </w:t>
      </w:r>
      <w:r w:rsidR="006B1D8A">
        <w:t xml:space="preserve">№ </w:t>
      </w:r>
      <w:r w:rsidR="003F34B7" w:rsidRPr="009724A6">
        <w:t>1</w:t>
      </w:r>
      <w:r w:rsidR="00A9728B">
        <w:rPr>
          <w:lang w:val="en-US"/>
        </w:rPr>
        <w:t>2</w:t>
      </w:r>
      <w:r w:rsidR="00E82C60" w:rsidRPr="00B77EA1">
        <w:t xml:space="preserve">  от  </w:t>
      </w:r>
      <w:r w:rsidR="009724A6" w:rsidRPr="009724A6">
        <w:t>1</w:t>
      </w:r>
      <w:r w:rsidR="00A9728B">
        <w:rPr>
          <w:lang w:val="en-US"/>
        </w:rPr>
        <w:t>4</w:t>
      </w:r>
      <w:r w:rsidR="009724A6" w:rsidRPr="000E6B0D">
        <w:t xml:space="preserve"> </w:t>
      </w:r>
      <w:r w:rsidR="003F34B7">
        <w:t>мая</w:t>
      </w:r>
      <w:r w:rsidR="00E82C60" w:rsidRPr="00B77EA1">
        <w:t xml:space="preserve"> 202</w:t>
      </w:r>
      <w:r w:rsidR="007E58A0">
        <w:t>1</w:t>
      </w:r>
      <w:r w:rsidR="00E82C60" w:rsidRPr="00B77EA1">
        <w:t xml:space="preserve"> г. </w:t>
      </w:r>
      <w:r w:rsidR="00E82C60" w:rsidRPr="00B77EA1">
        <w:tab/>
        <w:t xml:space="preserve">                                                               «Бесплатно»</w:t>
      </w:r>
    </w:p>
    <w:p w:rsidR="00E82C60" w:rsidRPr="00B77EA1" w:rsidRDefault="00E82C60" w:rsidP="00E82C60">
      <w:r w:rsidRPr="00B77EA1">
        <w:t xml:space="preserve"> </w:t>
      </w:r>
    </w:p>
    <w:p w:rsidR="00E82C60" w:rsidRPr="00B77EA1" w:rsidRDefault="00E82C60" w:rsidP="00E82C60"/>
    <w:p w:rsidR="00E82C60" w:rsidRPr="00B77EA1" w:rsidRDefault="00095944" w:rsidP="00E82C60">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0.25pt;height:41.25pt" fillcolor="#369" stroked="f">
            <v:shadow on="t" color="#b2b2b2" opacity="52429f" offset="3pt"/>
            <v:textpath style="font-family:&quot;Times New Roman&quot;;v-text-kern:t" trim="t" fitpath="t" string="&quot;Правовое  поле&quot;"/>
          </v:shape>
        </w:pict>
      </w:r>
    </w:p>
    <w:p w:rsidR="00E82C60" w:rsidRPr="00B77EA1" w:rsidRDefault="00E82C60" w:rsidP="00E82C60">
      <w:pPr>
        <w:jc w:val="center"/>
      </w:pPr>
      <w:r w:rsidRPr="00B77EA1">
        <w:t>Информационный бюллетень Комитета местного самоуправления,</w:t>
      </w:r>
    </w:p>
    <w:p w:rsidR="00E82C60" w:rsidRPr="00B77EA1" w:rsidRDefault="00E82C60" w:rsidP="00E82C60">
      <w:pPr>
        <w:jc w:val="center"/>
        <w:outlineLvl w:val="0"/>
      </w:pPr>
      <w:r w:rsidRPr="00B77EA1">
        <w:t>Администрации Русско-Камешкирского сельсовета</w:t>
      </w:r>
    </w:p>
    <w:p w:rsidR="00E82C60" w:rsidRPr="00B77EA1" w:rsidRDefault="00E82C60" w:rsidP="00E82C60">
      <w:pPr>
        <w:jc w:val="center"/>
        <w:outlineLvl w:val="0"/>
      </w:pPr>
      <w:r w:rsidRPr="00B77EA1">
        <w:t>Камешкирского района Пензенской области.</w:t>
      </w:r>
    </w:p>
    <w:p w:rsidR="00E82C60" w:rsidRPr="00B77EA1" w:rsidRDefault="00E82C60" w:rsidP="00E82C60"/>
    <w:p w:rsidR="00E82C60" w:rsidRPr="00B77EA1" w:rsidRDefault="00E82C60" w:rsidP="00E82C60"/>
    <w:p w:rsidR="00E82C60" w:rsidRPr="00B77EA1" w:rsidRDefault="00E82C60" w:rsidP="00E82C60">
      <w:pPr>
        <w:jc w:val="center"/>
        <w:outlineLvl w:val="0"/>
      </w:pPr>
      <w:r w:rsidRPr="00B77EA1">
        <w:t>Издание официальных документов.</w:t>
      </w:r>
    </w:p>
    <w:p w:rsidR="00E82C60" w:rsidRPr="00B77EA1" w:rsidRDefault="00E82C60" w:rsidP="00E82C60"/>
    <w:p w:rsidR="00E82C60" w:rsidRPr="00B77EA1" w:rsidRDefault="00E82C60" w:rsidP="00E82C60">
      <w:pPr>
        <w:jc w:val="center"/>
      </w:pPr>
      <w:r w:rsidRPr="00B77EA1">
        <w:rPr>
          <w:noProof/>
        </w:rPr>
        <w:drawing>
          <wp:inline distT="0" distB="0" distL="0" distR="0" wp14:anchorId="13A9DBAD" wp14:editId="765D328B">
            <wp:extent cx="2190750" cy="2066925"/>
            <wp:effectExtent l="0" t="0" r="0" b="0"/>
            <wp:docPr id="1" name="Рисунок 1" descr="j029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j02920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0750" cy="2066925"/>
                    </a:xfrm>
                    <a:prstGeom prst="rect">
                      <a:avLst/>
                    </a:prstGeom>
                    <a:noFill/>
                    <a:ln>
                      <a:noFill/>
                    </a:ln>
                  </pic:spPr>
                </pic:pic>
              </a:graphicData>
            </a:graphic>
          </wp:inline>
        </w:drawing>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w:t>
      </w:r>
    </w:p>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p w:rsidR="00E82C60" w:rsidRPr="00B77EA1" w:rsidRDefault="00E82C60" w:rsidP="00E82C60">
      <w:r w:rsidRPr="00B77EA1">
        <w:t xml:space="preserve">                                                          с.  Русский Камешкир</w:t>
      </w:r>
    </w:p>
    <w:p w:rsidR="00FA5376" w:rsidRPr="0069407A" w:rsidRDefault="00FA5376" w:rsidP="00FA5376"/>
    <w:p w:rsidR="00906FB1" w:rsidRDefault="00906FB1" w:rsidP="00A1070A">
      <w:pPr>
        <w:spacing w:line="192" w:lineRule="auto"/>
        <w:rPr>
          <w:b/>
          <w:sz w:val="32"/>
          <w:szCs w:val="32"/>
        </w:rPr>
      </w:pPr>
    </w:p>
    <w:p w:rsidR="000246FE" w:rsidRPr="000246FE" w:rsidRDefault="003F34B7" w:rsidP="000246FE">
      <w:pPr>
        <w:jc w:val="right"/>
        <w:rPr>
          <w:sz w:val="28"/>
          <w:szCs w:val="28"/>
          <w:lang w:eastAsia="en-US"/>
        </w:rPr>
      </w:pPr>
      <w:r>
        <w:t xml:space="preserve">                                 </w:t>
      </w:r>
    </w:p>
    <w:p w:rsidR="000246FE" w:rsidRPr="000246FE" w:rsidRDefault="000246FE" w:rsidP="000246FE">
      <w:pPr>
        <w:jc w:val="center"/>
        <w:rPr>
          <w:b/>
          <w:sz w:val="28"/>
          <w:szCs w:val="28"/>
          <w:lang w:eastAsia="en-US"/>
        </w:rPr>
      </w:pPr>
      <w:r w:rsidRPr="000246FE">
        <w:rPr>
          <w:b/>
          <w:sz w:val="28"/>
          <w:szCs w:val="28"/>
          <w:lang w:eastAsia="en-US"/>
        </w:rPr>
        <w:t>Извещение о проведен</w:t>
      </w:r>
      <w:proofErr w:type="gramStart"/>
      <w:r w:rsidRPr="000246FE">
        <w:rPr>
          <w:b/>
          <w:sz w:val="28"/>
          <w:szCs w:val="28"/>
          <w:lang w:eastAsia="en-US"/>
        </w:rPr>
        <w:t>ии  ау</w:t>
      </w:r>
      <w:proofErr w:type="gramEnd"/>
      <w:r w:rsidRPr="000246FE">
        <w:rPr>
          <w:b/>
          <w:sz w:val="28"/>
          <w:szCs w:val="28"/>
          <w:lang w:eastAsia="en-US"/>
        </w:rPr>
        <w:t>кциона</w:t>
      </w:r>
    </w:p>
    <w:p w:rsidR="000246FE" w:rsidRPr="000246FE" w:rsidRDefault="000246FE" w:rsidP="000246FE">
      <w:pPr>
        <w:jc w:val="center"/>
        <w:rPr>
          <w:b/>
          <w:sz w:val="28"/>
          <w:szCs w:val="28"/>
          <w:lang w:eastAsia="en-US"/>
        </w:rPr>
      </w:pPr>
      <w:r w:rsidRPr="000246FE">
        <w:rPr>
          <w:b/>
          <w:sz w:val="28"/>
          <w:szCs w:val="28"/>
          <w:lang w:eastAsia="en-US"/>
        </w:rPr>
        <w:t>на заключение договора  аренды земельного участка</w:t>
      </w:r>
    </w:p>
    <w:p w:rsidR="000246FE" w:rsidRPr="000246FE" w:rsidRDefault="000246FE" w:rsidP="000246FE">
      <w:pPr>
        <w:jc w:val="center"/>
        <w:rPr>
          <w:b/>
          <w:sz w:val="22"/>
          <w:szCs w:val="22"/>
          <w:lang w:eastAsia="en-US"/>
        </w:rPr>
      </w:pPr>
    </w:p>
    <w:p w:rsidR="000246FE" w:rsidRPr="000246FE" w:rsidRDefault="000246FE" w:rsidP="000246FE">
      <w:pPr>
        <w:widowControl w:val="0"/>
        <w:autoSpaceDE w:val="0"/>
        <w:autoSpaceDN w:val="0"/>
        <w:adjustRightInd w:val="0"/>
        <w:ind w:firstLine="567"/>
        <w:jc w:val="both"/>
        <w:rPr>
          <w:lang w:eastAsia="en-US"/>
        </w:rPr>
      </w:pPr>
      <w:r w:rsidRPr="000246FE">
        <w:rPr>
          <w:lang w:eastAsia="en-US"/>
        </w:rPr>
        <w:t>Администрация Русско-Камешкирского сельсовета Камешкирского района  Пензенской области (</w:t>
      </w:r>
      <w:r w:rsidRPr="000246FE">
        <w:rPr>
          <w:b/>
          <w:lang w:eastAsia="en-US"/>
        </w:rPr>
        <w:t>Организатор аукциона</w:t>
      </w:r>
      <w:r w:rsidRPr="000246FE">
        <w:rPr>
          <w:lang w:eastAsia="en-US"/>
        </w:rPr>
        <w:t>) сообщает о проведен</w:t>
      </w:r>
      <w:proofErr w:type="gramStart"/>
      <w:r w:rsidRPr="000246FE">
        <w:rPr>
          <w:lang w:eastAsia="en-US"/>
        </w:rPr>
        <w:t>ии ау</w:t>
      </w:r>
      <w:proofErr w:type="gramEnd"/>
      <w:r w:rsidRPr="000246FE">
        <w:rPr>
          <w:lang w:eastAsia="en-US"/>
        </w:rPr>
        <w:t>кциона по продаже права на заключение договора аренды земельного участка.</w:t>
      </w:r>
    </w:p>
    <w:p w:rsidR="000246FE" w:rsidRPr="000246FE" w:rsidRDefault="000246FE" w:rsidP="000246FE">
      <w:pPr>
        <w:autoSpaceDE w:val="0"/>
        <w:autoSpaceDN w:val="0"/>
        <w:adjustRightInd w:val="0"/>
        <w:jc w:val="center"/>
        <w:rPr>
          <w:b/>
          <w:lang w:eastAsia="en-US"/>
        </w:rPr>
      </w:pPr>
      <w:r w:rsidRPr="000246FE">
        <w:rPr>
          <w:b/>
          <w:lang w:eastAsia="en-US"/>
        </w:rPr>
        <w:t>I. Общая информация.</w:t>
      </w:r>
    </w:p>
    <w:p w:rsidR="000246FE" w:rsidRPr="000246FE" w:rsidRDefault="000246FE" w:rsidP="000246FE">
      <w:pPr>
        <w:widowControl w:val="0"/>
        <w:autoSpaceDE w:val="0"/>
        <w:autoSpaceDN w:val="0"/>
        <w:adjustRightInd w:val="0"/>
        <w:jc w:val="both"/>
        <w:rPr>
          <w:lang w:eastAsia="en-US"/>
        </w:rPr>
      </w:pPr>
      <w:r w:rsidRPr="000246FE">
        <w:rPr>
          <w:b/>
          <w:lang w:eastAsia="en-US"/>
        </w:rPr>
        <w:t xml:space="preserve">          Организатор аукциона</w:t>
      </w:r>
      <w:r w:rsidRPr="000246FE">
        <w:rPr>
          <w:lang w:eastAsia="en-US"/>
        </w:rPr>
        <w:t>: Администрация Русско-Камешкирского сельсовета Камешкирского района Пензенской области.</w:t>
      </w:r>
    </w:p>
    <w:p w:rsidR="000246FE" w:rsidRPr="000246FE" w:rsidRDefault="000246FE" w:rsidP="000246FE">
      <w:pPr>
        <w:widowControl w:val="0"/>
        <w:autoSpaceDE w:val="0"/>
        <w:autoSpaceDN w:val="0"/>
        <w:adjustRightInd w:val="0"/>
        <w:jc w:val="both"/>
        <w:rPr>
          <w:lang w:eastAsia="en-US"/>
        </w:rPr>
      </w:pPr>
      <w:r w:rsidRPr="000246FE">
        <w:rPr>
          <w:lang w:eastAsia="en-US"/>
        </w:rPr>
        <w:t xml:space="preserve">          Место нахождения: Российская Федерация, 442450, Пензенская обл.,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д.9</w:t>
      </w:r>
    </w:p>
    <w:p w:rsidR="000246FE" w:rsidRPr="000246FE" w:rsidRDefault="000246FE" w:rsidP="000246FE">
      <w:pPr>
        <w:widowControl w:val="0"/>
        <w:autoSpaceDE w:val="0"/>
        <w:autoSpaceDN w:val="0"/>
        <w:adjustRightInd w:val="0"/>
        <w:jc w:val="both"/>
        <w:rPr>
          <w:lang w:eastAsia="en-US"/>
        </w:rPr>
      </w:pPr>
      <w:r w:rsidRPr="000246FE">
        <w:rPr>
          <w:lang w:eastAsia="en-US"/>
        </w:rPr>
        <w:t xml:space="preserve">Почтовый адрес: Российская Федерация, 442450, Пензенская обл.,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д.9</w:t>
      </w:r>
    </w:p>
    <w:p w:rsidR="000246FE" w:rsidRPr="000246FE" w:rsidRDefault="000246FE" w:rsidP="000246FE">
      <w:pPr>
        <w:widowControl w:val="0"/>
        <w:autoSpaceDE w:val="0"/>
        <w:autoSpaceDN w:val="0"/>
        <w:adjustRightInd w:val="0"/>
        <w:ind w:firstLine="567"/>
        <w:jc w:val="both"/>
        <w:rPr>
          <w:lang w:eastAsia="en-US"/>
        </w:rPr>
      </w:pPr>
      <w:r w:rsidRPr="000246FE">
        <w:rPr>
          <w:lang w:eastAsia="en-US"/>
        </w:rPr>
        <w:t>Номер контактного телефона Организатора аукциона: контактное лицо – 2-13-98</w:t>
      </w:r>
    </w:p>
    <w:p w:rsidR="000246FE" w:rsidRPr="000246FE" w:rsidRDefault="000246FE" w:rsidP="000246FE">
      <w:pPr>
        <w:jc w:val="both"/>
        <w:rPr>
          <w:b/>
        </w:rPr>
      </w:pPr>
      <w:r w:rsidRPr="000246FE">
        <w:rPr>
          <w:b/>
        </w:rPr>
        <w:t xml:space="preserve">         </w:t>
      </w:r>
      <w:r w:rsidRPr="000246FE">
        <w:t>Адрес электронной почты Организатора аукциона:</w:t>
      </w:r>
      <w:r w:rsidRPr="000246FE">
        <w:rPr>
          <w:b/>
        </w:rPr>
        <w:t xml:space="preserve"> </w:t>
      </w:r>
      <w:proofErr w:type="spellStart"/>
      <w:r w:rsidRPr="000246FE">
        <w:rPr>
          <w:b/>
          <w:shd w:val="clear" w:color="auto" w:fill="FFFFFF"/>
          <w:lang w:val="en-US"/>
        </w:rPr>
        <w:t>rk</w:t>
      </w:r>
      <w:proofErr w:type="spellEnd"/>
      <w:r w:rsidRPr="000246FE">
        <w:rPr>
          <w:b/>
          <w:shd w:val="clear" w:color="auto" w:fill="FFFFFF"/>
        </w:rPr>
        <w:t>-</w:t>
      </w:r>
      <w:proofErr w:type="spellStart"/>
      <w:r w:rsidRPr="000246FE">
        <w:rPr>
          <w:b/>
          <w:shd w:val="clear" w:color="auto" w:fill="FFFFFF"/>
          <w:lang w:val="en-US"/>
        </w:rPr>
        <w:t>sovet</w:t>
      </w:r>
      <w:proofErr w:type="spellEnd"/>
      <w:r w:rsidRPr="000246FE">
        <w:rPr>
          <w:b/>
          <w:shd w:val="clear" w:color="auto" w:fill="FFFFFF"/>
        </w:rPr>
        <w:t>@yandex.ru</w:t>
      </w:r>
    </w:p>
    <w:p w:rsidR="000246FE" w:rsidRPr="000246FE" w:rsidRDefault="000246FE" w:rsidP="000246FE">
      <w:pPr>
        <w:widowControl w:val="0"/>
        <w:autoSpaceDE w:val="0"/>
        <w:autoSpaceDN w:val="0"/>
        <w:adjustRightInd w:val="0"/>
        <w:ind w:firstLine="567"/>
        <w:jc w:val="both"/>
        <w:rPr>
          <w:lang w:eastAsia="en-US"/>
        </w:rPr>
      </w:pPr>
      <w:r w:rsidRPr="000246FE">
        <w:rPr>
          <w:b/>
          <w:lang w:eastAsia="en-US"/>
        </w:rPr>
        <w:t>Решение о проведении открытого аукциона:</w:t>
      </w:r>
      <w:r w:rsidRPr="000246FE">
        <w:rPr>
          <w:lang w:eastAsia="en-US"/>
        </w:rPr>
        <w:t xml:space="preserve"> постановление администрации Русско-Камешкирского сельсовета Камешкирского района Пензенской области</w:t>
      </w:r>
      <w:r w:rsidRPr="000246FE">
        <w:rPr>
          <w:color w:val="FF0000"/>
          <w:lang w:eastAsia="en-US"/>
        </w:rPr>
        <w:t xml:space="preserve"> </w:t>
      </w:r>
      <w:r w:rsidRPr="000246FE">
        <w:rPr>
          <w:lang w:eastAsia="en-US"/>
        </w:rPr>
        <w:t>от 12.05.2021 г. № 46 « О проведен</w:t>
      </w:r>
      <w:proofErr w:type="gramStart"/>
      <w:r w:rsidRPr="000246FE">
        <w:rPr>
          <w:lang w:eastAsia="en-US"/>
        </w:rPr>
        <w:t>ии ау</w:t>
      </w:r>
      <w:proofErr w:type="gramEnd"/>
      <w:r w:rsidRPr="000246FE">
        <w:rPr>
          <w:lang w:eastAsia="en-US"/>
        </w:rPr>
        <w:t>кциона по продаже права на заключение договора аренды земельного участка»</w:t>
      </w:r>
    </w:p>
    <w:p w:rsidR="000246FE" w:rsidRPr="000246FE" w:rsidRDefault="000246FE" w:rsidP="000246FE">
      <w:pPr>
        <w:widowControl w:val="0"/>
        <w:autoSpaceDE w:val="0"/>
        <w:autoSpaceDN w:val="0"/>
        <w:adjustRightInd w:val="0"/>
        <w:ind w:firstLine="567"/>
        <w:jc w:val="both"/>
        <w:rPr>
          <w:lang w:eastAsia="en-US"/>
        </w:rPr>
      </w:pPr>
      <w:r w:rsidRPr="000246FE">
        <w:rPr>
          <w:lang w:eastAsia="en-US"/>
        </w:rPr>
        <w:t xml:space="preserve">Аукцион проводится в соответствии с </w:t>
      </w:r>
      <w:r w:rsidRPr="000246FE">
        <w:rPr>
          <w:rFonts w:eastAsia="Calibri"/>
          <w:lang w:eastAsia="en-US"/>
        </w:rPr>
        <w:t>Земельным кодексом Российской Федерации от 25.10.2001 N 136-ФЗ.</w:t>
      </w:r>
    </w:p>
    <w:p w:rsidR="000246FE" w:rsidRPr="000246FE" w:rsidRDefault="000246FE" w:rsidP="000246FE">
      <w:pPr>
        <w:widowControl w:val="0"/>
        <w:autoSpaceDE w:val="0"/>
        <w:autoSpaceDN w:val="0"/>
        <w:adjustRightInd w:val="0"/>
        <w:ind w:firstLine="567"/>
        <w:jc w:val="both"/>
        <w:rPr>
          <w:lang w:eastAsia="en-US"/>
        </w:rPr>
      </w:pPr>
      <w:r w:rsidRPr="000246FE">
        <w:rPr>
          <w:b/>
          <w:lang w:eastAsia="en-US"/>
        </w:rPr>
        <w:t>Форма проведения аукциона:</w:t>
      </w:r>
      <w:r w:rsidRPr="000246FE">
        <w:rPr>
          <w:lang w:eastAsia="en-US"/>
        </w:rPr>
        <w:t xml:space="preserve"> </w:t>
      </w:r>
      <w:proofErr w:type="gramStart"/>
      <w:r w:rsidRPr="000246FE">
        <w:rPr>
          <w:lang w:eastAsia="en-US"/>
        </w:rPr>
        <w:t>открытый</w:t>
      </w:r>
      <w:proofErr w:type="gramEnd"/>
      <w:r w:rsidRPr="000246FE">
        <w:rPr>
          <w:lang w:eastAsia="en-US"/>
        </w:rPr>
        <w:t xml:space="preserve"> по составу участников.</w:t>
      </w:r>
    </w:p>
    <w:p w:rsidR="000246FE" w:rsidRPr="000246FE" w:rsidRDefault="000246FE" w:rsidP="000246FE">
      <w:pPr>
        <w:widowControl w:val="0"/>
        <w:autoSpaceDE w:val="0"/>
        <w:autoSpaceDN w:val="0"/>
        <w:adjustRightInd w:val="0"/>
        <w:ind w:firstLine="567"/>
        <w:jc w:val="both"/>
        <w:rPr>
          <w:b/>
          <w:lang w:eastAsia="en-US"/>
        </w:rPr>
      </w:pPr>
      <w:r w:rsidRPr="000246FE">
        <w:rPr>
          <w:b/>
          <w:lang w:eastAsia="en-US"/>
        </w:rPr>
        <w:t xml:space="preserve">Предмет аукциона: </w:t>
      </w:r>
    </w:p>
    <w:p w:rsidR="000246FE" w:rsidRPr="000246FE" w:rsidRDefault="000246FE" w:rsidP="000246FE">
      <w:pPr>
        <w:widowControl w:val="0"/>
        <w:autoSpaceDE w:val="0"/>
        <w:autoSpaceDN w:val="0"/>
        <w:adjustRightInd w:val="0"/>
        <w:ind w:firstLine="567"/>
        <w:jc w:val="both"/>
        <w:rPr>
          <w:b/>
          <w:lang w:eastAsia="en-US"/>
        </w:rPr>
      </w:pPr>
      <w:r w:rsidRPr="000246FE">
        <w:rPr>
          <w:b/>
          <w:lang w:eastAsia="en-US"/>
        </w:rPr>
        <w:t>Лот № 1</w:t>
      </w:r>
    </w:p>
    <w:p w:rsidR="000246FE" w:rsidRPr="000246FE" w:rsidRDefault="000246FE" w:rsidP="000246FE">
      <w:pPr>
        <w:autoSpaceDE w:val="0"/>
        <w:autoSpaceDN w:val="0"/>
        <w:adjustRightInd w:val="0"/>
        <w:ind w:firstLine="540"/>
        <w:jc w:val="both"/>
        <w:rPr>
          <w:lang w:eastAsia="en-US"/>
        </w:rPr>
      </w:pPr>
      <w:r w:rsidRPr="000246FE">
        <w:rPr>
          <w:lang w:eastAsia="en-US"/>
        </w:rPr>
        <w:t>Характеристика земельного участка:</w:t>
      </w:r>
    </w:p>
    <w:p w:rsidR="000246FE" w:rsidRPr="000246FE" w:rsidRDefault="000246FE" w:rsidP="000246FE">
      <w:pPr>
        <w:autoSpaceDE w:val="0"/>
        <w:autoSpaceDN w:val="0"/>
        <w:adjustRightInd w:val="0"/>
        <w:ind w:firstLine="540"/>
        <w:jc w:val="both"/>
        <w:rPr>
          <w:lang w:eastAsia="en-US"/>
        </w:rPr>
      </w:pPr>
      <w:r w:rsidRPr="000246FE">
        <w:rPr>
          <w:lang w:eastAsia="en-US"/>
        </w:rPr>
        <w:t>- площадь – 211025 кв. м;</w:t>
      </w:r>
    </w:p>
    <w:p w:rsidR="000246FE" w:rsidRPr="000246FE" w:rsidRDefault="000246FE" w:rsidP="000246FE">
      <w:pPr>
        <w:autoSpaceDE w:val="0"/>
        <w:autoSpaceDN w:val="0"/>
        <w:adjustRightInd w:val="0"/>
        <w:ind w:firstLine="540"/>
        <w:jc w:val="both"/>
        <w:rPr>
          <w:lang w:eastAsia="en-US"/>
        </w:rPr>
      </w:pPr>
      <w:r w:rsidRPr="000246FE">
        <w:rPr>
          <w:lang w:eastAsia="en-US"/>
        </w:rPr>
        <w:t>- кадастровый номер –58:11:0360103:185;</w:t>
      </w:r>
    </w:p>
    <w:p w:rsidR="000246FE" w:rsidRPr="000246FE" w:rsidRDefault="000246FE" w:rsidP="000246FE">
      <w:pPr>
        <w:autoSpaceDE w:val="0"/>
        <w:autoSpaceDN w:val="0"/>
        <w:adjustRightInd w:val="0"/>
        <w:ind w:firstLine="540"/>
        <w:jc w:val="both"/>
        <w:rPr>
          <w:lang w:eastAsia="en-US"/>
        </w:rPr>
      </w:pPr>
      <w:r w:rsidRPr="000246FE">
        <w:rPr>
          <w:lang w:eastAsia="en-US"/>
        </w:rPr>
        <w:t>- категория земель – земли сельскохозяйственного назначения;</w:t>
      </w:r>
    </w:p>
    <w:p w:rsidR="000246FE" w:rsidRPr="000246FE" w:rsidRDefault="000246FE" w:rsidP="000246FE">
      <w:pPr>
        <w:autoSpaceDE w:val="0"/>
        <w:autoSpaceDN w:val="0"/>
        <w:adjustRightInd w:val="0"/>
        <w:ind w:firstLine="540"/>
        <w:jc w:val="both"/>
        <w:rPr>
          <w:lang w:eastAsia="en-US"/>
        </w:rPr>
      </w:pPr>
      <w:r w:rsidRPr="000246FE">
        <w:rPr>
          <w:lang w:eastAsia="en-US"/>
        </w:rPr>
        <w:t>- разрешенное использование – для сельскохозяйственного производства;</w:t>
      </w:r>
    </w:p>
    <w:p w:rsidR="000246FE" w:rsidRPr="000246FE" w:rsidRDefault="000246FE" w:rsidP="000246FE">
      <w:pPr>
        <w:autoSpaceDE w:val="0"/>
        <w:autoSpaceDN w:val="0"/>
        <w:adjustRightInd w:val="0"/>
        <w:ind w:firstLine="540"/>
        <w:jc w:val="both"/>
        <w:rPr>
          <w:lang w:eastAsia="en-US"/>
        </w:rPr>
      </w:pPr>
      <w:r w:rsidRPr="000246FE">
        <w:rPr>
          <w:lang w:eastAsia="en-US"/>
        </w:rPr>
        <w:t>- обременение – нет</w:t>
      </w:r>
      <w:proofErr w:type="gramStart"/>
      <w:r w:rsidRPr="000246FE">
        <w:rPr>
          <w:lang w:eastAsia="en-US"/>
        </w:rPr>
        <w:t xml:space="preserve"> ;</w:t>
      </w:r>
      <w:proofErr w:type="gramEnd"/>
    </w:p>
    <w:p w:rsidR="000246FE" w:rsidRPr="000246FE" w:rsidRDefault="000246FE" w:rsidP="000246FE">
      <w:pPr>
        <w:autoSpaceDE w:val="0"/>
        <w:autoSpaceDN w:val="0"/>
        <w:adjustRightInd w:val="0"/>
        <w:ind w:firstLine="540"/>
        <w:jc w:val="both"/>
        <w:rPr>
          <w:lang w:eastAsia="en-US"/>
        </w:rPr>
      </w:pPr>
      <w:r w:rsidRPr="000246FE">
        <w:rPr>
          <w:lang w:eastAsia="en-US"/>
        </w:rPr>
        <w:t xml:space="preserve">- адрес земельного участка: Пензенская область, Камешкирский  район, Русско-Камешкирский </w:t>
      </w:r>
      <w:proofErr w:type="gramStart"/>
      <w:r w:rsidRPr="000246FE">
        <w:rPr>
          <w:lang w:eastAsia="en-US"/>
        </w:rPr>
        <w:t>с</w:t>
      </w:r>
      <w:proofErr w:type="gramEnd"/>
      <w:r w:rsidRPr="000246FE">
        <w:rPr>
          <w:lang w:eastAsia="en-US"/>
        </w:rPr>
        <w:t>/с.</w:t>
      </w:r>
    </w:p>
    <w:p w:rsidR="000246FE" w:rsidRPr="000246FE" w:rsidRDefault="000246FE" w:rsidP="000246FE">
      <w:pPr>
        <w:autoSpaceDE w:val="0"/>
        <w:autoSpaceDN w:val="0"/>
        <w:adjustRightInd w:val="0"/>
        <w:ind w:firstLine="540"/>
        <w:jc w:val="both"/>
        <w:rPr>
          <w:color w:val="FF0000"/>
          <w:lang w:eastAsia="en-US"/>
        </w:rPr>
      </w:pPr>
      <w:r w:rsidRPr="000246FE">
        <w:rPr>
          <w:color w:val="FF0000"/>
          <w:lang w:eastAsia="en-US"/>
        </w:rPr>
        <w:t>Сроком на 5 (пять) лет.</w:t>
      </w:r>
    </w:p>
    <w:p w:rsidR="000246FE" w:rsidRPr="000246FE" w:rsidRDefault="000246FE" w:rsidP="000246FE">
      <w:pPr>
        <w:widowControl w:val="0"/>
        <w:autoSpaceDE w:val="0"/>
        <w:autoSpaceDN w:val="0"/>
        <w:adjustRightInd w:val="0"/>
        <w:ind w:firstLine="567"/>
        <w:jc w:val="both"/>
        <w:rPr>
          <w:b/>
          <w:lang w:eastAsia="en-US"/>
        </w:rPr>
      </w:pPr>
      <w:r w:rsidRPr="000246FE">
        <w:rPr>
          <w:b/>
          <w:lang w:eastAsia="en-US"/>
        </w:rPr>
        <w:t>Начальная цена предмета аукциона:</w:t>
      </w:r>
    </w:p>
    <w:p w:rsidR="000246FE" w:rsidRPr="000246FE" w:rsidRDefault="000246FE" w:rsidP="000246FE">
      <w:pPr>
        <w:widowControl w:val="0"/>
        <w:autoSpaceDE w:val="0"/>
        <w:autoSpaceDN w:val="0"/>
        <w:adjustRightInd w:val="0"/>
        <w:ind w:firstLine="567"/>
        <w:jc w:val="both"/>
        <w:rPr>
          <w:lang w:eastAsia="en-US"/>
        </w:rPr>
      </w:pPr>
      <w:r w:rsidRPr="000246FE">
        <w:rPr>
          <w:lang w:eastAsia="en-US"/>
        </w:rPr>
        <w:t>Лот № 1 – 31900  (тридцать одна тысяча девятьсот) рублей в год.</w:t>
      </w:r>
    </w:p>
    <w:p w:rsidR="000246FE" w:rsidRPr="000246FE" w:rsidRDefault="000246FE" w:rsidP="000246FE">
      <w:pPr>
        <w:widowControl w:val="0"/>
        <w:autoSpaceDE w:val="0"/>
        <w:autoSpaceDN w:val="0"/>
        <w:adjustRightInd w:val="0"/>
        <w:ind w:firstLine="567"/>
        <w:jc w:val="both"/>
        <w:rPr>
          <w:sz w:val="22"/>
          <w:szCs w:val="22"/>
          <w:lang w:eastAsia="en-US"/>
        </w:rPr>
      </w:pPr>
      <w:r w:rsidRPr="000246FE">
        <w:rPr>
          <w:b/>
          <w:bCs/>
          <w:u w:val="single"/>
          <w:lang w:eastAsia="en-US"/>
        </w:rPr>
        <w:t>Шаг аукциона устанавливается в размере 3% от начальной цены предмета аукциона:</w:t>
      </w:r>
      <w:r w:rsidRPr="000246FE">
        <w:rPr>
          <w:b/>
          <w:bCs/>
          <w:lang w:eastAsia="en-US"/>
        </w:rPr>
        <w:t xml:space="preserve"> </w:t>
      </w:r>
      <w:r w:rsidRPr="000246FE">
        <w:rPr>
          <w:lang w:eastAsia="en-US"/>
        </w:rPr>
        <w:t xml:space="preserve">957 руб. </w:t>
      </w:r>
      <w:r w:rsidRPr="000246FE">
        <w:rPr>
          <w:sz w:val="22"/>
          <w:szCs w:val="22"/>
          <w:lang w:eastAsia="en-US"/>
        </w:rPr>
        <w:t>(девятьсот пятьдесят семь</w:t>
      </w:r>
      <w:proofErr w:type="gramStart"/>
      <w:r w:rsidRPr="000246FE">
        <w:rPr>
          <w:sz w:val="22"/>
          <w:szCs w:val="22"/>
          <w:lang w:eastAsia="en-US"/>
        </w:rPr>
        <w:t xml:space="preserve"> )</w:t>
      </w:r>
      <w:proofErr w:type="gramEnd"/>
      <w:r w:rsidRPr="000246FE">
        <w:rPr>
          <w:sz w:val="22"/>
          <w:szCs w:val="22"/>
          <w:lang w:eastAsia="en-US"/>
        </w:rPr>
        <w:t xml:space="preserve"> рублей </w:t>
      </w:r>
    </w:p>
    <w:p w:rsidR="000246FE" w:rsidRPr="000246FE" w:rsidRDefault="000246FE" w:rsidP="000246FE">
      <w:pPr>
        <w:ind w:firstLine="539"/>
        <w:jc w:val="both"/>
        <w:rPr>
          <w:lang w:eastAsia="en-US"/>
        </w:rPr>
      </w:pPr>
      <w:r w:rsidRPr="000246FE">
        <w:rPr>
          <w:b/>
          <w:sz w:val="22"/>
          <w:szCs w:val="22"/>
          <w:lang w:eastAsia="en-US"/>
        </w:rPr>
        <w:t>Задаток для участия в торгах</w:t>
      </w:r>
      <w:r w:rsidRPr="000246FE">
        <w:rPr>
          <w:sz w:val="22"/>
          <w:szCs w:val="22"/>
          <w:lang w:eastAsia="en-US"/>
        </w:rPr>
        <w:t xml:space="preserve"> устанавливается в размере 50</w:t>
      </w:r>
      <w:r w:rsidRPr="000246FE">
        <w:rPr>
          <w:lang w:eastAsia="en-US"/>
        </w:rPr>
        <w:t xml:space="preserve">% начального размера  арендной платы 15950 рублей (пятнадцать тысяч девятьсот пятьдесят) рублей. </w:t>
      </w:r>
      <w:r w:rsidRPr="000246FE">
        <w:rPr>
          <w:color w:val="000000"/>
          <w:lang w:eastAsia="en-US"/>
        </w:rPr>
        <w:t xml:space="preserve">Задаток для участия в аукционе претендент должен перечислить по </w:t>
      </w:r>
      <w:r w:rsidRPr="000246FE">
        <w:rPr>
          <w:iCs/>
          <w:lang w:eastAsia="en-US"/>
        </w:rPr>
        <w:t xml:space="preserve">следующим реквизитам: Финансовое управление Камешкирского района </w:t>
      </w:r>
      <w:proofErr w:type="gramStart"/>
      <w:r w:rsidRPr="000246FE">
        <w:rPr>
          <w:iCs/>
          <w:lang w:eastAsia="en-US"/>
        </w:rPr>
        <w:t xml:space="preserve">( </w:t>
      </w:r>
      <w:proofErr w:type="gramEnd"/>
      <w:r w:rsidRPr="000246FE">
        <w:rPr>
          <w:lang w:eastAsia="en-US"/>
        </w:rPr>
        <w:t xml:space="preserve">Финансовое управление Камешкирского района (Администрация Русско-Камешкирского сельсовета </w:t>
      </w:r>
      <w:r w:rsidRPr="000246FE">
        <w:rPr>
          <w:color w:val="FF0000"/>
          <w:lang w:eastAsia="en-US"/>
        </w:rPr>
        <w:t>Л/С 9012Л12803</w:t>
      </w:r>
      <w:r w:rsidRPr="000246FE">
        <w:rPr>
          <w:lang w:eastAsia="en-US"/>
        </w:rPr>
        <w:t>)</w:t>
      </w:r>
    </w:p>
    <w:p w:rsidR="000246FE" w:rsidRPr="000246FE" w:rsidRDefault="000246FE" w:rsidP="000246FE">
      <w:pPr>
        <w:ind w:firstLine="539"/>
        <w:jc w:val="both"/>
        <w:rPr>
          <w:lang w:eastAsia="en-US"/>
        </w:rPr>
      </w:pPr>
      <w:r w:rsidRPr="000246FE">
        <w:rPr>
          <w:b/>
          <w:lang w:eastAsia="en-US"/>
        </w:rPr>
        <w:t>ИНН</w:t>
      </w:r>
      <w:r w:rsidRPr="000246FE">
        <w:rPr>
          <w:lang w:eastAsia="en-US"/>
        </w:rPr>
        <w:t xml:space="preserve"> 5816001110</w:t>
      </w:r>
    </w:p>
    <w:p w:rsidR="000246FE" w:rsidRPr="000246FE" w:rsidRDefault="000246FE" w:rsidP="000246FE">
      <w:pPr>
        <w:ind w:firstLine="539"/>
        <w:jc w:val="both"/>
        <w:rPr>
          <w:lang w:eastAsia="en-US"/>
        </w:rPr>
      </w:pPr>
      <w:r w:rsidRPr="000246FE">
        <w:rPr>
          <w:b/>
          <w:lang w:eastAsia="en-US"/>
        </w:rPr>
        <w:t>КПП</w:t>
      </w:r>
      <w:r w:rsidRPr="000246FE">
        <w:rPr>
          <w:lang w:eastAsia="en-US"/>
        </w:rPr>
        <w:t xml:space="preserve"> 581601001</w:t>
      </w:r>
    </w:p>
    <w:p w:rsidR="000246FE" w:rsidRPr="000246FE" w:rsidRDefault="000246FE" w:rsidP="000246FE">
      <w:pPr>
        <w:ind w:firstLine="539"/>
        <w:jc w:val="both"/>
        <w:rPr>
          <w:b/>
          <w:color w:val="FF0000"/>
          <w:lang w:eastAsia="en-US"/>
        </w:rPr>
      </w:pPr>
      <w:r w:rsidRPr="000246FE">
        <w:rPr>
          <w:b/>
          <w:color w:val="FF0000"/>
          <w:lang w:eastAsia="en-US"/>
        </w:rPr>
        <w:t>Номер казначейского счета 03232643566314255500</w:t>
      </w:r>
    </w:p>
    <w:p w:rsidR="000246FE" w:rsidRPr="000246FE" w:rsidRDefault="000246FE" w:rsidP="000246FE">
      <w:pPr>
        <w:ind w:firstLine="539"/>
        <w:jc w:val="both"/>
        <w:rPr>
          <w:color w:val="FF0000"/>
          <w:lang w:eastAsia="en-US"/>
        </w:rPr>
      </w:pPr>
      <w:r w:rsidRPr="000246FE">
        <w:rPr>
          <w:b/>
          <w:color w:val="FF0000"/>
          <w:lang w:eastAsia="en-US"/>
        </w:rPr>
        <w:t xml:space="preserve">Наименование Банка получателя </w:t>
      </w:r>
      <w:r w:rsidRPr="000246FE">
        <w:rPr>
          <w:color w:val="FF0000"/>
          <w:lang w:eastAsia="en-US"/>
        </w:rPr>
        <w:t xml:space="preserve">ОТДЕЛЕНИЕ ПЕНЗА БАНКА РОССИИ//УФК по Пензенской области </w:t>
      </w:r>
      <w:proofErr w:type="spellStart"/>
      <w:r w:rsidRPr="000246FE">
        <w:rPr>
          <w:color w:val="FF0000"/>
          <w:lang w:eastAsia="en-US"/>
        </w:rPr>
        <w:t>г</w:t>
      </w:r>
      <w:proofErr w:type="gramStart"/>
      <w:r w:rsidRPr="000246FE">
        <w:rPr>
          <w:color w:val="FF0000"/>
          <w:lang w:eastAsia="en-US"/>
        </w:rPr>
        <w:t>.П</w:t>
      </w:r>
      <w:proofErr w:type="gramEnd"/>
      <w:r w:rsidRPr="000246FE">
        <w:rPr>
          <w:color w:val="FF0000"/>
          <w:lang w:eastAsia="en-US"/>
        </w:rPr>
        <w:t>енза</w:t>
      </w:r>
      <w:proofErr w:type="spellEnd"/>
    </w:p>
    <w:p w:rsidR="000246FE" w:rsidRPr="000246FE" w:rsidRDefault="000246FE" w:rsidP="000246FE">
      <w:pPr>
        <w:tabs>
          <w:tab w:val="left" w:pos="5620"/>
        </w:tabs>
        <w:ind w:firstLine="539"/>
        <w:jc w:val="both"/>
        <w:rPr>
          <w:color w:val="FF0000"/>
          <w:lang w:eastAsia="en-US"/>
        </w:rPr>
      </w:pPr>
      <w:r w:rsidRPr="000246FE">
        <w:rPr>
          <w:b/>
          <w:color w:val="FF0000"/>
          <w:lang w:eastAsia="en-US"/>
        </w:rPr>
        <w:t>БИК банка получателя  015655003</w:t>
      </w:r>
      <w:r w:rsidRPr="000246FE">
        <w:rPr>
          <w:color w:val="FF0000"/>
          <w:lang w:eastAsia="en-US"/>
        </w:rPr>
        <w:tab/>
      </w:r>
    </w:p>
    <w:p w:rsidR="000246FE" w:rsidRPr="000246FE" w:rsidRDefault="000246FE" w:rsidP="000246FE">
      <w:pPr>
        <w:ind w:firstLine="539"/>
        <w:jc w:val="both"/>
        <w:rPr>
          <w:color w:val="FF0000"/>
          <w:lang w:eastAsia="en-US"/>
        </w:rPr>
      </w:pPr>
      <w:r w:rsidRPr="000246FE">
        <w:rPr>
          <w:b/>
          <w:color w:val="FF0000"/>
          <w:lang w:eastAsia="en-US"/>
        </w:rPr>
        <w:lastRenderedPageBreak/>
        <w:t>Номер счета банка получателя (ЕКС) 40102810045370000047</w:t>
      </w:r>
    </w:p>
    <w:p w:rsidR="000246FE" w:rsidRPr="000246FE" w:rsidRDefault="000246FE" w:rsidP="000246FE">
      <w:pPr>
        <w:widowControl w:val="0"/>
        <w:jc w:val="both"/>
        <w:rPr>
          <w:lang w:eastAsia="en-US"/>
        </w:rPr>
      </w:pPr>
      <w:r w:rsidRPr="000246FE">
        <w:rPr>
          <w:b/>
          <w:bCs/>
          <w:color w:val="000000"/>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r w:rsidRPr="000246FE">
        <w:rPr>
          <w:lang w:eastAsia="en-US"/>
        </w:rPr>
        <w:t xml:space="preserve"> </w:t>
      </w:r>
    </w:p>
    <w:p w:rsidR="000246FE" w:rsidRPr="000246FE" w:rsidRDefault="000246FE" w:rsidP="000246FE">
      <w:pPr>
        <w:widowControl w:val="0"/>
        <w:numPr>
          <w:ilvl w:val="0"/>
          <w:numId w:val="44"/>
        </w:numPr>
        <w:ind w:firstLine="709"/>
        <w:jc w:val="both"/>
        <w:rPr>
          <w:color w:val="000000"/>
          <w:sz w:val="22"/>
          <w:szCs w:val="22"/>
          <w:lang w:eastAsia="en-US"/>
        </w:rPr>
      </w:pPr>
      <w:r w:rsidRPr="000246FE">
        <w:rPr>
          <w:sz w:val="22"/>
          <w:szCs w:val="22"/>
          <w:lang w:eastAsia="en-US"/>
        </w:rPr>
        <w:t>Предельные (минимальные и (или) максимальные) размеры земельных участков, в том числе их площадь: размеры земельных участков не подлежат установлению; минимальная площадь земельных участков – 100 м</w:t>
      </w:r>
      <w:proofErr w:type="gramStart"/>
      <w:r w:rsidRPr="000246FE">
        <w:rPr>
          <w:sz w:val="22"/>
          <w:szCs w:val="22"/>
          <w:lang w:eastAsia="en-US"/>
        </w:rPr>
        <w:t>2</w:t>
      </w:r>
      <w:proofErr w:type="gramEnd"/>
      <w:r w:rsidRPr="000246FE">
        <w:rPr>
          <w:sz w:val="22"/>
          <w:szCs w:val="22"/>
          <w:lang w:eastAsia="en-US"/>
        </w:rPr>
        <w:t xml:space="preserve">; максимальная площадь земельных участков – 150 га.     </w:t>
      </w:r>
    </w:p>
    <w:p w:rsidR="000246FE" w:rsidRPr="000246FE" w:rsidRDefault="000246FE" w:rsidP="000246FE">
      <w:pPr>
        <w:widowControl w:val="0"/>
        <w:numPr>
          <w:ilvl w:val="0"/>
          <w:numId w:val="44"/>
        </w:numPr>
        <w:ind w:firstLine="709"/>
        <w:jc w:val="both"/>
        <w:rPr>
          <w:color w:val="000000"/>
          <w:sz w:val="22"/>
          <w:szCs w:val="22"/>
          <w:lang w:eastAsia="en-US"/>
        </w:rPr>
      </w:pPr>
      <w:r w:rsidRPr="000246FE">
        <w:rPr>
          <w:color w:val="000000"/>
          <w:sz w:val="22"/>
          <w:szCs w:val="22"/>
          <w:shd w:val="clear" w:color="auto" w:fill="FFFFFF"/>
          <w:lang w:eastAsia="en-US"/>
        </w:rPr>
        <w:t>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Pr="000246FE">
        <w:rPr>
          <w:color w:val="000000"/>
          <w:sz w:val="22"/>
          <w:szCs w:val="22"/>
          <w:lang w:eastAsia="en-US"/>
        </w:rPr>
        <w:t xml:space="preserve"> – 3 м.</w:t>
      </w:r>
    </w:p>
    <w:p w:rsidR="000246FE" w:rsidRPr="000246FE" w:rsidRDefault="000246FE" w:rsidP="000246FE">
      <w:pPr>
        <w:widowControl w:val="0"/>
        <w:numPr>
          <w:ilvl w:val="0"/>
          <w:numId w:val="44"/>
        </w:numPr>
        <w:ind w:firstLine="709"/>
        <w:jc w:val="both"/>
        <w:rPr>
          <w:sz w:val="22"/>
          <w:szCs w:val="22"/>
          <w:lang w:eastAsia="en-US"/>
        </w:rPr>
      </w:pPr>
      <w:r w:rsidRPr="000246FE">
        <w:rPr>
          <w:sz w:val="22"/>
          <w:szCs w:val="22"/>
          <w:lang w:eastAsia="en-US"/>
        </w:rPr>
        <w:t>Предельное количество этажей зданий, строений, сооружений – 5, предельная высота зданий, строений, сооружений – 50 м.</w:t>
      </w:r>
    </w:p>
    <w:p w:rsidR="000246FE" w:rsidRPr="000246FE" w:rsidRDefault="000246FE" w:rsidP="000246FE">
      <w:pPr>
        <w:widowControl w:val="0"/>
        <w:numPr>
          <w:ilvl w:val="0"/>
          <w:numId w:val="44"/>
        </w:numPr>
        <w:ind w:firstLine="709"/>
        <w:jc w:val="both"/>
        <w:rPr>
          <w:sz w:val="22"/>
          <w:szCs w:val="22"/>
          <w:lang w:eastAsia="en-US"/>
        </w:rPr>
      </w:pPr>
      <w:r w:rsidRPr="000246FE">
        <w:rPr>
          <w:sz w:val="22"/>
          <w:szCs w:val="22"/>
        </w:rPr>
        <w:t>Максимальный процент застройки в границах земельного участка</w:t>
      </w:r>
      <w:r w:rsidRPr="000246FE">
        <w:rPr>
          <w:sz w:val="22"/>
          <w:szCs w:val="22"/>
          <w:lang w:eastAsia="en-US"/>
        </w:rPr>
        <w:t xml:space="preserve"> – 70%.</w:t>
      </w:r>
    </w:p>
    <w:p w:rsidR="000246FE" w:rsidRPr="000246FE" w:rsidRDefault="000246FE" w:rsidP="000246FE">
      <w:pPr>
        <w:widowControl w:val="0"/>
        <w:suppressAutoHyphens/>
        <w:autoSpaceDE w:val="0"/>
        <w:jc w:val="both"/>
        <w:rPr>
          <w:rFonts w:eastAsia="Arial"/>
          <w:iCs/>
          <w:lang w:eastAsia="ar-SA"/>
        </w:rPr>
      </w:pPr>
    </w:p>
    <w:p w:rsidR="000246FE" w:rsidRPr="000246FE" w:rsidRDefault="000246FE" w:rsidP="000246FE">
      <w:pPr>
        <w:widowControl w:val="0"/>
        <w:autoSpaceDE w:val="0"/>
        <w:autoSpaceDN w:val="0"/>
        <w:adjustRightInd w:val="0"/>
        <w:ind w:firstLine="567"/>
        <w:jc w:val="both"/>
        <w:rPr>
          <w:lang w:eastAsia="en-US"/>
        </w:rPr>
      </w:pPr>
      <w:r w:rsidRPr="000246FE">
        <w:rPr>
          <w:b/>
          <w:lang w:eastAsia="en-US"/>
        </w:rPr>
        <w:t xml:space="preserve">Место, дата начала и окончания подачи заявок:  </w:t>
      </w:r>
    </w:p>
    <w:p w:rsidR="000246FE" w:rsidRPr="000246FE" w:rsidRDefault="000246FE" w:rsidP="000246FE">
      <w:pPr>
        <w:widowControl w:val="0"/>
        <w:autoSpaceDE w:val="0"/>
        <w:autoSpaceDN w:val="0"/>
        <w:adjustRightInd w:val="0"/>
        <w:jc w:val="both"/>
        <w:rPr>
          <w:lang w:eastAsia="en-US"/>
        </w:rPr>
      </w:pPr>
      <w:r w:rsidRPr="000246FE">
        <w:rPr>
          <w:lang w:eastAsia="en-US"/>
        </w:rPr>
        <w:t xml:space="preserve">Заявки принимаются по установленной форме (Приложение № 1 к извещению) по адресу: Российская Федерация, 442450, Пензенская обл.,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xml:space="preserve">, д.9 В рабочие дни с </w:t>
      </w:r>
      <w:r w:rsidRPr="000246FE">
        <w:rPr>
          <w:b/>
          <w:lang w:eastAsia="en-US"/>
        </w:rPr>
        <w:t>«</w:t>
      </w:r>
      <w:r w:rsidRPr="000246FE">
        <w:rPr>
          <w:b/>
          <w:color w:val="FF0000"/>
          <w:lang w:eastAsia="en-US"/>
        </w:rPr>
        <w:t>17» мая   2021 года по «16» июня 2021</w:t>
      </w:r>
      <w:r w:rsidRPr="000246FE">
        <w:rPr>
          <w:b/>
          <w:lang w:eastAsia="en-US"/>
        </w:rPr>
        <w:t xml:space="preserve">  года</w:t>
      </w:r>
      <w:r w:rsidRPr="000246FE">
        <w:rPr>
          <w:lang w:eastAsia="en-US"/>
        </w:rPr>
        <w:t xml:space="preserve"> с 08 часов 00 минут до 16 часов 00 минут (время московское) (с 12-00 до 13-00 – перерыв на обед). </w:t>
      </w:r>
    </w:p>
    <w:p w:rsidR="000246FE" w:rsidRPr="000246FE" w:rsidRDefault="000246FE" w:rsidP="000246FE">
      <w:pPr>
        <w:widowControl w:val="0"/>
        <w:autoSpaceDE w:val="0"/>
        <w:autoSpaceDN w:val="0"/>
        <w:adjustRightInd w:val="0"/>
        <w:jc w:val="both"/>
        <w:rPr>
          <w:lang w:eastAsia="en-US"/>
        </w:rPr>
      </w:pPr>
    </w:p>
    <w:p w:rsidR="000246FE" w:rsidRPr="000246FE" w:rsidRDefault="000246FE" w:rsidP="000246FE">
      <w:pPr>
        <w:widowControl w:val="0"/>
        <w:autoSpaceDE w:val="0"/>
        <w:autoSpaceDN w:val="0"/>
        <w:adjustRightInd w:val="0"/>
        <w:ind w:firstLine="567"/>
        <w:jc w:val="both"/>
        <w:rPr>
          <w:b/>
          <w:lang w:eastAsia="en-US"/>
        </w:rPr>
      </w:pPr>
      <w:r w:rsidRPr="000246FE">
        <w:rPr>
          <w:b/>
          <w:lang w:eastAsia="en-US"/>
        </w:rPr>
        <w:t>Официальный сайт, на котором размещено извещение о проведен</w:t>
      </w:r>
      <w:proofErr w:type="gramStart"/>
      <w:r w:rsidRPr="000246FE">
        <w:rPr>
          <w:b/>
          <w:lang w:eastAsia="en-US"/>
        </w:rPr>
        <w:t>ии ау</w:t>
      </w:r>
      <w:proofErr w:type="gramEnd"/>
      <w:r w:rsidRPr="000246FE">
        <w:rPr>
          <w:b/>
          <w:lang w:eastAsia="en-US"/>
        </w:rPr>
        <w:t xml:space="preserve">кциона: </w:t>
      </w:r>
      <w:r w:rsidRPr="000246FE">
        <w:rPr>
          <w:lang w:eastAsia="en-US"/>
        </w:rPr>
        <w:t>http:</w:t>
      </w:r>
      <w:proofErr w:type="spellStart"/>
      <w:r w:rsidRPr="000246FE">
        <w:rPr>
          <w:lang w:val="en-US" w:eastAsia="en-US"/>
        </w:rPr>
        <w:t>torgi</w:t>
      </w:r>
      <w:proofErr w:type="spellEnd"/>
      <w:r w:rsidRPr="000246FE">
        <w:rPr>
          <w:lang w:eastAsia="en-US"/>
        </w:rPr>
        <w:t>.</w:t>
      </w:r>
      <w:proofErr w:type="spellStart"/>
      <w:r w:rsidRPr="000246FE">
        <w:rPr>
          <w:lang w:val="en-US" w:eastAsia="en-US"/>
        </w:rPr>
        <w:t>gov</w:t>
      </w:r>
      <w:proofErr w:type="spellEnd"/>
      <w:r w:rsidRPr="000246FE">
        <w:rPr>
          <w:lang w:eastAsia="en-US"/>
        </w:rPr>
        <w:t>.</w:t>
      </w:r>
      <w:proofErr w:type="spellStart"/>
      <w:r w:rsidRPr="000246FE">
        <w:rPr>
          <w:lang w:eastAsia="en-US"/>
        </w:rPr>
        <w:t>ru</w:t>
      </w:r>
      <w:proofErr w:type="spellEnd"/>
    </w:p>
    <w:p w:rsidR="000246FE" w:rsidRPr="000246FE" w:rsidRDefault="000246FE" w:rsidP="000246FE">
      <w:pPr>
        <w:widowControl w:val="0"/>
        <w:autoSpaceDE w:val="0"/>
        <w:autoSpaceDN w:val="0"/>
        <w:adjustRightInd w:val="0"/>
        <w:jc w:val="both"/>
        <w:rPr>
          <w:lang w:eastAsia="en-US"/>
        </w:rPr>
      </w:pPr>
      <w:r w:rsidRPr="000246FE">
        <w:rPr>
          <w:b/>
          <w:lang w:eastAsia="en-US"/>
        </w:rPr>
        <w:t xml:space="preserve">Порядок ознакомления претендентов с иной информацией, в том числе с условиями договора аренды: </w:t>
      </w:r>
      <w:r w:rsidRPr="000246FE">
        <w:rPr>
          <w:lang w:eastAsia="en-US"/>
        </w:rPr>
        <w:t xml:space="preserve">с дополнительной информацией можно ознакомиться по адресу: Российская Федерация, 442450, Пензенская обл.,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xml:space="preserve">, д.9 </w:t>
      </w:r>
    </w:p>
    <w:p w:rsidR="000246FE" w:rsidRPr="000246FE" w:rsidRDefault="000246FE" w:rsidP="000246FE">
      <w:pPr>
        <w:widowControl w:val="0"/>
        <w:autoSpaceDE w:val="0"/>
        <w:autoSpaceDN w:val="0"/>
        <w:adjustRightInd w:val="0"/>
        <w:jc w:val="both"/>
        <w:rPr>
          <w:lang w:eastAsia="en-US"/>
        </w:rPr>
      </w:pPr>
      <w:r w:rsidRPr="000246FE">
        <w:rPr>
          <w:b/>
          <w:lang w:eastAsia="en-US"/>
        </w:rPr>
        <w:t>Дата, время и место определения участников аукциона</w:t>
      </w:r>
      <w:r w:rsidRPr="000246FE">
        <w:rPr>
          <w:lang w:eastAsia="en-US"/>
        </w:rPr>
        <w:t xml:space="preserve"> – </w:t>
      </w:r>
      <w:r w:rsidRPr="000246FE">
        <w:rPr>
          <w:color w:val="FF0000"/>
          <w:lang w:eastAsia="en-US"/>
        </w:rPr>
        <w:t>21 июня  2021</w:t>
      </w:r>
      <w:r w:rsidRPr="000246FE">
        <w:rPr>
          <w:lang w:eastAsia="en-US"/>
        </w:rPr>
        <w:t xml:space="preserve"> года в 10 час. 00 мин. по адресу: 442450, Пензенская область,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д.9</w:t>
      </w:r>
    </w:p>
    <w:p w:rsidR="000246FE" w:rsidRPr="000246FE" w:rsidRDefault="000246FE" w:rsidP="000246FE">
      <w:pPr>
        <w:widowControl w:val="0"/>
        <w:autoSpaceDE w:val="0"/>
        <w:autoSpaceDN w:val="0"/>
        <w:adjustRightInd w:val="0"/>
        <w:jc w:val="both"/>
        <w:rPr>
          <w:lang w:eastAsia="en-US"/>
        </w:rPr>
      </w:pPr>
      <w:r w:rsidRPr="000246FE">
        <w:rPr>
          <w:b/>
          <w:lang w:eastAsia="en-US"/>
        </w:rPr>
        <w:t>Дата, место и время проведения аукциона:</w:t>
      </w:r>
      <w:r w:rsidRPr="000246FE">
        <w:rPr>
          <w:lang w:eastAsia="en-US"/>
        </w:rPr>
        <w:t xml:space="preserve">  аукцион проводится </w:t>
      </w:r>
      <w:r w:rsidRPr="000246FE">
        <w:rPr>
          <w:color w:val="FF0000"/>
          <w:lang w:eastAsia="en-US"/>
        </w:rPr>
        <w:t xml:space="preserve">25 июня  </w:t>
      </w:r>
      <w:r w:rsidRPr="000246FE">
        <w:rPr>
          <w:lang w:eastAsia="en-US"/>
        </w:rPr>
        <w:t xml:space="preserve">2021 года по адресу: 442450, Пензенская обл.,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xml:space="preserve">, д.9  </w:t>
      </w:r>
    </w:p>
    <w:p w:rsidR="000246FE" w:rsidRPr="000246FE" w:rsidRDefault="000246FE" w:rsidP="000246FE">
      <w:pPr>
        <w:suppressAutoHyphens/>
        <w:autoSpaceDE w:val="0"/>
        <w:jc w:val="both"/>
        <w:rPr>
          <w:rFonts w:eastAsia="Arial"/>
          <w:lang w:eastAsia="ar-SA"/>
        </w:rPr>
      </w:pPr>
      <w:r w:rsidRPr="000246FE">
        <w:rPr>
          <w:rFonts w:eastAsia="Arial"/>
          <w:lang w:eastAsia="ar-SA"/>
        </w:rPr>
        <w:t xml:space="preserve">         Регистрация участников: с 13 часов 00 мин. до 14  часов 00 мин. </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Победителем аукциона признается участник аукциона, предложивший  наибольший размер ежегодной арендной платы за земельный участок.</w:t>
      </w:r>
    </w:p>
    <w:p w:rsidR="000246FE" w:rsidRPr="000246FE" w:rsidRDefault="000246FE" w:rsidP="000246FE">
      <w:pPr>
        <w:widowControl w:val="0"/>
        <w:autoSpaceDE w:val="0"/>
        <w:autoSpaceDN w:val="0"/>
        <w:adjustRightInd w:val="0"/>
        <w:jc w:val="both"/>
        <w:rPr>
          <w:lang w:eastAsia="en-US"/>
        </w:rPr>
      </w:pPr>
      <w:r w:rsidRPr="000246FE">
        <w:rPr>
          <w:b/>
          <w:lang w:eastAsia="en-US"/>
        </w:rPr>
        <w:t xml:space="preserve">Дата, время, график проведения осмотра земельного участка: </w:t>
      </w:r>
      <w:r w:rsidRPr="000246FE">
        <w:rPr>
          <w:lang w:eastAsia="en-US"/>
        </w:rPr>
        <w:t xml:space="preserve">осмотр обеспечивается организатором аукциона ежедневно в рабочие дни с 09 часов 00 минут до 16 часов 00 минут (время московское) с 17 мая 2021 года по 16 июня  2021 года по адресу , 442450, Пензенская обл., Камешкирский район, </w:t>
      </w:r>
      <w:proofErr w:type="spellStart"/>
      <w:r w:rsidRPr="000246FE">
        <w:rPr>
          <w:lang w:eastAsia="en-US"/>
        </w:rPr>
        <w:t>с.Р.Камешкир</w:t>
      </w:r>
      <w:proofErr w:type="spellEnd"/>
      <w:r w:rsidRPr="000246FE">
        <w:rPr>
          <w:lang w:eastAsia="en-US"/>
        </w:rPr>
        <w:t xml:space="preserve">, </w:t>
      </w:r>
      <w:proofErr w:type="spellStart"/>
      <w:r w:rsidRPr="000246FE">
        <w:rPr>
          <w:lang w:eastAsia="en-US"/>
        </w:rPr>
        <w:t>ул</w:t>
      </w:r>
      <w:proofErr w:type="gramStart"/>
      <w:r w:rsidRPr="000246FE">
        <w:rPr>
          <w:lang w:eastAsia="en-US"/>
        </w:rPr>
        <w:t>.Р</w:t>
      </w:r>
      <w:proofErr w:type="gramEnd"/>
      <w:r w:rsidRPr="000246FE">
        <w:rPr>
          <w:lang w:eastAsia="en-US"/>
        </w:rPr>
        <w:t>адищева</w:t>
      </w:r>
      <w:proofErr w:type="spellEnd"/>
      <w:r w:rsidRPr="000246FE">
        <w:rPr>
          <w:lang w:eastAsia="en-US"/>
        </w:rPr>
        <w:t>, д.9</w:t>
      </w:r>
    </w:p>
    <w:p w:rsidR="000246FE" w:rsidRPr="000246FE" w:rsidRDefault="000246FE" w:rsidP="000246FE">
      <w:pPr>
        <w:jc w:val="both"/>
        <w:rPr>
          <w:lang w:eastAsia="en-US"/>
        </w:rPr>
      </w:pPr>
      <w:r w:rsidRPr="000246FE">
        <w:rPr>
          <w:b/>
          <w:lang w:eastAsia="en-US"/>
        </w:rPr>
        <w:t xml:space="preserve">Средства платежа: </w:t>
      </w:r>
      <w:r w:rsidRPr="000246FE">
        <w:rPr>
          <w:lang w:eastAsia="en-US"/>
        </w:rPr>
        <w:t>денежные средства в валюте РФ (рубли).</w:t>
      </w:r>
    </w:p>
    <w:p w:rsidR="000246FE" w:rsidRPr="000246FE" w:rsidRDefault="000246FE" w:rsidP="000246FE">
      <w:pPr>
        <w:jc w:val="both"/>
        <w:rPr>
          <w:lang w:eastAsia="en-US"/>
        </w:rPr>
      </w:pPr>
      <w:r w:rsidRPr="000246FE">
        <w:rPr>
          <w:lang w:eastAsia="en-US"/>
        </w:rPr>
        <w:t>Решение об отказе в проведении торгов может быть принято организатором торгов в сроки, предусмотренные  гражданским законодательством Российской Федерации, о чем он извещает участников торгов не позднее 5 дней со дня принятия данного решения и возвращает в 3-дневный срок внесенные ими задатки. Последствия отказа от проведения торгов определяется в соответствии с гражданским законодательством Российской Федерации.</w:t>
      </w:r>
    </w:p>
    <w:p w:rsidR="000246FE" w:rsidRPr="000246FE" w:rsidRDefault="000246FE" w:rsidP="000246FE">
      <w:pPr>
        <w:jc w:val="both"/>
        <w:rPr>
          <w:lang w:eastAsia="en-US"/>
        </w:rPr>
      </w:pPr>
      <w:r w:rsidRPr="000246FE">
        <w:rPr>
          <w:b/>
          <w:lang w:eastAsia="en-US"/>
        </w:rPr>
        <w:lastRenderedPageBreak/>
        <w:t>Требования, предъявляемые к претендентам на участие в аукционе</w:t>
      </w:r>
      <w:r w:rsidRPr="000246FE">
        <w:rPr>
          <w:lang w:eastAsia="en-US"/>
        </w:rPr>
        <w:t xml:space="preserve">: К участию в аукционе допускаются  юридические и физические лица, кроме тех в </w:t>
      </w:r>
      <w:proofErr w:type="gramStart"/>
      <w:r w:rsidRPr="000246FE">
        <w:rPr>
          <w:lang w:eastAsia="en-US"/>
        </w:rPr>
        <w:t>отношении</w:t>
      </w:r>
      <w:proofErr w:type="gramEnd"/>
      <w:r w:rsidRPr="000246FE">
        <w:rPr>
          <w:lang w:eastAsia="en-US"/>
        </w:rPr>
        <w:t xml:space="preserve"> которых законодательством РФ установлены ограничения в приобретении в аренду земельных участков, находящихся в государственной или муниципальной собственности, своевременно подавшие заявку на участие в аукционе, представившие надлежащим образом оформленные документы в соответствии с перечнем, установленным в настоящем информационном сообщении, и обеспечившие поступление на счет Продавца установленной суммы задатка в указанный срок. Иностранные физические и юридические лица допускаются к участию в аукционе с соблюдением требований, установленных законодательством РФ. Обязанность доказать свое право на участие в аукционе возлагается  на претендента.</w:t>
      </w:r>
    </w:p>
    <w:p w:rsidR="000246FE" w:rsidRPr="000246FE" w:rsidRDefault="000246FE" w:rsidP="000246FE">
      <w:pPr>
        <w:widowControl w:val="0"/>
        <w:autoSpaceDE w:val="0"/>
        <w:autoSpaceDN w:val="0"/>
        <w:adjustRightInd w:val="0"/>
        <w:jc w:val="both"/>
        <w:rPr>
          <w:lang w:eastAsia="en-US"/>
        </w:rPr>
      </w:pPr>
      <w:r w:rsidRPr="000246FE">
        <w:rPr>
          <w:b/>
          <w:lang w:eastAsia="en-US"/>
        </w:rPr>
        <w:t>II. Условия участия в аукционе</w:t>
      </w:r>
    </w:p>
    <w:p w:rsidR="000246FE" w:rsidRPr="000246FE" w:rsidRDefault="000246FE" w:rsidP="000246FE">
      <w:pPr>
        <w:autoSpaceDE w:val="0"/>
        <w:autoSpaceDN w:val="0"/>
        <w:adjustRightInd w:val="0"/>
        <w:rPr>
          <w:lang w:eastAsia="en-US"/>
        </w:rPr>
      </w:pPr>
      <w:r w:rsidRPr="000246FE">
        <w:rPr>
          <w:lang w:eastAsia="en-US"/>
        </w:rPr>
        <w:t xml:space="preserve"> Порядок подачи заявок на участие в аукционе</w:t>
      </w:r>
    </w:p>
    <w:p w:rsidR="000246FE" w:rsidRPr="000246FE" w:rsidRDefault="000246FE" w:rsidP="000246FE">
      <w:pPr>
        <w:autoSpaceDE w:val="0"/>
        <w:autoSpaceDN w:val="0"/>
        <w:adjustRightInd w:val="0"/>
        <w:ind w:firstLine="540"/>
        <w:jc w:val="both"/>
        <w:rPr>
          <w:lang w:eastAsia="en-US"/>
        </w:rPr>
      </w:pPr>
      <w:r w:rsidRPr="000246FE">
        <w:rPr>
          <w:lang w:eastAsia="en-US"/>
        </w:rPr>
        <w:t>Одно лицо имеет право подать только одну заявку.</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Форма заявки представлена в </w:t>
      </w:r>
      <w:r w:rsidRPr="000246FE">
        <w:rPr>
          <w:b/>
          <w:bCs/>
          <w:lang w:eastAsia="en-US"/>
        </w:rPr>
        <w:t>приложении N 1</w:t>
      </w:r>
      <w:r w:rsidRPr="000246FE">
        <w:rPr>
          <w:lang w:eastAsia="en-US"/>
        </w:rPr>
        <w:t xml:space="preserve"> к настоящему извещению.</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Заявки подаются Организатору торгов, начиная </w:t>
      </w:r>
      <w:proofErr w:type="gramStart"/>
      <w:r w:rsidRPr="000246FE">
        <w:rPr>
          <w:lang w:eastAsia="en-US"/>
        </w:rPr>
        <w:t>с даты начала</w:t>
      </w:r>
      <w:proofErr w:type="gramEnd"/>
      <w:r w:rsidRPr="000246FE">
        <w:rPr>
          <w:lang w:eastAsia="en-US"/>
        </w:rPr>
        <w:t xml:space="preserve"> приема заявок до даты окончания приема заявок, указанных в настоящем извещении.</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Заявка на участие в аукционе, поступившая по истечении срока приема заявок, возвращается заявителю в день ее поступления по расписку вместе с документами по описи.</w:t>
      </w:r>
    </w:p>
    <w:p w:rsidR="000246FE" w:rsidRPr="000246FE" w:rsidRDefault="000246FE" w:rsidP="000246FE">
      <w:pPr>
        <w:autoSpaceDE w:val="0"/>
        <w:autoSpaceDN w:val="0"/>
        <w:adjustRightInd w:val="0"/>
        <w:ind w:firstLine="540"/>
        <w:jc w:val="both"/>
        <w:rPr>
          <w:lang w:eastAsia="en-US"/>
        </w:rPr>
      </w:pPr>
      <w:r w:rsidRPr="000246FE">
        <w:rPr>
          <w:lang w:eastAsia="en-US"/>
        </w:rPr>
        <w:t>Заявка считается принятой Организатором торгов, если ей присвоен регистрационный номер, о чем на заявке делается соответствующая отметка.</w:t>
      </w:r>
    </w:p>
    <w:p w:rsidR="000246FE" w:rsidRPr="000246FE" w:rsidRDefault="000246FE" w:rsidP="000246FE">
      <w:pPr>
        <w:autoSpaceDE w:val="0"/>
        <w:autoSpaceDN w:val="0"/>
        <w:adjustRightInd w:val="0"/>
        <w:ind w:firstLine="540"/>
        <w:jc w:val="both"/>
        <w:rPr>
          <w:lang w:eastAsia="en-US"/>
        </w:rPr>
      </w:pPr>
      <w:r w:rsidRPr="000246FE">
        <w:rPr>
          <w:lang w:eastAsia="en-US"/>
        </w:rPr>
        <w:t>Заявки подаются и принимаются одновременно с полным комплектом требуемых для участия в аукционе документов.</w:t>
      </w:r>
    </w:p>
    <w:p w:rsidR="000246FE" w:rsidRPr="000246FE" w:rsidRDefault="000246FE" w:rsidP="000246FE">
      <w:pPr>
        <w:autoSpaceDE w:val="0"/>
        <w:autoSpaceDN w:val="0"/>
        <w:adjustRightInd w:val="0"/>
        <w:ind w:firstLine="540"/>
        <w:jc w:val="both"/>
        <w:rPr>
          <w:lang w:eastAsia="en-US"/>
        </w:rPr>
      </w:pPr>
      <w:r w:rsidRPr="000246FE">
        <w:rPr>
          <w:lang w:eastAsia="en-US"/>
        </w:rPr>
        <w:t>До окончания срока приема заявок претендент имеет право отозвать зарегистрированную заявку путем письменного уведомления Организатора торгов. В этом случае поступивший от претендента задаток подлежит возврату в течение трех банковских дней со дня регистрации отзыва заявки в журнале приема заявок.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246FE" w:rsidRPr="000246FE" w:rsidRDefault="000246FE" w:rsidP="000246FE">
      <w:pPr>
        <w:autoSpaceDE w:val="0"/>
        <w:autoSpaceDN w:val="0"/>
        <w:adjustRightInd w:val="0"/>
        <w:jc w:val="both"/>
        <w:rPr>
          <w:lang w:eastAsia="en-US"/>
        </w:rPr>
      </w:pPr>
    </w:p>
    <w:p w:rsidR="000246FE" w:rsidRPr="000246FE" w:rsidRDefault="000246FE" w:rsidP="000246FE">
      <w:pPr>
        <w:autoSpaceDE w:val="0"/>
        <w:autoSpaceDN w:val="0"/>
        <w:adjustRightInd w:val="0"/>
        <w:jc w:val="center"/>
        <w:rPr>
          <w:b/>
          <w:lang w:eastAsia="en-US"/>
        </w:rPr>
      </w:pPr>
      <w:r w:rsidRPr="000246FE">
        <w:rPr>
          <w:b/>
          <w:lang w:eastAsia="en-US"/>
        </w:rPr>
        <w:t>IV. Перечень требуемых для участия в аукционе документов</w:t>
      </w:r>
    </w:p>
    <w:p w:rsidR="000246FE" w:rsidRPr="000246FE" w:rsidRDefault="000246FE" w:rsidP="000246FE">
      <w:pPr>
        <w:autoSpaceDE w:val="0"/>
        <w:autoSpaceDN w:val="0"/>
        <w:adjustRightInd w:val="0"/>
        <w:jc w:val="center"/>
        <w:rPr>
          <w:b/>
          <w:lang w:eastAsia="en-US"/>
        </w:rPr>
      </w:pPr>
      <w:r w:rsidRPr="000246FE">
        <w:rPr>
          <w:b/>
          <w:lang w:eastAsia="en-US"/>
        </w:rPr>
        <w:t>и требования к их оформлению.</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1. Для участия в аукционе заявители представляют в установленный в извещении о проведен</w:t>
      </w:r>
      <w:proofErr w:type="gramStart"/>
      <w:r w:rsidRPr="000246FE">
        <w:rPr>
          <w:rFonts w:eastAsia="Calibri"/>
          <w:lang w:eastAsia="en-US"/>
        </w:rPr>
        <w:t>ии ау</w:t>
      </w:r>
      <w:proofErr w:type="gramEnd"/>
      <w:r w:rsidRPr="000246FE">
        <w:rPr>
          <w:rFonts w:eastAsia="Calibri"/>
          <w:lang w:eastAsia="en-US"/>
        </w:rPr>
        <w:t>кциона срок следующие документы:</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1) заявка на участие в аукционе по установленной в извещении о проведен</w:t>
      </w:r>
      <w:proofErr w:type="gramStart"/>
      <w:r w:rsidRPr="000246FE">
        <w:rPr>
          <w:rFonts w:eastAsia="Calibri"/>
          <w:lang w:eastAsia="en-US"/>
        </w:rPr>
        <w:t>ии ау</w:t>
      </w:r>
      <w:proofErr w:type="gramEnd"/>
      <w:r w:rsidRPr="000246FE">
        <w:rPr>
          <w:rFonts w:eastAsia="Calibri"/>
          <w:lang w:eastAsia="en-US"/>
        </w:rPr>
        <w:t>кциона форме с указанием банковских реквизитов счета для возврата задатка;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2) копии документов, удостоверяющих личность заявителя (для граждан);</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46FE" w:rsidRPr="000246FE" w:rsidRDefault="000246FE" w:rsidP="000246FE">
      <w:pPr>
        <w:autoSpaceDE w:val="0"/>
        <w:autoSpaceDN w:val="0"/>
        <w:adjustRightInd w:val="0"/>
        <w:jc w:val="both"/>
        <w:rPr>
          <w:lang w:eastAsia="en-US"/>
        </w:rPr>
      </w:pPr>
      <w:r w:rsidRPr="000246FE">
        <w:rPr>
          <w:lang w:eastAsia="en-US"/>
        </w:rPr>
        <w:t xml:space="preserve">         4) Доверенность на лицо, имеющее право действовать от имени претендента при подаче заявки и выполнении других функций, оговоренных в доверенности, оформленная в соответствии с требованиями, установленными гражданским законодательством.</w:t>
      </w:r>
    </w:p>
    <w:p w:rsidR="000246FE" w:rsidRPr="000246FE" w:rsidRDefault="000246FE" w:rsidP="000246FE">
      <w:pPr>
        <w:autoSpaceDE w:val="0"/>
        <w:autoSpaceDN w:val="0"/>
        <w:adjustRightInd w:val="0"/>
        <w:ind w:firstLine="540"/>
        <w:jc w:val="both"/>
        <w:rPr>
          <w:lang w:eastAsia="en-US"/>
        </w:rPr>
      </w:pPr>
      <w:r w:rsidRPr="000246FE">
        <w:rPr>
          <w:lang w:eastAsia="en-US"/>
        </w:rPr>
        <w:t>2. Заявка подается в двух экземплярах по установленной Организатором торгов форме. Один экземпляр заявки, удостоверенный подписью Организатора торгов, возвращается претенденту с указанием даты и времени (часы, минуты) приема заявки.</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3. Опись представленных документов подписывается претендентом или его уполномоченным представителем и представляется в двух экземплярах. Один экземпляр </w:t>
      </w:r>
      <w:r w:rsidRPr="000246FE">
        <w:rPr>
          <w:lang w:eastAsia="en-US"/>
        </w:rPr>
        <w:lastRenderedPageBreak/>
        <w:t>описи, удостоверенный подписью Организатора торгов, возвращается претенденту с указанием даты и времени (часы, минуты) приема заявки.</w:t>
      </w:r>
    </w:p>
    <w:p w:rsidR="000246FE" w:rsidRPr="000246FE" w:rsidRDefault="000246FE" w:rsidP="000246FE">
      <w:pPr>
        <w:autoSpaceDE w:val="0"/>
        <w:autoSpaceDN w:val="0"/>
        <w:adjustRightInd w:val="0"/>
        <w:ind w:firstLine="540"/>
        <w:jc w:val="both"/>
        <w:rPr>
          <w:lang w:eastAsia="en-US"/>
        </w:rPr>
      </w:pPr>
      <w:r w:rsidRPr="000246FE">
        <w:rPr>
          <w:lang w:eastAsia="en-US"/>
        </w:rPr>
        <w:t>4. Указанные документы в части их оформления и содержания должны соответствовать требованиям законодательства Российской Федерации. Документы, представленные иностранными лицами, должны быть легализованы в установленном порядке и иметь нотариально заверенный перевод на русский язык.</w:t>
      </w:r>
    </w:p>
    <w:p w:rsidR="000246FE" w:rsidRPr="000246FE" w:rsidRDefault="000246FE" w:rsidP="000246FE">
      <w:pPr>
        <w:autoSpaceDE w:val="0"/>
        <w:autoSpaceDN w:val="0"/>
        <w:adjustRightInd w:val="0"/>
        <w:ind w:firstLine="540"/>
        <w:jc w:val="both"/>
        <w:rPr>
          <w:lang w:eastAsia="en-US"/>
        </w:rPr>
      </w:pPr>
      <w:r w:rsidRPr="000246FE">
        <w:rPr>
          <w:lang w:eastAsia="en-US"/>
        </w:rPr>
        <w:t>Документы, содержащие помарки, подчистки, исправления и т.п., не принимаются.</w:t>
      </w:r>
    </w:p>
    <w:p w:rsidR="000246FE" w:rsidRPr="000246FE" w:rsidRDefault="000246FE" w:rsidP="000246FE">
      <w:pPr>
        <w:autoSpaceDE w:val="0"/>
        <w:autoSpaceDN w:val="0"/>
        <w:adjustRightInd w:val="0"/>
        <w:jc w:val="center"/>
        <w:rPr>
          <w:b/>
          <w:lang w:eastAsia="en-US"/>
        </w:rPr>
      </w:pPr>
      <w:r w:rsidRPr="000246FE">
        <w:rPr>
          <w:b/>
          <w:lang w:eastAsia="en-US"/>
        </w:rPr>
        <w:t>V. Определение участников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В указанный в настоящем извещении о проведении торгов день определения участников аукциона Организатор торгов рассматривает заявки и документы претендентов.</w:t>
      </w:r>
    </w:p>
    <w:p w:rsidR="000246FE" w:rsidRPr="000246FE" w:rsidRDefault="000246FE" w:rsidP="000246FE">
      <w:pPr>
        <w:autoSpaceDE w:val="0"/>
        <w:autoSpaceDN w:val="0"/>
        <w:adjustRightInd w:val="0"/>
        <w:ind w:firstLine="540"/>
        <w:jc w:val="both"/>
        <w:rPr>
          <w:lang w:eastAsia="en-US"/>
        </w:rPr>
      </w:pPr>
      <w:r w:rsidRPr="000246FE">
        <w:rPr>
          <w:lang w:eastAsia="en-US"/>
        </w:rPr>
        <w:t>По результатам рассмотрения заявок и документов Организатор торгов принимает решение о признании претендентов участниками аукциона.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Заявитель не допускается к участию в аукционе в следующих случаях:</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1) непредставление необходимых для участия в аукционе документов или представление недостоверных сведений;</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2)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3)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Настоящий перечень оснований отказа претенденту на участие в аукционе является исчерпывающим.</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Претенденты, признанные участниками аукциона, и претенденты, не допущенные к участию в аукционе, уведомляются о принятом решении не позднее следующего рабочего дня </w:t>
      </w:r>
      <w:proofErr w:type="gramStart"/>
      <w:r w:rsidRPr="000246FE">
        <w:rPr>
          <w:lang w:eastAsia="en-US"/>
        </w:rPr>
        <w:t>с даты оформления</w:t>
      </w:r>
      <w:proofErr w:type="gramEnd"/>
      <w:r w:rsidRPr="000246FE">
        <w:rPr>
          <w:lang w:eastAsia="en-US"/>
        </w:rPr>
        <w:t xml:space="preserve"> данного решения протоколом путем вручения им под расписку соответствующего уведомления либо путем направления такого уведомления по почте заказным письмом.</w:t>
      </w:r>
    </w:p>
    <w:p w:rsidR="000246FE" w:rsidRPr="000246FE" w:rsidRDefault="000246FE" w:rsidP="000246FE">
      <w:pPr>
        <w:autoSpaceDE w:val="0"/>
        <w:autoSpaceDN w:val="0"/>
        <w:adjustRightInd w:val="0"/>
        <w:ind w:firstLine="540"/>
        <w:jc w:val="both"/>
        <w:rPr>
          <w:lang w:eastAsia="en-US"/>
        </w:rPr>
      </w:pPr>
      <w:r w:rsidRPr="000246FE">
        <w:rPr>
          <w:lang w:eastAsia="en-US"/>
        </w:rPr>
        <w:t>Претендент, допущенный к участию в аукционе, приобретает статус участника аукциона с момента оформления Организатором торгов протокола о признании претендентов участниками аукциона.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В случае</w:t>
      </w:r>
      <w:proofErr w:type="gramStart"/>
      <w:r w:rsidRPr="000246FE">
        <w:rPr>
          <w:rFonts w:eastAsia="Calibri"/>
          <w:lang w:eastAsia="en-US"/>
        </w:rPr>
        <w:t>,</w:t>
      </w:r>
      <w:proofErr w:type="gramEnd"/>
      <w:r w:rsidRPr="000246FE">
        <w:rPr>
          <w:rFonts w:eastAsia="Calibri"/>
          <w:lang w:eastAsia="en-US"/>
        </w:rP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В случае</w:t>
      </w:r>
      <w:proofErr w:type="gramStart"/>
      <w:r w:rsidRPr="000246FE">
        <w:rPr>
          <w:rFonts w:eastAsia="Calibri"/>
          <w:lang w:eastAsia="en-US"/>
        </w:rPr>
        <w:t>,</w:t>
      </w:r>
      <w:proofErr w:type="gramEnd"/>
      <w:r w:rsidRPr="000246FE">
        <w:rPr>
          <w:rFonts w:eastAsia="Calibri"/>
          <w:lang w:eastAsia="en-US"/>
        </w:rPr>
        <w:t xml:space="preserve">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на участие в аукционе, обязан направить заявителю три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246FE" w:rsidRPr="000246FE" w:rsidRDefault="000246FE" w:rsidP="000246FE">
      <w:pPr>
        <w:autoSpaceDE w:val="0"/>
        <w:autoSpaceDN w:val="0"/>
        <w:adjustRightInd w:val="0"/>
        <w:ind w:firstLine="540"/>
        <w:jc w:val="both"/>
        <w:rPr>
          <w:rFonts w:eastAsia="Calibri"/>
          <w:color w:val="FF0000"/>
          <w:lang w:eastAsia="en-US"/>
        </w:rPr>
      </w:pPr>
      <w:r w:rsidRPr="000246FE">
        <w:rPr>
          <w:rFonts w:eastAsia="Calibri"/>
          <w:lang w:eastAsia="en-US"/>
        </w:rPr>
        <w:t>В случае</w:t>
      </w:r>
      <w:proofErr w:type="gramStart"/>
      <w:r w:rsidRPr="000246FE">
        <w:rPr>
          <w:rFonts w:eastAsia="Calibri"/>
          <w:lang w:eastAsia="en-US"/>
        </w:rPr>
        <w:t>,</w:t>
      </w:r>
      <w:proofErr w:type="gramEnd"/>
      <w:r w:rsidRPr="000246FE">
        <w:rPr>
          <w:rFonts w:eastAsia="Calibri"/>
          <w:lang w:eastAsia="en-US"/>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sidRPr="000246FE">
        <w:rPr>
          <w:rFonts w:eastAsia="Calibri"/>
          <w:lang w:eastAsia="en-US"/>
        </w:rPr>
        <w:t>ии ау</w:t>
      </w:r>
      <w:proofErr w:type="gramEnd"/>
      <w:r w:rsidRPr="000246FE">
        <w:rPr>
          <w:rFonts w:eastAsia="Calibri"/>
          <w:lang w:eastAsia="en-US"/>
        </w:rPr>
        <w:t xml:space="preserve">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аренды земельного участка. </w:t>
      </w:r>
      <w:r w:rsidRPr="000246FE">
        <w:rPr>
          <w:rFonts w:eastAsia="Calibri"/>
          <w:lang w:eastAsia="en-US"/>
        </w:rPr>
        <w:lastRenderedPageBreak/>
        <w:t>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Организатор торгов может принять решение об отказе в проведении торгов в срок не </w:t>
      </w:r>
      <w:proofErr w:type="gramStart"/>
      <w:r w:rsidRPr="000246FE">
        <w:rPr>
          <w:lang w:eastAsia="en-US"/>
        </w:rPr>
        <w:t>позднее</w:t>
      </w:r>
      <w:proofErr w:type="gramEnd"/>
      <w:r w:rsidRPr="000246FE">
        <w:rPr>
          <w:lang w:eastAsia="en-US"/>
        </w:rPr>
        <w:t xml:space="preserve"> чем за три дня до наступления даты проведения торгов, о чем он извещает участников торгов не позднее пяти дней со дня принятия данного решения.</w:t>
      </w:r>
    </w:p>
    <w:p w:rsidR="000246FE" w:rsidRPr="000246FE" w:rsidRDefault="000246FE" w:rsidP="000246FE">
      <w:pPr>
        <w:autoSpaceDE w:val="0"/>
        <w:autoSpaceDN w:val="0"/>
        <w:adjustRightInd w:val="0"/>
        <w:jc w:val="center"/>
        <w:rPr>
          <w:b/>
          <w:lang w:eastAsia="en-US"/>
        </w:rPr>
      </w:pPr>
      <w:r w:rsidRPr="000246FE">
        <w:rPr>
          <w:b/>
          <w:lang w:eastAsia="en-US"/>
        </w:rPr>
        <w:t>VI. Порядок проведения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1. Аукцион проводится в указанном в извещении о проведении торгов месте в </w:t>
      </w:r>
      <w:proofErr w:type="gramStart"/>
      <w:r w:rsidRPr="000246FE">
        <w:rPr>
          <w:lang w:eastAsia="en-US"/>
        </w:rPr>
        <w:t>соответствующие</w:t>
      </w:r>
      <w:proofErr w:type="gramEnd"/>
      <w:r w:rsidRPr="000246FE">
        <w:rPr>
          <w:lang w:eastAsia="en-US"/>
        </w:rPr>
        <w:t xml:space="preserve"> день и час.</w:t>
      </w:r>
    </w:p>
    <w:p w:rsidR="000246FE" w:rsidRPr="000246FE" w:rsidRDefault="000246FE" w:rsidP="000246FE">
      <w:pPr>
        <w:autoSpaceDE w:val="0"/>
        <w:autoSpaceDN w:val="0"/>
        <w:adjustRightInd w:val="0"/>
        <w:ind w:firstLine="540"/>
        <w:jc w:val="both"/>
        <w:rPr>
          <w:lang w:eastAsia="en-US"/>
        </w:rPr>
      </w:pPr>
      <w:r w:rsidRPr="000246FE">
        <w:rPr>
          <w:lang w:eastAsia="en-US"/>
        </w:rPr>
        <w:t>2. Аукцион, открытый по форме подачи предложений о цене, проводится в следующем порядке:</w:t>
      </w:r>
    </w:p>
    <w:p w:rsidR="000246FE" w:rsidRPr="000246FE" w:rsidRDefault="000246FE" w:rsidP="000246FE">
      <w:pPr>
        <w:autoSpaceDE w:val="0"/>
        <w:autoSpaceDN w:val="0"/>
        <w:adjustRightInd w:val="0"/>
        <w:ind w:firstLine="540"/>
        <w:jc w:val="both"/>
        <w:rPr>
          <w:lang w:eastAsia="en-US"/>
        </w:rPr>
      </w:pPr>
      <w:r w:rsidRPr="000246FE">
        <w:rPr>
          <w:lang w:eastAsia="en-US"/>
        </w:rPr>
        <w:t>а) аукцион ведет аукционист;</w:t>
      </w:r>
    </w:p>
    <w:p w:rsidR="000246FE" w:rsidRPr="000246FE" w:rsidRDefault="000246FE" w:rsidP="000246FE">
      <w:pPr>
        <w:autoSpaceDE w:val="0"/>
        <w:autoSpaceDN w:val="0"/>
        <w:adjustRightInd w:val="0"/>
        <w:ind w:firstLine="540"/>
        <w:jc w:val="both"/>
        <w:rPr>
          <w:lang w:eastAsia="en-US"/>
        </w:rPr>
      </w:pPr>
      <w:r w:rsidRPr="000246FE">
        <w:rPr>
          <w:lang w:eastAsia="en-US"/>
        </w:rPr>
        <w:t>б)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"Шаг аукциона" устанавливается в размере, рассчитанном от начальной цены предмета аукциона, и не изменяется в течение всего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в) участникам аукциона выдаются пронумерованные билеты, которые они поднимают после оглашения аукционистом начальной цены и каждой очередной цены в случае, если готовы заключить договор аренды  земельного участка в соответствии с этой ценой;</w:t>
      </w:r>
    </w:p>
    <w:p w:rsidR="000246FE" w:rsidRPr="000246FE" w:rsidRDefault="000246FE" w:rsidP="000246FE">
      <w:pPr>
        <w:autoSpaceDE w:val="0"/>
        <w:autoSpaceDN w:val="0"/>
        <w:adjustRightInd w:val="0"/>
        <w:ind w:firstLine="540"/>
        <w:jc w:val="both"/>
        <w:rPr>
          <w:lang w:eastAsia="en-US"/>
        </w:rPr>
      </w:pPr>
      <w:r w:rsidRPr="000246FE">
        <w:rPr>
          <w:lang w:eastAsia="en-US"/>
        </w:rPr>
        <w:t>г)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0246FE" w:rsidRPr="000246FE" w:rsidRDefault="000246FE" w:rsidP="000246FE">
      <w:pPr>
        <w:autoSpaceDE w:val="0"/>
        <w:autoSpaceDN w:val="0"/>
        <w:adjustRightInd w:val="0"/>
        <w:ind w:firstLine="540"/>
        <w:jc w:val="both"/>
        <w:rPr>
          <w:lang w:eastAsia="en-US"/>
        </w:rPr>
      </w:pPr>
      <w:r w:rsidRPr="000246FE">
        <w:rPr>
          <w:lang w:eastAsia="en-US"/>
        </w:rPr>
        <w:t>д) при отсутствии участников аукциона, готовых заключить договор аренды земельного участка в соответствии с названной аукционистом ценой, аукционист повторяет эту цену три раза.</w:t>
      </w:r>
    </w:p>
    <w:p w:rsidR="000246FE" w:rsidRPr="000246FE" w:rsidRDefault="000246FE" w:rsidP="000246FE">
      <w:pPr>
        <w:autoSpaceDE w:val="0"/>
        <w:autoSpaceDN w:val="0"/>
        <w:adjustRightInd w:val="0"/>
        <w:ind w:firstLine="540"/>
        <w:jc w:val="both"/>
        <w:rPr>
          <w:lang w:eastAsia="en-US"/>
        </w:rPr>
      </w:pPr>
      <w:r w:rsidRPr="000246FE">
        <w:rPr>
          <w:lang w:eastAsia="en-US"/>
        </w:rPr>
        <w:t>Если после троекратного объявления очередной цены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246FE" w:rsidRPr="000246FE" w:rsidRDefault="000246FE" w:rsidP="000246FE">
      <w:pPr>
        <w:autoSpaceDE w:val="0"/>
        <w:autoSpaceDN w:val="0"/>
        <w:adjustRightInd w:val="0"/>
        <w:ind w:firstLine="540"/>
        <w:jc w:val="both"/>
        <w:rPr>
          <w:lang w:eastAsia="en-US"/>
        </w:rPr>
      </w:pPr>
      <w:r w:rsidRPr="000246FE">
        <w:rPr>
          <w:lang w:eastAsia="en-US"/>
        </w:rPr>
        <w:t>е) по завершен</w:t>
      </w:r>
      <w:proofErr w:type="gramStart"/>
      <w:r w:rsidRPr="000246FE">
        <w:rPr>
          <w:lang w:eastAsia="en-US"/>
        </w:rPr>
        <w:t>ии ау</w:t>
      </w:r>
      <w:proofErr w:type="gramEnd"/>
      <w:r w:rsidRPr="000246FE">
        <w:rPr>
          <w:lang w:eastAsia="en-US"/>
        </w:rPr>
        <w:t>кциона аукционист объявляет о заключении договора аренды земельного участка, называет окончательную цену и номер билета победителя аукциона.</w:t>
      </w:r>
    </w:p>
    <w:p w:rsidR="000246FE" w:rsidRPr="000246FE" w:rsidRDefault="000246FE" w:rsidP="000246FE">
      <w:pPr>
        <w:autoSpaceDE w:val="0"/>
        <w:autoSpaceDN w:val="0"/>
        <w:adjustRightInd w:val="0"/>
        <w:jc w:val="center"/>
        <w:rPr>
          <w:b/>
          <w:lang w:eastAsia="en-US"/>
        </w:rPr>
      </w:pPr>
      <w:r w:rsidRPr="000246FE">
        <w:rPr>
          <w:b/>
          <w:lang w:eastAsia="en-US"/>
        </w:rPr>
        <w:t>VII. Оформление результатов торгов</w:t>
      </w:r>
    </w:p>
    <w:p w:rsidR="000246FE" w:rsidRPr="000246FE" w:rsidRDefault="000246FE" w:rsidP="000246FE">
      <w:pPr>
        <w:autoSpaceDE w:val="0"/>
        <w:autoSpaceDN w:val="0"/>
        <w:adjustRightInd w:val="0"/>
        <w:ind w:firstLine="540"/>
        <w:jc w:val="both"/>
        <w:rPr>
          <w:lang w:eastAsia="en-US"/>
        </w:rPr>
      </w:pPr>
      <w:r w:rsidRPr="000246FE">
        <w:rPr>
          <w:lang w:eastAsia="en-US"/>
        </w:rPr>
        <w:t xml:space="preserve">1. Результаты торгов оформляются протоколом, который подписывается Организатором торгов, аукционистом и победителем торгов в день проведения торгов. Протокол о результатах торгов составляется в трех экземплярах, один из которых передается победителю, второй остается у Организатора торгов, а третий передается регистрирующему органу. </w:t>
      </w:r>
    </w:p>
    <w:p w:rsidR="000246FE" w:rsidRPr="000246FE" w:rsidRDefault="000246FE" w:rsidP="000246FE">
      <w:pPr>
        <w:autoSpaceDE w:val="0"/>
        <w:autoSpaceDN w:val="0"/>
        <w:adjustRightInd w:val="0"/>
        <w:ind w:firstLine="540"/>
        <w:jc w:val="both"/>
        <w:rPr>
          <w:lang w:eastAsia="en-US"/>
        </w:rPr>
      </w:pPr>
      <w:r w:rsidRPr="000246FE">
        <w:rPr>
          <w:lang w:eastAsia="en-US"/>
        </w:rPr>
        <w:t>В протоколе указываются:</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1) сведения о месте, дате и времени проведения аукциона;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2) предмет аукциона, в том числе сведения о местоположении и площади земельного участка;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3) сведения об участниках аукциона, о начальной цене предмета аукциона, последнем и предпоследнем предложениях о цене предмета аукциона;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0246FE" w:rsidRPr="000246FE" w:rsidRDefault="000246FE" w:rsidP="000246FE">
      <w:pPr>
        <w:autoSpaceDE w:val="0"/>
        <w:autoSpaceDN w:val="0"/>
        <w:adjustRightInd w:val="0"/>
        <w:ind w:firstLine="540"/>
        <w:jc w:val="both"/>
        <w:rPr>
          <w:rFonts w:eastAsia="Calibri"/>
          <w:lang w:eastAsia="en-US"/>
        </w:rPr>
      </w:pPr>
      <w:r w:rsidRPr="000246FE">
        <w:rPr>
          <w:rFonts w:eastAsia="Calibri"/>
          <w:lang w:eastAsia="en-US"/>
        </w:rPr>
        <w:lastRenderedPageBreak/>
        <w:t xml:space="preserve">5) сведения о последнем </w:t>
      </w:r>
      <w:proofErr w:type="gramStart"/>
      <w:r w:rsidRPr="000246FE">
        <w:rPr>
          <w:rFonts w:eastAsia="Calibri"/>
          <w:lang w:eastAsia="en-US"/>
        </w:rPr>
        <w:t>предложении</w:t>
      </w:r>
      <w:proofErr w:type="gramEnd"/>
      <w:r w:rsidRPr="000246FE">
        <w:rPr>
          <w:rFonts w:eastAsia="Calibri"/>
          <w:lang w:eastAsia="en-US"/>
        </w:rPr>
        <w:t xml:space="preserve">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0246FE" w:rsidRPr="000246FE" w:rsidRDefault="000246FE" w:rsidP="000246FE">
      <w:pPr>
        <w:autoSpaceDE w:val="0"/>
        <w:autoSpaceDN w:val="0"/>
        <w:adjustRightInd w:val="0"/>
        <w:ind w:firstLine="540"/>
        <w:jc w:val="both"/>
        <w:rPr>
          <w:lang w:eastAsia="en-US"/>
        </w:rPr>
      </w:pPr>
      <w:r w:rsidRPr="000246FE">
        <w:rPr>
          <w:lang w:eastAsia="en-US"/>
        </w:rPr>
        <w:t>2. Протокол о результатах торгов является основанием для заключения с победителем торгов договора аренды.</w:t>
      </w:r>
    </w:p>
    <w:p w:rsidR="000246FE" w:rsidRPr="000246FE" w:rsidRDefault="000246FE" w:rsidP="000246FE">
      <w:pPr>
        <w:autoSpaceDE w:val="0"/>
        <w:autoSpaceDN w:val="0"/>
        <w:adjustRightInd w:val="0"/>
        <w:ind w:firstLine="540"/>
        <w:jc w:val="both"/>
        <w:rPr>
          <w:lang w:eastAsia="en-US"/>
        </w:rPr>
      </w:pPr>
      <w:r w:rsidRPr="000246FE">
        <w:rPr>
          <w:lang w:eastAsia="en-US"/>
        </w:rPr>
        <w:t>Договор аренды земельного участка заключается между победителем торгов и администрацией Камешкирского района Пензенской области.</w:t>
      </w:r>
    </w:p>
    <w:p w:rsidR="000246FE" w:rsidRPr="000246FE" w:rsidRDefault="000246FE" w:rsidP="000246FE">
      <w:pPr>
        <w:autoSpaceDE w:val="0"/>
        <w:autoSpaceDN w:val="0"/>
        <w:adjustRightInd w:val="0"/>
        <w:ind w:firstLine="540"/>
        <w:jc w:val="both"/>
        <w:rPr>
          <w:lang w:eastAsia="en-US"/>
        </w:rPr>
      </w:pPr>
      <w:r w:rsidRPr="000246FE">
        <w:rPr>
          <w:lang w:eastAsia="en-US"/>
        </w:rPr>
        <w:t>Договор аренды подлежит заключению в срок не раньше десяти дней с момента публикации сообщения о результатах аукциона и не позднее чем через двадцать дней после дня проведения аукциона земельного участка.</w:t>
      </w:r>
    </w:p>
    <w:p w:rsidR="000246FE" w:rsidRPr="000246FE" w:rsidRDefault="000246FE" w:rsidP="000246FE">
      <w:pPr>
        <w:autoSpaceDE w:val="0"/>
        <w:autoSpaceDN w:val="0"/>
        <w:adjustRightInd w:val="0"/>
        <w:ind w:firstLine="540"/>
        <w:jc w:val="both"/>
        <w:rPr>
          <w:lang w:eastAsia="en-US"/>
        </w:rPr>
      </w:pPr>
      <w:r w:rsidRPr="000246FE">
        <w:rPr>
          <w:lang w:eastAsia="en-US"/>
        </w:rPr>
        <w:t>3. 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законодательством Российской Федерации.</w:t>
      </w:r>
    </w:p>
    <w:p w:rsidR="000246FE" w:rsidRPr="000246FE" w:rsidRDefault="000246FE" w:rsidP="000246FE">
      <w:pPr>
        <w:autoSpaceDE w:val="0"/>
        <w:autoSpaceDN w:val="0"/>
        <w:adjustRightInd w:val="0"/>
        <w:jc w:val="center"/>
        <w:rPr>
          <w:b/>
          <w:lang w:eastAsia="en-US"/>
        </w:rPr>
      </w:pPr>
      <w:r w:rsidRPr="000246FE">
        <w:rPr>
          <w:b/>
          <w:lang w:eastAsia="en-US"/>
        </w:rPr>
        <w:t xml:space="preserve">VIII. Признание торгов </w:t>
      </w:r>
      <w:proofErr w:type="gramStart"/>
      <w:r w:rsidRPr="000246FE">
        <w:rPr>
          <w:b/>
          <w:lang w:eastAsia="en-US"/>
        </w:rPr>
        <w:t>несостоявшимися</w:t>
      </w:r>
      <w:proofErr w:type="gramEnd"/>
    </w:p>
    <w:p w:rsidR="000246FE" w:rsidRPr="000246FE" w:rsidRDefault="000246FE" w:rsidP="000246FE">
      <w:pPr>
        <w:autoSpaceDE w:val="0"/>
        <w:autoSpaceDN w:val="0"/>
        <w:adjustRightInd w:val="0"/>
        <w:ind w:firstLine="540"/>
        <w:jc w:val="both"/>
        <w:rPr>
          <w:lang w:eastAsia="en-US"/>
        </w:rPr>
      </w:pPr>
      <w:r w:rsidRPr="000246FE">
        <w:rPr>
          <w:lang w:eastAsia="en-US"/>
        </w:rPr>
        <w:t>1. Торги по каждому выставленному предмету торгов признаются несостоявшимися в случае, если:</w:t>
      </w:r>
    </w:p>
    <w:p w:rsidR="000246FE" w:rsidRPr="000246FE" w:rsidRDefault="000246FE" w:rsidP="000246FE">
      <w:pPr>
        <w:autoSpaceDE w:val="0"/>
        <w:autoSpaceDN w:val="0"/>
        <w:adjustRightInd w:val="0"/>
        <w:ind w:firstLine="540"/>
        <w:jc w:val="both"/>
        <w:rPr>
          <w:lang w:eastAsia="en-US"/>
        </w:rPr>
      </w:pPr>
      <w:r w:rsidRPr="000246FE">
        <w:rPr>
          <w:lang w:eastAsia="en-US"/>
        </w:rPr>
        <w:t>а) в торгах участвовало менее двух участников;</w:t>
      </w:r>
    </w:p>
    <w:p w:rsidR="000246FE" w:rsidRPr="000246FE" w:rsidRDefault="000246FE" w:rsidP="000246FE">
      <w:pPr>
        <w:autoSpaceDE w:val="0"/>
        <w:autoSpaceDN w:val="0"/>
        <w:adjustRightInd w:val="0"/>
        <w:ind w:firstLine="540"/>
        <w:jc w:val="both"/>
        <w:rPr>
          <w:lang w:eastAsia="en-US"/>
        </w:rPr>
      </w:pPr>
      <w:r w:rsidRPr="000246FE">
        <w:rPr>
          <w:lang w:eastAsia="en-US"/>
        </w:rPr>
        <w:t>б) ни один из участников торгов при проведен</w:t>
      </w:r>
      <w:proofErr w:type="gramStart"/>
      <w:r w:rsidRPr="000246FE">
        <w:rPr>
          <w:lang w:eastAsia="en-US"/>
        </w:rPr>
        <w:t>ии ау</w:t>
      </w:r>
      <w:proofErr w:type="gramEnd"/>
      <w:r w:rsidRPr="000246FE">
        <w:rPr>
          <w:lang w:eastAsia="en-US"/>
        </w:rPr>
        <w:t>кциона, открытого по форме подачи предложений о цене, после троекратного объявления начальной цены не поднял билет;</w:t>
      </w:r>
    </w:p>
    <w:p w:rsidR="000246FE" w:rsidRPr="000246FE" w:rsidRDefault="000246FE" w:rsidP="000246FE">
      <w:pPr>
        <w:autoSpaceDE w:val="0"/>
        <w:autoSpaceDN w:val="0"/>
        <w:adjustRightInd w:val="0"/>
        <w:ind w:firstLine="540"/>
        <w:jc w:val="both"/>
        <w:rPr>
          <w:lang w:eastAsia="en-US"/>
        </w:rPr>
      </w:pPr>
      <w:r w:rsidRPr="000246FE">
        <w:rPr>
          <w:lang w:eastAsia="en-US"/>
        </w:rPr>
        <w:t>в) победитель торгов уклонился от подписания протокола о результатах торгов, заключения договора купли-продажи.</w:t>
      </w:r>
    </w:p>
    <w:p w:rsidR="000246FE" w:rsidRPr="000246FE" w:rsidRDefault="000246FE" w:rsidP="000246FE">
      <w:pPr>
        <w:widowControl w:val="0"/>
        <w:autoSpaceDE w:val="0"/>
        <w:autoSpaceDN w:val="0"/>
        <w:adjustRightInd w:val="0"/>
        <w:ind w:firstLine="567"/>
        <w:jc w:val="both"/>
        <w:rPr>
          <w:b/>
          <w:lang w:eastAsia="en-US"/>
        </w:rPr>
      </w:pPr>
    </w:p>
    <w:p w:rsidR="000246FE" w:rsidRPr="000246FE" w:rsidRDefault="000246FE" w:rsidP="000246FE">
      <w:pPr>
        <w:jc w:val="both"/>
        <w:rPr>
          <w:lang w:eastAsia="en-US"/>
        </w:rPr>
      </w:pPr>
      <w:r w:rsidRPr="000246FE">
        <w:rPr>
          <w:lang w:eastAsia="en-US"/>
        </w:rPr>
        <w:t>Глава администрации</w:t>
      </w:r>
    </w:p>
    <w:p w:rsidR="000246FE" w:rsidRPr="000246FE" w:rsidRDefault="000246FE" w:rsidP="000246FE">
      <w:pPr>
        <w:jc w:val="both"/>
        <w:rPr>
          <w:lang w:eastAsia="en-US"/>
        </w:rPr>
      </w:pPr>
      <w:r w:rsidRPr="000246FE">
        <w:rPr>
          <w:lang w:eastAsia="en-US"/>
        </w:rPr>
        <w:t xml:space="preserve">Русско-Камешкирского сельсовета  </w:t>
      </w:r>
    </w:p>
    <w:p w:rsidR="000246FE" w:rsidRPr="000246FE" w:rsidRDefault="000246FE" w:rsidP="000246FE">
      <w:pPr>
        <w:jc w:val="both"/>
        <w:rPr>
          <w:lang w:eastAsia="en-US"/>
        </w:rPr>
      </w:pPr>
      <w:r w:rsidRPr="000246FE">
        <w:rPr>
          <w:lang w:eastAsia="en-US"/>
        </w:rPr>
        <w:t xml:space="preserve">Камешкирского района                                                             </w:t>
      </w:r>
      <w:proofErr w:type="spellStart"/>
      <w:r w:rsidRPr="000246FE">
        <w:rPr>
          <w:lang w:eastAsia="en-US"/>
        </w:rPr>
        <w:t>В.Ю.Сорокина</w:t>
      </w:r>
      <w:proofErr w:type="spellEnd"/>
      <w:r w:rsidRPr="000246FE">
        <w:rPr>
          <w:lang w:eastAsia="en-US"/>
        </w:rPr>
        <w:t xml:space="preserve">                                </w:t>
      </w: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p>
    <w:p w:rsidR="000246FE" w:rsidRPr="000246FE" w:rsidRDefault="000246FE" w:rsidP="000246FE">
      <w:pPr>
        <w:jc w:val="right"/>
        <w:rPr>
          <w:sz w:val="22"/>
          <w:szCs w:val="22"/>
          <w:lang w:eastAsia="en-US"/>
        </w:rPr>
      </w:pPr>
      <w:r w:rsidRPr="000246FE">
        <w:rPr>
          <w:sz w:val="22"/>
          <w:szCs w:val="22"/>
          <w:lang w:eastAsia="en-US"/>
        </w:rPr>
        <w:t xml:space="preserve">Приложение №1 </w:t>
      </w:r>
    </w:p>
    <w:p w:rsidR="000246FE" w:rsidRPr="000246FE" w:rsidRDefault="000246FE" w:rsidP="000246FE">
      <w:pPr>
        <w:jc w:val="center"/>
        <w:rPr>
          <w:b/>
          <w:lang w:eastAsia="en-US"/>
        </w:rPr>
      </w:pPr>
      <w:r w:rsidRPr="000246FE">
        <w:rPr>
          <w:b/>
          <w:sz w:val="22"/>
          <w:szCs w:val="22"/>
          <w:lang w:eastAsia="en-US"/>
        </w:rPr>
        <w:t xml:space="preserve">                                                                                                                                        </w:t>
      </w:r>
    </w:p>
    <w:p w:rsidR="000246FE" w:rsidRPr="000246FE" w:rsidRDefault="000246FE" w:rsidP="000246FE">
      <w:pPr>
        <w:jc w:val="right"/>
        <w:rPr>
          <w:b/>
          <w:sz w:val="16"/>
          <w:szCs w:val="16"/>
          <w:lang w:eastAsia="en-US"/>
        </w:rPr>
      </w:pPr>
    </w:p>
    <w:p w:rsidR="000246FE" w:rsidRPr="000246FE" w:rsidRDefault="000246FE" w:rsidP="000246FE">
      <w:pPr>
        <w:jc w:val="right"/>
        <w:rPr>
          <w:b/>
          <w:sz w:val="16"/>
          <w:szCs w:val="16"/>
          <w:lang w:eastAsia="en-US"/>
        </w:rPr>
      </w:pPr>
    </w:p>
    <w:p w:rsidR="000246FE" w:rsidRPr="000246FE" w:rsidRDefault="000246FE" w:rsidP="000246FE">
      <w:pPr>
        <w:jc w:val="center"/>
        <w:rPr>
          <w:szCs w:val="28"/>
          <w:lang w:eastAsia="en-US"/>
        </w:rPr>
      </w:pPr>
      <w:r w:rsidRPr="000246FE">
        <w:rPr>
          <w:sz w:val="22"/>
          <w:szCs w:val="28"/>
          <w:lang w:eastAsia="en-US"/>
        </w:rPr>
        <w:t>Заявка</w:t>
      </w:r>
    </w:p>
    <w:p w:rsidR="000246FE" w:rsidRPr="000246FE" w:rsidRDefault="000246FE" w:rsidP="000246FE">
      <w:pPr>
        <w:jc w:val="center"/>
        <w:rPr>
          <w:sz w:val="22"/>
          <w:szCs w:val="28"/>
          <w:lang w:eastAsia="en-US"/>
        </w:rPr>
      </w:pPr>
      <w:r w:rsidRPr="000246FE">
        <w:rPr>
          <w:sz w:val="22"/>
          <w:szCs w:val="28"/>
          <w:lang w:eastAsia="en-US"/>
        </w:rPr>
        <w:t xml:space="preserve">на участие в аукционе на право заключения договора аренды на земельный участок. </w:t>
      </w:r>
    </w:p>
    <w:p w:rsidR="000246FE" w:rsidRPr="000246FE" w:rsidRDefault="000246FE" w:rsidP="000246FE">
      <w:pPr>
        <w:jc w:val="center"/>
        <w:rPr>
          <w:sz w:val="22"/>
          <w:szCs w:val="28"/>
          <w:lang w:eastAsia="en-US"/>
        </w:rPr>
      </w:pPr>
    </w:p>
    <w:p w:rsidR="000246FE" w:rsidRPr="000246FE" w:rsidRDefault="000246FE" w:rsidP="000246FE">
      <w:pPr>
        <w:jc w:val="right"/>
        <w:rPr>
          <w:sz w:val="22"/>
          <w:szCs w:val="28"/>
          <w:lang w:eastAsia="en-US"/>
        </w:rPr>
      </w:pPr>
      <w:r w:rsidRPr="000246FE">
        <w:rPr>
          <w:sz w:val="22"/>
          <w:szCs w:val="28"/>
          <w:lang w:eastAsia="en-US"/>
        </w:rPr>
        <w:t xml:space="preserve">                                                                                                     В администрацию</w:t>
      </w:r>
    </w:p>
    <w:p w:rsidR="000246FE" w:rsidRPr="000246FE" w:rsidRDefault="000246FE" w:rsidP="000246FE">
      <w:pPr>
        <w:jc w:val="right"/>
        <w:rPr>
          <w:sz w:val="22"/>
          <w:szCs w:val="28"/>
          <w:lang w:eastAsia="en-US"/>
        </w:rPr>
      </w:pPr>
      <w:r w:rsidRPr="000246FE">
        <w:rPr>
          <w:sz w:val="22"/>
          <w:szCs w:val="28"/>
          <w:lang w:eastAsia="en-US"/>
        </w:rPr>
        <w:t xml:space="preserve">Русско-Камешкирского сельсовета </w:t>
      </w:r>
    </w:p>
    <w:p w:rsidR="000246FE" w:rsidRPr="000246FE" w:rsidRDefault="000246FE" w:rsidP="000246FE">
      <w:pPr>
        <w:jc w:val="right"/>
        <w:rPr>
          <w:sz w:val="22"/>
          <w:szCs w:val="28"/>
          <w:lang w:eastAsia="en-US"/>
        </w:rPr>
      </w:pPr>
      <w:r w:rsidRPr="000246FE">
        <w:rPr>
          <w:sz w:val="22"/>
          <w:szCs w:val="28"/>
          <w:lang w:eastAsia="en-US"/>
        </w:rPr>
        <w:t xml:space="preserve">                                                                                                                  Камешкирского района </w:t>
      </w:r>
    </w:p>
    <w:p w:rsidR="000246FE" w:rsidRPr="000246FE" w:rsidRDefault="000246FE" w:rsidP="000246FE">
      <w:pPr>
        <w:jc w:val="right"/>
        <w:rPr>
          <w:sz w:val="22"/>
          <w:szCs w:val="28"/>
          <w:lang w:eastAsia="en-US"/>
        </w:rPr>
      </w:pPr>
      <w:r w:rsidRPr="000246FE">
        <w:rPr>
          <w:sz w:val="22"/>
          <w:szCs w:val="28"/>
          <w:lang w:eastAsia="en-US"/>
        </w:rPr>
        <w:t xml:space="preserve">                                                                                                        Пензенской области</w:t>
      </w:r>
    </w:p>
    <w:p w:rsidR="000246FE" w:rsidRPr="000246FE" w:rsidRDefault="000246FE" w:rsidP="000246FE">
      <w:pPr>
        <w:jc w:val="right"/>
        <w:rPr>
          <w:sz w:val="16"/>
          <w:szCs w:val="16"/>
          <w:lang w:eastAsia="en-US"/>
        </w:rPr>
      </w:pPr>
    </w:p>
    <w:p w:rsidR="000246FE" w:rsidRPr="000246FE" w:rsidRDefault="000246FE" w:rsidP="000246FE">
      <w:pPr>
        <w:ind w:firstLine="540"/>
        <w:jc w:val="both"/>
        <w:rPr>
          <w:szCs w:val="28"/>
          <w:lang w:eastAsia="en-US"/>
        </w:rPr>
      </w:pPr>
      <w:r w:rsidRPr="000246FE">
        <w:rPr>
          <w:sz w:val="22"/>
          <w:szCs w:val="28"/>
          <w:lang w:eastAsia="en-US"/>
        </w:rPr>
        <w:t>От _________________________________________________________________</w:t>
      </w:r>
    </w:p>
    <w:p w:rsidR="000246FE" w:rsidRPr="000246FE" w:rsidRDefault="000246FE" w:rsidP="000246FE">
      <w:pPr>
        <w:ind w:firstLine="540"/>
        <w:jc w:val="both"/>
        <w:rPr>
          <w:sz w:val="22"/>
          <w:szCs w:val="22"/>
          <w:lang w:eastAsia="en-US"/>
        </w:rPr>
      </w:pPr>
      <w:r w:rsidRPr="000246FE">
        <w:rPr>
          <w:sz w:val="22"/>
          <w:szCs w:val="22"/>
          <w:lang w:eastAsia="en-US"/>
        </w:rPr>
        <w:t xml:space="preserve">              для юридических лиц – полное наименование, сведения о государственной регистрации; </w:t>
      </w:r>
    </w:p>
    <w:p w:rsidR="000246FE" w:rsidRPr="000246FE" w:rsidRDefault="000246FE" w:rsidP="000246FE">
      <w:pPr>
        <w:jc w:val="both"/>
        <w:rPr>
          <w:szCs w:val="28"/>
          <w:lang w:eastAsia="en-US"/>
        </w:rPr>
      </w:pPr>
      <w:r w:rsidRPr="000246FE">
        <w:rPr>
          <w:sz w:val="22"/>
          <w:szCs w:val="28"/>
          <w:lang w:eastAsia="en-US"/>
        </w:rPr>
        <w:t>_____________________________________________________________________________________</w:t>
      </w:r>
    </w:p>
    <w:p w:rsidR="000246FE" w:rsidRPr="000246FE" w:rsidRDefault="000246FE" w:rsidP="000246FE">
      <w:pPr>
        <w:jc w:val="both"/>
        <w:rPr>
          <w:sz w:val="22"/>
          <w:szCs w:val="22"/>
          <w:lang w:eastAsia="en-US"/>
        </w:rPr>
      </w:pPr>
      <w:r w:rsidRPr="000246FE">
        <w:rPr>
          <w:sz w:val="22"/>
          <w:szCs w:val="22"/>
          <w:lang w:eastAsia="en-US"/>
        </w:rPr>
        <w:t xml:space="preserve">для физических лиц – Ф.И.О. </w:t>
      </w:r>
    </w:p>
    <w:p w:rsidR="000246FE" w:rsidRPr="000246FE" w:rsidRDefault="000246FE" w:rsidP="000246FE">
      <w:pPr>
        <w:jc w:val="both"/>
        <w:rPr>
          <w:szCs w:val="28"/>
          <w:lang w:eastAsia="en-US"/>
        </w:rPr>
      </w:pPr>
      <w:r w:rsidRPr="000246FE">
        <w:rPr>
          <w:sz w:val="22"/>
          <w:szCs w:val="28"/>
          <w:lang w:eastAsia="en-US"/>
        </w:rPr>
        <w:lastRenderedPageBreak/>
        <w:t>__________________________________________________________________________________________________________________________________________________________________________</w:t>
      </w:r>
    </w:p>
    <w:p w:rsidR="000246FE" w:rsidRPr="000246FE" w:rsidRDefault="000246FE" w:rsidP="000246FE">
      <w:pPr>
        <w:jc w:val="both"/>
        <w:rPr>
          <w:sz w:val="22"/>
          <w:szCs w:val="28"/>
          <w:lang w:eastAsia="en-US"/>
        </w:rPr>
      </w:pPr>
      <w:r w:rsidRPr="000246FE">
        <w:rPr>
          <w:sz w:val="22"/>
          <w:szCs w:val="28"/>
          <w:lang w:eastAsia="en-US"/>
        </w:rPr>
        <w:t>Адрес заявителя (ей)  __________________________________________________________________</w:t>
      </w:r>
    </w:p>
    <w:p w:rsidR="000246FE" w:rsidRPr="000246FE" w:rsidRDefault="000246FE" w:rsidP="000246FE">
      <w:pPr>
        <w:ind w:firstLine="540"/>
        <w:jc w:val="both"/>
        <w:rPr>
          <w:sz w:val="20"/>
          <w:szCs w:val="20"/>
          <w:lang w:eastAsia="en-US"/>
        </w:rPr>
      </w:pPr>
      <w:r w:rsidRPr="000246FE">
        <w:rPr>
          <w:sz w:val="22"/>
          <w:szCs w:val="22"/>
          <w:lang w:eastAsia="en-US"/>
        </w:rPr>
        <w:t xml:space="preserve">                                     </w:t>
      </w:r>
      <w:r w:rsidRPr="000246FE">
        <w:rPr>
          <w:sz w:val="20"/>
          <w:szCs w:val="20"/>
          <w:lang w:eastAsia="en-US"/>
        </w:rPr>
        <w:t>местонахождение юридического лица, место регистрации физического лица</w:t>
      </w:r>
    </w:p>
    <w:p w:rsidR="000246FE" w:rsidRPr="000246FE" w:rsidRDefault="000246FE" w:rsidP="000246FE">
      <w:pPr>
        <w:ind w:firstLine="540"/>
        <w:jc w:val="both"/>
        <w:rPr>
          <w:sz w:val="22"/>
          <w:szCs w:val="22"/>
          <w:lang w:eastAsia="en-US"/>
        </w:rPr>
      </w:pPr>
    </w:p>
    <w:p w:rsidR="000246FE" w:rsidRPr="000246FE" w:rsidRDefault="000246FE" w:rsidP="000246FE">
      <w:pPr>
        <w:jc w:val="both"/>
        <w:rPr>
          <w:szCs w:val="28"/>
          <w:lang w:eastAsia="en-US"/>
        </w:rPr>
      </w:pPr>
      <w:r w:rsidRPr="000246FE">
        <w:rPr>
          <w:sz w:val="22"/>
          <w:szCs w:val="28"/>
          <w:lang w:eastAsia="en-US"/>
        </w:rPr>
        <w:t>_____________________________________________________________________________________</w:t>
      </w:r>
    </w:p>
    <w:p w:rsidR="000246FE" w:rsidRPr="000246FE" w:rsidRDefault="000246FE" w:rsidP="000246FE">
      <w:pPr>
        <w:ind w:left="360"/>
        <w:jc w:val="both"/>
        <w:rPr>
          <w:sz w:val="22"/>
          <w:szCs w:val="28"/>
          <w:lang w:eastAsia="en-US"/>
        </w:rPr>
      </w:pPr>
      <w:r w:rsidRPr="000246FE">
        <w:rPr>
          <w:sz w:val="22"/>
          <w:szCs w:val="28"/>
          <w:lang w:eastAsia="en-US"/>
        </w:rPr>
        <w:t>Телефон   (факс)  заявителя (ей) _____________________________________________________</w:t>
      </w:r>
    </w:p>
    <w:p w:rsidR="000246FE" w:rsidRPr="000246FE" w:rsidRDefault="000246FE" w:rsidP="000246FE">
      <w:pPr>
        <w:jc w:val="both"/>
        <w:rPr>
          <w:sz w:val="22"/>
          <w:szCs w:val="28"/>
          <w:lang w:eastAsia="en-US"/>
        </w:rPr>
      </w:pPr>
      <w:r w:rsidRPr="000246FE">
        <w:rPr>
          <w:sz w:val="22"/>
          <w:szCs w:val="28"/>
          <w:lang w:eastAsia="en-US"/>
        </w:rPr>
        <w:t xml:space="preserve">     </w:t>
      </w:r>
    </w:p>
    <w:p w:rsidR="000246FE" w:rsidRPr="000246FE" w:rsidRDefault="000246FE" w:rsidP="000246FE">
      <w:pPr>
        <w:jc w:val="both"/>
        <w:rPr>
          <w:sz w:val="22"/>
          <w:szCs w:val="28"/>
          <w:lang w:eastAsia="en-US"/>
        </w:rPr>
      </w:pPr>
      <w:r w:rsidRPr="000246FE">
        <w:rPr>
          <w:sz w:val="22"/>
          <w:szCs w:val="28"/>
          <w:lang w:eastAsia="en-US"/>
        </w:rPr>
        <w:t xml:space="preserve">Прошу (просим) принять заявку на участие в предстоящих публичных  торгах по продаже права  заключения договора аренды на земельный участок: </w:t>
      </w:r>
    </w:p>
    <w:p w:rsidR="000246FE" w:rsidRPr="000246FE" w:rsidRDefault="000246FE" w:rsidP="000246FE">
      <w:pPr>
        <w:jc w:val="both"/>
        <w:rPr>
          <w:sz w:val="16"/>
          <w:szCs w:val="16"/>
          <w:lang w:eastAsia="en-US"/>
        </w:rPr>
      </w:pPr>
    </w:p>
    <w:p w:rsidR="000246FE" w:rsidRPr="000246FE" w:rsidRDefault="000246FE" w:rsidP="000246FE">
      <w:pPr>
        <w:jc w:val="both"/>
        <w:rPr>
          <w:szCs w:val="28"/>
          <w:lang w:eastAsia="en-US"/>
        </w:rPr>
      </w:pPr>
      <w:r w:rsidRPr="000246FE">
        <w:rPr>
          <w:sz w:val="22"/>
          <w:szCs w:val="28"/>
          <w:lang w:eastAsia="en-US"/>
        </w:rPr>
        <w:t>_____________________________________________________________________________________</w:t>
      </w:r>
    </w:p>
    <w:p w:rsidR="000246FE" w:rsidRPr="000246FE" w:rsidRDefault="000246FE" w:rsidP="000246FE">
      <w:pPr>
        <w:jc w:val="both"/>
        <w:rPr>
          <w:sz w:val="22"/>
          <w:szCs w:val="22"/>
          <w:lang w:eastAsia="en-US"/>
        </w:rPr>
      </w:pPr>
      <w:r w:rsidRPr="000246FE">
        <w:rPr>
          <w:sz w:val="22"/>
          <w:szCs w:val="22"/>
          <w:lang w:eastAsia="en-US"/>
        </w:rPr>
        <w:t xml:space="preserve">кадастровые номера земельных участков, их местоположение, </w:t>
      </w:r>
    </w:p>
    <w:p w:rsidR="000246FE" w:rsidRPr="000246FE" w:rsidRDefault="000246FE" w:rsidP="000246FE">
      <w:pPr>
        <w:jc w:val="both"/>
        <w:rPr>
          <w:sz w:val="16"/>
          <w:szCs w:val="16"/>
          <w:lang w:eastAsia="en-US"/>
        </w:rPr>
      </w:pPr>
    </w:p>
    <w:p w:rsidR="000246FE" w:rsidRPr="000246FE" w:rsidRDefault="000246FE" w:rsidP="000246FE">
      <w:pPr>
        <w:jc w:val="both"/>
        <w:rPr>
          <w:szCs w:val="28"/>
          <w:lang w:eastAsia="en-US"/>
        </w:rPr>
      </w:pPr>
      <w:r w:rsidRPr="000246FE">
        <w:rPr>
          <w:sz w:val="22"/>
          <w:szCs w:val="28"/>
          <w:lang w:eastAsia="en-US"/>
        </w:rPr>
        <w:t>_____________________________________________________________________________________</w:t>
      </w:r>
    </w:p>
    <w:p w:rsidR="000246FE" w:rsidRPr="000246FE" w:rsidRDefault="000246FE" w:rsidP="000246FE">
      <w:pPr>
        <w:jc w:val="both"/>
        <w:rPr>
          <w:sz w:val="22"/>
          <w:lang w:eastAsia="en-US"/>
        </w:rPr>
      </w:pPr>
      <w:r w:rsidRPr="000246FE">
        <w:rPr>
          <w:sz w:val="22"/>
          <w:szCs w:val="22"/>
          <w:lang w:eastAsia="en-US"/>
        </w:rPr>
        <w:t xml:space="preserve">площади, категория, целевое назначение. </w:t>
      </w:r>
    </w:p>
    <w:p w:rsidR="000246FE" w:rsidRPr="000246FE" w:rsidRDefault="000246FE" w:rsidP="000246FE">
      <w:pPr>
        <w:jc w:val="both"/>
        <w:rPr>
          <w:sz w:val="22"/>
          <w:szCs w:val="22"/>
          <w:lang w:eastAsia="en-US"/>
        </w:rPr>
      </w:pPr>
    </w:p>
    <w:p w:rsidR="000246FE" w:rsidRPr="000246FE" w:rsidRDefault="000246FE" w:rsidP="000246FE">
      <w:pPr>
        <w:ind w:firstLine="540"/>
        <w:jc w:val="both"/>
        <w:rPr>
          <w:sz w:val="22"/>
          <w:szCs w:val="28"/>
          <w:lang w:eastAsia="en-US"/>
        </w:rPr>
      </w:pPr>
      <w:r w:rsidRPr="000246FE">
        <w:rPr>
          <w:sz w:val="22"/>
          <w:szCs w:val="28"/>
          <w:lang w:eastAsia="en-US"/>
        </w:rPr>
        <w:t xml:space="preserve">С характеристикой реализуемого права, условиях проведения аукциона и определение «Победителя» - </w:t>
      </w:r>
      <w:proofErr w:type="gramStart"/>
      <w:r w:rsidRPr="000246FE">
        <w:rPr>
          <w:sz w:val="22"/>
          <w:szCs w:val="28"/>
          <w:lang w:eastAsia="en-US"/>
        </w:rPr>
        <w:t>ознакомлен</w:t>
      </w:r>
      <w:proofErr w:type="gramEnd"/>
      <w:r w:rsidRPr="000246FE">
        <w:rPr>
          <w:sz w:val="22"/>
          <w:szCs w:val="28"/>
          <w:lang w:eastAsia="en-US"/>
        </w:rPr>
        <w:t xml:space="preserve"> (</w:t>
      </w:r>
      <w:proofErr w:type="spellStart"/>
      <w:r w:rsidRPr="000246FE">
        <w:rPr>
          <w:sz w:val="22"/>
          <w:szCs w:val="28"/>
          <w:lang w:eastAsia="en-US"/>
        </w:rPr>
        <w:t>ны</w:t>
      </w:r>
      <w:proofErr w:type="spellEnd"/>
      <w:r w:rsidRPr="000246FE">
        <w:rPr>
          <w:sz w:val="22"/>
          <w:szCs w:val="28"/>
          <w:lang w:eastAsia="en-US"/>
        </w:rPr>
        <w:t xml:space="preserve">). </w:t>
      </w:r>
    </w:p>
    <w:p w:rsidR="000246FE" w:rsidRPr="000246FE" w:rsidRDefault="000246FE" w:rsidP="000246FE">
      <w:pPr>
        <w:jc w:val="both"/>
        <w:rPr>
          <w:sz w:val="22"/>
          <w:szCs w:val="28"/>
          <w:lang w:eastAsia="en-US"/>
        </w:rPr>
      </w:pPr>
    </w:p>
    <w:p w:rsidR="000246FE" w:rsidRPr="000246FE" w:rsidRDefault="000246FE" w:rsidP="000246FE">
      <w:pPr>
        <w:jc w:val="both"/>
        <w:rPr>
          <w:sz w:val="22"/>
          <w:szCs w:val="28"/>
          <w:lang w:eastAsia="en-US"/>
        </w:rPr>
      </w:pPr>
      <w:r w:rsidRPr="000246FE">
        <w:rPr>
          <w:sz w:val="22"/>
          <w:szCs w:val="28"/>
          <w:lang w:eastAsia="en-US"/>
        </w:rPr>
        <w:t xml:space="preserve">Приложение: </w:t>
      </w:r>
    </w:p>
    <w:p w:rsidR="000246FE" w:rsidRPr="000246FE" w:rsidRDefault="000246FE" w:rsidP="000246FE">
      <w:pPr>
        <w:jc w:val="both"/>
        <w:rPr>
          <w:sz w:val="22"/>
          <w:szCs w:val="28"/>
          <w:lang w:eastAsia="en-US"/>
        </w:rPr>
      </w:pPr>
      <w:r w:rsidRPr="000246FE">
        <w:rPr>
          <w:sz w:val="22"/>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246FE" w:rsidRPr="000246FE" w:rsidRDefault="000246FE" w:rsidP="000246FE">
      <w:pPr>
        <w:ind w:firstLine="540"/>
        <w:jc w:val="both"/>
        <w:rPr>
          <w:sz w:val="22"/>
          <w:szCs w:val="28"/>
          <w:lang w:eastAsia="en-US"/>
        </w:rPr>
      </w:pPr>
    </w:p>
    <w:p w:rsidR="000246FE" w:rsidRPr="000246FE" w:rsidRDefault="000246FE" w:rsidP="000246FE">
      <w:pPr>
        <w:ind w:firstLine="360"/>
        <w:jc w:val="both"/>
        <w:rPr>
          <w:sz w:val="22"/>
          <w:szCs w:val="28"/>
          <w:lang w:eastAsia="en-US"/>
        </w:rPr>
      </w:pPr>
      <w:r w:rsidRPr="000246FE">
        <w:rPr>
          <w:sz w:val="22"/>
          <w:szCs w:val="28"/>
          <w:lang w:eastAsia="en-US"/>
        </w:rPr>
        <w:t>Заявитель: ____________________________________                                    __________________</w:t>
      </w:r>
    </w:p>
    <w:p w:rsidR="000246FE" w:rsidRPr="000246FE" w:rsidRDefault="000246FE" w:rsidP="000246FE">
      <w:pPr>
        <w:ind w:firstLine="540"/>
        <w:jc w:val="both"/>
        <w:rPr>
          <w:sz w:val="22"/>
          <w:szCs w:val="22"/>
          <w:lang w:eastAsia="en-US"/>
        </w:rPr>
      </w:pPr>
      <w:r w:rsidRPr="000246FE">
        <w:rPr>
          <w:sz w:val="22"/>
          <w:szCs w:val="22"/>
          <w:lang w:eastAsia="en-US"/>
        </w:rPr>
        <w:t xml:space="preserve">              (Ф.И.О., должность представителя юридического лица</w:t>
      </w:r>
      <w:proofErr w:type="gramStart"/>
      <w:r w:rsidRPr="000246FE">
        <w:rPr>
          <w:sz w:val="22"/>
          <w:szCs w:val="22"/>
          <w:lang w:eastAsia="en-US"/>
        </w:rPr>
        <w:t>.</w:t>
      </w:r>
      <w:proofErr w:type="gramEnd"/>
      <w:r w:rsidRPr="000246FE">
        <w:rPr>
          <w:sz w:val="22"/>
          <w:szCs w:val="22"/>
          <w:lang w:eastAsia="en-US"/>
        </w:rPr>
        <w:t xml:space="preserve">                       (</w:t>
      </w:r>
      <w:proofErr w:type="gramStart"/>
      <w:r w:rsidRPr="000246FE">
        <w:rPr>
          <w:sz w:val="22"/>
          <w:szCs w:val="22"/>
          <w:lang w:eastAsia="en-US"/>
        </w:rPr>
        <w:t>п</w:t>
      </w:r>
      <w:proofErr w:type="gramEnd"/>
      <w:r w:rsidRPr="000246FE">
        <w:rPr>
          <w:sz w:val="22"/>
          <w:szCs w:val="22"/>
          <w:lang w:eastAsia="en-US"/>
        </w:rPr>
        <w:t xml:space="preserve">одпись) </w:t>
      </w:r>
    </w:p>
    <w:p w:rsidR="000246FE" w:rsidRPr="000246FE" w:rsidRDefault="000246FE" w:rsidP="000246FE">
      <w:pPr>
        <w:ind w:firstLine="540"/>
        <w:jc w:val="both"/>
        <w:rPr>
          <w:sz w:val="20"/>
          <w:szCs w:val="20"/>
          <w:lang w:eastAsia="en-US"/>
        </w:rPr>
      </w:pPr>
      <w:r w:rsidRPr="000246FE">
        <w:rPr>
          <w:sz w:val="22"/>
          <w:szCs w:val="22"/>
          <w:lang w:eastAsia="en-US"/>
        </w:rPr>
        <w:t xml:space="preserve">                  </w:t>
      </w:r>
      <w:proofErr w:type="gramStart"/>
      <w:r w:rsidRPr="000246FE">
        <w:rPr>
          <w:sz w:val="22"/>
          <w:szCs w:val="22"/>
          <w:lang w:eastAsia="en-US"/>
        </w:rPr>
        <w:t xml:space="preserve">Ф.И.О. физического лица). </w:t>
      </w:r>
      <w:proofErr w:type="gramEnd"/>
    </w:p>
    <w:p w:rsidR="000246FE" w:rsidRPr="000246FE" w:rsidRDefault="000246FE" w:rsidP="000246FE">
      <w:pPr>
        <w:jc w:val="center"/>
        <w:rPr>
          <w:rFonts w:ascii="Calibri" w:hAnsi="Calibri"/>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jc w:val="center"/>
        <w:rPr>
          <w:lang w:eastAsia="en-US"/>
        </w:rPr>
      </w:pPr>
    </w:p>
    <w:p w:rsidR="000246FE" w:rsidRPr="000246FE" w:rsidRDefault="000246FE" w:rsidP="000246FE">
      <w:pPr>
        <w:shd w:val="clear" w:color="auto" w:fill="FFFFFF"/>
        <w:spacing w:before="120" w:line="240" w:lineRule="atLeast"/>
        <w:jc w:val="center"/>
        <w:rPr>
          <w:b/>
          <w:bCs/>
          <w:color w:val="000000"/>
          <w:spacing w:val="-4"/>
          <w:lang w:eastAsia="en-US"/>
        </w:rPr>
      </w:pPr>
      <w:r w:rsidRPr="000246FE">
        <w:rPr>
          <w:b/>
          <w:bCs/>
          <w:color w:val="000000"/>
          <w:spacing w:val="-4"/>
          <w:lang w:eastAsia="en-US"/>
        </w:rPr>
        <w:t>Приложение</w:t>
      </w:r>
    </w:p>
    <w:p w:rsidR="000246FE" w:rsidRPr="000246FE" w:rsidRDefault="000246FE" w:rsidP="000246FE">
      <w:pPr>
        <w:shd w:val="clear" w:color="auto" w:fill="FFFFFF"/>
        <w:spacing w:before="274" w:line="240" w:lineRule="atLeast"/>
        <w:jc w:val="center"/>
        <w:rPr>
          <w:lang w:eastAsia="en-US"/>
        </w:rPr>
      </w:pPr>
      <w:r w:rsidRPr="000246FE">
        <w:rPr>
          <w:b/>
          <w:bCs/>
          <w:color w:val="000000"/>
          <w:spacing w:val="-3"/>
          <w:lang w:eastAsia="en-US"/>
        </w:rPr>
        <w:t xml:space="preserve">к заявке №  </w:t>
      </w:r>
      <w:r w:rsidRPr="000246FE">
        <w:rPr>
          <w:bCs/>
          <w:color w:val="000000"/>
          <w:spacing w:val="-3"/>
          <w:u w:val="single"/>
          <w:lang w:eastAsia="en-US"/>
        </w:rPr>
        <w:t xml:space="preserve">            </w:t>
      </w:r>
      <w:r w:rsidRPr="000246FE">
        <w:rPr>
          <w:b/>
          <w:bCs/>
          <w:color w:val="000000"/>
          <w:spacing w:val="4"/>
          <w:lang w:eastAsia="en-US"/>
        </w:rPr>
        <w:t xml:space="preserve">от « </w:t>
      </w:r>
      <w:r w:rsidRPr="000246FE">
        <w:rPr>
          <w:bCs/>
          <w:color w:val="000000"/>
          <w:spacing w:val="4"/>
          <w:u w:val="single"/>
          <w:lang w:eastAsia="en-US"/>
        </w:rPr>
        <w:t xml:space="preserve">       </w:t>
      </w:r>
      <w:r w:rsidRPr="000246FE">
        <w:rPr>
          <w:b/>
          <w:bCs/>
          <w:color w:val="000000"/>
          <w:spacing w:val="4"/>
          <w:lang w:eastAsia="en-US"/>
        </w:rPr>
        <w:t>» _____________________</w:t>
      </w:r>
      <w:r w:rsidRPr="000246FE">
        <w:rPr>
          <w:b/>
          <w:bCs/>
          <w:color w:val="000000"/>
          <w:spacing w:val="-4"/>
          <w:lang w:eastAsia="en-US"/>
        </w:rPr>
        <w:t>20__ года:</w:t>
      </w:r>
    </w:p>
    <w:p w:rsidR="000246FE" w:rsidRPr="000246FE" w:rsidRDefault="000246FE" w:rsidP="000246FE">
      <w:pPr>
        <w:spacing w:after="216" w:line="240" w:lineRule="atLeast"/>
        <w:jc w:val="center"/>
        <w:rPr>
          <w:lang w:eastAsia="en-US"/>
        </w:rPr>
      </w:pPr>
    </w:p>
    <w:p w:rsidR="000246FE" w:rsidRPr="000246FE" w:rsidRDefault="000246FE" w:rsidP="000246FE">
      <w:pPr>
        <w:shd w:val="clear" w:color="auto" w:fill="FFFFFF"/>
        <w:jc w:val="center"/>
        <w:rPr>
          <w:color w:val="000000"/>
          <w:spacing w:val="-2"/>
          <w:lang w:eastAsia="en-US"/>
        </w:rPr>
      </w:pPr>
    </w:p>
    <w:tbl>
      <w:tblPr>
        <w:tblW w:w="9450" w:type="dxa"/>
        <w:tblLayout w:type="fixed"/>
        <w:tblCellMar>
          <w:left w:w="40" w:type="dxa"/>
          <w:right w:w="40" w:type="dxa"/>
        </w:tblCellMar>
        <w:tblLook w:val="04A0" w:firstRow="1" w:lastRow="0" w:firstColumn="1" w:lastColumn="0" w:noHBand="0" w:noVBand="1"/>
      </w:tblPr>
      <w:tblGrid>
        <w:gridCol w:w="978"/>
        <w:gridCol w:w="7486"/>
        <w:gridCol w:w="986"/>
      </w:tblGrid>
      <w:tr w:rsidR="000246FE" w:rsidRPr="000246FE" w:rsidTr="00A83620">
        <w:trPr>
          <w:trHeight w:hRule="exact" w:val="685"/>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130"/>
              <w:jc w:val="center"/>
              <w:rPr>
                <w:lang w:eastAsia="en-US"/>
              </w:rPr>
            </w:pPr>
            <w:r w:rsidRPr="000246FE">
              <w:rPr>
                <w:color w:val="000000"/>
                <w:spacing w:val="-3"/>
                <w:lang w:eastAsia="en-US"/>
              </w:rPr>
              <w:t xml:space="preserve">№ </w:t>
            </w:r>
            <w:proofErr w:type="gramStart"/>
            <w:r w:rsidRPr="000246FE">
              <w:rPr>
                <w:color w:val="000000"/>
                <w:spacing w:val="-3"/>
                <w:lang w:eastAsia="en-US"/>
              </w:rPr>
              <w:t>п</w:t>
            </w:r>
            <w:proofErr w:type="gramEnd"/>
            <w:r w:rsidRPr="000246FE">
              <w:rPr>
                <w:color w:val="000000"/>
                <w:spacing w:val="-3"/>
                <w:lang w:eastAsia="en-US"/>
              </w:rPr>
              <w:t>/п</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2539"/>
              <w:jc w:val="center"/>
              <w:rPr>
                <w:lang w:eastAsia="en-US"/>
              </w:rPr>
            </w:pPr>
            <w:r w:rsidRPr="000246FE">
              <w:rPr>
                <w:color w:val="000000"/>
                <w:spacing w:val="-2"/>
                <w:lang w:eastAsia="en-US"/>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7"/>
              <w:jc w:val="center"/>
              <w:rPr>
                <w:color w:val="000000"/>
                <w:spacing w:val="-3"/>
                <w:lang w:eastAsia="en-US"/>
              </w:rPr>
            </w:pPr>
            <w:r w:rsidRPr="000246FE">
              <w:rPr>
                <w:color w:val="000000"/>
                <w:spacing w:val="-3"/>
                <w:lang w:eastAsia="en-US"/>
              </w:rPr>
              <w:t>Кол-во</w:t>
            </w:r>
          </w:p>
          <w:p w:rsidR="000246FE" w:rsidRPr="000246FE" w:rsidRDefault="000246FE" w:rsidP="000246FE">
            <w:pPr>
              <w:shd w:val="clear" w:color="auto" w:fill="FFFFFF"/>
              <w:ind w:left="-7"/>
              <w:jc w:val="center"/>
              <w:rPr>
                <w:color w:val="000000"/>
                <w:spacing w:val="-3"/>
                <w:lang w:eastAsia="en-US"/>
              </w:rPr>
            </w:pPr>
            <w:r w:rsidRPr="000246FE">
              <w:rPr>
                <w:color w:val="000000"/>
                <w:spacing w:val="-3"/>
                <w:lang w:eastAsia="en-US"/>
              </w:rPr>
              <w:t>листов</w:t>
            </w:r>
          </w:p>
        </w:tc>
      </w:tr>
      <w:tr w:rsidR="000246FE" w:rsidRPr="000246FE" w:rsidTr="00A83620">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389"/>
              <w:jc w:val="center"/>
              <w:rPr>
                <w:lang w:eastAsia="en-US"/>
              </w:rPr>
            </w:pPr>
            <w:r w:rsidRPr="000246FE">
              <w:rPr>
                <w:color w:val="000000"/>
                <w:lang w:eastAsia="en-US"/>
              </w:rPr>
              <w:lastRenderedPageBreak/>
              <w:t>1.</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spacing w:line="235" w:lineRule="exact"/>
              <w:ind w:right="10" w:firstLine="5"/>
              <w:jc w:val="center"/>
              <w:rPr>
                <w:lang w:eastAsia="en-US"/>
              </w:rPr>
            </w:pPr>
            <w:r w:rsidRPr="000246FE">
              <w:rPr>
                <w:color w:val="000000"/>
                <w:spacing w:val="1"/>
                <w:lang w:eastAsia="en-US"/>
              </w:rPr>
              <w:t>Копия документа, удостоверяющего личность (для граждан</w:t>
            </w:r>
            <w:r w:rsidRPr="000246FE">
              <w:rPr>
                <w:color w:val="000000"/>
                <w:spacing w:val="-1"/>
                <w:lang w:eastAsia="en-US"/>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p>
        </w:tc>
      </w:tr>
      <w:tr w:rsidR="000246FE" w:rsidRPr="000246FE" w:rsidTr="00A83620">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403"/>
              <w:jc w:val="center"/>
              <w:rPr>
                <w:lang w:eastAsia="en-US"/>
              </w:rPr>
            </w:pPr>
            <w:r w:rsidRPr="000246FE">
              <w:rPr>
                <w:color w:val="000000"/>
                <w:lang w:eastAsia="en-US"/>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r w:rsidRPr="000246FE">
              <w:rPr>
                <w:color w:val="000000"/>
                <w:spacing w:val="-1"/>
                <w:lang w:eastAsia="en-US"/>
              </w:rPr>
              <w:t>Доверенность представителя претендента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p>
        </w:tc>
      </w:tr>
      <w:tr w:rsidR="000246FE" w:rsidRPr="000246FE" w:rsidTr="00A83620">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413"/>
              <w:jc w:val="center"/>
              <w:rPr>
                <w:lang w:eastAsia="en-US"/>
              </w:rPr>
            </w:pPr>
            <w:r w:rsidRPr="000246FE">
              <w:rPr>
                <w:color w:val="000000"/>
                <w:lang w:eastAsia="en-US"/>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r w:rsidRPr="000246FE">
              <w:rPr>
                <w:color w:val="000000"/>
                <w:spacing w:val="-1"/>
                <w:lang w:eastAsia="en-US"/>
              </w:rPr>
              <w:t xml:space="preserve">Надлежащим образом заверенный перевод </w:t>
            </w:r>
            <w:proofErr w:type="gramStart"/>
            <w:r w:rsidRPr="000246FE">
              <w:rPr>
                <w:color w:val="000000"/>
                <w:spacing w:val="-1"/>
                <w:lang w:eastAsia="en-US"/>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0246FE">
              <w:rPr>
                <w:color w:val="000000"/>
                <w:spacing w:val="-1"/>
                <w:lang w:eastAsia="en-US"/>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p>
        </w:tc>
      </w:tr>
      <w:tr w:rsidR="000246FE" w:rsidRPr="000246FE" w:rsidTr="00A83620">
        <w:trPr>
          <w:trHeight w:hRule="exact" w:val="678"/>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413"/>
              <w:jc w:val="center"/>
              <w:rPr>
                <w:lang w:eastAsia="en-US"/>
              </w:rPr>
            </w:pPr>
            <w:r w:rsidRPr="000246FE">
              <w:rPr>
                <w:color w:val="000000"/>
                <w:lang w:eastAsia="en-US"/>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r w:rsidRPr="000246FE">
              <w:rPr>
                <w:color w:val="000000"/>
                <w:spacing w:val="-1"/>
                <w:lang w:eastAsia="en-US"/>
              </w:rPr>
              <w:t>Выписка из единого государственного реестра юридических лиц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p>
        </w:tc>
      </w:tr>
      <w:tr w:rsidR="000246FE" w:rsidRPr="000246FE" w:rsidTr="00A83620">
        <w:trPr>
          <w:trHeight w:hRule="exact" w:val="546"/>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389"/>
              <w:jc w:val="center"/>
              <w:rPr>
                <w:lang w:eastAsia="en-US"/>
              </w:rPr>
            </w:pPr>
            <w:r w:rsidRPr="000246FE">
              <w:rPr>
                <w:color w:val="000000"/>
                <w:lang w:eastAsia="en-US"/>
              </w:rPr>
              <w:t>5.</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spacing w:line="230" w:lineRule="exact"/>
              <w:ind w:right="120" w:firstLine="5"/>
              <w:jc w:val="center"/>
              <w:rPr>
                <w:lang w:eastAsia="en-US"/>
              </w:rPr>
            </w:pPr>
            <w:r w:rsidRPr="000246FE">
              <w:rPr>
                <w:color w:val="000000"/>
                <w:spacing w:val="-1"/>
                <w:lang w:eastAsia="en-US"/>
              </w:rPr>
              <w:t xml:space="preserve">Выписка из единого государственного реестра индивидуальных предпринимателей </w:t>
            </w:r>
            <w:r w:rsidRPr="000246FE">
              <w:rPr>
                <w:color w:val="000000"/>
                <w:lang w:eastAsia="en-US"/>
              </w:rPr>
              <w:t>(для индивидуальных предпринимателей)</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p>
        </w:tc>
      </w:tr>
      <w:tr w:rsidR="000246FE" w:rsidRPr="000246FE" w:rsidTr="00A83620">
        <w:trPr>
          <w:trHeight w:hRule="exact" w:val="78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ind w:left="389"/>
              <w:jc w:val="center"/>
              <w:rPr>
                <w:color w:val="000000"/>
                <w:lang w:eastAsia="en-US"/>
              </w:rPr>
            </w:pPr>
            <w:r w:rsidRPr="000246FE">
              <w:rPr>
                <w:color w:val="000000"/>
                <w:lang w:eastAsia="en-US"/>
              </w:rPr>
              <w:t>6.</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tabs>
                <w:tab w:val="left" w:pos="1515"/>
              </w:tabs>
              <w:jc w:val="center"/>
              <w:rPr>
                <w:lang w:eastAsia="en-US"/>
              </w:rPr>
            </w:pPr>
            <w:r w:rsidRPr="000246FE">
              <w:rPr>
                <w:color w:val="000000"/>
                <w:lang w:eastAsia="en-US"/>
              </w:rPr>
              <w:t>Учредительные документы (устав, учредительный договор) (для юридических лиц)</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0246FE" w:rsidRDefault="000246FE" w:rsidP="000246FE">
            <w:pPr>
              <w:shd w:val="clear" w:color="auto" w:fill="FFFFFF"/>
              <w:jc w:val="center"/>
              <w:rPr>
                <w:lang w:eastAsia="en-US"/>
              </w:rPr>
            </w:pPr>
          </w:p>
        </w:tc>
      </w:tr>
    </w:tbl>
    <w:p w:rsidR="000246FE" w:rsidRPr="000246FE" w:rsidRDefault="000246FE" w:rsidP="000246FE">
      <w:pPr>
        <w:shd w:val="clear" w:color="auto" w:fill="FFFFFF"/>
        <w:jc w:val="center"/>
        <w:rPr>
          <w:color w:val="000000"/>
          <w:spacing w:val="-2"/>
          <w:lang w:eastAsia="en-US"/>
        </w:rPr>
      </w:pPr>
    </w:p>
    <w:p w:rsidR="000246FE" w:rsidRPr="000246FE" w:rsidRDefault="000246FE" w:rsidP="000246FE">
      <w:pPr>
        <w:shd w:val="clear" w:color="auto" w:fill="FFFFFF"/>
        <w:jc w:val="center"/>
        <w:rPr>
          <w:color w:val="000000"/>
          <w:spacing w:val="-2"/>
          <w:lang w:eastAsia="en-US"/>
        </w:rPr>
      </w:pPr>
    </w:p>
    <w:p w:rsidR="000246FE" w:rsidRPr="000246FE" w:rsidRDefault="000246FE" w:rsidP="000246FE">
      <w:pPr>
        <w:shd w:val="clear" w:color="auto" w:fill="FFFFFF"/>
        <w:tabs>
          <w:tab w:val="left" w:leader="underscore" w:pos="6475"/>
          <w:tab w:val="left" w:leader="underscore" w:pos="7380"/>
          <w:tab w:val="left" w:leader="underscore" w:pos="9540"/>
          <w:tab w:val="left" w:leader="underscore" w:pos="9816"/>
        </w:tabs>
        <w:spacing w:before="221"/>
        <w:ind w:left="19"/>
        <w:rPr>
          <w:color w:val="000000"/>
          <w:lang w:eastAsia="en-US"/>
        </w:rPr>
      </w:pPr>
      <w:r w:rsidRPr="000246FE">
        <w:rPr>
          <w:color w:val="000000"/>
          <w:spacing w:val="-9"/>
          <w:lang w:eastAsia="en-US"/>
        </w:rPr>
        <w:t>Подпись претендента (его полномочного представителя)</w:t>
      </w:r>
      <w:r w:rsidRPr="000246FE">
        <w:rPr>
          <w:color w:val="000000"/>
          <w:lang w:eastAsia="en-US"/>
        </w:rPr>
        <w:tab/>
      </w:r>
    </w:p>
    <w:p w:rsidR="000246FE" w:rsidRPr="000246FE" w:rsidRDefault="000246FE" w:rsidP="000246FE">
      <w:pPr>
        <w:shd w:val="clear" w:color="auto" w:fill="FFFFFF"/>
        <w:tabs>
          <w:tab w:val="left" w:leader="underscore" w:pos="6475"/>
          <w:tab w:val="left" w:leader="underscore" w:pos="7380"/>
          <w:tab w:val="left" w:leader="underscore" w:pos="9540"/>
          <w:tab w:val="left" w:leader="underscore" w:pos="9816"/>
        </w:tabs>
        <w:spacing w:before="221"/>
        <w:ind w:left="19"/>
        <w:rPr>
          <w:color w:val="000000"/>
          <w:spacing w:val="-16"/>
          <w:lang w:eastAsia="en-US"/>
        </w:rPr>
      </w:pPr>
      <w:r w:rsidRPr="000246FE">
        <w:rPr>
          <w:color w:val="000000"/>
          <w:spacing w:val="-3"/>
          <w:lang w:eastAsia="en-US"/>
        </w:rPr>
        <w:t>Дата "__</w:t>
      </w:r>
      <w:r w:rsidRPr="000246FE">
        <w:rPr>
          <w:color w:val="000000"/>
          <w:lang w:eastAsia="en-US"/>
        </w:rPr>
        <w:t>"___________</w:t>
      </w:r>
      <w:r w:rsidRPr="000246FE">
        <w:rPr>
          <w:color w:val="000000"/>
          <w:spacing w:val="-18"/>
          <w:lang w:eastAsia="en-US"/>
        </w:rPr>
        <w:t>20____</w:t>
      </w:r>
      <w:r w:rsidRPr="000246FE">
        <w:rPr>
          <w:color w:val="000000"/>
          <w:spacing w:val="-16"/>
          <w:lang w:eastAsia="en-US"/>
        </w:rPr>
        <w:t>г.</w:t>
      </w:r>
    </w:p>
    <w:p w:rsidR="000246FE" w:rsidRPr="000246FE" w:rsidRDefault="000246FE" w:rsidP="000246FE">
      <w:pPr>
        <w:shd w:val="clear" w:color="auto" w:fill="FFFFFF"/>
        <w:tabs>
          <w:tab w:val="left" w:leader="underscore" w:pos="6475"/>
          <w:tab w:val="left" w:leader="underscore" w:pos="7380"/>
          <w:tab w:val="left" w:leader="underscore" w:pos="9540"/>
          <w:tab w:val="left" w:leader="underscore" w:pos="9816"/>
        </w:tabs>
        <w:spacing w:before="221"/>
        <w:ind w:left="19"/>
        <w:rPr>
          <w:lang w:eastAsia="en-US"/>
        </w:rPr>
      </w:pPr>
    </w:p>
    <w:p w:rsidR="000246FE" w:rsidRPr="000246FE" w:rsidRDefault="000246FE" w:rsidP="000246FE">
      <w:pPr>
        <w:shd w:val="clear" w:color="auto" w:fill="FFFFFF"/>
        <w:spacing w:before="221"/>
        <w:rPr>
          <w:lang w:eastAsia="en-US"/>
        </w:rPr>
      </w:pPr>
      <w:r w:rsidRPr="000246FE">
        <w:rPr>
          <w:color w:val="000000"/>
          <w:spacing w:val="-1"/>
          <w:lang w:eastAsia="en-US"/>
        </w:rPr>
        <w:t>Документы приняты организатором (его полномочным представителем)</w:t>
      </w:r>
    </w:p>
    <w:p w:rsidR="000246FE" w:rsidRPr="000246FE" w:rsidRDefault="000246FE" w:rsidP="000246FE">
      <w:pPr>
        <w:shd w:val="clear" w:color="auto" w:fill="FFFFFF"/>
        <w:tabs>
          <w:tab w:val="left" w:pos="5520"/>
          <w:tab w:val="left" w:leader="underscore" w:pos="7613"/>
        </w:tabs>
        <w:spacing w:before="82"/>
        <w:jc w:val="center"/>
        <w:rPr>
          <w:color w:val="000000"/>
          <w:spacing w:val="-2"/>
          <w:lang w:eastAsia="en-US"/>
        </w:rPr>
      </w:pPr>
    </w:p>
    <w:p w:rsidR="000246FE" w:rsidRPr="000246FE" w:rsidRDefault="000246FE" w:rsidP="000246FE">
      <w:pPr>
        <w:jc w:val="both"/>
        <w:rPr>
          <w:lang w:eastAsia="en-US"/>
        </w:rPr>
      </w:pPr>
      <w:r w:rsidRPr="000246FE">
        <w:rPr>
          <w:color w:val="000000"/>
          <w:spacing w:val="-2"/>
          <w:lang w:eastAsia="en-US"/>
        </w:rPr>
        <w:t>Подпись уполномоченного лица, принявшего заявку__________________________________</w:t>
      </w:r>
      <w:r w:rsidRPr="000246FE">
        <w:rPr>
          <w:color w:val="000000"/>
          <w:lang w:eastAsia="en-US"/>
        </w:rPr>
        <w:tab/>
      </w:r>
    </w:p>
    <w:p w:rsidR="000246FE" w:rsidRPr="000246FE" w:rsidRDefault="000246FE" w:rsidP="000246FE">
      <w:pPr>
        <w:jc w:val="center"/>
        <w:rPr>
          <w:lang w:eastAsia="en-US"/>
        </w:rPr>
      </w:pPr>
    </w:p>
    <w:p w:rsidR="000246FE" w:rsidRPr="000246FE" w:rsidRDefault="000246FE" w:rsidP="000246FE">
      <w:pPr>
        <w:widowControl w:val="0"/>
        <w:suppressAutoHyphens/>
        <w:autoSpaceDE w:val="0"/>
        <w:jc w:val="right"/>
        <w:rPr>
          <w:lang w:eastAsia="ar-SA"/>
        </w:rPr>
      </w:pPr>
      <w:r w:rsidRPr="000246FE">
        <w:rPr>
          <w:lang w:eastAsia="ar-SA"/>
        </w:rPr>
        <w:t>Приложение 2</w:t>
      </w:r>
    </w:p>
    <w:p w:rsidR="000246FE" w:rsidRPr="000246FE" w:rsidRDefault="000246FE" w:rsidP="000246FE">
      <w:pPr>
        <w:widowControl w:val="0"/>
        <w:suppressAutoHyphens/>
        <w:autoSpaceDE w:val="0"/>
        <w:jc w:val="right"/>
        <w:rPr>
          <w:lang w:eastAsia="ar-SA"/>
        </w:rPr>
      </w:pPr>
      <w:r w:rsidRPr="000246FE">
        <w:rPr>
          <w:lang w:eastAsia="ar-SA"/>
        </w:rPr>
        <w:t>ПРОЕКТ</w:t>
      </w:r>
    </w:p>
    <w:p w:rsidR="000246FE" w:rsidRPr="000246FE" w:rsidRDefault="000246FE" w:rsidP="000246FE">
      <w:pPr>
        <w:autoSpaceDE w:val="0"/>
        <w:autoSpaceDN w:val="0"/>
        <w:adjustRightInd w:val="0"/>
        <w:jc w:val="right"/>
        <w:rPr>
          <w:sz w:val="20"/>
          <w:szCs w:val="20"/>
        </w:rPr>
      </w:pPr>
      <w:r w:rsidRPr="000246FE">
        <w:rPr>
          <w:sz w:val="20"/>
          <w:szCs w:val="20"/>
          <w:lang w:eastAsia="en-US"/>
        </w:rPr>
        <w:t>Приложение № 2 к извещению</w:t>
      </w:r>
    </w:p>
    <w:p w:rsidR="000246FE" w:rsidRPr="000246FE" w:rsidRDefault="000246FE" w:rsidP="000246FE">
      <w:pPr>
        <w:autoSpaceDE w:val="0"/>
        <w:autoSpaceDN w:val="0"/>
        <w:adjustRightInd w:val="0"/>
        <w:jc w:val="right"/>
        <w:rPr>
          <w:color w:val="FF0000"/>
          <w:sz w:val="20"/>
          <w:szCs w:val="20"/>
          <w:lang w:eastAsia="en-US"/>
        </w:rPr>
      </w:pPr>
    </w:p>
    <w:p w:rsidR="000246FE" w:rsidRPr="000246FE" w:rsidRDefault="000246FE" w:rsidP="000246FE">
      <w:pPr>
        <w:suppressAutoHyphens/>
        <w:jc w:val="center"/>
        <w:rPr>
          <w:b/>
          <w:lang w:eastAsia="ar-SA"/>
        </w:rPr>
      </w:pPr>
      <w:r w:rsidRPr="000246FE">
        <w:rPr>
          <w:b/>
          <w:lang w:eastAsia="ar-SA"/>
        </w:rPr>
        <w:t>ДОГОВОР</w:t>
      </w:r>
    </w:p>
    <w:p w:rsidR="000246FE" w:rsidRPr="000246FE" w:rsidRDefault="000246FE" w:rsidP="000246FE">
      <w:pPr>
        <w:jc w:val="center"/>
        <w:rPr>
          <w:b/>
          <w:u w:val="single"/>
          <w:lang w:eastAsia="en-US"/>
        </w:rPr>
      </w:pPr>
      <w:r w:rsidRPr="000246FE">
        <w:rPr>
          <w:b/>
          <w:lang w:eastAsia="en-US"/>
        </w:rPr>
        <w:t>аренды земельного участка № ___</w:t>
      </w:r>
    </w:p>
    <w:p w:rsidR="000246FE" w:rsidRPr="000246FE" w:rsidRDefault="000246FE" w:rsidP="000246FE">
      <w:pPr>
        <w:jc w:val="center"/>
        <w:rPr>
          <w:lang w:eastAsia="en-US"/>
        </w:rPr>
      </w:pPr>
    </w:p>
    <w:p w:rsidR="000246FE" w:rsidRPr="000246FE" w:rsidRDefault="000246FE" w:rsidP="000246FE">
      <w:pPr>
        <w:jc w:val="both"/>
        <w:rPr>
          <w:lang w:eastAsia="en-US"/>
        </w:rPr>
      </w:pPr>
      <w:r w:rsidRPr="000246FE">
        <w:rPr>
          <w:lang w:eastAsia="en-US"/>
        </w:rPr>
        <w:t>Село Русский Камешкир</w:t>
      </w:r>
    </w:p>
    <w:p w:rsidR="000246FE" w:rsidRPr="000246FE" w:rsidRDefault="000246FE" w:rsidP="000246FE">
      <w:pPr>
        <w:jc w:val="both"/>
        <w:rPr>
          <w:lang w:eastAsia="en-US"/>
        </w:rPr>
      </w:pPr>
      <w:r w:rsidRPr="000246FE">
        <w:rPr>
          <w:lang w:eastAsia="en-US"/>
        </w:rPr>
        <w:t>Камешкирского района</w:t>
      </w:r>
    </w:p>
    <w:p w:rsidR="000246FE" w:rsidRPr="000246FE" w:rsidRDefault="000246FE" w:rsidP="000246FE">
      <w:pPr>
        <w:jc w:val="both"/>
        <w:rPr>
          <w:lang w:eastAsia="en-US"/>
        </w:rPr>
      </w:pPr>
      <w:r w:rsidRPr="000246FE">
        <w:rPr>
          <w:lang w:eastAsia="en-US"/>
        </w:rPr>
        <w:t>Пензенской области</w:t>
      </w:r>
      <w:r w:rsidRPr="000246FE">
        <w:rPr>
          <w:b/>
          <w:lang w:eastAsia="en-US"/>
        </w:rPr>
        <w:t xml:space="preserve">   </w:t>
      </w:r>
      <w:r w:rsidRPr="000246FE">
        <w:rPr>
          <w:lang w:eastAsia="en-US"/>
        </w:rPr>
        <w:t xml:space="preserve">                                                                   </w:t>
      </w:r>
      <w:r w:rsidRPr="000246FE">
        <w:rPr>
          <w:b/>
          <w:lang w:eastAsia="en-US"/>
        </w:rPr>
        <w:tab/>
      </w:r>
      <w:r w:rsidRPr="000246FE">
        <w:rPr>
          <w:lang w:eastAsia="en-US"/>
        </w:rPr>
        <w:t>«____» ________  20___года</w:t>
      </w:r>
    </w:p>
    <w:p w:rsidR="000246FE" w:rsidRPr="000246FE" w:rsidRDefault="000246FE" w:rsidP="000246FE">
      <w:pPr>
        <w:jc w:val="both"/>
        <w:rPr>
          <w:lang w:eastAsia="en-US"/>
        </w:rPr>
      </w:pPr>
    </w:p>
    <w:p w:rsidR="000246FE" w:rsidRPr="000246FE" w:rsidRDefault="000246FE" w:rsidP="000246FE">
      <w:pPr>
        <w:ind w:firstLine="425"/>
        <w:jc w:val="both"/>
        <w:rPr>
          <w:kern w:val="28"/>
        </w:rPr>
      </w:pPr>
      <w:r w:rsidRPr="000246FE">
        <w:rPr>
          <w:b/>
          <w:kern w:val="28"/>
        </w:rPr>
        <w:t xml:space="preserve">    </w:t>
      </w:r>
      <w:r w:rsidRPr="000246FE">
        <w:rPr>
          <w:b/>
          <w:kern w:val="28"/>
        </w:rPr>
        <w:tab/>
      </w:r>
      <w:r w:rsidRPr="000246FE">
        <w:rPr>
          <w:kern w:val="28"/>
        </w:rPr>
        <w:t>Муниципальное образование  Русско-Камешкирского сельсовета Камешкирского района Пензенской области</w:t>
      </w:r>
      <w:r w:rsidRPr="000246FE">
        <w:rPr>
          <w:b/>
          <w:kern w:val="28"/>
        </w:rPr>
        <w:t>,  в лице _______________________________________________</w:t>
      </w:r>
      <w:r w:rsidRPr="000246FE">
        <w:rPr>
          <w:kern w:val="28"/>
        </w:rPr>
        <w:t>.</w:t>
      </w:r>
      <w:proofErr w:type="gramStart"/>
      <w:r w:rsidRPr="000246FE">
        <w:rPr>
          <w:kern w:val="28"/>
        </w:rPr>
        <w:t xml:space="preserve"> </w:t>
      </w:r>
      <w:r w:rsidRPr="000246FE">
        <w:rPr>
          <w:b/>
          <w:kern w:val="28"/>
        </w:rPr>
        <w:t>,</w:t>
      </w:r>
      <w:proofErr w:type="gramEnd"/>
      <w:r w:rsidRPr="000246FE">
        <w:rPr>
          <w:b/>
          <w:kern w:val="28"/>
        </w:rPr>
        <w:t xml:space="preserve"> действующего на основании Устава, именуемое в дальнейшем </w:t>
      </w:r>
      <w:r w:rsidRPr="000246FE">
        <w:rPr>
          <w:kern w:val="28"/>
        </w:rPr>
        <w:t>«Арендодатель»,</w:t>
      </w:r>
      <w:r w:rsidRPr="000246FE">
        <w:rPr>
          <w:b/>
          <w:kern w:val="28"/>
        </w:rPr>
        <w:t xml:space="preserve"> с одной стороны, и _____________________________________________________________</w:t>
      </w:r>
      <w:r w:rsidRPr="000246FE">
        <w:rPr>
          <w:kern w:val="28"/>
        </w:rPr>
        <w:t xml:space="preserve"> именуемый в дальнейшем «Арендатор», с другой стороны, заключили настоящий договор о нижеследующем: </w:t>
      </w:r>
    </w:p>
    <w:p w:rsidR="000246FE" w:rsidRPr="000246FE" w:rsidRDefault="000246FE" w:rsidP="000246FE">
      <w:pPr>
        <w:ind w:firstLine="425"/>
        <w:jc w:val="both"/>
        <w:rPr>
          <w:kern w:val="28"/>
        </w:rPr>
      </w:pPr>
    </w:p>
    <w:p w:rsidR="000246FE" w:rsidRPr="000246FE" w:rsidRDefault="000246FE" w:rsidP="000246FE">
      <w:pPr>
        <w:jc w:val="both"/>
        <w:rPr>
          <w:lang w:eastAsia="en-US"/>
        </w:rPr>
      </w:pPr>
    </w:p>
    <w:p w:rsidR="000246FE" w:rsidRPr="000246FE" w:rsidRDefault="000246FE" w:rsidP="000246FE">
      <w:pPr>
        <w:numPr>
          <w:ilvl w:val="0"/>
          <w:numId w:val="40"/>
        </w:numPr>
        <w:tabs>
          <w:tab w:val="clear" w:pos="450"/>
          <w:tab w:val="left" w:pos="360"/>
        </w:tabs>
        <w:suppressAutoHyphens/>
        <w:ind w:left="360" w:hanging="360"/>
        <w:jc w:val="center"/>
        <w:rPr>
          <w:b/>
          <w:lang w:eastAsia="en-US"/>
        </w:rPr>
      </w:pPr>
      <w:r w:rsidRPr="000246FE">
        <w:rPr>
          <w:b/>
          <w:lang w:eastAsia="en-US"/>
        </w:rPr>
        <w:t>Предмет Договора</w:t>
      </w:r>
    </w:p>
    <w:p w:rsidR="000246FE" w:rsidRPr="000246FE" w:rsidRDefault="000246FE" w:rsidP="000246FE">
      <w:pPr>
        <w:shd w:val="clear" w:color="auto" w:fill="FFFFFF"/>
        <w:spacing w:line="269" w:lineRule="exact"/>
        <w:ind w:firstLine="360"/>
        <w:jc w:val="both"/>
        <w:rPr>
          <w:lang w:eastAsia="en-US"/>
        </w:rPr>
      </w:pPr>
      <w:r w:rsidRPr="000246FE">
        <w:rPr>
          <w:b/>
          <w:lang w:eastAsia="en-US"/>
        </w:rPr>
        <w:lastRenderedPageBreak/>
        <w:t xml:space="preserve">    «Арендодатель»</w:t>
      </w:r>
      <w:r w:rsidRPr="000246FE">
        <w:rPr>
          <w:lang w:eastAsia="en-US"/>
        </w:rPr>
        <w:t xml:space="preserve"> на основании протокола аукциона по аренде земельных участков от «___» _________  20___ года,   на</w:t>
      </w:r>
      <w:r w:rsidRPr="000246FE">
        <w:rPr>
          <w:color w:val="000000"/>
          <w:lang w:eastAsia="en-US"/>
        </w:rPr>
        <w:t xml:space="preserve"> ______ лет пер</w:t>
      </w:r>
      <w:r w:rsidRPr="000246FE">
        <w:rPr>
          <w:lang w:eastAsia="en-US"/>
        </w:rPr>
        <w:t xml:space="preserve">едает </w:t>
      </w:r>
      <w:r w:rsidRPr="000246FE">
        <w:rPr>
          <w:b/>
          <w:lang w:eastAsia="en-US"/>
        </w:rPr>
        <w:t>«Арендатору»</w:t>
      </w:r>
      <w:r w:rsidRPr="000246FE">
        <w:rPr>
          <w:lang w:eastAsia="en-US"/>
        </w:rPr>
        <w:t xml:space="preserve"> в аренду земельные участки:</w:t>
      </w:r>
    </w:p>
    <w:p w:rsidR="000246FE" w:rsidRPr="000246FE" w:rsidRDefault="000246FE" w:rsidP="000246FE">
      <w:pPr>
        <w:jc w:val="both"/>
        <w:rPr>
          <w:iCs/>
          <w:lang w:eastAsia="en-US"/>
        </w:rPr>
      </w:pPr>
      <w:r w:rsidRPr="000246FE">
        <w:rPr>
          <w:lang w:eastAsia="en-US"/>
        </w:rPr>
        <w:t>__________________________________________________________________________________________________________________________________________________________</w:t>
      </w:r>
    </w:p>
    <w:p w:rsidR="000246FE" w:rsidRPr="000246FE" w:rsidRDefault="000246FE" w:rsidP="000246FE">
      <w:pPr>
        <w:shd w:val="clear" w:color="auto" w:fill="FFFFFF"/>
        <w:spacing w:line="269" w:lineRule="exact"/>
        <w:ind w:firstLine="360"/>
        <w:jc w:val="center"/>
        <w:rPr>
          <w:b/>
          <w:lang w:eastAsia="en-US"/>
        </w:rPr>
      </w:pPr>
    </w:p>
    <w:p w:rsidR="000246FE" w:rsidRPr="000246FE" w:rsidRDefault="000246FE" w:rsidP="000246FE">
      <w:pPr>
        <w:shd w:val="clear" w:color="auto" w:fill="FFFFFF"/>
        <w:spacing w:line="269" w:lineRule="exact"/>
        <w:ind w:firstLine="360"/>
        <w:jc w:val="center"/>
        <w:rPr>
          <w:b/>
          <w:lang w:eastAsia="en-US"/>
        </w:rPr>
      </w:pPr>
      <w:r w:rsidRPr="000246FE">
        <w:rPr>
          <w:b/>
          <w:lang w:eastAsia="en-US"/>
        </w:rPr>
        <w:t>2. Срок Договора</w:t>
      </w:r>
    </w:p>
    <w:p w:rsidR="000246FE" w:rsidRPr="000246FE" w:rsidRDefault="000246FE" w:rsidP="000246FE">
      <w:pPr>
        <w:shd w:val="clear" w:color="auto" w:fill="FFFFFF"/>
        <w:spacing w:line="269" w:lineRule="exact"/>
        <w:ind w:firstLine="360"/>
        <w:jc w:val="center"/>
        <w:rPr>
          <w:b/>
          <w:lang w:eastAsia="en-US"/>
        </w:rPr>
      </w:pPr>
    </w:p>
    <w:p w:rsidR="000246FE" w:rsidRPr="000246FE" w:rsidRDefault="000246FE" w:rsidP="000246FE">
      <w:pPr>
        <w:tabs>
          <w:tab w:val="left" w:pos="0"/>
        </w:tabs>
        <w:jc w:val="both"/>
        <w:rPr>
          <w:kern w:val="28"/>
        </w:rPr>
      </w:pPr>
      <w:r w:rsidRPr="000246FE">
        <w:rPr>
          <w:kern w:val="28"/>
        </w:rPr>
        <w:t xml:space="preserve">         2.1. Срок аренды Участка устанавливается  с «    » _________20___ года,  по «____»_________ 20___ года.</w:t>
      </w:r>
    </w:p>
    <w:p w:rsidR="000246FE" w:rsidRPr="000246FE" w:rsidRDefault="000246FE" w:rsidP="000246FE">
      <w:pPr>
        <w:jc w:val="both"/>
        <w:rPr>
          <w:b/>
          <w:kern w:val="28"/>
        </w:rPr>
      </w:pPr>
      <w:r w:rsidRPr="000246FE">
        <w:rPr>
          <w:b/>
          <w:kern w:val="28"/>
        </w:rPr>
        <w:t xml:space="preserve"> </w:t>
      </w:r>
    </w:p>
    <w:p w:rsidR="000246FE" w:rsidRPr="000246FE" w:rsidRDefault="000246FE" w:rsidP="000246FE">
      <w:pPr>
        <w:spacing w:before="100" w:beforeAutospacing="1" w:after="100" w:afterAutospacing="1"/>
        <w:jc w:val="center"/>
        <w:rPr>
          <w:color w:val="000000"/>
        </w:rPr>
      </w:pPr>
      <w:r w:rsidRPr="000246FE">
        <w:tab/>
      </w:r>
      <w:r w:rsidRPr="000246FE">
        <w:rPr>
          <w:b/>
          <w:bCs/>
          <w:color w:val="000000"/>
        </w:rPr>
        <w:t>3. Порядок расчетов</w:t>
      </w:r>
    </w:p>
    <w:p w:rsidR="000246FE" w:rsidRPr="000246FE" w:rsidRDefault="000246FE" w:rsidP="000246FE">
      <w:pPr>
        <w:jc w:val="both"/>
        <w:rPr>
          <w:iCs/>
          <w:lang w:eastAsia="en-US"/>
        </w:rPr>
      </w:pPr>
      <w:r w:rsidRPr="000246FE">
        <w:rPr>
          <w:color w:val="000000"/>
          <w:lang w:eastAsia="en-US"/>
        </w:rPr>
        <w:t>3.1. Арендная плата за пользование Участками определяется по результатам проведения аукциона и составляет</w:t>
      </w:r>
      <w:r w:rsidRPr="000246FE">
        <w:rPr>
          <w:iCs/>
          <w:lang w:eastAsia="en-US"/>
        </w:rPr>
        <w:t>:_________________________________________________________</w:t>
      </w:r>
    </w:p>
    <w:p w:rsidR="000246FE" w:rsidRPr="000246FE" w:rsidRDefault="000246FE" w:rsidP="000246FE">
      <w:pPr>
        <w:ind w:firstLine="562"/>
        <w:jc w:val="both"/>
        <w:rPr>
          <w:color w:val="000000"/>
        </w:rPr>
      </w:pPr>
      <w:r w:rsidRPr="000246FE">
        <w:rPr>
          <w:color w:val="000000"/>
        </w:rPr>
        <w:t xml:space="preserve">  3.2. Арендная плата начисляется с момента подписания сторонами акта приема-передачи участка.</w:t>
      </w:r>
    </w:p>
    <w:p w:rsidR="000246FE" w:rsidRPr="000246FE" w:rsidRDefault="000246FE" w:rsidP="000246FE">
      <w:pPr>
        <w:ind w:firstLine="562"/>
        <w:jc w:val="both"/>
        <w:rPr>
          <w:color w:val="000000"/>
        </w:rPr>
      </w:pPr>
      <w:r w:rsidRPr="000246FE">
        <w:rPr>
          <w:color w:val="000000"/>
        </w:rPr>
        <w:t xml:space="preserve">  3.3. АРЕНДАТОР своевременно, ежемесячно не позднее 10 числа месяца, перечисляет арендную плату за текущий месяц, в сумме не </w:t>
      </w:r>
      <w:proofErr w:type="gramStart"/>
      <w:r w:rsidRPr="000246FE">
        <w:rPr>
          <w:color w:val="000000"/>
        </w:rPr>
        <w:t>менее месячного</w:t>
      </w:r>
      <w:proofErr w:type="gramEnd"/>
      <w:r w:rsidRPr="000246FE">
        <w:rPr>
          <w:color w:val="000000"/>
        </w:rPr>
        <w:t xml:space="preserve"> платежа, путем перечисления на расчетный счет по следующим реквизитам:</w:t>
      </w:r>
    </w:p>
    <w:p w:rsidR="000246FE" w:rsidRPr="000246FE" w:rsidRDefault="000246FE" w:rsidP="000246FE">
      <w:pPr>
        <w:ind w:firstLine="709"/>
        <w:jc w:val="both"/>
        <w:rPr>
          <w:lang w:eastAsia="en-US"/>
        </w:rPr>
      </w:pPr>
      <w:r w:rsidRPr="000246FE">
        <w:rPr>
          <w:color w:val="000000"/>
          <w:lang w:eastAsia="en-US"/>
        </w:rPr>
        <w:t>3.4. Получатель платежа:</w:t>
      </w:r>
      <w:r w:rsidRPr="000246FE">
        <w:rPr>
          <w:lang w:eastAsia="en-US"/>
        </w:rPr>
        <w:t xml:space="preserve"> УФК по Пензенской области (Администрация Русско-Камешкирского сельсовета): ИНН 5816001110, БИК-015655003, КПП-581601001,  </w:t>
      </w:r>
      <w:proofErr w:type="gramStart"/>
      <w:r w:rsidRPr="000246FE">
        <w:rPr>
          <w:lang w:eastAsia="en-US"/>
        </w:rPr>
        <w:t>р</w:t>
      </w:r>
      <w:proofErr w:type="gramEnd"/>
      <w:r w:rsidRPr="000246FE">
        <w:rPr>
          <w:lang w:eastAsia="en-US"/>
        </w:rPr>
        <w:t>\с   03100643000000015500 отделение Пенза  Банка России//УФК по Пензенской области г. Пенза,  КБК- 901111 05025100000120, ЕКС – 40102810045370000047</w:t>
      </w:r>
    </w:p>
    <w:p w:rsidR="000246FE" w:rsidRPr="000246FE" w:rsidRDefault="000246FE" w:rsidP="000246FE">
      <w:pPr>
        <w:ind w:firstLine="708"/>
        <w:jc w:val="both"/>
        <w:rPr>
          <w:color w:val="000000"/>
          <w:kern w:val="28"/>
        </w:rPr>
      </w:pPr>
      <w:r w:rsidRPr="000246FE">
        <w:rPr>
          <w:b/>
          <w:color w:val="000000"/>
          <w:kern w:val="28"/>
        </w:rPr>
        <w:t xml:space="preserve">3.5. </w:t>
      </w:r>
      <w:r w:rsidRPr="000246FE">
        <w:rPr>
          <w:color w:val="000000"/>
          <w:kern w:val="28"/>
        </w:rPr>
        <w:t>Начисление арендной платы прекращается от даты подписания акта приема-передачи и подтверждается соглашением о прекращении договора.</w:t>
      </w:r>
    </w:p>
    <w:p w:rsidR="000246FE" w:rsidRPr="000246FE" w:rsidRDefault="000246FE" w:rsidP="000246FE">
      <w:pPr>
        <w:ind w:firstLine="562"/>
        <w:jc w:val="both"/>
        <w:rPr>
          <w:color w:val="000000"/>
        </w:rPr>
      </w:pPr>
      <w:r w:rsidRPr="000246FE">
        <w:rPr>
          <w:color w:val="000000"/>
        </w:rPr>
        <w:t xml:space="preserve">   3.6. Неиспользование Участка АРЕНДАТОРОМ не может служить основанием </w:t>
      </w:r>
      <w:proofErr w:type="gramStart"/>
      <w:r w:rsidRPr="000246FE">
        <w:rPr>
          <w:color w:val="000000"/>
        </w:rPr>
        <w:t>не внесения</w:t>
      </w:r>
      <w:proofErr w:type="gramEnd"/>
      <w:r w:rsidRPr="000246FE">
        <w:rPr>
          <w:color w:val="000000"/>
        </w:rPr>
        <w:t xml:space="preserve"> им арендной платы.</w:t>
      </w:r>
    </w:p>
    <w:p w:rsidR="000246FE" w:rsidRPr="000246FE" w:rsidRDefault="000246FE" w:rsidP="000246FE">
      <w:pPr>
        <w:ind w:firstLine="562"/>
        <w:jc w:val="both"/>
        <w:rPr>
          <w:color w:val="000000"/>
        </w:rPr>
      </w:pPr>
      <w:r w:rsidRPr="000246FE">
        <w:rPr>
          <w:color w:val="000000"/>
        </w:rPr>
        <w:t xml:space="preserve">   3.7. При изменении размера арендной платы АРЕНДОДАТЕЛЬ предупреждает об этом АРЕНДАТОРА путем высылки в адрес АРЕНДАТОРА уведомления о перерасчете арендной платы и расчета арендной платы.</w:t>
      </w:r>
    </w:p>
    <w:p w:rsidR="000246FE" w:rsidRPr="000246FE" w:rsidRDefault="000246FE" w:rsidP="000246FE">
      <w:pPr>
        <w:ind w:firstLine="708"/>
        <w:jc w:val="both"/>
        <w:rPr>
          <w:kern w:val="28"/>
        </w:rPr>
      </w:pPr>
      <w:r w:rsidRPr="000246FE">
        <w:rPr>
          <w:kern w:val="28"/>
        </w:rPr>
        <w:t>3.8. Исполнением обязательства по внесению арендной платы является платежный документ, подтверждающий перечисление арендной платы. Арендатор обязан в трехдневный срок с момента предъявления в банк поручения, либо внесения денежных средств, представить Арендодателю платежные поручения (квитанции) с подлинной отметкой банка, приложив копии указанных платежных поручений (квитанций).</w:t>
      </w:r>
    </w:p>
    <w:p w:rsidR="000246FE" w:rsidRPr="000246FE" w:rsidRDefault="000246FE" w:rsidP="000246FE">
      <w:pPr>
        <w:tabs>
          <w:tab w:val="left" w:pos="0"/>
        </w:tabs>
        <w:jc w:val="both"/>
        <w:rPr>
          <w:kern w:val="28"/>
        </w:rPr>
      </w:pPr>
      <w:r w:rsidRPr="000246FE">
        <w:rPr>
          <w:kern w:val="28"/>
        </w:rPr>
        <w:tab/>
        <w:t>3.9.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rsidR="000246FE" w:rsidRPr="000246FE" w:rsidRDefault="000246FE" w:rsidP="000246FE">
      <w:pPr>
        <w:jc w:val="both"/>
        <w:rPr>
          <w:b/>
          <w:kern w:val="28"/>
        </w:rPr>
      </w:pPr>
      <w:r w:rsidRPr="000246FE">
        <w:rPr>
          <w:kern w:val="28"/>
        </w:rPr>
        <w:t xml:space="preserve">           3.10. 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 но не может быть ниже размера арендной платы по настоящему</w:t>
      </w:r>
      <w:r w:rsidRPr="000246FE">
        <w:rPr>
          <w:b/>
          <w:kern w:val="28"/>
        </w:rPr>
        <w:t xml:space="preserve"> Договору.</w:t>
      </w:r>
    </w:p>
    <w:p w:rsidR="000246FE" w:rsidRPr="000246FE" w:rsidRDefault="000246FE" w:rsidP="000246FE">
      <w:pPr>
        <w:tabs>
          <w:tab w:val="left" w:pos="4485"/>
        </w:tabs>
        <w:ind w:firstLine="567"/>
        <w:jc w:val="both"/>
        <w:rPr>
          <w:b/>
          <w:kern w:val="28"/>
        </w:rPr>
      </w:pPr>
    </w:p>
    <w:p w:rsidR="000246FE" w:rsidRPr="000246FE" w:rsidRDefault="000246FE" w:rsidP="000246FE">
      <w:pPr>
        <w:jc w:val="center"/>
        <w:rPr>
          <w:kern w:val="28"/>
        </w:rPr>
      </w:pPr>
      <w:r w:rsidRPr="000246FE">
        <w:rPr>
          <w:kern w:val="28"/>
        </w:rPr>
        <w:t>4. Права и обязанности Сторон</w:t>
      </w:r>
    </w:p>
    <w:p w:rsidR="000246FE" w:rsidRPr="000246FE" w:rsidRDefault="000246FE" w:rsidP="000246FE">
      <w:pPr>
        <w:ind w:firstLine="708"/>
        <w:jc w:val="both"/>
        <w:rPr>
          <w:kern w:val="28"/>
        </w:rPr>
      </w:pPr>
      <w:r w:rsidRPr="000246FE">
        <w:rPr>
          <w:kern w:val="28"/>
        </w:rPr>
        <w:t>4.1. «Арендодатель» имеет право:</w:t>
      </w:r>
    </w:p>
    <w:p w:rsidR="000246FE" w:rsidRPr="000246FE" w:rsidRDefault="000246FE" w:rsidP="000246FE">
      <w:pPr>
        <w:numPr>
          <w:ilvl w:val="2"/>
          <w:numId w:val="42"/>
        </w:numPr>
        <w:tabs>
          <w:tab w:val="left" w:pos="142"/>
        </w:tabs>
        <w:suppressAutoHyphens/>
        <w:ind w:left="0" w:firstLine="709"/>
        <w:jc w:val="both"/>
        <w:rPr>
          <w:kern w:val="28"/>
        </w:rPr>
      </w:pPr>
      <w:proofErr w:type="gramStart"/>
      <w:r w:rsidRPr="000246FE">
        <w:rPr>
          <w:kern w:val="28"/>
        </w:rPr>
        <w:t xml:space="preserve">Требовать досрочного расторжения настоящего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w:t>
      </w:r>
      <w:r w:rsidRPr="000246FE">
        <w:rPr>
          <w:kern w:val="28"/>
        </w:rPr>
        <w:lastRenderedPageBreak/>
        <w:t>более чем за 6 месяцев, в случае не подписания Арендатором дополнительных соглашений к Договору в соответствии с п.3.4. и нарушения других условий настоящего Договора.</w:t>
      </w:r>
      <w:proofErr w:type="gramEnd"/>
    </w:p>
    <w:p w:rsidR="000246FE" w:rsidRPr="000246FE" w:rsidRDefault="000246FE" w:rsidP="000246FE">
      <w:pPr>
        <w:numPr>
          <w:ilvl w:val="2"/>
          <w:numId w:val="42"/>
        </w:numPr>
        <w:tabs>
          <w:tab w:val="left" w:pos="142"/>
        </w:tabs>
        <w:suppressAutoHyphens/>
        <w:ind w:left="0" w:firstLine="709"/>
        <w:jc w:val="both"/>
        <w:rPr>
          <w:kern w:val="28"/>
        </w:rPr>
      </w:pPr>
      <w:r w:rsidRPr="000246FE">
        <w:rPr>
          <w:kern w:val="28"/>
        </w:rPr>
        <w:t>На беспрепятственный доступ на территорию арендуемого Участка с целью его осмотра на предмет соблюдения условий настоящего Договора.</w:t>
      </w:r>
    </w:p>
    <w:p w:rsidR="000246FE" w:rsidRPr="000246FE" w:rsidRDefault="000246FE" w:rsidP="000246FE">
      <w:pPr>
        <w:numPr>
          <w:ilvl w:val="2"/>
          <w:numId w:val="42"/>
        </w:numPr>
        <w:tabs>
          <w:tab w:val="left" w:pos="0"/>
        </w:tabs>
        <w:suppressAutoHyphens/>
        <w:ind w:left="0" w:firstLine="709"/>
        <w:jc w:val="both"/>
        <w:rPr>
          <w:kern w:val="28"/>
        </w:rPr>
      </w:pPr>
      <w:r w:rsidRPr="000246FE">
        <w:rPr>
          <w:kern w:val="28"/>
        </w:rPr>
        <w:t>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0246FE" w:rsidRPr="000246FE" w:rsidRDefault="000246FE" w:rsidP="000246FE">
      <w:pPr>
        <w:numPr>
          <w:ilvl w:val="1"/>
          <w:numId w:val="42"/>
        </w:numPr>
        <w:tabs>
          <w:tab w:val="left" w:pos="540"/>
        </w:tabs>
        <w:suppressAutoHyphens/>
        <w:ind w:firstLine="169"/>
        <w:jc w:val="both"/>
        <w:rPr>
          <w:kern w:val="28"/>
        </w:rPr>
      </w:pPr>
      <w:r w:rsidRPr="000246FE">
        <w:rPr>
          <w:kern w:val="28"/>
        </w:rPr>
        <w:t>«Арендодатель» обязан:</w:t>
      </w:r>
    </w:p>
    <w:p w:rsidR="000246FE" w:rsidRPr="000246FE" w:rsidRDefault="000246FE" w:rsidP="000246FE">
      <w:pPr>
        <w:numPr>
          <w:ilvl w:val="2"/>
          <w:numId w:val="42"/>
        </w:numPr>
        <w:tabs>
          <w:tab w:val="left" w:pos="720"/>
        </w:tabs>
        <w:suppressAutoHyphens/>
        <w:ind w:hanging="11"/>
        <w:jc w:val="both"/>
        <w:rPr>
          <w:kern w:val="28"/>
        </w:rPr>
      </w:pPr>
      <w:r w:rsidRPr="000246FE">
        <w:rPr>
          <w:kern w:val="28"/>
        </w:rPr>
        <w:t>Выполнять в полном объеме все условия настоящего Договора.</w:t>
      </w:r>
    </w:p>
    <w:p w:rsidR="000246FE" w:rsidRPr="000246FE" w:rsidRDefault="000246FE" w:rsidP="000246FE">
      <w:pPr>
        <w:numPr>
          <w:ilvl w:val="2"/>
          <w:numId w:val="42"/>
        </w:numPr>
        <w:tabs>
          <w:tab w:val="left" w:pos="142"/>
        </w:tabs>
        <w:suppressAutoHyphens/>
        <w:ind w:left="0" w:firstLine="709"/>
        <w:jc w:val="both"/>
        <w:rPr>
          <w:kern w:val="28"/>
        </w:rPr>
      </w:pPr>
      <w:r w:rsidRPr="000246FE">
        <w:rPr>
          <w:kern w:val="28"/>
        </w:rPr>
        <w:t>Передать Арендатору Участок по акту приема – передачи со дня его подписания.</w:t>
      </w:r>
    </w:p>
    <w:p w:rsidR="000246FE" w:rsidRPr="000246FE" w:rsidRDefault="000246FE" w:rsidP="000246FE">
      <w:pPr>
        <w:numPr>
          <w:ilvl w:val="2"/>
          <w:numId w:val="42"/>
        </w:numPr>
        <w:tabs>
          <w:tab w:val="left" w:pos="142"/>
        </w:tabs>
        <w:suppressAutoHyphens/>
        <w:ind w:left="0" w:firstLine="709"/>
        <w:jc w:val="both"/>
        <w:rPr>
          <w:kern w:val="28"/>
        </w:rPr>
      </w:pPr>
      <w:r w:rsidRPr="000246FE">
        <w:rPr>
          <w:kern w:val="28"/>
        </w:rPr>
        <w:t>Письменно, в десятидневный срок, уведомить Арендатора об изменении номеров счетов для перечисления арендной платы, указанных в п.3.2.</w:t>
      </w:r>
    </w:p>
    <w:p w:rsidR="000246FE" w:rsidRPr="000246FE" w:rsidRDefault="000246FE" w:rsidP="000246FE">
      <w:pPr>
        <w:numPr>
          <w:ilvl w:val="2"/>
          <w:numId w:val="42"/>
        </w:numPr>
        <w:tabs>
          <w:tab w:val="left" w:pos="0"/>
        </w:tabs>
        <w:suppressAutoHyphens/>
        <w:ind w:left="0" w:firstLine="709"/>
        <w:jc w:val="both"/>
        <w:rPr>
          <w:kern w:val="28"/>
        </w:rPr>
      </w:pPr>
      <w:r w:rsidRPr="000246FE">
        <w:rPr>
          <w:kern w:val="28"/>
        </w:rPr>
        <w:t>Своевременно производить перерасчет арендной платы и своевременно информировать об этом Арендатора.</w:t>
      </w:r>
    </w:p>
    <w:p w:rsidR="000246FE" w:rsidRPr="000246FE" w:rsidRDefault="000246FE" w:rsidP="000246FE">
      <w:pPr>
        <w:numPr>
          <w:ilvl w:val="1"/>
          <w:numId w:val="42"/>
        </w:numPr>
        <w:tabs>
          <w:tab w:val="left" w:pos="540"/>
        </w:tabs>
        <w:suppressAutoHyphens/>
        <w:ind w:firstLine="169"/>
        <w:jc w:val="both"/>
        <w:rPr>
          <w:kern w:val="28"/>
        </w:rPr>
      </w:pPr>
      <w:r w:rsidRPr="000246FE">
        <w:rPr>
          <w:kern w:val="28"/>
        </w:rPr>
        <w:t>«Арендатор» имеет право:</w:t>
      </w:r>
    </w:p>
    <w:p w:rsidR="000246FE" w:rsidRPr="000246FE" w:rsidRDefault="000246FE" w:rsidP="000246FE">
      <w:pPr>
        <w:numPr>
          <w:ilvl w:val="2"/>
          <w:numId w:val="42"/>
        </w:numPr>
        <w:tabs>
          <w:tab w:val="left" w:pos="720"/>
        </w:tabs>
        <w:suppressAutoHyphens/>
        <w:ind w:hanging="11"/>
        <w:jc w:val="both"/>
        <w:rPr>
          <w:kern w:val="28"/>
        </w:rPr>
      </w:pPr>
      <w:r w:rsidRPr="000246FE">
        <w:rPr>
          <w:kern w:val="28"/>
        </w:rPr>
        <w:t>Использовать Участок на условиях, установленных настоящим Договором.</w:t>
      </w:r>
    </w:p>
    <w:p w:rsidR="000246FE" w:rsidRPr="000246FE" w:rsidRDefault="000246FE" w:rsidP="000246FE">
      <w:pPr>
        <w:numPr>
          <w:ilvl w:val="2"/>
          <w:numId w:val="42"/>
        </w:numPr>
        <w:tabs>
          <w:tab w:val="left" w:pos="142"/>
        </w:tabs>
        <w:suppressAutoHyphens/>
        <w:ind w:left="0" w:firstLine="709"/>
        <w:jc w:val="both"/>
        <w:rPr>
          <w:kern w:val="28"/>
        </w:rPr>
      </w:pPr>
      <w:r w:rsidRPr="000246FE">
        <w:rPr>
          <w:kern w:val="28"/>
        </w:rPr>
        <w:t>С уведомления Арендодателя сдавать Участок в субаренду.</w:t>
      </w:r>
    </w:p>
    <w:p w:rsidR="000246FE" w:rsidRPr="000246FE" w:rsidRDefault="000246FE" w:rsidP="000246FE">
      <w:pPr>
        <w:numPr>
          <w:ilvl w:val="1"/>
          <w:numId w:val="42"/>
        </w:numPr>
        <w:tabs>
          <w:tab w:val="left" w:pos="540"/>
        </w:tabs>
        <w:suppressAutoHyphens/>
        <w:ind w:firstLine="169"/>
        <w:jc w:val="both"/>
        <w:rPr>
          <w:kern w:val="28"/>
        </w:rPr>
      </w:pPr>
      <w:r w:rsidRPr="000246FE">
        <w:rPr>
          <w:kern w:val="28"/>
        </w:rPr>
        <w:t xml:space="preserve"> «Арендатор» обязан:</w:t>
      </w:r>
    </w:p>
    <w:p w:rsidR="000246FE" w:rsidRPr="000246FE" w:rsidRDefault="000246FE" w:rsidP="000246FE">
      <w:pPr>
        <w:numPr>
          <w:ilvl w:val="2"/>
          <w:numId w:val="42"/>
        </w:numPr>
        <w:tabs>
          <w:tab w:val="left" w:pos="720"/>
        </w:tabs>
        <w:suppressAutoHyphens/>
        <w:ind w:hanging="11"/>
        <w:jc w:val="both"/>
        <w:rPr>
          <w:kern w:val="28"/>
        </w:rPr>
      </w:pPr>
      <w:r w:rsidRPr="000246FE">
        <w:rPr>
          <w:kern w:val="28"/>
        </w:rPr>
        <w:t>Выполнять в полном объеме все условия настоящего Договора.</w:t>
      </w:r>
    </w:p>
    <w:p w:rsidR="000246FE" w:rsidRPr="000246FE" w:rsidRDefault="000246FE" w:rsidP="000246FE">
      <w:pPr>
        <w:numPr>
          <w:ilvl w:val="2"/>
          <w:numId w:val="42"/>
        </w:numPr>
        <w:tabs>
          <w:tab w:val="left" w:pos="142"/>
        </w:tabs>
        <w:suppressAutoHyphens/>
        <w:ind w:left="0" w:firstLine="709"/>
        <w:jc w:val="both"/>
        <w:rPr>
          <w:kern w:val="28"/>
        </w:rPr>
      </w:pPr>
      <w:r w:rsidRPr="000246FE">
        <w:rPr>
          <w:kern w:val="28"/>
        </w:rPr>
        <w:t>Использовать Участок в соответствии с целевым назначением и видом разрешенного использования.</w:t>
      </w:r>
    </w:p>
    <w:p w:rsidR="000246FE" w:rsidRPr="000246FE" w:rsidRDefault="000246FE" w:rsidP="000246FE">
      <w:pPr>
        <w:numPr>
          <w:ilvl w:val="2"/>
          <w:numId w:val="42"/>
        </w:numPr>
        <w:tabs>
          <w:tab w:val="left" w:pos="142"/>
        </w:tabs>
        <w:suppressAutoHyphens/>
        <w:ind w:left="0" w:firstLine="709"/>
        <w:jc w:val="both"/>
        <w:rPr>
          <w:kern w:val="28"/>
        </w:rPr>
      </w:pPr>
      <w:r w:rsidRPr="000246FE">
        <w:rPr>
          <w:kern w:val="28"/>
        </w:rPr>
        <w:t>Уплачивать арендную плату в размере, сроки и на условиях, установленных настоящим Договором.</w:t>
      </w:r>
    </w:p>
    <w:p w:rsidR="000246FE" w:rsidRPr="000246FE" w:rsidRDefault="000246FE" w:rsidP="000246FE">
      <w:pPr>
        <w:numPr>
          <w:ilvl w:val="2"/>
          <w:numId w:val="42"/>
        </w:numPr>
        <w:tabs>
          <w:tab w:val="left" w:pos="0"/>
        </w:tabs>
        <w:suppressAutoHyphens/>
        <w:ind w:left="0" w:firstLine="709"/>
        <w:jc w:val="both"/>
        <w:rPr>
          <w:kern w:val="28"/>
        </w:rPr>
      </w:pPr>
      <w:r w:rsidRPr="000246FE">
        <w:rPr>
          <w:kern w:val="28"/>
        </w:rPr>
        <w:t>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rsidR="000246FE" w:rsidRPr="000246FE" w:rsidRDefault="000246FE" w:rsidP="000246FE">
      <w:pPr>
        <w:numPr>
          <w:ilvl w:val="2"/>
          <w:numId w:val="42"/>
        </w:numPr>
        <w:tabs>
          <w:tab w:val="left" w:pos="0"/>
        </w:tabs>
        <w:suppressAutoHyphens/>
        <w:ind w:left="0" w:firstLine="709"/>
        <w:jc w:val="both"/>
        <w:rPr>
          <w:kern w:val="28"/>
        </w:rPr>
      </w:pPr>
      <w:r w:rsidRPr="000246FE">
        <w:rPr>
          <w:kern w:val="28"/>
        </w:rPr>
        <w:t xml:space="preserve">Письменно сообщить Арендодателю, не </w:t>
      </w:r>
      <w:proofErr w:type="gramStart"/>
      <w:r w:rsidRPr="000246FE">
        <w:rPr>
          <w:kern w:val="28"/>
        </w:rPr>
        <w:t>позднее</w:t>
      </w:r>
      <w:proofErr w:type="gramEnd"/>
      <w:r w:rsidRPr="000246FE">
        <w:rPr>
          <w:kern w:val="28"/>
        </w:rPr>
        <w:t xml:space="preserve"> чем за 3 (три) месяца, о предстоящем освобождении Участка как в связи с окончанием срока действия Договора, так и при досрочном его освобождении.</w:t>
      </w:r>
    </w:p>
    <w:p w:rsidR="000246FE" w:rsidRPr="000246FE" w:rsidRDefault="000246FE" w:rsidP="000246FE">
      <w:pPr>
        <w:numPr>
          <w:ilvl w:val="2"/>
          <w:numId w:val="42"/>
        </w:numPr>
        <w:tabs>
          <w:tab w:val="left" w:pos="0"/>
        </w:tabs>
        <w:suppressAutoHyphens/>
        <w:ind w:left="0" w:firstLine="709"/>
        <w:jc w:val="both"/>
        <w:rPr>
          <w:kern w:val="28"/>
        </w:rPr>
      </w:pPr>
      <w:r w:rsidRPr="000246FE">
        <w:rPr>
          <w:kern w:val="28"/>
        </w:rPr>
        <w:t>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0246FE" w:rsidRPr="000246FE" w:rsidRDefault="000246FE" w:rsidP="000246FE">
      <w:pPr>
        <w:numPr>
          <w:ilvl w:val="2"/>
          <w:numId w:val="42"/>
        </w:numPr>
        <w:tabs>
          <w:tab w:val="left" w:pos="0"/>
        </w:tabs>
        <w:suppressAutoHyphens/>
        <w:ind w:left="0" w:firstLine="709"/>
        <w:jc w:val="both"/>
        <w:rPr>
          <w:kern w:val="28"/>
        </w:rPr>
      </w:pPr>
      <w:r w:rsidRPr="000246FE">
        <w:rPr>
          <w:kern w:val="28"/>
        </w:rPr>
        <w:t xml:space="preserve"> Письменно в десятидневный срок уведомить Арендодателя об изменении своих реквизитов.</w:t>
      </w:r>
    </w:p>
    <w:p w:rsidR="000246FE" w:rsidRPr="000246FE" w:rsidRDefault="000246FE" w:rsidP="000246FE">
      <w:pPr>
        <w:numPr>
          <w:ilvl w:val="1"/>
          <w:numId w:val="43"/>
        </w:numPr>
        <w:tabs>
          <w:tab w:val="left" w:pos="720"/>
        </w:tabs>
        <w:suppressAutoHyphens/>
        <w:ind w:left="0" w:firstLine="709"/>
        <w:jc w:val="both"/>
        <w:rPr>
          <w:kern w:val="28"/>
        </w:rPr>
      </w:pPr>
      <w:r w:rsidRPr="000246FE">
        <w:rPr>
          <w:kern w:val="28"/>
        </w:rPr>
        <w:t xml:space="preserve">«Арендодатель» и «Арендатор» имеют иные права и </w:t>
      </w:r>
      <w:proofErr w:type="gramStart"/>
      <w:r w:rsidRPr="000246FE">
        <w:rPr>
          <w:kern w:val="28"/>
        </w:rPr>
        <w:t>несут иные обязанности</w:t>
      </w:r>
      <w:proofErr w:type="gramEnd"/>
      <w:r w:rsidRPr="000246FE">
        <w:rPr>
          <w:kern w:val="28"/>
        </w:rPr>
        <w:t>,   установленные законодательством Российской Федерации.</w:t>
      </w:r>
    </w:p>
    <w:p w:rsidR="000246FE" w:rsidRPr="000246FE" w:rsidRDefault="000246FE" w:rsidP="000246FE">
      <w:pPr>
        <w:jc w:val="both"/>
        <w:rPr>
          <w:kern w:val="28"/>
        </w:rPr>
      </w:pPr>
      <w:r w:rsidRPr="000246FE">
        <w:rPr>
          <w:kern w:val="28"/>
        </w:rPr>
        <w:t>5. Ответственность сторон</w:t>
      </w:r>
    </w:p>
    <w:p w:rsidR="000246FE" w:rsidRPr="000246FE" w:rsidRDefault="000246FE" w:rsidP="000246FE">
      <w:pPr>
        <w:numPr>
          <w:ilvl w:val="1"/>
          <w:numId w:val="41"/>
        </w:numPr>
        <w:tabs>
          <w:tab w:val="left" w:pos="142"/>
        </w:tabs>
        <w:suppressAutoHyphens/>
        <w:ind w:left="0" w:firstLine="709"/>
        <w:jc w:val="both"/>
        <w:rPr>
          <w:kern w:val="28"/>
        </w:rPr>
      </w:pPr>
      <w:r w:rsidRPr="000246FE">
        <w:rPr>
          <w:kern w:val="28"/>
        </w:rPr>
        <w:t>За нарушение условий настоящего Договора Стороны несут ответственность, предусмотренную законодательством Российской Федерации.</w:t>
      </w:r>
    </w:p>
    <w:p w:rsidR="000246FE" w:rsidRPr="000246FE" w:rsidRDefault="000246FE" w:rsidP="000246FE">
      <w:pPr>
        <w:numPr>
          <w:ilvl w:val="1"/>
          <w:numId w:val="41"/>
        </w:numPr>
        <w:tabs>
          <w:tab w:val="left" w:pos="0"/>
        </w:tabs>
        <w:suppressAutoHyphens/>
        <w:ind w:left="0" w:firstLine="709"/>
        <w:jc w:val="both"/>
        <w:rPr>
          <w:kern w:val="28"/>
        </w:rPr>
      </w:pPr>
      <w:r w:rsidRPr="000246FE">
        <w:rPr>
          <w:kern w:val="28"/>
        </w:rPr>
        <w:t>За нарушение срока внесения арендной платы по настоящему Договору, Арендатор уплачивает Арендодателю пени из расчета 0,3 % от размера неуплаченной суммы арендной платы за каждый календарный день просрочки. Пени перечисляются в порядке, предусмотренном п.3.2. настоящего Договора.</w:t>
      </w:r>
    </w:p>
    <w:p w:rsidR="000246FE" w:rsidRPr="000246FE" w:rsidRDefault="000246FE" w:rsidP="000246FE">
      <w:pPr>
        <w:numPr>
          <w:ilvl w:val="1"/>
          <w:numId w:val="41"/>
        </w:numPr>
        <w:tabs>
          <w:tab w:val="left" w:pos="142"/>
        </w:tabs>
        <w:suppressAutoHyphens/>
        <w:ind w:left="0" w:firstLine="709"/>
        <w:jc w:val="both"/>
        <w:rPr>
          <w:kern w:val="28"/>
        </w:rPr>
      </w:pPr>
      <w:r w:rsidRPr="000246FE">
        <w:rPr>
          <w:kern w:val="28"/>
        </w:rPr>
        <w:t xml:space="preserve">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0246FE" w:rsidRPr="000246FE" w:rsidRDefault="000246FE" w:rsidP="000246FE">
      <w:pPr>
        <w:numPr>
          <w:ilvl w:val="0"/>
          <w:numId w:val="41"/>
        </w:numPr>
        <w:tabs>
          <w:tab w:val="left" w:pos="360"/>
        </w:tabs>
        <w:suppressAutoHyphens/>
        <w:jc w:val="both"/>
        <w:rPr>
          <w:kern w:val="28"/>
        </w:rPr>
      </w:pPr>
      <w:r w:rsidRPr="000246FE">
        <w:rPr>
          <w:kern w:val="28"/>
        </w:rPr>
        <w:t>Изменение, расторжение и прекращение Договора</w:t>
      </w:r>
    </w:p>
    <w:p w:rsidR="000246FE" w:rsidRPr="000246FE" w:rsidRDefault="000246FE" w:rsidP="000246FE">
      <w:pPr>
        <w:numPr>
          <w:ilvl w:val="1"/>
          <w:numId w:val="41"/>
        </w:numPr>
        <w:tabs>
          <w:tab w:val="left" w:pos="142"/>
        </w:tabs>
        <w:suppressAutoHyphens/>
        <w:ind w:left="0" w:firstLine="709"/>
        <w:jc w:val="both"/>
        <w:rPr>
          <w:kern w:val="28"/>
        </w:rPr>
      </w:pPr>
      <w:r w:rsidRPr="000246FE">
        <w:rPr>
          <w:kern w:val="28"/>
        </w:rPr>
        <w:t xml:space="preserve"> Все изменения и (или) дополнения к настоящему Договору оформляются Сторонами в письменной форме и регистрируются в установленном законом порядке</w:t>
      </w:r>
    </w:p>
    <w:p w:rsidR="000246FE" w:rsidRPr="000246FE" w:rsidRDefault="000246FE" w:rsidP="000246FE">
      <w:pPr>
        <w:numPr>
          <w:ilvl w:val="1"/>
          <w:numId w:val="41"/>
        </w:numPr>
        <w:tabs>
          <w:tab w:val="left" w:pos="0"/>
        </w:tabs>
        <w:suppressAutoHyphens/>
        <w:ind w:left="0" w:firstLine="709"/>
        <w:jc w:val="both"/>
        <w:rPr>
          <w:kern w:val="28"/>
        </w:rPr>
      </w:pPr>
      <w:r w:rsidRPr="000246FE">
        <w:rPr>
          <w:kern w:val="28"/>
        </w:rPr>
        <w:lastRenderedPageBreak/>
        <w:t xml:space="preserve">  Настоящий </w:t>
      </w:r>
      <w:proofErr w:type="gramStart"/>
      <w:r w:rsidRPr="000246FE">
        <w:rPr>
          <w:kern w:val="28"/>
        </w:rPr>
        <w:t>Договор</w:t>
      </w:r>
      <w:proofErr w:type="gramEnd"/>
      <w:r w:rsidRPr="000246FE">
        <w:rPr>
          <w:kern w:val="2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 же в случаях, указанных в пункте 4.1.1.</w:t>
      </w:r>
    </w:p>
    <w:p w:rsidR="000246FE" w:rsidRPr="000246FE" w:rsidRDefault="000246FE" w:rsidP="000246FE">
      <w:pPr>
        <w:numPr>
          <w:ilvl w:val="1"/>
          <w:numId w:val="41"/>
        </w:numPr>
        <w:tabs>
          <w:tab w:val="left" w:pos="0"/>
        </w:tabs>
        <w:suppressAutoHyphens/>
        <w:ind w:left="0" w:firstLine="709"/>
        <w:jc w:val="both"/>
        <w:rPr>
          <w:kern w:val="28"/>
        </w:rPr>
      </w:pPr>
      <w:r w:rsidRPr="000246FE">
        <w:rPr>
          <w:kern w:val="28"/>
        </w:rPr>
        <w:t xml:space="preserve"> При прекращении (расторжении) настоящего Договора Арендатор обязан вернуть Арендодателю Участок в надлежащем состоянии.</w:t>
      </w:r>
    </w:p>
    <w:p w:rsidR="000246FE" w:rsidRPr="000246FE" w:rsidRDefault="000246FE" w:rsidP="000246FE">
      <w:pPr>
        <w:numPr>
          <w:ilvl w:val="0"/>
          <w:numId w:val="41"/>
        </w:numPr>
        <w:tabs>
          <w:tab w:val="left" w:pos="360"/>
        </w:tabs>
        <w:suppressAutoHyphens/>
        <w:jc w:val="both"/>
        <w:rPr>
          <w:kern w:val="28"/>
        </w:rPr>
      </w:pPr>
      <w:r w:rsidRPr="000246FE">
        <w:rPr>
          <w:kern w:val="28"/>
        </w:rPr>
        <w:t>Рассмотрение и урегулирование споров</w:t>
      </w:r>
    </w:p>
    <w:p w:rsidR="000246FE" w:rsidRPr="000246FE" w:rsidRDefault="000246FE" w:rsidP="000246FE">
      <w:pPr>
        <w:numPr>
          <w:ilvl w:val="1"/>
          <w:numId w:val="41"/>
        </w:numPr>
        <w:tabs>
          <w:tab w:val="left" w:pos="0"/>
        </w:tabs>
        <w:suppressAutoHyphens/>
        <w:ind w:left="0" w:firstLine="709"/>
        <w:jc w:val="both"/>
        <w:rPr>
          <w:kern w:val="28"/>
        </w:rPr>
      </w:pPr>
      <w:r w:rsidRPr="000246FE">
        <w:rPr>
          <w:kern w:val="28"/>
        </w:rPr>
        <w:t xml:space="preserve"> Все споры между Сторонами, возникающие по настоящему Договору, разрешаются в соответствии с законодательством Российской Федерации.</w:t>
      </w:r>
    </w:p>
    <w:p w:rsidR="000246FE" w:rsidRPr="000246FE" w:rsidRDefault="000246FE" w:rsidP="000246FE">
      <w:pPr>
        <w:numPr>
          <w:ilvl w:val="0"/>
          <w:numId w:val="41"/>
        </w:numPr>
        <w:tabs>
          <w:tab w:val="left" w:pos="360"/>
        </w:tabs>
        <w:suppressAutoHyphens/>
        <w:jc w:val="center"/>
        <w:rPr>
          <w:kern w:val="28"/>
        </w:rPr>
      </w:pPr>
      <w:r w:rsidRPr="000246FE">
        <w:rPr>
          <w:kern w:val="28"/>
        </w:rPr>
        <w:t>Особые условия Договора</w:t>
      </w:r>
    </w:p>
    <w:p w:rsidR="000246FE" w:rsidRPr="000246FE" w:rsidRDefault="000246FE" w:rsidP="000246FE">
      <w:pPr>
        <w:numPr>
          <w:ilvl w:val="1"/>
          <w:numId w:val="41"/>
        </w:numPr>
        <w:tabs>
          <w:tab w:val="left" w:pos="-142"/>
        </w:tabs>
        <w:suppressAutoHyphens/>
        <w:ind w:left="0" w:firstLine="709"/>
        <w:jc w:val="both"/>
        <w:rPr>
          <w:kern w:val="28"/>
        </w:rPr>
      </w:pPr>
      <w:r w:rsidRPr="000246FE">
        <w:rPr>
          <w:kern w:val="28"/>
        </w:rPr>
        <w:t>Расходы по составлению изменений и дополнений к настоящему Договору возлагаются на Арендатора.</w:t>
      </w:r>
    </w:p>
    <w:p w:rsidR="000246FE" w:rsidRPr="000246FE" w:rsidRDefault="000246FE" w:rsidP="000246FE">
      <w:pPr>
        <w:numPr>
          <w:ilvl w:val="1"/>
          <w:numId w:val="41"/>
        </w:numPr>
        <w:tabs>
          <w:tab w:val="left" w:pos="0"/>
        </w:tabs>
        <w:suppressAutoHyphens/>
        <w:ind w:left="0" w:firstLine="709"/>
        <w:jc w:val="both"/>
        <w:rPr>
          <w:kern w:val="28"/>
        </w:rPr>
      </w:pPr>
      <w:r w:rsidRPr="000246FE">
        <w:rPr>
          <w:kern w:val="28"/>
        </w:rPr>
        <w:t xml:space="preserve"> Настоящий Договор составлен в 3 (трех) экземплярах, </w:t>
      </w:r>
      <w:r w:rsidRPr="000246FE">
        <w:rPr>
          <w:color w:val="000000"/>
          <w:kern w:val="28"/>
        </w:rPr>
        <w:t xml:space="preserve">имеющих одинаковую юридическую силу, из которых по одному экземпляру хранится у Сторон, один экземпляр передается   </w:t>
      </w:r>
      <w:r w:rsidRPr="000246FE">
        <w:rPr>
          <w:kern w:val="28"/>
        </w:rPr>
        <w:t xml:space="preserve">в  Кузнецкий отдел Управления </w:t>
      </w:r>
      <w:proofErr w:type="spellStart"/>
      <w:r w:rsidRPr="000246FE">
        <w:rPr>
          <w:kern w:val="28"/>
        </w:rPr>
        <w:t>Росреестра</w:t>
      </w:r>
      <w:proofErr w:type="spellEnd"/>
      <w:r w:rsidRPr="000246FE">
        <w:rPr>
          <w:kern w:val="28"/>
        </w:rPr>
        <w:t xml:space="preserve"> по Пензенской области.                                           </w:t>
      </w:r>
    </w:p>
    <w:p w:rsidR="000246FE" w:rsidRPr="000246FE" w:rsidRDefault="000246FE" w:rsidP="000246FE">
      <w:pPr>
        <w:numPr>
          <w:ilvl w:val="0"/>
          <w:numId w:val="41"/>
        </w:numPr>
        <w:tabs>
          <w:tab w:val="left" w:pos="360"/>
        </w:tabs>
        <w:suppressAutoHyphens/>
        <w:jc w:val="both"/>
        <w:rPr>
          <w:kern w:val="28"/>
        </w:rPr>
      </w:pPr>
      <w:r w:rsidRPr="000246FE">
        <w:rPr>
          <w:kern w:val="28"/>
        </w:rPr>
        <w:t>Юридические адреса  сторон</w:t>
      </w:r>
    </w:p>
    <w:p w:rsidR="000246FE" w:rsidRPr="000246FE" w:rsidRDefault="000246FE" w:rsidP="000246FE">
      <w:pPr>
        <w:ind w:firstLine="708"/>
        <w:jc w:val="both"/>
        <w:rPr>
          <w:kern w:val="28"/>
        </w:rPr>
      </w:pPr>
      <w:r w:rsidRPr="000246FE">
        <w:rPr>
          <w:kern w:val="28"/>
        </w:rPr>
        <w:t>«Арендодатель»:</w:t>
      </w:r>
    </w:p>
    <w:p w:rsidR="000246FE" w:rsidRPr="000246FE" w:rsidRDefault="000246FE" w:rsidP="000246FE">
      <w:pPr>
        <w:jc w:val="both"/>
        <w:rPr>
          <w:kern w:val="28"/>
        </w:rPr>
      </w:pPr>
      <w:r w:rsidRPr="000246FE">
        <w:rPr>
          <w:kern w:val="28"/>
        </w:rPr>
        <w:t>Муниципальное образование Русско-Камешкирского сельсовета</w:t>
      </w:r>
    </w:p>
    <w:p w:rsidR="000246FE" w:rsidRPr="000246FE" w:rsidRDefault="000246FE" w:rsidP="000246FE">
      <w:pPr>
        <w:jc w:val="both"/>
        <w:rPr>
          <w:kern w:val="28"/>
        </w:rPr>
      </w:pPr>
      <w:r w:rsidRPr="000246FE">
        <w:rPr>
          <w:kern w:val="28"/>
        </w:rPr>
        <w:t>Камешкирского района Пензенской области</w:t>
      </w:r>
    </w:p>
    <w:p w:rsidR="000246FE" w:rsidRPr="000246FE" w:rsidRDefault="000246FE" w:rsidP="000246FE">
      <w:pPr>
        <w:jc w:val="both"/>
        <w:rPr>
          <w:kern w:val="28"/>
        </w:rPr>
      </w:pPr>
      <w:r w:rsidRPr="000246FE">
        <w:rPr>
          <w:kern w:val="28"/>
        </w:rPr>
        <w:t xml:space="preserve">442450, Пензенская область, с. Русский Камешкир, </w:t>
      </w:r>
    </w:p>
    <w:p w:rsidR="000246FE" w:rsidRPr="000246FE" w:rsidRDefault="000246FE" w:rsidP="000246FE">
      <w:pPr>
        <w:jc w:val="both"/>
        <w:rPr>
          <w:kern w:val="28"/>
        </w:rPr>
      </w:pPr>
      <w:r w:rsidRPr="000246FE">
        <w:rPr>
          <w:kern w:val="28"/>
        </w:rPr>
        <w:t>ул. Радищева, 9</w:t>
      </w:r>
    </w:p>
    <w:p w:rsidR="000246FE" w:rsidRPr="000246FE" w:rsidRDefault="000246FE" w:rsidP="000246FE">
      <w:pPr>
        <w:jc w:val="both"/>
        <w:rPr>
          <w:kern w:val="28"/>
        </w:rPr>
      </w:pPr>
    </w:p>
    <w:p w:rsidR="000246FE" w:rsidRPr="000246FE" w:rsidRDefault="000246FE" w:rsidP="000246FE">
      <w:pPr>
        <w:jc w:val="both"/>
        <w:rPr>
          <w:kern w:val="28"/>
        </w:rPr>
      </w:pPr>
    </w:p>
    <w:p w:rsidR="000246FE" w:rsidRPr="000246FE" w:rsidRDefault="000246FE" w:rsidP="000246FE">
      <w:pPr>
        <w:jc w:val="both"/>
        <w:rPr>
          <w:kern w:val="28"/>
        </w:rPr>
      </w:pPr>
      <w:r w:rsidRPr="000246FE">
        <w:rPr>
          <w:kern w:val="28"/>
        </w:rPr>
        <w:t xml:space="preserve"> </w:t>
      </w:r>
    </w:p>
    <w:p w:rsidR="000246FE" w:rsidRPr="000246FE" w:rsidRDefault="000246FE" w:rsidP="000246FE">
      <w:pPr>
        <w:ind w:firstLine="708"/>
        <w:jc w:val="both"/>
        <w:rPr>
          <w:kern w:val="28"/>
        </w:rPr>
      </w:pPr>
      <w:r w:rsidRPr="000246FE">
        <w:rPr>
          <w:kern w:val="28"/>
        </w:rPr>
        <w:t>«Арендатор»:</w:t>
      </w:r>
    </w:p>
    <w:p w:rsidR="000246FE" w:rsidRPr="000246FE" w:rsidRDefault="000246FE" w:rsidP="000246FE">
      <w:pPr>
        <w:jc w:val="both"/>
        <w:rPr>
          <w:kern w:val="28"/>
        </w:rPr>
      </w:pPr>
      <w:r w:rsidRPr="000246FE">
        <w:rPr>
          <w:kern w:val="28"/>
        </w:rPr>
        <w:t xml:space="preserve">                                      _______________________</w:t>
      </w:r>
    </w:p>
    <w:p w:rsidR="000246FE" w:rsidRPr="000246FE" w:rsidRDefault="000246FE" w:rsidP="000246FE">
      <w:pPr>
        <w:jc w:val="both"/>
        <w:rPr>
          <w:kern w:val="28"/>
        </w:rPr>
      </w:pPr>
    </w:p>
    <w:p w:rsidR="000246FE" w:rsidRPr="000246FE" w:rsidRDefault="000246FE" w:rsidP="000246FE">
      <w:pPr>
        <w:jc w:val="both"/>
        <w:rPr>
          <w:b/>
          <w:kern w:val="28"/>
        </w:rPr>
      </w:pPr>
    </w:p>
    <w:p w:rsidR="000246FE" w:rsidRPr="000246FE" w:rsidRDefault="000246FE" w:rsidP="000246FE">
      <w:pPr>
        <w:jc w:val="center"/>
        <w:rPr>
          <w:b/>
          <w:kern w:val="28"/>
        </w:rPr>
      </w:pPr>
    </w:p>
    <w:p w:rsidR="000246FE" w:rsidRPr="000246FE" w:rsidRDefault="000246FE" w:rsidP="000246FE">
      <w:pPr>
        <w:shd w:val="clear" w:color="auto" w:fill="FFFFFF"/>
        <w:spacing w:line="259" w:lineRule="exact"/>
        <w:ind w:right="1382" w:firstLine="709"/>
        <w:jc w:val="center"/>
        <w:rPr>
          <w:b/>
          <w:color w:val="000000"/>
          <w:spacing w:val="3"/>
          <w:lang w:eastAsia="en-US"/>
        </w:rPr>
      </w:pPr>
      <w:r w:rsidRPr="000246FE">
        <w:rPr>
          <w:b/>
          <w:color w:val="000000"/>
          <w:lang w:eastAsia="en-US"/>
        </w:rPr>
        <w:t xml:space="preserve">АКТ   </w:t>
      </w:r>
      <w:r w:rsidRPr="000246FE">
        <w:rPr>
          <w:b/>
          <w:color w:val="000000"/>
          <w:spacing w:val="3"/>
          <w:lang w:eastAsia="en-US"/>
        </w:rPr>
        <w:t>ПРИЕМА - ПЕРЕДАЧИ</w:t>
      </w:r>
    </w:p>
    <w:p w:rsidR="000246FE" w:rsidRPr="000246FE" w:rsidRDefault="000246FE" w:rsidP="000246FE">
      <w:pPr>
        <w:shd w:val="clear" w:color="auto" w:fill="FFFFFF"/>
        <w:spacing w:line="259" w:lineRule="exact"/>
        <w:ind w:right="1382" w:firstLine="709"/>
        <w:jc w:val="center"/>
        <w:rPr>
          <w:b/>
          <w:color w:val="000000"/>
          <w:spacing w:val="3"/>
          <w:lang w:eastAsia="en-US"/>
        </w:rPr>
      </w:pPr>
      <w:r w:rsidRPr="000246FE">
        <w:rPr>
          <w:b/>
          <w:color w:val="000000"/>
          <w:spacing w:val="3"/>
          <w:lang w:eastAsia="en-US"/>
        </w:rPr>
        <w:t>ЗЕМЕЛЬНОГО УЧАСТКА</w:t>
      </w:r>
    </w:p>
    <w:p w:rsidR="000246FE" w:rsidRPr="000246FE" w:rsidRDefault="000246FE" w:rsidP="000246FE">
      <w:pPr>
        <w:shd w:val="clear" w:color="auto" w:fill="FFFFFF"/>
        <w:spacing w:line="259" w:lineRule="exact"/>
        <w:ind w:right="1382" w:firstLine="709"/>
        <w:jc w:val="both"/>
        <w:rPr>
          <w:b/>
          <w:color w:val="000000"/>
          <w:spacing w:val="3"/>
          <w:lang w:eastAsia="en-US"/>
        </w:rPr>
      </w:pPr>
    </w:p>
    <w:p w:rsidR="000246FE" w:rsidRPr="000246FE" w:rsidRDefault="000246FE" w:rsidP="000246FE">
      <w:pPr>
        <w:jc w:val="both"/>
        <w:rPr>
          <w:lang w:eastAsia="en-US"/>
        </w:rPr>
      </w:pPr>
      <w:r w:rsidRPr="000246FE">
        <w:rPr>
          <w:lang w:eastAsia="en-US"/>
        </w:rPr>
        <w:t>Село Русский Камешкир</w:t>
      </w:r>
    </w:p>
    <w:p w:rsidR="000246FE" w:rsidRPr="000246FE" w:rsidRDefault="000246FE" w:rsidP="000246FE">
      <w:pPr>
        <w:jc w:val="both"/>
        <w:rPr>
          <w:lang w:eastAsia="en-US"/>
        </w:rPr>
      </w:pPr>
      <w:r w:rsidRPr="000246FE">
        <w:rPr>
          <w:lang w:eastAsia="en-US"/>
        </w:rPr>
        <w:t>Камешкирского района</w:t>
      </w:r>
    </w:p>
    <w:p w:rsidR="000246FE" w:rsidRPr="000246FE" w:rsidRDefault="000246FE" w:rsidP="000246FE">
      <w:pPr>
        <w:jc w:val="both"/>
        <w:rPr>
          <w:color w:val="000000"/>
          <w:spacing w:val="-10"/>
          <w:lang w:eastAsia="en-US"/>
        </w:rPr>
      </w:pPr>
      <w:r w:rsidRPr="000246FE">
        <w:rPr>
          <w:lang w:eastAsia="en-US"/>
        </w:rPr>
        <w:t>Пензенской области</w:t>
      </w:r>
      <w:r w:rsidRPr="000246FE">
        <w:rPr>
          <w:color w:val="000000"/>
          <w:lang w:eastAsia="en-US"/>
        </w:rPr>
        <w:t xml:space="preserve">                                                              «___» _____________20___ </w:t>
      </w:r>
      <w:r w:rsidRPr="000246FE">
        <w:rPr>
          <w:color w:val="000000"/>
          <w:spacing w:val="-10"/>
          <w:lang w:eastAsia="en-US"/>
        </w:rPr>
        <w:t>года</w:t>
      </w:r>
    </w:p>
    <w:p w:rsidR="000246FE" w:rsidRPr="000246FE" w:rsidRDefault="000246FE" w:rsidP="000246FE">
      <w:pPr>
        <w:ind w:firstLine="720"/>
        <w:jc w:val="both"/>
        <w:rPr>
          <w:b/>
          <w:lang w:eastAsia="en-US"/>
        </w:rPr>
      </w:pPr>
    </w:p>
    <w:p w:rsidR="000246FE" w:rsidRPr="000246FE" w:rsidRDefault="000246FE" w:rsidP="000246FE">
      <w:pPr>
        <w:jc w:val="both"/>
        <w:rPr>
          <w:color w:val="000000"/>
          <w:spacing w:val="-4"/>
          <w:lang w:eastAsia="en-US"/>
        </w:rPr>
      </w:pPr>
      <w:r w:rsidRPr="000246FE">
        <w:rPr>
          <w:b/>
          <w:lang w:eastAsia="en-US"/>
        </w:rPr>
        <w:t>Муниципальное образование Русско-Камешкирского сельсовета Камешкирского района Пензенской области</w:t>
      </w:r>
      <w:r w:rsidRPr="000246FE">
        <w:rPr>
          <w:lang w:eastAsia="en-US"/>
        </w:rPr>
        <w:t xml:space="preserve">,  в лице _____________________________________________________________________, действующего на основании Устава, именуемое в дальнейшем </w:t>
      </w:r>
      <w:r w:rsidRPr="000246FE">
        <w:rPr>
          <w:b/>
          <w:lang w:eastAsia="en-US"/>
        </w:rPr>
        <w:t xml:space="preserve">«Арендодатель», </w:t>
      </w:r>
      <w:r w:rsidRPr="000246FE">
        <w:rPr>
          <w:lang w:eastAsia="en-US"/>
        </w:rPr>
        <w:t xml:space="preserve">с одной стороны, и _________________________________________________________________________________________________________________________________________________________, с другой стороны </w:t>
      </w:r>
      <w:r w:rsidRPr="000246FE">
        <w:rPr>
          <w:color w:val="000000"/>
          <w:spacing w:val="-4"/>
          <w:lang w:eastAsia="en-US"/>
        </w:rPr>
        <w:t xml:space="preserve"> в соответствии с законодательством и договором аренды земельного участка № ____ от «_____» _________</w:t>
      </w:r>
      <w:r w:rsidRPr="000246FE">
        <w:rPr>
          <w:spacing w:val="-4"/>
          <w:lang w:eastAsia="en-US"/>
        </w:rPr>
        <w:t xml:space="preserve">20__ года </w:t>
      </w:r>
      <w:r w:rsidRPr="000246FE">
        <w:rPr>
          <w:color w:val="000000"/>
          <w:spacing w:val="-4"/>
          <w:lang w:eastAsia="en-US"/>
        </w:rPr>
        <w:t>заключили акт о следующем:</w:t>
      </w:r>
    </w:p>
    <w:p w:rsidR="000246FE" w:rsidRPr="000246FE" w:rsidRDefault="000246FE" w:rsidP="000246FE">
      <w:pPr>
        <w:shd w:val="clear" w:color="auto" w:fill="FFFFFF"/>
        <w:spacing w:line="269" w:lineRule="exact"/>
        <w:jc w:val="both"/>
        <w:rPr>
          <w:lang w:eastAsia="en-US"/>
        </w:rPr>
      </w:pPr>
      <w:r w:rsidRPr="000246FE">
        <w:rPr>
          <w:lang w:eastAsia="en-US"/>
        </w:rPr>
        <w:tab/>
      </w:r>
      <w:r w:rsidRPr="000246FE">
        <w:rPr>
          <w:b/>
          <w:lang w:eastAsia="en-US"/>
        </w:rPr>
        <w:t>«Арендодатель»</w:t>
      </w:r>
      <w:r w:rsidRPr="000246FE">
        <w:rPr>
          <w:lang w:eastAsia="en-US"/>
        </w:rPr>
        <w:t xml:space="preserve">  передал, а  </w:t>
      </w:r>
      <w:r w:rsidRPr="000246FE">
        <w:rPr>
          <w:b/>
          <w:lang w:eastAsia="en-US"/>
        </w:rPr>
        <w:t>«Арендатор»</w:t>
      </w:r>
      <w:r w:rsidRPr="000246FE">
        <w:rPr>
          <w:lang w:eastAsia="en-US"/>
        </w:rPr>
        <w:t xml:space="preserve"> принял земельные участки:</w:t>
      </w:r>
    </w:p>
    <w:p w:rsidR="000246FE" w:rsidRPr="000246FE" w:rsidRDefault="000246FE" w:rsidP="000246FE">
      <w:pPr>
        <w:jc w:val="both"/>
        <w:rPr>
          <w:iCs/>
          <w:lang w:eastAsia="en-US"/>
        </w:rPr>
      </w:pPr>
      <w:r w:rsidRPr="000246FE">
        <w:rPr>
          <w:iCs/>
          <w:lang w:eastAsia="en-US"/>
        </w:rPr>
        <w:t>__________________________________________________________________________________________________________________________________________________________</w:t>
      </w:r>
    </w:p>
    <w:p w:rsidR="000246FE" w:rsidRPr="000246FE" w:rsidRDefault="000246FE" w:rsidP="000246FE">
      <w:pPr>
        <w:ind w:firstLine="708"/>
        <w:jc w:val="both"/>
        <w:rPr>
          <w:lang w:eastAsia="en-US"/>
        </w:rPr>
      </w:pPr>
      <w:r w:rsidRPr="000246FE">
        <w:rPr>
          <w:lang w:eastAsia="en-US"/>
        </w:rPr>
        <w:t xml:space="preserve">На основании изложенного </w:t>
      </w:r>
      <w:r w:rsidRPr="000246FE">
        <w:rPr>
          <w:b/>
          <w:lang w:eastAsia="en-US"/>
        </w:rPr>
        <w:t xml:space="preserve">«Арендодатель» </w:t>
      </w:r>
      <w:r w:rsidRPr="000246FE">
        <w:rPr>
          <w:lang w:eastAsia="en-US"/>
        </w:rPr>
        <w:t xml:space="preserve">передал в аренду, а </w:t>
      </w:r>
      <w:r w:rsidRPr="000246FE">
        <w:rPr>
          <w:b/>
          <w:lang w:eastAsia="en-US"/>
        </w:rPr>
        <w:t>«Арендатор»</w:t>
      </w:r>
      <w:r w:rsidRPr="000246FE">
        <w:rPr>
          <w:lang w:eastAsia="en-US"/>
        </w:rPr>
        <w:t xml:space="preserve"> принял земельные участки в аренду в том виде, в котором он был на момент заключения Договора аренды.</w:t>
      </w:r>
    </w:p>
    <w:p w:rsidR="000246FE" w:rsidRPr="000246FE" w:rsidRDefault="000246FE" w:rsidP="000246FE">
      <w:pPr>
        <w:ind w:firstLine="708"/>
        <w:jc w:val="both"/>
        <w:rPr>
          <w:lang w:eastAsia="en-US"/>
        </w:rPr>
      </w:pPr>
      <w:r w:rsidRPr="000246FE">
        <w:rPr>
          <w:b/>
          <w:lang w:eastAsia="en-US"/>
        </w:rPr>
        <w:lastRenderedPageBreak/>
        <w:t>«Арендатор»</w:t>
      </w:r>
      <w:r w:rsidRPr="000246FE">
        <w:rPr>
          <w:lang w:eastAsia="en-US"/>
        </w:rPr>
        <w:t xml:space="preserve"> претензий и замечаний по переданным земельным участкам не имеет.</w:t>
      </w:r>
    </w:p>
    <w:p w:rsidR="000246FE" w:rsidRPr="000246FE" w:rsidRDefault="000246FE" w:rsidP="000246FE">
      <w:pPr>
        <w:ind w:firstLine="708"/>
        <w:jc w:val="both"/>
        <w:rPr>
          <w:lang w:eastAsia="en-US"/>
        </w:rPr>
      </w:pPr>
      <w:r w:rsidRPr="000246FE">
        <w:rPr>
          <w:lang w:eastAsia="en-US"/>
        </w:rPr>
        <w:t xml:space="preserve">Настоящий акт составлен в трех экземплярах </w:t>
      </w:r>
      <w:r w:rsidRPr="000246FE">
        <w:rPr>
          <w:color w:val="000000"/>
          <w:sz w:val="22"/>
          <w:szCs w:val="22"/>
          <w:lang w:eastAsia="en-US"/>
        </w:rPr>
        <w:t xml:space="preserve">имеющих одинаковую юридическую силу, из которых по одному экземпляру хранится у Сторон, один экземпляр передается   </w:t>
      </w:r>
      <w:r w:rsidRPr="000246FE">
        <w:rPr>
          <w:b/>
          <w:sz w:val="22"/>
          <w:szCs w:val="22"/>
          <w:lang w:eastAsia="en-US"/>
        </w:rPr>
        <w:t xml:space="preserve">в  Кузнецкий отдел Управления </w:t>
      </w:r>
      <w:proofErr w:type="spellStart"/>
      <w:r w:rsidRPr="000246FE">
        <w:rPr>
          <w:b/>
          <w:sz w:val="22"/>
          <w:szCs w:val="22"/>
          <w:lang w:eastAsia="en-US"/>
        </w:rPr>
        <w:t>Росреестра</w:t>
      </w:r>
      <w:proofErr w:type="spellEnd"/>
      <w:r w:rsidRPr="000246FE">
        <w:rPr>
          <w:b/>
          <w:sz w:val="22"/>
          <w:szCs w:val="22"/>
          <w:lang w:eastAsia="en-US"/>
        </w:rPr>
        <w:t xml:space="preserve"> по Пензенской области</w:t>
      </w:r>
      <w:r w:rsidRPr="000246FE">
        <w:rPr>
          <w:lang w:eastAsia="en-US"/>
        </w:rPr>
        <w:t>.</w:t>
      </w:r>
    </w:p>
    <w:tbl>
      <w:tblPr>
        <w:tblpPr w:leftFromText="180" w:rightFromText="180" w:vertAnchor="text" w:horzAnchor="margin" w:tblpXSpec="right" w:tblpY="1206"/>
        <w:tblW w:w="0" w:type="auto"/>
        <w:tblLook w:val="01E0" w:firstRow="1" w:lastRow="1" w:firstColumn="1" w:lastColumn="1" w:noHBand="0" w:noVBand="0"/>
      </w:tblPr>
      <w:tblGrid>
        <w:gridCol w:w="4462"/>
        <w:gridCol w:w="4716"/>
      </w:tblGrid>
      <w:tr w:rsidR="000246FE" w:rsidRPr="000246FE" w:rsidTr="00A83620">
        <w:trPr>
          <w:trHeight w:val="4488"/>
        </w:trPr>
        <w:tc>
          <w:tcPr>
            <w:tcW w:w="4462" w:type="dxa"/>
          </w:tcPr>
          <w:p w:rsidR="000246FE" w:rsidRPr="000246FE" w:rsidRDefault="000246FE" w:rsidP="000246FE">
            <w:pPr>
              <w:ind w:right="992"/>
              <w:jc w:val="both"/>
              <w:rPr>
                <w:b/>
                <w:color w:val="000000"/>
                <w:spacing w:val="-5"/>
                <w:lang w:eastAsia="en-US"/>
              </w:rPr>
            </w:pPr>
            <w:r w:rsidRPr="000246FE">
              <w:rPr>
                <w:b/>
                <w:color w:val="000000"/>
                <w:spacing w:val="-5"/>
                <w:lang w:eastAsia="en-US"/>
              </w:rPr>
              <w:t>«Арендодатель»:</w:t>
            </w:r>
          </w:p>
          <w:p w:rsidR="000246FE" w:rsidRPr="000246FE" w:rsidRDefault="000246FE" w:rsidP="000246FE">
            <w:pPr>
              <w:shd w:val="clear" w:color="auto" w:fill="FFFFFF"/>
              <w:ind w:right="30"/>
              <w:jc w:val="both"/>
              <w:rPr>
                <w:color w:val="000000"/>
                <w:spacing w:val="-5"/>
                <w:lang w:eastAsia="en-US"/>
              </w:rPr>
            </w:pPr>
            <w:r w:rsidRPr="000246FE">
              <w:rPr>
                <w:color w:val="000000"/>
                <w:spacing w:val="-5"/>
                <w:lang w:eastAsia="en-US"/>
              </w:rPr>
              <w:t>Муниципальное образование</w:t>
            </w:r>
          </w:p>
          <w:p w:rsidR="000246FE" w:rsidRPr="000246FE" w:rsidRDefault="000246FE" w:rsidP="000246FE">
            <w:pPr>
              <w:shd w:val="clear" w:color="auto" w:fill="FFFFFF"/>
              <w:ind w:right="992"/>
              <w:jc w:val="both"/>
              <w:rPr>
                <w:color w:val="000000"/>
                <w:spacing w:val="-5"/>
                <w:lang w:eastAsia="en-US"/>
              </w:rPr>
            </w:pPr>
            <w:r w:rsidRPr="000246FE">
              <w:rPr>
                <w:color w:val="000000"/>
                <w:spacing w:val="-5"/>
                <w:lang w:eastAsia="en-US"/>
              </w:rPr>
              <w:t xml:space="preserve">Камешкирского района </w:t>
            </w:r>
          </w:p>
          <w:p w:rsidR="000246FE" w:rsidRPr="000246FE" w:rsidRDefault="000246FE" w:rsidP="000246FE">
            <w:pPr>
              <w:shd w:val="clear" w:color="auto" w:fill="FFFFFF"/>
              <w:ind w:right="30"/>
              <w:jc w:val="both"/>
              <w:rPr>
                <w:color w:val="000000"/>
                <w:spacing w:val="-5"/>
                <w:lang w:eastAsia="en-US"/>
              </w:rPr>
            </w:pPr>
            <w:r w:rsidRPr="000246FE">
              <w:rPr>
                <w:color w:val="000000"/>
                <w:spacing w:val="-5"/>
                <w:lang w:eastAsia="en-US"/>
              </w:rPr>
              <w:t xml:space="preserve">Пензенской области </w:t>
            </w:r>
          </w:p>
          <w:p w:rsidR="000246FE" w:rsidRPr="000246FE" w:rsidRDefault="000246FE" w:rsidP="000246FE">
            <w:pPr>
              <w:shd w:val="clear" w:color="auto" w:fill="FFFFFF"/>
              <w:ind w:right="30"/>
              <w:jc w:val="center"/>
              <w:rPr>
                <w:color w:val="000000"/>
                <w:spacing w:val="-5"/>
                <w:lang w:eastAsia="en-US"/>
              </w:rPr>
            </w:pPr>
          </w:p>
          <w:p w:rsidR="000246FE" w:rsidRPr="000246FE" w:rsidRDefault="000246FE" w:rsidP="000246FE">
            <w:pPr>
              <w:shd w:val="clear" w:color="auto" w:fill="FFFFFF"/>
              <w:ind w:right="30"/>
              <w:jc w:val="center"/>
              <w:rPr>
                <w:color w:val="000000"/>
                <w:spacing w:val="-5"/>
                <w:lang w:eastAsia="en-US"/>
              </w:rPr>
            </w:pPr>
          </w:p>
          <w:p w:rsidR="000246FE" w:rsidRPr="000246FE" w:rsidRDefault="000246FE" w:rsidP="000246FE">
            <w:pPr>
              <w:shd w:val="clear" w:color="auto" w:fill="FFFFFF"/>
              <w:ind w:right="30"/>
              <w:jc w:val="center"/>
              <w:rPr>
                <w:color w:val="000000"/>
                <w:spacing w:val="-5"/>
                <w:lang w:eastAsia="en-US"/>
              </w:rPr>
            </w:pPr>
          </w:p>
          <w:p w:rsidR="000246FE" w:rsidRPr="000246FE" w:rsidRDefault="000246FE" w:rsidP="000246FE">
            <w:pPr>
              <w:shd w:val="clear" w:color="auto" w:fill="FFFFFF"/>
              <w:ind w:right="30"/>
              <w:jc w:val="center"/>
              <w:rPr>
                <w:color w:val="000000"/>
                <w:spacing w:val="-5"/>
                <w:lang w:eastAsia="en-US"/>
              </w:rPr>
            </w:pPr>
          </w:p>
          <w:p w:rsidR="000246FE" w:rsidRPr="000246FE" w:rsidRDefault="000246FE" w:rsidP="000246FE">
            <w:pPr>
              <w:shd w:val="clear" w:color="auto" w:fill="FFFFFF"/>
              <w:ind w:right="30"/>
              <w:jc w:val="center"/>
              <w:rPr>
                <w:color w:val="000000"/>
                <w:spacing w:val="-5"/>
                <w:lang w:eastAsia="en-US"/>
              </w:rPr>
            </w:pPr>
          </w:p>
          <w:p w:rsidR="000246FE" w:rsidRPr="000246FE" w:rsidRDefault="000246FE" w:rsidP="000246FE">
            <w:pPr>
              <w:shd w:val="clear" w:color="auto" w:fill="FFFFFF"/>
              <w:ind w:right="30"/>
              <w:jc w:val="center"/>
              <w:rPr>
                <w:color w:val="000000"/>
                <w:spacing w:val="-5"/>
                <w:lang w:eastAsia="en-US"/>
              </w:rPr>
            </w:pPr>
          </w:p>
          <w:p w:rsidR="000246FE" w:rsidRPr="000246FE" w:rsidRDefault="000246FE" w:rsidP="000246FE">
            <w:pPr>
              <w:ind w:right="992"/>
              <w:jc w:val="center"/>
              <w:rPr>
                <w:color w:val="000000"/>
                <w:spacing w:val="-5"/>
                <w:lang w:eastAsia="en-US"/>
              </w:rPr>
            </w:pPr>
          </w:p>
          <w:p w:rsidR="000246FE" w:rsidRPr="000246FE" w:rsidRDefault="000246FE" w:rsidP="000246FE">
            <w:pPr>
              <w:ind w:right="992"/>
              <w:jc w:val="center"/>
              <w:rPr>
                <w:color w:val="000000"/>
                <w:spacing w:val="-5"/>
                <w:lang w:eastAsia="en-US"/>
              </w:rPr>
            </w:pPr>
            <w:r w:rsidRPr="000246FE">
              <w:rPr>
                <w:color w:val="000000"/>
                <w:spacing w:val="-5"/>
                <w:lang w:eastAsia="en-US"/>
              </w:rPr>
              <w:t>______________</w:t>
            </w:r>
          </w:p>
        </w:tc>
        <w:tc>
          <w:tcPr>
            <w:tcW w:w="4716" w:type="dxa"/>
          </w:tcPr>
          <w:p w:rsidR="000246FE" w:rsidRPr="000246FE" w:rsidRDefault="000246FE" w:rsidP="000246FE">
            <w:pPr>
              <w:ind w:right="992"/>
              <w:jc w:val="both"/>
              <w:rPr>
                <w:b/>
                <w:color w:val="000000"/>
                <w:spacing w:val="-5"/>
                <w:lang w:eastAsia="en-US"/>
              </w:rPr>
            </w:pPr>
            <w:r w:rsidRPr="000246FE">
              <w:rPr>
                <w:b/>
                <w:color w:val="000000"/>
                <w:spacing w:val="-5"/>
                <w:lang w:eastAsia="en-US"/>
              </w:rPr>
              <w:t>«Арендатор»:</w:t>
            </w: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r w:rsidRPr="000246FE">
              <w:rPr>
                <w:b/>
                <w:kern w:val="28"/>
              </w:rPr>
              <w:t xml:space="preserve">       </w:t>
            </w:r>
          </w:p>
          <w:p w:rsidR="000246FE" w:rsidRPr="000246FE" w:rsidRDefault="000246FE" w:rsidP="000246FE">
            <w:pPr>
              <w:jc w:val="center"/>
              <w:rPr>
                <w:b/>
                <w:kern w:val="28"/>
              </w:rPr>
            </w:pPr>
            <w:r w:rsidRPr="000246FE">
              <w:rPr>
                <w:b/>
                <w:kern w:val="28"/>
              </w:rPr>
              <w:t xml:space="preserve">_______________________ </w:t>
            </w: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tc>
      </w:tr>
    </w:tbl>
    <w:p w:rsidR="000246FE" w:rsidRPr="000246FE" w:rsidRDefault="000246FE" w:rsidP="000246FE">
      <w:pPr>
        <w:autoSpaceDE w:val="0"/>
        <w:autoSpaceDN w:val="0"/>
        <w:adjustRightInd w:val="0"/>
        <w:jc w:val="right"/>
        <w:rPr>
          <w:sz w:val="20"/>
          <w:szCs w:val="20"/>
          <w:lang w:eastAsia="en-US"/>
        </w:rPr>
      </w:pPr>
    </w:p>
    <w:p w:rsidR="000246FE" w:rsidRPr="000246FE" w:rsidRDefault="000246FE" w:rsidP="000246FE">
      <w:pPr>
        <w:autoSpaceDE w:val="0"/>
        <w:autoSpaceDN w:val="0"/>
        <w:adjustRightInd w:val="0"/>
        <w:jc w:val="right"/>
        <w:rPr>
          <w:sz w:val="20"/>
          <w:szCs w:val="20"/>
          <w:lang w:eastAsia="en-US"/>
        </w:rPr>
      </w:pPr>
    </w:p>
    <w:p w:rsidR="000246FE" w:rsidRPr="000246FE" w:rsidRDefault="000246FE" w:rsidP="000246FE">
      <w:pPr>
        <w:autoSpaceDE w:val="0"/>
        <w:autoSpaceDN w:val="0"/>
        <w:adjustRightInd w:val="0"/>
        <w:jc w:val="right"/>
        <w:rPr>
          <w:sz w:val="20"/>
          <w:szCs w:val="20"/>
          <w:lang w:eastAsia="en-US"/>
        </w:rPr>
      </w:pPr>
    </w:p>
    <w:p w:rsidR="000246FE" w:rsidRPr="000246FE" w:rsidRDefault="000246FE" w:rsidP="000246FE">
      <w:pPr>
        <w:ind w:right="15"/>
        <w:jc w:val="right"/>
        <w:rPr>
          <w:lang w:eastAsia="en-US"/>
        </w:rPr>
      </w:pPr>
      <w:r w:rsidRPr="000246FE">
        <w:rPr>
          <w:lang w:eastAsia="en-US"/>
        </w:rPr>
        <w:t xml:space="preserve">                                                           </w:t>
      </w:r>
    </w:p>
    <w:p w:rsidR="000246FE" w:rsidRPr="000246FE" w:rsidRDefault="000246FE" w:rsidP="000246FE">
      <w:pPr>
        <w:ind w:right="-766"/>
        <w:jc w:val="center"/>
        <w:rPr>
          <w:sz w:val="28"/>
          <w:szCs w:val="22"/>
          <w:lang w:eastAsia="en-US"/>
        </w:rPr>
      </w:pPr>
    </w:p>
    <w:p w:rsidR="000246FE" w:rsidRPr="000246FE" w:rsidRDefault="000246FE" w:rsidP="000246FE">
      <w:pPr>
        <w:ind w:right="-766"/>
        <w:jc w:val="center"/>
        <w:rPr>
          <w:b/>
          <w:lang w:eastAsia="en-US"/>
        </w:rPr>
      </w:pPr>
    </w:p>
    <w:p w:rsidR="000246FE" w:rsidRPr="000246FE" w:rsidRDefault="000246FE" w:rsidP="000246FE">
      <w:pPr>
        <w:tabs>
          <w:tab w:val="left" w:pos="720"/>
        </w:tabs>
        <w:ind w:left="720"/>
        <w:jc w:val="both"/>
        <w:rPr>
          <w:lang w:eastAsia="en-US"/>
        </w:rPr>
      </w:pPr>
    </w:p>
    <w:p w:rsidR="000246FE" w:rsidRPr="000246FE" w:rsidRDefault="000246FE" w:rsidP="000246FE">
      <w:pPr>
        <w:shd w:val="clear" w:color="auto" w:fill="FFFFFF"/>
        <w:ind w:right="992" w:firstLine="709"/>
        <w:jc w:val="both"/>
        <w:rPr>
          <w:color w:val="000000"/>
          <w:spacing w:val="-5"/>
          <w:lang w:eastAsia="en-US"/>
        </w:rPr>
      </w:pPr>
    </w:p>
    <w:tbl>
      <w:tblPr>
        <w:tblW w:w="0" w:type="auto"/>
        <w:tblInd w:w="534" w:type="dxa"/>
        <w:tblLook w:val="01E0" w:firstRow="1" w:lastRow="1" w:firstColumn="1" w:lastColumn="1" w:noHBand="0" w:noVBand="0"/>
      </w:tblPr>
      <w:tblGrid>
        <w:gridCol w:w="4572"/>
        <w:gridCol w:w="4464"/>
      </w:tblGrid>
      <w:tr w:rsidR="000246FE" w:rsidRPr="000246FE" w:rsidTr="00A83620">
        <w:trPr>
          <w:trHeight w:val="5308"/>
        </w:trPr>
        <w:tc>
          <w:tcPr>
            <w:tcW w:w="4899" w:type="dxa"/>
          </w:tcPr>
          <w:p w:rsidR="000246FE" w:rsidRPr="000246FE" w:rsidRDefault="000246FE" w:rsidP="000246FE">
            <w:pPr>
              <w:ind w:firstLine="709"/>
              <w:jc w:val="center"/>
              <w:rPr>
                <w:b/>
                <w:kern w:val="28"/>
              </w:rPr>
            </w:pPr>
            <w:r w:rsidRPr="000246FE">
              <w:rPr>
                <w:b/>
                <w:kern w:val="28"/>
              </w:rPr>
              <w:t>«Арендодатель »:</w:t>
            </w:r>
          </w:p>
          <w:p w:rsidR="000246FE" w:rsidRPr="000246FE" w:rsidRDefault="000246FE" w:rsidP="000246FE">
            <w:pPr>
              <w:keepNext/>
              <w:tabs>
                <w:tab w:val="left" w:pos="-30"/>
              </w:tabs>
              <w:outlineLvl w:val="2"/>
              <w:rPr>
                <w:bCs/>
                <w:lang w:eastAsia="en-US"/>
              </w:rPr>
            </w:pPr>
            <w:r w:rsidRPr="000246FE">
              <w:rPr>
                <w:bCs/>
                <w:lang w:eastAsia="en-US"/>
              </w:rPr>
              <w:t>Муниципальное образование</w:t>
            </w:r>
          </w:p>
          <w:p w:rsidR="000246FE" w:rsidRPr="000246FE" w:rsidRDefault="000246FE" w:rsidP="000246FE">
            <w:pPr>
              <w:keepNext/>
              <w:tabs>
                <w:tab w:val="left" w:pos="-30"/>
              </w:tabs>
              <w:outlineLvl w:val="2"/>
              <w:rPr>
                <w:b/>
                <w:bCs/>
                <w:lang w:eastAsia="en-US"/>
              </w:rPr>
            </w:pPr>
            <w:r w:rsidRPr="000246FE">
              <w:rPr>
                <w:bCs/>
                <w:lang w:eastAsia="en-US"/>
              </w:rPr>
              <w:t xml:space="preserve">Русско-Камешкирского сельсовета </w:t>
            </w:r>
          </w:p>
          <w:p w:rsidR="000246FE" w:rsidRPr="000246FE" w:rsidRDefault="000246FE" w:rsidP="000246FE">
            <w:pPr>
              <w:keepNext/>
              <w:tabs>
                <w:tab w:val="left" w:pos="-30"/>
              </w:tabs>
              <w:outlineLvl w:val="2"/>
              <w:rPr>
                <w:bCs/>
                <w:lang w:eastAsia="en-US"/>
              </w:rPr>
            </w:pPr>
            <w:proofErr w:type="spellStart"/>
            <w:r w:rsidRPr="000246FE">
              <w:rPr>
                <w:bCs/>
                <w:lang w:eastAsia="en-US"/>
              </w:rPr>
              <w:t>Камешкирскго</w:t>
            </w:r>
            <w:proofErr w:type="spellEnd"/>
            <w:r w:rsidRPr="000246FE">
              <w:rPr>
                <w:bCs/>
                <w:lang w:eastAsia="en-US"/>
              </w:rPr>
              <w:t xml:space="preserve"> района Пензенской области:</w:t>
            </w:r>
          </w:p>
          <w:p w:rsidR="000246FE" w:rsidRPr="000246FE" w:rsidRDefault="000246FE" w:rsidP="000246FE">
            <w:pPr>
              <w:keepNext/>
              <w:tabs>
                <w:tab w:val="left" w:pos="-30"/>
              </w:tabs>
              <w:outlineLvl w:val="2"/>
              <w:rPr>
                <w:bCs/>
                <w:lang w:eastAsia="en-US"/>
              </w:rPr>
            </w:pPr>
            <w:r w:rsidRPr="000246FE">
              <w:rPr>
                <w:bCs/>
                <w:lang w:eastAsia="en-US"/>
              </w:rPr>
              <w:t xml:space="preserve"> с. Русский Камешкир,</w:t>
            </w:r>
          </w:p>
          <w:p w:rsidR="000246FE" w:rsidRPr="000246FE" w:rsidRDefault="000246FE" w:rsidP="000246FE">
            <w:pPr>
              <w:keepNext/>
              <w:tabs>
                <w:tab w:val="left" w:pos="-30"/>
              </w:tabs>
              <w:outlineLvl w:val="2"/>
              <w:rPr>
                <w:bCs/>
                <w:lang w:eastAsia="en-US"/>
              </w:rPr>
            </w:pPr>
            <w:r w:rsidRPr="000246FE">
              <w:rPr>
                <w:bCs/>
                <w:lang w:eastAsia="en-US"/>
              </w:rPr>
              <w:t>ул. Радищева, д. 9</w:t>
            </w:r>
          </w:p>
          <w:p w:rsidR="000246FE" w:rsidRPr="000246FE" w:rsidRDefault="000246FE" w:rsidP="000246FE">
            <w:pPr>
              <w:rPr>
                <w:lang w:eastAsia="en-US"/>
              </w:rPr>
            </w:pPr>
            <w:r w:rsidRPr="000246FE">
              <w:rPr>
                <w:lang w:eastAsia="en-US"/>
              </w:rPr>
              <w:t xml:space="preserve">Глава  администрации </w:t>
            </w:r>
          </w:p>
          <w:p w:rsidR="000246FE" w:rsidRPr="000246FE" w:rsidRDefault="000246FE" w:rsidP="000246FE">
            <w:pPr>
              <w:rPr>
                <w:lang w:eastAsia="en-US"/>
              </w:rPr>
            </w:pPr>
            <w:r w:rsidRPr="000246FE">
              <w:rPr>
                <w:lang w:eastAsia="en-US"/>
              </w:rPr>
              <w:t>Русско-Камешкирского сельсовета</w:t>
            </w:r>
          </w:p>
          <w:p w:rsidR="000246FE" w:rsidRPr="000246FE" w:rsidRDefault="000246FE" w:rsidP="000246FE">
            <w:pPr>
              <w:pBdr>
                <w:bottom w:val="single" w:sz="12" w:space="1" w:color="auto"/>
              </w:pBdr>
              <w:rPr>
                <w:bCs/>
                <w:kern w:val="28"/>
              </w:rPr>
            </w:pPr>
            <w:r w:rsidRPr="000246FE">
              <w:rPr>
                <w:bCs/>
                <w:kern w:val="28"/>
              </w:rPr>
              <w:t xml:space="preserve">Камешкирского района    </w:t>
            </w:r>
          </w:p>
          <w:p w:rsidR="000246FE" w:rsidRPr="000246FE" w:rsidRDefault="000246FE" w:rsidP="000246FE">
            <w:pPr>
              <w:pBdr>
                <w:bottom w:val="single" w:sz="12" w:space="1" w:color="auto"/>
              </w:pBdr>
              <w:jc w:val="center"/>
              <w:rPr>
                <w:b/>
                <w:bCs/>
                <w:kern w:val="28"/>
              </w:rPr>
            </w:pPr>
          </w:p>
          <w:p w:rsidR="000246FE" w:rsidRPr="000246FE" w:rsidRDefault="000246FE" w:rsidP="000246FE">
            <w:pPr>
              <w:pBdr>
                <w:bottom w:val="single" w:sz="12" w:space="1" w:color="auto"/>
              </w:pBdr>
              <w:jc w:val="center"/>
              <w:rPr>
                <w:b/>
                <w:bCs/>
                <w:kern w:val="28"/>
              </w:rPr>
            </w:pPr>
          </w:p>
          <w:p w:rsidR="000246FE" w:rsidRPr="000246FE" w:rsidRDefault="000246FE" w:rsidP="000246FE">
            <w:pPr>
              <w:pBdr>
                <w:bottom w:val="single" w:sz="12" w:space="1" w:color="auto"/>
              </w:pBdr>
              <w:rPr>
                <w:bCs/>
                <w:kern w:val="28"/>
              </w:rPr>
            </w:pPr>
            <w:proofErr w:type="spellStart"/>
            <w:r w:rsidRPr="000246FE">
              <w:rPr>
                <w:bCs/>
                <w:kern w:val="28"/>
              </w:rPr>
              <w:t>В.Ю.Сорокина</w:t>
            </w:r>
            <w:proofErr w:type="spellEnd"/>
          </w:p>
        </w:tc>
        <w:tc>
          <w:tcPr>
            <w:tcW w:w="4704" w:type="dxa"/>
          </w:tcPr>
          <w:p w:rsidR="000246FE" w:rsidRPr="000246FE" w:rsidRDefault="000246FE" w:rsidP="000246FE">
            <w:pPr>
              <w:ind w:firstLine="709"/>
              <w:jc w:val="center"/>
              <w:rPr>
                <w:b/>
                <w:kern w:val="28"/>
              </w:rPr>
            </w:pPr>
            <w:r w:rsidRPr="000246FE">
              <w:rPr>
                <w:b/>
                <w:kern w:val="28"/>
              </w:rPr>
              <w:t>«Арендатор»:</w:t>
            </w: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p>
          <w:p w:rsidR="000246FE" w:rsidRPr="000246FE" w:rsidRDefault="000246FE" w:rsidP="000246FE">
            <w:pPr>
              <w:jc w:val="center"/>
              <w:rPr>
                <w:b/>
                <w:color w:val="000000"/>
                <w:kern w:val="28"/>
              </w:rPr>
            </w:pPr>
            <w:r w:rsidRPr="000246FE">
              <w:rPr>
                <w:b/>
                <w:color w:val="000000"/>
                <w:kern w:val="28"/>
              </w:rPr>
              <w:t>_</w:t>
            </w:r>
          </w:p>
          <w:p w:rsidR="000246FE" w:rsidRPr="000246FE" w:rsidRDefault="000246FE" w:rsidP="000246FE">
            <w:pPr>
              <w:jc w:val="center"/>
              <w:rPr>
                <w:b/>
                <w:color w:val="000000"/>
                <w:kern w:val="28"/>
              </w:rPr>
            </w:pPr>
          </w:p>
          <w:p w:rsidR="000246FE" w:rsidRPr="000246FE" w:rsidRDefault="000246FE" w:rsidP="000246FE">
            <w:pPr>
              <w:jc w:val="center"/>
              <w:rPr>
                <w:b/>
                <w:kern w:val="28"/>
              </w:rPr>
            </w:pPr>
            <w:r w:rsidRPr="000246FE">
              <w:rPr>
                <w:b/>
                <w:color w:val="000000"/>
                <w:kern w:val="28"/>
              </w:rPr>
              <w:t xml:space="preserve">___________________ </w:t>
            </w: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p w:rsidR="000246FE" w:rsidRPr="000246FE" w:rsidRDefault="000246FE" w:rsidP="000246FE">
            <w:pPr>
              <w:jc w:val="center"/>
              <w:rPr>
                <w:b/>
                <w:kern w:val="28"/>
              </w:rPr>
            </w:pPr>
          </w:p>
        </w:tc>
      </w:tr>
    </w:tbl>
    <w:p w:rsidR="000246FE" w:rsidRPr="000246FE" w:rsidRDefault="000246FE" w:rsidP="000246FE">
      <w:pPr>
        <w:autoSpaceDE w:val="0"/>
        <w:autoSpaceDN w:val="0"/>
        <w:adjustRightInd w:val="0"/>
        <w:jc w:val="right"/>
        <w:rPr>
          <w:sz w:val="20"/>
          <w:szCs w:val="20"/>
          <w:lang w:eastAsia="en-US"/>
        </w:rPr>
      </w:pPr>
    </w:p>
    <w:p w:rsidR="000246FE" w:rsidRPr="004B6DE7" w:rsidRDefault="000246FE" w:rsidP="000246FE">
      <w:pPr>
        <w:widowControl w:val="0"/>
        <w:autoSpaceDE w:val="0"/>
        <w:autoSpaceDN w:val="0"/>
        <w:adjustRightInd w:val="0"/>
        <w:jc w:val="center"/>
        <w:rPr>
          <w:caps/>
          <w:sz w:val="28"/>
          <w:szCs w:val="28"/>
        </w:rPr>
      </w:pPr>
      <w:bookmarkStart w:id="0" w:name="_GoBack"/>
      <w:bookmarkEnd w:id="0"/>
      <w:r>
        <w:rPr>
          <w:caps/>
          <w:sz w:val="28"/>
          <w:szCs w:val="28"/>
        </w:rPr>
        <w:lastRenderedPageBreak/>
        <w:t xml:space="preserve">25 ИЮНЯ </w:t>
      </w:r>
      <w:r w:rsidRPr="004B6DE7">
        <w:rPr>
          <w:caps/>
          <w:sz w:val="28"/>
          <w:szCs w:val="28"/>
        </w:rPr>
        <w:t xml:space="preserve">2021 года провОДИТСЯ Аукцион по продаже земельнОГО участкА </w:t>
      </w:r>
    </w:p>
    <w:p w:rsidR="000246FE" w:rsidRPr="0041336C" w:rsidRDefault="000246FE" w:rsidP="000246FE">
      <w:pPr>
        <w:widowControl w:val="0"/>
        <w:autoSpaceDE w:val="0"/>
        <w:autoSpaceDN w:val="0"/>
        <w:adjustRightInd w:val="0"/>
        <w:jc w:val="center"/>
        <w:rPr>
          <w:caps/>
          <w:sz w:val="20"/>
          <w:szCs w:val="20"/>
        </w:rPr>
      </w:pPr>
    </w:p>
    <w:p w:rsidR="000246FE" w:rsidRPr="0041336C" w:rsidRDefault="000246FE" w:rsidP="000246FE">
      <w:pPr>
        <w:widowControl w:val="0"/>
        <w:autoSpaceDE w:val="0"/>
        <w:autoSpaceDN w:val="0"/>
        <w:adjustRightInd w:val="0"/>
        <w:jc w:val="both"/>
        <w:rPr>
          <w:sz w:val="20"/>
          <w:szCs w:val="20"/>
        </w:rPr>
      </w:pPr>
      <w:r w:rsidRPr="0041336C">
        <w:rPr>
          <w:b/>
          <w:sz w:val="20"/>
          <w:szCs w:val="20"/>
        </w:rPr>
        <w:t>Организатор аукциона</w:t>
      </w:r>
      <w:r w:rsidRPr="0041336C">
        <w:rPr>
          <w:sz w:val="20"/>
          <w:szCs w:val="20"/>
        </w:rPr>
        <w:t xml:space="preserve">: </w:t>
      </w:r>
      <w:r>
        <w:rPr>
          <w:sz w:val="20"/>
          <w:szCs w:val="20"/>
        </w:rPr>
        <w:t xml:space="preserve">Администрация Русско-Камешкирского сельсовета Камешкирского района Пензенской области </w:t>
      </w:r>
    </w:p>
    <w:p w:rsidR="000246FE" w:rsidRPr="0045483A" w:rsidRDefault="000246FE" w:rsidP="000246FE">
      <w:pPr>
        <w:widowControl w:val="0"/>
        <w:autoSpaceDE w:val="0"/>
        <w:autoSpaceDN w:val="0"/>
        <w:adjustRightInd w:val="0"/>
        <w:jc w:val="both"/>
        <w:rPr>
          <w:b/>
          <w:sz w:val="20"/>
          <w:szCs w:val="20"/>
        </w:rPr>
      </w:pPr>
      <w:r w:rsidRPr="0041336C">
        <w:rPr>
          <w:b/>
          <w:sz w:val="20"/>
          <w:szCs w:val="20"/>
        </w:rPr>
        <w:t>У</w:t>
      </w:r>
      <w:r w:rsidRPr="00F211A9">
        <w:rPr>
          <w:b/>
          <w:sz w:val="20"/>
          <w:szCs w:val="20"/>
        </w:rPr>
        <w:t>полномоченн</w:t>
      </w:r>
      <w:r w:rsidRPr="0041336C">
        <w:rPr>
          <w:b/>
          <w:sz w:val="20"/>
          <w:szCs w:val="20"/>
        </w:rPr>
        <w:t>ый орган</w:t>
      </w:r>
      <w:r>
        <w:rPr>
          <w:b/>
          <w:sz w:val="20"/>
          <w:szCs w:val="20"/>
        </w:rPr>
        <w:t xml:space="preserve"> и</w:t>
      </w:r>
      <w:r w:rsidRPr="00F211A9">
        <w:rPr>
          <w:b/>
          <w:sz w:val="20"/>
          <w:szCs w:val="20"/>
        </w:rPr>
        <w:t xml:space="preserve"> реквизит</w:t>
      </w:r>
      <w:r w:rsidRPr="0041336C">
        <w:rPr>
          <w:b/>
          <w:sz w:val="20"/>
          <w:szCs w:val="20"/>
        </w:rPr>
        <w:t>ы</w:t>
      </w:r>
      <w:r w:rsidRPr="00F211A9">
        <w:rPr>
          <w:b/>
          <w:sz w:val="20"/>
          <w:szCs w:val="20"/>
        </w:rPr>
        <w:t xml:space="preserve"> решения о проведен</w:t>
      </w:r>
      <w:proofErr w:type="gramStart"/>
      <w:r w:rsidRPr="00F211A9">
        <w:rPr>
          <w:b/>
          <w:sz w:val="20"/>
          <w:szCs w:val="20"/>
        </w:rPr>
        <w:t>ии ау</w:t>
      </w:r>
      <w:proofErr w:type="gramEnd"/>
      <w:r w:rsidRPr="00F211A9">
        <w:rPr>
          <w:b/>
          <w:sz w:val="20"/>
          <w:szCs w:val="20"/>
        </w:rPr>
        <w:t>кциона</w:t>
      </w:r>
      <w:r w:rsidRPr="0041336C">
        <w:rPr>
          <w:b/>
          <w:sz w:val="20"/>
          <w:szCs w:val="20"/>
        </w:rPr>
        <w:t xml:space="preserve">: </w:t>
      </w:r>
      <w:r>
        <w:rPr>
          <w:sz w:val="20"/>
          <w:szCs w:val="20"/>
        </w:rPr>
        <w:t>Администрация Русско-Камешкирского сельсовета Камешкирского района Пензенской области</w:t>
      </w:r>
      <w:r w:rsidRPr="0041336C">
        <w:rPr>
          <w:sz w:val="20"/>
          <w:szCs w:val="20"/>
        </w:rPr>
        <w:t xml:space="preserve">, </w:t>
      </w:r>
      <w:r>
        <w:rPr>
          <w:sz w:val="20"/>
          <w:szCs w:val="20"/>
        </w:rPr>
        <w:t xml:space="preserve">Постановление администрации Русско-Камешкирского сельсовета Камешкирского района Пензенской области от 30.04.2021 года №  </w:t>
      </w:r>
      <w:r>
        <w:rPr>
          <w:color w:val="FF0000"/>
          <w:sz w:val="20"/>
          <w:szCs w:val="20"/>
        </w:rPr>
        <w:t>44</w:t>
      </w:r>
      <w:r w:rsidRPr="00466F5A">
        <w:rPr>
          <w:sz w:val="20"/>
          <w:szCs w:val="20"/>
        </w:rPr>
        <w:t xml:space="preserve"> «О проведен</w:t>
      </w:r>
      <w:proofErr w:type="gramStart"/>
      <w:r w:rsidRPr="00466F5A">
        <w:rPr>
          <w:sz w:val="20"/>
          <w:szCs w:val="20"/>
        </w:rPr>
        <w:t>ии ау</w:t>
      </w:r>
      <w:proofErr w:type="gramEnd"/>
      <w:r w:rsidRPr="00466F5A">
        <w:rPr>
          <w:sz w:val="20"/>
          <w:szCs w:val="20"/>
        </w:rPr>
        <w:t>кциона по продаже земельн</w:t>
      </w:r>
      <w:r>
        <w:rPr>
          <w:sz w:val="20"/>
          <w:szCs w:val="20"/>
        </w:rPr>
        <w:t xml:space="preserve">ого </w:t>
      </w:r>
      <w:r w:rsidRPr="00466F5A">
        <w:rPr>
          <w:sz w:val="20"/>
          <w:szCs w:val="20"/>
        </w:rPr>
        <w:t>участк</w:t>
      </w:r>
      <w:r>
        <w:rPr>
          <w:sz w:val="20"/>
          <w:szCs w:val="20"/>
        </w:rPr>
        <w:t>а</w:t>
      </w:r>
      <w:r w:rsidRPr="0045483A">
        <w:rPr>
          <w:sz w:val="20"/>
          <w:szCs w:val="20"/>
        </w:rPr>
        <w:t>».</w:t>
      </w:r>
    </w:p>
    <w:p w:rsidR="000246FE" w:rsidRPr="00CE62E0" w:rsidRDefault="000246FE" w:rsidP="000246FE">
      <w:pPr>
        <w:widowControl w:val="0"/>
        <w:autoSpaceDE w:val="0"/>
        <w:autoSpaceDN w:val="0"/>
        <w:adjustRightInd w:val="0"/>
        <w:jc w:val="both"/>
        <w:rPr>
          <w:sz w:val="20"/>
          <w:szCs w:val="20"/>
        </w:rPr>
      </w:pPr>
      <w:r w:rsidRPr="0045483A">
        <w:rPr>
          <w:b/>
          <w:sz w:val="20"/>
          <w:szCs w:val="20"/>
        </w:rPr>
        <w:t xml:space="preserve">Место, дата, и время проведения аукциона: </w:t>
      </w:r>
      <w:r w:rsidRPr="0045483A">
        <w:rPr>
          <w:sz w:val="20"/>
          <w:szCs w:val="20"/>
        </w:rPr>
        <w:t xml:space="preserve">Дата проведения аукциона – </w:t>
      </w:r>
      <w:r w:rsidRPr="0078610B">
        <w:rPr>
          <w:sz w:val="20"/>
          <w:szCs w:val="20"/>
        </w:rPr>
        <w:t>2</w:t>
      </w:r>
      <w:r>
        <w:rPr>
          <w:sz w:val="20"/>
          <w:szCs w:val="20"/>
        </w:rPr>
        <w:t>5</w:t>
      </w:r>
      <w:r w:rsidRPr="0078610B">
        <w:rPr>
          <w:sz w:val="20"/>
          <w:szCs w:val="20"/>
        </w:rPr>
        <w:t xml:space="preserve"> июня 2021</w:t>
      </w:r>
      <w:r w:rsidRPr="0045483A">
        <w:rPr>
          <w:sz w:val="20"/>
          <w:szCs w:val="20"/>
        </w:rPr>
        <w:t xml:space="preserve"> года в 10:00 часов (время </w:t>
      </w:r>
      <w:r w:rsidRPr="00CE62E0">
        <w:rPr>
          <w:sz w:val="20"/>
          <w:szCs w:val="20"/>
        </w:rPr>
        <w:t>Московское) по адресу:</w:t>
      </w:r>
      <w:r>
        <w:rPr>
          <w:sz w:val="20"/>
          <w:szCs w:val="20"/>
        </w:rPr>
        <w:t xml:space="preserve">442450, </w:t>
      </w:r>
      <w:r w:rsidRPr="00CE62E0">
        <w:rPr>
          <w:sz w:val="20"/>
          <w:szCs w:val="20"/>
        </w:rPr>
        <w:t xml:space="preserve"> </w:t>
      </w:r>
      <w:r>
        <w:rPr>
          <w:sz w:val="20"/>
          <w:szCs w:val="20"/>
        </w:rPr>
        <w:t>Пензенская область, Камешкирский район, с. Русский Камешкир, ул. Радищева д. 9</w:t>
      </w:r>
      <w:r w:rsidRPr="00CE62E0">
        <w:rPr>
          <w:sz w:val="20"/>
          <w:szCs w:val="20"/>
        </w:rPr>
        <w:t>. Аукцион является открытым по составу участников и по форме подачи заявок.</w:t>
      </w:r>
    </w:p>
    <w:p w:rsidR="000246FE" w:rsidRPr="00CE62E0" w:rsidRDefault="000246FE" w:rsidP="000246FE">
      <w:pPr>
        <w:widowControl w:val="0"/>
        <w:autoSpaceDE w:val="0"/>
        <w:autoSpaceDN w:val="0"/>
        <w:adjustRightInd w:val="0"/>
        <w:jc w:val="both"/>
        <w:rPr>
          <w:sz w:val="20"/>
          <w:szCs w:val="20"/>
        </w:rPr>
      </w:pPr>
      <w:r w:rsidRPr="00CE62E0">
        <w:rPr>
          <w:b/>
          <w:sz w:val="20"/>
          <w:szCs w:val="20"/>
        </w:rPr>
        <w:t>Порядок проведения аукциона:</w:t>
      </w:r>
      <w:r w:rsidRPr="00CE62E0">
        <w:rPr>
          <w:sz w:val="20"/>
          <w:szCs w:val="20"/>
        </w:rPr>
        <w:t xml:space="preserve"> Аукцион проводится в порядке, предусмотренном статьями 39.11, 39.12. Земельного кодекса РФ. Победителем аукциона признается участник аукциона, предложивший наибольшую цену за земельный участок.</w:t>
      </w:r>
    </w:p>
    <w:p w:rsidR="000246FE" w:rsidRDefault="000246FE" w:rsidP="000246FE">
      <w:pPr>
        <w:pStyle w:val="af"/>
        <w:tabs>
          <w:tab w:val="left" w:pos="993"/>
        </w:tabs>
        <w:autoSpaceDE w:val="0"/>
        <w:autoSpaceDN w:val="0"/>
        <w:adjustRightInd w:val="0"/>
        <w:ind w:left="0"/>
        <w:jc w:val="both"/>
        <w:rPr>
          <w:b/>
        </w:rPr>
      </w:pPr>
      <w:r w:rsidRPr="00CE62E0">
        <w:rPr>
          <w:b/>
        </w:rPr>
        <w:t xml:space="preserve">Предмет аукциона: </w:t>
      </w:r>
    </w:p>
    <w:p w:rsidR="000246FE" w:rsidRDefault="000246FE" w:rsidP="000246FE">
      <w:pPr>
        <w:pStyle w:val="af"/>
        <w:tabs>
          <w:tab w:val="left" w:pos="993"/>
        </w:tabs>
        <w:autoSpaceDE w:val="0"/>
        <w:autoSpaceDN w:val="0"/>
        <w:adjustRightInd w:val="0"/>
        <w:ind w:left="0"/>
        <w:jc w:val="both"/>
      </w:pPr>
      <w:r>
        <w:rPr>
          <w:b/>
        </w:rPr>
        <w:t xml:space="preserve">Лот 1. </w:t>
      </w:r>
      <w:r w:rsidRPr="0078610B">
        <w:t xml:space="preserve">Продажа земельного участка, с кадастровым номером 58:11:0430101:176, площадью 2009660 </w:t>
      </w:r>
      <w:proofErr w:type="spellStart"/>
      <w:r w:rsidRPr="0078610B">
        <w:t>кв.м</w:t>
      </w:r>
      <w:proofErr w:type="spellEnd"/>
      <w:r w:rsidRPr="0078610B">
        <w:t>., местоположение</w:t>
      </w:r>
      <w:r w:rsidRPr="00396E42">
        <w:rPr>
          <w:color w:val="FF0000"/>
        </w:rPr>
        <w:t xml:space="preserve"> </w:t>
      </w:r>
      <w:r w:rsidRPr="0078610B">
        <w:t xml:space="preserve">Пензенская область, Камешкирский район, Русско-Камешкирский </w:t>
      </w:r>
      <w:proofErr w:type="gramStart"/>
      <w:r w:rsidRPr="0078610B">
        <w:t>с</w:t>
      </w:r>
      <w:proofErr w:type="gramEnd"/>
      <w:r w:rsidRPr="0078610B">
        <w:t>/</w:t>
      </w:r>
      <w:proofErr w:type="gramStart"/>
      <w:r w:rsidRPr="0078610B">
        <w:t>с</w:t>
      </w:r>
      <w:proofErr w:type="gramEnd"/>
      <w:r w:rsidRPr="0078610B">
        <w:t>, категория: земли сельскохозяйственного назначения, разрешенное использование: «для сельскохозяйственного производства». Ограничения и обременения права отсутствуют.</w:t>
      </w:r>
    </w:p>
    <w:p w:rsidR="000246FE" w:rsidRPr="0045483A" w:rsidRDefault="000246FE" w:rsidP="000246FE">
      <w:pPr>
        <w:widowControl w:val="0"/>
        <w:autoSpaceDE w:val="0"/>
        <w:autoSpaceDN w:val="0"/>
        <w:adjustRightInd w:val="0"/>
        <w:jc w:val="both"/>
        <w:rPr>
          <w:sz w:val="20"/>
          <w:szCs w:val="20"/>
        </w:rPr>
      </w:pPr>
      <w:r w:rsidRPr="00CE62E0">
        <w:rPr>
          <w:b/>
          <w:sz w:val="20"/>
          <w:szCs w:val="20"/>
        </w:rPr>
        <w:t>Начальная цена предмета аукциона</w:t>
      </w:r>
      <w:r w:rsidRPr="0045483A">
        <w:rPr>
          <w:b/>
          <w:sz w:val="20"/>
          <w:szCs w:val="20"/>
        </w:rPr>
        <w:t xml:space="preserve"> (цена земельного участка):</w:t>
      </w:r>
      <w:r w:rsidRPr="0045483A">
        <w:rPr>
          <w:sz w:val="20"/>
          <w:szCs w:val="20"/>
        </w:rPr>
        <w:t xml:space="preserve"> </w:t>
      </w:r>
      <w:r>
        <w:rPr>
          <w:sz w:val="20"/>
          <w:szCs w:val="20"/>
        </w:rPr>
        <w:t xml:space="preserve">4 094 000 </w:t>
      </w:r>
      <w:r w:rsidRPr="0045483A">
        <w:rPr>
          <w:sz w:val="20"/>
          <w:szCs w:val="20"/>
        </w:rPr>
        <w:t xml:space="preserve">руб. </w:t>
      </w:r>
      <w:r w:rsidRPr="0045483A">
        <w:rPr>
          <w:b/>
          <w:sz w:val="20"/>
          <w:szCs w:val="20"/>
        </w:rPr>
        <w:t>Шаг аукциона:</w:t>
      </w:r>
      <w:r w:rsidRPr="0045483A">
        <w:rPr>
          <w:sz w:val="20"/>
          <w:szCs w:val="20"/>
        </w:rPr>
        <w:t xml:space="preserve"> </w:t>
      </w:r>
      <w:r>
        <w:rPr>
          <w:sz w:val="20"/>
          <w:szCs w:val="20"/>
        </w:rPr>
        <w:t>122 820</w:t>
      </w:r>
      <w:r w:rsidRPr="0045483A">
        <w:rPr>
          <w:sz w:val="20"/>
          <w:szCs w:val="20"/>
        </w:rPr>
        <w:t xml:space="preserve"> руб. </w:t>
      </w:r>
    </w:p>
    <w:p w:rsidR="000246FE" w:rsidRPr="0078610B" w:rsidRDefault="000246FE" w:rsidP="000246FE">
      <w:pPr>
        <w:pStyle w:val="af"/>
        <w:tabs>
          <w:tab w:val="left" w:pos="993"/>
        </w:tabs>
        <w:autoSpaceDE w:val="0"/>
        <w:autoSpaceDN w:val="0"/>
        <w:adjustRightInd w:val="0"/>
        <w:ind w:left="0"/>
        <w:jc w:val="both"/>
      </w:pPr>
    </w:p>
    <w:p w:rsidR="000246FE" w:rsidRPr="0078610B" w:rsidRDefault="000246FE" w:rsidP="000246FE">
      <w:pPr>
        <w:pStyle w:val="af"/>
        <w:tabs>
          <w:tab w:val="left" w:pos="993"/>
        </w:tabs>
        <w:autoSpaceDE w:val="0"/>
        <w:autoSpaceDN w:val="0"/>
        <w:adjustRightInd w:val="0"/>
        <w:ind w:left="0"/>
        <w:jc w:val="both"/>
      </w:pPr>
      <w:r w:rsidRPr="007159BF">
        <w:rPr>
          <w:b/>
        </w:rPr>
        <w:t>Лот 2.</w:t>
      </w:r>
      <w:r>
        <w:t xml:space="preserve"> </w:t>
      </w:r>
      <w:r w:rsidRPr="0078610B">
        <w:t xml:space="preserve">Продажа земельного участка, с кадастровым номером 58:11:0430101:177, площадью 1055315 </w:t>
      </w:r>
      <w:proofErr w:type="spellStart"/>
      <w:r w:rsidRPr="0078610B">
        <w:t>кв.м</w:t>
      </w:r>
      <w:proofErr w:type="spellEnd"/>
      <w:r w:rsidRPr="0078610B">
        <w:t xml:space="preserve">., местоположение Пензенская область, Камешкирский район, Русско-Камешкирский </w:t>
      </w:r>
      <w:proofErr w:type="gramStart"/>
      <w:r w:rsidRPr="0078610B">
        <w:t>с</w:t>
      </w:r>
      <w:proofErr w:type="gramEnd"/>
      <w:r w:rsidRPr="0078610B">
        <w:t>/</w:t>
      </w:r>
      <w:proofErr w:type="gramStart"/>
      <w:r w:rsidRPr="0078610B">
        <w:t>с</w:t>
      </w:r>
      <w:proofErr w:type="gramEnd"/>
      <w:r w:rsidRPr="0078610B">
        <w:t>, категория: земли сельскохозяйственного назначения, разрешенное использование: «для сельскохозяйственного производства». Ограничения и обременения права отсутствуют.</w:t>
      </w:r>
    </w:p>
    <w:p w:rsidR="000246FE" w:rsidRDefault="000246FE" w:rsidP="000246FE">
      <w:pPr>
        <w:widowControl w:val="0"/>
        <w:autoSpaceDE w:val="0"/>
        <w:autoSpaceDN w:val="0"/>
        <w:adjustRightInd w:val="0"/>
        <w:jc w:val="both"/>
        <w:rPr>
          <w:sz w:val="20"/>
          <w:szCs w:val="20"/>
        </w:rPr>
      </w:pPr>
      <w:r w:rsidRPr="00CE62E0">
        <w:rPr>
          <w:b/>
          <w:sz w:val="20"/>
          <w:szCs w:val="20"/>
        </w:rPr>
        <w:t>Начальная цена предмета аукциона</w:t>
      </w:r>
      <w:r w:rsidRPr="0045483A">
        <w:rPr>
          <w:b/>
          <w:sz w:val="20"/>
          <w:szCs w:val="20"/>
        </w:rPr>
        <w:t xml:space="preserve"> (цена земельного участка):</w:t>
      </w:r>
      <w:r w:rsidRPr="0045483A">
        <w:rPr>
          <w:sz w:val="20"/>
          <w:szCs w:val="20"/>
        </w:rPr>
        <w:t xml:space="preserve"> </w:t>
      </w:r>
      <w:r>
        <w:rPr>
          <w:sz w:val="20"/>
          <w:szCs w:val="20"/>
        </w:rPr>
        <w:t>2 150 000</w:t>
      </w:r>
      <w:r w:rsidRPr="0045483A">
        <w:rPr>
          <w:sz w:val="20"/>
          <w:szCs w:val="20"/>
        </w:rPr>
        <w:t xml:space="preserve"> руб. </w:t>
      </w:r>
      <w:r w:rsidRPr="0045483A">
        <w:rPr>
          <w:b/>
          <w:sz w:val="20"/>
          <w:szCs w:val="20"/>
        </w:rPr>
        <w:t>Шаг аукциона:</w:t>
      </w:r>
      <w:r w:rsidRPr="0045483A">
        <w:rPr>
          <w:sz w:val="20"/>
          <w:szCs w:val="20"/>
        </w:rPr>
        <w:t xml:space="preserve"> </w:t>
      </w:r>
      <w:r>
        <w:rPr>
          <w:sz w:val="20"/>
          <w:szCs w:val="20"/>
        </w:rPr>
        <w:t>64 500</w:t>
      </w:r>
      <w:r w:rsidRPr="0045483A">
        <w:rPr>
          <w:sz w:val="20"/>
          <w:szCs w:val="20"/>
        </w:rPr>
        <w:t xml:space="preserve"> руб. </w:t>
      </w:r>
    </w:p>
    <w:p w:rsidR="000246FE" w:rsidRPr="0045483A" w:rsidRDefault="000246FE" w:rsidP="000246FE">
      <w:pPr>
        <w:widowControl w:val="0"/>
        <w:autoSpaceDE w:val="0"/>
        <w:autoSpaceDN w:val="0"/>
        <w:adjustRightInd w:val="0"/>
        <w:jc w:val="both"/>
        <w:rPr>
          <w:sz w:val="20"/>
          <w:szCs w:val="20"/>
        </w:rPr>
      </w:pPr>
    </w:p>
    <w:p w:rsidR="000246FE" w:rsidRPr="00A15340" w:rsidRDefault="000246FE" w:rsidP="000246FE">
      <w:pPr>
        <w:autoSpaceDE w:val="0"/>
        <w:autoSpaceDN w:val="0"/>
        <w:adjustRightInd w:val="0"/>
        <w:jc w:val="both"/>
        <w:rPr>
          <w:sz w:val="20"/>
          <w:szCs w:val="20"/>
        </w:rPr>
      </w:pPr>
      <w:r w:rsidRPr="0045483A">
        <w:rPr>
          <w:b/>
          <w:sz w:val="20"/>
          <w:szCs w:val="20"/>
        </w:rPr>
        <w:t>Форма заявки на участие в аукционе, порядок ее приема, адрес места ее приема, дата и время начала и окончания приема заявок на участие в аукционе:</w:t>
      </w:r>
      <w:r w:rsidRPr="0045483A">
        <w:rPr>
          <w:sz w:val="20"/>
          <w:szCs w:val="20"/>
        </w:rPr>
        <w:t xml:space="preserve"> Для участия</w:t>
      </w:r>
      <w:r w:rsidRPr="00A15340">
        <w:rPr>
          <w:sz w:val="20"/>
          <w:szCs w:val="20"/>
        </w:rPr>
        <w:t xml:space="preserve"> в аукционе заявители представляют следующие документы:</w:t>
      </w:r>
    </w:p>
    <w:p w:rsidR="000246FE" w:rsidRPr="00A725CF" w:rsidRDefault="000246FE" w:rsidP="000246FE">
      <w:pPr>
        <w:autoSpaceDE w:val="0"/>
        <w:autoSpaceDN w:val="0"/>
        <w:adjustRightInd w:val="0"/>
        <w:jc w:val="both"/>
        <w:rPr>
          <w:sz w:val="20"/>
          <w:szCs w:val="20"/>
        </w:rPr>
      </w:pPr>
      <w:proofErr w:type="gramStart"/>
      <w:r w:rsidRPr="00A15340">
        <w:rPr>
          <w:sz w:val="20"/>
          <w:szCs w:val="20"/>
        </w:rPr>
        <w:t>1) заявку на участие в аукционе по установленной</w:t>
      </w:r>
      <w:r w:rsidRPr="00EC082F">
        <w:rPr>
          <w:sz w:val="20"/>
          <w:szCs w:val="20"/>
        </w:rPr>
        <w:t xml:space="preserve"> форме с указанием банковских реквизитов счета для возврата задатка; 2) копии документов, удостоверяющих личность заявителя (для граждан); 3) надлежащим образом заверенный перевод на русский язык документов о государственной</w:t>
      </w:r>
      <w:r w:rsidRPr="005728AA">
        <w:rPr>
          <w:sz w:val="20"/>
          <w:szCs w:val="20"/>
        </w:rPr>
        <w:t xml:space="preserve"> регистрации юридического лица в соответствии с законодательством иностранного государства в случае, если</w:t>
      </w:r>
      <w:r w:rsidRPr="00FC3093">
        <w:rPr>
          <w:sz w:val="20"/>
          <w:szCs w:val="20"/>
        </w:rPr>
        <w:t xml:space="preserve"> заявителем является иностранное юридическое лицо;</w:t>
      </w:r>
      <w:proofErr w:type="gramEnd"/>
      <w:r w:rsidRPr="00FC3093">
        <w:rPr>
          <w:sz w:val="20"/>
          <w:szCs w:val="20"/>
        </w:rPr>
        <w:t xml:space="preserve"> 4) документы, </w:t>
      </w:r>
      <w:r w:rsidRPr="00A725CF">
        <w:rPr>
          <w:sz w:val="20"/>
          <w:szCs w:val="20"/>
        </w:rPr>
        <w:t>подтверждающие внесение задатка.</w:t>
      </w:r>
    </w:p>
    <w:p w:rsidR="000246FE" w:rsidRPr="00A725CF" w:rsidRDefault="000246FE" w:rsidP="000246FE">
      <w:pPr>
        <w:pStyle w:val="20"/>
        <w:jc w:val="both"/>
        <w:rPr>
          <w:sz w:val="20"/>
        </w:rPr>
      </w:pPr>
      <w:r w:rsidRPr="00A725CF">
        <w:rPr>
          <w:b/>
          <w:sz w:val="20"/>
        </w:rPr>
        <w:t>Прием заявок</w:t>
      </w:r>
      <w:r w:rsidRPr="00A725CF">
        <w:rPr>
          <w:sz w:val="20"/>
        </w:rPr>
        <w:t>: в рабочие дни с 8-00 до 1</w:t>
      </w:r>
      <w:r>
        <w:rPr>
          <w:sz w:val="20"/>
        </w:rPr>
        <w:t>6:00 часов (время Московское) с</w:t>
      </w:r>
      <w:r w:rsidRPr="00A725CF">
        <w:rPr>
          <w:sz w:val="20"/>
        </w:rPr>
        <w:t xml:space="preserve"> </w:t>
      </w:r>
      <w:r w:rsidRPr="00A725CF">
        <w:rPr>
          <w:color w:val="FF0000"/>
          <w:sz w:val="20"/>
          <w:highlight w:val="yellow"/>
        </w:rPr>
        <w:t>1</w:t>
      </w:r>
      <w:r>
        <w:rPr>
          <w:color w:val="FF0000"/>
          <w:sz w:val="20"/>
          <w:highlight w:val="yellow"/>
        </w:rPr>
        <w:t>7</w:t>
      </w:r>
      <w:r w:rsidRPr="00A725CF">
        <w:rPr>
          <w:color w:val="FF0000"/>
          <w:sz w:val="20"/>
          <w:highlight w:val="yellow"/>
        </w:rPr>
        <w:t xml:space="preserve"> </w:t>
      </w:r>
      <w:r>
        <w:rPr>
          <w:color w:val="FF0000"/>
          <w:sz w:val="20"/>
          <w:highlight w:val="yellow"/>
        </w:rPr>
        <w:t>мая</w:t>
      </w:r>
      <w:r w:rsidRPr="00A725CF">
        <w:rPr>
          <w:color w:val="FF0000"/>
          <w:sz w:val="20"/>
          <w:highlight w:val="yellow"/>
        </w:rPr>
        <w:t xml:space="preserve"> 2021 г по 1</w:t>
      </w:r>
      <w:r>
        <w:rPr>
          <w:color w:val="FF0000"/>
          <w:sz w:val="20"/>
          <w:highlight w:val="yellow"/>
        </w:rPr>
        <w:t>6 июня</w:t>
      </w:r>
      <w:r w:rsidRPr="00A725CF">
        <w:rPr>
          <w:color w:val="FF0000"/>
          <w:sz w:val="20"/>
          <w:highlight w:val="yellow"/>
        </w:rPr>
        <w:t xml:space="preserve"> 2021</w:t>
      </w:r>
      <w:r w:rsidRPr="00A725CF">
        <w:rPr>
          <w:sz w:val="20"/>
        </w:rPr>
        <w:t xml:space="preserve"> г. Заявки принимаются по адресу организатора аукциона: 442450, Пензенская область, Камешкирский район, с. Р</w:t>
      </w:r>
      <w:r>
        <w:rPr>
          <w:sz w:val="20"/>
        </w:rPr>
        <w:t>усский Камешкир, ул. Радищева 9.</w:t>
      </w:r>
      <w:r w:rsidRPr="00A725CF">
        <w:rPr>
          <w:sz w:val="20"/>
        </w:rPr>
        <w:t xml:space="preserve"> Форма заявки опубликована на официальном сайте http://torgi.gov.ru/, на сайте организатора торгов http://</w:t>
      </w:r>
      <w:r w:rsidRPr="00D30F05">
        <w:t xml:space="preserve"> </w:t>
      </w:r>
      <w:r w:rsidRPr="00D30F05">
        <w:rPr>
          <w:sz w:val="20"/>
          <w:lang w:val="en-US"/>
        </w:rPr>
        <w:t>http</w:t>
      </w:r>
      <w:r w:rsidRPr="00D30F05">
        <w:rPr>
          <w:sz w:val="20"/>
        </w:rPr>
        <w:t>://</w:t>
      </w:r>
      <w:proofErr w:type="spellStart"/>
      <w:r w:rsidRPr="00D30F05">
        <w:rPr>
          <w:sz w:val="20"/>
          <w:lang w:val="en-US"/>
        </w:rPr>
        <w:t>ruskam</w:t>
      </w:r>
      <w:proofErr w:type="spellEnd"/>
      <w:r w:rsidRPr="00D30F05">
        <w:rPr>
          <w:sz w:val="20"/>
        </w:rPr>
        <w:t>.</w:t>
      </w:r>
      <w:proofErr w:type="spellStart"/>
      <w:r w:rsidRPr="00D30F05">
        <w:rPr>
          <w:sz w:val="20"/>
          <w:lang w:val="en-US"/>
        </w:rPr>
        <w:t>kameshkir</w:t>
      </w:r>
      <w:proofErr w:type="spellEnd"/>
      <w:r w:rsidRPr="00D30F05">
        <w:rPr>
          <w:sz w:val="20"/>
        </w:rPr>
        <w:t>.</w:t>
      </w:r>
      <w:proofErr w:type="spellStart"/>
      <w:r w:rsidRPr="00D30F05">
        <w:rPr>
          <w:sz w:val="20"/>
          <w:lang w:val="en-US"/>
        </w:rPr>
        <w:t>pnzreg</w:t>
      </w:r>
      <w:proofErr w:type="spellEnd"/>
      <w:r w:rsidRPr="00D30F05">
        <w:rPr>
          <w:sz w:val="20"/>
        </w:rPr>
        <w:t>.</w:t>
      </w:r>
      <w:proofErr w:type="spellStart"/>
      <w:r w:rsidRPr="00D30F05">
        <w:rPr>
          <w:sz w:val="20"/>
          <w:lang w:val="en-US"/>
        </w:rPr>
        <w:t>ru</w:t>
      </w:r>
      <w:proofErr w:type="spellEnd"/>
      <w:r w:rsidRPr="00D30F05">
        <w:rPr>
          <w:sz w:val="20"/>
        </w:rPr>
        <w:t>/</w:t>
      </w:r>
      <w:r w:rsidRPr="00A725CF">
        <w:rPr>
          <w:sz w:val="20"/>
        </w:rPr>
        <w:t xml:space="preserve">, в информационном бюллетене  </w:t>
      </w:r>
      <w:r>
        <w:rPr>
          <w:sz w:val="20"/>
        </w:rPr>
        <w:t xml:space="preserve">администрации Русско-Камешкирского сельсовета </w:t>
      </w:r>
      <w:r w:rsidRPr="00A725CF">
        <w:rPr>
          <w:sz w:val="20"/>
        </w:rPr>
        <w:t>Камешкирского района Пензенской области «</w:t>
      </w:r>
      <w:r>
        <w:rPr>
          <w:color w:val="000000"/>
          <w:sz w:val="20"/>
        </w:rPr>
        <w:t>Правовое поле</w:t>
      </w:r>
      <w:r w:rsidRPr="00A725CF">
        <w:rPr>
          <w:sz w:val="20"/>
        </w:rPr>
        <w:t xml:space="preserve">» и может быть подана как в </w:t>
      </w:r>
      <w:proofErr w:type="gramStart"/>
      <w:r w:rsidRPr="00A725CF">
        <w:rPr>
          <w:sz w:val="20"/>
        </w:rPr>
        <w:t>бумажном</w:t>
      </w:r>
      <w:proofErr w:type="gramEnd"/>
      <w:r w:rsidRPr="00A725CF">
        <w:rPr>
          <w:sz w:val="20"/>
        </w:rPr>
        <w:t xml:space="preserve"> так и в электронной форме на официальный электронный адрес Организатора аукциона </w:t>
      </w:r>
      <w:r w:rsidRPr="00D30F05">
        <w:rPr>
          <w:color w:val="000000"/>
          <w:sz w:val="20"/>
          <w:lang w:val="en-US"/>
        </w:rPr>
        <w:t>r</w:t>
      </w:r>
      <w:proofErr w:type="spellStart"/>
      <w:r>
        <w:rPr>
          <w:color w:val="000000"/>
          <w:sz w:val="20"/>
        </w:rPr>
        <w:t>k-sovet@yandex</w:t>
      </w:r>
      <w:proofErr w:type="spellEnd"/>
      <w:r>
        <w:rPr>
          <w:color w:val="000000"/>
          <w:sz w:val="20"/>
        </w:rPr>
        <w:t>.</w:t>
      </w:r>
      <w:proofErr w:type="spellStart"/>
      <w:r>
        <w:rPr>
          <w:color w:val="000000"/>
          <w:sz w:val="20"/>
          <w:lang w:val="en-US"/>
        </w:rPr>
        <w:t>ru</w:t>
      </w:r>
      <w:proofErr w:type="spellEnd"/>
      <w:r w:rsidRPr="00A725CF">
        <w:rPr>
          <w:sz w:val="20"/>
        </w:rPr>
        <w:t>, посредством федеральной государственной информационной системы "Единый портал государственных и муниципальных услуг (функций)" (www.gosuslugi.ru) и региональной государственной информационной системы "Портал государственных и муниципальных услуг (функций) Пензенской области"</w:t>
      </w:r>
      <w:r>
        <w:rPr>
          <w:sz w:val="20"/>
        </w:rPr>
        <w:t>.</w:t>
      </w:r>
      <w:r w:rsidRPr="00A725CF">
        <w:rPr>
          <w:sz w:val="20"/>
        </w:rPr>
        <w:t xml:space="preserve"> Один заявитель вправе подать только одну заявку на участие в аукционе. Заявка на участие в аукционе, поступившая по истечении срока приема заявок, возвращается заявителю в день ее поступления.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По интересующим вопросам можно обращаться к представителю организатора аукциона по тел. 8 (84145) </w:t>
      </w:r>
      <w:r>
        <w:rPr>
          <w:sz w:val="20"/>
        </w:rPr>
        <w:t>2-13-98</w:t>
      </w:r>
      <w:r w:rsidRPr="00A725CF">
        <w:rPr>
          <w:sz w:val="20"/>
        </w:rPr>
        <w:t xml:space="preserve"> . </w:t>
      </w:r>
    </w:p>
    <w:p w:rsidR="000246FE" w:rsidRDefault="000246FE" w:rsidP="000246FE">
      <w:pPr>
        <w:ind w:firstLine="539"/>
        <w:jc w:val="both"/>
        <w:rPr>
          <w:b/>
        </w:rPr>
      </w:pPr>
      <w:r w:rsidRPr="001E4584">
        <w:rPr>
          <w:b/>
        </w:rPr>
        <w:t xml:space="preserve">Размер задатка, порядок его внесения участниками аукциона и возврата им задатка, банковские реквизиты счета для перечисления задатка: </w:t>
      </w:r>
    </w:p>
    <w:p w:rsidR="000246FE" w:rsidRPr="008C541C" w:rsidRDefault="000246FE" w:rsidP="000246FE">
      <w:pPr>
        <w:ind w:firstLine="539"/>
        <w:jc w:val="both"/>
        <w:rPr>
          <w:color w:val="000000"/>
        </w:rPr>
      </w:pPr>
      <w:r w:rsidRPr="008C541C">
        <w:rPr>
          <w:b/>
          <w:color w:val="000000"/>
        </w:rPr>
        <w:t xml:space="preserve">1. Лот №1 </w:t>
      </w:r>
      <w:r w:rsidRPr="008C541C">
        <w:rPr>
          <w:color w:val="000000"/>
        </w:rPr>
        <w:t xml:space="preserve">Размер задатка 2 047 000    руб. </w:t>
      </w:r>
    </w:p>
    <w:p w:rsidR="000246FE" w:rsidRPr="008C541C" w:rsidRDefault="000246FE" w:rsidP="000246FE">
      <w:pPr>
        <w:ind w:firstLine="539"/>
        <w:jc w:val="both"/>
        <w:rPr>
          <w:color w:val="000000"/>
        </w:rPr>
      </w:pPr>
      <w:r w:rsidRPr="008C541C">
        <w:rPr>
          <w:b/>
          <w:color w:val="000000"/>
        </w:rPr>
        <w:t>2. Лот №2</w:t>
      </w:r>
      <w:r w:rsidRPr="008C541C">
        <w:rPr>
          <w:color w:val="000000"/>
        </w:rPr>
        <w:t xml:space="preserve"> Размер задатка 1 075 000 руб.</w:t>
      </w:r>
    </w:p>
    <w:p w:rsidR="000246FE" w:rsidRPr="003A6780" w:rsidRDefault="000246FE" w:rsidP="000246FE">
      <w:pPr>
        <w:ind w:firstLine="539"/>
        <w:jc w:val="both"/>
        <w:rPr>
          <w:color w:val="000000"/>
        </w:rPr>
      </w:pPr>
    </w:p>
    <w:p w:rsidR="000246FE" w:rsidRPr="003A6780" w:rsidRDefault="000246FE" w:rsidP="000246FE">
      <w:pPr>
        <w:ind w:firstLine="539"/>
        <w:jc w:val="both"/>
        <w:rPr>
          <w:color w:val="000000"/>
        </w:rPr>
      </w:pPr>
      <w:r w:rsidRPr="003A6780">
        <w:rPr>
          <w:color w:val="000000"/>
        </w:rPr>
        <w:lastRenderedPageBreak/>
        <w:t xml:space="preserve">Задаток перечисляется по следующим реквизитам: </w:t>
      </w:r>
      <w:r w:rsidRPr="003A6780">
        <w:rPr>
          <w:b/>
          <w:color w:val="000000"/>
        </w:rPr>
        <w:t>Получатель</w:t>
      </w:r>
      <w:r w:rsidRPr="003A6780">
        <w:rPr>
          <w:color w:val="000000"/>
        </w:rPr>
        <w:t xml:space="preserve">: </w:t>
      </w:r>
      <w:proofErr w:type="gramStart"/>
      <w:r w:rsidRPr="003A6780">
        <w:rPr>
          <w:color w:val="000000"/>
        </w:rPr>
        <w:t>УФК по Пензенской области (Финансовое управление Камешкирского района (Администрация Русско-</w:t>
      </w:r>
      <w:proofErr w:type="spellStart"/>
      <w:r w:rsidRPr="003A6780">
        <w:rPr>
          <w:color w:val="000000"/>
        </w:rPr>
        <w:t>Камешкого</w:t>
      </w:r>
      <w:proofErr w:type="spellEnd"/>
      <w:r w:rsidRPr="003A6780">
        <w:rPr>
          <w:color w:val="000000"/>
        </w:rPr>
        <w:t xml:space="preserve"> сельсовета</w:t>
      </w:r>
      <w:proofErr w:type="gramEnd"/>
    </w:p>
    <w:p w:rsidR="000246FE" w:rsidRPr="003A6780" w:rsidRDefault="000246FE" w:rsidP="000246FE">
      <w:pPr>
        <w:ind w:firstLine="539"/>
        <w:jc w:val="both"/>
        <w:rPr>
          <w:color w:val="000000"/>
        </w:rPr>
      </w:pPr>
      <w:r w:rsidRPr="003A6780">
        <w:rPr>
          <w:color w:val="000000"/>
        </w:rPr>
        <w:t xml:space="preserve"> </w:t>
      </w:r>
      <w:proofErr w:type="gramStart"/>
      <w:r w:rsidRPr="003A6780">
        <w:rPr>
          <w:color w:val="000000"/>
        </w:rPr>
        <w:t>Л/С 9012Л12803)</w:t>
      </w:r>
      <w:proofErr w:type="gramEnd"/>
    </w:p>
    <w:p w:rsidR="000246FE" w:rsidRPr="003A6780" w:rsidRDefault="000246FE" w:rsidP="000246FE">
      <w:pPr>
        <w:ind w:firstLine="539"/>
        <w:jc w:val="both"/>
        <w:rPr>
          <w:color w:val="000000"/>
        </w:rPr>
      </w:pPr>
      <w:r w:rsidRPr="003A6780">
        <w:rPr>
          <w:b/>
          <w:color w:val="000000"/>
        </w:rPr>
        <w:t>ИНН</w:t>
      </w:r>
      <w:r w:rsidRPr="003A6780">
        <w:rPr>
          <w:color w:val="000000"/>
        </w:rPr>
        <w:t xml:space="preserve"> 5816001110</w:t>
      </w:r>
    </w:p>
    <w:p w:rsidR="000246FE" w:rsidRPr="003A6780" w:rsidRDefault="000246FE" w:rsidP="000246FE">
      <w:pPr>
        <w:ind w:firstLine="539"/>
        <w:jc w:val="both"/>
        <w:rPr>
          <w:color w:val="000000"/>
        </w:rPr>
      </w:pPr>
      <w:r w:rsidRPr="003A6780">
        <w:rPr>
          <w:b/>
          <w:color w:val="000000"/>
        </w:rPr>
        <w:t>КПП</w:t>
      </w:r>
      <w:r w:rsidRPr="003A6780">
        <w:rPr>
          <w:color w:val="000000"/>
        </w:rPr>
        <w:t xml:space="preserve"> 581601001</w:t>
      </w:r>
    </w:p>
    <w:p w:rsidR="000246FE" w:rsidRPr="003A6780" w:rsidRDefault="000246FE" w:rsidP="000246FE">
      <w:pPr>
        <w:ind w:firstLine="539"/>
        <w:jc w:val="both"/>
        <w:rPr>
          <w:b/>
          <w:color w:val="000000"/>
        </w:rPr>
      </w:pPr>
      <w:r w:rsidRPr="003A6780">
        <w:rPr>
          <w:b/>
          <w:color w:val="000000"/>
        </w:rPr>
        <w:t>Номер казначейского счета 03232643566314255500</w:t>
      </w:r>
    </w:p>
    <w:p w:rsidR="000246FE" w:rsidRPr="003A6780" w:rsidRDefault="000246FE" w:rsidP="000246FE">
      <w:pPr>
        <w:ind w:firstLine="539"/>
        <w:jc w:val="both"/>
        <w:rPr>
          <w:color w:val="000000"/>
        </w:rPr>
      </w:pPr>
      <w:r w:rsidRPr="003A6780">
        <w:rPr>
          <w:b/>
          <w:color w:val="000000"/>
        </w:rPr>
        <w:t xml:space="preserve">Наименование Банка получателя </w:t>
      </w:r>
      <w:r w:rsidRPr="003A6780">
        <w:rPr>
          <w:color w:val="000000"/>
        </w:rPr>
        <w:t xml:space="preserve">ОТДЕЛЕНИЕ ПЕНЗА БАНКА РОССИИ//УФК по Пензенской области </w:t>
      </w:r>
      <w:proofErr w:type="spellStart"/>
      <w:r w:rsidRPr="003A6780">
        <w:rPr>
          <w:color w:val="000000"/>
        </w:rPr>
        <w:t>г</w:t>
      </w:r>
      <w:proofErr w:type="gramStart"/>
      <w:r w:rsidRPr="003A6780">
        <w:rPr>
          <w:color w:val="000000"/>
        </w:rPr>
        <w:t>.П</w:t>
      </w:r>
      <w:proofErr w:type="gramEnd"/>
      <w:r w:rsidRPr="003A6780">
        <w:rPr>
          <w:color w:val="000000"/>
        </w:rPr>
        <w:t>енза</w:t>
      </w:r>
      <w:proofErr w:type="spellEnd"/>
    </w:p>
    <w:p w:rsidR="000246FE" w:rsidRPr="003A6780" w:rsidRDefault="000246FE" w:rsidP="000246FE">
      <w:pPr>
        <w:tabs>
          <w:tab w:val="left" w:pos="5620"/>
        </w:tabs>
        <w:ind w:firstLine="539"/>
        <w:jc w:val="both"/>
        <w:rPr>
          <w:color w:val="000000"/>
        </w:rPr>
      </w:pPr>
      <w:r w:rsidRPr="003A6780">
        <w:rPr>
          <w:b/>
          <w:color w:val="000000"/>
        </w:rPr>
        <w:t>БИК банка получателя  015655003</w:t>
      </w:r>
      <w:r w:rsidRPr="003A6780">
        <w:rPr>
          <w:color w:val="000000"/>
        </w:rPr>
        <w:tab/>
      </w:r>
    </w:p>
    <w:p w:rsidR="000246FE" w:rsidRPr="003A6780" w:rsidRDefault="000246FE" w:rsidP="000246FE">
      <w:pPr>
        <w:ind w:firstLine="539"/>
        <w:jc w:val="both"/>
        <w:rPr>
          <w:color w:val="000000"/>
        </w:rPr>
      </w:pPr>
      <w:r w:rsidRPr="003A6780">
        <w:rPr>
          <w:b/>
          <w:color w:val="000000"/>
        </w:rPr>
        <w:t>Номер счета банка получателя (ЕКС) 40102810045370000047</w:t>
      </w:r>
    </w:p>
    <w:p w:rsidR="000246FE" w:rsidRDefault="000246FE" w:rsidP="000246FE">
      <w:pPr>
        <w:pStyle w:val="20"/>
      </w:pPr>
      <w:r w:rsidRPr="001020A5">
        <w:t xml:space="preserve"> В платежном документе в графе</w:t>
      </w:r>
      <w:r>
        <w:t xml:space="preserve"> «Назначение платежа» должна со</w:t>
      </w:r>
      <w:r w:rsidRPr="001020A5">
        <w:t>дер</w:t>
      </w:r>
      <w:r>
        <w:t>жаться ссылка «</w:t>
      </w:r>
      <w:r w:rsidRPr="001020A5">
        <w:t>задат</w:t>
      </w:r>
      <w:r>
        <w:t>ок»</w:t>
      </w:r>
      <w:r w:rsidRPr="001020A5">
        <w:t xml:space="preserve"> и дата проведения аукциона.</w:t>
      </w:r>
    </w:p>
    <w:p w:rsidR="000246FE" w:rsidRDefault="000246FE" w:rsidP="000246FE">
      <w:pPr>
        <w:autoSpaceDE w:val="0"/>
        <w:autoSpaceDN w:val="0"/>
        <w:adjustRightInd w:val="0"/>
        <w:jc w:val="both"/>
        <w:rPr>
          <w:sz w:val="20"/>
          <w:szCs w:val="20"/>
        </w:rPr>
      </w:pPr>
      <w:r>
        <w:rPr>
          <w:sz w:val="20"/>
          <w:szCs w:val="20"/>
        </w:rPr>
        <w:t xml:space="preserve">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w:t>
      </w:r>
      <w:r w:rsidRPr="00F5362A">
        <w:rPr>
          <w:sz w:val="20"/>
          <w:szCs w:val="20"/>
        </w:rPr>
        <w:t>пункт</w:t>
      </w:r>
      <w:r>
        <w:rPr>
          <w:sz w:val="20"/>
          <w:szCs w:val="20"/>
        </w:rPr>
        <w:t>а</w:t>
      </w:r>
      <w:r w:rsidRPr="00F5362A">
        <w:rPr>
          <w:sz w:val="20"/>
          <w:szCs w:val="20"/>
        </w:rPr>
        <w:t>м</w:t>
      </w:r>
      <w:r>
        <w:rPr>
          <w:sz w:val="20"/>
          <w:szCs w:val="20"/>
        </w:rPr>
        <w:t>и</w:t>
      </w:r>
      <w:r w:rsidRPr="00F5362A">
        <w:rPr>
          <w:sz w:val="20"/>
          <w:szCs w:val="20"/>
        </w:rPr>
        <w:t xml:space="preserve"> 13, 14 или 20</w:t>
      </w:r>
      <w:r>
        <w:rPr>
          <w:sz w:val="20"/>
          <w:szCs w:val="20"/>
        </w:rPr>
        <w:t xml:space="preserve"> статьи 39.12 Земельного кодекса РФ, засчитываются в счет цены </w:t>
      </w:r>
      <w:r w:rsidRPr="00C3061B">
        <w:rPr>
          <w:sz w:val="20"/>
          <w:szCs w:val="20"/>
        </w:rPr>
        <w:t>земельн</w:t>
      </w:r>
      <w:r>
        <w:rPr>
          <w:sz w:val="20"/>
          <w:szCs w:val="20"/>
        </w:rPr>
        <w:t>ого</w:t>
      </w:r>
      <w:r w:rsidRPr="00C3061B">
        <w:rPr>
          <w:sz w:val="20"/>
          <w:szCs w:val="20"/>
        </w:rPr>
        <w:t xml:space="preserve"> участк</w:t>
      </w:r>
      <w:r>
        <w:rPr>
          <w:sz w:val="20"/>
          <w:szCs w:val="20"/>
        </w:rPr>
        <w:t>а</w:t>
      </w:r>
      <w:r w:rsidRPr="00C3061B">
        <w:rPr>
          <w:sz w:val="20"/>
          <w:szCs w:val="20"/>
        </w:rPr>
        <w:t xml:space="preserve">. Задатки, внесенные лицами, не заключившими в установленном настоящей статьей порядке договора </w:t>
      </w:r>
      <w:r>
        <w:rPr>
          <w:sz w:val="20"/>
          <w:szCs w:val="20"/>
        </w:rPr>
        <w:t>купли-продажи</w:t>
      </w:r>
      <w:r w:rsidRPr="00C3061B">
        <w:rPr>
          <w:sz w:val="20"/>
          <w:szCs w:val="20"/>
        </w:rPr>
        <w:t xml:space="preserve"> земельного участка вследствие уклонения от заключения договора, не возвращаются.</w:t>
      </w:r>
    </w:p>
    <w:p w:rsidR="000246FE" w:rsidRPr="00CD443E" w:rsidRDefault="000246FE" w:rsidP="000246FE">
      <w:pPr>
        <w:autoSpaceDE w:val="0"/>
        <w:autoSpaceDN w:val="0"/>
        <w:adjustRightInd w:val="0"/>
        <w:jc w:val="both"/>
        <w:rPr>
          <w:sz w:val="20"/>
          <w:szCs w:val="20"/>
        </w:rPr>
      </w:pPr>
      <w:r>
        <w:rPr>
          <w:sz w:val="20"/>
          <w:szCs w:val="20"/>
        </w:rPr>
        <w:t xml:space="preserve"> </w:t>
      </w:r>
      <w:r w:rsidRPr="00CD443E">
        <w:rPr>
          <w:sz w:val="20"/>
          <w:szCs w:val="20"/>
        </w:rPr>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246FE" w:rsidRPr="00F72C89" w:rsidRDefault="000246FE" w:rsidP="000246FE">
      <w:pPr>
        <w:widowControl w:val="0"/>
        <w:autoSpaceDE w:val="0"/>
        <w:autoSpaceDN w:val="0"/>
        <w:adjustRightInd w:val="0"/>
        <w:jc w:val="both"/>
        <w:rPr>
          <w:sz w:val="20"/>
          <w:szCs w:val="20"/>
        </w:rPr>
      </w:pPr>
      <w:r w:rsidRPr="00F72C89">
        <w:rPr>
          <w:b/>
          <w:sz w:val="20"/>
          <w:szCs w:val="20"/>
        </w:rPr>
        <w:t xml:space="preserve">Определение участников аукциона и оформление протокола </w:t>
      </w:r>
      <w:r>
        <w:rPr>
          <w:b/>
          <w:sz w:val="20"/>
          <w:szCs w:val="20"/>
        </w:rPr>
        <w:t>рассмотрения заявок</w:t>
      </w:r>
      <w:r w:rsidRPr="00F72C89">
        <w:rPr>
          <w:sz w:val="20"/>
          <w:szCs w:val="20"/>
        </w:rPr>
        <w:t xml:space="preserve"> осуществляются </w:t>
      </w:r>
      <w:r>
        <w:rPr>
          <w:color w:val="FF0000"/>
          <w:sz w:val="20"/>
          <w:szCs w:val="20"/>
          <w:highlight w:val="yellow"/>
        </w:rPr>
        <w:t>21 июня</w:t>
      </w:r>
      <w:r w:rsidRPr="00AD7C30">
        <w:rPr>
          <w:color w:val="FF0000"/>
          <w:sz w:val="20"/>
          <w:szCs w:val="20"/>
          <w:highlight w:val="yellow"/>
        </w:rPr>
        <w:t xml:space="preserve"> 2021</w:t>
      </w:r>
      <w:r w:rsidRPr="00F72C89">
        <w:rPr>
          <w:sz w:val="20"/>
          <w:szCs w:val="20"/>
        </w:rPr>
        <w:t xml:space="preserve"> года по адресу организатора аукциона: </w:t>
      </w:r>
      <w:r>
        <w:rPr>
          <w:sz w:val="20"/>
          <w:szCs w:val="20"/>
        </w:rPr>
        <w:t>442450, Пензенская область, Камешкирский район, с. Русский Камешкир, ул. Радищева 9</w:t>
      </w:r>
      <w:r w:rsidRPr="00F72C89">
        <w:rPr>
          <w:sz w:val="20"/>
          <w:szCs w:val="20"/>
        </w:rPr>
        <w:t>.</w:t>
      </w:r>
    </w:p>
    <w:p w:rsidR="000246FE" w:rsidRDefault="000246FE" w:rsidP="000246FE">
      <w:pPr>
        <w:autoSpaceDE w:val="0"/>
        <w:autoSpaceDN w:val="0"/>
        <w:adjustRightInd w:val="0"/>
        <w:jc w:val="both"/>
        <w:rPr>
          <w:sz w:val="20"/>
          <w:szCs w:val="20"/>
        </w:rPr>
      </w:pPr>
      <w:r w:rsidRPr="00373EDB">
        <w:rPr>
          <w:sz w:val="20"/>
          <w:szCs w:val="20"/>
        </w:rPr>
        <w:t xml:space="preserve">Заявитель не допускается к участию </w:t>
      </w:r>
      <w:r>
        <w:rPr>
          <w:sz w:val="20"/>
          <w:szCs w:val="20"/>
        </w:rPr>
        <w:t xml:space="preserve">в аукционе в следующих случаях: </w:t>
      </w:r>
      <w:r w:rsidRPr="00373EDB">
        <w:rPr>
          <w:sz w:val="20"/>
          <w:szCs w:val="20"/>
        </w:rPr>
        <w:t>1) непредставление необходимых для участия в аукционе документов или предст</w:t>
      </w:r>
      <w:r>
        <w:rPr>
          <w:sz w:val="20"/>
          <w:szCs w:val="20"/>
        </w:rPr>
        <w:t xml:space="preserve">авление недостоверных сведений; </w:t>
      </w:r>
      <w:r w:rsidRPr="00373EDB">
        <w:rPr>
          <w:sz w:val="20"/>
          <w:szCs w:val="20"/>
        </w:rPr>
        <w:t xml:space="preserve">2) </w:t>
      </w:r>
      <w:proofErr w:type="gramStart"/>
      <w:r w:rsidRPr="00373EDB">
        <w:rPr>
          <w:sz w:val="20"/>
          <w:szCs w:val="20"/>
        </w:rPr>
        <w:t>не поступление</w:t>
      </w:r>
      <w:proofErr w:type="gramEnd"/>
      <w:r w:rsidRPr="00373EDB">
        <w:rPr>
          <w:sz w:val="20"/>
          <w:szCs w:val="20"/>
        </w:rPr>
        <w:t xml:space="preserve"> задатка на дату рассмотрения заявок на участие в аукционе;</w:t>
      </w:r>
      <w:r>
        <w:rPr>
          <w:sz w:val="20"/>
          <w:szCs w:val="20"/>
        </w:rPr>
        <w:t xml:space="preserve"> </w:t>
      </w:r>
      <w:proofErr w:type="gramStart"/>
      <w:r w:rsidRPr="00373EDB">
        <w:rPr>
          <w:sz w:val="20"/>
          <w:szCs w:val="20"/>
        </w:rPr>
        <w:t xml:space="preserve">3) подача заявки на участие в аукционе лицом, которое в соответствии с </w:t>
      </w:r>
      <w:r>
        <w:rPr>
          <w:sz w:val="20"/>
          <w:szCs w:val="20"/>
        </w:rPr>
        <w:t>Земельным</w:t>
      </w:r>
      <w:r w:rsidRPr="00373EDB">
        <w:rPr>
          <w:sz w:val="20"/>
          <w:szCs w:val="20"/>
        </w:rPr>
        <w:t xml:space="preserve"> Кодексом</w:t>
      </w:r>
      <w:r>
        <w:rPr>
          <w:sz w:val="20"/>
          <w:szCs w:val="20"/>
        </w:rPr>
        <w:t xml:space="preserve"> РФ </w:t>
      </w:r>
      <w:r w:rsidRPr="00373EDB">
        <w:rPr>
          <w:sz w:val="20"/>
          <w:szCs w:val="20"/>
        </w:rPr>
        <w:t xml:space="preserve">и другими федеральными законами не имеет права быть участником конкретного аукциона, </w:t>
      </w:r>
      <w:r>
        <w:rPr>
          <w:sz w:val="20"/>
          <w:szCs w:val="20"/>
        </w:rPr>
        <w:t>покупателем земельного участка</w:t>
      </w:r>
      <w:r w:rsidRPr="00373EDB">
        <w:rPr>
          <w:sz w:val="20"/>
          <w:szCs w:val="20"/>
        </w:rPr>
        <w:t>;</w:t>
      </w:r>
      <w:r>
        <w:rPr>
          <w:sz w:val="20"/>
          <w:szCs w:val="20"/>
        </w:rPr>
        <w:t xml:space="preserve"> </w:t>
      </w:r>
      <w:r w:rsidRPr="00373EDB">
        <w:rPr>
          <w:sz w:val="20"/>
          <w:szCs w:val="20"/>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roofErr w:type="gramEnd"/>
    </w:p>
    <w:p w:rsidR="000246FE" w:rsidRDefault="000246FE" w:rsidP="000246FE">
      <w:pPr>
        <w:autoSpaceDE w:val="0"/>
        <w:autoSpaceDN w:val="0"/>
        <w:adjustRightInd w:val="0"/>
        <w:jc w:val="both"/>
        <w:rPr>
          <w:color w:val="000000"/>
          <w:spacing w:val="-2"/>
        </w:rPr>
      </w:pPr>
      <w:r>
        <w:rPr>
          <w:sz w:val="20"/>
          <w:szCs w:val="20"/>
        </w:rPr>
        <w:t>Договор купли-продажи земельного участка заключается не</w:t>
      </w:r>
      <w:r w:rsidRPr="00654EAD">
        <w:rPr>
          <w:sz w:val="20"/>
          <w:szCs w:val="20"/>
        </w:rPr>
        <w:t xml:space="preserve"> ранее чем через </w:t>
      </w:r>
      <w:r w:rsidRPr="00AD7C30">
        <w:rPr>
          <w:color w:val="FF0000"/>
          <w:sz w:val="20"/>
          <w:szCs w:val="20"/>
          <w:highlight w:val="yellow"/>
        </w:rPr>
        <w:t>десять дней</w:t>
      </w:r>
      <w:r w:rsidRPr="00654EAD">
        <w:rPr>
          <w:sz w:val="20"/>
          <w:szCs w:val="20"/>
        </w:rPr>
        <w:t xml:space="preserve"> со дня размещения информации о результатах аукциона на официальном сайте</w:t>
      </w:r>
      <w:r>
        <w:rPr>
          <w:sz w:val="20"/>
          <w:szCs w:val="20"/>
        </w:rPr>
        <w:t xml:space="preserve">. </w:t>
      </w:r>
      <w:proofErr w:type="gramStart"/>
      <w:r>
        <w:rPr>
          <w:sz w:val="20"/>
          <w:szCs w:val="20"/>
        </w:rPr>
        <w:t xml:space="preserve">С </w:t>
      </w:r>
      <w:r w:rsidRPr="00020149">
        <w:rPr>
          <w:sz w:val="20"/>
          <w:szCs w:val="20"/>
        </w:rPr>
        <w:t xml:space="preserve">проектом договора </w:t>
      </w:r>
      <w:r>
        <w:rPr>
          <w:sz w:val="20"/>
          <w:szCs w:val="20"/>
        </w:rPr>
        <w:t>купли-продажи</w:t>
      </w:r>
      <w:r w:rsidRPr="00020149">
        <w:rPr>
          <w:sz w:val="20"/>
          <w:szCs w:val="20"/>
        </w:rPr>
        <w:t xml:space="preserve"> земельного участка</w:t>
      </w:r>
      <w:r>
        <w:rPr>
          <w:sz w:val="20"/>
          <w:szCs w:val="20"/>
        </w:rPr>
        <w:t xml:space="preserve"> можно ознакомиться на официальном сайте </w:t>
      </w:r>
      <w:r w:rsidRPr="00985B1D">
        <w:rPr>
          <w:sz w:val="20"/>
          <w:szCs w:val="20"/>
        </w:rPr>
        <w:t>http://torgi.gov.ru/</w:t>
      </w:r>
      <w:r>
        <w:rPr>
          <w:sz w:val="20"/>
          <w:szCs w:val="20"/>
        </w:rPr>
        <w:t>, на сайте организатора торгов</w:t>
      </w:r>
      <w:r w:rsidRPr="00AD7C30">
        <w:rPr>
          <w:sz w:val="20"/>
          <w:szCs w:val="20"/>
        </w:rPr>
        <w:t xml:space="preserve"> </w:t>
      </w:r>
      <w:r w:rsidRPr="00D30F05">
        <w:rPr>
          <w:sz w:val="20"/>
          <w:lang w:val="en-US"/>
        </w:rPr>
        <w:t>http</w:t>
      </w:r>
      <w:r w:rsidRPr="00D30F05">
        <w:rPr>
          <w:sz w:val="20"/>
        </w:rPr>
        <w:t>://</w:t>
      </w:r>
      <w:proofErr w:type="spellStart"/>
      <w:r w:rsidRPr="00D30F05">
        <w:rPr>
          <w:sz w:val="20"/>
          <w:lang w:val="en-US"/>
        </w:rPr>
        <w:t>ruskam</w:t>
      </w:r>
      <w:proofErr w:type="spellEnd"/>
      <w:r w:rsidRPr="00D30F05">
        <w:rPr>
          <w:sz w:val="20"/>
        </w:rPr>
        <w:t>.</w:t>
      </w:r>
      <w:proofErr w:type="spellStart"/>
      <w:r w:rsidRPr="00D30F05">
        <w:rPr>
          <w:sz w:val="20"/>
          <w:lang w:val="en-US"/>
        </w:rPr>
        <w:t>kameshkir</w:t>
      </w:r>
      <w:proofErr w:type="spellEnd"/>
      <w:r w:rsidRPr="00D30F05">
        <w:rPr>
          <w:sz w:val="20"/>
        </w:rPr>
        <w:t>.</w:t>
      </w:r>
      <w:proofErr w:type="spellStart"/>
      <w:r w:rsidRPr="00D30F05">
        <w:rPr>
          <w:sz w:val="20"/>
          <w:lang w:val="en-US"/>
        </w:rPr>
        <w:t>pnzreg</w:t>
      </w:r>
      <w:proofErr w:type="spellEnd"/>
      <w:r w:rsidRPr="00D30F05">
        <w:rPr>
          <w:sz w:val="20"/>
        </w:rPr>
        <w:t>.</w:t>
      </w:r>
      <w:proofErr w:type="spellStart"/>
      <w:r w:rsidRPr="00D30F05">
        <w:rPr>
          <w:sz w:val="20"/>
          <w:lang w:val="en-US"/>
        </w:rPr>
        <w:t>ru</w:t>
      </w:r>
      <w:proofErr w:type="spellEnd"/>
      <w:r w:rsidRPr="00D30F05">
        <w:rPr>
          <w:sz w:val="20"/>
        </w:rPr>
        <w:t>/</w:t>
      </w:r>
      <w:r>
        <w:rPr>
          <w:sz w:val="20"/>
          <w:szCs w:val="20"/>
        </w:rPr>
        <w:t>.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w:t>
      </w:r>
      <w:proofErr w:type="gramEnd"/>
      <w:r>
        <w:rPr>
          <w:sz w:val="20"/>
          <w:szCs w:val="20"/>
        </w:rPr>
        <w:t xml:space="preserve"> одного предложения о цене предмета аукциона, </w:t>
      </w:r>
      <w:proofErr w:type="gramStart"/>
      <w:r>
        <w:rPr>
          <w:sz w:val="20"/>
          <w:szCs w:val="20"/>
        </w:rPr>
        <w:t>которое</w:t>
      </w:r>
      <w:proofErr w:type="gramEnd"/>
      <w:r>
        <w:rPr>
          <w:sz w:val="20"/>
          <w:szCs w:val="20"/>
        </w:rPr>
        <w:t xml:space="preserve"> предусматривало бы более высокую цену предмета аукциона, аукцион признается несостоявшимся. 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Pr>
          <w:sz w:val="20"/>
          <w:szCs w:val="20"/>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w:t>
      </w:r>
      <w:proofErr w:type="gramEnd"/>
      <w:r>
        <w:rPr>
          <w:sz w:val="20"/>
          <w:szCs w:val="20"/>
        </w:rPr>
        <w:t xml:space="preserve"> Не допускается заключение указанного договора </w:t>
      </w:r>
      <w:proofErr w:type="gramStart"/>
      <w:r>
        <w:rPr>
          <w:sz w:val="20"/>
          <w:szCs w:val="20"/>
        </w:rPr>
        <w:t>ранее</w:t>
      </w:r>
      <w:proofErr w:type="gramEnd"/>
      <w:r>
        <w:rPr>
          <w:sz w:val="20"/>
          <w:szCs w:val="20"/>
        </w:rPr>
        <w:t xml:space="preserve"> чем через десять дней со дня размещения информации о результатах аукциона на официальном сайте.</w:t>
      </w:r>
    </w:p>
    <w:p w:rsidR="000246FE" w:rsidRPr="00D02948" w:rsidRDefault="000246FE" w:rsidP="000246FE">
      <w:pPr>
        <w:pStyle w:val="af1"/>
        <w:spacing w:before="0" w:after="0"/>
        <w:jc w:val="both"/>
      </w:pPr>
      <w:r w:rsidRPr="00D02948">
        <w:rPr>
          <w:rStyle w:val="1f4"/>
        </w:rPr>
        <w:t>Перечень документов, представляемых для участия в аукционе:</w:t>
      </w:r>
      <w:r w:rsidRPr="00D02948">
        <w:t xml:space="preserve"> </w:t>
      </w:r>
    </w:p>
    <w:p w:rsidR="000246FE" w:rsidRPr="00D02948" w:rsidRDefault="000246FE" w:rsidP="000246FE">
      <w:pPr>
        <w:ind w:firstLine="567"/>
        <w:jc w:val="both"/>
      </w:pPr>
      <w:r w:rsidRPr="00D02948">
        <w:t>Для участия в аукционе заявители представляют в установленный в извещении о проведен</w:t>
      </w:r>
      <w:proofErr w:type="gramStart"/>
      <w:r w:rsidRPr="00D02948">
        <w:t>ии ау</w:t>
      </w:r>
      <w:proofErr w:type="gramEnd"/>
      <w:r w:rsidRPr="00D02948">
        <w:t>кциона срок следующие документы:</w:t>
      </w:r>
    </w:p>
    <w:p w:rsidR="000246FE" w:rsidRPr="00D02948" w:rsidRDefault="000246FE" w:rsidP="000246FE">
      <w:pPr>
        <w:ind w:firstLine="567"/>
        <w:jc w:val="both"/>
      </w:pPr>
      <w:r w:rsidRPr="00D02948">
        <w:t>1) заявка на участие в аукционе по установленной в извещении о проведен</w:t>
      </w:r>
      <w:proofErr w:type="gramStart"/>
      <w:r w:rsidRPr="00D02948">
        <w:t>ии ау</w:t>
      </w:r>
      <w:proofErr w:type="gramEnd"/>
      <w:r w:rsidRPr="00D02948">
        <w:t>кциона форме с указанием банковских реквизитов счета для возврата задатка;</w:t>
      </w:r>
    </w:p>
    <w:p w:rsidR="000246FE" w:rsidRPr="00D02948" w:rsidRDefault="000246FE" w:rsidP="000246FE">
      <w:pPr>
        <w:ind w:firstLine="567"/>
        <w:jc w:val="both"/>
      </w:pPr>
      <w:r w:rsidRPr="00D02948">
        <w:t>2) копии документов, удостоверяющих личность заявителя (для граждан);</w:t>
      </w:r>
    </w:p>
    <w:p w:rsidR="000246FE" w:rsidRPr="00D02948" w:rsidRDefault="000246FE" w:rsidP="000246FE">
      <w:pPr>
        <w:ind w:firstLine="567"/>
        <w:jc w:val="both"/>
      </w:pPr>
      <w:r w:rsidRPr="00D02948">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0246FE" w:rsidRPr="00D02948" w:rsidRDefault="000246FE" w:rsidP="000246FE">
      <w:pPr>
        <w:ind w:firstLine="567"/>
        <w:jc w:val="both"/>
      </w:pPr>
      <w:r w:rsidRPr="00D02948">
        <w:t>4) документы, подтверждающие внесение задатка.</w:t>
      </w:r>
    </w:p>
    <w:p w:rsidR="000246FE" w:rsidRPr="00D02948" w:rsidRDefault="000246FE" w:rsidP="000246FE">
      <w:pPr>
        <w:ind w:firstLine="567"/>
        <w:jc w:val="both"/>
      </w:pPr>
      <w:r w:rsidRPr="00D02948">
        <w:t>В случае подачи заявки представителем претендента предъявляется надлежащим образом оформленная доверенность.</w:t>
      </w:r>
    </w:p>
    <w:p w:rsidR="000246FE" w:rsidRPr="00D02948" w:rsidRDefault="000246FE" w:rsidP="000246FE">
      <w:pPr>
        <w:ind w:firstLine="567"/>
        <w:jc w:val="both"/>
      </w:pPr>
      <w:r w:rsidRPr="00D02948">
        <w:t>Опись представленных документов подписывается претендентом или его уполномоченным представителем и представляется в двух экземплярах. Один экземпляр описи, удостоверенный подписью Организатора аукциона, возвращается претенденту с указанием даты и времени (часы, мину</w:t>
      </w:r>
      <w:r>
        <w:t>ты) приема заявки.</w:t>
      </w:r>
    </w:p>
    <w:p w:rsidR="000246FE" w:rsidRPr="00D02948" w:rsidRDefault="000246FE" w:rsidP="000246FE">
      <w:pPr>
        <w:jc w:val="center"/>
        <w:rPr>
          <w:rFonts w:eastAsia="Arial"/>
        </w:rPr>
      </w:pPr>
      <w:r w:rsidRPr="00D02948">
        <w:t>Претендент не допускается к участию в аукционе  по следующим основаниям:</w:t>
      </w:r>
    </w:p>
    <w:p w:rsidR="000246FE" w:rsidRPr="00D02948" w:rsidRDefault="000246FE" w:rsidP="000246FE">
      <w:pPr>
        <w:ind w:firstLine="567"/>
        <w:jc w:val="both"/>
      </w:pPr>
      <w:r w:rsidRPr="00D02948">
        <w:rPr>
          <w:rFonts w:eastAsia="Arial"/>
        </w:rPr>
        <w:t>1) непредставление необходимых для участия в аукционе документов или представление недостоверных сведений;</w:t>
      </w:r>
    </w:p>
    <w:p w:rsidR="000246FE" w:rsidRPr="00D02948" w:rsidRDefault="000246FE" w:rsidP="000246FE">
      <w:pPr>
        <w:pStyle w:val="ConsPlusDocList"/>
        <w:ind w:firstLine="567"/>
        <w:jc w:val="both"/>
        <w:rPr>
          <w:rFonts w:ascii="Times New Roman" w:hAnsi="Times New Roman" w:cs="Times New Roman"/>
          <w:sz w:val="24"/>
          <w:szCs w:val="24"/>
        </w:rPr>
      </w:pPr>
      <w:r w:rsidRPr="00D02948">
        <w:rPr>
          <w:rFonts w:ascii="Times New Roman" w:hAnsi="Times New Roman" w:cs="Times New Roman"/>
          <w:sz w:val="24"/>
          <w:szCs w:val="24"/>
        </w:rPr>
        <w:t xml:space="preserve">2) </w:t>
      </w:r>
      <w:proofErr w:type="gramStart"/>
      <w:r w:rsidRPr="00D02948">
        <w:rPr>
          <w:rFonts w:ascii="Times New Roman" w:hAnsi="Times New Roman" w:cs="Times New Roman"/>
          <w:sz w:val="24"/>
          <w:szCs w:val="24"/>
        </w:rPr>
        <w:t>не поступление</w:t>
      </w:r>
      <w:proofErr w:type="gramEnd"/>
      <w:r w:rsidRPr="00D02948">
        <w:rPr>
          <w:rFonts w:ascii="Times New Roman" w:hAnsi="Times New Roman" w:cs="Times New Roman"/>
          <w:sz w:val="24"/>
          <w:szCs w:val="24"/>
        </w:rPr>
        <w:t xml:space="preserve"> задатка на дату рассмотрения заявок на участие в аукционе;</w:t>
      </w:r>
    </w:p>
    <w:p w:rsidR="000246FE" w:rsidRPr="00D02948" w:rsidRDefault="000246FE" w:rsidP="000246FE">
      <w:pPr>
        <w:pStyle w:val="ConsPlusDocList"/>
        <w:ind w:firstLine="567"/>
        <w:jc w:val="both"/>
        <w:rPr>
          <w:rFonts w:ascii="Times New Roman" w:eastAsia="Arial" w:hAnsi="Times New Roman" w:cs="Times New Roman"/>
          <w:sz w:val="24"/>
          <w:szCs w:val="24"/>
        </w:rPr>
      </w:pPr>
      <w:r w:rsidRPr="00D02948">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w:t>
      </w:r>
      <w:proofErr w:type="gramStart"/>
      <w:r w:rsidRPr="00D02948">
        <w:rPr>
          <w:rFonts w:ascii="Times New Roman" w:hAnsi="Times New Roman" w:cs="Times New Roman"/>
          <w:sz w:val="24"/>
          <w:szCs w:val="24"/>
        </w:rPr>
        <w:t xml:space="preserve"> ;</w:t>
      </w:r>
      <w:proofErr w:type="gramEnd"/>
    </w:p>
    <w:p w:rsidR="000246FE" w:rsidRPr="00D02948" w:rsidRDefault="000246FE" w:rsidP="000246FE">
      <w:pPr>
        <w:ind w:firstLine="567"/>
        <w:jc w:val="both"/>
      </w:pPr>
      <w:r w:rsidRPr="00D02948">
        <w:rPr>
          <w:rFonts w:eastAsia="Arial"/>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246FE" w:rsidRPr="00D02948" w:rsidRDefault="000246FE" w:rsidP="000246FE">
      <w:r w:rsidRPr="00D02948">
        <w:rPr>
          <w:bCs/>
          <w:color w:val="000000"/>
        </w:rPr>
        <w:t xml:space="preserve">Общие положения. </w:t>
      </w:r>
    </w:p>
    <w:p w:rsidR="000246FE" w:rsidRPr="00D02948" w:rsidRDefault="000246FE" w:rsidP="000246FE">
      <w:pPr>
        <w:ind w:firstLine="567"/>
        <w:jc w:val="both"/>
      </w:pPr>
      <w:r w:rsidRPr="00D02948">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0246FE" w:rsidRPr="00D02948" w:rsidRDefault="000246FE" w:rsidP="000246FE">
      <w:pPr>
        <w:ind w:firstLine="567"/>
        <w:jc w:val="both"/>
      </w:pPr>
      <w:r w:rsidRPr="00D02948">
        <w:t xml:space="preserve">Заявки подаются, начиная с даты,  указанной в информационном сообщении до даты окончания приема заявок путем вручения продавцу. </w:t>
      </w:r>
    </w:p>
    <w:p w:rsidR="000246FE" w:rsidRPr="00D02948" w:rsidRDefault="000246FE" w:rsidP="000246FE">
      <w:pPr>
        <w:ind w:firstLine="567"/>
        <w:jc w:val="both"/>
      </w:pPr>
      <w:r w:rsidRPr="00D02948">
        <w:t>Бланк заявки на участие в аукционе можно получить у организатора торгов, а также распечатать на официальном сайте организатора аукциона.</w:t>
      </w:r>
    </w:p>
    <w:p w:rsidR="000246FE" w:rsidRPr="00D02948" w:rsidRDefault="000246FE" w:rsidP="000246FE">
      <w:pPr>
        <w:ind w:firstLine="567"/>
        <w:jc w:val="both"/>
      </w:pPr>
      <w:r w:rsidRPr="00D02948">
        <w:t>Заявка подается в 2 (двух) экземплярах по установленной организатором торгов форме. Один экземпляр остается у организатора, второй передается претенденту с указанием даты и времени (часы, минуты) приема заявки.</w:t>
      </w:r>
    </w:p>
    <w:p w:rsidR="000246FE" w:rsidRPr="00D02948" w:rsidRDefault="000246FE" w:rsidP="000246FE">
      <w:pPr>
        <w:ind w:firstLine="567"/>
        <w:jc w:val="both"/>
      </w:pPr>
      <w:r w:rsidRPr="00D02948">
        <w:t xml:space="preserve">Один заявитель имеет право подать только одну заявку на участие в аукционе. </w:t>
      </w:r>
    </w:p>
    <w:p w:rsidR="000246FE" w:rsidRPr="00D02948" w:rsidRDefault="000246FE" w:rsidP="000246FE">
      <w:pPr>
        <w:ind w:firstLine="567"/>
        <w:jc w:val="both"/>
      </w:pPr>
      <w:r w:rsidRPr="00D02948">
        <w:t xml:space="preserve">Заявки подаются и принимаются одновременно с полным комплектом требуемых для участия в аукционе документов. </w:t>
      </w:r>
    </w:p>
    <w:p w:rsidR="000246FE" w:rsidRPr="00D02948" w:rsidRDefault="000246FE" w:rsidP="000246FE">
      <w:pPr>
        <w:ind w:firstLine="567"/>
        <w:jc w:val="both"/>
      </w:pPr>
      <w:r w:rsidRPr="00D02948">
        <w:t xml:space="preserve">Заявка считается принятой организатором, если ей присвоен регистрационный номер, о чем на заявке делается соответствующая отметка. </w:t>
      </w:r>
    </w:p>
    <w:p w:rsidR="000246FE" w:rsidRPr="00D02948" w:rsidRDefault="000246FE" w:rsidP="000246FE">
      <w:pPr>
        <w:ind w:firstLine="567"/>
        <w:jc w:val="both"/>
      </w:pPr>
      <w:r w:rsidRPr="00D02948">
        <w:t>Заявка на участие в аукционе, поступившая по истечении срока приема заявок, возвращается заявителю в день ее поступления</w:t>
      </w:r>
    </w:p>
    <w:p w:rsidR="000246FE" w:rsidRPr="00D02948" w:rsidRDefault="000246FE" w:rsidP="000246FE">
      <w:pPr>
        <w:ind w:firstLine="567"/>
        <w:jc w:val="both"/>
      </w:pPr>
      <w:r w:rsidRPr="00D02948">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0246FE" w:rsidRPr="00D02948" w:rsidRDefault="000246FE" w:rsidP="000246FE">
      <w:pPr>
        <w:ind w:firstLine="567"/>
        <w:jc w:val="both"/>
      </w:pPr>
      <w:r w:rsidRPr="00D02948">
        <w:t>Заявитель не допускается к участию в аукционе в следующих случаях:</w:t>
      </w:r>
    </w:p>
    <w:p w:rsidR="000246FE" w:rsidRPr="00D02948" w:rsidRDefault="000246FE" w:rsidP="000246FE">
      <w:pPr>
        <w:ind w:firstLine="567"/>
        <w:jc w:val="both"/>
      </w:pPr>
      <w:r w:rsidRPr="00D02948">
        <w:t>1)непредставление необходимых для участия в аукционе документов или представление недостоверных сведений;</w:t>
      </w:r>
    </w:p>
    <w:p w:rsidR="000246FE" w:rsidRPr="00D02948" w:rsidRDefault="000246FE" w:rsidP="000246FE">
      <w:pPr>
        <w:ind w:firstLine="567"/>
        <w:jc w:val="both"/>
      </w:pPr>
      <w:r w:rsidRPr="00D02948">
        <w:lastRenderedPageBreak/>
        <w:t>2)</w:t>
      </w:r>
      <w:proofErr w:type="gramStart"/>
      <w:r w:rsidRPr="00D02948">
        <w:t>не поступление</w:t>
      </w:r>
      <w:proofErr w:type="gramEnd"/>
      <w:r w:rsidRPr="00D02948">
        <w:t xml:space="preserve"> задатка на дату рассмотрения заявок на участие в аукционе;</w:t>
      </w:r>
    </w:p>
    <w:p w:rsidR="000246FE" w:rsidRPr="00D02948" w:rsidRDefault="000246FE" w:rsidP="000246FE">
      <w:pPr>
        <w:ind w:firstLine="567"/>
        <w:jc w:val="both"/>
      </w:pPr>
      <w:r w:rsidRPr="00D02948">
        <w:t>3)подача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0246FE" w:rsidRPr="00D02948" w:rsidRDefault="000246FE" w:rsidP="000246FE">
      <w:pPr>
        <w:ind w:firstLine="567"/>
        <w:jc w:val="both"/>
      </w:pPr>
      <w:r w:rsidRPr="00D02948">
        <w:t>4)наличие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0246FE" w:rsidRPr="00D02948" w:rsidRDefault="000246FE" w:rsidP="000246FE">
      <w:pPr>
        <w:ind w:firstLine="567"/>
        <w:jc w:val="both"/>
      </w:pPr>
      <w:proofErr w:type="gramStart"/>
      <w:r w:rsidRPr="00D02948">
        <w:t>Организатор аукциона обязан вести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w:t>
      </w:r>
      <w:proofErr w:type="gramEnd"/>
      <w:r w:rsidRPr="00D02948">
        <w:t xml:space="preserve">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sidRPr="00D02948">
        <w:t>позднее</w:t>
      </w:r>
      <w:proofErr w:type="gramEnd"/>
      <w:r w:rsidRPr="00D02948">
        <w:t xml:space="preserve"> чем на следующий день после дня подписания протокола</w:t>
      </w:r>
    </w:p>
    <w:p w:rsidR="000246FE" w:rsidRPr="00D02948" w:rsidRDefault="000246FE" w:rsidP="000246FE">
      <w:pPr>
        <w:ind w:firstLine="567"/>
        <w:jc w:val="both"/>
      </w:pPr>
      <w:r w:rsidRPr="00D02948">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0246FE" w:rsidRPr="00D02948" w:rsidRDefault="000246FE" w:rsidP="000246FE">
      <w:pPr>
        <w:ind w:firstLine="567"/>
        <w:jc w:val="both"/>
      </w:pPr>
      <w:r w:rsidRPr="00D02948">
        <w:t>В случае</w:t>
      </w:r>
      <w:proofErr w:type="gramStart"/>
      <w:r w:rsidRPr="00D02948">
        <w:t>,</w:t>
      </w:r>
      <w:proofErr w:type="gramEnd"/>
      <w:r w:rsidRPr="00D02948">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0246FE" w:rsidRPr="00D02948" w:rsidRDefault="000246FE" w:rsidP="000246FE">
      <w:pPr>
        <w:ind w:firstLine="567"/>
        <w:jc w:val="both"/>
      </w:pPr>
      <w:r w:rsidRPr="00D02948">
        <w:t>В случае выявления обстоятельств, предусмотренных  пунктом 8 статьи 39.11. Земельного Кодекса Российской Федерации, принимается решение об отказе в проведен</w:t>
      </w:r>
      <w:proofErr w:type="gramStart"/>
      <w:r w:rsidRPr="00D02948">
        <w:t>ии ау</w:t>
      </w:r>
      <w:proofErr w:type="gramEnd"/>
      <w:r w:rsidRPr="00D02948">
        <w:t>кциона. Извещение об отказе в проведен</w:t>
      </w:r>
      <w:proofErr w:type="gramStart"/>
      <w:r w:rsidRPr="00D02948">
        <w:t>ии ау</w:t>
      </w:r>
      <w:proofErr w:type="gramEnd"/>
      <w:r w:rsidRPr="00D02948">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D02948">
        <w:t>ии ау</w:t>
      </w:r>
      <w:proofErr w:type="gramEnd"/>
      <w:r w:rsidRPr="00D02948">
        <w:t>кциона обязан известить участников аукциона о</w:t>
      </w:r>
      <w:r>
        <w:t>б отказе в проведении аукциона.</w:t>
      </w:r>
    </w:p>
    <w:p w:rsidR="000246FE" w:rsidRPr="00D02948" w:rsidRDefault="000246FE" w:rsidP="000246FE">
      <w:pPr>
        <w:rPr>
          <w:b/>
        </w:rPr>
      </w:pPr>
      <w:r w:rsidRPr="00D02948">
        <w:rPr>
          <w:b/>
        </w:rPr>
        <w:t>Порядок внесения задатка и его возврата.</w:t>
      </w:r>
    </w:p>
    <w:p w:rsidR="000246FE" w:rsidRPr="00D02948" w:rsidRDefault="000246FE" w:rsidP="000246FE">
      <w:pPr>
        <w:ind w:firstLine="567"/>
        <w:jc w:val="both"/>
      </w:pPr>
      <w:r w:rsidRPr="00D02948">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0246FE" w:rsidRPr="00D02948" w:rsidRDefault="000246FE" w:rsidP="000246FE">
      <w:pPr>
        <w:ind w:firstLine="567"/>
        <w:jc w:val="both"/>
      </w:pPr>
      <w:r w:rsidRPr="00D02948">
        <w:t xml:space="preserve">Задаток вносится претендентом в счет обеспечения исполнения </w:t>
      </w:r>
      <w:proofErr w:type="gramStart"/>
      <w:r w:rsidRPr="00D02948">
        <w:t>обязательств</w:t>
      </w:r>
      <w:proofErr w:type="gramEnd"/>
      <w:r w:rsidRPr="00D02948">
        <w:t xml:space="preserve"> по оплате  земельного участка продаваемого на аукционе.</w:t>
      </w:r>
    </w:p>
    <w:p w:rsidR="000246FE" w:rsidRPr="00D02948" w:rsidRDefault="000246FE" w:rsidP="000246FE">
      <w:pPr>
        <w:ind w:firstLine="567"/>
        <w:jc w:val="both"/>
      </w:pPr>
      <w:r w:rsidRPr="00D02948">
        <w:t>Представление документов, подтверждающих внесение задатка, признается заключением соглашения о задатке.</w:t>
      </w:r>
    </w:p>
    <w:p w:rsidR="000246FE" w:rsidRPr="00D02948" w:rsidRDefault="000246FE" w:rsidP="000246FE">
      <w:pPr>
        <w:ind w:firstLine="567"/>
        <w:jc w:val="both"/>
        <w:rPr>
          <w:bCs/>
        </w:rPr>
      </w:pPr>
      <w:r w:rsidRPr="00D02948">
        <w:t xml:space="preserve">Задаток считается внесенным с момента поступления всей суммы задатка на указанный счет. </w:t>
      </w:r>
    </w:p>
    <w:p w:rsidR="000246FE" w:rsidRPr="00D02948" w:rsidRDefault="000246FE" w:rsidP="000246FE">
      <w:pPr>
        <w:ind w:firstLine="567"/>
        <w:jc w:val="both"/>
        <w:rPr>
          <w:bCs/>
        </w:rPr>
      </w:pPr>
      <w:r w:rsidRPr="00D02948">
        <w:rPr>
          <w:bCs/>
        </w:rPr>
        <w:t>Документом, подтверждающим поступление задатка на счет, указанный в информационном сообщении, является выписка с этого счета</w:t>
      </w:r>
      <w:r w:rsidRPr="00D02948">
        <w:t xml:space="preserve">. </w:t>
      </w:r>
    </w:p>
    <w:p w:rsidR="000246FE" w:rsidRPr="00D02948" w:rsidRDefault="000246FE" w:rsidP="000246FE">
      <w:pPr>
        <w:ind w:firstLine="567"/>
        <w:jc w:val="both"/>
        <w:rPr>
          <w:bCs/>
        </w:rPr>
      </w:pPr>
      <w:r w:rsidRPr="00D02948">
        <w:rPr>
          <w:bCs/>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0246FE" w:rsidRPr="00D02948" w:rsidRDefault="000246FE" w:rsidP="000246FE">
      <w:pPr>
        <w:ind w:firstLine="567"/>
        <w:jc w:val="both"/>
        <w:rPr>
          <w:bCs/>
        </w:rPr>
      </w:pPr>
      <w:r w:rsidRPr="00D02948">
        <w:rPr>
          <w:bCs/>
        </w:rPr>
        <w:lastRenderedPageBreak/>
        <w:t>Задатки, внесенные заявителями, участвовавшими в аукционе, но не победившими в нем, возвращаются Организатором  аукциона в течение трех рабочих дней со дня подписания протокола о результатах  аукциона.</w:t>
      </w:r>
    </w:p>
    <w:p w:rsidR="000246FE" w:rsidRPr="00D02948" w:rsidRDefault="000246FE" w:rsidP="000246FE">
      <w:pPr>
        <w:autoSpaceDE w:val="0"/>
        <w:ind w:firstLine="567"/>
        <w:jc w:val="both"/>
      </w:pPr>
      <w:r w:rsidRPr="00D02948">
        <w:rPr>
          <w:bCs/>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w:t>
      </w:r>
      <w:hyperlink w:anchor="Par623" w:history="1">
        <w:r w:rsidRPr="00D02948">
          <w:rPr>
            <w:rStyle w:val="af3"/>
            <w:bCs/>
          </w:rPr>
          <w:t>пунктами 13</w:t>
        </w:r>
      </w:hyperlink>
      <w:r w:rsidRPr="00D02948">
        <w:rPr>
          <w:bCs/>
        </w:rPr>
        <w:t xml:space="preserve">, </w:t>
      </w:r>
      <w:hyperlink w:anchor="Par624" w:history="1">
        <w:r w:rsidRPr="00D02948">
          <w:rPr>
            <w:rStyle w:val="af3"/>
            <w:bCs/>
          </w:rPr>
          <w:t>14</w:t>
        </w:r>
      </w:hyperlink>
      <w:r w:rsidRPr="00D02948">
        <w:rPr>
          <w:bCs/>
        </w:rPr>
        <w:t xml:space="preserve"> или </w:t>
      </w:r>
      <w:hyperlink w:anchor="Par636" w:history="1">
        <w:r w:rsidRPr="00D02948">
          <w:rPr>
            <w:rStyle w:val="af3"/>
            <w:bCs/>
          </w:rPr>
          <w:t>20</w:t>
        </w:r>
      </w:hyperlink>
      <w:r w:rsidRPr="00D02948">
        <w:rPr>
          <w:bCs/>
        </w:rPr>
        <w:t xml:space="preserve"> статьи 39.12. Земельного Кодекса Российской Федерации, засчитываются в счет арендных платежей за земельный участок.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указанных договоров, не возвращаются.</w:t>
      </w:r>
    </w:p>
    <w:p w:rsidR="000246FE" w:rsidRPr="00D02948" w:rsidRDefault="000246FE" w:rsidP="000246FE">
      <w:pPr>
        <w:autoSpaceDE w:val="0"/>
        <w:ind w:firstLine="567"/>
        <w:jc w:val="both"/>
        <w:rPr>
          <w:rFonts w:eastAsia="Arial"/>
          <w:bCs/>
        </w:rPr>
      </w:pPr>
      <w:r w:rsidRPr="00D02948">
        <w:t xml:space="preserve">В случае выявления обстоятельств, предусмотренных </w:t>
      </w:r>
      <w:hyperlink w:anchor="Par552" w:history="1">
        <w:r w:rsidRPr="00D02948">
          <w:rPr>
            <w:rStyle w:val="af3"/>
          </w:rPr>
          <w:t>пунктом 8</w:t>
        </w:r>
      </w:hyperlink>
      <w:r w:rsidRPr="00D02948">
        <w:t xml:space="preserve"> статьи 39.11. Земельного Кодекса Российской Федерации, принимается решение об отказе в проведен</w:t>
      </w:r>
      <w:proofErr w:type="gramStart"/>
      <w:r w:rsidRPr="00D02948">
        <w:t>ии ау</w:t>
      </w:r>
      <w:proofErr w:type="gramEnd"/>
      <w:r w:rsidRPr="00D02948">
        <w:t>кциона. Извещение об отказе в проведен</w:t>
      </w:r>
      <w:proofErr w:type="gramStart"/>
      <w:r w:rsidRPr="00D02948">
        <w:t>ии ау</w:t>
      </w:r>
      <w:proofErr w:type="gramEnd"/>
      <w:r w:rsidRPr="00D02948">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D02948">
        <w:t>ии ау</w:t>
      </w:r>
      <w:proofErr w:type="gramEnd"/>
      <w:r w:rsidRPr="00D02948">
        <w:t>кциона обязан известить участников аукциона об отказе в проведении аукциона и возвратить его участникам внесенные задатки.</w:t>
      </w:r>
    </w:p>
    <w:p w:rsidR="000246FE" w:rsidRDefault="000246FE" w:rsidP="000246FE">
      <w:pPr>
        <w:pStyle w:val="ConsPlusDocList0"/>
        <w:ind w:firstLine="567"/>
        <w:jc w:val="both"/>
        <w:rPr>
          <w:rFonts w:cs="Times New Roman"/>
          <w:sz w:val="24"/>
          <w:szCs w:val="24"/>
        </w:rPr>
      </w:pPr>
      <w:proofErr w:type="gramStart"/>
      <w:r>
        <w:rPr>
          <w:rFonts w:ascii="Times New Roman" w:hAnsi="Times New Roman" w:cs="Times New Roman"/>
          <w:sz w:val="24"/>
          <w:szCs w:val="24"/>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Pr>
          <w:rFonts w:ascii="Times New Roman" w:hAnsi="Times New Roman" w:cs="Times New Roman"/>
          <w:sz w:val="24"/>
          <w:szCs w:val="24"/>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на следующий день после дня подписания протокола.</w:t>
      </w:r>
    </w:p>
    <w:p w:rsidR="000246FE" w:rsidRDefault="000246FE" w:rsidP="000246FE">
      <w:pPr>
        <w:pStyle w:val="Standard"/>
        <w:rPr>
          <w:b w:val="0"/>
          <w:sz w:val="24"/>
          <w:szCs w:val="24"/>
        </w:rPr>
      </w:pPr>
      <w:r>
        <w:rPr>
          <w:sz w:val="24"/>
          <w:szCs w:val="24"/>
        </w:rPr>
        <w:t>Порядок проведения аукциона</w:t>
      </w:r>
    </w:p>
    <w:p w:rsidR="000246FE" w:rsidRDefault="000246FE" w:rsidP="000246FE">
      <w:pPr>
        <w:pStyle w:val="Standard"/>
        <w:ind w:firstLine="567"/>
        <w:jc w:val="both"/>
        <w:rPr>
          <w:sz w:val="24"/>
          <w:szCs w:val="24"/>
        </w:rPr>
      </w:pPr>
      <w:r>
        <w:rPr>
          <w:b w:val="0"/>
          <w:sz w:val="24"/>
          <w:szCs w:val="24"/>
        </w:rPr>
        <w:t xml:space="preserve">  Аукцион по продаже земельных участков проводится в следующем порядке:</w:t>
      </w:r>
    </w:p>
    <w:p w:rsidR="000246FE" w:rsidRDefault="000246FE" w:rsidP="000246FE">
      <w:pPr>
        <w:pStyle w:val="ConsPlusNormal"/>
        <w:ind w:firstLine="567"/>
        <w:jc w:val="both"/>
        <w:rPr>
          <w:szCs w:val="24"/>
        </w:rPr>
      </w:pPr>
      <w:r>
        <w:rPr>
          <w:szCs w:val="24"/>
        </w:rPr>
        <w:t>-    аукцион ведет аукционист;</w:t>
      </w:r>
    </w:p>
    <w:p w:rsidR="000246FE" w:rsidRDefault="000246FE" w:rsidP="000246FE">
      <w:pPr>
        <w:pStyle w:val="ConsPlusNormal"/>
        <w:ind w:firstLine="567"/>
        <w:jc w:val="both"/>
        <w:rPr>
          <w:szCs w:val="24"/>
        </w:rPr>
      </w:pPr>
      <w:r>
        <w:rPr>
          <w:szCs w:val="24"/>
        </w:rPr>
        <w:t>- 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0246FE" w:rsidRDefault="000246FE" w:rsidP="000246FE">
      <w:pPr>
        <w:pStyle w:val="ConsPlusNormal"/>
        <w:ind w:firstLine="567"/>
        <w:jc w:val="both"/>
        <w:rPr>
          <w:szCs w:val="24"/>
        </w:rPr>
      </w:pPr>
      <w:r>
        <w:rPr>
          <w:szCs w:val="24"/>
        </w:rPr>
        <w:t>- участникам аукциона выдаются пронумерованные билеты, которые они поднимают после оглашения аукционистом начальной цены предмета аукциона и каждой очередной цены в случае, если готовы заключить договор купли-продажи земельного участка в соответствии с этой ценой;</w:t>
      </w:r>
    </w:p>
    <w:p w:rsidR="000246FE" w:rsidRDefault="000246FE" w:rsidP="000246FE">
      <w:pPr>
        <w:pStyle w:val="ConsPlusNormal"/>
        <w:ind w:firstLine="567"/>
        <w:jc w:val="both"/>
        <w:rPr>
          <w:szCs w:val="24"/>
        </w:rPr>
      </w:pPr>
      <w:r>
        <w:rPr>
          <w:szCs w:val="24"/>
        </w:rPr>
        <w:t>- каждую последующую цену предмета аукциона аукционист назначает путем увеличения текущей цены на «шаг аукциона». После объявления очередной цены предмета аукциона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цены в соответствии с «шагом аукциона»;</w:t>
      </w:r>
    </w:p>
    <w:p w:rsidR="000246FE" w:rsidRDefault="000246FE" w:rsidP="000246FE">
      <w:pPr>
        <w:pStyle w:val="ConsPlusNormal"/>
        <w:ind w:firstLine="567"/>
        <w:jc w:val="both"/>
        <w:rPr>
          <w:szCs w:val="24"/>
        </w:rPr>
      </w:pPr>
      <w:r>
        <w:rPr>
          <w:szCs w:val="24"/>
        </w:rPr>
        <w:t>- при отсутствии участников аукциона, готовых приобрести  земельный участок в соответствии с названной аукционистом ценой</w:t>
      </w:r>
      <w:proofErr w:type="gramStart"/>
      <w:r>
        <w:rPr>
          <w:szCs w:val="24"/>
        </w:rPr>
        <w:t xml:space="preserve"> ,</w:t>
      </w:r>
      <w:proofErr w:type="gramEnd"/>
      <w:r>
        <w:rPr>
          <w:szCs w:val="24"/>
        </w:rPr>
        <w:t xml:space="preserve"> аукционист повторяет эту цену 3 раза.</w:t>
      </w:r>
    </w:p>
    <w:p w:rsidR="000246FE" w:rsidRDefault="000246FE" w:rsidP="000246FE">
      <w:pPr>
        <w:pStyle w:val="ConsPlusNormal"/>
        <w:ind w:firstLine="567"/>
        <w:jc w:val="both"/>
        <w:rPr>
          <w:szCs w:val="24"/>
        </w:rPr>
      </w:pPr>
      <w:r>
        <w:rPr>
          <w:szCs w:val="24"/>
        </w:rPr>
        <w:t>Если после троекратного объявления очередной цены предмета аукциона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0246FE" w:rsidRDefault="000246FE" w:rsidP="000246FE">
      <w:pPr>
        <w:pStyle w:val="ConsPlusNormal"/>
        <w:ind w:firstLine="567"/>
        <w:jc w:val="both"/>
        <w:rPr>
          <w:szCs w:val="24"/>
        </w:rPr>
      </w:pPr>
      <w:r>
        <w:rPr>
          <w:szCs w:val="24"/>
        </w:rPr>
        <w:t>По завершению аукциона аукционист объявляет о предоставлении в собственность земельного участка, называет цену земельного участка и номер билета победителя аукциона.</w:t>
      </w:r>
    </w:p>
    <w:p w:rsidR="000246FE" w:rsidRDefault="000246FE" w:rsidP="000246FE">
      <w:pPr>
        <w:pStyle w:val="Standard"/>
        <w:ind w:firstLine="567"/>
        <w:jc w:val="both"/>
        <w:rPr>
          <w:b w:val="0"/>
          <w:bCs w:val="0"/>
          <w:sz w:val="24"/>
          <w:szCs w:val="24"/>
        </w:rPr>
      </w:pPr>
      <w:r>
        <w:rPr>
          <w:b w:val="0"/>
          <w:bCs w:val="0"/>
          <w:sz w:val="24"/>
          <w:szCs w:val="24"/>
        </w:rPr>
        <w:t xml:space="preserve">Победитель и Организатор аукциона подписывают в день проведения аукциона </w:t>
      </w:r>
      <w:r>
        <w:rPr>
          <w:b w:val="0"/>
          <w:bCs w:val="0"/>
          <w:sz w:val="24"/>
          <w:szCs w:val="24"/>
        </w:rPr>
        <w:lastRenderedPageBreak/>
        <w:t>протокол об итогах аукциона, который является основанием для заключения с победителем аукциона договора купли-продажи земельного участка.</w:t>
      </w:r>
    </w:p>
    <w:p w:rsidR="000246FE" w:rsidRDefault="000246FE" w:rsidP="000246FE">
      <w:pPr>
        <w:pStyle w:val="Standard"/>
        <w:ind w:firstLine="567"/>
        <w:jc w:val="both"/>
        <w:rPr>
          <w:b w:val="0"/>
          <w:bCs w:val="0"/>
          <w:sz w:val="24"/>
          <w:szCs w:val="24"/>
        </w:rPr>
      </w:pPr>
      <w:r>
        <w:rPr>
          <w:b w:val="0"/>
          <w:bCs w:val="0"/>
          <w:sz w:val="24"/>
          <w:szCs w:val="24"/>
        </w:rPr>
        <w:t xml:space="preserve">Победителю аукциона или единственному принявшему участие в аукционе его участнику направляется три экземпляра подписанного проекта договора купли-продажи земельного участка в десятидневный срок со дня составления протокола о результатах аукциона. </w:t>
      </w:r>
      <w:proofErr w:type="gramStart"/>
      <w:r>
        <w:rPr>
          <w:b w:val="0"/>
          <w:bCs w:val="0"/>
          <w:sz w:val="24"/>
          <w:szCs w:val="24"/>
        </w:rPr>
        <w:t>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определяется в размере, равном начальной цене предмета аукциона.</w:t>
      </w:r>
      <w:proofErr w:type="gramEnd"/>
      <w:r>
        <w:rPr>
          <w:b w:val="0"/>
          <w:bCs w:val="0"/>
          <w:sz w:val="24"/>
          <w:szCs w:val="24"/>
        </w:rPr>
        <w:t xml:space="preserve"> Не допускается заключение договора купли-продажи ранее, чем через десять дней со дня размещения информации о результатах аукциона на официальном сайте.</w:t>
      </w:r>
    </w:p>
    <w:p w:rsidR="000246FE" w:rsidRDefault="000246FE" w:rsidP="000246FE">
      <w:pPr>
        <w:pStyle w:val="Standard"/>
        <w:ind w:firstLine="567"/>
        <w:jc w:val="both"/>
        <w:rPr>
          <w:b w:val="0"/>
          <w:bCs w:val="0"/>
          <w:sz w:val="24"/>
          <w:szCs w:val="24"/>
        </w:rPr>
      </w:pPr>
      <w:r>
        <w:rPr>
          <w:b w:val="0"/>
          <w:bCs w:val="0"/>
          <w:sz w:val="24"/>
          <w:szCs w:val="24"/>
        </w:rPr>
        <w:t>Установленный по результатам аукциона  размер  платы за земельный участок подлежит уплате Победителем аукциона с момента заключения договора купли-продажи земельного участка. Внесенный Победителем  аукциона задаток засчитывается в счет оплаты земельного участка.</w:t>
      </w:r>
    </w:p>
    <w:p w:rsidR="000246FE" w:rsidRDefault="000246FE" w:rsidP="000246FE">
      <w:pPr>
        <w:pStyle w:val="Standard"/>
        <w:ind w:firstLine="567"/>
        <w:jc w:val="both"/>
        <w:rPr>
          <w:b w:val="0"/>
          <w:sz w:val="24"/>
          <w:szCs w:val="24"/>
        </w:rPr>
      </w:pPr>
      <w:proofErr w:type="gramStart"/>
      <w:r>
        <w:rPr>
          <w:b w:val="0"/>
          <w:bCs w:val="0"/>
          <w:sz w:val="24"/>
          <w:szCs w:val="24"/>
        </w:rPr>
        <w:t>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roofErr w:type="gramEnd"/>
    </w:p>
    <w:p w:rsidR="000246FE" w:rsidRDefault="000246FE" w:rsidP="000246FE">
      <w:pPr>
        <w:pStyle w:val="Standard"/>
        <w:ind w:firstLine="567"/>
        <w:jc w:val="both"/>
        <w:rPr>
          <w:b w:val="0"/>
          <w:sz w:val="24"/>
          <w:szCs w:val="24"/>
        </w:rPr>
      </w:pPr>
      <w:bookmarkStart w:id="1" w:name="Par623"/>
      <w:bookmarkEnd w:id="1"/>
      <w:r>
        <w:rPr>
          <w:b w:val="0"/>
          <w:sz w:val="24"/>
          <w:szCs w:val="24"/>
        </w:rPr>
        <w:t xml:space="preserve">Если аукцион признан несостоявшимся и только один заявитель признан участником аукциона, в течение десяти дней со дня подписания протокола рассмотрения заявок, заявителю направляются три экземпляра подписанного проекта договора </w:t>
      </w:r>
      <w:r>
        <w:rPr>
          <w:b w:val="0"/>
          <w:bCs w:val="0"/>
          <w:sz w:val="24"/>
          <w:szCs w:val="24"/>
        </w:rPr>
        <w:t>купли-продажи</w:t>
      </w:r>
      <w:r>
        <w:rPr>
          <w:b w:val="0"/>
          <w:sz w:val="24"/>
          <w:szCs w:val="24"/>
        </w:rPr>
        <w:t xml:space="preserve"> земельного участка. При этом договор </w:t>
      </w:r>
      <w:r>
        <w:rPr>
          <w:b w:val="0"/>
          <w:bCs w:val="0"/>
          <w:sz w:val="24"/>
          <w:szCs w:val="24"/>
        </w:rPr>
        <w:t>купли-продажи</w:t>
      </w:r>
      <w:r>
        <w:rPr>
          <w:b w:val="0"/>
          <w:sz w:val="24"/>
          <w:szCs w:val="24"/>
        </w:rPr>
        <w:t xml:space="preserve"> земельного участка заключается по начальной цене предмета аукциона.</w:t>
      </w:r>
    </w:p>
    <w:p w:rsidR="000246FE" w:rsidRDefault="000246FE" w:rsidP="000246FE">
      <w:pPr>
        <w:pStyle w:val="Standard"/>
        <w:ind w:firstLine="567"/>
        <w:jc w:val="both"/>
        <w:rPr>
          <w:b w:val="0"/>
          <w:sz w:val="24"/>
          <w:szCs w:val="24"/>
        </w:rPr>
      </w:pPr>
      <w:r>
        <w:rPr>
          <w:b w:val="0"/>
          <w:sz w:val="24"/>
          <w:szCs w:val="24"/>
        </w:rPr>
        <w:t xml:space="preserve">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w:t>
      </w:r>
      <w:proofErr w:type="gramStart"/>
      <w:r>
        <w:rPr>
          <w:b w:val="0"/>
          <w:sz w:val="24"/>
          <w:szCs w:val="24"/>
        </w:rPr>
        <w:t>ии ау</w:t>
      </w:r>
      <w:proofErr w:type="gramEnd"/>
      <w:r>
        <w:rPr>
          <w:b w:val="0"/>
          <w:sz w:val="24"/>
          <w:szCs w:val="24"/>
        </w:rPr>
        <w:t xml:space="preserve">кциона условиям аукциона, в течение десяти дней со дня рассмотрения указанной заявки, заявителю направляются три экземпляра подписанного проекта договора </w:t>
      </w:r>
      <w:r>
        <w:rPr>
          <w:b w:val="0"/>
          <w:bCs w:val="0"/>
          <w:sz w:val="24"/>
          <w:szCs w:val="24"/>
        </w:rPr>
        <w:t>купли-продажи</w:t>
      </w:r>
      <w:r>
        <w:rPr>
          <w:b w:val="0"/>
          <w:sz w:val="24"/>
          <w:szCs w:val="24"/>
        </w:rPr>
        <w:t xml:space="preserve"> земельного участка. При этом договор </w:t>
      </w:r>
      <w:r>
        <w:rPr>
          <w:b w:val="0"/>
          <w:bCs w:val="0"/>
          <w:sz w:val="24"/>
          <w:szCs w:val="24"/>
        </w:rPr>
        <w:t>купли-продажи</w:t>
      </w:r>
      <w:r>
        <w:rPr>
          <w:b w:val="0"/>
          <w:sz w:val="24"/>
          <w:szCs w:val="24"/>
        </w:rPr>
        <w:t xml:space="preserve"> земельного участка заключается по начальной цене предмета аукциона.</w:t>
      </w:r>
    </w:p>
    <w:p w:rsidR="000246FE" w:rsidRDefault="000246FE" w:rsidP="000246FE">
      <w:pPr>
        <w:pStyle w:val="Standard"/>
        <w:ind w:firstLine="567"/>
        <w:jc w:val="both"/>
        <w:rPr>
          <w:rFonts w:eastAsia="Arial"/>
          <w:b w:val="0"/>
          <w:bCs w:val="0"/>
          <w:sz w:val="24"/>
          <w:szCs w:val="24"/>
        </w:rPr>
      </w:pPr>
      <w:r>
        <w:rPr>
          <w:b w:val="0"/>
          <w:sz w:val="24"/>
          <w:szCs w:val="24"/>
        </w:rPr>
        <w:t>Протокол об итогах аукциона, подписанный аукционистом и уполномоченным представителем продавца, является документом, удостоверяющим право победителя на земельный участок.</w:t>
      </w:r>
    </w:p>
    <w:p w:rsidR="000246FE" w:rsidRDefault="000246FE" w:rsidP="000246FE">
      <w:pPr>
        <w:pStyle w:val="Standard"/>
        <w:ind w:firstLine="567"/>
        <w:jc w:val="both"/>
        <w:rPr>
          <w:b w:val="0"/>
          <w:sz w:val="24"/>
          <w:szCs w:val="24"/>
        </w:rPr>
      </w:pPr>
      <w:r>
        <w:rPr>
          <w:rFonts w:eastAsia="Arial"/>
          <w:b w:val="0"/>
          <w:bCs w:val="0"/>
          <w:sz w:val="24"/>
          <w:szCs w:val="24"/>
        </w:rPr>
        <w:t>Победителем аукциона признается участник аукциона, предложивший наибольшую цену за земельный участок или наибольшую цену за земельный участок.</w:t>
      </w:r>
    </w:p>
    <w:p w:rsidR="000246FE" w:rsidRDefault="000246FE" w:rsidP="000246FE">
      <w:pPr>
        <w:pStyle w:val="Standard"/>
        <w:jc w:val="both"/>
        <w:rPr>
          <w:b w:val="0"/>
          <w:sz w:val="24"/>
          <w:szCs w:val="24"/>
        </w:rPr>
      </w:pPr>
      <w:proofErr w:type="gramStart"/>
      <w:r>
        <w:rPr>
          <w:b w:val="0"/>
          <w:sz w:val="24"/>
          <w:szCs w:val="24"/>
        </w:rPr>
        <w:t>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а в случае, предусмотренном пунктом 24</w:t>
      </w:r>
      <w:proofErr w:type="gramEnd"/>
      <w:r>
        <w:rPr>
          <w:b w:val="0"/>
          <w:sz w:val="24"/>
          <w:szCs w:val="24"/>
        </w:rPr>
        <w:t xml:space="preserve"> статьи 39.12 Земельного кодекса Российской Федерации, также проекта договора о комплексном освоении территории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0246FE" w:rsidRPr="00AC5A6B" w:rsidRDefault="000246FE" w:rsidP="000246FE">
      <w:pPr>
        <w:jc w:val="right"/>
        <w:rPr>
          <w:color w:val="000000"/>
          <w:spacing w:val="2"/>
        </w:rPr>
      </w:pPr>
      <w:r w:rsidRPr="00AC5A6B">
        <w:rPr>
          <w:color w:val="000000"/>
          <w:spacing w:val="-2"/>
        </w:rPr>
        <w:t>Приложение 1</w:t>
      </w:r>
    </w:p>
    <w:p w:rsidR="000246FE" w:rsidRPr="00AC5A6B" w:rsidRDefault="000246FE" w:rsidP="000246FE">
      <w:pPr>
        <w:shd w:val="clear" w:color="auto" w:fill="FFFFFF"/>
        <w:jc w:val="center"/>
        <w:rPr>
          <w:color w:val="000000"/>
          <w:spacing w:val="2"/>
        </w:rPr>
      </w:pPr>
      <w:r w:rsidRPr="00AC5A6B">
        <w:rPr>
          <w:color w:val="000000"/>
          <w:spacing w:val="2"/>
        </w:rPr>
        <w:t>ЗАЯВКА № ___</w:t>
      </w:r>
    </w:p>
    <w:p w:rsidR="000246FE" w:rsidRPr="00AC5A6B" w:rsidRDefault="000246FE" w:rsidP="000246FE">
      <w:pPr>
        <w:shd w:val="clear" w:color="auto" w:fill="FFFFFF"/>
        <w:jc w:val="center"/>
        <w:rPr>
          <w:color w:val="000000"/>
          <w:spacing w:val="2"/>
        </w:rPr>
      </w:pPr>
      <w:r>
        <w:rPr>
          <w:color w:val="000000"/>
          <w:spacing w:val="2"/>
        </w:rPr>
        <w:t>н</w:t>
      </w:r>
      <w:r w:rsidRPr="00AC5A6B">
        <w:rPr>
          <w:color w:val="000000"/>
          <w:spacing w:val="2"/>
        </w:rPr>
        <w:t xml:space="preserve">а участие в аукционе </w:t>
      </w:r>
      <w:r>
        <w:rPr>
          <w:color w:val="000000"/>
          <w:spacing w:val="2"/>
        </w:rPr>
        <w:t>по продаже земельного участка</w:t>
      </w:r>
    </w:p>
    <w:p w:rsidR="000246FE" w:rsidRPr="00AC5A6B" w:rsidRDefault="000246FE" w:rsidP="000246FE">
      <w:pPr>
        <w:shd w:val="clear" w:color="auto" w:fill="FFFFFF"/>
        <w:rPr>
          <w:b/>
          <w:color w:val="000000"/>
          <w:spacing w:val="2"/>
        </w:rPr>
      </w:pPr>
      <w:r w:rsidRPr="00AC5A6B">
        <w:rPr>
          <w:b/>
          <w:color w:val="000000"/>
          <w:spacing w:val="2"/>
        </w:rPr>
        <w:lastRenderedPageBreak/>
        <w:t xml:space="preserve">Наименование </w:t>
      </w:r>
      <w:r>
        <w:rPr>
          <w:b/>
          <w:color w:val="000000"/>
          <w:spacing w:val="2"/>
        </w:rPr>
        <w:t>участника</w:t>
      </w:r>
    </w:p>
    <w:p w:rsidR="000246FE" w:rsidRPr="00AC5A6B" w:rsidRDefault="000246FE" w:rsidP="000246FE">
      <w:pPr>
        <w:shd w:val="clear" w:color="auto" w:fill="FFFFFF"/>
        <w:tabs>
          <w:tab w:val="right" w:pos="10043"/>
        </w:tabs>
        <w:spacing w:before="120"/>
        <w:ind w:left="51"/>
        <w:jc w:val="both"/>
      </w:pP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571500</wp:posOffset>
                </wp:positionH>
                <wp:positionV relativeFrom="paragraph">
                  <wp:posOffset>248920</wp:posOffset>
                </wp:positionV>
                <wp:extent cx="5864225" cy="0"/>
                <wp:effectExtent l="12065" t="8255" r="10160" b="1079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9.6pt" to="506.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" strokeweight=".5pt"/>
            </w:pict>
          </mc:Fallback>
        </mc:AlternateContent>
      </w:r>
      <w:r w:rsidRPr="00AC5A6B">
        <w:rPr>
          <w:color w:val="000000"/>
        </w:rPr>
        <w:t xml:space="preserve">в лице                                                                                                                            </w:t>
      </w:r>
      <w:r w:rsidRPr="00AC5A6B">
        <w:rPr>
          <w:color w:val="000000"/>
        </w:rPr>
        <w:tab/>
      </w:r>
      <w:proofErr w:type="gramStart"/>
      <w:r w:rsidRPr="00AC5A6B">
        <w:rPr>
          <w:color w:val="000000"/>
        </w:rPr>
        <w:t xml:space="preserve">                                 ,</w:t>
      </w:r>
      <w:proofErr w:type="gramEnd"/>
    </w:p>
    <w:p w:rsidR="000246FE" w:rsidRPr="00AC5A6B" w:rsidRDefault="000246FE" w:rsidP="000246FE">
      <w:pPr>
        <w:shd w:val="clear" w:color="auto" w:fill="FFFFFF"/>
        <w:tabs>
          <w:tab w:val="right" w:pos="10043"/>
        </w:tabs>
        <w:spacing w:before="120"/>
        <w:jc w:val="both"/>
      </w:pPr>
      <w:r w:rsidRPr="00AC5A6B">
        <w:rPr>
          <w:color w:val="000000"/>
          <w:spacing w:val="-1"/>
        </w:rPr>
        <w:t xml:space="preserve"> </w:t>
      </w:r>
      <w:proofErr w:type="gramStart"/>
      <w:r w:rsidRPr="00AC5A6B">
        <w:rPr>
          <w:color w:val="000000"/>
          <w:spacing w:val="-1"/>
        </w:rPr>
        <w:t>действующего</w:t>
      </w:r>
      <w:proofErr w:type="gramEnd"/>
      <w:r w:rsidRPr="00AC5A6B">
        <w:rPr>
          <w:color w:val="000000"/>
          <w:spacing w:val="-1"/>
        </w:rPr>
        <w:t xml:space="preserve"> на основании</w:t>
      </w:r>
    </w:p>
    <w:p w:rsidR="000246FE" w:rsidRPr="00AC5A6B" w:rsidRDefault="000246FE" w:rsidP="000246FE">
      <w:pPr>
        <w:jc w:val="both"/>
        <w:rPr>
          <w:b/>
        </w:rPr>
      </w:pPr>
      <w:r>
        <w:rPr>
          <w:b/>
          <w:noProof/>
        </w:rPr>
        <mc:AlternateContent>
          <mc:Choice Requires="wps">
            <w:drawing>
              <wp:anchor distT="0" distB="0" distL="114300" distR="114300" simplePos="0" relativeHeight="251665408" behindDoc="0" locked="0" layoutInCell="1" allowOverlap="1">
                <wp:simplePos x="0" y="0"/>
                <wp:positionH relativeFrom="column">
                  <wp:posOffset>1943100</wp:posOffset>
                </wp:positionH>
                <wp:positionV relativeFrom="paragraph">
                  <wp:posOffset>50800</wp:posOffset>
                </wp:positionV>
                <wp:extent cx="4492625" cy="0"/>
                <wp:effectExtent l="12065" t="8255" r="10160" b="1079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4pt" to="506.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" strokeweight=".5pt"/>
            </w:pict>
          </mc:Fallback>
        </mc:AlternateContent>
      </w:r>
      <w:r w:rsidRPr="00AC5A6B">
        <w:rPr>
          <w:b/>
        </w:rPr>
        <w:t>Сведения о</w:t>
      </w:r>
      <w:r>
        <w:rPr>
          <w:b/>
        </w:rPr>
        <w:t>б участнике</w:t>
      </w:r>
      <w:r w:rsidRPr="00AC5A6B">
        <w:rPr>
          <w:b/>
        </w:rPr>
        <w:t xml:space="preserve">: </w:t>
      </w:r>
    </w:p>
    <w:p w:rsidR="000246FE" w:rsidRPr="00AC5A6B" w:rsidRDefault="000246FE" w:rsidP="000246FE">
      <w:pPr>
        <w:jc w:val="both"/>
        <w:rPr>
          <w:b/>
        </w:rPr>
      </w:pPr>
      <w:r w:rsidRPr="00AC5A6B">
        <w:rPr>
          <w:b/>
        </w:rPr>
        <w:t>Для физического лица</w:t>
      </w:r>
    </w:p>
    <w:p w:rsidR="000246FE" w:rsidRPr="00AC5A6B" w:rsidRDefault="000246FE" w:rsidP="000246FE">
      <w:pPr>
        <w:jc w:val="both"/>
        <w:rPr>
          <w:sz w:val="18"/>
          <w:szCs w:val="18"/>
        </w:rPr>
      </w:pPr>
      <w:r w:rsidRPr="00AC5A6B">
        <w:rPr>
          <w:bCs/>
          <w:color w:val="000000"/>
          <w:spacing w:val="-3"/>
          <w:sz w:val="18"/>
          <w:szCs w:val="18"/>
        </w:rPr>
        <w:t>Документ, удостоверяющий личность:</w:t>
      </w:r>
      <w:r w:rsidRPr="00AC5A6B">
        <w:rPr>
          <w:sz w:val="18"/>
          <w:szCs w:val="18"/>
        </w:rPr>
        <w:tab/>
      </w:r>
    </w:p>
    <w:p w:rsidR="000246FE" w:rsidRPr="00AC5A6B" w:rsidRDefault="000246FE" w:rsidP="000246FE">
      <w:pPr>
        <w:shd w:val="clear" w:color="auto" w:fill="FFFFFF"/>
        <w:tabs>
          <w:tab w:val="left" w:leader="underscore" w:pos="2726"/>
          <w:tab w:val="left" w:leader="underscore" w:pos="4714"/>
          <w:tab w:val="left" w:pos="5966"/>
          <w:tab w:val="left" w:leader="underscore" w:pos="7522"/>
          <w:tab w:val="left" w:leader="underscore" w:pos="9946"/>
        </w:tabs>
        <w:spacing w:before="38"/>
        <w:ind w:left="48"/>
        <w:jc w:val="both"/>
      </w:pPr>
      <w:r>
        <w:rPr>
          <w:noProof/>
          <w:color w:val="000000"/>
          <w:spacing w:val="-3"/>
          <w:sz w:val="18"/>
          <w:szCs w:val="18"/>
        </w:rPr>
        <mc:AlternateContent>
          <mc:Choice Requires="wps">
            <w:drawing>
              <wp:anchor distT="0" distB="0" distL="114300" distR="114300" simplePos="0" relativeHeight="251667456" behindDoc="0" locked="0" layoutInCell="1" allowOverlap="1">
                <wp:simplePos x="0" y="0"/>
                <wp:positionH relativeFrom="column">
                  <wp:posOffset>4914900</wp:posOffset>
                </wp:positionH>
                <wp:positionV relativeFrom="paragraph">
                  <wp:posOffset>140335</wp:posOffset>
                </wp:positionV>
                <wp:extent cx="1520825" cy="0"/>
                <wp:effectExtent l="12065" t="8255" r="10160" b="10795"/>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8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11.05pt" to="506.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" strokeweight=".5pt"/>
            </w:pict>
          </mc:Fallback>
        </mc:AlternateContent>
      </w:r>
      <w:r>
        <w:rPr>
          <w:noProof/>
          <w:color w:val="000000"/>
          <w:spacing w:val="-3"/>
          <w:sz w:val="18"/>
          <w:szCs w:val="18"/>
        </w:rPr>
        <mc:AlternateContent>
          <mc:Choice Requires="wps">
            <w:drawing>
              <wp:anchor distT="0" distB="0" distL="114300" distR="114300" simplePos="0" relativeHeight="251666432" behindDoc="0" locked="0" layoutInCell="1" allowOverlap="1">
                <wp:simplePos x="0" y="0"/>
                <wp:positionH relativeFrom="column">
                  <wp:posOffset>1828800</wp:posOffset>
                </wp:positionH>
                <wp:positionV relativeFrom="paragraph">
                  <wp:posOffset>26035</wp:posOffset>
                </wp:positionV>
                <wp:extent cx="4606925" cy="0"/>
                <wp:effectExtent l="12065" t="8255" r="10160" b="1079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69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2.05pt" to="506.7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" strokeweight=".5pt"/>
            </w:pict>
          </mc:Fallback>
        </mc:AlternateContent>
      </w:r>
      <w:r w:rsidRPr="00AC5A6B">
        <w:rPr>
          <w:color w:val="000000"/>
          <w:spacing w:val="-3"/>
          <w:sz w:val="18"/>
          <w:szCs w:val="18"/>
        </w:rPr>
        <w:t xml:space="preserve">серия </w:t>
      </w:r>
      <w:r w:rsidRPr="00AC5A6B">
        <w:rPr>
          <w:color w:val="000000"/>
          <w:sz w:val="18"/>
          <w:szCs w:val="18"/>
        </w:rPr>
        <w:tab/>
        <w:t>№</w:t>
      </w:r>
      <w:r w:rsidRPr="00AC5A6B">
        <w:rPr>
          <w:color w:val="000000"/>
          <w:sz w:val="18"/>
          <w:szCs w:val="18"/>
        </w:rPr>
        <w:tab/>
      </w:r>
      <w:r w:rsidRPr="00AC5A6B">
        <w:rPr>
          <w:color w:val="000000"/>
          <w:spacing w:val="-3"/>
          <w:sz w:val="18"/>
          <w:szCs w:val="18"/>
        </w:rPr>
        <w:t xml:space="preserve">, </w:t>
      </w:r>
      <w:proofErr w:type="gramStart"/>
      <w:r w:rsidRPr="00AC5A6B">
        <w:rPr>
          <w:color w:val="000000"/>
          <w:spacing w:val="-3"/>
          <w:sz w:val="18"/>
          <w:szCs w:val="18"/>
        </w:rPr>
        <w:t>выдан</w:t>
      </w:r>
      <w:proofErr w:type="gramEnd"/>
      <w:r w:rsidRPr="00AC5A6B">
        <w:rPr>
          <w:color w:val="000000"/>
          <w:spacing w:val="-3"/>
          <w:sz w:val="18"/>
          <w:szCs w:val="18"/>
        </w:rPr>
        <w:t xml:space="preserve"> " ______</w:t>
      </w:r>
      <w:r w:rsidRPr="00AC5A6B">
        <w:rPr>
          <w:color w:val="000000"/>
          <w:sz w:val="18"/>
          <w:szCs w:val="18"/>
        </w:rPr>
        <w:tab/>
        <w:t>"</w:t>
      </w:r>
      <w:r w:rsidRPr="00AC5A6B">
        <w:rPr>
          <w:color w:val="000000"/>
          <w:sz w:val="18"/>
          <w:szCs w:val="18"/>
        </w:rPr>
        <w:tab/>
        <w:t xml:space="preserve">    </w:t>
      </w:r>
    </w:p>
    <w:p w:rsidR="000246FE" w:rsidRPr="00AC5A6B" w:rsidRDefault="000246FE" w:rsidP="000246FE">
      <w:pPr>
        <w:shd w:val="clear" w:color="auto" w:fill="FFFFFF"/>
        <w:tabs>
          <w:tab w:val="left" w:leader="underscore" w:pos="8539"/>
        </w:tabs>
        <w:ind w:left="10"/>
        <w:jc w:val="both"/>
      </w:pPr>
    </w:p>
    <w:p w:rsidR="000246FE" w:rsidRPr="00AC5A6B" w:rsidRDefault="000246FE" w:rsidP="000246FE">
      <w:pPr>
        <w:shd w:val="clear" w:color="auto" w:fill="FFFFFF"/>
        <w:tabs>
          <w:tab w:val="left" w:leader="underscore" w:pos="8539"/>
        </w:tabs>
        <w:ind w:left="10"/>
        <w:jc w:val="center"/>
      </w:pPr>
      <w:r>
        <w:rPr>
          <w:noProof/>
          <w:color w:val="000000"/>
          <w:spacing w:val="-2"/>
          <w:sz w:val="18"/>
          <w:szCs w:val="18"/>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38100</wp:posOffset>
                </wp:positionV>
                <wp:extent cx="6435725" cy="0"/>
                <wp:effectExtent l="12065" t="8255" r="10160" b="10795"/>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06.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" strokeweight=".5pt"/>
            </w:pict>
          </mc:Fallback>
        </mc:AlternateContent>
      </w:r>
      <w:r w:rsidRPr="00AC5A6B">
        <w:rPr>
          <w:color w:val="000000"/>
          <w:spacing w:val="-2"/>
          <w:sz w:val="18"/>
          <w:szCs w:val="18"/>
        </w:rPr>
        <w:t xml:space="preserve">(кем </w:t>
      </w:r>
      <w:proofErr w:type="gramStart"/>
      <w:r w:rsidRPr="00AC5A6B">
        <w:rPr>
          <w:color w:val="000000"/>
          <w:spacing w:val="-2"/>
          <w:sz w:val="18"/>
          <w:szCs w:val="18"/>
        </w:rPr>
        <w:t>выдан</w:t>
      </w:r>
      <w:proofErr w:type="gramEnd"/>
      <w:r w:rsidRPr="00AC5A6B">
        <w:rPr>
          <w:color w:val="000000"/>
          <w:spacing w:val="-2"/>
          <w:sz w:val="18"/>
          <w:szCs w:val="18"/>
        </w:rPr>
        <w:t>)</w:t>
      </w:r>
    </w:p>
    <w:p w:rsidR="000246FE" w:rsidRPr="00AC5A6B" w:rsidRDefault="000246FE" w:rsidP="000246FE">
      <w:pPr>
        <w:shd w:val="clear" w:color="auto" w:fill="FFFFFF"/>
        <w:tabs>
          <w:tab w:val="left" w:leader="underscore" w:pos="9965"/>
        </w:tabs>
        <w:spacing w:before="77"/>
        <w:ind w:left="43"/>
        <w:jc w:val="both"/>
      </w:pPr>
      <w:r>
        <w:rPr>
          <w:noProof/>
          <w:color w:val="000000"/>
          <w:spacing w:val="-3"/>
          <w:sz w:val="18"/>
          <w:szCs w:val="18"/>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135255</wp:posOffset>
                </wp:positionV>
                <wp:extent cx="5521325" cy="0"/>
                <wp:effectExtent l="12065" t="8255" r="10160" b="10795"/>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13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65pt" to="506.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" strokeweight=".5pt"/>
            </w:pict>
          </mc:Fallback>
        </mc:AlternateContent>
      </w:r>
      <w:r w:rsidRPr="00AC5A6B">
        <w:rPr>
          <w:color w:val="000000"/>
          <w:spacing w:val="-3"/>
          <w:sz w:val="18"/>
          <w:szCs w:val="18"/>
        </w:rPr>
        <w:t>Место жительства</w:t>
      </w:r>
    </w:p>
    <w:p w:rsidR="000246FE" w:rsidRPr="00AC5A6B" w:rsidRDefault="000246FE" w:rsidP="000246FE">
      <w:pPr>
        <w:shd w:val="clear" w:color="auto" w:fill="FFFFFF"/>
        <w:tabs>
          <w:tab w:val="left" w:leader="underscore" w:pos="4421"/>
          <w:tab w:val="left" w:pos="7027"/>
        </w:tabs>
        <w:spacing w:before="38"/>
        <w:ind w:left="38"/>
        <w:jc w:val="both"/>
      </w:pPr>
      <w:r w:rsidRPr="00AC5A6B">
        <w:rPr>
          <w:color w:val="000000"/>
          <w:spacing w:val="-3"/>
          <w:sz w:val="18"/>
          <w:szCs w:val="18"/>
        </w:rPr>
        <w:t xml:space="preserve">Телефон                                                                                        </w:t>
      </w:r>
      <w:r w:rsidRPr="00AC5A6B">
        <w:rPr>
          <w:color w:val="000000"/>
          <w:spacing w:val="-5"/>
          <w:sz w:val="18"/>
          <w:szCs w:val="18"/>
        </w:rPr>
        <w:t>Факс</w:t>
      </w:r>
      <w:r w:rsidRPr="00AC5A6B">
        <w:rPr>
          <w:color w:val="000000"/>
          <w:sz w:val="18"/>
          <w:szCs w:val="18"/>
        </w:rPr>
        <w:tab/>
      </w:r>
      <w:r w:rsidRPr="00AC5A6B">
        <w:rPr>
          <w:color w:val="000000"/>
          <w:spacing w:val="-4"/>
          <w:sz w:val="18"/>
          <w:szCs w:val="18"/>
        </w:rPr>
        <w:t>Индекс</w:t>
      </w:r>
    </w:p>
    <w:p w:rsidR="000246FE" w:rsidRPr="00AC5A6B" w:rsidRDefault="000246FE" w:rsidP="000246FE">
      <w:pPr>
        <w:shd w:val="clear" w:color="auto" w:fill="FFFFFF"/>
        <w:spacing w:before="211"/>
        <w:ind w:left="34"/>
        <w:jc w:val="both"/>
        <w:rPr>
          <w:b/>
          <w:bCs/>
          <w:color w:val="000000"/>
        </w:rPr>
      </w:pPr>
      <w:r>
        <w:rPr>
          <w:b/>
          <w:bCs/>
          <w:noProof/>
          <w:color w:val="000000"/>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27940</wp:posOffset>
                </wp:positionV>
                <wp:extent cx="2286000" cy="0"/>
                <wp:effectExtent l="12065" t="8255" r="6985" b="10795"/>
                <wp:wrapNone/>
                <wp:docPr id="32" name="Прямая соединительная линия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2pt" to="3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" strokeweight=".5pt"/>
            </w:pict>
          </mc:Fallback>
        </mc:AlternateContent>
      </w:r>
      <w:r>
        <w:rPr>
          <w:b/>
          <w:bCs/>
          <w:noProof/>
          <w:color w:val="000000"/>
        </w:rPr>
        <mc:AlternateContent>
          <mc:Choice Requires="wps">
            <w:drawing>
              <wp:anchor distT="0" distB="0" distL="114300" distR="114300" simplePos="0" relativeHeight="251671552" behindDoc="0" locked="0" layoutInCell="1" allowOverlap="1">
                <wp:simplePos x="0" y="0"/>
                <wp:positionH relativeFrom="column">
                  <wp:posOffset>3086100</wp:posOffset>
                </wp:positionH>
                <wp:positionV relativeFrom="paragraph">
                  <wp:posOffset>27940</wp:posOffset>
                </wp:positionV>
                <wp:extent cx="1371600" cy="0"/>
                <wp:effectExtent l="12065" t="8255" r="6985" b="10795"/>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2.2pt" to="35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" strokeweight=".5pt"/>
            </w:pict>
          </mc:Fallback>
        </mc:AlternateContent>
      </w:r>
      <w:r>
        <w:rPr>
          <w:b/>
          <w:bCs/>
          <w:noProof/>
          <w:color w:val="000000"/>
        </w:rPr>
        <mc:AlternateContent>
          <mc:Choice Requires="wps">
            <w:drawing>
              <wp:anchor distT="0" distB="0" distL="114300" distR="114300" simplePos="0" relativeHeight="251670528" behindDoc="0" locked="0" layoutInCell="1" allowOverlap="1">
                <wp:simplePos x="0" y="0"/>
                <wp:positionH relativeFrom="column">
                  <wp:posOffset>4800600</wp:posOffset>
                </wp:positionH>
                <wp:positionV relativeFrom="paragraph">
                  <wp:posOffset>27940</wp:posOffset>
                </wp:positionV>
                <wp:extent cx="1635125" cy="0"/>
                <wp:effectExtent l="12065" t="8255" r="10160" b="1079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2.2pt" to="506.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" strokeweight=".5pt"/>
            </w:pict>
          </mc:Fallback>
        </mc:AlternateContent>
      </w:r>
      <w:r w:rsidRPr="00AC5A6B">
        <w:rPr>
          <w:b/>
          <w:bCs/>
          <w:color w:val="000000"/>
        </w:rPr>
        <w:t>Для юридического лица, индивидуального предпринимателя</w:t>
      </w:r>
    </w:p>
    <w:p w:rsidR="000246FE" w:rsidRPr="00AC5A6B" w:rsidRDefault="000246FE" w:rsidP="000246FE">
      <w:pPr>
        <w:shd w:val="clear" w:color="auto" w:fill="FFFFFF"/>
        <w:tabs>
          <w:tab w:val="left" w:leader="underscore" w:pos="9960"/>
        </w:tabs>
        <w:spacing w:before="62"/>
        <w:ind w:left="43"/>
        <w:jc w:val="both"/>
      </w:pPr>
      <w:r>
        <w:rPr>
          <w:noProof/>
          <w:color w:val="000000"/>
          <w:spacing w:val="-2"/>
          <w:sz w:val="18"/>
          <w:szCs w:val="18"/>
        </w:rPr>
        <mc:AlternateContent>
          <mc:Choice Requires="wps">
            <w:drawing>
              <wp:anchor distT="0" distB="0" distL="114300" distR="114300" simplePos="0" relativeHeight="251685888" behindDoc="0" locked="0" layoutInCell="1" allowOverlap="1">
                <wp:simplePos x="0" y="0"/>
                <wp:positionH relativeFrom="column">
                  <wp:posOffset>3543300</wp:posOffset>
                </wp:positionH>
                <wp:positionV relativeFrom="paragraph">
                  <wp:posOffset>134620</wp:posOffset>
                </wp:positionV>
                <wp:extent cx="2857500" cy="0"/>
                <wp:effectExtent l="12065" t="5080" r="6985" b="1397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0.6pt" to="7in,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" strokeweight=".5pt"/>
            </w:pict>
          </mc:Fallback>
        </mc:AlternateContent>
      </w:r>
      <w:r>
        <w:rPr>
          <w:noProof/>
          <w:color w:val="000000"/>
          <w:spacing w:val="-2"/>
          <w:sz w:val="18"/>
          <w:szCs w:val="18"/>
        </w:rPr>
        <mc:AlternateContent>
          <mc:Choice Requires="wps">
            <w:drawing>
              <wp:anchor distT="0" distB="0" distL="114300" distR="114300" simplePos="0" relativeHeight="251684864" behindDoc="0" locked="0" layoutInCell="1" allowOverlap="1">
                <wp:simplePos x="0" y="0"/>
                <wp:positionH relativeFrom="column">
                  <wp:posOffset>342900</wp:posOffset>
                </wp:positionH>
                <wp:positionV relativeFrom="paragraph">
                  <wp:posOffset>134620</wp:posOffset>
                </wp:positionV>
                <wp:extent cx="2857500" cy="0"/>
                <wp:effectExtent l="12065" t="5080" r="6985" b="1397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0.6pt" to="25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" strokeweight=".5pt"/>
            </w:pict>
          </mc:Fallback>
        </mc:AlternateContent>
      </w:r>
      <w:r w:rsidRPr="00AC5A6B">
        <w:rPr>
          <w:color w:val="000000"/>
          <w:spacing w:val="-7"/>
          <w:sz w:val="18"/>
          <w:szCs w:val="18"/>
        </w:rPr>
        <w:t xml:space="preserve">ОГРН                                                                                                                           ИНН/КПП  </w:t>
      </w:r>
    </w:p>
    <w:p w:rsidR="000246FE" w:rsidRPr="00AC5A6B" w:rsidRDefault="000246FE" w:rsidP="000246FE">
      <w:pPr>
        <w:shd w:val="clear" w:color="auto" w:fill="FFFFFF"/>
        <w:tabs>
          <w:tab w:val="left" w:leader="underscore" w:pos="9854"/>
        </w:tabs>
        <w:spacing w:before="158"/>
        <w:ind w:left="43"/>
        <w:jc w:val="both"/>
      </w:pPr>
      <w:r w:rsidRPr="00AC5A6B">
        <w:rPr>
          <w:color w:val="000000"/>
          <w:spacing w:val="-2"/>
          <w:sz w:val="18"/>
          <w:szCs w:val="18"/>
        </w:rPr>
        <w:t xml:space="preserve">Место нахождения </w:t>
      </w:r>
      <w:r>
        <w:rPr>
          <w:color w:val="000000"/>
          <w:spacing w:val="-2"/>
          <w:sz w:val="18"/>
          <w:szCs w:val="18"/>
        </w:rPr>
        <w:t>участника</w:t>
      </w:r>
      <w:r w:rsidRPr="00AC5A6B">
        <w:rPr>
          <w:color w:val="000000"/>
          <w:spacing w:val="-2"/>
          <w:sz w:val="18"/>
          <w:szCs w:val="18"/>
        </w:rPr>
        <w:t xml:space="preserve"> (адрес):</w:t>
      </w:r>
    </w:p>
    <w:p w:rsidR="000246FE" w:rsidRPr="00AC5A6B" w:rsidRDefault="000246FE" w:rsidP="000246FE">
      <w:pPr>
        <w:shd w:val="clear" w:color="auto" w:fill="FFFFFF"/>
        <w:tabs>
          <w:tab w:val="left" w:leader="underscore" w:pos="4416"/>
          <w:tab w:val="left" w:leader="underscore" w:pos="6946"/>
          <w:tab w:val="left" w:leader="underscore" w:pos="9965"/>
        </w:tabs>
        <w:spacing w:before="24"/>
        <w:ind w:left="38"/>
        <w:jc w:val="both"/>
      </w:pPr>
      <w:r>
        <w:rPr>
          <w:noProof/>
          <w:color w:val="000000"/>
          <w:spacing w:val="-3"/>
          <w:sz w:val="18"/>
          <w:szCs w:val="18"/>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116205</wp:posOffset>
                </wp:positionV>
                <wp:extent cx="2286000" cy="0"/>
                <wp:effectExtent l="12065" t="8255" r="6985" b="10795"/>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15pt" to="3in,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" strokeweight=".5pt"/>
            </w:pict>
          </mc:Fallback>
        </mc:AlternateContent>
      </w:r>
      <w:r>
        <w:rPr>
          <w:noProof/>
          <w:color w:val="000000"/>
          <w:spacing w:val="-3"/>
          <w:sz w:val="18"/>
          <w:szCs w:val="18"/>
        </w:rPr>
        <mc:AlternateContent>
          <mc:Choice Requires="wps">
            <w:drawing>
              <wp:anchor distT="0" distB="0" distL="114300" distR="114300" simplePos="0" relativeHeight="251675648" behindDoc="0" locked="0" layoutInCell="1" allowOverlap="1">
                <wp:simplePos x="0" y="0"/>
                <wp:positionH relativeFrom="column">
                  <wp:posOffset>3086100</wp:posOffset>
                </wp:positionH>
                <wp:positionV relativeFrom="paragraph">
                  <wp:posOffset>116205</wp:posOffset>
                </wp:positionV>
                <wp:extent cx="1257300" cy="0"/>
                <wp:effectExtent l="12065" t="8255" r="6985" b="1079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9.15pt" to="342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71+TwIAAFo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" strokeweight=".5pt"/>
            </w:pict>
          </mc:Fallback>
        </mc:AlternateContent>
      </w:r>
      <w:r>
        <w:rPr>
          <w:noProof/>
          <w:color w:val="000000"/>
          <w:spacing w:val="-3"/>
          <w:sz w:val="18"/>
          <w:szCs w:val="18"/>
        </w:rPr>
        <mc:AlternateContent>
          <mc:Choice Requires="wps">
            <w:drawing>
              <wp:anchor distT="0" distB="0" distL="114300" distR="114300" simplePos="0" relativeHeight="251674624" behindDoc="0" locked="0" layoutInCell="1" allowOverlap="1">
                <wp:simplePos x="0" y="0"/>
                <wp:positionH relativeFrom="column">
                  <wp:posOffset>4800600</wp:posOffset>
                </wp:positionH>
                <wp:positionV relativeFrom="paragraph">
                  <wp:posOffset>116205</wp:posOffset>
                </wp:positionV>
                <wp:extent cx="1635125" cy="0"/>
                <wp:effectExtent l="12065" t="8255" r="10160" b="10795"/>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51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9.15pt" to="506.7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" strokeweight=".5pt"/>
            </w:pict>
          </mc:Fallback>
        </mc:AlternateContent>
      </w:r>
      <w:r>
        <w:rPr>
          <w:noProof/>
          <w:color w:val="000000"/>
          <w:spacing w:val="-3"/>
          <w:sz w:val="18"/>
          <w:szCs w:val="18"/>
        </w:rPr>
        <mc:AlternateContent>
          <mc:Choice Requires="wps">
            <w:drawing>
              <wp:anchor distT="0" distB="0" distL="114300" distR="114300" simplePos="0" relativeHeight="251673600" behindDoc="0" locked="0" layoutInCell="1" allowOverlap="1">
                <wp:simplePos x="0" y="0"/>
                <wp:positionH relativeFrom="column">
                  <wp:posOffset>1943100</wp:posOffset>
                </wp:positionH>
                <wp:positionV relativeFrom="paragraph">
                  <wp:posOffset>1905</wp:posOffset>
                </wp:positionV>
                <wp:extent cx="4492625" cy="0"/>
                <wp:effectExtent l="12065" t="8255" r="10160" b="1079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26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5pt" to="506.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" strokeweight=".5pt"/>
            </w:pict>
          </mc:Fallback>
        </mc:AlternateContent>
      </w:r>
      <w:r w:rsidRPr="00AC5A6B">
        <w:rPr>
          <w:color w:val="000000"/>
          <w:spacing w:val="-3"/>
          <w:sz w:val="18"/>
          <w:szCs w:val="18"/>
        </w:rPr>
        <w:t xml:space="preserve">Телефон                                                                                         </w:t>
      </w:r>
      <w:r w:rsidRPr="00AC5A6B">
        <w:rPr>
          <w:color w:val="000000"/>
          <w:spacing w:val="-6"/>
          <w:sz w:val="18"/>
          <w:szCs w:val="18"/>
        </w:rPr>
        <w:t xml:space="preserve">Факс                                                       </w:t>
      </w:r>
      <w:r w:rsidRPr="00AC5A6B">
        <w:rPr>
          <w:color w:val="000000"/>
          <w:spacing w:val="-3"/>
          <w:sz w:val="18"/>
          <w:szCs w:val="18"/>
        </w:rPr>
        <w:t>Индекс</w:t>
      </w:r>
    </w:p>
    <w:p w:rsidR="000246FE" w:rsidRPr="00AC5A6B" w:rsidRDefault="000246FE" w:rsidP="000246FE">
      <w:pPr>
        <w:shd w:val="clear" w:color="auto" w:fill="FFFFFF"/>
        <w:spacing w:before="139"/>
        <w:ind w:left="38" w:right="339"/>
        <w:jc w:val="both"/>
        <w:rPr>
          <w:color w:val="000000"/>
          <w:sz w:val="18"/>
          <w:szCs w:val="18"/>
        </w:rPr>
      </w:pPr>
      <w:r>
        <w:rPr>
          <w:noProof/>
          <w:color w:val="00000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426720</wp:posOffset>
                </wp:positionV>
                <wp:extent cx="2171700" cy="0"/>
                <wp:effectExtent l="12065" t="8255" r="698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3.6pt" to="180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" strokeweight=".5pt"/>
            </w:pict>
          </mc:Fallback>
        </mc:AlternateContent>
      </w:r>
      <w:r w:rsidRPr="00AC5A6B">
        <w:rPr>
          <w:b/>
          <w:bCs/>
          <w:color w:val="000000"/>
          <w:spacing w:val="1"/>
        </w:rPr>
        <w:t xml:space="preserve">Банковские реквизиты </w:t>
      </w:r>
      <w:r>
        <w:rPr>
          <w:b/>
          <w:bCs/>
          <w:color w:val="000000"/>
          <w:spacing w:val="1"/>
        </w:rPr>
        <w:t xml:space="preserve">участника </w:t>
      </w:r>
      <w:r w:rsidRPr="00AC5A6B">
        <w:rPr>
          <w:b/>
          <w:bCs/>
          <w:color w:val="000000"/>
          <w:spacing w:val="1"/>
        </w:rPr>
        <w:t xml:space="preserve">для возврата денежных средств: </w:t>
      </w:r>
      <w:r w:rsidRPr="00AC5A6B">
        <w:rPr>
          <w:color w:val="000000"/>
          <w:spacing w:val="1"/>
        </w:rPr>
        <w:t xml:space="preserve">расчетный (лицевой) счет    №                                                            </w:t>
      </w:r>
      <w:proofErr w:type="gramStart"/>
      <w:r w:rsidRPr="00AC5A6B">
        <w:rPr>
          <w:color w:val="000000"/>
          <w:sz w:val="18"/>
          <w:szCs w:val="18"/>
        </w:rPr>
        <w:t>в</w:t>
      </w:r>
      <w:proofErr w:type="gramEnd"/>
      <w:r w:rsidRPr="00AC5A6B">
        <w:rPr>
          <w:color w:val="000000"/>
          <w:sz w:val="18"/>
          <w:szCs w:val="18"/>
        </w:rPr>
        <w:t xml:space="preserve">  </w:t>
      </w:r>
    </w:p>
    <w:p w:rsidR="000246FE" w:rsidRPr="00AC5A6B" w:rsidRDefault="000246FE" w:rsidP="000246FE">
      <w:pPr>
        <w:shd w:val="clear" w:color="auto" w:fill="FFFFFF"/>
        <w:spacing w:before="139"/>
        <w:ind w:left="38" w:right="339"/>
        <w:jc w:val="both"/>
        <w:rPr>
          <w:b/>
          <w:bCs/>
          <w:color w:val="000000"/>
          <w:spacing w:val="-1"/>
        </w:rPr>
      </w:pPr>
      <w:r>
        <w:rPr>
          <w:b/>
          <w:bCs/>
          <w:noProof/>
          <w:color w:val="000000"/>
          <w:spacing w:val="-1"/>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246380</wp:posOffset>
                </wp:positionV>
                <wp:extent cx="6435725" cy="0"/>
                <wp:effectExtent l="12065" t="7620" r="10160" b="1143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4pt" to="506.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" strokeweight=".5pt"/>
            </w:pict>
          </mc:Fallback>
        </mc:AlternateContent>
      </w:r>
      <w:r>
        <w:rPr>
          <w:b/>
          <w:bCs/>
          <w:noProof/>
          <w:color w:val="000000"/>
          <w:spacing w:val="-1"/>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132080</wp:posOffset>
                </wp:positionV>
                <wp:extent cx="6435725" cy="0"/>
                <wp:effectExtent l="12065" t="7620" r="10160" b="1143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4pt" to="506.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" strokeweight=".5pt"/>
            </w:pict>
          </mc:Fallback>
        </mc:AlternateContent>
      </w:r>
      <w:r>
        <w:rPr>
          <w:b/>
          <w:bCs/>
          <w:noProof/>
          <w:color w:val="000000"/>
          <w:spacing w:val="-1"/>
        </w:rPr>
        <mc:AlternateContent>
          <mc:Choice Requires="wps">
            <w:drawing>
              <wp:anchor distT="0" distB="0" distL="114300" distR="114300" simplePos="0" relativeHeight="251677696" behindDoc="0" locked="0" layoutInCell="1" allowOverlap="1">
                <wp:simplePos x="0" y="0"/>
                <wp:positionH relativeFrom="column">
                  <wp:posOffset>2400300</wp:posOffset>
                </wp:positionH>
                <wp:positionV relativeFrom="paragraph">
                  <wp:posOffset>17780</wp:posOffset>
                </wp:positionV>
                <wp:extent cx="4035425" cy="0"/>
                <wp:effectExtent l="12065" t="7620" r="10160" b="1143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354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4pt" to="506.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" strokeweight=".5pt"/>
            </w:pict>
          </mc:Fallback>
        </mc:AlternateContent>
      </w:r>
    </w:p>
    <w:p w:rsidR="000246FE" w:rsidRPr="00AC5A6B" w:rsidRDefault="000246FE" w:rsidP="000246FE">
      <w:pPr>
        <w:shd w:val="clear" w:color="auto" w:fill="FFFFFF"/>
        <w:spacing w:before="139"/>
        <w:ind w:left="38" w:right="339"/>
        <w:jc w:val="both"/>
      </w:pPr>
      <w:r>
        <w:rPr>
          <w:b/>
          <w:bCs/>
          <w:noProof/>
          <w:color w:val="000000"/>
          <w:spacing w:val="-1"/>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97155</wp:posOffset>
                </wp:positionV>
                <wp:extent cx="6435725" cy="0"/>
                <wp:effectExtent l="12065" t="7620" r="10160" b="1143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57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65pt" to="506.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" strokeweight=".5pt"/>
            </w:pict>
          </mc:Fallback>
        </mc:AlternateContent>
      </w:r>
      <w:r w:rsidRPr="00AC5A6B">
        <w:rPr>
          <w:b/>
          <w:bCs/>
          <w:color w:val="000000"/>
          <w:spacing w:val="-1"/>
        </w:rPr>
        <w:t>Описание объекта, выставленного на аукцион:</w:t>
      </w:r>
    </w:p>
    <w:p w:rsidR="000246FE" w:rsidRPr="00AC5A6B" w:rsidRDefault="000246FE" w:rsidP="000246FE">
      <w:pPr>
        <w:shd w:val="clear" w:color="auto" w:fill="FFFFFF"/>
        <w:spacing w:before="830"/>
        <w:ind w:left="1147"/>
        <w:jc w:val="both"/>
      </w:pPr>
      <w:r>
        <w:rPr>
          <w:noProof/>
          <w:color w:val="000000"/>
          <w:sz w:val="18"/>
          <w:szCs w:val="1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484505</wp:posOffset>
                </wp:positionV>
                <wp:extent cx="6400800" cy="0"/>
                <wp:effectExtent l="12065" t="8255" r="698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15pt" to="7in,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" strokeweight=".25pt"/>
            </w:pict>
          </mc:Fallback>
        </mc:AlternateContent>
      </w:r>
      <w:r>
        <w:rPr>
          <w:noProof/>
          <w:color w:val="000000"/>
          <w:sz w:val="18"/>
          <w:szCs w:val="18"/>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370205</wp:posOffset>
                </wp:positionV>
                <wp:extent cx="6385560" cy="10795"/>
                <wp:effectExtent l="8255" t="8255" r="6985" b="952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5560" cy="1079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9.15pt" to="7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" strokeweight=".25pt"/>
            </w:pict>
          </mc:Fallback>
        </mc:AlternateContent>
      </w:r>
      <w:r>
        <w:rPr>
          <w:noProof/>
          <w:color w:val="000000"/>
          <w:sz w:val="18"/>
          <w:szCs w:val="18"/>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252730</wp:posOffset>
                </wp:positionV>
                <wp:extent cx="6385560" cy="3175"/>
                <wp:effectExtent l="8255" t="5080" r="698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317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9.9pt" to="7in,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" strokeweight=".25pt"/>
            </w:pict>
          </mc:Fallback>
        </mc:AlternateContent>
      </w:r>
      <w:r>
        <w:rPr>
          <w:noProof/>
          <w:color w:val="000000"/>
          <w:sz w:val="18"/>
          <w:szCs w:val="18"/>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118745</wp:posOffset>
                </wp:positionV>
                <wp:extent cx="6385560" cy="22860"/>
                <wp:effectExtent l="8255" t="13970" r="6985"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5560" cy="2286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9.35pt" to="7in,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" strokeweight=".25pt"/>
            </w:pict>
          </mc:Fallback>
        </mc:AlternateContent>
      </w:r>
      <w:r w:rsidRPr="00AC5A6B">
        <w:rPr>
          <w:color w:val="000000"/>
          <w:sz w:val="18"/>
          <w:szCs w:val="18"/>
        </w:rPr>
        <w:t>(указываются местонахождение земельного участка, его площадь, адрес, номер кадастрового учета)</w:t>
      </w:r>
    </w:p>
    <w:p w:rsidR="000246FE" w:rsidRPr="00AC5A6B" w:rsidRDefault="000246FE" w:rsidP="000246FE">
      <w:pPr>
        <w:shd w:val="clear" w:color="auto" w:fill="FFFFFF"/>
        <w:spacing w:before="53" w:line="211" w:lineRule="exact"/>
        <w:ind w:left="29"/>
        <w:jc w:val="both"/>
      </w:pPr>
      <w:r w:rsidRPr="00AC5A6B">
        <w:rPr>
          <w:b/>
          <w:bCs/>
          <w:color w:val="000000"/>
          <w:spacing w:val="-1"/>
        </w:rPr>
        <w:t>Вносимая для участия в аукционе сумма задатка:</w:t>
      </w:r>
    </w:p>
    <w:p w:rsidR="000246FE" w:rsidRPr="00AC5A6B" w:rsidRDefault="000246FE" w:rsidP="000246FE">
      <w:pPr>
        <w:shd w:val="clear" w:color="auto" w:fill="FFFFFF"/>
        <w:tabs>
          <w:tab w:val="left" w:leader="underscore" w:pos="9014"/>
        </w:tabs>
        <w:ind w:left="17"/>
        <w:jc w:val="both"/>
      </w:pP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115570</wp:posOffset>
                </wp:positionV>
                <wp:extent cx="6400800" cy="0"/>
                <wp:effectExtent l="12065" t="8255" r="6985" b="107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" strokeweight=".25pt"/>
            </w:pict>
          </mc:Fallback>
        </mc:AlternateContent>
      </w:r>
      <w:r w:rsidRPr="00AC5A6B">
        <w:t xml:space="preserve">                                                                                                                                                     </w:t>
      </w:r>
      <w:r w:rsidRPr="00AC5A6B">
        <w:rPr>
          <w:color w:val="000000"/>
          <w:spacing w:val="-3"/>
          <w:sz w:val="18"/>
          <w:szCs w:val="18"/>
        </w:rPr>
        <w:t xml:space="preserve"> (цифрами)</w:t>
      </w:r>
    </w:p>
    <w:p w:rsidR="000246FE" w:rsidRPr="00AC5A6B" w:rsidRDefault="000246FE" w:rsidP="000246FE">
      <w:pPr>
        <w:shd w:val="clear" w:color="auto" w:fill="FFFFFF"/>
        <w:tabs>
          <w:tab w:val="left" w:leader="underscore" w:pos="8923"/>
        </w:tabs>
        <w:ind w:left="17"/>
        <w:jc w:val="both"/>
      </w:pPr>
      <w:r>
        <w:rPr>
          <w:noProof/>
          <w:color w:val="000000"/>
          <w:spacing w:val="-3"/>
          <w:sz w:val="18"/>
          <w:szCs w:val="18"/>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98425</wp:posOffset>
                </wp:positionV>
                <wp:extent cx="6400800" cy="0"/>
                <wp:effectExtent l="12065" t="8255" r="6985" b="107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75pt" to="7in,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" strokeweight=".25pt"/>
            </w:pict>
          </mc:Fallback>
        </mc:AlternateContent>
      </w:r>
      <w:r w:rsidRPr="00AC5A6B">
        <w:rPr>
          <w:color w:val="000000"/>
          <w:spacing w:val="-3"/>
          <w:sz w:val="18"/>
          <w:szCs w:val="18"/>
        </w:rPr>
        <w:t xml:space="preserve">                                                                                                                                                                                                                     (прописью)</w:t>
      </w:r>
    </w:p>
    <w:p w:rsidR="000246FE" w:rsidRDefault="000246FE" w:rsidP="000246FE">
      <w:pPr>
        <w:shd w:val="clear" w:color="auto" w:fill="FFFFFF"/>
        <w:ind w:left="29" w:right="62"/>
        <w:jc w:val="both"/>
        <w:rPr>
          <w:b/>
          <w:bCs/>
          <w:color w:val="000000"/>
          <w:spacing w:val="-1"/>
        </w:rPr>
      </w:pPr>
      <w:r w:rsidRPr="00AC5A6B">
        <w:rPr>
          <w:b/>
          <w:bCs/>
          <w:color w:val="000000"/>
          <w:spacing w:val="5"/>
        </w:rPr>
        <w:t xml:space="preserve">Прошу включить в состав </w:t>
      </w:r>
      <w:r>
        <w:rPr>
          <w:b/>
          <w:bCs/>
          <w:color w:val="000000"/>
          <w:spacing w:val="5"/>
        </w:rPr>
        <w:t>участников</w:t>
      </w:r>
      <w:r w:rsidRPr="00D362D3">
        <w:rPr>
          <w:b/>
          <w:bCs/>
          <w:color w:val="000000"/>
          <w:spacing w:val="5"/>
        </w:rPr>
        <w:t xml:space="preserve"> для участия в аукционе </w:t>
      </w:r>
      <w:r>
        <w:rPr>
          <w:b/>
          <w:bCs/>
          <w:color w:val="000000"/>
          <w:spacing w:val="5"/>
        </w:rPr>
        <w:t xml:space="preserve">по </w:t>
      </w:r>
      <w:r>
        <w:rPr>
          <w:b/>
          <w:bCs/>
          <w:color w:val="000000"/>
          <w:spacing w:val="-1"/>
        </w:rPr>
        <w:t>продаже</w:t>
      </w:r>
      <w:r w:rsidRPr="00D362D3">
        <w:rPr>
          <w:b/>
          <w:bCs/>
          <w:color w:val="000000"/>
          <w:spacing w:val="-1"/>
        </w:rPr>
        <w:t xml:space="preserve"> земельного участка, указанного выше и обязуюсь:</w:t>
      </w:r>
    </w:p>
    <w:p w:rsidR="000246FE" w:rsidRPr="00AD7C30" w:rsidRDefault="000246FE" w:rsidP="000246FE">
      <w:pPr>
        <w:shd w:val="clear" w:color="auto" w:fill="FFFFFF"/>
        <w:ind w:left="29" w:right="62"/>
        <w:jc w:val="both"/>
      </w:pPr>
      <w:r w:rsidRPr="00AD7C30">
        <w:rPr>
          <w:color w:val="000000"/>
          <w:spacing w:val="-1"/>
        </w:rPr>
        <w:t xml:space="preserve">Соблюдать условия аукциона, предусмотренные Земельным кодексом РФ, а также указанные в информационном </w:t>
      </w:r>
      <w:r w:rsidRPr="00AD7C30">
        <w:rPr>
          <w:color w:val="000000"/>
          <w:spacing w:val="2"/>
        </w:rPr>
        <w:t>извещении о проведен</w:t>
      </w:r>
      <w:proofErr w:type="gramStart"/>
      <w:r w:rsidRPr="00AD7C30">
        <w:rPr>
          <w:color w:val="000000"/>
          <w:spacing w:val="2"/>
        </w:rPr>
        <w:t>ии ау</w:t>
      </w:r>
      <w:proofErr w:type="gramEnd"/>
      <w:r w:rsidRPr="00AD7C30">
        <w:rPr>
          <w:color w:val="000000"/>
          <w:spacing w:val="2"/>
        </w:rPr>
        <w:t xml:space="preserve">кциона на право заключения договора купли-продажи земельного участка, </w:t>
      </w:r>
      <w:r w:rsidRPr="00AD7C30">
        <w:t xml:space="preserve">на официальном сайте http://torgi.gov.ru/, на сайте организатора торгов </w:t>
      </w:r>
      <w:r w:rsidRPr="00D30F05">
        <w:rPr>
          <w:sz w:val="20"/>
          <w:lang w:val="en-US"/>
        </w:rPr>
        <w:t>http</w:t>
      </w:r>
      <w:r w:rsidRPr="00D30F05">
        <w:rPr>
          <w:sz w:val="20"/>
        </w:rPr>
        <w:t>://</w:t>
      </w:r>
      <w:proofErr w:type="spellStart"/>
      <w:r w:rsidRPr="00D30F05">
        <w:rPr>
          <w:sz w:val="20"/>
          <w:lang w:val="en-US"/>
        </w:rPr>
        <w:t>ruskam</w:t>
      </w:r>
      <w:proofErr w:type="spellEnd"/>
      <w:r w:rsidRPr="00D30F05">
        <w:rPr>
          <w:sz w:val="20"/>
        </w:rPr>
        <w:t>.</w:t>
      </w:r>
      <w:proofErr w:type="spellStart"/>
      <w:r w:rsidRPr="00D30F05">
        <w:rPr>
          <w:sz w:val="20"/>
          <w:lang w:val="en-US"/>
        </w:rPr>
        <w:t>kameshkir</w:t>
      </w:r>
      <w:proofErr w:type="spellEnd"/>
      <w:r w:rsidRPr="00D30F05">
        <w:rPr>
          <w:sz w:val="20"/>
        </w:rPr>
        <w:t>.</w:t>
      </w:r>
      <w:proofErr w:type="spellStart"/>
      <w:r w:rsidRPr="00D30F05">
        <w:rPr>
          <w:sz w:val="20"/>
          <w:lang w:val="en-US"/>
        </w:rPr>
        <w:t>pnzreg</w:t>
      </w:r>
      <w:proofErr w:type="spellEnd"/>
      <w:r w:rsidRPr="00D30F05">
        <w:rPr>
          <w:sz w:val="20"/>
        </w:rPr>
        <w:t>.</w:t>
      </w:r>
      <w:proofErr w:type="spellStart"/>
      <w:r w:rsidRPr="00D30F05">
        <w:rPr>
          <w:sz w:val="20"/>
          <w:lang w:val="en-US"/>
        </w:rPr>
        <w:t>ru</w:t>
      </w:r>
      <w:proofErr w:type="spellEnd"/>
      <w:r w:rsidRPr="00D30F05">
        <w:rPr>
          <w:sz w:val="20"/>
        </w:rPr>
        <w:t>/</w:t>
      </w:r>
      <w:r w:rsidRPr="00AD7C30">
        <w:t xml:space="preserve">,  </w:t>
      </w:r>
      <w:r w:rsidRPr="00AD7C30">
        <w:rPr>
          <w:spacing w:val="2"/>
        </w:rPr>
        <w:t xml:space="preserve">которые мне </w:t>
      </w:r>
      <w:r w:rsidRPr="00AD7C30">
        <w:rPr>
          <w:spacing w:val="-1"/>
        </w:rPr>
        <w:t>понятны, каких-либо неясностей, вопросов не имеется. В случае признания победителем аукци</w:t>
      </w:r>
      <w:r w:rsidRPr="00AD7C30">
        <w:rPr>
          <w:color w:val="000000"/>
          <w:spacing w:val="-1"/>
        </w:rPr>
        <w:t>она, обязуюсь подписать протокол, договор купли-продажи</w:t>
      </w:r>
      <w:r w:rsidRPr="00AD7C30">
        <w:rPr>
          <w:color w:val="000000"/>
          <w:spacing w:val="7"/>
        </w:rPr>
        <w:t xml:space="preserve"> земельного участка, в срок и с условиями, </w:t>
      </w:r>
      <w:r w:rsidRPr="00AD7C30">
        <w:rPr>
          <w:color w:val="000000"/>
          <w:spacing w:val="-1"/>
        </w:rPr>
        <w:t>содержащимися в информационном  извещении о проведен</w:t>
      </w:r>
      <w:proofErr w:type="gramStart"/>
      <w:r w:rsidRPr="00AD7C30">
        <w:rPr>
          <w:color w:val="000000"/>
          <w:spacing w:val="-1"/>
        </w:rPr>
        <w:t>ии ау</w:t>
      </w:r>
      <w:proofErr w:type="gramEnd"/>
      <w:r w:rsidRPr="00AD7C30">
        <w:rPr>
          <w:color w:val="000000"/>
          <w:spacing w:val="-1"/>
        </w:rPr>
        <w:t xml:space="preserve">кциона. </w:t>
      </w:r>
      <w:r w:rsidRPr="00AD7C30">
        <w:rPr>
          <w:color w:val="000000"/>
        </w:rPr>
        <w:t>Заявляю, что претензий по качеству и состоянию к предмету аукциона сейчас и впоследствии иметь не буду.</w:t>
      </w:r>
    </w:p>
    <w:p w:rsidR="000246FE" w:rsidRPr="00D362D3" w:rsidRDefault="000246FE" w:rsidP="000246FE">
      <w:pPr>
        <w:shd w:val="clear" w:color="auto" w:fill="FFFFFF"/>
        <w:ind w:left="19"/>
        <w:jc w:val="both"/>
        <w:rPr>
          <w:color w:val="000000"/>
        </w:rPr>
      </w:pPr>
      <w:r w:rsidRPr="00BA1DBC">
        <w:rPr>
          <w:color w:val="000000"/>
        </w:rPr>
        <w:t xml:space="preserve">К </w:t>
      </w:r>
      <w:r>
        <w:rPr>
          <w:color w:val="000000"/>
        </w:rPr>
        <w:t>заявке прилагается подписанная участником</w:t>
      </w:r>
      <w:r w:rsidRPr="00BA1DBC">
        <w:rPr>
          <w:color w:val="000000"/>
        </w:rPr>
        <w:t xml:space="preserve"> опись представленных документов</w:t>
      </w:r>
      <w:r w:rsidRPr="00D362D3">
        <w:rPr>
          <w:color w:val="000000"/>
        </w:rPr>
        <w:t>.</w:t>
      </w:r>
    </w:p>
    <w:p w:rsidR="000246FE" w:rsidRPr="00D362D3" w:rsidRDefault="000246FE" w:rsidP="000246FE">
      <w:pPr>
        <w:shd w:val="clear" w:color="auto" w:fill="FFFFFF"/>
        <w:ind w:left="19"/>
        <w:jc w:val="both"/>
        <w:rPr>
          <w:color w:val="000000"/>
          <w:spacing w:val="-9"/>
        </w:rPr>
      </w:pPr>
      <w:r w:rsidRPr="00D362D3">
        <w:rPr>
          <w:color w:val="000000"/>
          <w:spacing w:val="-9"/>
        </w:rPr>
        <w:t xml:space="preserve">Подпись </w:t>
      </w:r>
      <w:r>
        <w:rPr>
          <w:color w:val="000000"/>
          <w:spacing w:val="-9"/>
        </w:rPr>
        <w:t>участника</w:t>
      </w:r>
      <w:r w:rsidRPr="00D362D3">
        <w:rPr>
          <w:color w:val="000000"/>
          <w:spacing w:val="-9"/>
        </w:rPr>
        <w:t xml:space="preserve"> (его полномочного представителя)_____________________</w:t>
      </w:r>
      <w:r>
        <w:rPr>
          <w:color w:val="000000"/>
          <w:spacing w:val="-9"/>
        </w:rPr>
        <w:t>/______________________/</w:t>
      </w:r>
    </w:p>
    <w:p w:rsidR="000246FE" w:rsidRPr="00D362D3" w:rsidRDefault="000246FE" w:rsidP="000246FE">
      <w:pPr>
        <w:shd w:val="clear" w:color="auto" w:fill="FFFFFF"/>
        <w:ind w:left="19"/>
        <w:jc w:val="both"/>
        <w:rPr>
          <w:color w:val="000000"/>
          <w:spacing w:val="-16"/>
        </w:rPr>
      </w:pPr>
      <w:r w:rsidRPr="00D362D3">
        <w:rPr>
          <w:color w:val="000000"/>
          <w:spacing w:val="-3"/>
        </w:rPr>
        <w:t>Дата "</w:t>
      </w:r>
      <w:r w:rsidRPr="00D362D3">
        <w:rPr>
          <w:color w:val="000000"/>
          <w:spacing w:val="-3"/>
          <w:u w:val="single"/>
        </w:rPr>
        <w:t>____</w:t>
      </w:r>
      <w:r w:rsidRPr="00D362D3">
        <w:rPr>
          <w:color w:val="000000"/>
        </w:rPr>
        <w:t>"</w:t>
      </w:r>
      <w:r w:rsidRPr="00D362D3">
        <w:rPr>
          <w:color w:val="000000"/>
          <w:u w:val="single"/>
        </w:rPr>
        <w:t>______________________</w:t>
      </w:r>
      <w:r w:rsidRPr="00D362D3">
        <w:rPr>
          <w:color w:val="000000"/>
          <w:spacing w:val="-18"/>
        </w:rPr>
        <w:t>20</w:t>
      </w:r>
      <w:r w:rsidRPr="00D362D3">
        <w:rPr>
          <w:color w:val="000000"/>
          <w:spacing w:val="-18"/>
          <w:u w:val="single"/>
        </w:rPr>
        <w:t>___</w:t>
      </w:r>
      <w:r w:rsidRPr="00D362D3">
        <w:rPr>
          <w:color w:val="000000"/>
          <w:spacing w:val="-16"/>
        </w:rPr>
        <w:t>г.</w:t>
      </w:r>
    </w:p>
    <w:p w:rsidR="000246FE" w:rsidRPr="00D362D3" w:rsidRDefault="000246FE" w:rsidP="000246FE">
      <w:pPr>
        <w:shd w:val="clear" w:color="auto" w:fill="FFFFFF"/>
        <w:ind w:left="19"/>
        <w:jc w:val="both"/>
      </w:pPr>
      <w:r w:rsidRPr="00D362D3">
        <w:rPr>
          <w:color w:val="000000"/>
          <w:spacing w:val="-4"/>
        </w:rPr>
        <w:t>Заявка принята организатором (его полномочным представителем)</w:t>
      </w:r>
    </w:p>
    <w:p w:rsidR="000246FE" w:rsidRPr="00D362D3" w:rsidRDefault="000246FE" w:rsidP="000246F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pPr>
      <w:r w:rsidRPr="00D362D3">
        <w:rPr>
          <w:color w:val="000000"/>
        </w:rPr>
        <w:t>"</w:t>
      </w:r>
      <w:r w:rsidRPr="00D362D3">
        <w:rPr>
          <w:color w:val="000000"/>
        </w:rPr>
        <w:tab/>
        <w:t>"</w:t>
      </w:r>
      <w:r w:rsidRPr="00D362D3">
        <w:rPr>
          <w:color w:val="000000"/>
        </w:rPr>
        <w:tab/>
      </w:r>
      <w:r w:rsidRPr="00D362D3">
        <w:rPr>
          <w:color w:val="000000"/>
          <w:spacing w:val="-14"/>
        </w:rPr>
        <w:t>20</w:t>
      </w:r>
      <w:r w:rsidRPr="00D362D3">
        <w:rPr>
          <w:color w:val="000000"/>
        </w:rPr>
        <w:tab/>
      </w:r>
      <w:r w:rsidRPr="00D362D3">
        <w:rPr>
          <w:color w:val="000000"/>
          <w:spacing w:val="-7"/>
        </w:rPr>
        <w:t xml:space="preserve">г.     в </w:t>
      </w:r>
      <w:r w:rsidRPr="00D362D3">
        <w:rPr>
          <w:color w:val="000000"/>
        </w:rPr>
        <w:tab/>
      </w:r>
      <w:r w:rsidRPr="00D362D3">
        <w:rPr>
          <w:color w:val="000000"/>
          <w:spacing w:val="-22"/>
        </w:rPr>
        <w:t>ч.</w:t>
      </w:r>
      <w:r w:rsidRPr="00D362D3">
        <w:rPr>
          <w:color w:val="000000"/>
        </w:rPr>
        <w:tab/>
      </w:r>
      <w:r w:rsidRPr="00D362D3">
        <w:rPr>
          <w:color w:val="000000"/>
          <w:spacing w:val="-17"/>
        </w:rPr>
        <w:t>мин.</w:t>
      </w:r>
    </w:p>
    <w:p w:rsidR="000246FE" w:rsidRDefault="000246FE" w:rsidP="000246F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rPr>
          <w:color w:val="000000"/>
          <w:spacing w:val="-11"/>
        </w:rPr>
      </w:pPr>
      <w:r>
        <w:rPr>
          <w:noProof/>
          <w:color w:val="000000"/>
          <w:spacing w:val="-11"/>
        </w:rPr>
        <mc:AlternateContent>
          <mc:Choice Requires="wps">
            <w:drawing>
              <wp:anchor distT="0" distB="0" distL="114300" distR="114300" simplePos="0" relativeHeight="251683840" behindDoc="0" locked="0" layoutInCell="1" allowOverlap="1">
                <wp:simplePos x="0" y="0"/>
                <wp:positionH relativeFrom="column">
                  <wp:posOffset>3086100</wp:posOffset>
                </wp:positionH>
                <wp:positionV relativeFrom="paragraph">
                  <wp:posOffset>205740</wp:posOffset>
                </wp:positionV>
                <wp:extent cx="3314700" cy="0"/>
                <wp:effectExtent l="12065" t="9525" r="6985" b="952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6.2pt" to="7in,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" strokeweight=".25pt"/>
            </w:pict>
          </mc:Fallback>
        </mc:AlternateContent>
      </w:r>
      <w:r w:rsidRPr="00D362D3">
        <w:rPr>
          <w:color w:val="000000"/>
          <w:spacing w:val="-11"/>
        </w:rPr>
        <w:t>подпись уполномоченного лица, принявшего заявку</w:t>
      </w:r>
      <w:r>
        <w:rPr>
          <w:color w:val="000000"/>
          <w:spacing w:val="-11"/>
        </w:rPr>
        <w:t>,</w:t>
      </w:r>
    </w:p>
    <w:p w:rsidR="000246FE" w:rsidRDefault="000246FE" w:rsidP="000246F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both"/>
        <w:rPr>
          <w:b/>
          <w:bCs/>
          <w:color w:val="000000"/>
          <w:spacing w:val="-4"/>
        </w:rPr>
      </w:pPr>
      <w:r>
        <w:rPr>
          <w:color w:val="000000"/>
          <w:spacing w:val="-11"/>
        </w:rPr>
        <w:t>расшифровка подписи</w:t>
      </w:r>
    </w:p>
    <w:p w:rsidR="000246FE" w:rsidRDefault="000246FE" w:rsidP="000246F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bCs/>
          <w:color w:val="000000"/>
          <w:spacing w:val="-4"/>
        </w:rPr>
      </w:pPr>
    </w:p>
    <w:p w:rsidR="000246FE" w:rsidRPr="00AC5A6B" w:rsidRDefault="000246FE" w:rsidP="000246FE">
      <w:pPr>
        <w:shd w:val="clear" w:color="auto" w:fill="FFFFFF"/>
        <w:tabs>
          <w:tab w:val="left" w:leader="underscore" w:pos="590"/>
          <w:tab w:val="left" w:leader="underscore" w:pos="2136"/>
          <w:tab w:val="left" w:leader="underscore" w:pos="2851"/>
          <w:tab w:val="left" w:leader="underscore" w:pos="3878"/>
          <w:tab w:val="left" w:leader="underscore" w:pos="4613"/>
        </w:tabs>
        <w:ind w:left="38"/>
        <w:jc w:val="right"/>
        <w:rPr>
          <w:b/>
          <w:bCs/>
          <w:color w:val="000000"/>
          <w:spacing w:val="-4"/>
        </w:rPr>
      </w:pPr>
      <w:r w:rsidRPr="00AC5A6B">
        <w:rPr>
          <w:b/>
          <w:bCs/>
          <w:color w:val="000000"/>
          <w:spacing w:val="-4"/>
        </w:rPr>
        <w:t>Приложение</w:t>
      </w:r>
    </w:p>
    <w:p w:rsidR="000246FE" w:rsidRPr="00AC5A6B" w:rsidRDefault="000246FE" w:rsidP="000246FE">
      <w:pPr>
        <w:shd w:val="clear" w:color="auto" w:fill="FFFFFF"/>
        <w:spacing w:before="274" w:line="240" w:lineRule="atLeast"/>
        <w:jc w:val="right"/>
      </w:pPr>
      <w:r w:rsidRPr="00AC5A6B">
        <w:rPr>
          <w:b/>
          <w:bCs/>
          <w:color w:val="000000"/>
          <w:spacing w:val="-3"/>
        </w:rPr>
        <w:lastRenderedPageBreak/>
        <w:t xml:space="preserve">к заявке №  </w:t>
      </w:r>
      <w:r w:rsidRPr="00AC5A6B">
        <w:rPr>
          <w:bCs/>
          <w:color w:val="000000"/>
          <w:spacing w:val="-3"/>
          <w:u w:val="single"/>
        </w:rPr>
        <w:t xml:space="preserve">            </w:t>
      </w:r>
      <w:r w:rsidRPr="00AC5A6B">
        <w:rPr>
          <w:b/>
          <w:bCs/>
          <w:color w:val="000000"/>
          <w:spacing w:val="4"/>
        </w:rPr>
        <w:t xml:space="preserve">от « </w:t>
      </w:r>
      <w:r w:rsidRPr="00AC5A6B">
        <w:rPr>
          <w:bCs/>
          <w:color w:val="000000"/>
          <w:spacing w:val="4"/>
          <w:u w:val="single"/>
        </w:rPr>
        <w:t xml:space="preserve">       </w:t>
      </w:r>
      <w:r w:rsidRPr="00AC5A6B">
        <w:rPr>
          <w:b/>
          <w:bCs/>
          <w:color w:val="000000"/>
          <w:spacing w:val="4"/>
        </w:rPr>
        <w:t>» _____________________</w:t>
      </w:r>
      <w:r w:rsidRPr="00AC5A6B">
        <w:rPr>
          <w:b/>
          <w:bCs/>
          <w:color w:val="000000"/>
          <w:spacing w:val="-4"/>
        </w:rPr>
        <w:t>20__ года:</w:t>
      </w:r>
    </w:p>
    <w:p w:rsidR="000246FE" w:rsidRPr="00AC5A6B" w:rsidRDefault="000246FE" w:rsidP="000246FE">
      <w:pPr>
        <w:spacing w:after="216" w:line="240" w:lineRule="atLeast"/>
        <w:jc w:val="both"/>
        <w:rPr>
          <w:sz w:val="2"/>
          <w:szCs w:val="2"/>
        </w:rPr>
      </w:pPr>
    </w:p>
    <w:p w:rsidR="000246FE" w:rsidRPr="00AC5A6B" w:rsidRDefault="000246FE" w:rsidP="000246FE">
      <w:pPr>
        <w:shd w:val="clear" w:color="auto" w:fill="FFFFFF"/>
        <w:jc w:val="both"/>
        <w:rPr>
          <w:color w:val="000000"/>
          <w:spacing w:val="-2"/>
        </w:rPr>
      </w:pPr>
    </w:p>
    <w:tbl>
      <w:tblPr>
        <w:tblW w:w="9450" w:type="dxa"/>
        <w:tblLayout w:type="fixed"/>
        <w:tblCellMar>
          <w:left w:w="40" w:type="dxa"/>
          <w:right w:w="40" w:type="dxa"/>
        </w:tblCellMar>
        <w:tblLook w:val="04A0" w:firstRow="1" w:lastRow="0" w:firstColumn="1" w:lastColumn="0" w:noHBand="0" w:noVBand="1"/>
      </w:tblPr>
      <w:tblGrid>
        <w:gridCol w:w="978"/>
        <w:gridCol w:w="7486"/>
        <w:gridCol w:w="986"/>
      </w:tblGrid>
      <w:tr w:rsidR="000246FE" w:rsidRPr="00AC5A6B" w:rsidTr="00A83620">
        <w:trPr>
          <w:trHeight w:hRule="exact" w:val="685"/>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130"/>
              <w:jc w:val="both"/>
            </w:pPr>
            <w:r w:rsidRPr="00AC5A6B">
              <w:rPr>
                <w:color w:val="000000"/>
                <w:spacing w:val="-3"/>
              </w:rPr>
              <w:t xml:space="preserve">№ </w:t>
            </w:r>
            <w:proofErr w:type="gramStart"/>
            <w:r w:rsidRPr="00AC5A6B">
              <w:rPr>
                <w:color w:val="000000"/>
                <w:spacing w:val="-3"/>
              </w:rPr>
              <w:t>п</w:t>
            </w:r>
            <w:proofErr w:type="gramEnd"/>
            <w:r w:rsidRPr="00AC5A6B">
              <w:rPr>
                <w:color w:val="000000"/>
                <w:spacing w:val="-3"/>
              </w:rPr>
              <w:t>/п</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2539"/>
              <w:jc w:val="both"/>
            </w:pPr>
            <w:r w:rsidRPr="00AC5A6B">
              <w:rPr>
                <w:color w:val="000000"/>
                <w:spacing w:val="-2"/>
              </w:rPr>
              <w:t>Наименование документа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7"/>
              <w:jc w:val="center"/>
              <w:rPr>
                <w:color w:val="000000"/>
                <w:spacing w:val="-3"/>
              </w:rPr>
            </w:pPr>
            <w:r w:rsidRPr="00AC5A6B">
              <w:rPr>
                <w:color w:val="000000"/>
                <w:spacing w:val="-3"/>
              </w:rPr>
              <w:t>Кол-во</w:t>
            </w:r>
          </w:p>
          <w:p w:rsidR="000246FE" w:rsidRPr="00AC5A6B" w:rsidRDefault="000246FE" w:rsidP="00A83620">
            <w:pPr>
              <w:shd w:val="clear" w:color="auto" w:fill="FFFFFF"/>
              <w:ind w:left="-7"/>
              <w:jc w:val="center"/>
              <w:rPr>
                <w:color w:val="000000"/>
                <w:spacing w:val="-3"/>
              </w:rPr>
            </w:pPr>
            <w:r w:rsidRPr="00AC5A6B">
              <w:rPr>
                <w:color w:val="000000"/>
                <w:spacing w:val="-3"/>
              </w:rPr>
              <w:t>листов</w:t>
            </w:r>
          </w:p>
        </w:tc>
      </w:tr>
      <w:tr w:rsidR="000246FE" w:rsidRPr="00AC5A6B" w:rsidTr="00A83620">
        <w:trPr>
          <w:trHeight w:hRule="exact" w:val="61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389"/>
              <w:jc w:val="both"/>
            </w:pPr>
            <w:r w:rsidRPr="00AC5A6B">
              <w:rPr>
                <w:color w:val="000000"/>
              </w:rPr>
              <w:t>1.</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spacing w:line="235" w:lineRule="exact"/>
              <w:ind w:right="10" w:firstLine="5"/>
              <w:jc w:val="both"/>
            </w:pPr>
            <w:r w:rsidRPr="00AC5A6B">
              <w:rPr>
                <w:color w:val="000000"/>
                <w:spacing w:val="1"/>
              </w:rPr>
              <w:t>Копия документа, удостоверяющего личность (для граждан</w:t>
            </w:r>
            <w:r w:rsidRPr="00AC5A6B">
              <w:rPr>
                <w:color w:val="000000"/>
                <w:spacing w:val="-1"/>
              </w:rPr>
              <w:t>)</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jc w:val="both"/>
            </w:pPr>
          </w:p>
        </w:tc>
      </w:tr>
      <w:tr w:rsidR="000246FE" w:rsidRPr="00AC5A6B" w:rsidTr="00A83620">
        <w:trPr>
          <w:trHeight w:hRule="exact" w:val="480"/>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384"/>
              <w:jc w:val="both"/>
            </w:pPr>
            <w:r w:rsidRPr="00AC5A6B">
              <w:rPr>
                <w:color w:val="000000"/>
              </w:rPr>
              <w:t>2.</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spacing w:line="230" w:lineRule="exact"/>
              <w:ind w:right="413"/>
              <w:jc w:val="both"/>
            </w:pPr>
            <w:r w:rsidRPr="00AC5A6B">
              <w:rPr>
                <w:color w:val="000000"/>
                <w:spacing w:val="-1"/>
              </w:rPr>
              <w:t>Документы, подтверждающие внесение задатка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jc w:val="both"/>
            </w:pPr>
          </w:p>
        </w:tc>
      </w:tr>
      <w:tr w:rsidR="000246FE" w:rsidRPr="00AC5A6B" w:rsidTr="00A83620">
        <w:trPr>
          <w:trHeight w:hRule="exact" w:val="418"/>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403"/>
              <w:jc w:val="both"/>
            </w:pPr>
            <w:r w:rsidRPr="00AC5A6B">
              <w:rPr>
                <w:color w:val="000000"/>
              </w:rPr>
              <w:t>3.</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jc w:val="both"/>
            </w:pPr>
            <w:r w:rsidRPr="00AC5A6B">
              <w:rPr>
                <w:color w:val="000000"/>
                <w:spacing w:val="-1"/>
              </w:rPr>
              <w:t xml:space="preserve">Доверенность представителя </w:t>
            </w:r>
            <w:r>
              <w:rPr>
                <w:color w:val="000000"/>
                <w:spacing w:val="-1"/>
              </w:rPr>
              <w:t>участника</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jc w:val="both"/>
            </w:pPr>
          </w:p>
        </w:tc>
      </w:tr>
      <w:tr w:rsidR="000246FE" w:rsidRPr="00AC5A6B" w:rsidTr="00A83620">
        <w:trPr>
          <w:trHeight w:hRule="exact" w:val="1091"/>
        </w:trPr>
        <w:tc>
          <w:tcPr>
            <w:tcW w:w="978"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ind w:left="413"/>
              <w:jc w:val="both"/>
            </w:pPr>
            <w:r w:rsidRPr="00AC5A6B">
              <w:rPr>
                <w:color w:val="000000"/>
              </w:rPr>
              <w:t>4.</w:t>
            </w:r>
          </w:p>
        </w:tc>
        <w:tc>
          <w:tcPr>
            <w:tcW w:w="74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jc w:val="both"/>
            </w:pPr>
            <w:r w:rsidRPr="00AC5A6B">
              <w:rPr>
                <w:color w:val="000000"/>
                <w:spacing w:val="-1"/>
              </w:rPr>
              <w:t xml:space="preserve">Надлежащим образом заверенный перевод </w:t>
            </w:r>
            <w:proofErr w:type="gramStart"/>
            <w:r w:rsidRPr="00AC5A6B">
              <w:rPr>
                <w:color w:val="000000"/>
                <w:spacing w:val="-1"/>
              </w:rPr>
              <w:t>на русский язык документов о государственной регистрации юридического лица в соответствии с законодательством иностранного государства в случае</w:t>
            </w:r>
            <w:proofErr w:type="gramEnd"/>
            <w:r w:rsidRPr="00AC5A6B">
              <w:rPr>
                <w:color w:val="000000"/>
                <w:spacing w:val="-1"/>
              </w:rPr>
              <w:t>, если заявителем является иностранное юридическое лицо</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0246FE" w:rsidRPr="00AC5A6B" w:rsidRDefault="000246FE" w:rsidP="00A83620">
            <w:pPr>
              <w:shd w:val="clear" w:color="auto" w:fill="FFFFFF"/>
              <w:jc w:val="both"/>
            </w:pPr>
          </w:p>
        </w:tc>
      </w:tr>
    </w:tbl>
    <w:p w:rsidR="000246FE" w:rsidRPr="00AC5A6B" w:rsidRDefault="000246FE" w:rsidP="000246FE">
      <w:pPr>
        <w:shd w:val="clear" w:color="auto" w:fill="FFFFFF"/>
        <w:tabs>
          <w:tab w:val="left" w:leader="underscore" w:pos="6475"/>
          <w:tab w:val="left" w:leader="underscore" w:pos="7380"/>
          <w:tab w:val="left" w:leader="underscore" w:pos="9540"/>
          <w:tab w:val="left" w:leader="underscore" w:pos="9816"/>
        </w:tabs>
        <w:spacing w:before="221"/>
        <w:ind w:left="19"/>
        <w:jc w:val="both"/>
      </w:pPr>
      <w:r w:rsidRPr="00AC5A6B">
        <w:rPr>
          <w:color w:val="000000"/>
          <w:spacing w:val="-9"/>
        </w:rPr>
        <w:t xml:space="preserve">Подпись </w:t>
      </w:r>
      <w:r>
        <w:rPr>
          <w:color w:val="000000"/>
          <w:spacing w:val="-9"/>
        </w:rPr>
        <w:t>участника</w:t>
      </w:r>
      <w:r w:rsidRPr="00AC5A6B">
        <w:rPr>
          <w:color w:val="000000"/>
          <w:spacing w:val="-9"/>
        </w:rPr>
        <w:t xml:space="preserve"> (его полномочного представителя)</w:t>
      </w:r>
      <w:r w:rsidRPr="00AC5A6B">
        <w:rPr>
          <w:color w:val="000000"/>
        </w:rPr>
        <w:tab/>
      </w:r>
      <w:r w:rsidRPr="00AC5A6B">
        <w:rPr>
          <w:color w:val="000000"/>
          <w:spacing w:val="-3"/>
        </w:rPr>
        <w:t>Дата "__</w:t>
      </w:r>
      <w:r w:rsidRPr="00AC5A6B">
        <w:rPr>
          <w:color w:val="000000"/>
        </w:rPr>
        <w:t>"___________</w:t>
      </w:r>
      <w:r w:rsidRPr="00AC5A6B">
        <w:rPr>
          <w:color w:val="000000"/>
          <w:spacing w:val="-18"/>
        </w:rPr>
        <w:t>20____</w:t>
      </w:r>
      <w:r w:rsidRPr="00AC5A6B">
        <w:rPr>
          <w:color w:val="000000"/>
          <w:spacing w:val="-16"/>
        </w:rPr>
        <w:t>г.</w:t>
      </w:r>
    </w:p>
    <w:p w:rsidR="000246FE" w:rsidRPr="00AC5A6B" w:rsidRDefault="000246FE" w:rsidP="000246FE">
      <w:pPr>
        <w:shd w:val="clear" w:color="auto" w:fill="FFFFFF"/>
        <w:spacing w:before="221"/>
        <w:jc w:val="both"/>
      </w:pPr>
      <w:r w:rsidRPr="00AC5A6B">
        <w:rPr>
          <w:color w:val="000000"/>
          <w:spacing w:val="-1"/>
        </w:rPr>
        <w:t>Документы приняты организатором (его полномочным представителем)</w:t>
      </w:r>
    </w:p>
    <w:p w:rsidR="000246FE" w:rsidRPr="00AC5A6B" w:rsidRDefault="000246FE" w:rsidP="000246FE">
      <w:pPr>
        <w:jc w:val="both"/>
        <w:rPr>
          <w:sz w:val="16"/>
          <w:szCs w:val="16"/>
        </w:rPr>
      </w:pPr>
      <w:r w:rsidRPr="00AC5A6B">
        <w:rPr>
          <w:color w:val="000000"/>
          <w:spacing w:val="-2"/>
        </w:rPr>
        <w:t>Подпись уполномоченного лица, принявшего заявку__________________________________</w:t>
      </w:r>
      <w:r w:rsidRPr="00AC5A6B">
        <w:rPr>
          <w:color w:val="000000"/>
          <w:sz w:val="18"/>
          <w:szCs w:val="18"/>
        </w:rPr>
        <w:tab/>
      </w:r>
    </w:p>
    <w:p w:rsidR="000246FE" w:rsidRPr="00AC5A6B" w:rsidRDefault="000246FE" w:rsidP="000246FE">
      <w:pPr>
        <w:shd w:val="clear" w:color="auto" w:fill="FFFFFF"/>
        <w:ind w:left="5760" w:right="-21"/>
        <w:jc w:val="right"/>
        <w:rPr>
          <w:sz w:val="16"/>
          <w:szCs w:val="16"/>
        </w:rPr>
      </w:pPr>
    </w:p>
    <w:p w:rsidR="000246FE" w:rsidRDefault="000246FE" w:rsidP="000246FE">
      <w:pPr>
        <w:autoSpaceDE w:val="0"/>
        <w:autoSpaceDN w:val="0"/>
        <w:adjustRightInd w:val="0"/>
        <w:jc w:val="both"/>
        <w:rPr>
          <w:sz w:val="20"/>
          <w:szCs w:val="20"/>
        </w:rPr>
      </w:pPr>
    </w:p>
    <w:p w:rsidR="000246FE" w:rsidRDefault="000246FE" w:rsidP="000246FE">
      <w:pPr>
        <w:autoSpaceDE w:val="0"/>
        <w:autoSpaceDN w:val="0"/>
        <w:adjustRightInd w:val="0"/>
        <w:jc w:val="both"/>
        <w:rPr>
          <w:sz w:val="20"/>
          <w:szCs w:val="20"/>
        </w:rPr>
      </w:pPr>
    </w:p>
    <w:p w:rsidR="000246FE" w:rsidRDefault="000246FE" w:rsidP="000246FE">
      <w:pPr>
        <w:autoSpaceDE w:val="0"/>
        <w:autoSpaceDN w:val="0"/>
        <w:adjustRightInd w:val="0"/>
        <w:jc w:val="both"/>
        <w:rPr>
          <w:sz w:val="20"/>
          <w:szCs w:val="20"/>
        </w:rPr>
      </w:pPr>
    </w:p>
    <w:p w:rsidR="000246FE" w:rsidRDefault="000246FE" w:rsidP="000246FE">
      <w:pPr>
        <w:autoSpaceDE w:val="0"/>
        <w:autoSpaceDN w:val="0"/>
        <w:adjustRightInd w:val="0"/>
        <w:jc w:val="right"/>
        <w:rPr>
          <w:sz w:val="20"/>
          <w:szCs w:val="20"/>
        </w:rPr>
      </w:pPr>
      <w:r>
        <w:rPr>
          <w:sz w:val="20"/>
          <w:szCs w:val="20"/>
        </w:rPr>
        <w:t>Приложение № 2 к извещению</w:t>
      </w:r>
    </w:p>
    <w:p w:rsidR="000246FE" w:rsidRDefault="000246FE" w:rsidP="000246FE">
      <w:pPr>
        <w:autoSpaceDE w:val="0"/>
        <w:autoSpaceDN w:val="0"/>
        <w:adjustRightInd w:val="0"/>
        <w:jc w:val="right"/>
        <w:rPr>
          <w:sz w:val="20"/>
          <w:szCs w:val="20"/>
        </w:rPr>
      </w:pPr>
    </w:p>
    <w:p w:rsidR="000246FE" w:rsidRPr="00AD5F04" w:rsidRDefault="000246FE" w:rsidP="000246FE">
      <w:pPr>
        <w:jc w:val="center"/>
        <w:rPr>
          <w:b/>
        </w:rPr>
      </w:pPr>
      <w:r w:rsidRPr="00AD5F04">
        <w:rPr>
          <w:b/>
        </w:rPr>
        <w:t>Договор купли-продажи земельного участка № ______</w:t>
      </w:r>
    </w:p>
    <w:p w:rsidR="000246FE" w:rsidRPr="00D17F6C" w:rsidRDefault="000246FE" w:rsidP="000246FE">
      <w:pPr>
        <w:jc w:val="both"/>
        <w:rPr>
          <w:b/>
          <w:sz w:val="28"/>
          <w:szCs w:val="28"/>
        </w:rPr>
      </w:pPr>
    </w:p>
    <w:p w:rsidR="000246FE" w:rsidRPr="00D17F6C" w:rsidRDefault="000246FE" w:rsidP="000246FE">
      <w:pPr>
        <w:jc w:val="center"/>
        <w:rPr>
          <w:sz w:val="28"/>
          <w:szCs w:val="28"/>
        </w:rPr>
      </w:pPr>
      <w:r>
        <w:t xml:space="preserve">С. Русский Камешкир </w:t>
      </w:r>
      <w:r>
        <w:tab/>
      </w:r>
      <w:r>
        <w:tab/>
      </w:r>
      <w:r>
        <w:tab/>
      </w:r>
      <w:r w:rsidRPr="00D17F6C">
        <w:tab/>
      </w:r>
      <w:r w:rsidRPr="00D17F6C">
        <w:tab/>
      </w:r>
      <w:r w:rsidRPr="00D17F6C">
        <w:tab/>
      </w:r>
      <w:r w:rsidRPr="00D17F6C">
        <w:tab/>
      </w:r>
      <w:r>
        <w:t xml:space="preserve">           </w:t>
      </w:r>
      <w:r w:rsidRPr="00D17F6C">
        <w:t>«</w:t>
      </w:r>
      <w:r>
        <w:t>__</w:t>
      </w:r>
      <w:r w:rsidRPr="00D17F6C">
        <w:t xml:space="preserve">» </w:t>
      </w:r>
      <w:r>
        <w:t xml:space="preserve">______  </w:t>
      </w:r>
      <w:r w:rsidRPr="00D17F6C">
        <w:t>20</w:t>
      </w:r>
      <w:r>
        <w:t>__</w:t>
      </w:r>
      <w:r w:rsidRPr="00D17F6C">
        <w:t xml:space="preserve"> года</w:t>
      </w:r>
    </w:p>
    <w:p w:rsidR="000246FE" w:rsidRPr="00D17F6C" w:rsidRDefault="000246FE" w:rsidP="000246FE">
      <w:pPr>
        <w:jc w:val="both"/>
        <w:rPr>
          <w:b/>
          <w:sz w:val="28"/>
          <w:szCs w:val="28"/>
        </w:rPr>
      </w:pPr>
    </w:p>
    <w:p w:rsidR="000246FE" w:rsidRPr="00020193" w:rsidRDefault="000246FE" w:rsidP="000246FE">
      <w:pPr>
        <w:jc w:val="both"/>
      </w:pPr>
      <w:r w:rsidRPr="00D17F6C">
        <w:rPr>
          <w:b/>
        </w:rPr>
        <w:tab/>
      </w:r>
      <w:r>
        <w:t>Муниципальное образование Русско-Камешкирского сельсовета Камешкирского района Пензенской области</w:t>
      </w:r>
      <w:proofErr w:type="gramStart"/>
      <w:r>
        <w:t xml:space="preserve"> </w:t>
      </w:r>
      <w:r w:rsidRPr="002B5CE0">
        <w:t>,</w:t>
      </w:r>
      <w:proofErr w:type="gramEnd"/>
      <w:r w:rsidRPr="002B5CE0">
        <w:t xml:space="preserve"> в лице </w:t>
      </w:r>
      <w:r>
        <w:t>главы администрации Сорокиной Валентины Юрьевны</w:t>
      </w:r>
      <w:r w:rsidRPr="002B5CE0">
        <w:t xml:space="preserve">, </w:t>
      </w:r>
      <w:r w:rsidRPr="008E3970">
        <w:t xml:space="preserve">действующего на основании </w:t>
      </w:r>
      <w:r>
        <w:t>Устава</w:t>
      </w:r>
      <w:r w:rsidRPr="008E3970">
        <w:rPr>
          <w:noProof/>
        </w:rPr>
        <w:t xml:space="preserve">, </w:t>
      </w:r>
      <w:r w:rsidRPr="008E3970">
        <w:t xml:space="preserve">именуемый в </w:t>
      </w:r>
      <w:r w:rsidRPr="00F07961">
        <w:t>дальнейшем «Продавец», и _______________________________________</w:t>
      </w:r>
      <w:r w:rsidRPr="00F07961">
        <w:rPr>
          <w:bCs/>
          <w:kern w:val="32"/>
        </w:rPr>
        <w:t>, в лице___________, действующ</w:t>
      </w:r>
      <w:r>
        <w:rPr>
          <w:bCs/>
          <w:kern w:val="32"/>
        </w:rPr>
        <w:t>его (ей)</w:t>
      </w:r>
      <w:r w:rsidRPr="00F07961">
        <w:rPr>
          <w:bCs/>
          <w:kern w:val="32"/>
        </w:rPr>
        <w:t xml:space="preserve"> на </w:t>
      </w:r>
      <w:r w:rsidRPr="00020193">
        <w:rPr>
          <w:bCs/>
          <w:kern w:val="32"/>
        </w:rPr>
        <w:t xml:space="preserve">основании ____,  </w:t>
      </w:r>
      <w:r w:rsidRPr="00020193">
        <w:t xml:space="preserve">именуемый в дальнейшем «Покупатель», руководствуясь статьями 39.11, 39.12. Земельного кодекса Российской Федерации, на основании протокола ________№ _ </w:t>
      </w:r>
      <w:proofErr w:type="gramStart"/>
      <w:r w:rsidRPr="00020193">
        <w:t>от</w:t>
      </w:r>
      <w:proofErr w:type="gramEnd"/>
      <w:r w:rsidRPr="00020193">
        <w:t xml:space="preserve"> ___________, заключили настоящий договор (далее – договор) о нижеследующем:</w:t>
      </w:r>
    </w:p>
    <w:p w:rsidR="000246FE" w:rsidRPr="00020193" w:rsidRDefault="000246FE" w:rsidP="000246FE">
      <w:pPr>
        <w:numPr>
          <w:ilvl w:val="0"/>
          <w:numId w:val="45"/>
        </w:numPr>
        <w:spacing w:before="120" w:after="120"/>
        <w:jc w:val="center"/>
        <w:rPr>
          <w:b/>
        </w:rPr>
      </w:pPr>
      <w:r w:rsidRPr="00020193">
        <w:rPr>
          <w:b/>
        </w:rPr>
        <w:t>Предмет договора</w:t>
      </w:r>
    </w:p>
    <w:p w:rsidR="000246FE" w:rsidRPr="00294848" w:rsidRDefault="000246FE" w:rsidP="000246FE">
      <w:pPr>
        <w:ind w:firstLine="567"/>
        <w:jc w:val="both"/>
      </w:pPr>
      <w:r w:rsidRPr="00020193">
        <w:t>1.1</w:t>
      </w:r>
      <w:r w:rsidRPr="00A572F0">
        <w:t xml:space="preserve">. Продавец обязуется передать в собственность Покупателя за плату земельный участок, (далее – земельный участок), с кадастровым номером </w:t>
      </w:r>
      <w:r>
        <w:t>___________</w:t>
      </w:r>
      <w:r w:rsidRPr="00A572F0">
        <w:t xml:space="preserve">, площадью </w:t>
      </w:r>
      <w:r>
        <w:t>_________</w:t>
      </w:r>
      <w:r w:rsidRPr="00A572F0">
        <w:t xml:space="preserve"> </w:t>
      </w:r>
      <w:proofErr w:type="spellStart"/>
      <w:r w:rsidRPr="00A572F0">
        <w:t>кв.м</w:t>
      </w:r>
      <w:proofErr w:type="spellEnd"/>
      <w:r w:rsidRPr="00A572F0">
        <w:t xml:space="preserve">., </w:t>
      </w:r>
      <w:r w:rsidRPr="00B259BD">
        <w:t xml:space="preserve">местоположение </w:t>
      </w:r>
      <w:r>
        <w:t>_________________</w:t>
      </w:r>
      <w:r w:rsidRPr="00A572F0">
        <w:t xml:space="preserve">, категория: </w:t>
      </w:r>
      <w:r>
        <w:t xml:space="preserve">______________, разрешенное использование: </w:t>
      </w:r>
      <w:proofErr w:type="gramStart"/>
      <w:r>
        <w:t>для</w:t>
      </w:r>
      <w:proofErr w:type="gramEnd"/>
      <w:r>
        <w:t xml:space="preserve"> ______________</w:t>
      </w:r>
      <w:r w:rsidRPr="00A572F0">
        <w:t xml:space="preserve">. </w:t>
      </w:r>
    </w:p>
    <w:p w:rsidR="000246FE" w:rsidRPr="00A572F0" w:rsidRDefault="000246FE" w:rsidP="000246FE">
      <w:pPr>
        <w:ind w:firstLine="567"/>
        <w:jc w:val="both"/>
      </w:pPr>
      <w:r w:rsidRPr="00A572F0">
        <w:t>1.2. Земельный участок не является предметом залога, спора и под арестом не состоит.</w:t>
      </w:r>
    </w:p>
    <w:p w:rsidR="000246FE" w:rsidRPr="00A572F0" w:rsidRDefault="000246FE" w:rsidP="000246FE">
      <w:pPr>
        <w:ind w:left="1920"/>
        <w:jc w:val="both"/>
      </w:pPr>
    </w:p>
    <w:p w:rsidR="000246FE" w:rsidRPr="00224A9A" w:rsidRDefault="000246FE" w:rsidP="000246FE">
      <w:pPr>
        <w:numPr>
          <w:ilvl w:val="0"/>
          <w:numId w:val="45"/>
        </w:numPr>
        <w:jc w:val="center"/>
        <w:rPr>
          <w:b/>
        </w:rPr>
      </w:pPr>
      <w:r w:rsidRPr="00224A9A">
        <w:rPr>
          <w:b/>
        </w:rPr>
        <w:t>Порядок оплаты по договору</w:t>
      </w:r>
    </w:p>
    <w:p w:rsidR="000246FE" w:rsidRPr="00224A9A" w:rsidRDefault="000246FE" w:rsidP="000246FE">
      <w:pPr>
        <w:ind w:left="720"/>
        <w:rPr>
          <w:b/>
        </w:rPr>
      </w:pPr>
    </w:p>
    <w:p w:rsidR="000246FE" w:rsidRPr="008E3970" w:rsidRDefault="000246FE" w:rsidP="000246FE">
      <w:pPr>
        <w:tabs>
          <w:tab w:val="num" w:pos="1953"/>
        </w:tabs>
        <w:jc w:val="both"/>
      </w:pPr>
      <w:r w:rsidRPr="00224A9A">
        <w:lastRenderedPageBreak/>
        <w:t xml:space="preserve">           2.1. Цена за земельный</w:t>
      </w:r>
      <w:r w:rsidRPr="008E3970">
        <w:t xml:space="preserve"> участок составляет  ___ </w:t>
      </w:r>
      <w:r w:rsidRPr="008E3970">
        <w:rPr>
          <w:bCs/>
        </w:rPr>
        <w:t xml:space="preserve">(__________) и определена протоколом ______ </w:t>
      </w:r>
      <w:r w:rsidRPr="008E3970">
        <w:rPr>
          <w:bCs/>
        </w:rPr>
        <w:br/>
        <w:t xml:space="preserve">№ __ </w:t>
      </w:r>
      <w:proofErr w:type="gramStart"/>
      <w:r w:rsidRPr="008E3970">
        <w:rPr>
          <w:bCs/>
        </w:rPr>
        <w:t>от</w:t>
      </w:r>
      <w:proofErr w:type="gramEnd"/>
      <w:r w:rsidRPr="008E3970">
        <w:rPr>
          <w:bCs/>
        </w:rPr>
        <w:t xml:space="preserve"> _____</w:t>
      </w:r>
      <w:r w:rsidRPr="008E3970">
        <w:t xml:space="preserve">. </w:t>
      </w:r>
      <w:proofErr w:type="gramStart"/>
      <w:r w:rsidRPr="008E3970">
        <w:t>Покупатель</w:t>
      </w:r>
      <w:proofErr w:type="gramEnd"/>
      <w:r w:rsidRPr="008E3970">
        <w:t xml:space="preserve"> перечисляет в течение 5 дней с даты подписания настоящего Договора денежные средства, указанные в настоящем пункте на счет Продавца по следующим реквизитам: </w:t>
      </w:r>
      <w:proofErr w:type="gramStart"/>
      <w:r w:rsidRPr="00A03A3C">
        <w:rPr>
          <w:color w:val="000000"/>
        </w:rPr>
        <w:t xml:space="preserve">УФК по Пензенской области Финансовое Управление Камешкирского района (Администрация Русско-Камешкирского сельсовета), казначейский счет 03100643000000015500 в ОТДЕЛЕНИИ ПЕНЗА БАНКА РОССИИ//УФК по Пензенской области г. Пенза, БИК 015655003, единый казначейский счет 40102810045370000047, ИНН 5816001110   КПП 581601001 </w:t>
      </w:r>
      <w:r w:rsidRPr="00A03A3C">
        <w:rPr>
          <w:bCs/>
          <w:color w:val="000000"/>
          <w:kern w:val="32"/>
        </w:rPr>
        <w:t xml:space="preserve">код бюджетной классификации 9011140602510000430,  </w:t>
      </w:r>
      <w:r w:rsidRPr="00A03A3C">
        <w:rPr>
          <w:color w:val="000000"/>
        </w:rPr>
        <w:t>Задаток,</w:t>
      </w:r>
      <w:r>
        <w:rPr>
          <w:color w:val="FF0000"/>
        </w:rPr>
        <w:t xml:space="preserve"> </w:t>
      </w:r>
      <w:r w:rsidRPr="008E3970">
        <w:t>внесенный Покупателем для участия в аукционе, засчитывается в счет цены земельного участка.</w:t>
      </w:r>
      <w:proofErr w:type="gramEnd"/>
    </w:p>
    <w:p w:rsidR="000246FE" w:rsidRPr="008E3970" w:rsidRDefault="000246FE" w:rsidP="000246FE">
      <w:pPr>
        <w:tabs>
          <w:tab w:val="left" w:pos="567"/>
          <w:tab w:val="num" w:pos="1953"/>
        </w:tabs>
        <w:ind w:firstLine="567"/>
        <w:jc w:val="both"/>
      </w:pPr>
      <w:r w:rsidRPr="008E3970">
        <w:t xml:space="preserve">  2.2. Обязательство по оплате земельного участка считается выполненным Покупателем </w:t>
      </w:r>
      <w:proofErr w:type="gramStart"/>
      <w:r w:rsidRPr="008E3970">
        <w:t>с даты получения</w:t>
      </w:r>
      <w:proofErr w:type="gramEnd"/>
      <w:r w:rsidRPr="008E3970">
        <w:t xml:space="preserve"> Продавцом денежных средств, указанных в пунктах 2.1 и 4.2 настоящего Договора, в полном объеме, что подтверждается выпиской со счета Продавца.</w:t>
      </w:r>
    </w:p>
    <w:p w:rsidR="000246FE" w:rsidRPr="008E3970" w:rsidRDefault="000246FE" w:rsidP="000246FE">
      <w:pPr>
        <w:spacing w:before="120" w:after="120"/>
        <w:jc w:val="center"/>
        <w:rPr>
          <w:b/>
        </w:rPr>
      </w:pPr>
      <w:r w:rsidRPr="008E3970">
        <w:rPr>
          <w:b/>
        </w:rPr>
        <w:t>3. Права и обязанности Сторон</w:t>
      </w:r>
    </w:p>
    <w:p w:rsidR="000246FE" w:rsidRPr="008E3970" w:rsidRDefault="000246FE" w:rsidP="000246FE">
      <w:pPr>
        <w:ind w:firstLine="567"/>
        <w:jc w:val="both"/>
      </w:pPr>
      <w:r w:rsidRPr="008E3970">
        <w:t>3.1. Продавец обязуется:</w:t>
      </w:r>
    </w:p>
    <w:p w:rsidR="000246FE" w:rsidRPr="008E3970" w:rsidRDefault="000246FE" w:rsidP="000246FE">
      <w:pPr>
        <w:ind w:firstLine="567"/>
        <w:jc w:val="both"/>
      </w:pPr>
      <w:r w:rsidRPr="008E3970">
        <w:t>3.1.1. Предоставить Покупателю сведения, необходимые для исполнения условий, установленных Договором.</w:t>
      </w:r>
    </w:p>
    <w:p w:rsidR="000246FE" w:rsidRDefault="000246FE" w:rsidP="000246FE">
      <w:pPr>
        <w:ind w:firstLine="567"/>
        <w:jc w:val="both"/>
      </w:pPr>
      <w:r w:rsidRPr="008E3970">
        <w:t>3.1.2. Передать земельный участок Пок</w:t>
      </w:r>
      <w:r w:rsidRPr="00D17F6C">
        <w:t>упателю</w:t>
      </w:r>
      <w:r>
        <w:t xml:space="preserve"> в собственность по настоящему Д</w:t>
      </w:r>
      <w:r w:rsidRPr="00D17F6C">
        <w:t>оговору свободным от любых имущественных прав и претензий третьих лиц, о которых в момент заключения договора Продавец не мог не знать.</w:t>
      </w:r>
    </w:p>
    <w:p w:rsidR="000246FE" w:rsidRPr="00D17F6C" w:rsidRDefault="000246FE" w:rsidP="000246FE">
      <w:pPr>
        <w:ind w:firstLine="567"/>
        <w:jc w:val="both"/>
      </w:pPr>
      <w:r>
        <w:t>3.1.3. Обеспечить государственную регистрацию перехода права собственности и права собственности Покупателя на земельный участок.</w:t>
      </w:r>
    </w:p>
    <w:p w:rsidR="000246FE" w:rsidRPr="00D17F6C" w:rsidRDefault="000246FE" w:rsidP="000246FE">
      <w:pPr>
        <w:ind w:firstLine="567"/>
        <w:jc w:val="both"/>
      </w:pPr>
      <w:r w:rsidRPr="00D17F6C">
        <w:t>3.2. Покупатель обязуется:</w:t>
      </w:r>
    </w:p>
    <w:p w:rsidR="000246FE" w:rsidRDefault="000246FE" w:rsidP="000246FE">
      <w:pPr>
        <w:ind w:firstLine="567"/>
        <w:jc w:val="both"/>
      </w:pPr>
      <w:r w:rsidRPr="00D17F6C">
        <w:t>3.2.1. </w:t>
      </w:r>
      <w:r>
        <w:t xml:space="preserve">Принять земельный участок и </w:t>
      </w:r>
      <w:proofErr w:type="gramStart"/>
      <w:r>
        <w:t>о</w:t>
      </w:r>
      <w:r w:rsidRPr="00D17F6C">
        <w:t>платить цену за</w:t>
      </w:r>
      <w:proofErr w:type="gramEnd"/>
      <w:r w:rsidRPr="00D17F6C">
        <w:t xml:space="preserve"> земельный участок в сроки и в порядке, установленные разделом 2 Договора.</w:t>
      </w:r>
    </w:p>
    <w:p w:rsidR="000246FE" w:rsidRPr="00D17F6C" w:rsidRDefault="000246FE" w:rsidP="000246FE">
      <w:pPr>
        <w:ind w:firstLine="567"/>
        <w:jc w:val="both"/>
      </w:pPr>
      <w:r>
        <w:t>3.2.2. Обеспечить государственную регистрацию перехода права собственности и права собственности Покупателя на земельный участок.</w:t>
      </w:r>
    </w:p>
    <w:p w:rsidR="000246FE" w:rsidRPr="00D17F6C" w:rsidRDefault="000246FE" w:rsidP="000246FE">
      <w:pPr>
        <w:ind w:firstLine="567"/>
        <w:jc w:val="both"/>
        <w:rPr>
          <w:noProof/>
        </w:rPr>
      </w:pPr>
      <w:r w:rsidRPr="00D17F6C">
        <w:t xml:space="preserve">3.3. </w:t>
      </w:r>
      <w:r w:rsidRPr="00D17F6C">
        <w:rPr>
          <w:noProof/>
        </w:rPr>
        <w:t xml:space="preserve">Передача Продавцом земельного участка, указанного в </w:t>
      </w:r>
      <w:hyperlink w:anchor="sub_1" w:history="1">
        <w:r w:rsidRPr="00D17F6C">
          <w:rPr>
            <w:noProof/>
          </w:rPr>
          <w:t>пункте 1</w:t>
        </w:r>
      </w:hyperlink>
      <w:r w:rsidRPr="00D17F6C">
        <w:rPr>
          <w:noProof/>
        </w:rPr>
        <w:t>.1. настоящего Договора, и</w:t>
      </w:r>
      <w:r w:rsidRPr="00D17F6C">
        <w:t xml:space="preserve"> </w:t>
      </w:r>
      <w:r w:rsidRPr="00D17F6C">
        <w:rPr>
          <w:noProof/>
        </w:rPr>
        <w:t>принятие его Покупателем осуществляется согласно статье 556 ГК РФ по</w:t>
      </w:r>
      <w:r w:rsidRPr="00D17F6C">
        <w:t xml:space="preserve"> </w:t>
      </w:r>
      <w:r w:rsidRPr="00D17F6C">
        <w:rPr>
          <w:noProof/>
        </w:rPr>
        <w:t xml:space="preserve">подписываемому Сторонами </w:t>
      </w:r>
      <w:hyperlink w:anchor="sub_1000" w:history="1">
        <w:r w:rsidRPr="00D17F6C">
          <w:rPr>
            <w:noProof/>
          </w:rPr>
          <w:t>акту</w:t>
        </w:r>
      </w:hyperlink>
      <w:r w:rsidRPr="00D17F6C">
        <w:rPr>
          <w:noProof/>
        </w:rPr>
        <w:t xml:space="preserve">  приема-передачи.</w:t>
      </w:r>
    </w:p>
    <w:p w:rsidR="000246FE" w:rsidRPr="00D17F6C" w:rsidRDefault="000246FE" w:rsidP="000246FE">
      <w:pPr>
        <w:spacing w:before="120" w:after="120"/>
        <w:jc w:val="center"/>
        <w:rPr>
          <w:b/>
        </w:rPr>
      </w:pPr>
      <w:r w:rsidRPr="00D17F6C">
        <w:rPr>
          <w:b/>
        </w:rPr>
        <w:t>4. Ответственность Сторон</w:t>
      </w:r>
    </w:p>
    <w:p w:rsidR="000246FE" w:rsidRPr="00D17F6C" w:rsidRDefault="000246FE" w:rsidP="000246FE">
      <w:pPr>
        <w:ind w:firstLine="567"/>
        <w:jc w:val="both"/>
      </w:pPr>
      <w:r w:rsidRPr="00D17F6C">
        <w:t>4.1.</w:t>
      </w:r>
      <w:r w:rsidRPr="00D17F6C">
        <w:rPr>
          <w:lang w:val="en-US"/>
        </w:rPr>
        <w:t> </w:t>
      </w:r>
      <w:r w:rsidRPr="00D17F6C">
        <w:t>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0246FE" w:rsidRDefault="000246FE" w:rsidP="000246FE">
      <w:pPr>
        <w:tabs>
          <w:tab w:val="center" w:pos="4710"/>
          <w:tab w:val="left" w:pos="5415"/>
        </w:tabs>
        <w:ind w:firstLine="567"/>
        <w:jc w:val="both"/>
      </w:pPr>
      <w:r w:rsidRPr="00D17F6C">
        <w:t xml:space="preserve">4.2. За нарушение срока оплаты земельного участка, указанного в пункте 2.1 Договора, Покупатель выплачивает Продавцу пени из расчета 0,3% от неоплаченной суммы за каждый календарный день просрочки. </w:t>
      </w:r>
    </w:p>
    <w:p w:rsidR="000246FE" w:rsidRPr="00D17F6C" w:rsidRDefault="000246FE" w:rsidP="000246FE">
      <w:pPr>
        <w:tabs>
          <w:tab w:val="center" w:pos="4710"/>
          <w:tab w:val="left" w:pos="5415"/>
        </w:tabs>
        <w:spacing w:before="120" w:after="120"/>
        <w:ind w:firstLine="567"/>
        <w:jc w:val="center"/>
        <w:rPr>
          <w:b/>
        </w:rPr>
      </w:pPr>
      <w:r w:rsidRPr="00D17F6C">
        <w:rPr>
          <w:b/>
        </w:rPr>
        <w:t xml:space="preserve">5. </w:t>
      </w:r>
      <w:r>
        <w:rPr>
          <w:b/>
        </w:rPr>
        <w:t>Иные условия</w:t>
      </w:r>
      <w:r w:rsidRPr="00D17F6C">
        <w:rPr>
          <w:b/>
        </w:rPr>
        <w:t xml:space="preserve"> договора</w:t>
      </w:r>
    </w:p>
    <w:p w:rsidR="000246FE" w:rsidRPr="00D17F6C" w:rsidRDefault="000246FE" w:rsidP="000246FE">
      <w:pPr>
        <w:ind w:left="11" w:firstLine="529"/>
        <w:jc w:val="both"/>
      </w:pPr>
      <w:r w:rsidRPr="00D17F6C">
        <w:t>5.1. Все изменения и дополнения к Договору действительны, если они совершены в письменной форме и подписаны уполномоченными лицами.</w:t>
      </w:r>
    </w:p>
    <w:p w:rsidR="000246FE" w:rsidRPr="00D17F6C" w:rsidRDefault="000246FE" w:rsidP="000246FE">
      <w:pPr>
        <w:tabs>
          <w:tab w:val="left" w:pos="567"/>
          <w:tab w:val="left" w:pos="1134"/>
        </w:tabs>
        <w:jc w:val="both"/>
      </w:pPr>
      <w:r w:rsidRPr="00D17F6C">
        <w:tab/>
        <w:t>5.2. Настоящий договор составлен в трех экземплярах, имеющих равную юридическую силу: по одному экземпляру для каждой стороны и один для предоставления в Управление Федеральной службы государственной регистрации, кадастра и картографии по Пензенской области.</w:t>
      </w:r>
    </w:p>
    <w:p w:rsidR="000246FE" w:rsidRPr="00D17F6C" w:rsidRDefault="000246FE" w:rsidP="000246FE">
      <w:pPr>
        <w:spacing w:before="120" w:after="120"/>
        <w:jc w:val="center"/>
        <w:rPr>
          <w:b/>
        </w:rPr>
      </w:pPr>
      <w:r w:rsidRPr="00D17F6C">
        <w:rPr>
          <w:b/>
        </w:rPr>
        <w:t>6. Юридические адреса</w:t>
      </w:r>
      <w:r>
        <w:rPr>
          <w:b/>
        </w:rPr>
        <w:t>,</w:t>
      </w:r>
      <w:r w:rsidRPr="00D17F6C">
        <w:rPr>
          <w:b/>
        </w:rPr>
        <w:t xml:space="preserve"> реквизиты</w:t>
      </w:r>
      <w:r>
        <w:rPr>
          <w:b/>
        </w:rPr>
        <w:t xml:space="preserve"> и подписи</w:t>
      </w:r>
      <w:r w:rsidRPr="00D17F6C">
        <w:rPr>
          <w:b/>
        </w:rPr>
        <w:t xml:space="preserve"> Сторон:</w:t>
      </w:r>
    </w:p>
    <w:p w:rsidR="000246FE" w:rsidRPr="00A03A3C" w:rsidRDefault="000246FE" w:rsidP="000246FE">
      <w:pPr>
        <w:spacing w:before="120" w:after="120"/>
        <w:jc w:val="both"/>
        <w:rPr>
          <w:bCs/>
          <w:color w:val="000000"/>
          <w:kern w:val="32"/>
        </w:rPr>
      </w:pPr>
      <w:r w:rsidRPr="00D17F6C">
        <w:rPr>
          <w:b/>
          <w:bCs/>
          <w:kern w:val="32"/>
        </w:rPr>
        <w:lastRenderedPageBreak/>
        <w:t xml:space="preserve">Продавец: </w:t>
      </w:r>
      <w:r w:rsidRPr="00A03A3C">
        <w:rPr>
          <w:bCs/>
          <w:color w:val="000000"/>
          <w:kern w:val="32"/>
        </w:rPr>
        <w:t>Муниципальное образование Русско-Камешкирского сельсовета Камешкирского района Пензенской области</w:t>
      </w:r>
      <w:proofErr w:type="gramStart"/>
      <w:r w:rsidRPr="00A03A3C">
        <w:rPr>
          <w:bCs/>
          <w:color w:val="000000"/>
          <w:kern w:val="32"/>
        </w:rPr>
        <w:t xml:space="preserve"> ,</w:t>
      </w:r>
      <w:proofErr w:type="gramEnd"/>
      <w:r w:rsidRPr="00A03A3C">
        <w:rPr>
          <w:bCs/>
          <w:color w:val="000000"/>
          <w:kern w:val="32"/>
        </w:rPr>
        <w:t xml:space="preserve"> </w:t>
      </w:r>
    </w:p>
    <w:p w:rsidR="000246FE" w:rsidRPr="00A03A3C" w:rsidRDefault="000246FE" w:rsidP="000246FE">
      <w:pPr>
        <w:jc w:val="both"/>
        <w:rPr>
          <w:color w:val="000000"/>
        </w:rPr>
      </w:pPr>
      <w:r w:rsidRPr="00A03A3C">
        <w:rPr>
          <w:color w:val="000000"/>
        </w:rPr>
        <w:t>ИНН 5816001110/ КПП 581601001.</w:t>
      </w:r>
    </w:p>
    <w:p w:rsidR="000246FE" w:rsidRPr="00D17F6C" w:rsidRDefault="000246FE" w:rsidP="000246FE">
      <w:r w:rsidRPr="00D17F6C">
        <w:t xml:space="preserve">Адрес: </w:t>
      </w:r>
      <w:r>
        <w:t>442450, Пензенская область, Камешкирский район, с. Русский Камешкир, ул. Радищева 9, тел. 8(84145)2-13-98.</w:t>
      </w:r>
    </w:p>
    <w:p w:rsidR="000246FE" w:rsidRPr="00D17F6C" w:rsidRDefault="000246FE" w:rsidP="000246FE">
      <w:pPr>
        <w:jc w:val="both"/>
        <w:rPr>
          <w:bCs/>
          <w:kern w:val="32"/>
        </w:rPr>
      </w:pPr>
      <w:r w:rsidRPr="00D17F6C">
        <w:rPr>
          <w:b/>
          <w:bCs/>
          <w:kern w:val="32"/>
        </w:rPr>
        <w:t>Покупатель:</w:t>
      </w:r>
      <w:r>
        <w:rPr>
          <w:b/>
          <w:bCs/>
          <w:kern w:val="32"/>
        </w:rPr>
        <w:t xml:space="preserve"> ___________________________.</w:t>
      </w:r>
    </w:p>
    <w:p w:rsidR="000246FE" w:rsidRPr="00D17F6C" w:rsidRDefault="000246FE" w:rsidP="000246FE">
      <w:pPr>
        <w:jc w:val="both"/>
        <w:rPr>
          <w:bCs/>
          <w:kern w:val="32"/>
        </w:rPr>
      </w:pPr>
    </w:p>
    <w:p w:rsidR="000246FE" w:rsidRPr="00D17F6C" w:rsidRDefault="000246FE" w:rsidP="000246FE">
      <w:pPr>
        <w:ind w:firstLine="720"/>
        <w:jc w:val="both"/>
        <w:rPr>
          <w:b/>
        </w:rPr>
      </w:pPr>
    </w:p>
    <w:p w:rsidR="000246FE" w:rsidRPr="00BE5408" w:rsidRDefault="000246FE" w:rsidP="000246FE">
      <w:pPr>
        <w:jc w:val="both"/>
        <w:rPr>
          <w:b/>
        </w:rPr>
      </w:pPr>
      <w:r w:rsidRPr="00BE5408">
        <w:rPr>
          <w:b/>
        </w:rPr>
        <w:t xml:space="preserve">Продавец:                                          </w:t>
      </w:r>
      <w:r w:rsidRPr="00BE5408">
        <w:rPr>
          <w:b/>
        </w:rPr>
        <w:tab/>
      </w:r>
      <w:r w:rsidRPr="00BE5408">
        <w:rPr>
          <w:b/>
        </w:rPr>
        <w:tab/>
        <w:t xml:space="preserve">         </w:t>
      </w:r>
      <w:r w:rsidRPr="00BE5408">
        <w:rPr>
          <w:b/>
        </w:rPr>
        <w:tab/>
      </w:r>
      <w:r w:rsidRPr="00BE5408">
        <w:rPr>
          <w:b/>
        </w:rPr>
        <w:tab/>
        <w:t xml:space="preserve">       </w:t>
      </w:r>
      <w:r w:rsidRPr="00BE5408">
        <w:rPr>
          <w:b/>
        </w:rPr>
        <w:tab/>
        <w:t>Покупатель:</w:t>
      </w:r>
    </w:p>
    <w:p w:rsidR="000246FE" w:rsidRPr="00BE5408" w:rsidRDefault="000246FE" w:rsidP="000246FE">
      <w:pPr>
        <w:ind w:firstLine="720"/>
        <w:jc w:val="both"/>
        <w:rPr>
          <w:b/>
        </w:rPr>
      </w:pPr>
    </w:p>
    <w:p w:rsidR="000246FE" w:rsidRDefault="000246FE" w:rsidP="000246FE">
      <w:r>
        <w:t>Глава администрации</w:t>
      </w:r>
    </w:p>
    <w:p w:rsidR="000246FE" w:rsidRDefault="000246FE" w:rsidP="000246FE">
      <w:r>
        <w:t xml:space="preserve">Русско-Камешкирского сельсовета </w:t>
      </w:r>
    </w:p>
    <w:p w:rsidR="000246FE" w:rsidRPr="00BE5408" w:rsidRDefault="000246FE" w:rsidP="000246FE">
      <w:r>
        <w:t xml:space="preserve">Камешкирского района </w:t>
      </w:r>
      <w:r w:rsidRPr="00BE5408">
        <w:tab/>
      </w:r>
      <w:r w:rsidRPr="00BE5408">
        <w:tab/>
      </w:r>
      <w:r w:rsidRPr="00BE5408">
        <w:tab/>
      </w:r>
      <w:r w:rsidRPr="00BE5408">
        <w:tab/>
      </w:r>
      <w:r w:rsidRPr="00BE5408">
        <w:tab/>
      </w:r>
      <w:r w:rsidRPr="00BE5408">
        <w:tab/>
      </w:r>
    </w:p>
    <w:p w:rsidR="000246FE" w:rsidRPr="00BE5408" w:rsidRDefault="000246FE" w:rsidP="000246FE"/>
    <w:p w:rsidR="000246FE" w:rsidRPr="00BE5408" w:rsidRDefault="000246FE" w:rsidP="000246FE">
      <w:r w:rsidRPr="00BE5408">
        <w:tab/>
      </w:r>
      <w:r w:rsidRPr="00BE5408">
        <w:tab/>
      </w:r>
      <w:r w:rsidRPr="00BE5408">
        <w:tab/>
      </w:r>
      <w:r w:rsidRPr="00BE5408">
        <w:tab/>
      </w:r>
      <w:r w:rsidRPr="00BE5408">
        <w:tab/>
      </w:r>
      <w:r w:rsidRPr="00BE5408">
        <w:tab/>
      </w:r>
    </w:p>
    <w:p w:rsidR="000246FE" w:rsidRPr="00BE5408" w:rsidRDefault="000246FE" w:rsidP="000246FE">
      <w:r w:rsidRPr="00BE5408">
        <w:t>_________________________/</w:t>
      </w:r>
      <w:r>
        <w:t>Сорокина В.Ю.</w:t>
      </w:r>
      <w:r w:rsidRPr="00BE5408">
        <w:t xml:space="preserve">/  </w:t>
      </w:r>
      <w:r>
        <w:t xml:space="preserve">                        </w:t>
      </w:r>
      <w:r w:rsidRPr="00BE5408">
        <w:t xml:space="preserve">      __________________/__________/</w:t>
      </w:r>
    </w:p>
    <w:p w:rsidR="000246FE" w:rsidRPr="00BE5408" w:rsidRDefault="000246FE" w:rsidP="000246FE">
      <w:pPr>
        <w:widowControl w:val="0"/>
        <w:shd w:val="clear" w:color="auto" w:fill="FFFFFF"/>
        <w:autoSpaceDE w:val="0"/>
        <w:autoSpaceDN w:val="0"/>
        <w:adjustRightInd w:val="0"/>
        <w:jc w:val="center"/>
        <w:rPr>
          <w:b/>
          <w:noProof/>
        </w:rPr>
      </w:pPr>
    </w:p>
    <w:p w:rsidR="000246FE" w:rsidRDefault="000246FE" w:rsidP="000246FE">
      <w:pPr>
        <w:widowControl w:val="0"/>
        <w:shd w:val="clear" w:color="auto" w:fill="FFFFFF"/>
        <w:autoSpaceDE w:val="0"/>
        <w:autoSpaceDN w:val="0"/>
        <w:adjustRightInd w:val="0"/>
        <w:jc w:val="right"/>
        <w:rPr>
          <w:noProof/>
        </w:rPr>
      </w:pPr>
    </w:p>
    <w:p w:rsidR="000246FE" w:rsidRDefault="000246FE" w:rsidP="000246FE">
      <w:pPr>
        <w:widowControl w:val="0"/>
        <w:shd w:val="clear" w:color="auto" w:fill="FFFFFF"/>
        <w:autoSpaceDE w:val="0"/>
        <w:autoSpaceDN w:val="0"/>
        <w:adjustRightInd w:val="0"/>
        <w:jc w:val="right"/>
        <w:rPr>
          <w:noProof/>
        </w:rPr>
      </w:pPr>
    </w:p>
    <w:p w:rsidR="000246FE" w:rsidRDefault="000246FE" w:rsidP="000246FE">
      <w:pPr>
        <w:widowControl w:val="0"/>
        <w:shd w:val="clear" w:color="auto" w:fill="FFFFFF"/>
        <w:autoSpaceDE w:val="0"/>
        <w:autoSpaceDN w:val="0"/>
        <w:adjustRightInd w:val="0"/>
        <w:jc w:val="right"/>
        <w:rPr>
          <w:noProof/>
        </w:rPr>
      </w:pPr>
    </w:p>
    <w:p w:rsidR="000246FE" w:rsidRPr="00C67AB4" w:rsidRDefault="000246FE" w:rsidP="000246FE">
      <w:pPr>
        <w:widowControl w:val="0"/>
        <w:shd w:val="clear" w:color="auto" w:fill="FFFFFF"/>
        <w:autoSpaceDE w:val="0"/>
        <w:autoSpaceDN w:val="0"/>
        <w:adjustRightInd w:val="0"/>
        <w:jc w:val="right"/>
        <w:rPr>
          <w:noProof/>
        </w:rPr>
      </w:pPr>
      <w:r w:rsidRPr="00C67AB4">
        <w:rPr>
          <w:noProof/>
        </w:rPr>
        <w:t xml:space="preserve">Приложение № 2 </w:t>
      </w:r>
    </w:p>
    <w:p w:rsidR="000246FE" w:rsidRPr="00C67AB4" w:rsidRDefault="000246FE" w:rsidP="000246FE">
      <w:pPr>
        <w:widowControl w:val="0"/>
        <w:shd w:val="clear" w:color="auto" w:fill="FFFFFF"/>
        <w:autoSpaceDE w:val="0"/>
        <w:autoSpaceDN w:val="0"/>
        <w:adjustRightInd w:val="0"/>
        <w:jc w:val="right"/>
        <w:rPr>
          <w:noProof/>
        </w:rPr>
      </w:pPr>
      <w:r w:rsidRPr="00C67AB4">
        <w:rPr>
          <w:noProof/>
        </w:rPr>
        <w:t>к договору купли-продажи земельного участка</w:t>
      </w:r>
    </w:p>
    <w:p w:rsidR="000246FE" w:rsidRPr="00C67AB4" w:rsidRDefault="000246FE" w:rsidP="000246FE">
      <w:pPr>
        <w:widowControl w:val="0"/>
        <w:shd w:val="clear" w:color="auto" w:fill="FFFFFF"/>
        <w:autoSpaceDE w:val="0"/>
        <w:autoSpaceDN w:val="0"/>
        <w:adjustRightInd w:val="0"/>
        <w:jc w:val="right"/>
        <w:rPr>
          <w:noProof/>
        </w:rPr>
      </w:pPr>
      <w:r w:rsidRPr="00C67AB4">
        <w:rPr>
          <w:noProof/>
        </w:rPr>
        <w:t>от __________________ № ________</w:t>
      </w:r>
    </w:p>
    <w:p w:rsidR="000246FE" w:rsidRPr="00C67AB4" w:rsidRDefault="000246FE" w:rsidP="000246FE">
      <w:pPr>
        <w:widowControl w:val="0"/>
        <w:shd w:val="clear" w:color="auto" w:fill="FFFFFF"/>
        <w:autoSpaceDE w:val="0"/>
        <w:autoSpaceDN w:val="0"/>
        <w:adjustRightInd w:val="0"/>
        <w:jc w:val="center"/>
        <w:rPr>
          <w:b/>
          <w:noProof/>
        </w:rPr>
      </w:pPr>
    </w:p>
    <w:p w:rsidR="000246FE" w:rsidRPr="00C67AB4" w:rsidRDefault="000246FE" w:rsidP="000246FE">
      <w:pPr>
        <w:widowControl w:val="0"/>
        <w:shd w:val="clear" w:color="auto" w:fill="FFFFFF"/>
        <w:autoSpaceDE w:val="0"/>
        <w:autoSpaceDN w:val="0"/>
        <w:adjustRightInd w:val="0"/>
        <w:jc w:val="center"/>
        <w:rPr>
          <w:b/>
          <w:noProof/>
        </w:rPr>
      </w:pPr>
    </w:p>
    <w:p w:rsidR="000246FE" w:rsidRPr="00C67AB4" w:rsidRDefault="000246FE" w:rsidP="000246FE">
      <w:pPr>
        <w:widowControl w:val="0"/>
        <w:shd w:val="clear" w:color="auto" w:fill="FFFFFF"/>
        <w:autoSpaceDE w:val="0"/>
        <w:autoSpaceDN w:val="0"/>
        <w:adjustRightInd w:val="0"/>
        <w:jc w:val="center"/>
        <w:rPr>
          <w:b/>
          <w:noProof/>
        </w:rPr>
      </w:pPr>
      <w:r w:rsidRPr="00C67AB4">
        <w:rPr>
          <w:b/>
          <w:noProof/>
        </w:rPr>
        <w:t xml:space="preserve">Акт </w:t>
      </w:r>
    </w:p>
    <w:p w:rsidR="000246FE" w:rsidRPr="00C67AB4" w:rsidRDefault="000246FE" w:rsidP="000246FE">
      <w:pPr>
        <w:widowControl w:val="0"/>
        <w:shd w:val="clear" w:color="auto" w:fill="FFFFFF"/>
        <w:autoSpaceDE w:val="0"/>
        <w:autoSpaceDN w:val="0"/>
        <w:adjustRightInd w:val="0"/>
        <w:jc w:val="center"/>
        <w:rPr>
          <w:b/>
          <w:noProof/>
        </w:rPr>
      </w:pPr>
      <w:r w:rsidRPr="00C67AB4">
        <w:rPr>
          <w:b/>
          <w:noProof/>
        </w:rPr>
        <w:t>приёма-передачи земельного участка</w:t>
      </w:r>
    </w:p>
    <w:p w:rsidR="000246FE" w:rsidRPr="00C67AB4" w:rsidRDefault="000246FE" w:rsidP="000246FE">
      <w:pPr>
        <w:widowControl w:val="0"/>
        <w:shd w:val="clear" w:color="auto" w:fill="FFFFFF"/>
        <w:tabs>
          <w:tab w:val="left" w:pos="6629"/>
        </w:tabs>
        <w:autoSpaceDE w:val="0"/>
        <w:autoSpaceDN w:val="0"/>
        <w:adjustRightInd w:val="0"/>
        <w:spacing w:before="581"/>
        <w:ind w:left="10"/>
        <w:jc w:val="both"/>
        <w:rPr>
          <w:color w:val="000000"/>
        </w:rPr>
      </w:pPr>
      <w:r>
        <w:rPr>
          <w:color w:val="000000"/>
        </w:rPr>
        <w:t>с. Русский Камешкир</w:t>
      </w:r>
      <w:r w:rsidRPr="00C67AB4">
        <w:rPr>
          <w:color w:val="000000"/>
        </w:rPr>
        <w:t xml:space="preserve">                                                                         </w:t>
      </w:r>
      <w:r w:rsidRPr="00C67AB4">
        <w:rPr>
          <w:color w:val="000000"/>
        </w:rPr>
        <w:tab/>
        <w:t xml:space="preserve">                      «_____»____</w:t>
      </w:r>
      <w:r>
        <w:rPr>
          <w:color w:val="000000"/>
        </w:rPr>
        <w:t>__</w:t>
      </w:r>
      <w:r w:rsidRPr="00C67AB4">
        <w:rPr>
          <w:color w:val="000000"/>
        </w:rPr>
        <w:t>_20</w:t>
      </w:r>
      <w:r>
        <w:rPr>
          <w:color w:val="000000"/>
        </w:rPr>
        <w:t>21</w:t>
      </w:r>
      <w:r w:rsidRPr="00C67AB4">
        <w:rPr>
          <w:color w:val="000000"/>
        </w:rPr>
        <w:t xml:space="preserve"> </w:t>
      </w:r>
      <w:r>
        <w:rPr>
          <w:color w:val="000000"/>
        </w:rPr>
        <w:t>г.</w:t>
      </w:r>
    </w:p>
    <w:p w:rsidR="000246FE" w:rsidRPr="00C67AB4" w:rsidRDefault="000246FE" w:rsidP="000246FE">
      <w:pPr>
        <w:widowControl w:val="0"/>
        <w:shd w:val="clear" w:color="auto" w:fill="FFFFFF"/>
        <w:autoSpaceDE w:val="0"/>
        <w:autoSpaceDN w:val="0"/>
        <w:adjustRightInd w:val="0"/>
        <w:spacing w:line="317" w:lineRule="exact"/>
        <w:ind w:left="11" w:right="11" w:firstLine="703"/>
        <w:jc w:val="both"/>
        <w:rPr>
          <w:noProof/>
        </w:rPr>
      </w:pPr>
    </w:p>
    <w:p w:rsidR="000246FE" w:rsidRPr="00C67AB4" w:rsidRDefault="000246FE" w:rsidP="000246FE">
      <w:pPr>
        <w:widowControl w:val="0"/>
        <w:shd w:val="clear" w:color="auto" w:fill="FFFFFF"/>
        <w:tabs>
          <w:tab w:val="left" w:pos="706"/>
        </w:tabs>
        <w:autoSpaceDE w:val="0"/>
        <w:autoSpaceDN w:val="0"/>
        <w:adjustRightInd w:val="0"/>
        <w:rPr>
          <w:noProof/>
        </w:rPr>
      </w:pPr>
    </w:p>
    <w:p w:rsidR="000246FE" w:rsidRPr="00294848" w:rsidRDefault="000246FE" w:rsidP="000246FE">
      <w:pPr>
        <w:widowControl w:val="0"/>
        <w:autoSpaceDE w:val="0"/>
        <w:autoSpaceDN w:val="0"/>
        <w:adjustRightInd w:val="0"/>
        <w:ind w:firstLine="567"/>
        <w:jc w:val="both"/>
        <w:rPr>
          <w:color w:val="000000"/>
        </w:rPr>
      </w:pPr>
      <w:r>
        <w:t>Муниципальное образование Русско-Камешкирского сельсовета Камешкирского района Пензенской области</w:t>
      </w:r>
      <w:proofErr w:type="gramStart"/>
      <w:r>
        <w:t xml:space="preserve"> </w:t>
      </w:r>
      <w:r w:rsidRPr="002B5CE0">
        <w:t>,</w:t>
      </w:r>
      <w:proofErr w:type="gramEnd"/>
      <w:r w:rsidRPr="002B5CE0">
        <w:t xml:space="preserve"> в лице </w:t>
      </w:r>
      <w:r>
        <w:t>главы администрации Сорокиной Валентины Юрьевны</w:t>
      </w:r>
      <w:r w:rsidRPr="002B5CE0">
        <w:t xml:space="preserve">, </w:t>
      </w:r>
      <w:r w:rsidRPr="008E3970">
        <w:t xml:space="preserve">действующего на основании </w:t>
      </w:r>
      <w:r>
        <w:t>Устава</w:t>
      </w:r>
      <w:r w:rsidRPr="008E3970">
        <w:rPr>
          <w:noProof/>
        </w:rPr>
        <w:t xml:space="preserve">, </w:t>
      </w:r>
      <w:r w:rsidRPr="008E3970">
        <w:t xml:space="preserve">именуемый в </w:t>
      </w:r>
      <w:r w:rsidRPr="00F07961">
        <w:t>дальнейшем «Продавец», и _______________________________________</w:t>
      </w:r>
      <w:r w:rsidRPr="00F07961">
        <w:rPr>
          <w:bCs/>
          <w:kern w:val="32"/>
        </w:rPr>
        <w:t xml:space="preserve">, в лице___________, </w:t>
      </w:r>
      <w:proofErr w:type="spellStart"/>
      <w:r w:rsidRPr="00F07961">
        <w:rPr>
          <w:bCs/>
          <w:kern w:val="32"/>
        </w:rPr>
        <w:t>действующ</w:t>
      </w:r>
      <w:proofErr w:type="spellEnd"/>
      <w:r w:rsidRPr="00F07961">
        <w:rPr>
          <w:bCs/>
          <w:kern w:val="32"/>
        </w:rPr>
        <w:t xml:space="preserve">_ на </w:t>
      </w:r>
      <w:r w:rsidRPr="00020193">
        <w:rPr>
          <w:bCs/>
          <w:kern w:val="32"/>
        </w:rPr>
        <w:t xml:space="preserve">основании ____,  </w:t>
      </w:r>
      <w:r w:rsidRPr="00020193">
        <w:t>именуемый в дальнейшем «Покупатель»</w:t>
      </w:r>
      <w:r w:rsidRPr="00294848">
        <w:t xml:space="preserve">, </w:t>
      </w:r>
      <w:r w:rsidRPr="00294848">
        <w:rPr>
          <w:color w:val="000000"/>
        </w:rPr>
        <w:t>с другой стороны, заключили настоящий акт о нижеследующем:</w:t>
      </w:r>
    </w:p>
    <w:p w:rsidR="000246FE" w:rsidRPr="00294848" w:rsidRDefault="000246FE" w:rsidP="000246FE">
      <w:pPr>
        <w:ind w:firstLine="567"/>
        <w:jc w:val="both"/>
      </w:pPr>
      <w:r w:rsidRPr="00294848">
        <w:rPr>
          <w:color w:val="000000"/>
        </w:rPr>
        <w:t xml:space="preserve"> 1. </w:t>
      </w:r>
      <w:r w:rsidRPr="00294848">
        <w:t xml:space="preserve">Продавец передает в собственность Покупателя за плату земельный участок, находящийся в собственности Пензенской области, </w:t>
      </w:r>
      <w:r w:rsidRPr="00A572F0">
        <w:t xml:space="preserve">с кадастровым номером </w:t>
      </w:r>
      <w:r>
        <w:t>__________</w:t>
      </w:r>
      <w:r w:rsidRPr="00A572F0">
        <w:t xml:space="preserve">, площадью </w:t>
      </w:r>
      <w:r>
        <w:t>____________</w:t>
      </w:r>
      <w:r w:rsidRPr="00A572F0">
        <w:t xml:space="preserve"> </w:t>
      </w:r>
      <w:proofErr w:type="spellStart"/>
      <w:r w:rsidRPr="00A572F0">
        <w:t>кв.м</w:t>
      </w:r>
      <w:proofErr w:type="spellEnd"/>
      <w:r w:rsidRPr="00A572F0">
        <w:t xml:space="preserve">., </w:t>
      </w:r>
      <w:r w:rsidRPr="00B259BD">
        <w:t xml:space="preserve">местоположение </w:t>
      </w:r>
      <w:r>
        <w:t>__________________________</w:t>
      </w:r>
      <w:r w:rsidRPr="00A572F0">
        <w:t xml:space="preserve">, категория: </w:t>
      </w:r>
      <w:r>
        <w:t>__________________, разрешенное использование: __________________________</w:t>
      </w:r>
      <w:r w:rsidRPr="00A572F0">
        <w:t xml:space="preserve">. </w:t>
      </w:r>
    </w:p>
    <w:p w:rsidR="000246FE" w:rsidRPr="00294848" w:rsidRDefault="000246FE" w:rsidP="000246FE">
      <w:pPr>
        <w:widowControl w:val="0"/>
        <w:autoSpaceDE w:val="0"/>
        <w:autoSpaceDN w:val="0"/>
        <w:adjustRightInd w:val="0"/>
        <w:ind w:firstLine="567"/>
        <w:jc w:val="both"/>
        <w:rPr>
          <w:color w:val="000000"/>
        </w:rPr>
      </w:pPr>
      <w:r w:rsidRPr="00294848">
        <w:t>2. Претензий по передаваемому земельному участку, указанному в пункте 1 настоящего акта, Покупатель не имеет.</w:t>
      </w:r>
    </w:p>
    <w:p w:rsidR="000246FE" w:rsidRPr="00A00009" w:rsidRDefault="000246FE" w:rsidP="000246FE">
      <w:pPr>
        <w:widowControl w:val="0"/>
        <w:shd w:val="clear" w:color="auto" w:fill="FFFFFF"/>
        <w:tabs>
          <w:tab w:val="left" w:pos="706"/>
        </w:tabs>
        <w:autoSpaceDE w:val="0"/>
        <w:autoSpaceDN w:val="0"/>
        <w:adjustRightInd w:val="0"/>
        <w:jc w:val="both"/>
        <w:rPr>
          <w:color w:val="000000"/>
        </w:rPr>
      </w:pPr>
    </w:p>
    <w:p w:rsidR="000246FE" w:rsidRPr="00C67AB4" w:rsidRDefault="000246FE" w:rsidP="000246FE">
      <w:pPr>
        <w:widowControl w:val="0"/>
        <w:shd w:val="clear" w:color="auto" w:fill="FFFFFF"/>
        <w:tabs>
          <w:tab w:val="left" w:pos="706"/>
        </w:tabs>
        <w:autoSpaceDE w:val="0"/>
        <w:autoSpaceDN w:val="0"/>
        <w:adjustRightInd w:val="0"/>
        <w:jc w:val="both"/>
        <w:rPr>
          <w:color w:val="000000"/>
        </w:rPr>
      </w:pPr>
    </w:p>
    <w:p w:rsidR="000246FE" w:rsidRDefault="000246FE" w:rsidP="000246FE">
      <w:pPr>
        <w:jc w:val="both"/>
        <w:rPr>
          <w:b/>
        </w:rPr>
      </w:pPr>
      <w:r>
        <w:rPr>
          <w:b/>
        </w:rPr>
        <w:t>Передал:                                                                                             Принял:</w:t>
      </w:r>
    </w:p>
    <w:p w:rsidR="000246FE" w:rsidRDefault="000246FE" w:rsidP="000246FE">
      <w:pPr>
        <w:jc w:val="both"/>
        <w:rPr>
          <w:b/>
        </w:rPr>
      </w:pPr>
    </w:p>
    <w:p w:rsidR="000246FE" w:rsidRPr="00C67AB4" w:rsidRDefault="000246FE" w:rsidP="000246FE">
      <w:pPr>
        <w:jc w:val="both"/>
        <w:rPr>
          <w:b/>
        </w:rPr>
      </w:pPr>
      <w:r w:rsidRPr="00C67AB4">
        <w:rPr>
          <w:b/>
        </w:rPr>
        <w:lastRenderedPageBreak/>
        <w:t xml:space="preserve">Продавец:                                          </w:t>
      </w:r>
      <w:r w:rsidRPr="00C67AB4">
        <w:rPr>
          <w:b/>
        </w:rPr>
        <w:tab/>
      </w:r>
      <w:r w:rsidRPr="00C67AB4">
        <w:rPr>
          <w:b/>
        </w:rPr>
        <w:tab/>
        <w:t xml:space="preserve">         </w:t>
      </w:r>
      <w:r w:rsidRPr="00C67AB4">
        <w:rPr>
          <w:b/>
        </w:rPr>
        <w:tab/>
      </w:r>
      <w:r w:rsidRPr="00C67AB4">
        <w:rPr>
          <w:b/>
        </w:rPr>
        <w:tab/>
        <w:t xml:space="preserve">  Покупатель:</w:t>
      </w:r>
    </w:p>
    <w:p w:rsidR="000246FE" w:rsidRPr="00C67AB4" w:rsidRDefault="000246FE" w:rsidP="000246FE">
      <w:pPr>
        <w:ind w:firstLine="720"/>
        <w:jc w:val="both"/>
        <w:rPr>
          <w:b/>
        </w:rPr>
      </w:pPr>
    </w:p>
    <w:p w:rsidR="000246FE" w:rsidRDefault="000246FE" w:rsidP="000246FE">
      <w:r>
        <w:t xml:space="preserve">Глава администрации </w:t>
      </w:r>
    </w:p>
    <w:p w:rsidR="000246FE" w:rsidRDefault="000246FE" w:rsidP="000246FE">
      <w:r>
        <w:t>Русско-Камешкирского сельсовета</w:t>
      </w:r>
    </w:p>
    <w:p w:rsidR="000246FE" w:rsidRDefault="000246FE" w:rsidP="000246FE">
      <w:r>
        <w:t xml:space="preserve">Камешкирского района </w:t>
      </w:r>
    </w:p>
    <w:p w:rsidR="000246FE" w:rsidRPr="00C67AB4" w:rsidRDefault="000246FE" w:rsidP="000246FE"/>
    <w:p w:rsidR="000246FE" w:rsidRPr="00C67AB4" w:rsidRDefault="000246FE" w:rsidP="000246FE">
      <w:r w:rsidRPr="00C67AB4">
        <w:tab/>
      </w:r>
      <w:r w:rsidRPr="00C67AB4">
        <w:tab/>
      </w:r>
      <w:r w:rsidRPr="00C67AB4">
        <w:tab/>
      </w:r>
      <w:r w:rsidRPr="00C67AB4">
        <w:tab/>
      </w:r>
    </w:p>
    <w:p w:rsidR="000246FE" w:rsidRPr="00C67AB4" w:rsidRDefault="000246FE" w:rsidP="000246FE">
      <w:r w:rsidRPr="00C67AB4">
        <w:t>_________________________/</w:t>
      </w:r>
      <w:r>
        <w:t>Сорокина В.Ю.</w:t>
      </w:r>
      <w:r w:rsidRPr="00C67AB4">
        <w:t>/                             __________________/</w:t>
      </w:r>
      <w:r>
        <w:t>__________</w:t>
      </w:r>
      <w:r w:rsidRPr="00C67AB4">
        <w:t>/</w:t>
      </w:r>
    </w:p>
    <w:p w:rsidR="00767B61" w:rsidRPr="00EA3BA5" w:rsidRDefault="00767B61" w:rsidP="00A9728B">
      <w:pPr>
        <w:jc w:val="center"/>
      </w:pPr>
    </w:p>
    <w:p w:rsidR="00767B61" w:rsidRPr="00767B61" w:rsidRDefault="00767B61" w:rsidP="00815EB7">
      <w:pPr>
        <w:rPr>
          <w:b/>
          <w:sz w:val="32"/>
          <w:szCs w:val="32"/>
        </w:rPr>
      </w:pPr>
    </w:p>
    <w:sectPr w:rsidR="00767B61" w:rsidRPr="00767B61" w:rsidSect="00A9728B">
      <w:footerReference w:type="default" r:id="rId9"/>
      <w:pgSz w:w="11906" w:h="16838"/>
      <w:pgMar w:top="1134"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44" w:rsidRDefault="00095944" w:rsidP="00E82C60">
      <w:r>
        <w:separator/>
      </w:r>
    </w:p>
  </w:endnote>
  <w:endnote w:type="continuationSeparator" w:id="0">
    <w:p w:rsidR="00095944" w:rsidRDefault="00095944" w:rsidP="00E8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iberation Mono">
    <w:altName w:val="Courier New"/>
    <w:charset w:val="CC"/>
    <w:family w:val="modern"/>
    <w:pitch w:val="fixed"/>
    <w:sig w:usb0="00000000"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7B61" w:rsidRDefault="00767B61">
    <w:pPr>
      <w:pStyle w:val="a5"/>
      <w:jc w:val="right"/>
    </w:pPr>
  </w:p>
  <w:p w:rsidR="00767B61" w:rsidRDefault="00767B61">
    <w:pPr>
      <w:pStyle w:val="a5"/>
      <w:jc w:val="right"/>
    </w:pPr>
    <w:r>
      <w:fldChar w:fldCharType="begin"/>
    </w:r>
    <w:r>
      <w:instrText xml:space="preserve"> PAGE   \* MERGEFORMAT </w:instrText>
    </w:r>
    <w:r>
      <w:fldChar w:fldCharType="separate"/>
    </w:r>
    <w:r w:rsidR="00C541A3">
      <w:rPr>
        <w:noProof/>
      </w:rPr>
      <w:t>23</w:t>
    </w:r>
    <w:r>
      <w:fldChar w:fldCharType="end"/>
    </w:r>
  </w:p>
  <w:p w:rsidR="00767B61" w:rsidRDefault="00767B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44" w:rsidRDefault="00095944" w:rsidP="00E82C60">
      <w:r>
        <w:separator/>
      </w:r>
    </w:p>
  </w:footnote>
  <w:footnote w:type="continuationSeparator" w:id="0">
    <w:p w:rsidR="00095944" w:rsidRDefault="00095944" w:rsidP="00E82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F94181E"/>
    <w:lvl w:ilvl="0">
      <w:start w:val="1"/>
      <w:numFmt w:val="decimal"/>
      <w:lvlText w:val="%1."/>
      <w:lvlJc w:val="left"/>
      <w:pPr>
        <w:tabs>
          <w:tab w:val="num" w:pos="1492"/>
        </w:tabs>
        <w:ind w:left="1492" w:hanging="360"/>
      </w:pPr>
    </w:lvl>
  </w:abstractNum>
  <w:abstractNum w:abstractNumId="1">
    <w:nsid w:val="FFFFFF7D"/>
    <w:multiLevelType w:val="singleLevel"/>
    <w:tmpl w:val="E6944618"/>
    <w:lvl w:ilvl="0">
      <w:start w:val="1"/>
      <w:numFmt w:val="decimal"/>
      <w:lvlText w:val="%1."/>
      <w:lvlJc w:val="left"/>
      <w:pPr>
        <w:tabs>
          <w:tab w:val="num" w:pos="1209"/>
        </w:tabs>
        <w:ind w:left="1209" w:hanging="360"/>
      </w:pPr>
    </w:lvl>
  </w:abstractNum>
  <w:abstractNum w:abstractNumId="2">
    <w:nsid w:val="FFFFFF7E"/>
    <w:multiLevelType w:val="singleLevel"/>
    <w:tmpl w:val="B20E7B08"/>
    <w:lvl w:ilvl="0">
      <w:start w:val="1"/>
      <w:numFmt w:val="decimal"/>
      <w:lvlText w:val="%1."/>
      <w:lvlJc w:val="left"/>
      <w:pPr>
        <w:tabs>
          <w:tab w:val="num" w:pos="926"/>
        </w:tabs>
        <w:ind w:left="926" w:hanging="360"/>
      </w:pPr>
    </w:lvl>
  </w:abstractNum>
  <w:abstractNum w:abstractNumId="3">
    <w:nsid w:val="FFFFFF7F"/>
    <w:multiLevelType w:val="singleLevel"/>
    <w:tmpl w:val="6F30E4AE"/>
    <w:lvl w:ilvl="0">
      <w:start w:val="1"/>
      <w:numFmt w:val="decimal"/>
      <w:lvlText w:val="%1."/>
      <w:lvlJc w:val="left"/>
      <w:pPr>
        <w:tabs>
          <w:tab w:val="num" w:pos="643"/>
        </w:tabs>
        <w:ind w:left="643" w:hanging="360"/>
      </w:pPr>
    </w:lvl>
  </w:abstractNum>
  <w:abstractNum w:abstractNumId="4">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name w:val="WW8Num1"/>
    <w:lvl w:ilvl="0">
      <w:start w:val="1"/>
      <w:numFmt w:val="decimal"/>
      <w:lvlText w:val="%1."/>
      <w:lvlJc w:val="left"/>
      <w:pPr>
        <w:tabs>
          <w:tab w:val="num" w:pos="450"/>
        </w:tabs>
        <w:ind w:left="450" w:hanging="450"/>
      </w:pPr>
    </w:lvl>
    <w:lvl w:ilvl="1">
      <w:start w:val="1"/>
      <w:numFmt w:val="decimal"/>
      <w:lvlText w:val="%1.%2."/>
      <w:lvlJc w:val="left"/>
      <w:pPr>
        <w:tabs>
          <w:tab w:val="num" w:pos="1430"/>
        </w:tabs>
        <w:ind w:left="1430"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2700"/>
        </w:tabs>
        <w:ind w:left="2700" w:hanging="1080"/>
      </w:pPr>
    </w:lvl>
    <w:lvl w:ilvl="4">
      <w:start w:val="1"/>
      <w:numFmt w:val="decimal"/>
      <w:lvlText w:val="%1.%2.%3.%4.%5."/>
      <w:lvlJc w:val="left"/>
      <w:pPr>
        <w:tabs>
          <w:tab w:val="num" w:pos="3240"/>
        </w:tabs>
        <w:ind w:left="3240" w:hanging="1080"/>
      </w:pPr>
    </w:lvl>
    <w:lvl w:ilvl="5">
      <w:start w:val="1"/>
      <w:numFmt w:val="decimal"/>
      <w:lvlText w:val="%1.%2.%3.%4.%5.%6."/>
      <w:lvlJc w:val="left"/>
      <w:pPr>
        <w:tabs>
          <w:tab w:val="num" w:pos="4140"/>
        </w:tabs>
        <w:ind w:left="4140" w:hanging="1440"/>
      </w:pPr>
    </w:lvl>
    <w:lvl w:ilvl="6">
      <w:start w:val="1"/>
      <w:numFmt w:val="decimal"/>
      <w:lvlText w:val="%1.%2.%3.%4.%5.%6.%7."/>
      <w:lvlJc w:val="left"/>
      <w:pPr>
        <w:tabs>
          <w:tab w:val="num" w:pos="5040"/>
        </w:tabs>
        <w:ind w:left="5040" w:hanging="1800"/>
      </w:pPr>
    </w:lvl>
    <w:lvl w:ilvl="7">
      <w:start w:val="1"/>
      <w:numFmt w:val="decimal"/>
      <w:lvlText w:val="%1.%2.%3.%4.%5.%6.%7.%8."/>
      <w:lvlJc w:val="left"/>
      <w:pPr>
        <w:tabs>
          <w:tab w:val="num" w:pos="5580"/>
        </w:tabs>
        <w:ind w:left="5580" w:hanging="1800"/>
      </w:pPr>
    </w:lvl>
    <w:lvl w:ilvl="8">
      <w:start w:val="1"/>
      <w:numFmt w:val="decimal"/>
      <w:lvlText w:val="%1.%2.%3.%4.%5.%6.%7.%8.%9."/>
      <w:lvlJc w:val="left"/>
      <w:pPr>
        <w:tabs>
          <w:tab w:val="num" w:pos="6480"/>
        </w:tabs>
        <w:ind w:left="6480" w:hanging="2160"/>
      </w:pPr>
    </w:lvl>
  </w:abstractNum>
  <w:abstractNum w:abstractNumId="11">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00000003"/>
    <w:multiLevelType w:val="multilevel"/>
    <w:tmpl w:val="19A8C67E"/>
    <w:name w:val="WW8Num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360"/>
      </w:pPr>
      <w:rPr>
        <w:rFonts w:cs="Times New Roman"/>
        <w:b w:val="0"/>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900"/>
        </w:tabs>
        <w:ind w:left="900" w:hanging="72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380"/>
        </w:tabs>
        <w:ind w:left="138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60"/>
        </w:tabs>
        <w:ind w:left="1860" w:hanging="1440"/>
      </w:pPr>
      <w:rPr>
        <w:rFonts w:cs="Times New Roman"/>
      </w:rPr>
    </w:lvl>
    <w:lvl w:ilvl="8">
      <w:start w:val="1"/>
      <w:numFmt w:val="decimal"/>
      <w:lvlText w:val="%1.%2.%3.%4.%5.%6.%7.%8.%9."/>
      <w:lvlJc w:val="left"/>
      <w:pPr>
        <w:tabs>
          <w:tab w:val="num" w:pos="2280"/>
        </w:tabs>
        <w:ind w:left="2280" w:hanging="1800"/>
      </w:pPr>
      <w:rPr>
        <w:rFonts w:cs="Times New Roman"/>
      </w:rPr>
    </w:lvl>
  </w:abstractNum>
  <w:abstractNum w:abstractNumId="13">
    <w:nsid w:val="00000004"/>
    <w:multiLevelType w:val="multilevel"/>
    <w:tmpl w:val="00000004"/>
    <w:name w:val="WW8Num5"/>
    <w:lvl w:ilvl="0">
      <w:start w:val="4"/>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5">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8">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1E706695"/>
    <w:multiLevelType w:val="hybridMultilevel"/>
    <w:tmpl w:val="CB24D40A"/>
    <w:lvl w:ilvl="0" w:tplc="07D27EEA">
      <w:start w:val="1"/>
      <w:numFmt w:val="decimal"/>
      <w:lvlText w:val="%1."/>
      <w:lvlJc w:val="left"/>
      <w:pPr>
        <w:tabs>
          <w:tab w:val="num" w:pos="720"/>
        </w:tabs>
        <w:ind w:left="720" w:hanging="360"/>
      </w:pPr>
      <w:rPr>
        <w:rFonts w:hint="default"/>
      </w:rPr>
    </w:lvl>
    <w:lvl w:ilvl="1" w:tplc="57F4BBA2">
      <w:numFmt w:val="none"/>
      <w:lvlText w:val=""/>
      <w:lvlJc w:val="left"/>
      <w:pPr>
        <w:tabs>
          <w:tab w:val="num" w:pos="360"/>
        </w:tabs>
      </w:pPr>
    </w:lvl>
    <w:lvl w:ilvl="2" w:tplc="E348D740">
      <w:numFmt w:val="none"/>
      <w:lvlText w:val=""/>
      <w:lvlJc w:val="left"/>
      <w:pPr>
        <w:tabs>
          <w:tab w:val="num" w:pos="360"/>
        </w:tabs>
      </w:pPr>
    </w:lvl>
    <w:lvl w:ilvl="3" w:tplc="4FFE1460">
      <w:numFmt w:val="none"/>
      <w:lvlText w:val=""/>
      <w:lvlJc w:val="left"/>
      <w:pPr>
        <w:tabs>
          <w:tab w:val="num" w:pos="360"/>
        </w:tabs>
      </w:pPr>
    </w:lvl>
    <w:lvl w:ilvl="4" w:tplc="FFA2A986">
      <w:numFmt w:val="none"/>
      <w:lvlText w:val=""/>
      <w:lvlJc w:val="left"/>
      <w:pPr>
        <w:tabs>
          <w:tab w:val="num" w:pos="360"/>
        </w:tabs>
      </w:pPr>
    </w:lvl>
    <w:lvl w:ilvl="5" w:tplc="2CAAD264">
      <w:numFmt w:val="none"/>
      <w:lvlText w:val=""/>
      <w:lvlJc w:val="left"/>
      <w:pPr>
        <w:tabs>
          <w:tab w:val="num" w:pos="360"/>
        </w:tabs>
      </w:pPr>
    </w:lvl>
    <w:lvl w:ilvl="6" w:tplc="C624E6D2">
      <w:numFmt w:val="none"/>
      <w:lvlText w:val=""/>
      <w:lvlJc w:val="left"/>
      <w:pPr>
        <w:tabs>
          <w:tab w:val="num" w:pos="360"/>
        </w:tabs>
      </w:pPr>
    </w:lvl>
    <w:lvl w:ilvl="7" w:tplc="C1E886F6">
      <w:numFmt w:val="none"/>
      <w:lvlText w:val=""/>
      <w:lvlJc w:val="left"/>
      <w:pPr>
        <w:tabs>
          <w:tab w:val="num" w:pos="360"/>
        </w:tabs>
      </w:pPr>
    </w:lvl>
    <w:lvl w:ilvl="8" w:tplc="EEF83046">
      <w:numFmt w:val="none"/>
      <w:lvlText w:val=""/>
      <w:lvlJc w:val="left"/>
      <w:pPr>
        <w:tabs>
          <w:tab w:val="num" w:pos="360"/>
        </w:tabs>
      </w:pPr>
    </w:lvl>
  </w:abstractNum>
  <w:abstractNum w:abstractNumId="2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1">
    <w:nsid w:val="294E5A43"/>
    <w:multiLevelType w:val="hybridMultilevel"/>
    <w:tmpl w:val="7BECAECE"/>
    <w:lvl w:ilvl="0" w:tplc="76B43E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3">
    <w:nsid w:val="38D0307C"/>
    <w:multiLevelType w:val="multilevel"/>
    <w:tmpl w:val="FE70B87E"/>
    <w:lvl w:ilvl="0">
      <w:start w:val="1"/>
      <w:numFmt w:val="none"/>
      <w:pStyle w:val="11"/>
      <w:suff w:val="nothing"/>
      <w:lvlText w:val=""/>
      <w:lvlJc w:val="left"/>
      <w:pPr>
        <w:ind w:left="0" w:firstLine="0"/>
      </w:pPr>
    </w:lvl>
    <w:lvl w:ilvl="1">
      <w:start w:val="1"/>
      <w:numFmt w:val="none"/>
      <w:pStyle w:val="21"/>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3E3B1234"/>
    <w:multiLevelType w:val="multilevel"/>
    <w:tmpl w:val="D250EEA0"/>
    <w:lvl w:ilvl="0">
      <w:start w:val="4"/>
      <w:numFmt w:val="decimal"/>
      <w:lvlText w:val="%1"/>
      <w:lvlJc w:val="left"/>
      <w:pPr>
        <w:ind w:left="360" w:hanging="360"/>
      </w:pPr>
      <w:rPr>
        <w:rFonts w:cs="Times New Roman" w:hint="default"/>
      </w:rPr>
    </w:lvl>
    <w:lvl w:ilvl="1">
      <w:start w:val="5"/>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nsid w:val="417A2E86"/>
    <w:multiLevelType w:val="multilevel"/>
    <w:tmpl w:val="2EAA8454"/>
    <w:lvl w:ilvl="0">
      <w:start w:val="1"/>
      <w:numFmt w:val="none"/>
      <w:suff w:val="nothing"/>
      <w:lvlText w:val=""/>
      <w:lvlJc w:val="left"/>
      <w:pPr>
        <w:ind w:left="0" w:firstLine="0"/>
      </w:pPr>
      <w:rPr>
        <w:rFonts w:cs="Times New Roman"/>
      </w:rPr>
    </w:lvl>
    <w:lvl w:ilvl="1">
      <w:start w:val="1"/>
      <w:numFmt w:val="none"/>
      <w:lvlRestart w:val="0"/>
      <w:suff w:val="nothing"/>
      <w:lvlText w:val=""/>
      <w:lvlJc w:val="left"/>
      <w:pPr>
        <w:ind w:left="0" w:firstLine="0"/>
      </w:pPr>
      <w:rPr>
        <w:rFonts w:cs="Times New Roman"/>
        <w:sz w:val="24"/>
      </w:rPr>
    </w:lvl>
    <w:lvl w:ilvl="2">
      <w:start w:val="1"/>
      <w:numFmt w:val="decimal"/>
      <w:suff w:val="space"/>
      <w:lvlText w:val="Глава %3."/>
      <w:lvlJc w:val="left"/>
      <w:pPr>
        <w:ind w:left="1701" w:hanging="1134"/>
      </w:pPr>
      <w:rPr>
        <w:rFonts w:cs="Times New Roman"/>
        <w:b/>
        <w:i w:val="0"/>
        <w:sz w:val="28"/>
        <w:szCs w:val="28"/>
      </w:rPr>
    </w:lvl>
    <w:lvl w:ilvl="3">
      <w:start w:val="1"/>
      <w:numFmt w:val="decimal"/>
      <w:lvlRestart w:val="0"/>
      <w:suff w:val="nothing"/>
      <w:lvlText w:val="Статья %4"/>
      <w:lvlJc w:val="left"/>
      <w:pPr>
        <w:ind w:left="2754" w:hanging="1134"/>
      </w:pPr>
      <w:rPr>
        <w:rFonts w:cs="Times New Roman"/>
        <w:b/>
        <w:i w:val="0"/>
        <w:sz w:val="24"/>
        <w:szCs w:val="24"/>
      </w:rPr>
    </w:lvl>
    <w:lvl w:ilvl="4">
      <w:start w:val="1"/>
      <w:numFmt w:val="none"/>
      <w:lvlRestart w:val="0"/>
      <w:suff w:val="nothing"/>
      <w:lvlText w:val="%5"/>
      <w:lvlJc w:val="left"/>
      <w:pPr>
        <w:ind w:left="284" w:firstLine="0"/>
      </w:pPr>
      <w:rPr>
        <w:rFonts w:cs="Times New Roman"/>
      </w:rPr>
    </w:lvl>
    <w:lvl w:ilvl="5">
      <w:start w:val="1"/>
      <w:numFmt w:val="decimal"/>
      <w:lvlText w:val="%6."/>
      <w:lvlJc w:val="left"/>
      <w:pPr>
        <w:tabs>
          <w:tab w:val="num" w:pos="2700"/>
        </w:tabs>
        <w:ind w:left="1773" w:firstLine="567"/>
      </w:pPr>
      <w:rPr>
        <w:rFonts w:cs="Times New Roman"/>
      </w:rPr>
    </w:lvl>
    <w:lvl w:ilvl="6">
      <w:start w:val="1"/>
      <w:numFmt w:val="decimal"/>
      <w:suff w:val="space"/>
      <w:lvlText w:val="%7) "/>
      <w:lvlJc w:val="left"/>
      <w:pPr>
        <w:ind w:left="344" w:firstLine="283"/>
      </w:pPr>
      <w:rPr>
        <w:rFonts w:cs="Times New Roman"/>
      </w:rPr>
    </w:lvl>
    <w:lvl w:ilvl="7">
      <w:start w:val="1"/>
      <w:numFmt w:val="russianLower"/>
      <w:suff w:val="space"/>
      <w:lvlText w:val="%8)"/>
      <w:lvlJc w:val="left"/>
      <w:pPr>
        <w:ind w:left="567" w:firstLine="284"/>
      </w:pPr>
      <w:rPr>
        <w:rFonts w:cs="Times New Roman"/>
        <w:b w:val="0"/>
        <w:i w:val="0"/>
        <w:sz w:val="24"/>
        <w:szCs w:val="24"/>
      </w:rPr>
    </w:lvl>
    <w:lvl w:ilvl="8">
      <w:start w:val="1"/>
      <w:numFmt w:val="none"/>
      <w:lvlRestart w:val="0"/>
      <w:suff w:val="nothing"/>
      <w:lvlText w:val=""/>
      <w:lvlJc w:val="left"/>
      <w:pPr>
        <w:ind w:left="284" w:firstLine="0"/>
      </w:pPr>
      <w:rPr>
        <w:rFonts w:cs="Times New Roman"/>
      </w:rPr>
    </w:lvl>
  </w:abstractNum>
  <w:abstractNum w:abstractNumId="27">
    <w:nsid w:val="4C3E1FBE"/>
    <w:multiLevelType w:val="hybridMultilevel"/>
    <w:tmpl w:val="5908E028"/>
    <w:lvl w:ilvl="0" w:tplc="04190001">
      <w:start w:val="1"/>
      <w:numFmt w:val="bullet"/>
      <w:lvlText w:val=""/>
      <w:lvlJc w:val="left"/>
      <w:pPr>
        <w:ind w:left="2844" w:hanging="360"/>
      </w:pPr>
      <w:rPr>
        <w:rFonts w:ascii="Symbol" w:hAnsi="Symbol" w:hint="default"/>
        <w:b w:val="0"/>
      </w:rPr>
    </w:lvl>
    <w:lvl w:ilvl="1" w:tplc="04190003">
      <w:start w:val="1"/>
      <w:numFmt w:val="bullet"/>
      <w:lvlText w:val="o"/>
      <w:lvlJc w:val="left"/>
      <w:pPr>
        <w:ind w:left="3564" w:hanging="360"/>
      </w:pPr>
      <w:rPr>
        <w:rFonts w:ascii="Courier New" w:hAnsi="Courier New" w:hint="default"/>
      </w:rPr>
    </w:lvl>
    <w:lvl w:ilvl="2" w:tplc="04190005">
      <w:start w:val="1"/>
      <w:numFmt w:val="bullet"/>
      <w:lvlText w:val=""/>
      <w:lvlJc w:val="left"/>
      <w:pPr>
        <w:ind w:left="4284" w:hanging="360"/>
      </w:pPr>
      <w:rPr>
        <w:rFonts w:ascii="Wingdings" w:hAnsi="Wingdings" w:hint="default"/>
      </w:rPr>
    </w:lvl>
    <w:lvl w:ilvl="3" w:tplc="04190001">
      <w:start w:val="1"/>
      <w:numFmt w:val="bullet"/>
      <w:lvlText w:val=""/>
      <w:lvlJc w:val="left"/>
      <w:pPr>
        <w:ind w:left="5004" w:hanging="360"/>
      </w:pPr>
      <w:rPr>
        <w:rFonts w:ascii="Symbol" w:hAnsi="Symbol" w:hint="default"/>
      </w:rPr>
    </w:lvl>
    <w:lvl w:ilvl="4" w:tplc="04190003">
      <w:start w:val="1"/>
      <w:numFmt w:val="bullet"/>
      <w:lvlText w:val="o"/>
      <w:lvlJc w:val="left"/>
      <w:pPr>
        <w:ind w:left="5724" w:hanging="360"/>
      </w:pPr>
      <w:rPr>
        <w:rFonts w:ascii="Courier New" w:hAnsi="Courier New" w:hint="default"/>
      </w:rPr>
    </w:lvl>
    <w:lvl w:ilvl="5" w:tplc="04190005">
      <w:start w:val="1"/>
      <w:numFmt w:val="bullet"/>
      <w:lvlText w:val=""/>
      <w:lvlJc w:val="left"/>
      <w:pPr>
        <w:ind w:left="6444" w:hanging="360"/>
      </w:pPr>
      <w:rPr>
        <w:rFonts w:ascii="Wingdings" w:hAnsi="Wingdings" w:hint="default"/>
      </w:rPr>
    </w:lvl>
    <w:lvl w:ilvl="6" w:tplc="04190001">
      <w:start w:val="1"/>
      <w:numFmt w:val="bullet"/>
      <w:lvlText w:val=""/>
      <w:lvlJc w:val="left"/>
      <w:pPr>
        <w:ind w:left="7164" w:hanging="360"/>
      </w:pPr>
      <w:rPr>
        <w:rFonts w:ascii="Symbol" w:hAnsi="Symbol" w:hint="default"/>
      </w:rPr>
    </w:lvl>
    <w:lvl w:ilvl="7" w:tplc="04190003">
      <w:start w:val="1"/>
      <w:numFmt w:val="bullet"/>
      <w:lvlText w:val="o"/>
      <w:lvlJc w:val="left"/>
      <w:pPr>
        <w:ind w:left="7884" w:hanging="360"/>
      </w:pPr>
      <w:rPr>
        <w:rFonts w:ascii="Courier New" w:hAnsi="Courier New" w:hint="default"/>
      </w:rPr>
    </w:lvl>
    <w:lvl w:ilvl="8" w:tplc="04190005">
      <w:start w:val="1"/>
      <w:numFmt w:val="bullet"/>
      <w:lvlText w:val=""/>
      <w:lvlJc w:val="left"/>
      <w:pPr>
        <w:ind w:left="8604" w:hanging="360"/>
      </w:pPr>
      <w:rPr>
        <w:rFonts w:ascii="Wingdings" w:hAnsi="Wingdings" w:hint="default"/>
      </w:rPr>
    </w:lvl>
  </w:abstractNum>
  <w:abstractNum w:abstractNumId="28">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3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5FE5258D"/>
    <w:multiLevelType w:val="multilevel"/>
    <w:tmpl w:val="29286BFA"/>
    <w:lvl w:ilvl="0">
      <w:start w:val="1"/>
      <w:numFmt w:val="none"/>
      <w:pStyle w:val="2"/>
      <w:suff w:val="space"/>
      <w:lvlText w:val=""/>
      <w:lvlJc w:val="left"/>
      <w:pPr>
        <w:ind w:left="1725"/>
      </w:pPr>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701"/>
      <w:numFmt w:val="decimal"/>
      <w:lvlRestart w:val="0"/>
      <w:suff w:val="space"/>
      <w:lvlText w:val="№ %2 - ЗПО"/>
      <w:lvlJc w:val="left"/>
      <w:pPr>
        <w:ind w:left="1588" w:hanging="1588"/>
      </w:pPr>
      <w:rPr>
        <w:rFonts w:ascii="Times New Roman" w:hAnsi="Times New Roman" w:cs="Times New Roman" w:hint="default"/>
        <w:sz w:val="24"/>
      </w:rPr>
    </w:lvl>
    <w:lvl w:ilvl="2">
      <w:start w:val="400"/>
      <w:numFmt w:val="decimal"/>
      <w:pStyle w:val="30"/>
      <w:suff w:val="space"/>
      <w:lvlText w:val="№ %3 - 14/4  ЗС"/>
      <w:lvlJc w:val="left"/>
      <w:pPr>
        <w:ind w:left="1588" w:hanging="1588"/>
      </w:pPr>
      <w:rPr>
        <w:rFonts w:ascii="Times New Roman" w:hAnsi="Times New Roman" w:cs="Times New Roman" w:hint="default"/>
      </w:rPr>
    </w:lvl>
    <w:lvl w:ilvl="3">
      <w:start w:val="1480"/>
      <w:numFmt w:val="none"/>
      <w:lvlRestart w:val="0"/>
      <w:lvlText w:val=""/>
      <w:lvlJc w:val="left"/>
      <w:pPr>
        <w:tabs>
          <w:tab w:val="num" w:pos="1725"/>
        </w:tabs>
        <w:ind w:left="3710" w:hanging="1985"/>
      </w:pPr>
      <w:rPr>
        <w:rFonts w:cs="Times New Roman" w:hint="default"/>
      </w:rPr>
    </w:lvl>
    <w:lvl w:ilvl="4">
      <w:start w:val="16"/>
      <w:numFmt w:val="none"/>
      <w:lvlRestart w:val="0"/>
      <w:suff w:val="nothing"/>
      <w:lvlText w:val=""/>
      <w:lvlJc w:val="left"/>
      <w:pPr>
        <w:ind w:left="1385"/>
      </w:pPr>
      <w:rPr>
        <w:rFonts w:cs="Times New Roman" w:hint="default"/>
      </w:rPr>
    </w:lvl>
    <w:lvl w:ilvl="5">
      <w:start w:val="1"/>
      <w:numFmt w:val="none"/>
      <w:lvlText w:val="%6"/>
      <w:lvlJc w:val="left"/>
      <w:pPr>
        <w:tabs>
          <w:tab w:val="num" w:pos="2028"/>
        </w:tabs>
        <w:ind w:left="1101" w:firstLine="567"/>
      </w:pPr>
      <w:rPr>
        <w:rFonts w:cs="Times New Roman" w:hint="default"/>
      </w:rPr>
    </w:lvl>
    <w:lvl w:ilvl="6">
      <w:start w:val="1"/>
      <w:numFmt w:val="none"/>
      <w:suff w:val="space"/>
      <w:lvlText w:val=""/>
      <w:lvlJc w:val="left"/>
      <w:pPr>
        <w:ind w:left="1952" w:firstLine="284"/>
      </w:pPr>
      <w:rPr>
        <w:rFonts w:cs="Times New Roman" w:hint="default"/>
      </w:rPr>
    </w:lvl>
    <w:lvl w:ilvl="7">
      <w:start w:val="1"/>
      <w:numFmt w:val="none"/>
      <w:lvlText w:val=""/>
      <w:lvlJc w:val="left"/>
      <w:pPr>
        <w:tabs>
          <w:tab w:val="num" w:pos="6343"/>
        </w:tabs>
        <w:ind w:left="6343" w:hanging="708"/>
      </w:pPr>
      <w:rPr>
        <w:rFonts w:cs="Times New Roman" w:hint="default"/>
      </w:rPr>
    </w:lvl>
    <w:lvl w:ilvl="8">
      <w:start w:val="1"/>
      <w:numFmt w:val="none"/>
      <w:lvlRestart w:val="0"/>
      <w:suff w:val="nothing"/>
      <w:lvlText w:val=""/>
      <w:lvlJc w:val="left"/>
      <w:pPr>
        <w:ind w:left="1385"/>
      </w:pPr>
      <w:rPr>
        <w:rFonts w:cs="Times New Roman" w:hint="default"/>
      </w:rPr>
    </w:lvl>
  </w:abstractNum>
  <w:abstractNum w:abstractNumId="33">
    <w:nsid w:val="61A24008"/>
    <w:multiLevelType w:val="hybridMultilevel"/>
    <w:tmpl w:val="8466DA6A"/>
    <w:lvl w:ilvl="0" w:tplc="1908913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40E3561"/>
    <w:multiLevelType w:val="hybridMultilevel"/>
    <w:tmpl w:val="27E61EB2"/>
    <w:lvl w:ilvl="0" w:tplc="9A4014C4">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5">
    <w:nsid w:val="71C32403"/>
    <w:multiLevelType w:val="hybridMultilevel"/>
    <w:tmpl w:val="AE9E5C0C"/>
    <w:lvl w:ilvl="0" w:tplc="E8EA0F98">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6">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7">
    <w:nsid w:val="7CCA282A"/>
    <w:multiLevelType w:val="multilevel"/>
    <w:tmpl w:val="201C2A88"/>
    <w:lvl w:ilvl="0">
      <w:start w:val="1"/>
      <w:numFmt w:val="none"/>
      <w:suff w:val="space"/>
      <w:lvlText w:val=""/>
      <w:lvlJc w:val="left"/>
      <w:rPr>
        <w:rFonts w:ascii="Times New Roman" w:hAnsi="Times New Roman" w:cs="Times New Roman" w:hint="default"/>
        <w:b w:val="0"/>
        <w:i w:val="0"/>
        <w:caps/>
        <w:strike w:val="0"/>
        <w:dstrike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397"/>
      <w:numFmt w:val="decimal"/>
      <w:lvlRestart w:val="0"/>
      <w:lvlText w:val="№ %2 - ЗПО"/>
      <w:lvlJc w:val="left"/>
      <w:pPr>
        <w:tabs>
          <w:tab w:val="num" w:pos="0"/>
        </w:tabs>
        <w:ind w:left="1418" w:hanging="1418"/>
      </w:pPr>
      <w:rPr>
        <w:rFonts w:cs="Times New Roman" w:hint="default"/>
        <w:sz w:val="24"/>
      </w:rPr>
    </w:lvl>
    <w:lvl w:ilvl="2">
      <w:start w:val="1616"/>
      <w:numFmt w:val="decimal"/>
      <w:lvlText w:val="№ %3 - 57/3  ЗС"/>
      <w:lvlJc w:val="left"/>
      <w:pPr>
        <w:tabs>
          <w:tab w:val="num" w:pos="0"/>
        </w:tabs>
        <w:ind w:left="1701" w:hanging="1701"/>
      </w:pPr>
      <w:rPr>
        <w:rFonts w:cs="Times New Roman" w:hint="default"/>
      </w:rPr>
    </w:lvl>
    <w:lvl w:ilvl="3">
      <w:start w:val="1480"/>
      <w:numFmt w:val="decimal"/>
      <w:lvlRestart w:val="0"/>
      <w:pStyle w:val="4"/>
      <w:lvlText w:val="№ %4 - 54/3  ЗС"/>
      <w:lvlJc w:val="left"/>
      <w:pPr>
        <w:tabs>
          <w:tab w:val="num" w:pos="0"/>
        </w:tabs>
        <w:ind w:left="1985" w:hanging="1985"/>
      </w:pPr>
      <w:rPr>
        <w:rFonts w:cs="Times New Roman" w:hint="default"/>
      </w:rPr>
    </w:lvl>
    <w:lvl w:ilvl="4">
      <w:start w:val="16"/>
      <w:numFmt w:val="none"/>
      <w:lvlRestart w:val="0"/>
      <w:suff w:val="nothing"/>
      <w:lvlText w:val=""/>
      <w:lvlJc w:val="left"/>
      <w:pPr>
        <w:ind w:left="-340"/>
      </w:pPr>
      <w:rPr>
        <w:rFonts w:cs="Times New Roman" w:hint="default"/>
      </w:rPr>
    </w:lvl>
    <w:lvl w:ilvl="5">
      <w:start w:val="1"/>
      <w:numFmt w:val="none"/>
      <w:lvlText w:val="%6"/>
      <w:lvlJc w:val="left"/>
      <w:pPr>
        <w:tabs>
          <w:tab w:val="num" w:pos="303"/>
        </w:tabs>
        <w:ind w:left="-624" w:firstLine="567"/>
      </w:pPr>
      <w:rPr>
        <w:rFonts w:cs="Times New Roman" w:hint="default"/>
      </w:rPr>
    </w:lvl>
    <w:lvl w:ilvl="6">
      <w:start w:val="1"/>
      <w:numFmt w:val="none"/>
      <w:suff w:val="space"/>
      <w:lvlText w:val=""/>
      <w:lvlJc w:val="left"/>
      <w:pPr>
        <w:ind w:left="227" w:firstLine="284"/>
      </w:pPr>
      <w:rPr>
        <w:rFonts w:cs="Times New Roman" w:hint="default"/>
      </w:rPr>
    </w:lvl>
    <w:lvl w:ilvl="7">
      <w:start w:val="1"/>
      <w:numFmt w:val="none"/>
      <w:lvlText w:val=""/>
      <w:lvlJc w:val="left"/>
      <w:pPr>
        <w:tabs>
          <w:tab w:val="num" w:pos="4618"/>
        </w:tabs>
        <w:ind w:left="4618" w:hanging="708"/>
      </w:pPr>
      <w:rPr>
        <w:rFonts w:cs="Times New Roman" w:hint="default"/>
      </w:rPr>
    </w:lvl>
    <w:lvl w:ilvl="8">
      <w:start w:val="1"/>
      <w:numFmt w:val="none"/>
      <w:lvlRestart w:val="0"/>
      <w:suff w:val="nothing"/>
      <w:lvlText w:val=""/>
      <w:lvlJc w:val="left"/>
      <w:pPr>
        <w:ind w:left="-340"/>
      </w:pPr>
      <w:rPr>
        <w:rFonts w:cs="Times New Roman" w:hint="default"/>
      </w:rPr>
    </w:lvl>
  </w:abstractNum>
  <w:num w:numId="1">
    <w:abstractNumId w:val="23"/>
  </w:num>
  <w:num w:numId="2">
    <w:abstractNumId w:val="17"/>
  </w:num>
  <w:num w:numId="3">
    <w:abstractNumId w:val="32"/>
  </w:num>
  <w:num w:numId="4">
    <w:abstractNumId w:val="37"/>
  </w:num>
  <w:num w:numId="5">
    <w:abstractNumId w:val="2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8"/>
  </w:num>
  <w:num w:numId="9">
    <w:abstractNumId w:val="26"/>
  </w:num>
  <w:num w:numId="10">
    <w:abstractNumId w:val="15"/>
  </w:num>
  <w:num w:numId="11">
    <w:abstractNumId w:val="16"/>
  </w:num>
  <w:num w:numId="12">
    <w:abstractNumId w:val="3"/>
  </w:num>
  <w:num w:numId="13">
    <w:abstractNumId w:val="33"/>
  </w:num>
  <w:num w:numId="14">
    <w:abstractNumId w:val="3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34"/>
  </w:num>
  <w:num w:numId="19">
    <w:abstractNumId w:val="30"/>
  </w:num>
  <w:num w:numId="20">
    <w:abstractNumId w:val="28"/>
  </w:num>
  <w:num w:numId="21">
    <w:abstractNumId w:val="1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701"/>
    </w:lvlOverride>
    <w:lvlOverride w:ilvl="2">
      <w:startOverride w:val="400"/>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startOverride w:val="1"/>
    </w:lvlOverride>
    <w:lvlOverride w:ilvl="1">
      <w:startOverride w:val="1397"/>
    </w:lvlOverride>
    <w:lvlOverride w:ilvl="2">
      <w:startOverride w:val="1616"/>
    </w:lvlOverride>
    <w:lvlOverride w:ilvl="3">
      <w:startOverride w:val="1480"/>
    </w:lvlOverride>
    <w:lvlOverride w:ilvl="4">
      <w:startOverride w:val="16"/>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num>
  <w:num w:numId="30">
    <w:abstractNumId w:val="22"/>
  </w:num>
  <w:num w:numId="31">
    <w:abstractNumId w:val="18"/>
  </w:num>
  <w:num w:numId="32">
    <w:abstractNumId w:val="9"/>
  </w:num>
  <w:num w:numId="33">
    <w:abstractNumId w:val="7"/>
  </w:num>
  <w:num w:numId="34">
    <w:abstractNumId w:val="6"/>
  </w:num>
  <w:num w:numId="35">
    <w:abstractNumId w:val="5"/>
  </w:num>
  <w:num w:numId="36">
    <w:abstractNumId w:val="4"/>
  </w:num>
  <w:num w:numId="37">
    <w:abstractNumId w:val="2"/>
  </w:num>
  <w:num w:numId="38">
    <w:abstractNumId w:val="1"/>
  </w:num>
  <w:num w:numId="39">
    <w:abstractNumId w:val="0"/>
  </w:num>
  <w:num w:numId="40">
    <w:abstractNumId w:val="10"/>
  </w:num>
  <w:num w:numId="41">
    <w:abstractNumId w:val="12"/>
  </w:num>
  <w:num w:numId="42">
    <w:abstractNumId w:val="13"/>
  </w:num>
  <w:num w:numId="43">
    <w:abstractNumId w:val="25"/>
  </w:num>
  <w:num w:numId="44">
    <w:abstractNumId w:val="27"/>
  </w:num>
  <w:num w:numId="4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5BB"/>
    <w:rsid w:val="000246FE"/>
    <w:rsid w:val="00035DAF"/>
    <w:rsid w:val="00073C31"/>
    <w:rsid w:val="00093061"/>
    <w:rsid w:val="00094248"/>
    <w:rsid w:val="00095944"/>
    <w:rsid w:val="000B1974"/>
    <w:rsid w:val="000D2284"/>
    <w:rsid w:val="000E6B0D"/>
    <w:rsid w:val="001015BB"/>
    <w:rsid w:val="00102337"/>
    <w:rsid w:val="0012522C"/>
    <w:rsid w:val="00136C42"/>
    <w:rsid w:val="001730F0"/>
    <w:rsid w:val="001831ED"/>
    <w:rsid w:val="001854BA"/>
    <w:rsid w:val="00196C74"/>
    <w:rsid w:val="001E1116"/>
    <w:rsid w:val="001E395E"/>
    <w:rsid w:val="0020027E"/>
    <w:rsid w:val="00244A7E"/>
    <w:rsid w:val="00254122"/>
    <w:rsid w:val="00256A01"/>
    <w:rsid w:val="00273BC4"/>
    <w:rsid w:val="00276968"/>
    <w:rsid w:val="0027715F"/>
    <w:rsid w:val="002925E8"/>
    <w:rsid w:val="002C6A13"/>
    <w:rsid w:val="002F797B"/>
    <w:rsid w:val="00313953"/>
    <w:rsid w:val="003372B0"/>
    <w:rsid w:val="003408D4"/>
    <w:rsid w:val="00345D27"/>
    <w:rsid w:val="00372460"/>
    <w:rsid w:val="003E1F01"/>
    <w:rsid w:val="003F34B7"/>
    <w:rsid w:val="0042570C"/>
    <w:rsid w:val="004457BB"/>
    <w:rsid w:val="00447061"/>
    <w:rsid w:val="00456E48"/>
    <w:rsid w:val="00470532"/>
    <w:rsid w:val="004A5E0C"/>
    <w:rsid w:val="004F0E2D"/>
    <w:rsid w:val="00576EC5"/>
    <w:rsid w:val="00583F92"/>
    <w:rsid w:val="00602F20"/>
    <w:rsid w:val="00611169"/>
    <w:rsid w:val="0061288D"/>
    <w:rsid w:val="00612E8C"/>
    <w:rsid w:val="006335C5"/>
    <w:rsid w:val="00644704"/>
    <w:rsid w:val="0064514D"/>
    <w:rsid w:val="0064692F"/>
    <w:rsid w:val="00673EC9"/>
    <w:rsid w:val="0068465C"/>
    <w:rsid w:val="0068638C"/>
    <w:rsid w:val="0069407A"/>
    <w:rsid w:val="006A7F9B"/>
    <w:rsid w:val="006B1D8A"/>
    <w:rsid w:val="006C445F"/>
    <w:rsid w:val="006E1823"/>
    <w:rsid w:val="006E58F3"/>
    <w:rsid w:val="00710FA8"/>
    <w:rsid w:val="007369E9"/>
    <w:rsid w:val="00765843"/>
    <w:rsid w:val="00767B61"/>
    <w:rsid w:val="00797C6B"/>
    <w:rsid w:val="007C00F1"/>
    <w:rsid w:val="007D7F08"/>
    <w:rsid w:val="007E0889"/>
    <w:rsid w:val="007E5686"/>
    <w:rsid w:val="007E58A0"/>
    <w:rsid w:val="0081340D"/>
    <w:rsid w:val="008134A4"/>
    <w:rsid w:val="00815EB7"/>
    <w:rsid w:val="0085111C"/>
    <w:rsid w:val="008955B8"/>
    <w:rsid w:val="008A53BA"/>
    <w:rsid w:val="008F773B"/>
    <w:rsid w:val="00906FB1"/>
    <w:rsid w:val="00924E36"/>
    <w:rsid w:val="00925601"/>
    <w:rsid w:val="00926517"/>
    <w:rsid w:val="00961677"/>
    <w:rsid w:val="009724A6"/>
    <w:rsid w:val="00976CA0"/>
    <w:rsid w:val="00985789"/>
    <w:rsid w:val="00990C53"/>
    <w:rsid w:val="0099367D"/>
    <w:rsid w:val="009C11D4"/>
    <w:rsid w:val="009D399E"/>
    <w:rsid w:val="009E0D9D"/>
    <w:rsid w:val="00A1070A"/>
    <w:rsid w:val="00A15F00"/>
    <w:rsid w:val="00A54071"/>
    <w:rsid w:val="00A76F3A"/>
    <w:rsid w:val="00A9728B"/>
    <w:rsid w:val="00AD0766"/>
    <w:rsid w:val="00AF06B8"/>
    <w:rsid w:val="00B22914"/>
    <w:rsid w:val="00B77EA1"/>
    <w:rsid w:val="00B86DB6"/>
    <w:rsid w:val="00B9047B"/>
    <w:rsid w:val="00BF1430"/>
    <w:rsid w:val="00BF767C"/>
    <w:rsid w:val="00C042FE"/>
    <w:rsid w:val="00C0767C"/>
    <w:rsid w:val="00C24FDF"/>
    <w:rsid w:val="00C30B0F"/>
    <w:rsid w:val="00C36790"/>
    <w:rsid w:val="00C541A3"/>
    <w:rsid w:val="00C82E9E"/>
    <w:rsid w:val="00CB1DB8"/>
    <w:rsid w:val="00D22442"/>
    <w:rsid w:val="00D35AC4"/>
    <w:rsid w:val="00D37839"/>
    <w:rsid w:val="00D43A79"/>
    <w:rsid w:val="00D46573"/>
    <w:rsid w:val="00D46A14"/>
    <w:rsid w:val="00D5261B"/>
    <w:rsid w:val="00D54366"/>
    <w:rsid w:val="00D61458"/>
    <w:rsid w:val="00D773B2"/>
    <w:rsid w:val="00DB37CB"/>
    <w:rsid w:val="00DE285A"/>
    <w:rsid w:val="00DE3D87"/>
    <w:rsid w:val="00DE6553"/>
    <w:rsid w:val="00E04135"/>
    <w:rsid w:val="00E21EF4"/>
    <w:rsid w:val="00E330E6"/>
    <w:rsid w:val="00E457D6"/>
    <w:rsid w:val="00E62CF0"/>
    <w:rsid w:val="00E82C60"/>
    <w:rsid w:val="00F7350B"/>
    <w:rsid w:val="00FA5376"/>
    <w:rsid w:val="00FB64D7"/>
    <w:rsid w:val="00FB7AC4"/>
    <w:rsid w:val="00FE584F"/>
    <w:rsid w:val="00FF3B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heading" w:qFormat="1"/>
    <w:lsdException w:name="caption" w:semiHidden="1" w:unhideWhenUsed="1" w:qFormat="1"/>
    <w:lsdException w:name="Title" w:qFormat="1"/>
    <w:lsdException w:name="Subtitle" w:qFormat="1"/>
    <w:lsdException w:name="Strong" w:uiPriority="22" w:qFormat="1"/>
    <w:lsdException w:name="Emphasis" w:qFormat="1"/>
    <w:lsdException w:name="Normal (Web)" w:qFormat="1"/>
    <w:lsdException w:name="Balloon Text"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aliases w:val=" Знак,Знак Знак"/>
    <w:basedOn w:val="a"/>
    <w:next w:val="a"/>
    <w:link w:val="10"/>
    <w:qFormat/>
    <w:rsid w:val="00961677"/>
    <w:pPr>
      <w:keepNext/>
      <w:jc w:val="both"/>
      <w:outlineLvl w:val="0"/>
    </w:pPr>
    <w:rPr>
      <w:szCs w:val="20"/>
    </w:rPr>
  </w:style>
  <w:style w:type="paragraph" w:styleId="20">
    <w:name w:val="heading 2"/>
    <w:basedOn w:val="a"/>
    <w:next w:val="a"/>
    <w:link w:val="22"/>
    <w:qFormat/>
    <w:rsid w:val="00961677"/>
    <w:pPr>
      <w:keepNext/>
      <w:outlineLvl w:val="1"/>
    </w:pPr>
    <w:rPr>
      <w:szCs w:val="20"/>
    </w:rPr>
  </w:style>
  <w:style w:type="paragraph" w:styleId="31">
    <w:name w:val="heading 3"/>
    <w:aliases w:val="H3,&quot;Сапфир&quot;"/>
    <w:basedOn w:val="a"/>
    <w:next w:val="a"/>
    <w:link w:val="32"/>
    <w:qFormat/>
    <w:rsid w:val="003372B0"/>
    <w:pPr>
      <w:keepNext/>
      <w:keepLines/>
      <w:spacing w:before="200"/>
      <w:outlineLvl w:val="2"/>
    </w:pPr>
    <w:rPr>
      <w:rFonts w:ascii="Cambria" w:hAnsi="Cambria"/>
      <w:b/>
      <w:bCs/>
      <w:color w:val="4F81BD"/>
    </w:rPr>
  </w:style>
  <w:style w:type="paragraph" w:styleId="40">
    <w:name w:val="heading 4"/>
    <w:aliases w:val="Заголовок 4 Знак Знак Знак,Заголовок 4 Знак Знак Знак Знак,Заголовок 4 Знак Знак"/>
    <w:basedOn w:val="a"/>
    <w:next w:val="a"/>
    <w:link w:val="41"/>
    <w:qFormat/>
    <w:rsid w:val="00961677"/>
    <w:pPr>
      <w:keepNext/>
      <w:widowControl w:val="0"/>
      <w:jc w:val="center"/>
      <w:outlineLvl w:val="3"/>
    </w:pPr>
    <w:rPr>
      <w:sz w:val="28"/>
      <w:szCs w:val="20"/>
    </w:rPr>
  </w:style>
  <w:style w:type="paragraph" w:styleId="5">
    <w:name w:val="heading 5"/>
    <w:basedOn w:val="a"/>
    <w:next w:val="a"/>
    <w:link w:val="50"/>
    <w:qFormat/>
    <w:rsid w:val="001831ED"/>
    <w:pPr>
      <w:keepNext/>
      <w:spacing w:before="240" w:after="60"/>
      <w:ind w:left="284" w:right="284"/>
      <w:jc w:val="center"/>
      <w:outlineLvl w:val="4"/>
    </w:pPr>
    <w:rPr>
      <w:b/>
      <w:sz w:val="28"/>
      <w:szCs w:val="20"/>
    </w:rPr>
  </w:style>
  <w:style w:type="paragraph" w:styleId="6">
    <w:name w:val="heading 6"/>
    <w:basedOn w:val="a"/>
    <w:next w:val="a"/>
    <w:link w:val="60"/>
    <w:unhideWhenUsed/>
    <w:qFormat/>
    <w:rsid w:val="001E11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1831ED"/>
    <w:pPr>
      <w:keepNext/>
      <w:numPr>
        <w:ilvl w:val="6"/>
        <w:numId w:val="2"/>
      </w:numPr>
      <w:spacing w:before="240" w:after="60"/>
      <w:jc w:val="center"/>
      <w:outlineLvl w:val="6"/>
    </w:pPr>
    <w:rPr>
      <w:rFonts w:ascii="Arial" w:hAnsi="Arial"/>
      <w:szCs w:val="20"/>
    </w:rPr>
  </w:style>
  <w:style w:type="paragraph" w:styleId="8">
    <w:name w:val="heading 8"/>
    <w:basedOn w:val="a"/>
    <w:next w:val="a"/>
    <w:link w:val="80"/>
    <w:qFormat/>
    <w:rsid w:val="001831ED"/>
    <w:pPr>
      <w:spacing w:after="240" w:line="240" w:lineRule="exact"/>
      <w:ind w:left="4536"/>
      <w:outlineLvl w:val="7"/>
    </w:pPr>
    <w:rPr>
      <w:szCs w:val="20"/>
    </w:rPr>
  </w:style>
  <w:style w:type="paragraph" w:styleId="9">
    <w:name w:val="heading 9"/>
    <w:basedOn w:val="a"/>
    <w:next w:val="5"/>
    <w:link w:val="90"/>
    <w:qFormat/>
    <w:rsid w:val="001831ED"/>
    <w:pPr>
      <w:keepNext/>
      <w:keepLines/>
      <w:numPr>
        <w:ilvl w:val="8"/>
        <w:numId w:val="2"/>
      </w:numPr>
      <w:spacing w:after="120" w:line="240" w:lineRule="exact"/>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3">
    <w:name w:val="Body Text 2"/>
    <w:basedOn w:val="a"/>
    <w:link w:val="24"/>
    <w:unhideWhenUsed/>
    <w:rsid w:val="00E82C60"/>
    <w:pPr>
      <w:jc w:val="center"/>
    </w:pPr>
    <w:rPr>
      <w:b/>
      <w:sz w:val="32"/>
    </w:rPr>
  </w:style>
  <w:style w:type="character" w:customStyle="1" w:styleId="24">
    <w:name w:val="Основной текст 2 Знак"/>
    <w:basedOn w:val="a0"/>
    <w:link w:val="23"/>
    <w:rsid w:val="00E82C60"/>
    <w:rPr>
      <w:b/>
      <w:sz w:val="32"/>
      <w:szCs w:val="24"/>
    </w:rPr>
  </w:style>
  <w:style w:type="paragraph" w:styleId="a3">
    <w:name w:val="Balloon Text"/>
    <w:basedOn w:val="a"/>
    <w:link w:val="a4"/>
    <w:qFormat/>
    <w:rsid w:val="00E82C60"/>
    <w:rPr>
      <w:rFonts w:ascii="Tahoma" w:hAnsi="Tahoma" w:cs="Tahoma"/>
      <w:sz w:val="16"/>
      <w:szCs w:val="16"/>
    </w:rPr>
  </w:style>
  <w:style w:type="character" w:customStyle="1" w:styleId="a4">
    <w:name w:val="Текст выноски Знак"/>
    <w:basedOn w:val="a0"/>
    <w:link w:val="a3"/>
    <w:qFormat/>
    <w:rsid w:val="00E82C60"/>
    <w:rPr>
      <w:rFonts w:ascii="Tahoma" w:hAnsi="Tahoma" w:cs="Tahoma"/>
      <w:sz w:val="16"/>
      <w:szCs w:val="16"/>
    </w:rPr>
  </w:style>
  <w:style w:type="paragraph" w:styleId="a5">
    <w:name w:val="footer"/>
    <w:basedOn w:val="a"/>
    <w:link w:val="a6"/>
    <w:rsid w:val="00E82C60"/>
    <w:pPr>
      <w:tabs>
        <w:tab w:val="center" w:pos="4677"/>
        <w:tab w:val="right" w:pos="9355"/>
      </w:tabs>
    </w:pPr>
  </w:style>
  <w:style w:type="character" w:customStyle="1" w:styleId="a6">
    <w:name w:val="Нижний колонтитул Знак"/>
    <w:basedOn w:val="a0"/>
    <w:link w:val="a5"/>
    <w:rsid w:val="00E82C60"/>
    <w:rPr>
      <w:sz w:val="24"/>
      <w:szCs w:val="24"/>
    </w:rPr>
  </w:style>
  <w:style w:type="character" w:styleId="a7">
    <w:name w:val="page number"/>
    <w:basedOn w:val="a0"/>
    <w:rsid w:val="00E82C60"/>
  </w:style>
  <w:style w:type="paragraph" w:styleId="a8">
    <w:name w:val="footnote text"/>
    <w:basedOn w:val="a"/>
    <w:link w:val="a9"/>
    <w:rsid w:val="00E82C60"/>
    <w:pPr>
      <w:autoSpaceDE w:val="0"/>
      <w:autoSpaceDN w:val="0"/>
    </w:pPr>
    <w:rPr>
      <w:sz w:val="20"/>
      <w:szCs w:val="20"/>
    </w:rPr>
  </w:style>
  <w:style w:type="character" w:customStyle="1" w:styleId="a9">
    <w:name w:val="Текст сноски Знак"/>
    <w:basedOn w:val="a0"/>
    <w:link w:val="a8"/>
    <w:uiPriority w:val="99"/>
    <w:rsid w:val="00E82C60"/>
  </w:style>
  <w:style w:type="character" w:styleId="aa">
    <w:name w:val="footnote reference"/>
    <w:rsid w:val="00E82C60"/>
    <w:rPr>
      <w:vertAlign w:val="superscript"/>
    </w:rPr>
  </w:style>
  <w:style w:type="paragraph" w:styleId="ab">
    <w:name w:val="header"/>
    <w:aliases w:val="!Заголовок документа"/>
    <w:basedOn w:val="a"/>
    <w:link w:val="ac"/>
    <w:rsid w:val="00E82C60"/>
    <w:pPr>
      <w:tabs>
        <w:tab w:val="center" w:pos="4677"/>
        <w:tab w:val="right" w:pos="9355"/>
      </w:tabs>
    </w:pPr>
  </w:style>
  <w:style w:type="character" w:customStyle="1" w:styleId="ac">
    <w:name w:val="Верхний колонтитул Знак"/>
    <w:aliases w:val="!Заголовок документа Знак"/>
    <w:basedOn w:val="a0"/>
    <w:link w:val="ab"/>
    <w:rsid w:val="00E82C60"/>
    <w:rPr>
      <w:sz w:val="24"/>
      <w:szCs w:val="24"/>
    </w:rPr>
  </w:style>
  <w:style w:type="paragraph" w:customStyle="1" w:styleId="ConsPlusTitle">
    <w:name w:val="ConsPlusTitle"/>
    <w:link w:val="ConsPlusTitle0"/>
    <w:qFormat/>
    <w:rsid w:val="00E82C60"/>
    <w:pPr>
      <w:widowControl w:val="0"/>
      <w:autoSpaceDE w:val="0"/>
      <w:autoSpaceDN w:val="0"/>
      <w:adjustRightInd w:val="0"/>
    </w:pPr>
    <w:rPr>
      <w:rFonts w:ascii="Calibri" w:hAnsi="Calibri" w:cs="Calibri"/>
      <w:b/>
      <w:bCs/>
      <w:sz w:val="22"/>
      <w:szCs w:val="22"/>
    </w:rPr>
  </w:style>
  <w:style w:type="paragraph" w:customStyle="1" w:styleId="ConsPlusNormal">
    <w:name w:val="ConsPlusNormal"/>
    <w:link w:val="ConsPlusNormal0"/>
    <w:qFormat/>
    <w:rsid w:val="00E82C60"/>
    <w:pPr>
      <w:widowControl w:val="0"/>
      <w:autoSpaceDE w:val="0"/>
      <w:autoSpaceDN w:val="0"/>
    </w:pPr>
    <w:rPr>
      <w:sz w:val="24"/>
    </w:rPr>
  </w:style>
  <w:style w:type="paragraph" w:customStyle="1" w:styleId="ConsPlusNonformat">
    <w:name w:val="ConsPlusNonformat"/>
    <w:qFormat/>
    <w:rsid w:val="00E82C60"/>
    <w:pPr>
      <w:widowControl w:val="0"/>
      <w:autoSpaceDE w:val="0"/>
      <w:autoSpaceDN w:val="0"/>
    </w:pPr>
    <w:rPr>
      <w:rFonts w:ascii="Courier New" w:hAnsi="Courier New" w:cs="Courier New"/>
    </w:rPr>
  </w:style>
  <w:style w:type="character" w:customStyle="1" w:styleId="32">
    <w:name w:val="Заголовок 3 Знак"/>
    <w:aliases w:val="H3 Знак,&quot;Сапфир&quot; Знак"/>
    <w:basedOn w:val="a0"/>
    <w:link w:val="31"/>
    <w:rsid w:val="003372B0"/>
    <w:rPr>
      <w:rFonts w:ascii="Cambria" w:hAnsi="Cambria"/>
      <w:b/>
      <w:bCs/>
      <w:color w:val="4F81BD"/>
      <w:sz w:val="24"/>
      <w:szCs w:val="24"/>
    </w:rPr>
  </w:style>
  <w:style w:type="paragraph" w:styleId="ad">
    <w:name w:val="Plain Text"/>
    <w:basedOn w:val="a"/>
    <w:link w:val="ae"/>
    <w:rsid w:val="003372B0"/>
    <w:rPr>
      <w:rFonts w:ascii="Courier New" w:hAnsi="Courier New"/>
      <w:sz w:val="20"/>
      <w:szCs w:val="20"/>
    </w:rPr>
  </w:style>
  <w:style w:type="character" w:customStyle="1" w:styleId="ae">
    <w:name w:val="Текст Знак"/>
    <w:basedOn w:val="a0"/>
    <w:link w:val="ad"/>
    <w:rsid w:val="003372B0"/>
    <w:rPr>
      <w:rFonts w:ascii="Courier New" w:hAnsi="Courier New"/>
    </w:rPr>
  </w:style>
  <w:style w:type="paragraph" w:styleId="af">
    <w:name w:val="List Paragraph"/>
    <w:basedOn w:val="a"/>
    <w:uiPriority w:val="34"/>
    <w:qFormat/>
    <w:rsid w:val="003372B0"/>
    <w:pPr>
      <w:ind w:left="720"/>
      <w:contextualSpacing/>
    </w:pPr>
    <w:rPr>
      <w:sz w:val="20"/>
      <w:szCs w:val="20"/>
    </w:rPr>
  </w:style>
  <w:style w:type="paragraph" w:customStyle="1" w:styleId="ConsNormal">
    <w:name w:val="ConsNormal"/>
    <w:rsid w:val="003372B0"/>
    <w:pPr>
      <w:widowControl w:val="0"/>
      <w:autoSpaceDE w:val="0"/>
      <w:autoSpaceDN w:val="0"/>
      <w:adjustRightInd w:val="0"/>
      <w:ind w:right="19772" w:firstLine="720"/>
    </w:pPr>
    <w:rPr>
      <w:rFonts w:ascii="Arial" w:eastAsia="Calibri" w:hAnsi="Arial" w:cs="Arial"/>
      <w:sz w:val="16"/>
      <w:szCs w:val="16"/>
    </w:rPr>
  </w:style>
  <w:style w:type="paragraph" w:customStyle="1" w:styleId="210">
    <w:name w:val="21"/>
    <w:basedOn w:val="a"/>
    <w:rsid w:val="00FA5376"/>
    <w:pPr>
      <w:spacing w:before="100" w:beforeAutospacing="1" w:after="100" w:afterAutospacing="1"/>
    </w:pPr>
  </w:style>
  <w:style w:type="paragraph" w:customStyle="1" w:styleId="af0">
    <w:name w:val="Содержимое таблицы"/>
    <w:basedOn w:val="a"/>
    <w:qFormat/>
    <w:rsid w:val="00FA5376"/>
    <w:pPr>
      <w:suppressLineNumbers/>
    </w:pPr>
    <w:rPr>
      <w:lang w:eastAsia="ar-SA"/>
    </w:rPr>
  </w:style>
  <w:style w:type="paragraph" w:styleId="af1">
    <w:name w:val="Normal (Web)"/>
    <w:aliases w:val="Обычный (Web) Знак"/>
    <w:basedOn w:val="a"/>
    <w:link w:val="af2"/>
    <w:qFormat/>
    <w:rsid w:val="00FA5376"/>
    <w:pPr>
      <w:spacing w:before="100" w:beforeAutospacing="1" w:after="100" w:afterAutospacing="1"/>
    </w:pPr>
  </w:style>
  <w:style w:type="character" w:styleId="af3">
    <w:name w:val="Hyperlink"/>
    <w:unhideWhenUsed/>
    <w:rsid w:val="00FA5376"/>
    <w:rPr>
      <w:color w:val="0000FF"/>
      <w:u w:val="single"/>
    </w:rPr>
  </w:style>
  <w:style w:type="character" w:customStyle="1" w:styleId="af4">
    <w:name w:val="Цветовое выделение"/>
    <w:rsid w:val="00FA5376"/>
    <w:rPr>
      <w:b/>
      <w:bCs w:val="0"/>
      <w:color w:val="000080"/>
      <w:sz w:val="20"/>
    </w:rPr>
  </w:style>
  <w:style w:type="character" w:customStyle="1" w:styleId="ConsPlusNormal0">
    <w:name w:val="ConsPlusNormal Знак"/>
    <w:link w:val="ConsPlusNormal"/>
    <w:locked/>
    <w:rsid w:val="00FA5376"/>
    <w:rPr>
      <w:sz w:val="24"/>
    </w:rPr>
  </w:style>
  <w:style w:type="paragraph" w:customStyle="1" w:styleId="western">
    <w:name w:val="western"/>
    <w:basedOn w:val="a"/>
    <w:rsid w:val="00FA5376"/>
    <w:pPr>
      <w:spacing w:before="100" w:beforeAutospacing="1" w:after="100" w:afterAutospacing="1"/>
    </w:pPr>
  </w:style>
  <w:style w:type="character" w:customStyle="1" w:styleId="af5">
    <w:name w:val="Гипертекстовая ссылка"/>
    <w:rsid w:val="0069407A"/>
    <w:rPr>
      <w:rFonts w:ascii="Times New Roman" w:hAnsi="Times New Roman" w:cs="Times New Roman" w:hint="default"/>
      <w:b/>
      <w:bCs/>
      <w:color w:val="008000"/>
      <w:sz w:val="20"/>
      <w:szCs w:val="20"/>
      <w:u w:val="single"/>
    </w:rPr>
  </w:style>
  <w:style w:type="paragraph" w:styleId="33">
    <w:name w:val="Body Text 3"/>
    <w:basedOn w:val="a"/>
    <w:link w:val="34"/>
    <w:rsid w:val="00A1070A"/>
    <w:pPr>
      <w:spacing w:after="120"/>
    </w:pPr>
    <w:rPr>
      <w:sz w:val="16"/>
      <w:szCs w:val="16"/>
    </w:rPr>
  </w:style>
  <w:style w:type="character" w:customStyle="1" w:styleId="34">
    <w:name w:val="Основной текст 3 Знак"/>
    <w:basedOn w:val="a0"/>
    <w:link w:val="33"/>
    <w:rsid w:val="00A1070A"/>
    <w:rPr>
      <w:sz w:val="16"/>
      <w:szCs w:val="16"/>
    </w:rPr>
  </w:style>
  <w:style w:type="character" w:customStyle="1" w:styleId="10">
    <w:name w:val="Заголовок 1 Знак"/>
    <w:aliases w:val=" Знак Знак,Знак Знак Знак2"/>
    <w:basedOn w:val="a0"/>
    <w:link w:val="1"/>
    <w:rsid w:val="00961677"/>
    <w:rPr>
      <w:sz w:val="24"/>
    </w:rPr>
  </w:style>
  <w:style w:type="character" w:customStyle="1" w:styleId="22">
    <w:name w:val="Заголовок 2 Знак"/>
    <w:basedOn w:val="a0"/>
    <w:link w:val="20"/>
    <w:rsid w:val="00961677"/>
    <w:rPr>
      <w:sz w:val="24"/>
    </w:rPr>
  </w:style>
  <w:style w:type="character" w:customStyle="1" w:styleId="41">
    <w:name w:val="Заголовок 4 Знак"/>
    <w:aliases w:val="Заголовок 4 Знак Знак Знак Знак1,Заголовок 4 Знак Знак Знак Знак Знак,Заголовок 4 Знак Знак Знак1"/>
    <w:basedOn w:val="a0"/>
    <w:link w:val="40"/>
    <w:rsid w:val="00961677"/>
    <w:rPr>
      <w:sz w:val="28"/>
    </w:rPr>
  </w:style>
  <w:style w:type="numbering" w:customStyle="1" w:styleId="12">
    <w:name w:val="Нет списка1"/>
    <w:next w:val="a2"/>
    <w:uiPriority w:val="99"/>
    <w:semiHidden/>
    <w:unhideWhenUsed/>
    <w:rsid w:val="00961677"/>
  </w:style>
  <w:style w:type="paragraph" w:styleId="af6">
    <w:name w:val="caption"/>
    <w:basedOn w:val="a"/>
    <w:next w:val="a"/>
    <w:qFormat/>
    <w:rsid w:val="00961677"/>
    <w:pPr>
      <w:jc w:val="center"/>
    </w:pPr>
    <w:rPr>
      <w:b/>
      <w:sz w:val="40"/>
      <w:szCs w:val="20"/>
    </w:rPr>
  </w:style>
  <w:style w:type="paragraph" w:customStyle="1" w:styleId="11">
    <w:name w:val="Заголовок 11"/>
    <w:basedOn w:val="13"/>
    <w:next w:val="af7"/>
    <w:qFormat/>
    <w:rsid w:val="00961677"/>
    <w:pPr>
      <w:numPr>
        <w:numId w:val="1"/>
      </w:numPr>
      <w:outlineLvl w:val="0"/>
    </w:pPr>
    <w:rPr>
      <w:rFonts w:ascii="Liberation Serif" w:eastAsia="NSimSun" w:hAnsi="Liberation Serif"/>
      <w:b/>
      <w:bCs/>
      <w:sz w:val="48"/>
      <w:szCs w:val="48"/>
    </w:rPr>
  </w:style>
  <w:style w:type="paragraph" w:customStyle="1" w:styleId="21">
    <w:name w:val="Заголовок 21"/>
    <w:basedOn w:val="13"/>
    <w:next w:val="af7"/>
    <w:qFormat/>
    <w:rsid w:val="00961677"/>
    <w:pPr>
      <w:numPr>
        <w:ilvl w:val="1"/>
        <w:numId w:val="1"/>
      </w:numPr>
      <w:spacing w:before="200"/>
      <w:outlineLvl w:val="1"/>
    </w:pPr>
    <w:rPr>
      <w:b/>
      <w:bCs/>
      <w:sz w:val="32"/>
      <w:szCs w:val="32"/>
    </w:rPr>
  </w:style>
  <w:style w:type="character" w:customStyle="1" w:styleId="-">
    <w:name w:val="Интернет-ссылка"/>
    <w:rsid w:val="00961677"/>
    <w:rPr>
      <w:color w:val="000080"/>
      <w:u w:val="single"/>
    </w:rPr>
  </w:style>
  <w:style w:type="character" w:customStyle="1" w:styleId="af8">
    <w:name w:val="Посещённая гиперссылка"/>
    <w:rsid w:val="00961677"/>
    <w:rPr>
      <w:color w:val="800000"/>
      <w:u w:val="single"/>
    </w:rPr>
  </w:style>
  <w:style w:type="character" w:customStyle="1" w:styleId="af9">
    <w:name w:val="Исходный текст"/>
    <w:qFormat/>
    <w:rsid w:val="00961677"/>
    <w:rPr>
      <w:rFonts w:ascii="Liberation Mono" w:eastAsia="NSimSun" w:hAnsi="Liberation Mono" w:cs="Liberation Mono"/>
    </w:rPr>
  </w:style>
  <w:style w:type="character" w:customStyle="1" w:styleId="afa">
    <w:name w:val="Ссылка указателя"/>
    <w:qFormat/>
    <w:rsid w:val="00961677"/>
  </w:style>
  <w:style w:type="character" w:styleId="afb">
    <w:name w:val="Emphasis"/>
    <w:qFormat/>
    <w:rsid w:val="00961677"/>
    <w:rPr>
      <w:i/>
      <w:iCs/>
    </w:rPr>
  </w:style>
  <w:style w:type="character" w:customStyle="1" w:styleId="afc">
    <w:name w:val="Выделение жирным"/>
    <w:qFormat/>
    <w:rsid w:val="00961677"/>
    <w:rPr>
      <w:b/>
      <w:bCs/>
    </w:rPr>
  </w:style>
  <w:style w:type="character" w:customStyle="1" w:styleId="WW8Num2z5">
    <w:name w:val="WW8Num2z5"/>
    <w:qFormat/>
    <w:rsid w:val="00961677"/>
  </w:style>
  <w:style w:type="character" w:customStyle="1" w:styleId="WW8Num2z0">
    <w:name w:val="WW8Num2z0"/>
    <w:qFormat/>
    <w:rsid w:val="00961677"/>
    <w:rPr>
      <w:rFonts w:ascii="Times New Roman" w:eastAsia="Times New Roman" w:hAnsi="Times New Roman" w:cs="Times New Roman"/>
      <w:b w:val="0"/>
      <w:bCs w:val="0"/>
      <w:i w:val="0"/>
      <w:iCs w:val="0"/>
      <w:caps w:val="0"/>
      <w:smallCaps w:val="0"/>
      <w:strike w:val="0"/>
      <w:dstrike w:val="0"/>
      <w:color w:val="00000A"/>
      <w:spacing w:val="-8"/>
      <w:kern w:val="2"/>
      <w:sz w:val="20"/>
      <w:szCs w:val="20"/>
      <w:lang w:val="ru-RU" w:eastAsia="ru-RU" w:bidi="hi-IN"/>
    </w:rPr>
  </w:style>
  <w:style w:type="character" w:customStyle="1" w:styleId="WW8Num2z1">
    <w:name w:val="WW8Num2z1"/>
    <w:qFormat/>
    <w:rsid w:val="00961677"/>
  </w:style>
  <w:style w:type="character" w:customStyle="1" w:styleId="WW8Num2z2">
    <w:name w:val="WW8Num2z2"/>
    <w:qFormat/>
    <w:rsid w:val="00961677"/>
  </w:style>
  <w:style w:type="character" w:customStyle="1" w:styleId="WW8Num2z3">
    <w:name w:val="WW8Num2z3"/>
    <w:qFormat/>
    <w:rsid w:val="00961677"/>
  </w:style>
  <w:style w:type="character" w:customStyle="1" w:styleId="WW8Num2z4">
    <w:name w:val="WW8Num2z4"/>
    <w:qFormat/>
    <w:rsid w:val="00961677"/>
  </w:style>
  <w:style w:type="character" w:customStyle="1" w:styleId="WW8Num2z6">
    <w:name w:val="WW8Num2z6"/>
    <w:qFormat/>
    <w:rsid w:val="00961677"/>
  </w:style>
  <w:style w:type="character" w:customStyle="1" w:styleId="WW8Num2z7">
    <w:name w:val="WW8Num2z7"/>
    <w:qFormat/>
    <w:rsid w:val="00961677"/>
  </w:style>
  <w:style w:type="character" w:customStyle="1" w:styleId="WW8Num2z8">
    <w:name w:val="WW8Num2z8"/>
    <w:qFormat/>
    <w:rsid w:val="00961677"/>
  </w:style>
  <w:style w:type="paragraph" w:customStyle="1" w:styleId="13">
    <w:name w:val="Заголовок1"/>
    <w:basedOn w:val="a"/>
    <w:next w:val="af7"/>
    <w:qFormat/>
    <w:rsid w:val="00961677"/>
    <w:pPr>
      <w:keepNext/>
      <w:spacing w:before="240" w:after="120"/>
    </w:pPr>
    <w:rPr>
      <w:rFonts w:ascii="Liberation Sans" w:eastAsia="Microsoft YaHei" w:hAnsi="Liberation Sans" w:cs="Arial"/>
      <w:kern w:val="2"/>
      <w:sz w:val="28"/>
      <w:szCs w:val="28"/>
      <w:lang w:eastAsia="zh-CN" w:bidi="hi-IN"/>
    </w:rPr>
  </w:style>
  <w:style w:type="paragraph" w:styleId="af7">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Основной текст1,bt"/>
    <w:basedOn w:val="a"/>
    <w:link w:val="afd"/>
    <w:rsid w:val="00961677"/>
    <w:pPr>
      <w:spacing w:after="140" w:line="276" w:lineRule="auto"/>
    </w:pPr>
    <w:rPr>
      <w:rFonts w:ascii="Liberation Serif" w:eastAsia="NSimSun" w:hAnsi="Liberation Serif" w:cs="Arial"/>
      <w:kern w:val="2"/>
      <w:lang w:eastAsia="zh-CN" w:bidi="hi-IN"/>
    </w:rPr>
  </w:style>
  <w:style w:type="character" w:customStyle="1" w:styleId="afd">
    <w:name w:val="Основной текст Знак"/>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Основной текст1 Знак"/>
    <w:basedOn w:val="a0"/>
    <w:link w:val="af7"/>
    <w:rsid w:val="00961677"/>
    <w:rPr>
      <w:rFonts w:ascii="Liberation Serif" w:eastAsia="NSimSun" w:hAnsi="Liberation Serif" w:cs="Arial"/>
      <w:kern w:val="2"/>
      <w:sz w:val="24"/>
      <w:szCs w:val="24"/>
      <w:lang w:eastAsia="zh-CN" w:bidi="hi-IN"/>
    </w:rPr>
  </w:style>
  <w:style w:type="paragraph" w:styleId="afe">
    <w:name w:val="List"/>
    <w:basedOn w:val="af7"/>
    <w:rsid w:val="00961677"/>
  </w:style>
  <w:style w:type="paragraph" w:customStyle="1" w:styleId="14">
    <w:name w:val="Название объекта1"/>
    <w:basedOn w:val="a"/>
    <w:qFormat/>
    <w:rsid w:val="00961677"/>
    <w:pPr>
      <w:suppressLineNumbers/>
      <w:spacing w:before="120" w:after="120"/>
    </w:pPr>
    <w:rPr>
      <w:rFonts w:ascii="Liberation Serif" w:eastAsia="NSimSun" w:hAnsi="Liberation Serif" w:cs="Arial"/>
      <w:i/>
      <w:iCs/>
      <w:kern w:val="2"/>
      <w:lang w:eastAsia="zh-CN" w:bidi="hi-IN"/>
    </w:rPr>
  </w:style>
  <w:style w:type="paragraph" w:styleId="15">
    <w:name w:val="index 1"/>
    <w:basedOn w:val="a"/>
    <w:next w:val="a"/>
    <w:autoRedefine/>
    <w:rsid w:val="00961677"/>
    <w:pPr>
      <w:widowControl w:val="0"/>
      <w:ind w:left="200" w:hanging="200"/>
    </w:pPr>
    <w:rPr>
      <w:sz w:val="20"/>
      <w:szCs w:val="20"/>
    </w:rPr>
  </w:style>
  <w:style w:type="paragraph" w:styleId="aff">
    <w:name w:val="index heading"/>
    <w:basedOn w:val="a"/>
    <w:qFormat/>
    <w:rsid w:val="00961677"/>
    <w:pPr>
      <w:suppressLineNumbers/>
    </w:pPr>
    <w:rPr>
      <w:rFonts w:ascii="Liberation Serif" w:eastAsia="NSimSun" w:hAnsi="Liberation Serif" w:cs="Arial"/>
      <w:kern w:val="2"/>
      <w:lang w:eastAsia="zh-CN" w:bidi="hi-IN"/>
    </w:rPr>
  </w:style>
  <w:style w:type="paragraph" w:customStyle="1" w:styleId="aff0">
    <w:name w:val="Обычный текст"/>
    <w:basedOn w:val="a"/>
    <w:qFormat/>
    <w:rsid w:val="00961677"/>
    <w:pPr>
      <w:jc w:val="center"/>
    </w:pPr>
    <w:rPr>
      <w:rFonts w:ascii="Liberation Serif" w:hAnsi="Liberation Serif"/>
      <w:b/>
      <w:bCs/>
      <w:i/>
      <w:iCs/>
      <w:kern w:val="2"/>
      <w:lang w:val="en-US" w:eastAsia="ar-SA" w:bidi="en-US"/>
    </w:rPr>
  </w:style>
  <w:style w:type="paragraph" w:customStyle="1" w:styleId="aff1">
    <w:name w:val="Заголовок таблицы"/>
    <w:basedOn w:val="af0"/>
    <w:qFormat/>
    <w:rsid w:val="00961677"/>
    <w:pPr>
      <w:jc w:val="center"/>
    </w:pPr>
    <w:rPr>
      <w:rFonts w:ascii="Liberation Serif" w:eastAsia="NSimSun" w:hAnsi="Liberation Serif" w:cs="Arial"/>
      <w:b/>
      <w:bCs/>
      <w:kern w:val="2"/>
      <w:lang w:eastAsia="zh-CN" w:bidi="hi-IN"/>
    </w:rPr>
  </w:style>
  <w:style w:type="paragraph" w:customStyle="1" w:styleId="16">
    <w:name w:val="Заголовок таблицы ссылок1"/>
    <w:basedOn w:val="13"/>
    <w:qFormat/>
    <w:rsid w:val="00961677"/>
    <w:pPr>
      <w:suppressLineNumbers/>
    </w:pPr>
    <w:rPr>
      <w:b/>
      <w:bCs/>
      <w:sz w:val="32"/>
      <w:szCs w:val="32"/>
    </w:rPr>
  </w:style>
  <w:style w:type="paragraph" w:customStyle="1" w:styleId="110">
    <w:name w:val="Оглавление 11"/>
    <w:basedOn w:val="aff"/>
    <w:rsid w:val="00961677"/>
    <w:pPr>
      <w:tabs>
        <w:tab w:val="right" w:leader="dot" w:pos="9867"/>
      </w:tabs>
    </w:pPr>
  </w:style>
  <w:style w:type="paragraph" w:customStyle="1" w:styleId="310">
    <w:name w:val="Оглавление 31"/>
    <w:basedOn w:val="aff"/>
    <w:rsid w:val="00961677"/>
    <w:pPr>
      <w:tabs>
        <w:tab w:val="right" w:leader="dot" w:pos="9301"/>
      </w:tabs>
      <w:ind w:left="566"/>
    </w:pPr>
  </w:style>
  <w:style w:type="paragraph" w:customStyle="1" w:styleId="211">
    <w:name w:val="Оглавление 21"/>
    <w:basedOn w:val="aff"/>
    <w:rsid w:val="00961677"/>
    <w:pPr>
      <w:tabs>
        <w:tab w:val="right" w:leader="dot" w:pos="9584"/>
      </w:tabs>
      <w:ind w:left="283"/>
    </w:pPr>
  </w:style>
  <w:style w:type="paragraph" w:customStyle="1" w:styleId="410">
    <w:name w:val="Оглавление 41"/>
    <w:basedOn w:val="aff"/>
    <w:rsid w:val="00961677"/>
    <w:pPr>
      <w:tabs>
        <w:tab w:val="right" w:leader="dot" w:pos="9018"/>
      </w:tabs>
      <w:ind w:left="849"/>
    </w:pPr>
  </w:style>
  <w:style w:type="paragraph" w:customStyle="1" w:styleId="aff2">
    <w:name w:val="Текст в заданном формате"/>
    <w:basedOn w:val="a"/>
    <w:qFormat/>
    <w:rsid w:val="00961677"/>
    <w:rPr>
      <w:rFonts w:ascii="Liberation Mono" w:eastAsia="NSimSun" w:hAnsi="Liberation Mono" w:cs="Liberation Mono"/>
      <w:kern w:val="2"/>
      <w:sz w:val="20"/>
      <w:szCs w:val="20"/>
      <w:lang w:eastAsia="zh-CN" w:bidi="hi-IN"/>
    </w:rPr>
  </w:style>
  <w:style w:type="paragraph" w:styleId="aff3">
    <w:name w:val="No Spacing"/>
    <w:qFormat/>
    <w:rsid w:val="00961677"/>
    <w:rPr>
      <w:rFonts w:ascii="Liberation Serif" w:eastAsia="NSimSun" w:hAnsi="Liberation Serif" w:cs="Arial"/>
      <w:kern w:val="2"/>
      <w:sz w:val="22"/>
      <w:szCs w:val="22"/>
      <w:lang w:eastAsia="en-US" w:bidi="hi-IN"/>
    </w:rPr>
  </w:style>
  <w:style w:type="paragraph" w:customStyle="1" w:styleId="aff4">
    <w:name w:val="Содержимое врезки"/>
    <w:basedOn w:val="a"/>
    <w:qFormat/>
    <w:rsid w:val="00961677"/>
    <w:rPr>
      <w:rFonts w:ascii="Liberation Serif" w:eastAsia="NSimSun" w:hAnsi="Liberation Serif" w:cs="Arial"/>
      <w:kern w:val="2"/>
      <w:lang w:eastAsia="zh-CN" w:bidi="hi-IN"/>
    </w:rPr>
  </w:style>
  <w:style w:type="paragraph" w:customStyle="1" w:styleId="aff5">
    <w:name w:val="Верхний и нижний колонтитулы"/>
    <w:basedOn w:val="a"/>
    <w:qFormat/>
    <w:rsid w:val="00961677"/>
    <w:pPr>
      <w:suppressLineNumbers/>
      <w:tabs>
        <w:tab w:val="center" w:pos="4933"/>
        <w:tab w:val="right" w:pos="9867"/>
      </w:tabs>
    </w:pPr>
    <w:rPr>
      <w:rFonts w:ascii="Liberation Serif" w:eastAsia="NSimSun" w:hAnsi="Liberation Serif" w:cs="Arial"/>
      <w:kern w:val="2"/>
      <w:lang w:eastAsia="zh-CN" w:bidi="hi-IN"/>
    </w:rPr>
  </w:style>
  <w:style w:type="paragraph" w:customStyle="1" w:styleId="17">
    <w:name w:val="Нижний колонтитул1"/>
    <w:basedOn w:val="aff5"/>
    <w:rsid w:val="00961677"/>
  </w:style>
  <w:style w:type="numbering" w:customStyle="1" w:styleId="WW8Num2">
    <w:name w:val="WW8Num2"/>
    <w:qFormat/>
    <w:rsid w:val="00961677"/>
  </w:style>
  <w:style w:type="table" w:styleId="aff6">
    <w:name w:val="Table Grid"/>
    <w:basedOn w:val="a1"/>
    <w:rsid w:val="00961677"/>
    <w:rPr>
      <w:rFonts w:ascii="Liberation Serif" w:eastAsia="NSimSun" w:hAnsi="Liberation Serif" w:cs="Arial"/>
      <w:kern w:val="2"/>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6">
    <w:name w:val="s_16"/>
    <w:basedOn w:val="a"/>
    <w:rsid w:val="00961677"/>
    <w:pPr>
      <w:spacing w:before="100" w:beforeAutospacing="1" w:after="100" w:afterAutospacing="1"/>
    </w:pPr>
  </w:style>
  <w:style w:type="paragraph" w:styleId="25">
    <w:name w:val="Body Text Indent 2"/>
    <w:basedOn w:val="a"/>
    <w:link w:val="26"/>
    <w:rsid w:val="00B22914"/>
    <w:pPr>
      <w:spacing w:after="120" w:line="480" w:lineRule="auto"/>
      <w:ind w:left="283"/>
    </w:pPr>
  </w:style>
  <w:style w:type="character" w:customStyle="1" w:styleId="26">
    <w:name w:val="Основной текст с отступом 2 Знак"/>
    <w:basedOn w:val="a0"/>
    <w:link w:val="25"/>
    <w:rsid w:val="00B22914"/>
    <w:rPr>
      <w:sz w:val="24"/>
      <w:szCs w:val="24"/>
    </w:rPr>
  </w:style>
  <w:style w:type="character" w:styleId="aff7">
    <w:name w:val="Strong"/>
    <w:basedOn w:val="a0"/>
    <w:uiPriority w:val="22"/>
    <w:qFormat/>
    <w:rsid w:val="00673EC9"/>
    <w:rPr>
      <w:b/>
      <w:bCs/>
    </w:rPr>
  </w:style>
  <w:style w:type="character" w:customStyle="1" w:styleId="60">
    <w:name w:val="Заголовок 6 Знак"/>
    <w:basedOn w:val="a0"/>
    <w:link w:val="6"/>
    <w:rsid w:val="001E1116"/>
    <w:rPr>
      <w:rFonts w:asciiTheme="majorHAnsi" w:eastAsiaTheme="majorEastAsia" w:hAnsiTheme="majorHAnsi" w:cstheme="majorBidi"/>
      <w:i/>
      <w:iCs/>
      <w:color w:val="243F60" w:themeColor="accent1" w:themeShade="7F"/>
      <w:sz w:val="24"/>
      <w:szCs w:val="24"/>
    </w:rPr>
  </w:style>
  <w:style w:type="paragraph" w:customStyle="1" w:styleId="formattext">
    <w:name w:val="formattext"/>
    <w:basedOn w:val="a"/>
    <w:rsid w:val="003408D4"/>
    <w:pPr>
      <w:spacing w:before="100" w:after="100" w:line="100" w:lineRule="atLeast"/>
    </w:pPr>
    <w:rPr>
      <w:color w:val="00000A"/>
      <w:lang w:eastAsia="ar-SA"/>
    </w:rPr>
  </w:style>
  <w:style w:type="paragraph" w:customStyle="1" w:styleId="18">
    <w:name w:val="нум список 1"/>
    <w:uiPriority w:val="99"/>
    <w:rsid w:val="003408D4"/>
    <w:pPr>
      <w:suppressAutoHyphens/>
      <w:spacing w:before="120" w:after="120" w:line="360" w:lineRule="atLeast"/>
      <w:jc w:val="both"/>
    </w:pPr>
    <w:rPr>
      <w:rFonts w:eastAsia="SimSun" w:cs="Mangal"/>
      <w:color w:val="000000"/>
      <w:kern w:val="1"/>
      <w:sz w:val="24"/>
      <w:lang w:eastAsia="hi-IN" w:bidi="hi-IN"/>
    </w:rPr>
  </w:style>
  <w:style w:type="paragraph" w:customStyle="1" w:styleId="ConsTitle">
    <w:name w:val="ConsTitle"/>
    <w:rsid w:val="00B9047B"/>
    <w:pPr>
      <w:widowControl w:val="0"/>
      <w:autoSpaceDE w:val="0"/>
      <w:autoSpaceDN w:val="0"/>
      <w:adjustRightInd w:val="0"/>
    </w:pPr>
    <w:rPr>
      <w:rFonts w:ascii="Arial" w:hAnsi="Arial" w:cs="Arial"/>
      <w:b/>
      <w:bCs/>
      <w:sz w:val="16"/>
      <w:szCs w:val="16"/>
    </w:rPr>
  </w:style>
  <w:style w:type="paragraph" w:customStyle="1" w:styleId="ConsPlusTitlePage">
    <w:name w:val="ConsPlusTitlePage"/>
    <w:rsid w:val="00273BC4"/>
    <w:pPr>
      <w:widowControl w:val="0"/>
      <w:autoSpaceDE w:val="0"/>
      <w:autoSpaceDN w:val="0"/>
    </w:pPr>
    <w:rPr>
      <w:rFonts w:ascii="Tahoma" w:hAnsi="Tahoma" w:cs="Tahoma"/>
    </w:rPr>
  </w:style>
  <w:style w:type="character" w:customStyle="1" w:styleId="af2">
    <w:name w:val="Обычный (веб) Знак"/>
    <w:aliases w:val="Обычный (Web) Знак Знак"/>
    <w:link w:val="af1"/>
    <w:locked/>
    <w:rsid w:val="007D7F08"/>
    <w:rPr>
      <w:sz w:val="24"/>
      <w:szCs w:val="24"/>
    </w:rPr>
  </w:style>
  <w:style w:type="character" w:customStyle="1" w:styleId="apple-converted-space">
    <w:name w:val="apple-converted-space"/>
    <w:rsid w:val="007D7F08"/>
  </w:style>
  <w:style w:type="character" w:customStyle="1" w:styleId="50">
    <w:name w:val="Заголовок 5 Знак"/>
    <w:basedOn w:val="a0"/>
    <w:link w:val="5"/>
    <w:rsid w:val="001831ED"/>
    <w:rPr>
      <w:b/>
      <w:sz w:val="28"/>
    </w:rPr>
  </w:style>
  <w:style w:type="character" w:customStyle="1" w:styleId="70">
    <w:name w:val="Заголовок 7 Знак"/>
    <w:basedOn w:val="a0"/>
    <w:link w:val="7"/>
    <w:rsid w:val="001831ED"/>
    <w:rPr>
      <w:rFonts w:ascii="Arial" w:hAnsi="Arial"/>
      <w:sz w:val="24"/>
    </w:rPr>
  </w:style>
  <w:style w:type="character" w:customStyle="1" w:styleId="80">
    <w:name w:val="Заголовок 8 Знак"/>
    <w:basedOn w:val="a0"/>
    <w:link w:val="8"/>
    <w:rsid w:val="001831ED"/>
    <w:rPr>
      <w:sz w:val="24"/>
    </w:rPr>
  </w:style>
  <w:style w:type="character" w:customStyle="1" w:styleId="90">
    <w:name w:val="Заголовок 9 Знак"/>
    <w:basedOn w:val="a0"/>
    <w:link w:val="9"/>
    <w:rsid w:val="001831ED"/>
    <w:rPr>
      <w:sz w:val="24"/>
    </w:rPr>
  </w:style>
  <w:style w:type="paragraph" w:styleId="aff8">
    <w:name w:val="Body Text Indent"/>
    <w:aliases w:val="Основной текст 1,Нумерованный список !!,Надин стиль,Основной текст без отступа"/>
    <w:basedOn w:val="a"/>
    <w:link w:val="aff9"/>
    <w:rsid w:val="001831ED"/>
    <w:pPr>
      <w:spacing w:before="60"/>
      <w:ind w:left="284" w:firstLine="284"/>
      <w:jc w:val="both"/>
    </w:pPr>
    <w:rPr>
      <w:szCs w:val="20"/>
    </w:rPr>
  </w:style>
  <w:style w:type="character" w:customStyle="1" w:styleId="aff9">
    <w:name w:val="Основной текст с отступом Знак"/>
    <w:aliases w:val="Основной текст 1 Знак,Нумерованный список !! Знак,Надин стиль Знак,Основной текст без отступа Знак"/>
    <w:basedOn w:val="a0"/>
    <w:link w:val="aff8"/>
    <w:rsid w:val="001831ED"/>
    <w:rPr>
      <w:sz w:val="24"/>
    </w:rPr>
  </w:style>
  <w:style w:type="paragraph" w:styleId="affa">
    <w:name w:val="Signature"/>
    <w:basedOn w:val="a"/>
    <w:next w:val="a"/>
    <w:link w:val="affb"/>
    <w:rsid w:val="001831ED"/>
    <w:pPr>
      <w:tabs>
        <w:tab w:val="left" w:pos="6237"/>
      </w:tabs>
      <w:spacing w:before="600"/>
      <w:ind w:left="1276"/>
    </w:pPr>
    <w:rPr>
      <w:szCs w:val="20"/>
    </w:rPr>
  </w:style>
  <w:style w:type="character" w:customStyle="1" w:styleId="affb">
    <w:name w:val="Подпись Знак"/>
    <w:basedOn w:val="a0"/>
    <w:link w:val="affa"/>
    <w:rsid w:val="001831ED"/>
    <w:rPr>
      <w:sz w:val="24"/>
    </w:rPr>
  </w:style>
  <w:style w:type="paragraph" w:customStyle="1" w:styleId="27">
    <w:name w:val="Стиль2"/>
    <w:basedOn w:val="19"/>
    <w:rsid w:val="001831ED"/>
    <w:pPr>
      <w:tabs>
        <w:tab w:val="clear" w:pos="927"/>
        <w:tab w:val="num" w:pos="4250"/>
      </w:tabs>
      <w:spacing w:before="60"/>
      <w:ind w:left="344" w:firstLine="283"/>
      <w:outlineLvl w:val="6"/>
    </w:pPr>
  </w:style>
  <w:style w:type="paragraph" w:customStyle="1" w:styleId="19">
    <w:name w:val="Стиль1"/>
    <w:basedOn w:val="a"/>
    <w:rsid w:val="001831ED"/>
    <w:pPr>
      <w:tabs>
        <w:tab w:val="num" w:pos="927"/>
      </w:tabs>
      <w:autoSpaceDE w:val="0"/>
      <w:autoSpaceDN w:val="0"/>
      <w:adjustRightInd w:val="0"/>
      <w:spacing w:before="120"/>
      <w:ind w:firstLine="567"/>
      <w:jc w:val="both"/>
      <w:outlineLvl w:val="5"/>
    </w:pPr>
    <w:rPr>
      <w:szCs w:val="20"/>
    </w:rPr>
  </w:style>
  <w:style w:type="paragraph" w:styleId="affc">
    <w:name w:val="table of figures"/>
    <w:basedOn w:val="a"/>
    <w:next w:val="a"/>
    <w:rsid w:val="001831ED"/>
    <w:pPr>
      <w:ind w:left="480" w:hanging="480"/>
    </w:pPr>
    <w:rPr>
      <w:szCs w:val="20"/>
    </w:rPr>
  </w:style>
  <w:style w:type="paragraph" w:customStyle="1" w:styleId="42">
    <w:name w:val="Стиль4"/>
    <w:basedOn w:val="a"/>
    <w:qFormat/>
    <w:rsid w:val="001831ED"/>
    <w:pPr>
      <w:ind w:left="567" w:firstLine="284"/>
      <w:jc w:val="both"/>
    </w:pPr>
    <w:rPr>
      <w:szCs w:val="20"/>
    </w:rPr>
  </w:style>
  <w:style w:type="paragraph" w:customStyle="1" w:styleId="3">
    <w:name w:val="Стиль3"/>
    <w:basedOn w:val="a"/>
    <w:rsid w:val="001831ED"/>
    <w:pPr>
      <w:numPr>
        <w:numId w:val="5"/>
      </w:numPr>
      <w:jc w:val="both"/>
    </w:pPr>
    <w:rPr>
      <w:szCs w:val="20"/>
    </w:rPr>
  </w:style>
  <w:style w:type="paragraph" w:customStyle="1" w:styleId="affd">
    <w:name w:val="Обычный + вправо"/>
    <w:basedOn w:val="a"/>
    <w:rsid w:val="001831ED"/>
    <w:pPr>
      <w:jc w:val="right"/>
    </w:pPr>
    <w:rPr>
      <w:color w:val="000000"/>
      <w:szCs w:val="20"/>
    </w:rPr>
  </w:style>
  <w:style w:type="paragraph" w:customStyle="1" w:styleId="affe">
    <w:name w:val="Обычный + курсив"/>
    <w:basedOn w:val="a"/>
    <w:rsid w:val="001831ED"/>
    <w:rPr>
      <w:i/>
      <w:iCs/>
      <w:szCs w:val="20"/>
    </w:rPr>
  </w:style>
  <w:style w:type="paragraph" w:customStyle="1" w:styleId="0">
    <w:name w:val="Заголовок 0"/>
    <w:basedOn w:val="a"/>
    <w:rsid w:val="001831ED"/>
    <w:pPr>
      <w:spacing w:before="1440"/>
      <w:jc w:val="center"/>
    </w:pPr>
    <w:rPr>
      <w:rFonts w:ascii="Arial" w:hAnsi="Arial" w:cs="Arial"/>
      <w:sz w:val="40"/>
      <w:szCs w:val="40"/>
    </w:rPr>
  </w:style>
  <w:style w:type="paragraph" w:styleId="afff">
    <w:name w:val="List Number"/>
    <w:basedOn w:val="a"/>
    <w:rsid w:val="001831ED"/>
    <w:pPr>
      <w:tabs>
        <w:tab w:val="num" w:pos="720"/>
        <w:tab w:val="right" w:leader="dot" w:pos="8505"/>
      </w:tabs>
      <w:ind w:left="720" w:hanging="360"/>
    </w:pPr>
    <w:rPr>
      <w:szCs w:val="20"/>
    </w:rPr>
  </w:style>
  <w:style w:type="paragraph" w:customStyle="1" w:styleId="afff0">
    <w:name w:val="Знак"/>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styleId="1a">
    <w:name w:val="toc 1"/>
    <w:basedOn w:val="a"/>
    <w:autoRedefine/>
    <w:rsid w:val="001831ED"/>
    <w:pPr>
      <w:keepNext/>
      <w:tabs>
        <w:tab w:val="right" w:leader="dot" w:pos="9072"/>
      </w:tabs>
      <w:spacing w:before="240"/>
    </w:pPr>
    <w:rPr>
      <w:caps/>
      <w:noProof/>
    </w:rPr>
  </w:style>
  <w:style w:type="paragraph" w:styleId="2">
    <w:name w:val="toc 2"/>
    <w:basedOn w:val="a"/>
    <w:next w:val="a"/>
    <w:autoRedefine/>
    <w:rsid w:val="001831ED"/>
    <w:pPr>
      <w:keepLines/>
      <w:numPr>
        <w:numId w:val="3"/>
      </w:numPr>
      <w:tabs>
        <w:tab w:val="right" w:leader="dot" w:pos="9072"/>
      </w:tabs>
      <w:spacing w:before="60"/>
      <w:ind w:right="567"/>
    </w:pPr>
  </w:style>
  <w:style w:type="paragraph" w:styleId="30">
    <w:name w:val="toc 3"/>
    <w:basedOn w:val="a"/>
    <w:next w:val="a"/>
    <w:autoRedefine/>
    <w:rsid w:val="001831ED"/>
    <w:pPr>
      <w:keepLines/>
      <w:numPr>
        <w:ilvl w:val="2"/>
        <w:numId w:val="3"/>
      </w:numPr>
      <w:tabs>
        <w:tab w:val="left" w:pos="1995"/>
        <w:tab w:val="right" w:leader="dot" w:pos="9072"/>
      </w:tabs>
      <w:spacing w:before="60"/>
      <w:ind w:right="567"/>
    </w:pPr>
    <w:rPr>
      <w:noProof/>
    </w:rPr>
  </w:style>
  <w:style w:type="paragraph" w:styleId="4">
    <w:name w:val="toc 4"/>
    <w:basedOn w:val="a"/>
    <w:next w:val="a"/>
    <w:autoRedefine/>
    <w:rsid w:val="001831ED"/>
    <w:pPr>
      <w:keepLines/>
      <w:numPr>
        <w:ilvl w:val="3"/>
        <w:numId w:val="4"/>
      </w:numPr>
      <w:tabs>
        <w:tab w:val="left" w:pos="1985"/>
        <w:tab w:val="right" w:leader="dot" w:pos="9072"/>
      </w:tabs>
      <w:spacing w:before="60"/>
      <w:ind w:right="567"/>
    </w:pPr>
    <w:rPr>
      <w:szCs w:val="20"/>
    </w:rPr>
  </w:style>
  <w:style w:type="paragraph" w:styleId="51">
    <w:name w:val="toc 5"/>
    <w:basedOn w:val="a"/>
    <w:next w:val="a"/>
    <w:autoRedefine/>
    <w:rsid w:val="001831ED"/>
    <w:pPr>
      <w:keepLines/>
      <w:tabs>
        <w:tab w:val="right" w:leader="dot" w:pos="9072"/>
      </w:tabs>
      <w:spacing w:before="60"/>
      <w:ind w:right="567"/>
    </w:pPr>
    <w:rPr>
      <w:szCs w:val="20"/>
    </w:rPr>
  </w:style>
  <w:style w:type="character" w:styleId="afff1">
    <w:name w:val="FollowedHyperlink"/>
    <w:basedOn w:val="a0"/>
    <w:rsid w:val="001831ED"/>
    <w:rPr>
      <w:rFonts w:cs="Times New Roman"/>
      <w:color w:val="800080"/>
      <w:u w:val="single"/>
    </w:rPr>
  </w:style>
  <w:style w:type="paragraph" w:customStyle="1" w:styleId="afff2">
    <w:name w:val="Таблицы (моноширинный)"/>
    <w:basedOn w:val="a"/>
    <w:next w:val="a"/>
    <w:rsid w:val="001831ED"/>
    <w:pPr>
      <w:autoSpaceDE w:val="0"/>
      <w:autoSpaceDN w:val="0"/>
      <w:adjustRightInd w:val="0"/>
      <w:jc w:val="both"/>
    </w:pPr>
    <w:rPr>
      <w:rFonts w:ascii="Courier New" w:hAnsi="Courier New" w:cs="Courier New"/>
      <w:sz w:val="22"/>
      <w:szCs w:val="22"/>
    </w:rPr>
  </w:style>
  <w:style w:type="paragraph" w:customStyle="1" w:styleId="111">
    <w:name w:val="Стиль11"/>
    <w:basedOn w:val="a"/>
    <w:rsid w:val="001831ED"/>
    <w:pPr>
      <w:tabs>
        <w:tab w:val="num" w:pos="0"/>
        <w:tab w:val="num" w:pos="851"/>
      </w:tabs>
      <w:spacing w:before="120"/>
      <w:ind w:left="360" w:hanging="360"/>
      <w:jc w:val="both"/>
      <w:outlineLvl w:val="0"/>
    </w:pPr>
    <w:rPr>
      <w:szCs w:val="20"/>
    </w:rPr>
  </w:style>
  <w:style w:type="paragraph" w:styleId="afff3">
    <w:name w:val="Normal Indent"/>
    <w:basedOn w:val="a"/>
    <w:rsid w:val="001831ED"/>
    <w:pPr>
      <w:ind w:left="708"/>
    </w:pPr>
    <w:rPr>
      <w:szCs w:val="20"/>
    </w:rPr>
  </w:style>
  <w:style w:type="paragraph" w:customStyle="1" w:styleId="xl66">
    <w:name w:val="xl66"/>
    <w:basedOn w:val="a"/>
    <w:rsid w:val="001831ED"/>
    <w:pPr>
      <w:spacing w:before="100" w:beforeAutospacing="1" w:after="100" w:afterAutospacing="1"/>
    </w:pPr>
    <w:rPr>
      <w:sz w:val="28"/>
      <w:szCs w:val="28"/>
    </w:rPr>
  </w:style>
  <w:style w:type="paragraph" w:customStyle="1" w:styleId="xl67">
    <w:name w:val="xl6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1831ED"/>
    <w:pPr>
      <w:spacing w:before="100" w:beforeAutospacing="1" w:after="100" w:afterAutospacing="1"/>
      <w:jc w:val="center"/>
    </w:pPr>
    <w:rPr>
      <w:sz w:val="16"/>
      <w:szCs w:val="16"/>
    </w:rPr>
  </w:style>
  <w:style w:type="paragraph" w:customStyle="1" w:styleId="xl70">
    <w:name w:val="xl7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1831ED"/>
    <w:pPr>
      <w:spacing w:before="100" w:beforeAutospacing="1" w:after="100" w:afterAutospacing="1"/>
    </w:pPr>
    <w:rPr>
      <w:sz w:val="28"/>
      <w:szCs w:val="28"/>
    </w:rPr>
  </w:style>
  <w:style w:type="paragraph" w:customStyle="1" w:styleId="xl72">
    <w:name w:val="xl7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3">
    <w:name w:val="xl73"/>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7">
    <w:name w:val="xl8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1831ED"/>
    <w:pPr>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1831ED"/>
    <w:pPr>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1831ED"/>
    <w:pPr>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1831ED"/>
    <w:pPr>
      <w:shd w:val="clear" w:color="000000" w:fill="CCFFCC"/>
      <w:spacing w:before="100" w:beforeAutospacing="1" w:after="100" w:afterAutospacing="1"/>
    </w:pPr>
    <w:rPr>
      <w:b/>
      <w:bCs/>
      <w:i/>
      <w:iCs/>
      <w:sz w:val="28"/>
      <w:szCs w:val="28"/>
    </w:rPr>
  </w:style>
  <w:style w:type="paragraph" w:customStyle="1" w:styleId="xl103">
    <w:name w:val="xl103"/>
    <w:basedOn w:val="a"/>
    <w:rsid w:val="001831ED"/>
    <w:pPr>
      <w:shd w:val="clear" w:color="000000" w:fill="99CC00"/>
      <w:spacing w:before="100" w:beforeAutospacing="1" w:after="100" w:afterAutospacing="1"/>
    </w:pPr>
    <w:rPr>
      <w:sz w:val="28"/>
      <w:szCs w:val="28"/>
    </w:rPr>
  </w:style>
  <w:style w:type="paragraph" w:customStyle="1" w:styleId="xl104">
    <w:name w:val="xl104"/>
    <w:basedOn w:val="a"/>
    <w:rsid w:val="001831ED"/>
    <w:pPr>
      <w:shd w:val="clear" w:color="000000" w:fill="CCFFCC"/>
      <w:spacing w:before="100" w:beforeAutospacing="1" w:after="100" w:afterAutospacing="1"/>
    </w:pPr>
    <w:rPr>
      <w:sz w:val="28"/>
      <w:szCs w:val="28"/>
    </w:rPr>
  </w:style>
  <w:style w:type="paragraph" w:customStyle="1" w:styleId="xl105">
    <w:name w:val="xl105"/>
    <w:basedOn w:val="a"/>
    <w:rsid w:val="001831ED"/>
    <w:pPr>
      <w:spacing w:before="100" w:beforeAutospacing="1" w:after="100" w:afterAutospacing="1"/>
    </w:pPr>
    <w:rPr>
      <w:b/>
      <w:bCs/>
      <w:i/>
      <w:iCs/>
      <w:sz w:val="28"/>
      <w:szCs w:val="28"/>
    </w:rPr>
  </w:style>
  <w:style w:type="paragraph" w:customStyle="1" w:styleId="xl106">
    <w:name w:val="xl106"/>
    <w:basedOn w:val="a"/>
    <w:rsid w:val="001831ED"/>
    <w:pPr>
      <w:pBdr>
        <w:bottom w:val="single" w:sz="4" w:space="0" w:color="auto"/>
      </w:pBdr>
      <w:spacing w:before="100" w:beforeAutospacing="1" w:after="100" w:afterAutospacing="1"/>
    </w:pPr>
    <w:rPr>
      <w:sz w:val="28"/>
      <w:szCs w:val="28"/>
    </w:rPr>
  </w:style>
  <w:style w:type="paragraph" w:customStyle="1" w:styleId="xl107">
    <w:name w:val="xl107"/>
    <w:basedOn w:val="a"/>
    <w:rsid w:val="001831ED"/>
    <w:pPr>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1831ED"/>
    <w:pPr>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1831ED"/>
    <w:pPr>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1831ED"/>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1831ED"/>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1831ED"/>
    <w:pPr>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1831ED"/>
    <w:pPr>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8">
    <w:name w:val="xl118"/>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2">
    <w:name w:val="xl122"/>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3">
    <w:name w:val="xl123"/>
    <w:basedOn w:val="a"/>
    <w:rsid w:val="001831ED"/>
    <w:pPr>
      <w:spacing w:before="100" w:beforeAutospacing="1" w:after="100" w:afterAutospacing="1"/>
    </w:pPr>
  </w:style>
  <w:style w:type="paragraph" w:customStyle="1" w:styleId="xl124">
    <w:name w:val="xl124"/>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5">
    <w:name w:val="xl125"/>
    <w:basedOn w:val="a"/>
    <w:rsid w:val="001831ED"/>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6">
    <w:name w:val="xl126"/>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rPr>
  </w:style>
  <w:style w:type="paragraph" w:customStyle="1" w:styleId="xl127">
    <w:name w:val="xl12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rPr>
  </w:style>
  <w:style w:type="paragraph" w:customStyle="1" w:styleId="xl128">
    <w:name w:val="xl128"/>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rPr>
  </w:style>
  <w:style w:type="paragraph" w:customStyle="1" w:styleId="xl129">
    <w:name w:val="xl12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rPr>
  </w:style>
  <w:style w:type="paragraph" w:customStyle="1" w:styleId="xl130">
    <w:name w:val="xl130"/>
    <w:basedOn w:val="a"/>
    <w:rsid w:val="001831E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rPr>
  </w:style>
  <w:style w:type="paragraph" w:customStyle="1" w:styleId="xl131">
    <w:name w:val="xl131"/>
    <w:basedOn w:val="a"/>
    <w:rsid w:val="001831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2">
    <w:name w:val="xl132"/>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style>
  <w:style w:type="paragraph" w:customStyle="1" w:styleId="xl133">
    <w:name w:val="xl133"/>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style>
  <w:style w:type="paragraph" w:customStyle="1" w:styleId="xl134">
    <w:name w:val="xl134"/>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rPr>
  </w:style>
  <w:style w:type="paragraph" w:customStyle="1" w:styleId="xl135">
    <w:name w:val="xl135"/>
    <w:basedOn w:val="a"/>
    <w:rsid w:val="001831ED"/>
    <w:pPr>
      <w:shd w:val="clear" w:color="000000" w:fill="CCFFCC"/>
      <w:spacing w:before="100" w:beforeAutospacing="1" w:after="100" w:afterAutospacing="1"/>
    </w:pPr>
    <w:rPr>
      <w:i/>
      <w:iCs/>
      <w:sz w:val="28"/>
      <w:szCs w:val="28"/>
    </w:rPr>
  </w:style>
  <w:style w:type="paragraph" w:customStyle="1" w:styleId="xl136">
    <w:name w:val="xl136"/>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1831ED"/>
    <w:pPr>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1831ED"/>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1831ED"/>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rPr>
  </w:style>
  <w:style w:type="paragraph" w:customStyle="1" w:styleId="xl142">
    <w:name w:val="xl142"/>
    <w:basedOn w:val="a"/>
    <w:rsid w:val="001831ED"/>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1831ED"/>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1831ED"/>
    <w:pPr>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1831ED"/>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1831ED"/>
    <w:pPr>
      <w:spacing w:after="160" w:line="240" w:lineRule="exact"/>
    </w:pPr>
    <w:rPr>
      <w:rFonts w:ascii="Arial" w:hAnsi="Arial" w:cs="Arial"/>
      <w:sz w:val="20"/>
      <w:szCs w:val="20"/>
      <w:lang w:val="fr-FR" w:eastAsia="en-US"/>
    </w:rPr>
  </w:style>
  <w:style w:type="paragraph" w:customStyle="1" w:styleId="xl146">
    <w:name w:val="xl146"/>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1831ED"/>
    <w:pPr>
      <w:shd w:val="clear" w:color="000000" w:fill="C2D69A"/>
      <w:spacing w:before="100" w:beforeAutospacing="1" w:after="100" w:afterAutospacing="1"/>
    </w:pPr>
    <w:rPr>
      <w:sz w:val="28"/>
      <w:szCs w:val="28"/>
    </w:rPr>
  </w:style>
  <w:style w:type="paragraph" w:customStyle="1" w:styleId="xl156">
    <w:name w:val="xl156"/>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style>
  <w:style w:type="paragraph" w:customStyle="1" w:styleId="xl157">
    <w:name w:val="xl157"/>
    <w:basedOn w:val="a"/>
    <w:rsid w:val="001831ED"/>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style>
  <w:style w:type="paragraph" w:customStyle="1" w:styleId="xl158">
    <w:name w:val="xl158"/>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style>
  <w:style w:type="paragraph" w:customStyle="1" w:styleId="xl159">
    <w:name w:val="xl159"/>
    <w:basedOn w:val="a"/>
    <w:rsid w:val="001831ED"/>
    <w:pPr>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style>
  <w:style w:type="paragraph" w:customStyle="1" w:styleId="xl160">
    <w:name w:val="xl160"/>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style>
  <w:style w:type="paragraph" w:customStyle="1" w:styleId="xl161">
    <w:name w:val="xl161"/>
    <w:basedOn w:val="a"/>
    <w:rsid w:val="001831ED"/>
    <w:pPr>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style>
  <w:style w:type="paragraph" w:customStyle="1" w:styleId="xl162">
    <w:name w:val="xl162"/>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3">
    <w:name w:val="xl163"/>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style>
  <w:style w:type="paragraph" w:customStyle="1" w:styleId="xl164">
    <w:name w:val="xl164"/>
    <w:basedOn w:val="a"/>
    <w:rsid w:val="001831ED"/>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style>
  <w:style w:type="paragraph" w:customStyle="1" w:styleId="xl165">
    <w:name w:val="xl165"/>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66">
    <w:name w:val="xl166"/>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67">
    <w:name w:val="xl167"/>
    <w:basedOn w:val="a"/>
    <w:rsid w:val="001831E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68">
    <w:name w:val="xl168"/>
    <w:basedOn w:val="a"/>
    <w:rsid w:val="001831ED"/>
    <w:pPr>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1831ED"/>
    <w:pPr>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1831ED"/>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1831ED"/>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1831ED"/>
    <w:pPr>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0"/>
    <w:rsid w:val="001831ED"/>
    <w:rPr>
      <w:rFonts w:ascii="Times New Roman" w:eastAsia="Times New Roman" w:hAnsi="Times New Roman" w:cs="Times New Roman"/>
      <w:sz w:val="24"/>
      <w:szCs w:val="20"/>
      <w:lang w:eastAsia="ru-RU"/>
    </w:rPr>
  </w:style>
  <w:style w:type="paragraph" w:customStyle="1" w:styleId="ConsPlusCell">
    <w:name w:val="ConsPlusCell"/>
    <w:rsid w:val="001831ED"/>
    <w:pPr>
      <w:widowControl w:val="0"/>
      <w:autoSpaceDE w:val="0"/>
      <w:autoSpaceDN w:val="0"/>
      <w:adjustRightInd w:val="0"/>
    </w:pPr>
    <w:rPr>
      <w:rFonts w:ascii="Arial" w:eastAsia="Calibri" w:hAnsi="Arial" w:cs="Arial"/>
    </w:rPr>
  </w:style>
  <w:style w:type="character" w:customStyle="1" w:styleId="afff4">
    <w:name w:val="Знак Знак Знак"/>
    <w:basedOn w:val="a0"/>
    <w:rsid w:val="001831ED"/>
    <w:rPr>
      <w:rFonts w:ascii="Arial" w:eastAsia="Times New Roman" w:hAnsi="Arial" w:cs="Times New Roman"/>
      <w:b/>
      <w:kern w:val="28"/>
      <w:sz w:val="28"/>
      <w:szCs w:val="20"/>
      <w:lang w:eastAsia="ru-RU"/>
    </w:rPr>
  </w:style>
  <w:style w:type="character" w:customStyle="1" w:styleId="61">
    <w:name w:val="Знак Знак6"/>
    <w:basedOn w:val="a0"/>
    <w:rsid w:val="001831ED"/>
    <w:rPr>
      <w:rFonts w:ascii="Times New Roman" w:eastAsia="Times New Roman" w:hAnsi="Times New Roman" w:cs="Times New Roman"/>
      <w:sz w:val="24"/>
      <w:szCs w:val="20"/>
      <w:lang w:eastAsia="ru-RU"/>
    </w:rPr>
  </w:style>
  <w:style w:type="character" w:customStyle="1" w:styleId="140">
    <w:name w:val="Знак Знак14"/>
    <w:basedOn w:val="a0"/>
    <w:rsid w:val="001831ED"/>
    <w:rPr>
      <w:rFonts w:ascii="Times New Roman" w:eastAsia="Times New Roman" w:hAnsi="Times New Roman" w:cs="Times New Roman"/>
      <w:b/>
      <w:sz w:val="28"/>
      <w:szCs w:val="20"/>
      <w:lang w:eastAsia="ru-RU"/>
    </w:rPr>
  </w:style>
  <w:style w:type="character" w:customStyle="1" w:styleId="120">
    <w:name w:val="Знак Знак12"/>
    <w:basedOn w:val="a0"/>
    <w:rsid w:val="001831ED"/>
    <w:rPr>
      <w:rFonts w:ascii="Times New Roman" w:eastAsia="Times New Roman" w:hAnsi="Times New Roman" w:cs="Times New Roman"/>
      <w:b/>
      <w:sz w:val="24"/>
      <w:szCs w:val="20"/>
      <w:lang w:eastAsia="ru-RU"/>
    </w:rPr>
  </w:style>
  <w:style w:type="character" w:customStyle="1" w:styleId="130">
    <w:name w:val="Знак Знак13"/>
    <w:basedOn w:val="a0"/>
    <w:rsid w:val="001831ED"/>
    <w:rPr>
      <w:rFonts w:ascii="Times New Roman" w:eastAsia="Times New Roman" w:hAnsi="Times New Roman" w:cs="Times New Roman"/>
      <w:b/>
      <w:sz w:val="28"/>
      <w:szCs w:val="20"/>
      <w:lang w:eastAsia="ru-RU"/>
    </w:rPr>
  </w:style>
  <w:style w:type="character" w:customStyle="1" w:styleId="112">
    <w:name w:val="Знак Знак11"/>
    <w:basedOn w:val="a0"/>
    <w:rsid w:val="001831ED"/>
    <w:rPr>
      <w:rFonts w:ascii="Times New Roman" w:eastAsia="Times New Roman" w:hAnsi="Times New Roman" w:cs="Times New Roman"/>
      <w:b/>
      <w:sz w:val="28"/>
      <w:szCs w:val="20"/>
      <w:lang w:eastAsia="ru-RU"/>
    </w:rPr>
  </w:style>
  <w:style w:type="character" w:customStyle="1" w:styleId="100">
    <w:name w:val="Знак Знак10"/>
    <w:basedOn w:val="a0"/>
    <w:rsid w:val="001831ED"/>
    <w:rPr>
      <w:rFonts w:ascii="Times New Roman" w:eastAsia="Times New Roman" w:hAnsi="Times New Roman" w:cs="Times New Roman"/>
      <w:sz w:val="28"/>
      <w:szCs w:val="20"/>
      <w:lang w:eastAsia="ru-RU"/>
    </w:rPr>
  </w:style>
  <w:style w:type="character" w:customStyle="1" w:styleId="91">
    <w:name w:val="Знак Знак9"/>
    <w:basedOn w:val="a0"/>
    <w:rsid w:val="001831ED"/>
    <w:rPr>
      <w:rFonts w:ascii="Arial" w:eastAsia="Times New Roman" w:hAnsi="Arial" w:cs="Times New Roman"/>
      <w:sz w:val="24"/>
      <w:szCs w:val="20"/>
      <w:lang w:eastAsia="ru-RU"/>
    </w:rPr>
  </w:style>
  <w:style w:type="character" w:customStyle="1" w:styleId="81">
    <w:name w:val="Знак Знак8"/>
    <w:basedOn w:val="a0"/>
    <w:rsid w:val="001831ED"/>
    <w:rPr>
      <w:rFonts w:ascii="Times New Roman" w:eastAsia="Times New Roman" w:hAnsi="Times New Roman" w:cs="Times New Roman"/>
      <w:sz w:val="24"/>
      <w:szCs w:val="20"/>
      <w:lang w:eastAsia="ru-RU"/>
    </w:rPr>
  </w:style>
  <w:style w:type="character" w:customStyle="1" w:styleId="53">
    <w:name w:val="Знак Знак5"/>
    <w:basedOn w:val="a0"/>
    <w:rsid w:val="001831ED"/>
    <w:rPr>
      <w:rFonts w:ascii="Times New Roman" w:eastAsia="Times New Roman" w:hAnsi="Times New Roman" w:cs="Times New Roman"/>
      <w:sz w:val="24"/>
      <w:szCs w:val="20"/>
      <w:lang w:eastAsia="ru-RU"/>
    </w:rPr>
  </w:style>
  <w:style w:type="character" w:customStyle="1" w:styleId="43">
    <w:name w:val="Знак Знак4"/>
    <w:basedOn w:val="a0"/>
    <w:rsid w:val="001831ED"/>
    <w:rPr>
      <w:rFonts w:ascii="Times New Roman" w:eastAsia="Times New Roman" w:hAnsi="Times New Roman" w:cs="Times New Roman"/>
      <w:sz w:val="24"/>
      <w:szCs w:val="20"/>
      <w:lang w:eastAsia="ru-RU"/>
    </w:rPr>
  </w:style>
  <w:style w:type="character" w:customStyle="1" w:styleId="35">
    <w:name w:val="Знак Знак3"/>
    <w:basedOn w:val="a0"/>
    <w:rsid w:val="001831ED"/>
    <w:rPr>
      <w:rFonts w:ascii="Times New Roman" w:eastAsia="Times New Roman" w:hAnsi="Times New Roman" w:cs="Times New Roman"/>
      <w:sz w:val="24"/>
      <w:szCs w:val="20"/>
      <w:lang w:eastAsia="ru-RU"/>
    </w:rPr>
  </w:style>
  <w:style w:type="character" w:customStyle="1" w:styleId="28">
    <w:name w:val="Знак Знак2"/>
    <w:basedOn w:val="a0"/>
    <w:rsid w:val="001831ED"/>
    <w:rPr>
      <w:rFonts w:ascii="Times New Roman" w:eastAsia="Times New Roman" w:hAnsi="Times New Roman" w:cs="Times New Roman"/>
      <w:sz w:val="24"/>
      <w:szCs w:val="20"/>
      <w:lang w:eastAsia="ru-RU"/>
    </w:rPr>
  </w:style>
  <w:style w:type="character" w:customStyle="1" w:styleId="1b">
    <w:name w:val="Знак Знак1"/>
    <w:basedOn w:val="a0"/>
    <w:rsid w:val="001831ED"/>
    <w:rPr>
      <w:rFonts w:ascii="Tahoma" w:eastAsia="Times New Roman" w:hAnsi="Tahoma" w:cs="Tahoma"/>
      <w:sz w:val="16"/>
      <w:szCs w:val="16"/>
      <w:lang w:eastAsia="ru-RU"/>
    </w:rPr>
  </w:style>
  <w:style w:type="character" w:customStyle="1" w:styleId="610">
    <w:name w:val="Заголовок 6 Знак1"/>
    <w:basedOn w:val="a0"/>
    <w:rsid w:val="001831ED"/>
    <w:rPr>
      <w:sz w:val="28"/>
    </w:rPr>
  </w:style>
  <w:style w:type="character" w:customStyle="1" w:styleId="810">
    <w:name w:val="Заголовок 8 Знак1"/>
    <w:basedOn w:val="a0"/>
    <w:rsid w:val="001831ED"/>
    <w:rPr>
      <w:sz w:val="24"/>
    </w:rPr>
  </w:style>
  <w:style w:type="paragraph" w:customStyle="1" w:styleId="msoheading8cxsplast">
    <w:name w:val="msoheading8cxsplast"/>
    <w:basedOn w:val="a"/>
    <w:rsid w:val="001831ED"/>
    <w:pPr>
      <w:spacing w:before="100" w:beforeAutospacing="1" w:after="100" w:afterAutospacing="1"/>
    </w:pPr>
  </w:style>
  <w:style w:type="paragraph" w:customStyle="1" w:styleId="1c">
    <w:name w:val="Знак1"/>
    <w:basedOn w:val="a"/>
    <w:rsid w:val="001831ED"/>
    <w:pPr>
      <w:widowControl w:val="0"/>
      <w:tabs>
        <w:tab w:val="num" w:pos="1315"/>
      </w:tabs>
      <w:adjustRightInd w:val="0"/>
      <w:spacing w:after="160" w:line="240" w:lineRule="exact"/>
      <w:ind w:left="1315" w:hanging="180"/>
      <w:jc w:val="center"/>
    </w:pPr>
    <w:rPr>
      <w:b/>
      <w:bCs/>
      <w:i/>
      <w:iCs/>
      <w:sz w:val="28"/>
      <w:szCs w:val="28"/>
      <w:lang w:val="en-GB" w:eastAsia="en-US"/>
    </w:rPr>
  </w:style>
  <w:style w:type="paragraph" w:customStyle="1" w:styleId="afff5">
    <w:name w:val="Ст. без интервала"/>
    <w:basedOn w:val="a"/>
    <w:rsid w:val="00345D27"/>
    <w:pPr>
      <w:ind w:firstLine="709"/>
      <w:jc w:val="both"/>
    </w:pPr>
    <w:rPr>
      <w:sz w:val="22"/>
      <w:szCs w:val="28"/>
      <w:lang w:eastAsia="en-US"/>
    </w:rPr>
  </w:style>
  <w:style w:type="character" w:customStyle="1" w:styleId="ConsPlusTitle0">
    <w:name w:val="ConsPlusTitle Знак"/>
    <w:link w:val="ConsPlusTitle"/>
    <w:rsid w:val="00345D27"/>
    <w:rPr>
      <w:rFonts w:ascii="Calibri" w:hAnsi="Calibri" w:cs="Calibri"/>
      <w:b/>
      <w:bCs/>
      <w:sz w:val="22"/>
      <w:szCs w:val="22"/>
    </w:rPr>
  </w:style>
  <w:style w:type="paragraph" w:customStyle="1" w:styleId="ConsPlusDocList">
    <w:name w:val="ConsPlusDocList"/>
    <w:rsid w:val="00644704"/>
    <w:pPr>
      <w:widowControl w:val="0"/>
      <w:autoSpaceDE w:val="0"/>
      <w:autoSpaceDN w:val="0"/>
    </w:pPr>
    <w:rPr>
      <w:rFonts w:ascii="Courier New" w:hAnsi="Courier New" w:cs="Courier New"/>
    </w:rPr>
  </w:style>
  <w:style w:type="paragraph" w:customStyle="1" w:styleId="ConsPlusJurTerm">
    <w:name w:val="ConsPlusJurTerm"/>
    <w:rsid w:val="00644704"/>
    <w:pPr>
      <w:widowControl w:val="0"/>
      <w:autoSpaceDE w:val="0"/>
      <w:autoSpaceDN w:val="0"/>
    </w:pPr>
    <w:rPr>
      <w:rFonts w:ascii="Tahoma" w:hAnsi="Tahoma" w:cs="Tahoma"/>
      <w:sz w:val="26"/>
    </w:rPr>
  </w:style>
  <w:style w:type="paragraph" w:customStyle="1" w:styleId="ConsPlusTextList">
    <w:name w:val="ConsPlusTextList"/>
    <w:rsid w:val="00644704"/>
    <w:pPr>
      <w:widowControl w:val="0"/>
      <w:autoSpaceDE w:val="0"/>
      <w:autoSpaceDN w:val="0"/>
    </w:pPr>
    <w:rPr>
      <w:rFonts w:ascii="Arial" w:hAnsi="Arial" w:cs="Arial"/>
    </w:rPr>
  </w:style>
  <w:style w:type="character" w:customStyle="1" w:styleId="Heading1Char">
    <w:name w:val="Heading 1 Char"/>
    <w:locked/>
    <w:rsid w:val="00602F20"/>
    <w:rPr>
      <w:rFonts w:ascii="Arial" w:hAnsi="Arial"/>
      <w:b/>
      <w:kern w:val="28"/>
      <w:sz w:val="28"/>
      <w:lang w:val="ru-RU" w:eastAsia="ru-RU" w:bidi="ar-SA"/>
    </w:rPr>
  </w:style>
  <w:style w:type="character" w:customStyle="1" w:styleId="BodyTextChar">
    <w:name w:val="Body Text Char"/>
    <w:locked/>
    <w:rsid w:val="00602F20"/>
    <w:rPr>
      <w:sz w:val="24"/>
      <w:lang w:val="ru-RU" w:eastAsia="ru-RU" w:bidi="ar-SA"/>
    </w:rPr>
  </w:style>
  <w:style w:type="character" w:customStyle="1" w:styleId="Heading3Char">
    <w:name w:val="Heading 3 Char"/>
    <w:locked/>
    <w:rsid w:val="00602F20"/>
    <w:rPr>
      <w:b/>
      <w:sz w:val="28"/>
      <w:lang w:val="ru-RU" w:eastAsia="ru-RU" w:bidi="ar-SA"/>
    </w:rPr>
  </w:style>
  <w:style w:type="character" w:customStyle="1" w:styleId="Heading6Char">
    <w:name w:val="Heading 6 Char"/>
    <w:locked/>
    <w:rsid w:val="00602F20"/>
    <w:rPr>
      <w:sz w:val="28"/>
      <w:lang w:val="ru-RU" w:eastAsia="ru-RU" w:bidi="ar-SA"/>
    </w:rPr>
  </w:style>
  <w:style w:type="character" w:customStyle="1" w:styleId="BodyTextIndentChar">
    <w:name w:val="Body Text Indent Char"/>
    <w:locked/>
    <w:rsid w:val="00602F20"/>
    <w:rPr>
      <w:sz w:val="24"/>
      <w:lang w:val="ru-RU" w:eastAsia="ru-RU" w:bidi="ar-SA"/>
    </w:rPr>
  </w:style>
  <w:style w:type="character" w:customStyle="1" w:styleId="HeaderChar">
    <w:name w:val="Header Char"/>
    <w:locked/>
    <w:rsid w:val="00602F20"/>
    <w:rPr>
      <w:sz w:val="24"/>
      <w:lang w:val="ru-RU" w:eastAsia="ru-RU" w:bidi="ar-SA"/>
    </w:rPr>
  </w:style>
  <w:style w:type="character" w:customStyle="1" w:styleId="FooterChar">
    <w:name w:val="Footer Char"/>
    <w:locked/>
    <w:rsid w:val="00602F20"/>
    <w:rPr>
      <w:sz w:val="24"/>
      <w:lang w:val="ru-RU" w:eastAsia="ru-RU" w:bidi="ar-SA"/>
    </w:rPr>
  </w:style>
  <w:style w:type="character" w:customStyle="1" w:styleId="72">
    <w:name w:val="Знак Знак7"/>
    <w:rsid w:val="00602F20"/>
    <w:rPr>
      <w:rFonts w:ascii="Times New Roman" w:eastAsia="Times New Roman" w:hAnsi="Times New Roman" w:cs="Times New Roman"/>
      <w:sz w:val="24"/>
      <w:szCs w:val="20"/>
      <w:lang w:eastAsia="ru-RU"/>
    </w:rPr>
  </w:style>
  <w:style w:type="character" w:customStyle="1" w:styleId="1d">
    <w:name w:val="Знак Знак Знак1"/>
    <w:basedOn w:val="a0"/>
    <w:locked/>
    <w:rsid w:val="00602F20"/>
    <w:rPr>
      <w:rFonts w:ascii="Arial" w:hAnsi="Arial" w:cs="Times New Roman"/>
      <w:b/>
      <w:kern w:val="28"/>
      <w:sz w:val="20"/>
      <w:szCs w:val="20"/>
    </w:rPr>
  </w:style>
  <w:style w:type="character" w:customStyle="1" w:styleId="200">
    <w:name w:val="Знак Знак20"/>
    <w:basedOn w:val="a0"/>
    <w:locked/>
    <w:rsid w:val="00602F20"/>
    <w:rPr>
      <w:rFonts w:cs="Times New Roman"/>
      <w:sz w:val="24"/>
    </w:rPr>
  </w:style>
  <w:style w:type="character" w:customStyle="1" w:styleId="280">
    <w:name w:val="Знак Знак28"/>
    <w:basedOn w:val="a0"/>
    <w:locked/>
    <w:rsid w:val="00602F20"/>
    <w:rPr>
      <w:rFonts w:cs="Times New Roman"/>
      <w:b/>
      <w:sz w:val="20"/>
      <w:szCs w:val="20"/>
    </w:rPr>
  </w:style>
  <w:style w:type="character" w:customStyle="1" w:styleId="260">
    <w:name w:val="Знак Знак26"/>
    <w:basedOn w:val="a0"/>
    <w:locked/>
    <w:rsid w:val="00602F20"/>
    <w:rPr>
      <w:rFonts w:cs="Times New Roman"/>
      <w:b/>
      <w:sz w:val="20"/>
      <w:szCs w:val="20"/>
    </w:rPr>
  </w:style>
  <w:style w:type="character" w:customStyle="1" w:styleId="270">
    <w:name w:val="Знак Знак27"/>
    <w:basedOn w:val="a0"/>
    <w:locked/>
    <w:rsid w:val="00602F20"/>
    <w:rPr>
      <w:rFonts w:cs="Times New Roman"/>
      <w:b/>
      <w:sz w:val="20"/>
      <w:szCs w:val="20"/>
    </w:rPr>
  </w:style>
  <w:style w:type="character" w:customStyle="1" w:styleId="250">
    <w:name w:val="Знак Знак25"/>
    <w:basedOn w:val="a0"/>
    <w:locked/>
    <w:rsid w:val="00602F20"/>
    <w:rPr>
      <w:rFonts w:cs="Times New Roman"/>
      <w:b/>
      <w:sz w:val="20"/>
      <w:szCs w:val="20"/>
    </w:rPr>
  </w:style>
  <w:style w:type="character" w:customStyle="1" w:styleId="240">
    <w:name w:val="Знак Знак24"/>
    <w:basedOn w:val="a0"/>
    <w:locked/>
    <w:rsid w:val="00602F20"/>
    <w:rPr>
      <w:rFonts w:cs="Times New Roman"/>
      <w:sz w:val="28"/>
    </w:rPr>
  </w:style>
  <w:style w:type="character" w:customStyle="1" w:styleId="230">
    <w:name w:val="Знак Знак23"/>
    <w:basedOn w:val="a0"/>
    <w:locked/>
    <w:rsid w:val="00602F20"/>
    <w:rPr>
      <w:rFonts w:ascii="Arial" w:hAnsi="Arial"/>
      <w:sz w:val="24"/>
      <w:lang w:val="ru-RU" w:eastAsia="ru-RU" w:bidi="ar-SA"/>
    </w:rPr>
  </w:style>
  <w:style w:type="character" w:customStyle="1" w:styleId="220">
    <w:name w:val="Знак Знак22"/>
    <w:basedOn w:val="a0"/>
    <w:locked/>
    <w:rsid w:val="00602F20"/>
    <w:rPr>
      <w:rFonts w:cs="Times New Roman"/>
      <w:sz w:val="24"/>
    </w:rPr>
  </w:style>
  <w:style w:type="character" w:customStyle="1" w:styleId="212">
    <w:name w:val="Знак Знак21"/>
    <w:basedOn w:val="a0"/>
    <w:locked/>
    <w:rsid w:val="00602F20"/>
    <w:rPr>
      <w:sz w:val="24"/>
      <w:lang w:val="ru-RU" w:eastAsia="ru-RU" w:bidi="ar-SA"/>
    </w:rPr>
  </w:style>
  <w:style w:type="character" w:customStyle="1" w:styleId="190">
    <w:name w:val="Знак Знак19"/>
    <w:basedOn w:val="a0"/>
    <w:locked/>
    <w:rsid w:val="00602F20"/>
    <w:rPr>
      <w:rFonts w:cs="Times New Roman"/>
      <w:sz w:val="24"/>
    </w:rPr>
  </w:style>
  <w:style w:type="character" w:customStyle="1" w:styleId="180">
    <w:name w:val="Знак Знак18"/>
    <w:basedOn w:val="a0"/>
    <w:locked/>
    <w:rsid w:val="00602F20"/>
    <w:rPr>
      <w:rFonts w:cs="Times New Roman"/>
      <w:sz w:val="24"/>
    </w:rPr>
  </w:style>
  <w:style w:type="character" w:customStyle="1" w:styleId="170">
    <w:name w:val="Знак Знак17"/>
    <w:basedOn w:val="a0"/>
    <w:locked/>
    <w:rsid w:val="00602F20"/>
    <w:rPr>
      <w:rFonts w:cs="Times New Roman"/>
      <w:sz w:val="24"/>
    </w:rPr>
  </w:style>
  <w:style w:type="character" w:customStyle="1" w:styleId="160">
    <w:name w:val="Знак Знак16"/>
    <w:basedOn w:val="a0"/>
    <w:locked/>
    <w:rsid w:val="00602F20"/>
    <w:rPr>
      <w:rFonts w:cs="Times New Roman"/>
      <w:sz w:val="24"/>
    </w:rPr>
  </w:style>
  <w:style w:type="character" w:customStyle="1" w:styleId="150">
    <w:name w:val="Знак Знак15"/>
    <w:basedOn w:val="a0"/>
    <w:locked/>
    <w:rsid w:val="00602F20"/>
    <w:rPr>
      <w:rFonts w:ascii="Tahoma" w:hAnsi="Tahoma" w:cs="Tahoma"/>
      <w:sz w:val="16"/>
      <w:szCs w:val="16"/>
    </w:rPr>
  </w:style>
  <w:style w:type="character" w:customStyle="1" w:styleId="afff6">
    <w:name w:val="Знак Знак Знак"/>
    <w:basedOn w:val="a0"/>
    <w:rsid w:val="00602F20"/>
    <w:rPr>
      <w:rFonts w:ascii="Arial" w:eastAsia="Times New Roman" w:hAnsi="Arial" w:cs="Times New Roman"/>
      <w:b/>
      <w:kern w:val="28"/>
      <w:sz w:val="28"/>
      <w:szCs w:val="20"/>
      <w:lang w:eastAsia="ru-RU"/>
    </w:rPr>
  </w:style>
  <w:style w:type="character" w:customStyle="1" w:styleId="141">
    <w:name w:val="Знак Знак14"/>
    <w:basedOn w:val="a0"/>
    <w:rsid w:val="00602F20"/>
    <w:rPr>
      <w:rFonts w:ascii="Times New Roman" w:eastAsia="Times New Roman" w:hAnsi="Times New Roman" w:cs="Times New Roman"/>
      <w:b/>
      <w:sz w:val="28"/>
      <w:szCs w:val="20"/>
      <w:lang w:eastAsia="ru-RU"/>
    </w:rPr>
  </w:style>
  <w:style w:type="paragraph" w:customStyle="1" w:styleId="2cxspmiddle">
    <w:name w:val="2cxspmiddle"/>
    <w:basedOn w:val="a"/>
    <w:rsid w:val="00602F20"/>
    <w:pPr>
      <w:spacing w:before="100" w:beforeAutospacing="1" w:after="100" w:afterAutospacing="1"/>
    </w:pPr>
  </w:style>
  <w:style w:type="paragraph" w:customStyle="1" w:styleId="2cxsplast">
    <w:name w:val="2cxsplast"/>
    <w:basedOn w:val="a"/>
    <w:rsid w:val="00602F20"/>
    <w:pPr>
      <w:spacing w:before="100" w:beforeAutospacing="1" w:after="100" w:afterAutospacing="1"/>
    </w:pPr>
  </w:style>
  <w:style w:type="character" w:customStyle="1" w:styleId="FontStyle21">
    <w:name w:val="Font Style21"/>
    <w:rsid w:val="00BF767C"/>
    <w:rPr>
      <w:rFonts w:ascii="Times New Roman" w:hAnsi="Times New Roman" w:cs="Times New Roman" w:hint="default"/>
      <w:sz w:val="26"/>
    </w:rPr>
  </w:style>
  <w:style w:type="character" w:customStyle="1" w:styleId="Absatz-Standardschriftart">
    <w:name w:val="Absatz-Standardschriftart"/>
    <w:rsid w:val="00BF767C"/>
  </w:style>
  <w:style w:type="character" w:customStyle="1" w:styleId="201">
    <w:name w:val="Основной шрифт абзаца20"/>
    <w:rsid w:val="00BF767C"/>
  </w:style>
  <w:style w:type="character" w:customStyle="1" w:styleId="191">
    <w:name w:val="Основной шрифт абзаца19"/>
    <w:rsid w:val="00BF767C"/>
  </w:style>
  <w:style w:type="character" w:customStyle="1" w:styleId="WW-Absatz-Standardschriftart">
    <w:name w:val="WW-Absatz-Standardschriftart"/>
    <w:rsid w:val="00BF767C"/>
  </w:style>
  <w:style w:type="character" w:customStyle="1" w:styleId="181">
    <w:name w:val="Основной шрифт абзаца18"/>
    <w:rsid w:val="00BF767C"/>
  </w:style>
  <w:style w:type="character" w:customStyle="1" w:styleId="WW-Absatz-Standardschriftart1">
    <w:name w:val="WW-Absatz-Standardschriftart1"/>
    <w:rsid w:val="00BF767C"/>
  </w:style>
  <w:style w:type="character" w:customStyle="1" w:styleId="171">
    <w:name w:val="Основной шрифт абзаца17"/>
    <w:rsid w:val="00BF767C"/>
  </w:style>
  <w:style w:type="character" w:customStyle="1" w:styleId="WW-Absatz-Standardschriftart11">
    <w:name w:val="WW-Absatz-Standardschriftart11"/>
    <w:rsid w:val="00BF767C"/>
  </w:style>
  <w:style w:type="character" w:customStyle="1" w:styleId="WW8Num3z0">
    <w:name w:val="WW8Num3z0"/>
    <w:rsid w:val="00BF767C"/>
    <w:rPr>
      <w:b/>
      <w:bCs/>
    </w:rPr>
  </w:style>
  <w:style w:type="character" w:customStyle="1" w:styleId="161">
    <w:name w:val="Основной шрифт абзаца16"/>
    <w:rsid w:val="00BF767C"/>
  </w:style>
  <w:style w:type="character" w:customStyle="1" w:styleId="151">
    <w:name w:val="Основной шрифт абзаца15"/>
    <w:rsid w:val="00BF767C"/>
  </w:style>
  <w:style w:type="character" w:customStyle="1" w:styleId="142">
    <w:name w:val="Основной шрифт абзаца14"/>
    <w:rsid w:val="00BF767C"/>
  </w:style>
  <w:style w:type="character" w:customStyle="1" w:styleId="131">
    <w:name w:val="Основной шрифт абзаца13"/>
    <w:rsid w:val="00BF767C"/>
  </w:style>
  <w:style w:type="character" w:customStyle="1" w:styleId="121">
    <w:name w:val="Основной шрифт абзаца12"/>
    <w:rsid w:val="00BF767C"/>
  </w:style>
  <w:style w:type="character" w:customStyle="1" w:styleId="WW8Num1z0">
    <w:name w:val="WW8Num1z0"/>
    <w:rsid w:val="00BF767C"/>
    <w:rPr>
      <w:b w:val="0"/>
      <w:bCs w:val="0"/>
    </w:rPr>
  </w:style>
  <w:style w:type="character" w:customStyle="1" w:styleId="113">
    <w:name w:val="Основной шрифт абзаца11"/>
    <w:rsid w:val="00BF767C"/>
  </w:style>
  <w:style w:type="character" w:customStyle="1" w:styleId="101">
    <w:name w:val="Основной шрифт абзаца10"/>
    <w:rsid w:val="00BF767C"/>
  </w:style>
  <w:style w:type="character" w:customStyle="1" w:styleId="WW-Absatz-Standardschriftart111">
    <w:name w:val="WW-Absatz-Standardschriftart111"/>
    <w:rsid w:val="00BF767C"/>
  </w:style>
  <w:style w:type="character" w:customStyle="1" w:styleId="92">
    <w:name w:val="Основной шрифт абзаца9"/>
    <w:rsid w:val="00BF767C"/>
  </w:style>
  <w:style w:type="character" w:customStyle="1" w:styleId="82">
    <w:name w:val="Основной шрифт абзаца8"/>
    <w:rsid w:val="00BF767C"/>
  </w:style>
  <w:style w:type="character" w:customStyle="1" w:styleId="WW-Absatz-Standardschriftart1111">
    <w:name w:val="WW-Absatz-Standardschriftart1111"/>
    <w:rsid w:val="00BF767C"/>
  </w:style>
  <w:style w:type="character" w:customStyle="1" w:styleId="WW-Absatz-Standardschriftart11111">
    <w:name w:val="WW-Absatz-Standardschriftart11111"/>
    <w:rsid w:val="00BF767C"/>
  </w:style>
  <w:style w:type="character" w:customStyle="1" w:styleId="73">
    <w:name w:val="Основной шрифт абзаца7"/>
    <w:rsid w:val="00BF767C"/>
  </w:style>
  <w:style w:type="character" w:customStyle="1" w:styleId="WW-Absatz-Standardschriftart111111">
    <w:name w:val="WW-Absatz-Standardschriftart111111"/>
    <w:rsid w:val="00BF767C"/>
  </w:style>
  <w:style w:type="character" w:customStyle="1" w:styleId="62">
    <w:name w:val="Основной шрифт абзаца6"/>
    <w:rsid w:val="00BF767C"/>
  </w:style>
  <w:style w:type="character" w:customStyle="1" w:styleId="WW-Absatz-Standardschriftart1111111">
    <w:name w:val="WW-Absatz-Standardschriftart1111111"/>
    <w:rsid w:val="00BF767C"/>
  </w:style>
  <w:style w:type="character" w:customStyle="1" w:styleId="54">
    <w:name w:val="Основной шрифт абзаца5"/>
    <w:rsid w:val="00BF767C"/>
  </w:style>
  <w:style w:type="character" w:customStyle="1" w:styleId="WW-Absatz-Standardschriftart11111111">
    <w:name w:val="WW-Absatz-Standardschriftart11111111"/>
    <w:rsid w:val="00BF767C"/>
  </w:style>
  <w:style w:type="character" w:customStyle="1" w:styleId="WW-Absatz-Standardschriftart111111111">
    <w:name w:val="WW-Absatz-Standardschriftart111111111"/>
    <w:rsid w:val="00BF767C"/>
  </w:style>
  <w:style w:type="character" w:customStyle="1" w:styleId="WW-Absatz-Standardschriftart1111111111">
    <w:name w:val="WW-Absatz-Standardschriftart1111111111"/>
    <w:rsid w:val="00BF767C"/>
  </w:style>
  <w:style w:type="character" w:customStyle="1" w:styleId="WW-Absatz-Standardschriftart11111111111">
    <w:name w:val="WW-Absatz-Standardschriftart11111111111"/>
    <w:rsid w:val="00BF767C"/>
  </w:style>
  <w:style w:type="character" w:customStyle="1" w:styleId="WW-Absatz-Standardschriftart111111111111">
    <w:name w:val="WW-Absatz-Standardschriftart111111111111"/>
    <w:rsid w:val="00BF767C"/>
  </w:style>
  <w:style w:type="character" w:customStyle="1" w:styleId="44">
    <w:name w:val="Основной шрифт абзаца4"/>
    <w:rsid w:val="00BF767C"/>
  </w:style>
  <w:style w:type="character" w:customStyle="1" w:styleId="WW-Absatz-Standardschriftart1111111111111">
    <w:name w:val="WW-Absatz-Standardschriftart1111111111111"/>
    <w:rsid w:val="00BF767C"/>
  </w:style>
  <w:style w:type="character" w:customStyle="1" w:styleId="WW-Absatz-Standardschriftart11111111111111">
    <w:name w:val="WW-Absatz-Standardschriftart11111111111111"/>
    <w:rsid w:val="00BF767C"/>
  </w:style>
  <w:style w:type="character" w:customStyle="1" w:styleId="WW-Absatz-Standardschriftart111111111111111">
    <w:name w:val="WW-Absatz-Standardschriftart111111111111111"/>
    <w:rsid w:val="00BF767C"/>
  </w:style>
  <w:style w:type="character" w:customStyle="1" w:styleId="WW-Absatz-Standardschriftart1111111111111111">
    <w:name w:val="WW-Absatz-Standardschriftart1111111111111111"/>
    <w:rsid w:val="00BF767C"/>
  </w:style>
  <w:style w:type="character" w:customStyle="1" w:styleId="WW-Absatz-Standardschriftart11111111111111111">
    <w:name w:val="WW-Absatz-Standardschriftart11111111111111111"/>
    <w:rsid w:val="00BF767C"/>
  </w:style>
  <w:style w:type="character" w:customStyle="1" w:styleId="WW-Absatz-Standardschriftart111111111111111111">
    <w:name w:val="WW-Absatz-Standardschriftart111111111111111111"/>
    <w:rsid w:val="00BF767C"/>
  </w:style>
  <w:style w:type="character" w:customStyle="1" w:styleId="WW-Absatz-Standardschriftart1111111111111111111">
    <w:name w:val="WW-Absatz-Standardschriftart1111111111111111111"/>
    <w:rsid w:val="00BF767C"/>
  </w:style>
  <w:style w:type="character" w:customStyle="1" w:styleId="WW-Absatz-Standardschriftart11111111111111111111">
    <w:name w:val="WW-Absatz-Standardschriftart11111111111111111111"/>
    <w:rsid w:val="00BF767C"/>
  </w:style>
  <w:style w:type="character" w:customStyle="1" w:styleId="WW-Absatz-Standardschriftart111111111111111111111">
    <w:name w:val="WW-Absatz-Standardschriftart111111111111111111111"/>
    <w:rsid w:val="00BF767C"/>
  </w:style>
  <w:style w:type="character" w:customStyle="1" w:styleId="WW-Absatz-Standardschriftart1111111111111111111111">
    <w:name w:val="WW-Absatz-Standardschriftart1111111111111111111111"/>
    <w:rsid w:val="00BF767C"/>
  </w:style>
  <w:style w:type="character" w:customStyle="1" w:styleId="WW-Absatz-Standardschriftart11111111111111111111111">
    <w:name w:val="WW-Absatz-Standardschriftart11111111111111111111111"/>
    <w:rsid w:val="00BF767C"/>
  </w:style>
  <w:style w:type="character" w:customStyle="1" w:styleId="WW-Absatz-Standardschriftart111111111111111111111111">
    <w:name w:val="WW-Absatz-Standardschriftart111111111111111111111111"/>
    <w:rsid w:val="00BF767C"/>
  </w:style>
  <w:style w:type="character" w:customStyle="1" w:styleId="WW-Absatz-Standardschriftart1111111111111111111111111">
    <w:name w:val="WW-Absatz-Standardschriftart1111111111111111111111111"/>
    <w:rsid w:val="00BF767C"/>
  </w:style>
  <w:style w:type="character" w:customStyle="1" w:styleId="WW-Absatz-Standardschriftart11111111111111111111111111">
    <w:name w:val="WW-Absatz-Standardschriftart11111111111111111111111111"/>
    <w:rsid w:val="00BF767C"/>
  </w:style>
  <w:style w:type="character" w:customStyle="1" w:styleId="WW-Absatz-Standardschriftart111111111111111111111111111">
    <w:name w:val="WW-Absatz-Standardschriftart111111111111111111111111111"/>
    <w:rsid w:val="00BF767C"/>
  </w:style>
  <w:style w:type="character" w:customStyle="1" w:styleId="WW-Absatz-Standardschriftart1111111111111111111111111111">
    <w:name w:val="WW-Absatz-Standardschriftart1111111111111111111111111111"/>
    <w:rsid w:val="00BF767C"/>
  </w:style>
  <w:style w:type="character" w:customStyle="1" w:styleId="WW-Absatz-Standardschriftart11111111111111111111111111111">
    <w:name w:val="WW-Absatz-Standardschriftart11111111111111111111111111111"/>
    <w:rsid w:val="00BF767C"/>
  </w:style>
  <w:style w:type="character" w:customStyle="1" w:styleId="WW-Absatz-Standardschriftart111111111111111111111111111111">
    <w:name w:val="WW-Absatz-Standardschriftart111111111111111111111111111111"/>
    <w:rsid w:val="00BF767C"/>
  </w:style>
  <w:style w:type="character" w:customStyle="1" w:styleId="WW-Absatz-Standardschriftart1111111111111111111111111111111">
    <w:name w:val="WW-Absatz-Standardschriftart1111111111111111111111111111111"/>
    <w:rsid w:val="00BF767C"/>
  </w:style>
  <w:style w:type="character" w:customStyle="1" w:styleId="WW-Absatz-Standardschriftart11111111111111111111111111111111">
    <w:name w:val="WW-Absatz-Standardschriftart11111111111111111111111111111111"/>
    <w:rsid w:val="00BF767C"/>
  </w:style>
  <w:style w:type="character" w:customStyle="1" w:styleId="WW-Absatz-Standardschriftart111111111111111111111111111111111">
    <w:name w:val="WW-Absatz-Standardschriftart111111111111111111111111111111111"/>
    <w:rsid w:val="00BF767C"/>
  </w:style>
  <w:style w:type="character" w:customStyle="1" w:styleId="WW-Absatz-Standardschriftart1111111111111111111111111111111111">
    <w:name w:val="WW-Absatz-Standardschriftart1111111111111111111111111111111111"/>
    <w:rsid w:val="00BF767C"/>
  </w:style>
  <w:style w:type="character" w:customStyle="1" w:styleId="36">
    <w:name w:val="Основной шрифт абзаца3"/>
    <w:rsid w:val="00BF767C"/>
  </w:style>
  <w:style w:type="character" w:customStyle="1" w:styleId="WW-Absatz-Standardschriftart11111111111111111111111111111111111">
    <w:name w:val="WW-Absatz-Standardschriftart11111111111111111111111111111111111"/>
    <w:rsid w:val="00BF767C"/>
  </w:style>
  <w:style w:type="character" w:customStyle="1" w:styleId="WW-Absatz-Standardschriftart111111111111111111111111111111111111">
    <w:name w:val="WW-Absatz-Standardschriftart111111111111111111111111111111111111"/>
    <w:rsid w:val="00BF767C"/>
  </w:style>
  <w:style w:type="character" w:customStyle="1" w:styleId="29">
    <w:name w:val="Основной шрифт абзаца2"/>
    <w:rsid w:val="00BF767C"/>
  </w:style>
  <w:style w:type="character" w:customStyle="1" w:styleId="1e">
    <w:name w:val="Основной шрифт абзаца1"/>
    <w:rsid w:val="00BF767C"/>
  </w:style>
  <w:style w:type="character" w:customStyle="1" w:styleId="afff7">
    <w:name w:val="Символ нумерации"/>
    <w:rsid w:val="00BF767C"/>
    <w:rPr>
      <w:b/>
      <w:bCs/>
    </w:rPr>
  </w:style>
  <w:style w:type="character" w:customStyle="1" w:styleId="afff8">
    <w:name w:val="Маркеры списка"/>
    <w:rsid w:val="00BF767C"/>
    <w:rPr>
      <w:rFonts w:ascii="StarSymbol" w:eastAsia="StarSymbol" w:hAnsi="StarSymbol" w:cs="StarSymbol"/>
      <w:sz w:val="18"/>
      <w:szCs w:val="18"/>
    </w:rPr>
  </w:style>
  <w:style w:type="paragraph" w:customStyle="1" w:styleId="afff9">
    <w:name w:val="Заголовок"/>
    <w:basedOn w:val="a"/>
    <w:next w:val="af7"/>
    <w:rsid w:val="00BF767C"/>
    <w:pPr>
      <w:keepNext/>
      <w:suppressAutoHyphens/>
      <w:spacing w:before="240" w:after="120"/>
    </w:pPr>
    <w:rPr>
      <w:rFonts w:ascii="Arial" w:eastAsia="Lucida Sans Unicode" w:hAnsi="Arial" w:cs="Tahoma"/>
      <w:sz w:val="28"/>
      <w:szCs w:val="28"/>
      <w:lang w:eastAsia="ar-SA"/>
    </w:rPr>
  </w:style>
  <w:style w:type="paragraph" w:customStyle="1" w:styleId="202">
    <w:name w:val="Название20"/>
    <w:basedOn w:val="a"/>
    <w:rsid w:val="00BF767C"/>
    <w:pPr>
      <w:suppressLineNumbers/>
      <w:suppressAutoHyphens/>
      <w:spacing w:before="120" w:after="120"/>
    </w:pPr>
    <w:rPr>
      <w:rFonts w:cs="Tahoma"/>
      <w:i/>
      <w:iCs/>
      <w:lang w:eastAsia="ar-SA"/>
    </w:rPr>
  </w:style>
  <w:style w:type="paragraph" w:customStyle="1" w:styleId="203">
    <w:name w:val="Указатель20"/>
    <w:basedOn w:val="a"/>
    <w:rsid w:val="00BF767C"/>
    <w:pPr>
      <w:suppressLineNumbers/>
      <w:suppressAutoHyphens/>
    </w:pPr>
    <w:rPr>
      <w:rFonts w:cs="Tahoma"/>
      <w:lang w:eastAsia="ar-SA"/>
    </w:rPr>
  </w:style>
  <w:style w:type="paragraph" w:customStyle="1" w:styleId="192">
    <w:name w:val="Название19"/>
    <w:basedOn w:val="a"/>
    <w:rsid w:val="00BF767C"/>
    <w:pPr>
      <w:suppressLineNumbers/>
      <w:suppressAutoHyphens/>
      <w:spacing w:before="120" w:after="120"/>
    </w:pPr>
    <w:rPr>
      <w:rFonts w:cs="Tahoma"/>
      <w:i/>
      <w:iCs/>
      <w:lang w:eastAsia="ar-SA"/>
    </w:rPr>
  </w:style>
  <w:style w:type="paragraph" w:customStyle="1" w:styleId="193">
    <w:name w:val="Указатель19"/>
    <w:basedOn w:val="a"/>
    <w:rsid w:val="00BF767C"/>
    <w:pPr>
      <w:suppressLineNumbers/>
      <w:suppressAutoHyphens/>
    </w:pPr>
    <w:rPr>
      <w:rFonts w:cs="Tahoma"/>
      <w:lang w:eastAsia="ar-SA"/>
    </w:rPr>
  </w:style>
  <w:style w:type="paragraph" w:customStyle="1" w:styleId="182">
    <w:name w:val="Название18"/>
    <w:basedOn w:val="a"/>
    <w:rsid w:val="00BF767C"/>
    <w:pPr>
      <w:suppressLineNumbers/>
      <w:suppressAutoHyphens/>
      <w:spacing w:before="120" w:after="120"/>
    </w:pPr>
    <w:rPr>
      <w:rFonts w:cs="Tahoma"/>
      <w:i/>
      <w:iCs/>
      <w:lang w:eastAsia="ar-SA"/>
    </w:rPr>
  </w:style>
  <w:style w:type="paragraph" w:customStyle="1" w:styleId="183">
    <w:name w:val="Указатель18"/>
    <w:basedOn w:val="a"/>
    <w:rsid w:val="00BF767C"/>
    <w:pPr>
      <w:suppressLineNumbers/>
      <w:suppressAutoHyphens/>
    </w:pPr>
    <w:rPr>
      <w:rFonts w:cs="Tahoma"/>
      <w:lang w:eastAsia="ar-SA"/>
    </w:rPr>
  </w:style>
  <w:style w:type="paragraph" w:customStyle="1" w:styleId="172">
    <w:name w:val="Название17"/>
    <w:basedOn w:val="a"/>
    <w:rsid w:val="00BF767C"/>
    <w:pPr>
      <w:suppressLineNumbers/>
      <w:suppressAutoHyphens/>
      <w:spacing w:before="120" w:after="120"/>
    </w:pPr>
    <w:rPr>
      <w:rFonts w:cs="Tahoma"/>
      <w:i/>
      <w:iCs/>
      <w:lang w:eastAsia="ar-SA"/>
    </w:rPr>
  </w:style>
  <w:style w:type="paragraph" w:customStyle="1" w:styleId="173">
    <w:name w:val="Указатель17"/>
    <w:basedOn w:val="a"/>
    <w:rsid w:val="00BF767C"/>
    <w:pPr>
      <w:suppressLineNumbers/>
      <w:suppressAutoHyphens/>
    </w:pPr>
    <w:rPr>
      <w:rFonts w:cs="Tahoma"/>
      <w:lang w:eastAsia="ar-SA"/>
    </w:rPr>
  </w:style>
  <w:style w:type="paragraph" w:customStyle="1" w:styleId="162">
    <w:name w:val="Название16"/>
    <w:basedOn w:val="a"/>
    <w:rsid w:val="00BF767C"/>
    <w:pPr>
      <w:suppressLineNumbers/>
      <w:suppressAutoHyphens/>
      <w:spacing w:before="120" w:after="120"/>
    </w:pPr>
    <w:rPr>
      <w:rFonts w:cs="Tahoma"/>
      <w:i/>
      <w:iCs/>
      <w:lang w:eastAsia="ar-SA"/>
    </w:rPr>
  </w:style>
  <w:style w:type="paragraph" w:customStyle="1" w:styleId="163">
    <w:name w:val="Указатель16"/>
    <w:basedOn w:val="a"/>
    <w:rsid w:val="00BF767C"/>
    <w:pPr>
      <w:suppressLineNumbers/>
      <w:suppressAutoHyphens/>
    </w:pPr>
    <w:rPr>
      <w:rFonts w:cs="Tahoma"/>
      <w:lang w:eastAsia="ar-SA"/>
    </w:rPr>
  </w:style>
  <w:style w:type="paragraph" w:customStyle="1" w:styleId="152">
    <w:name w:val="Название15"/>
    <w:basedOn w:val="a"/>
    <w:rsid w:val="00BF767C"/>
    <w:pPr>
      <w:suppressLineNumbers/>
      <w:suppressAutoHyphens/>
      <w:spacing w:before="120" w:after="120"/>
    </w:pPr>
    <w:rPr>
      <w:rFonts w:cs="Tahoma"/>
      <w:i/>
      <w:iCs/>
      <w:lang w:eastAsia="ar-SA"/>
    </w:rPr>
  </w:style>
  <w:style w:type="paragraph" w:customStyle="1" w:styleId="153">
    <w:name w:val="Указатель15"/>
    <w:basedOn w:val="a"/>
    <w:rsid w:val="00BF767C"/>
    <w:pPr>
      <w:suppressLineNumbers/>
      <w:suppressAutoHyphens/>
    </w:pPr>
    <w:rPr>
      <w:rFonts w:cs="Tahoma"/>
      <w:lang w:eastAsia="ar-SA"/>
    </w:rPr>
  </w:style>
  <w:style w:type="paragraph" w:customStyle="1" w:styleId="143">
    <w:name w:val="Название14"/>
    <w:basedOn w:val="a"/>
    <w:rsid w:val="00BF767C"/>
    <w:pPr>
      <w:suppressLineNumbers/>
      <w:suppressAutoHyphens/>
      <w:spacing w:before="120" w:after="120"/>
    </w:pPr>
    <w:rPr>
      <w:rFonts w:cs="Tahoma"/>
      <w:i/>
      <w:iCs/>
      <w:lang w:eastAsia="ar-SA"/>
    </w:rPr>
  </w:style>
  <w:style w:type="paragraph" w:customStyle="1" w:styleId="144">
    <w:name w:val="Указатель14"/>
    <w:basedOn w:val="a"/>
    <w:rsid w:val="00BF767C"/>
    <w:pPr>
      <w:suppressLineNumbers/>
      <w:suppressAutoHyphens/>
    </w:pPr>
    <w:rPr>
      <w:rFonts w:cs="Tahoma"/>
      <w:lang w:eastAsia="ar-SA"/>
    </w:rPr>
  </w:style>
  <w:style w:type="paragraph" w:customStyle="1" w:styleId="132">
    <w:name w:val="Название13"/>
    <w:basedOn w:val="a"/>
    <w:rsid w:val="00BF767C"/>
    <w:pPr>
      <w:suppressLineNumbers/>
      <w:suppressAutoHyphens/>
      <w:spacing w:before="120" w:after="120"/>
    </w:pPr>
    <w:rPr>
      <w:rFonts w:cs="Tahoma"/>
      <w:i/>
      <w:iCs/>
      <w:lang w:eastAsia="ar-SA"/>
    </w:rPr>
  </w:style>
  <w:style w:type="paragraph" w:customStyle="1" w:styleId="133">
    <w:name w:val="Указатель13"/>
    <w:basedOn w:val="a"/>
    <w:rsid w:val="00BF767C"/>
    <w:pPr>
      <w:suppressLineNumbers/>
      <w:suppressAutoHyphens/>
    </w:pPr>
    <w:rPr>
      <w:rFonts w:cs="Tahoma"/>
      <w:lang w:eastAsia="ar-SA"/>
    </w:rPr>
  </w:style>
  <w:style w:type="paragraph" w:customStyle="1" w:styleId="122">
    <w:name w:val="Название12"/>
    <w:basedOn w:val="a"/>
    <w:rsid w:val="00BF767C"/>
    <w:pPr>
      <w:suppressLineNumbers/>
      <w:suppressAutoHyphens/>
      <w:spacing w:before="120" w:after="120"/>
    </w:pPr>
    <w:rPr>
      <w:rFonts w:cs="Tahoma"/>
      <w:i/>
      <w:iCs/>
      <w:lang w:eastAsia="ar-SA"/>
    </w:rPr>
  </w:style>
  <w:style w:type="paragraph" w:customStyle="1" w:styleId="123">
    <w:name w:val="Указатель12"/>
    <w:basedOn w:val="a"/>
    <w:rsid w:val="00BF767C"/>
    <w:pPr>
      <w:suppressLineNumbers/>
      <w:suppressAutoHyphens/>
    </w:pPr>
    <w:rPr>
      <w:rFonts w:cs="Tahoma"/>
      <w:lang w:eastAsia="ar-SA"/>
    </w:rPr>
  </w:style>
  <w:style w:type="paragraph" w:customStyle="1" w:styleId="114">
    <w:name w:val="Название11"/>
    <w:basedOn w:val="a"/>
    <w:rsid w:val="00BF767C"/>
    <w:pPr>
      <w:suppressLineNumbers/>
      <w:suppressAutoHyphens/>
      <w:spacing w:before="120" w:after="120"/>
    </w:pPr>
    <w:rPr>
      <w:rFonts w:cs="Tahoma"/>
      <w:i/>
      <w:iCs/>
      <w:lang w:eastAsia="ar-SA"/>
    </w:rPr>
  </w:style>
  <w:style w:type="paragraph" w:customStyle="1" w:styleId="115">
    <w:name w:val="Указатель11"/>
    <w:basedOn w:val="a"/>
    <w:rsid w:val="00BF767C"/>
    <w:pPr>
      <w:suppressLineNumbers/>
      <w:suppressAutoHyphens/>
    </w:pPr>
    <w:rPr>
      <w:rFonts w:cs="Tahoma"/>
      <w:lang w:eastAsia="ar-SA"/>
    </w:rPr>
  </w:style>
  <w:style w:type="paragraph" w:customStyle="1" w:styleId="102">
    <w:name w:val="Название10"/>
    <w:basedOn w:val="a"/>
    <w:rsid w:val="00BF767C"/>
    <w:pPr>
      <w:suppressLineNumbers/>
      <w:suppressAutoHyphens/>
      <w:spacing w:before="120" w:after="120"/>
    </w:pPr>
    <w:rPr>
      <w:rFonts w:cs="Tahoma"/>
      <w:i/>
      <w:iCs/>
      <w:lang w:eastAsia="ar-SA"/>
    </w:rPr>
  </w:style>
  <w:style w:type="paragraph" w:customStyle="1" w:styleId="103">
    <w:name w:val="Указатель10"/>
    <w:basedOn w:val="a"/>
    <w:rsid w:val="00BF767C"/>
    <w:pPr>
      <w:suppressLineNumbers/>
      <w:suppressAutoHyphens/>
    </w:pPr>
    <w:rPr>
      <w:rFonts w:cs="Tahoma"/>
      <w:lang w:eastAsia="ar-SA"/>
    </w:rPr>
  </w:style>
  <w:style w:type="paragraph" w:customStyle="1" w:styleId="93">
    <w:name w:val="Название9"/>
    <w:basedOn w:val="a"/>
    <w:rsid w:val="00BF767C"/>
    <w:pPr>
      <w:suppressLineNumbers/>
      <w:suppressAutoHyphens/>
      <w:spacing w:before="120" w:after="120"/>
    </w:pPr>
    <w:rPr>
      <w:rFonts w:cs="Tahoma"/>
      <w:i/>
      <w:iCs/>
      <w:lang w:eastAsia="ar-SA"/>
    </w:rPr>
  </w:style>
  <w:style w:type="paragraph" w:customStyle="1" w:styleId="94">
    <w:name w:val="Указатель9"/>
    <w:basedOn w:val="a"/>
    <w:rsid w:val="00BF767C"/>
    <w:pPr>
      <w:suppressLineNumbers/>
      <w:suppressAutoHyphens/>
    </w:pPr>
    <w:rPr>
      <w:rFonts w:cs="Tahoma"/>
      <w:lang w:eastAsia="ar-SA"/>
    </w:rPr>
  </w:style>
  <w:style w:type="paragraph" w:customStyle="1" w:styleId="83">
    <w:name w:val="Название8"/>
    <w:basedOn w:val="a"/>
    <w:rsid w:val="00BF767C"/>
    <w:pPr>
      <w:suppressLineNumbers/>
      <w:suppressAutoHyphens/>
      <w:spacing w:before="120" w:after="120"/>
    </w:pPr>
    <w:rPr>
      <w:rFonts w:cs="Tahoma"/>
      <w:i/>
      <w:iCs/>
      <w:lang w:eastAsia="ar-SA"/>
    </w:rPr>
  </w:style>
  <w:style w:type="paragraph" w:customStyle="1" w:styleId="84">
    <w:name w:val="Указатель8"/>
    <w:basedOn w:val="a"/>
    <w:rsid w:val="00BF767C"/>
    <w:pPr>
      <w:suppressLineNumbers/>
      <w:suppressAutoHyphens/>
    </w:pPr>
    <w:rPr>
      <w:rFonts w:cs="Tahoma"/>
      <w:lang w:eastAsia="ar-SA"/>
    </w:rPr>
  </w:style>
  <w:style w:type="paragraph" w:customStyle="1" w:styleId="74">
    <w:name w:val="Название7"/>
    <w:basedOn w:val="a"/>
    <w:rsid w:val="00BF767C"/>
    <w:pPr>
      <w:suppressLineNumbers/>
      <w:suppressAutoHyphens/>
      <w:spacing w:before="120" w:after="120"/>
    </w:pPr>
    <w:rPr>
      <w:rFonts w:cs="Tahoma"/>
      <w:i/>
      <w:iCs/>
      <w:lang w:eastAsia="ar-SA"/>
    </w:rPr>
  </w:style>
  <w:style w:type="paragraph" w:customStyle="1" w:styleId="75">
    <w:name w:val="Указатель7"/>
    <w:basedOn w:val="a"/>
    <w:rsid w:val="00BF767C"/>
    <w:pPr>
      <w:suppressLineNumbers/>
      <w:suppressAutoHyphens/>
    </w:pPr>
    <w:rPr>
      <w:rFonts w:cs="Tahoma"/>
      <w:lang w:eastAsia="ar-SA"/>
    </w:rPr>
  </w:style>
  <w:style w:type="paragraph" w:customStyle="1" w:styleId="63">
    <w:name w:val="Название6"/>
    <w:basedOn w:val="a"/>
    <w:rsid w:val="00BF767C"/>
    <w:pPr>
      <w:suppressLineNumbers/>
      <w:suppressAutoHyphens/>
      <w:spacing w:before="120" w:after="120"/>
    </w:pPr>
    <w:rPr>
      <w:rFonts w:cs="Tahoma"/>
      <w:i/>
      <w:iCs/>
      <w:lang w:eastAsia="ar-SA"/>
    </w:rPr>
  </w:style>
  <w:style w:type="paragraph" w:customStyle="1" w:styleId="64">
    <w:name w:val="Указатель6"/>
    <w:basedOn w:val="a"/>
    <w:rsid w:val="00BF767C"/>
    <w:pPr>
      <w:suppressLineNumbers/>
      <w:suppressAutoHyphens/>
    </w:pPr>
    <w:rPr>
      <w:rFonts w:cs="Tahoma"/>
      <w:lang w:eastAsia="ar-SA"/>
    </w:rPr>
  </w:style>
  <w:style w:type="paragraph" w:customStyle="1" w:styleId="55">
    <w:name w:val="Название5"/>
    <w:basedOn w:val="a"/>
    <w:rsid w:val="00BF767C"/>
    <w:pPr>
      <w:suppressLineNumbers/>
      <w:suppressAutoHyphens/>
      <w:spacing w:before="120" w:after="120"/>
    </w:pPr>
    <w:rPr>
      <w:rFonts w:cs="Tahoma"/>
      <w:i/>
      <w:iCs/>
      <w:lang w:eastAsia="ar-SA"/>
    </w:rPr>
  </w:style>
  <w:style w:type="paragraph" w:customStyle="1" w:styleId="56">
    <w:name w:val="Указатель5"/>
    <w:basedOn w:val="a"/>
    <w:rsid w:val="00BF767C"/>
    <w:pPr>
      <w:suppressLineNumbers/>
      <w:suppressAutoHyphens/>
    </w:pPr>
    <w:rPr>
      <w:rFonts w:cs="Tahoma"/>
      <w:lang w:eastAsia="ar-SA"/>
    </w:rPr>
  </w:style>
  <w:style w:type="paragraph" w:customStyle="1" w:styleId="45">
    <w:name w:val="Название4"/>
    <w:basedOn w:val="a"/>
    <w:rsid w:val="00BF767C"/>
    <w:pPr>
      <w:suppressLineNumbers/>
      <w:suppressAutoHyphens/>
      <w:spacing w:before="120" w:after="120"/>
    </w:pPr>
    <w:rPr>
      <w:rFonts w:cs="Tahoma"/>
      <w:i/>
      <w:iCs/>
      <w:lang w:eastAsia="ar-SA"/>
    </w:rPr>
  </w:style>
  <w:style w:type="paragraph" w:customStyle="1" w:styleId="46">
    <w:name w:val="Указатель4"/>
    <w:basedOn w:val="a"/>
    <w:rsid w:val="00BF767C"/>
    <w:pPr>
      <w:suppressLineNumbers/>
      <w:suppressAutoHyphens/>
    </w:pPr>
    <w:rPr>
      <w:rFonts w:cs="Tahoma"/>
      <w:lang w:eastAsia="ar-SA"/>
    </w:rPr>
  </w:style>
  <w:style w:type="paragraph" w:customStyle="1" w:styleId="37">
    <w:name w:val="Название3"/>
    <w:basedOn w:val="a"/>
    <w:rsid w:val="00BF767C"/>
    <w:pPr>
      <w:suppressLineNumbers/>
      <w:suppressAutoHyphens/>
      <w:spacing w:before="120" w:after="120"/>
    </w:pPr>
    <w:rPr>
      <w:rFonts w:cs="Tahoma"/>
      <w:i/>
      <w:iCs/>
      <w:lang w:eastAsia="ar-SA"/>
    </w:rPr>
  </w:style>
  <w:style w:type="paragraph" w:customStyle="1" w:styleId="38">
    <w:name w:val="Указатель3"/>
    <w:basedOn w:val="a"/>
    <w:rsid w:val="00BF767C"/>
    <w:pPr>
      <w:suppressLineNumbers/>
      <w:suppressAutoHyphens/>
    </w:pPr>
    <w:rPr>
      <w:rFonts w:cs="Tahoma"/>
      <w:lang w:eastAsia="ar-SA"/>
    </w:rPr>
  </w:style>
  <w:style w:type="paragraph" w:customStyle="1" w:styleId="2a">
    <w:name w:val="Название2"/>
    <w:basedOn w:val="a"/>
    <w:rsid w:val="00BF767C"/>
    <w:pPr>
      <w:suppressLineNumbers/>
      <w:suppressAutoHyphens/>
      <w:spacing w:before="120" w:after="120"/>
    </w:pPr>
    <w:rPr>
      <w:rFonts w:cs="Tahoma"/>
      <w:i/>
      <w:iCs/>
      <w:lang w:eastAsia="ar-SA"/>
    </w:rPr>
  </w:style>
  <w:style w:type="paragraph" w:customStyle="1" w:styleId="2b">
    <w:name w:val="Указатель2"/>
    <w:basedOn w:val="a"/>
    <w:rsid w:val="00BF767C"/>
    <w:pPr>
      <w:suppressLineNumbers/>
      <w:suppressAutoHyphens/>
    </w:pPr>
    <w:rPr>
      <w:rFonts w:cs="Tahoma"/>
      <w:lang w:eastAsia="ar-SA"/>
    </w:rPr>
  </w:style>
  <w:style w:type="paragraph" w:customStyle="1" w:styleId="1f">
    <w:name w:val="Название1"/>
    <w:basedOn w:val="a"/>
    <w:rsid w:val="00BF767C"/>
    <w:pPr>
      <w:suppressLineNumbers/>
      <w:suppressAutoHyphens/>
      <w:spacing w:before="120" w:after="120"/>
    </w:pPr>
    <w:rPr>
      <w:rFonts w:cs="Tahoma"/>
      <w:i/>
      <w:iCs/>
      <w:lang w:eastAsia="ar-SA"/>
    </w:rPr>
  </w:style>
  <w:style w:type="paragraph" w:customStyle="1" w:styleId="1f0">
    <w:name w:val="Указатель1"/>
    <w:basedOn w:val="a"/>
    <w:rsid w:val="00BF767C"/>
    <w:pPr>
      <w:suppressLineNumbers/>
      <w:suppressAutoHyphens/>
    </w:pPr>
    <w:rPr>
      <w:rFonts w:cs="Tahoma"/>
      <w:lang w:eastAsia="ar-SA"/>
    </w:rPr>
  </w:style>
  <w:style w:type="paragraph" w:customStyle="1" w:styleId="1f1">
    <w:name w:val="Схема документа1"/>
    <w:basedOn w:val="a"/>
    <w:rsid w:val="00BF767C"/>
    <w:pPr>
      <w:shd w:val="clear" w:color="auto" w:fill="000080"/>
      <w:suppressAutoHyphens/>
    </w:pPr>
    <w:rPr>
      <w:rFonts w:ascii="Tahoma" w:hAnsi="Tahoma" w:cs="Tahoma"/>
      <w:lang w:eastAsia="ar-SA"/>
    </w:rPr>
  </w:style>
  <w:style w:type="paragraph" w:customStyle="1" w:styleId="WW-TableContents">
    <w:name w:val="WW-Table Contents"/>
    <w:basedOn w:val="a"/>
    <w:rsid w:val="00BF767C"/>
    <w:pPr>
      <w:widowControl w:val="0"/>
      <w:autoSpaceDE w:val="0"/>
    </w:pPr>
    <w:rPr>
      <w:rFonts w:ascii="Arial CYR" w:hAnsi="Arial CYR" w:cs="Arial CYR"/>
      <w:lang w:eastAsia="ar-SA"/>
    </w:rPr>
  </w:style>
  <w:style w:type="character" w:customStyle="1" w:styleId="2c">
    <w:name w:val="Основной текст (2)_"/>
    <w:link w:val="2d"/>
    <w:locked/>
    <w:rsid w:val="00815EB7"/>
    <w:rPr>
      <w:sz w:val="26"/>
      <w:szCs w:val="26"/>
      <w:shd w:val="clear" w:color="auto" w:fill="FFFFFF"/>
    </w:rPr>
  </w:style>
  <w:style w:type="paragraph" w:customStyle="1" w:styleId="2d">
    <w:name w:val="Основной текст (2)"/>
    <w:basedOn w:val="a"/>
    <w:link w:val="2c"/>
    <w:rsid w:val="00815EB7"/>
    <w:pPr>
      <w:widowControl w:val="0"/>
      <w:shd w:val="clear" w:color="auto" w:fill="FFFFFF"/>
      <w:spacing w:before="720" w:line="384" w:lineRule="exact"/>
      <w:ind w:hanging="320"/>
      <w:jc w:val="both"/>
    </w:pPr>
    <w:rPr>
      <w:sz w:val="26"/>
      <w:szCs w:val="26"/>
      <w:shd w:val="clear" w:color="auto" w:fill="FFFFFF"/>
    </w:rPr>
  </w:style>
  <w:style w:type="paragraph" w:customStyle="1" w:styleId="1f2">
    <w:name w:val="Абзац списка1"/>
    <w:basedOn w:val="a"/>
    <w:rsid w:val="00815EB7"/>
    <w:pPr>
      <w:spacing w:after="200" w:line="276" w:lineRule="auto"/>
      <w:ind w:left="720"/>
    </w:pPr>
    <w:rPr>
      <w:rFonts w:ascii="Calibri" w:hAnsi="Calibri"/>
      <w:sz w:val="22"/>
      <w:szCs w:val="22"/>
      <w:lang w:eastAsia="en-US"/>
    </w:rPr>
  </w:style>
  <w:style w:type="character" w:customStyle="1" w:styleId="76">
    <w:name w:val="Знак Знак7"/>
    <w:basedOn w:val="a0"/>
    <w:rsid w:val="00767B61"/>
    <w:rPr>
      <w:rFonts w:ascii="Times New Roman" w:eastAsia="Times New Roman" w:hAnsi="Times New Roman" w:cs="Times New Roman"/>
      <w:sz w:val="24"/>
      <w:szCs w:val="20"/>
      <w:lang w:eastAsia="ru-RU"/>
    </w:rPr>
  </w:style>
  <w:style w:type="character" w:customStyle="1" w:styleId="afffa">
    <w:name w:val="Знак Знак Знак"/>
    <w:basedOn w:val="a0"/>
    <w:rsid w:val="00767B61"/>
    <w:rPr>
      <w:rFonts w:ascii="Arial" w:eastAsia="Times New Roman" w:hAnsi="Arial" w:cs="Times New Roman"/>
      <w:b/>
      <w:kern w:val="28"/>
      <w:sz w:val="28"/>
      <w:szCs w:val="20"/>
      <w:lang w:eastAsia="ru-RU"/>
    </w:rPr>
  </w:style>
  <w:style w:type="character" w:customStyle="1" w:styleId="65">
    <w:name w:val="Знак Знак6"/>
    <w:basedOn w:val="a0"/>
    <w:rsid w:val="00767B61"/>
    <w:rPr>
      <w:rFonts w:ascii="Times New Roman" w:eastAsia="Times New Roman" w:hAnsi="Times New Roman" w:cs="Times New Roman"/>
      <w:sz w:val="24"/>
      <w:szCs w:val="20"/>
      <w:lang w:eastAsia="ru-RU"/>
    </w:rPr>
  </w:style>
  <w:style w:type="character" w:customStyle="1" w:styleId="145">
    <w:name w:val="Знак Знак14"/>
    <w:basedOn w:val="a0"/>
    <w:rsid w:val="00767B61"/>
    <w:rPr>
      <w:rFonts w:ascii="Times New Roman" w:eastAsia="Times New Roman" w:hAnsi="Times New Roman" w:cs="Times New Roman"/>
      <w:b/>
      <w:sz w:val="28"/>
      <w:szCs w:val="20"/>
      <w:lang w:eastAsia="ru-RU"/>
    </w:rPr>
  </w:style>
  <w:style w:type="character" w:customStyle="1" w:styleId="124">
    <w:name w:val="Знак Знак12"/>
    <w:basedOn w:val="a0"/>
    <w:rsid w:val="00767B61"/>
    <w:rPr>
      <w:rFonts w:ascii="Times New Roman" w:eastAsia="Times New Roman" w:hAnsi="Times New Roman" w:cs="Times New Roman"/>
      <w:b/>
      <w:sz w:val="24"/>
      <w:szCs w:val="20"/>
      <w:lang w:eastAsia="ru-RU"/>
    </w:rPr>
  </w:style>
  <w:style w:type="character" w:customStyle="1" w:styleId="134">
    <w:name w:val="Знак Знак13"/>
    <w:basedOn w:val="a0"/>
    <w:rsid w:val="00767B61"/>
    <w:rPr>
      <w:rFonts w:ascii="Times New Roman" w:eastAsia="Times New Roman" w:hAnsi="Times New Roman" w:cs="Times New Roman"/>
      <w:b/>
      <w:sz w:val="28"/>
      <w:szCs w:val="20"/>
      <w:lang w:eastAsia="ru-RU"/>
    </w:rPr>
  </w:style>
  <w:style w:type="character" w:customStyle="1" w:styleId="116">
    <w:name w:val="Знак Знак11"/>
    <w:basedOn w:val="a0"/>
    <w:rsid w:val="00767B61"/>
    <w:rPr>
      <w:rFonts w:ascii="Times New Roman" w:eastAsia="Times New Roman" w:hAnsi="Times New Roman" w:cs="Times New Roman"/>
      <w:b/>
      <w:sz w:val="28"/>
      <w:szCs w:val="20"/>
      <w:lang w:eastAsia="ru-RU"/>
    </w:rPr>
  </w:style>
  <w:style w:type="character" w:customStyle="1" w:styleId="104">
    <w:name w:val="Знак Знак10"/>
    <w:basedOn w:val="a0"/>
    <w:rsid w:val="00767B61"/>
    <w:rPr>
      <w:rFonts w:ascii="Times New Roman" w:eastAsia="Times New Roman" w:hAnsi="Times New Roman" w:cs="Times New Roman"/>
      <w:sz w:val="28"/>
      <w:szCs w:val="20"/>
      <w:lang w:eastAsia="ru-RU"/>
    </w:rPr>
  </w:style>
  <w:style w:type="character" w:customStyle="1" w:styleId="95">
    <w:name w:val="Знак Знак9"/>
    <w:basedOn w:val="a0"/>
    <w:rsid w:val="00767B61"/>
    <w:rPr>
      <w:rFonts w:ascii="Arial" w:eastAsia="Times New Roman" w:hAnsi="Arial" w:cs="Times New Roman"/>
      <w:sz w:val="24"/>
      <w:szCs w:val="20"/>
      <w:lang w:eastAsia="ru-RU"/>
    </w:rPr>
  </w:style>
  <w:style w:type="character" w:customStyle="1" w:styleId="85">
    <w:name w:val="Знак Знак8"/>
    <w:basedOn w:val="a0"/>
    <w:rsid w:val="00767B61"/>
    <w:rPr>
      <w:rFonts w:ascii="Times New Roman" w:eastAsia="Times New Roman" w:hAnsi="Times New Roman" w:cs="Times New Roman"/>
      <w:sz w:val="24"/>
      <w:szCs w:val="20"/>
      <w:lang w:eastAsia="ru-RU"/>
    </w:rPr>
  </w:style>
  <w:style w:type="character" w:customStyle="1" w:styleId="57">
    <w:name w:val="Знак Знак5"/>
    <w:basedOn w:val="a0"/>
    <w:rsid w:val="00767B61"/>
    <w:rPr>
      <w:rFonts w:ascii="Times New Roman" w:eastAsia="Times New Roman" w:hAnsi="Times New Roman" w:cs="Times New Roman"/>
      <w:sz w:val="24"/>
      <w:szCs w:val="20"/>
      <w:lang w:eastAsia="ru-RU"/>
    </w:rPr>
  </w:style>
  <w:style w:type="character" w:customStyle="1" w:styleId="47">
    <w:name w:val="Знак Знак4"/>
    <w:basedOn w:val="a0"/>
    <w:rsid w:val="00767B61"/>
    <w:rPr>
      <w:rFonts w:ascii="Times New Roman" w:eastAsia="Times New Roman" w:hAnsi="Times New Roman" w:cs="Times New Roman"/>
      <w:sz w:val="24"/>
      <w:szCs w:val="20"/>
      <w:lang w:eastAsia="ru-RU"/>
    </w:rPr>
  </w:style>
  <w:style w:type="character" w:customStyle="1" w:styleId="39">
    <w:name w:val="Знак Знак3"/>
    <w:basedOn w:val="a0"/>
    <w:rsid w:val="00767B61"/>
    <w:rPr>
      <w:rFonts w:ascii="Times New Roman" w:eastAsia="Times New Roman" w:hAnsi="Times New Roman" w:cs="Times New Roman"/>
      <w:sz w:val="24"/>
      <w:szCs w:val="20"/>
      <w:lang w:eastAsia="ru-RU"/>
    </w:rPr>
  </w:style>
  <w:style w:type="character" w:customStyle="1" w:styleId="2e">
    <w:name w:val="Знак Знак2"/>
    <w:basedOn w:val="a0"/>
    <w:rsid w:val="00767B61"/>
    <w:rPr>
      <w:rFonts w:ascii="Times New Roman" w:eastAsia="Times New Roman" w:hAnsi="Times New Roman" w:cs="Times New Roman"/>
      <w:sz w:val="24"/>
      <w:szCs w:val="20"/>
      <w:lang w:eastAsia="ru-RU"/>
    </w:rPr>
  </w:style>
  <w:style w:type="character" w:customStyle="1" w:styleId="1f3">
    <w:name w:val="Знак Знак1"/>
    <w:basedOn w:val="a0"/>
    <w:rsid w:val="00767B61"/>
    <w:rPr>
      <w:rFonts w:ascii="Tahoma" w:eastAsia="Times New Roman" w:hAnsi="Tahoma" w:cs="Tahoma"/>
      <w:sz w:val="16"/>
      <w:szCs w:val="16"/>
      <w:lang w:eastAsia="ru-RU"/>
    </w:rPr>
  </w:style>
  <w:style w:type="character" w:customStyle="1" w:styleId="1f4">
    <w:name w:val="Строгий1"/>
    <w:rsid w:val="000246FE"/>
    <w:rPr>
      <w:b/>
      <w:bCs/>
    </w:rPr>
  </w:style>
  <w:style w:type="paragraph" w:customStyle="1" w:styleId="Standard">
    <w:name w:val="Standard"/>
    <w:rsid w:val="000246FE"/>
    <w:pPr>
      <w:widowControl w:val="0"/>
      <w:suppressAutoHyphens/>
      <w:textAlignment w:val="baseline"/>
    </w:pPr>
    <w:rPr>
      <w:b/>
      <w:bCs/>
      <w:kern w:val="1"/>
      <w:lang w:eastAsia="zh-CN"/>
    </w:rPr>
  </w:style>
  <w:style w:type="paragraph" w:customStyle="1" w:styleId="ConsPlusDocList0">
    <w:name w:val="ConsPlusDocList"/>
    <w:next w:val="a"/>
    <w:rsid w:val="000246FE"/>
    <w:pPr>
      <w:widowControl w:val="0"/>
      <w:suppressAutoHyphens/>
      <w:autoSpaceDE w:val="0"/>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429553">
      <w:bodyDiv w:val="1"/>
      <w:marLeft w:val="0"/>
      <w:marRight w:val="0"/>
      <w:marTop w:val="0"/>
      <w:marBottom w:val="0"/>
      <w:divBdr>
        <w:top w:val="none" w:sz="0" w:space="0" w:color="auto"/>
        <w:left w:val="none" w:sz="0" w:space="0" w:color="auto"/>
        <w:bottom w:val="none" w:sz="0" w:space="0" w:color="auto"/>
        <w:right w:val="none" w:sz="0" w:space="0" w:color="auto"/>
      </w:divBdr>
    </w:div>
    <w:div w:id="1160272824">
      <w:bodyDiv w:val="1"/>
      <w:marLeft w:val="0"/>
      <w:marRight w:val="0"/>
      <w:marTop w:val="0"/>
      <w:marBottom w:val="0"/>
      <w:divBdr>
        <w:top w:val="none" w:sz="0" w:space="0" w:color="auto"/>
        <w:left w:val="none" w:sz="0" w:space="0" w:color="auto"/>
        <w:bottom w:val="none" w:sz="0" w:space="0" w:color="auto"/>
        <w:right w:val="none" w:sz="0" w:space="0" w:color="auto"/>
      </w:divBdr>
    </w:div>
    <w:div w:id="138498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9344</Words>
  <Characters>53263</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2021-05-17T12:36:00Z</dcterms:created>
  <dcterms:modified xsi:type="dcterms:W3CDTF">2021-05-17T13:10:00Z</dcterms:modified>
</cp:coreProperties>
</file>